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BD4DB" w14:textId="77777777" w:rsidR="00E63207" w:rsidRPr="00E63207" w:rsidRDefault="00E63207" w:rsidP="00E63207">
      <w:pPr>
        <w:suppressAutoHyphens/>
        <w:rPr>
          <w:rFonts w:eastAsia="Noto Serif CJK SC"/>
          <w:kern w:val="2"/>
          <w:sz w:val="24"/>
          <w:szCs w:val="24"/>
          <w:lang w:eastAsia="zh-CN" w:bidi="hi-IN"/>
        </w:rPr>
      </w:pPr>
      <w:r w:rsidRPr="00E63207">
        <w:rPr>
          <w:rFonts w:eastAsia="Noto Serif CJK SC"/>
          <w:noProof/>
          <w:kern w:val="2"/>
          <w:sz w:val="24"/>
          <w:szCs w:val="24"/>
          <w:lang w:eastAsia="zh-CN" w:bidi="hi-IN"/>
        </w:rPr>
        <w:drawing>
          <wp:inline distT="0" distB="0" distL="0" distR="0" wp14:anchorId="2E1FE99A" wp14:editId="33CFA34F">
            <wp:extent cx="5943600" cy="838200"/>
            <wp:effectExtent l="0" t="0" r="0" b="0"/>
            <wp:docPr id="2" name="Picture 1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838200"/>
                    </a:xfrm>
                    <a:prstGeom prst="rect">
                      <a:avLst/>
                    </a:prstGeom>
                    <a:noFill/>
                    <a:ln>
                      <a:noFill/>
                    </a:ln>
                  </pic:spPr>
                </pic:pic>
              </a:graphicData>
            </a:graphic>
          </wp:inline>
        </w:drawing>
      </w:r>
    </w:p>
    <w:p w14:paraId="2E31983F" w14:textId="77777777" w:rsidR="00E63207" w:rsidRPr="00E63207" w:rsidRDefault="00E63207" w:rsidP="00E63207">
      <w:pPr>
        <w:suppressAutoHyphens/>
        <w:rPr>
          <w:rFonts w:eastAsia="Noto Serif CJK SC"/>
          <w:kern w:val="2"/>
          <w:sz w:val="24"/>
          <w:szCs w:val="24"/>
          <w:lang w:eastAsia="zh-CN" w:bidi="hi-IN"/>
        </w:rPr>
      </w:pPr>
    </w:p>
    <w:p w14:paraId="3FAA75B0" w14:textId="77777777" w:rsidR="00E63207" w:rsidRPr="00E63207" w:rsidRDefault="00E63207" w:rsidP="00E63207">
      <w:pPr>
        <w:suppressAutoHyphens/>
        <w:rPr>
          <w:rFonts w:eastAsia="Noto Serif CJK SC"/>
          <w:kern w:val="2"/>
          <w:sz w:val="24"/>
          <w:szCs w:val="24"/>
          <w:lang w:eastAsia="zh-CN" w:bidi="hi-IN"/>
        </w:rPr>
      </w:pPr>
    </w:p>
    <w:p w14:paraId="0971C1C0" w14:textId="77777777" w:rsidR="00E63207" w:rsidRPr="00E63207" w:rsidRDefault="00E63207" w:rsidP="00E63207">
      <w:pPr>
        <w:keepNext/>
        <w:widowControl w:val="0"/>
        <w:numPr>
          <w:ilvl w:val="2"/>
          <w:numId w:val="0"/>
        </w:numPr>
        <w:tabs>
          <w:tab w:val="num" w:pos="0"/>
        </w:tabs>
        <w:suppressAutoHyphens/>
        <w:spacing w:before="140" w:after="120"/>
        <w:jc w:val="center"/>
        <w:outlineLvl w:val="2"/>
        <w:rPr>
          <w:rFonts w:eastAsia="Noto Sans CJK SC"/>
          <w:b/>
          <w:bCs/>
          <w:kern w:val="2"/>
          <w:sz w:val="28"/>
          <w:szCs w:val="28"/>
          <w:lang w:eastAsia="zh-CN" w:bidi="hi-IN"/>
        </w:rPr>
      </w:pPr>
      <w:r w:rsidRPr="00E63207">
        <w:rPr>
          <w:rFonts w:eastAsia="Garamond"/>
          <w:b/>
          <w:bCs/>
          <w:color w:val="000000"/>
          <w:kern w:val="2"/>
          <w:sz w:val="48"/>
          <w:szCs w:val="28"/>
          <w:lang w:eastAsia="zh-CN" w:bidi="hi-IN"/>
        </w:rPr>
        <w:t xml:space="preserve">CSE 3243 Web Programming Lab </w:t>
      </w:r>
    </w:p>
    <w:p w14:paraId="6C2289EF" w14:textId="77777777" w:rsidR="00E63207" w:rsidRPr="00E63207" w:rsidRDefault="00E63207" w:rsidP="00E63207">
      <w:pPr>
        <w:keepNext/>
        <w:widowControl w:val="0"/>
        <w:numPr>
          <w:ilvl w:val="2"/>
          <w:numId w:val="0"/>
        </w:numPr>
        <w:tabs>
          <w:tab w:val="num" w:pos="0"/>
        </w:tabs>
        <w:suppressAutoHyphens/>
        <w:spacing w:before="140" w:after="120"/>
        <w:jc w:val="center"/>
        <w:outlineLvl w:val="2"/>
        <w:rPr>
          <w:rFonts w:eastAsia="Noto Sans CJK SC"/>
          <w:b/>
          <w:bCs/>
          <w:kern w:val="2"/>
          <w:sz w:val="28"/>
          <w:szCs w:val="28"/>
          <w:lang w:eastAsia="zh-CN" w:bidi="hi-IN"/>
        </w:rPr>
      </w:pPr>
      <w:r w:rsidRPr="00E63207">
        <w:rPr>
          <w:rFonts w:eastAsia="Garamond"/>
          <w:b/>
          <w:bCs/>
          <w:color w:val="000000"/>
          <w:kern w:val="2"/>
          <w:sz w:val="48"/>
          <w:szCs w:val="28"/>
          <w:lang w:eastAsia="zh-CN" w:bidi="hi-IN"/>
        </w:rPr>
        <w:t>Mini Project Report</w:t>
      </w:r>
      <w:r w:rsidRPr="00E63207">
        <w:rPr>
          <w:rFonts w:eastAsia="Garamond"/>
          <w:b/>
          <w:bCs/>
          <w:color w:val="000000"/>
          <w:kern w:val="2"/>
          <w:sz w:val="44"/>
          <w:szCs w:val="28"/>
          <w:lang w:eastAsia="zh-CN" w:bidi="hi-IN"/>
        </w:rPr>
        <w:t xml:space="preserve"> on</w:t>
      </w:r>
    </w:p>
    <w:p w14:paraId="041295F5" w14:textId="77777777" w:rsidR="00E63207" w:rsidRPr="00E63207" w:rsidRDefault="00E63207" w:rsidP="00E63207">
      <w:pPr>
        <w:widowControl w:val="0"/>
        <w:suppressAutoHyphens/>
        <w:spacing w:after="932" w:line="360" w:lineRule="auto"/>
        <w:ind w:left="10"/>
        <w:jc w:val="center"/>
        <w:rPr>
          <w:rFonts w:eastAsia="Noto Serif CJK SC"/>
          <w:kern w:val="2"/>
          <w:sz w:val="24"/>
          <w:szCs w:val="24"/>
        </w:rPr>
      </w:pPr>
    </w:p>
    <w:p w14:paraId="580F7C7E" w14:textId="250A6A40" w:rsidR="00E63207" w:rsidRDefault="00390006" w:rsidP="00390006">
      <w:pPr>
        <w:widowControl w:val="0"/>
        <w:suppressAutoHyphens/>
        <w:spacing w:after="932" w:line="360" w:lineRule="auto"/>
        <w:ind w:left="10"/>
        <w:jc w:val="center"/>
        <w:rPr>
          <w:rFonts w:eastAsia="Garamond"/>
          <w:b/>
          <w:color w:val="000000"/>
          <w:kern w:val="2"/>
          <w:sz w:val="32"/>
          <w:szCs w:val="32"/>
        </w:rPr>
      </w:pPr>
      <w:proofErr w:type="spellStart"/>
      <w:r>
        <w:rPr>
          <w:rFonts w:eastAsia="Garamond"/>
          <w:b/>
          <w:color w:val="000000"/>
          <w:kern w:val="2"/>
          <w:sz w:val="32"/>
          <w:szCs w:val="32"/>
        </w:rPr>
        <w:t>ProcastiTrack</w:t>
      </w:r>
      <w:proofErr w:type="spellEnd"/>
      <w:r>
        <w:rPr>
          <w:rFonts w:eastAsia="Garamond"/>
          <w:b/>
          <w:color w:val="000000"/>
          <w:kern w:val="2"/>
          <w:sz w:val="32"/>
          <w:szCs w:val="32"/>
        </w:rPr>
        <w:t>:</w:t>
      </w:r>
    </w:p>
    <w:p w14:paraId="1DE61F26" w14:textId="41980E81" w:rsidR="00390006" w:rsidRPr="00390006" w:rsidRDefault="00390006" w:rsidP="00390006">
      <w:pPr>
        <w:widowControl w:val="0"/>
        <w:suppressAutoHyphens/>
        <w:spacing w:after="932" w:line="360" w:lineRule="auto"/>
        <w:ind w:left="10"/>
        <w:jc w:val="center"/>
        <w:rPr>
          <w:rFonts w:eastAsia="Noto Serif CJK SC"/>
          <w:kern w:val="2"/>
          <w:sz w:val="32"/>
          <w:szCs w:val="32"/>
        </w:rPr>
      </w:pPr>
      <w:r>
        <w:rPr>
          <w:rFonts w:eastAsia="Garamond"/>
          <w:b/>
          <w:color w:val="000000"/>
          <w:kern w:val="2"/>
          <w:sz w:val="32"/>
          <w:szCs w:val="32"/>
        </w:rPr>
        <w:t>DIGITAL PROCASTINATION ANALYZER</w:t>
      </w:r>
    </w:p>
    <w:p w14:paraId="6527D938" w14:textId="77777777" w:rsidR="00E63207" w:rsidRPr="00E63207" w:rsidRDefault="00E63207" w:rsidP="00E63207">
      <w:pPr>
        <w:keepNext/>
        <w:numPr>
          <w:ilvl w:val="2"/>
          <w:numId w:val="0"/>
        </w:numPr>
        <w:tabs>
          <w:tab w:val="num" w:pos="0"/>
        </w:tabs>
        <w:suppressAutoHyphens/>
        <w:spacing w:before="140" w:after="120"/>
        <w:jc w:val="center"/>
        <w:outlineLvl w:val="2"/>
        <w:rPr>
          <w:rFonts w:eastAsia="Noto Sans CJK SC"/>
          <w:b/>
          <w:bCs/>
          <w:kern w:val="2"/>
          <w:sz w:val="28"/>
          <w:szCs w:val="24"/>
        </w:rPr>
      </w:pPr>
      <w:r w:rsidRPr="00E63207">
        <w:rPr>
          <w:rFonts w:eastAsia="Noto Sans CJK SC"/>
          <w:b/>
          <w:bCs/>
          <w:kern w:val="2"/>
          <w:sz w:val="28"/>
          <w:szCs w:val="28"/>
          <w:lang w:eastAsia="zh-CN" w:bidi="hi-IN"/>
        </w:rPr>
        <w:t xml:space="preserve">SUBMITTED BY </w:t>
      </w:r>
    </w:p>
    <w:p w14:paraId="44C52551" w14:textId="0EBE0777" w:rsidR="00E63207" w:rsidRPr="00E63207" w:rsidRDefault="00390006" w:rsidP="00E63207">
      <w:pPr>
        <w:keepNext/>
        <w:numPr>
          <w:ilvl w:val="2"/>
          <w:numId w:val="0"/>
        </w:numPr>
        <w:tabs>
          <w:tab w:val="num" w:pos="0"/>
        </w:tabs>
        <w:suppressAutoHyphens/>
        <w:spacing w:before="140" w:after="120"/>
        <w:jc w:val="center"/>
        <w:outlineLvl w:val="2"/>
        <w:rPr>
          <w:rFonts w:eastAsia="Noto Sans CJK SC"/>
          <w:b/>
          <w:bCs/>
          <w:color w:val="000000"/>
          <w:kern w:val="2"/>
          <w:sz w:val="28"/>
          <w:szCs w:val="28"/>
          <w:lang w:eastAsia="zh-CN" w:bidi="hi-IN"/>
        </w:rPr>
      </w:pPr>
      <w:r>
        <w:rPr>
          <w:rFonts w:eastAsia="Noto Sans CJK SC"/>
          <w:b/>
          <w:bCs/>
          <w:kern w:val="2"/>
          <w:sz w:val="28"/>
          <w:szCs w:val="28"/>
          <w:lang w:eastAsia="zh-CN" w:bidi="hi-IN"/>
        </w:rPr>
        <w:t>Dhruv Saraogi</w:t>
      </w:r>
      <w:r w:rsidR="00E63207" w:rsidRPr="00E63207">
        <w:rPr>
          <w:rFonts w:eastAsia="Noto Sans CJK SC"/>
          <w:b/>
          <w:bCs/>
          <w:kern w:val="2"/>
          <w:sz w:val="28"/>
          <w:szCs w:val="28"/>
          <w:lang w:eastAsia="zh-CN" w:bidi="hi-IN"/>
        </w:rPr>
        <w:t xml:space="preserve">               </w:t>
      </w:r>
      <w:r>
        <w:rPr>
          <w:rFonts w:eastAsia="Noto Sans CJK SC"/>
          <w:b/>
          <w:bCs/>
          <w:kern w:val="2"/>
          <w:sz w:val="28"/>
          <w:szCs w:val="28"/>
          <w:lang w:eastAsia="zh-CN" w:bidi="hi-IN"/>
        </w:rPr>
        <w:t>42</w:t>
      </w:r>
      <w:r w:rsidR="00E63207" w:rsidRPr="00E63207">
        <w:rPr>
          <w:rFonts w:eastAsia="Noto Sans CJK SC"/>
          <w:b/>
          <w:bCs/>
          <w:kern w:val="2"/>
          <w:sz w:val="28"/>
          <w:szCs w:val="28"/>
          <w:lang w:eastAsia="zh-CN" w:bidi="hi-IN"/>
        </w:rPr>
        <w:t xml:space="preserve">             2</w:t>
      </w:r>
      <w:r>
        <w:rPr>
          <w:rFonts w:eastAsia="Noto Sans CJK SC"/>
          <w:b/>
          <w:bCs/>
          <w:kern w:val="2"/>
          <w:sz w:val="28"/>
          <w:szCs w:val="28"/>
          <w:lang w:eastAsia="zh-CN" w:bidi="hi-IN"/>
        </w:rPr>
        <w:t>30962250</w:t>
      </w:r>
    </w:p>
    <w:p w14:paraId="5A356473" w14:textId="14EF0197" w:rsidR="00E63207" w:rsidRDefault="00390006" w:rsidP="00E63207">
      <w:pPr>
        <w:keepNext/>
        <w:numPr>
          <w:ilvl w:val="2"/>
          <w:numId w:val="0"/>
        </w:numPr>
        <w:tabs>
          <w:tab w:val="num" w:pos="0"/>
        </w:tabs>
        <w:suppressAutoHyphens/>
        <w:spacing w:before="140" w:after="120"/>
        <w:jc w:val="center"/>
        <w:outlineLvl w:val="2"/>
        <w:rPr>
          <w:rFonts w:eastAsia="Noto Sans CJK SC"/>
          <w:b/>
          <w:bCs/>
          <w:kern w:val="2"/>
          <w:sz w:val="28"/>
          <w:szCs w:val="28"/>
          <w:lang w:eastAsia="zh-CN" w:bidi="hi-IN"/>
        </w:rPr>
      </w:pPr>
      <w:r>
        <w:rPr>
          <w:rFonts w:eastAsia="Noto Sans CJK SC"/>
          <w:b/>
          <w:bCs/>
          <w:kern w:val="2"/>
          <w:sz w:val="28"/>
          <w:szCs w:val="28"/>
          <w:lang w:eastAsia="zh-CN" w:bidi="hi-IN"/>
        </w:rPr>
        <w:t xml:space="preserve">Keshav </w:t>
      </w:r>
      <w:proofErr w:type="spellStart"/>
      <w:r>
        <w:rPr>
          <w:rFonts w:eastAsia="Noto Sans CJK SC"/>
          <w:b/>
          <w:bCs/>
          <w:kern w:val="2"/>
          <w:sz w:val="28"/>
          <w:szCs w:val="28"/>
          <w:lang w:eastAsia="zh-CN" w:bidi="hi-IN"/>
        </w:rPr>
        <w:t>Shivhare</w:t>
      </w:r>
      <w:proofErr w:type="spellEnd"/>
      <w:r w:rsidR="00E63207" w:rsidRPr="00E63207">
        <w:rPr>
          <w:rFonts w:eastAsia="Noto Sans CJK SC"/>
          <w:b/>
          <w:bCs/>
          <w:kern w:val="2"/>
          <w:sz w:val="28"/>
          <w:szCs w:val="28"/>
          <w:lang w:eastAsia="zh-CN" w:bidi="hi-IN"/>
        </w:rPr>
        <w:t xml:space="preserve">             </w:t>
      </w:r>
      <w:r>
        <w:rPr>
          <w:rFonts w:eastAsia="Noto Sans CJK SC"/>
          <w:b/>
          <w:bCs/>
          <w:kern w:val="2"/>
          <w:sz w:val="28"/>
          <w:szCs w:val="28"/>
          <w:lang w:eastAsia="zh-CN" w:bidi="hi-IN"/>
        </w:rPr>
        <w:t>51</w:t>
      </w:r>
      <w:r w:rsidR="00E63207" w:rsidRPr="00E63207">
        <w:rPr>
          <w:rFonts w:eastAsia="Noto Sans CJK SC"/>
          <w:b/>
          <w:bCs/>
          <w:kern w:val="2"/>
          <w:sz w:val="28"/>
          <w:szCs w:val="28"/>
          <w:lang w:eastAsia="zh-CN" w:bidi="hi-IN"/>
        </w:rPr>
        <w:t xml:space="preserve">            2</w:t>
      </w:r>
      <w:r>
        <w:rPr>
          <w:rFonts w:eastAsia="Noto Sans CJK SC"/>
          <w:b/>
          <w:bCs/>
          <w:kern w:val="2"/>
          <w:sz w:val="28"/>
          <w:szCs w:val="28"/>
          <w:lang w:eastAsia="zh-CN" w:bidi="hi-IN"/>
        </w:rPr>
        <w:t>30962302</w:t>
      </w:r>
    </w:p>
    <w:p w14:paraId="618271F5" w14:textId="6DC2FC4E" w:rsidR="00390006" w:rsidRPr="00E63207" w:rsidRDefault="00390006" w:rsidP="00390006">
      <w:pPr>
        <w:keepNext/>
        <w:numPr>
          <w:ilvl w:val="2"/>
          <w:numId w:val="0"/>
        </w:numPr>
        <w:tabs>
          <w:tab w:val="num" w:pos="0"/>
        </w:tabs>
        <w:suppressAutoHyphens/>
        <w:spacing w:before="140" w:after="120"/>
        <w:jc w:val="center"/>
        <w:outlineLvl w:val="2"/>
        <w:rPr>
          <w:rFonts w:eastAsia="Noto Sans CJK SC"/>
          <w:b/>
          <w:bCs/>
          <w:kern w:val="2"/>
          <w:sz w:val="28"/>
          <w:szCs w:val="28"/>
          <w:lang w:eastAsia="zh-CN" w:bidi="hi-IN"/>
        </w:rPr>
      </w:pPr>
      <w:r>
        <w:rPr>
          <w:rFonts w:eastAsia="Noto Sans CJK SC"/>
          <w:b/>
          <w:bCs/>
          <w:kern w:val="2"/>
          <w:sz w:val="28"/>
          <w:szCs w:val="28"/>
          <w:lang w:eastAsia="zh-CN" w:bidi="hi-IN"/>
        </w:rPr>
        <w:t>Suraj Inamdar</w:t>
      </w:r>
      <w:r w:rsidRPr="00E63207">
        <w:rPr>
          <w:rFonts w:eastAsia="Noto Sans CJK SC"/>
          <w:b/>
          <w:bCs/>
          <w:kern w:val="2"/>
          <w:sz w:val="28"/>
          <w:szCs w:val="28"/>
          <w:lang w:eastAsia="zh-CN" w:bidi="hi-IN"/>
        </w:rPr>
        <w:t xml:space="preserve">             </w:t>
      </w:r>
      <w:r>
        <w:rPr>
          <w:rFonts w:eastAsia="Noto Sans CJK SC"/>
          <w:b/>
          <w:bCs/>
          <w:kern w:val="2"/>
          <w:sz w:val="28"/>
          <w:szCs w:val="28"/>
          <w:lang w:eastAsia="zh-CN" w:bidi="hi-IN"/>
        </w:rPr>
        <w:t>48</w:t>
      </w:r>
      <w:r w:rsidRPr="00E63207">
        <w:rPr>
          <w:rFonts w:eastAsia="Noto Sans CJK SC"/>
          <w:b/>
          <w:bCs/>
          <w:kern w:val="2"/>
          <w:sz w:val="28"/>
          <w:szCs w:val="28"/>
          <w:lang w:eastAsia="zh-CN" w:bidi="hi-IN"/>
        </w:rPr>
        <w:t xml:space="preserve">            2</w:t>
      </w:r>
      <w:r>
        <w:rPr>
          <w:rFonts w:eastAsia="Noto Sans CJK SC"/>
          <w:b/>
          <w:bCs/>
          <w:kern w:val="2"/>
          <w:sz w:val="28"/>
          <w:szCs w:val="28"/>
          <w:lang w:eastAsia="zh-CN" w:bidi="hi-IN"/>
        </w:rPr>
        <w:t>30962290</w:t>
      </w:r>
    </w:p>
    <w:p w14:paraId="61F079ED" w14:textId="77777777" w:rsidR="00390006" w:rsidRPr="00E63207" w:rsidRDefault="00390006" w:rsidP="00E63207">
      <w:pPr>
        <w:keepNext/>
        <w:numPr>
          <w:ilvl w:val="2"/>
          <w:numId w:val="0"/>
        </w:numPr>
        <w:tabs>
          <w:tab w:val="num" w:pos="0"/>
        </w:tabs>
        <w:suppressAutoHyphens/>
        <w:spacing w:before="140" w:after="120"/>
        <w:jc w:val="center"/>
        <w:outlineLvl w:val="2"/>
        <w:rPr>
          <w:rFonts w:eastAsia="Noto Sans CJK SC"/>
          <w:b/>
          <w:bCs/>
          <w:kern w:val="2"/>
          <w:sz w:val="28"/>
          <w:szCs w:val="28"/>
          <w:lang w:eastAsia="zh-CN" w:bidi="hi-IN"/>
        </w:rPr>
      </w:pPr>
    </w:p>
    <w:p w14:paraId="4D5B6951" w14:textId="44D63BF5" w:rsidR="00E63207" w:rsidRPr="00E63207" w:rsidRDefault="00E63207" w:rsidP="00E63207">
      <w:pPr>
        <w:keepNext/>
        <w:numPr>
          <w:ilvl w:val="2"/>
          <w:numId w:val="0"/>
        </w:numPr>
        <w:tabs>
          <w:tab w:val="num" w:pos="0"/>
        </w:tabs>
        <w:suppressAutoHyphens/>
        <w:spacing w:before="140" w:after="120"/>
        <w:jc w:val="center"/>
        <w:outlineLvl w:val="2"/>
        <w:rPr>
          <w:rFonts w:eastAsia="Noto Sans CJK SC"/>
          <w:b/>
          <w:bCs/>
          <w:kern w:val="2"/>
          <w:sz w:val="28"/>
          <w:szCs w:val="28"/>
          <w:lang w:eastAsia="zh-CN" w:bidi="hi-IN"/>
        </w:rPr>
      </w:pPr>
      <w:r w:rsidRPr="00E63207">
        <w:rPr>
          <w:rFonts w:eastAsia="Noto Sans CJK SC"/>
          <w:b/>
          <w:bCs/>
          <w:kern w:val="2"/>
          <w:sz w:val="28"/>
          <w:szCs w:val="28"/>
        </w:rPr>
        <w:t xml:space="preserve">Section </w:t>
      </w:r>
      <w:r w:rsidR="00390006">
        <w:rPr>
          <w:rFonts w:eastAsia="Noto Sans CJK SC"/>
          <w:b/>
          <w:bCs/>
          <w:kern w:val="2"/>
          <w:sz w:val="28"/>
          <w:szCs w:val="28"/>
        </w:rPr>
        <w:t>C- AIML – Batch 2</w:t>
      </w:r>
    </w:p>
    <w:p w14:paraId="46E42496" w14:textId="77777777" w:rsidR="00E63207" w:rsidRPr="00E63207" w:rsidRDefault="00E63207" w:rsidP="00E63207">
      <w:pPr>
        <w:keepNext/>
        <w:numPr>
          <w:ilvl w:val="2"/>
          <w:numId w:val="0"/>
        </w:numPr>
        <w:tabs>
          <w:tab w:val="num" w:pos="0"/>
        </w:tabs>
        <w:suppressAutoHyphens/>
        <w:spacing w:before="140" w:after="120"/>
        <w:outlineLvl w:val="2"/>
        <w:rPr>
          <w:rFonts w:eastAsia="Noto Sans CJK SC"/>
          <w:b/>
          <w:bCs/>
          <w:kern w:val="2"/>
          <w:sz w:val="28"/>
          <w:szCs w:val="28"/>
          <w:lang w:eastAsia="zh-CN" w:bidi="hi-IN"/>
        </w:rPr>
      </w:pPr>
    </w:p>
    <w:p w14:paraId="395C785E" w14:textId="77777777" w:rsidR="00E63207" w:rsidRPr="00E63207" w:rsidRDefault="00E63207" w:rsidP="00E63207">
      <w:pPr>
        <w:keepNext/>
        <w:numPr>
          <w:ilvl w:val="2"/>
          <w:numId w:val="0"/>
        </w:numPr>
        <w:tabs>
          <w:tab w:val="num" w:pos="0"/>
        </w:tabs>
        <w:suppressAutoHyphens/>
        <w:spacing w:before="140" w:after="120"/>
        <w:jc w:val="center"/>
        <w:outlineLvl w:val="2"/>
        <w:rPr>
          <w:rFonts w:eastAsia="Noto Sans CJK SC"/>
          <w:b/>
          <w:bCs/>
          <w:kern w:val="2"/>
          <w:sz w:val="28"/>
          <w:szCs w:val="28"/>
          <w:lang w:eastAsia="zh-CN" w:bidi="hi-IN"/>
        </w:rPr>
      </w:pPr>
      <w:r w:rsidRPr="00E63207">
        <w:rPr>
          <w:rFonts w:eastAsia="Noto Sans CJK SC"/>
          <w:b/>
          <w:bCs/>
          <w:kern w:val="2"/>
          <w:sz w:val="28"/>
          <w:szCs w:val="28"/>
          <w:lang w:eastAsia="zh-CN" w:bidi="hi-IN"/>
        </w:rPr>
        <w:t xml:space="preserve">Under the Guidance of: </w:t>
      </w:r>
    </w:p>
    <w:p w14:paraId="2B827AE0" w14:textId="0BBED5C0" w:rsidR="00E63207" w:rsidRPr="00E63207" w:rsidRDefault="00390006" w:rsidP="00E63207">
      <w:pPr>
        <w:keepNext/>
        <w:numPr>
          <w:ilvl w:val="2"/>
          <w:numId w:val="0"/>
        </w:numPr>
        <w:tabs>
          <w:tab w:val="num" w:pos="0"/>
        </w:tabs>
        <w:suppressAutoHyphens/>
        <w:spacing w:before="140" w:after="120"/>
        <w:jc w:val="center"/>
        <w:outlineLvl w:val="2"/>
        <w:rPr>
          <w:rFonts w:eastAsia="Noto Sans CJK SC"/>
          <w:b/>
          <w:bCs/>
          <w:kern w:val="2"/>
          <w:sz w:val="28"/>
          <w:szCs w:val="28"/>
          <w:lang w:eastAsia="zh-CN" w:bidi="hi-IN"/>
        </w:rPr>
      </w:pPr>
      <w:r>
        <w:rPr>
          <w:rFonts w:eastAsia="Noto Sans CJK SC"/>
          <w:b/>
          <w:bCs/>
          <w:kern w:val="2"/>
          <w:sz w:val="28"/>
          <w:szCs w:val="28"/>
          <w:lang w:eastAsia="zh-CN" w:bidi="hi-IN"/>
        </w:rPr>
        <w:t>Dr. Suma D</w:t>
      </w:r>
    </w:p>
    <w:p w14:paraId="47B0BD37" w14:textId="77777777" w:rsidR="00E63207" w:rsidRPr="00E63207" w:rsidRDefault="00E63207" w:rsidP="00E63207">
      <w:pPr>
        <w:keepNext/>
        <w:numPr>
          <w:ilvl w:val="2"/>
          <w:numId w:val="0"/>
        </w:numPr>
        <w:tabs>
          <w:tab w:val="num" w:pos="0"/>
        </w:tabs>
        <w:suppressAutoHyphens/>
        <w:spacing w:before="140" w:after="120"/>
        <w:jc w:val="center"/>
        <w:outlineLvl w:val="2"/>
        <w:rPr>
          <w:rFonts w:eastAsia="Noto Sans CJK SC"/>
          <w:b/>
          <w:bCs/>
          <w:kern w:val="2"/>
          <w:sz w:val="28"/>
          <w:szCs w:val="28"/>
          <w:lang w:eastAsia="zh-CN" w:bidi="hi-IN"/>
        </w:rPr>
      </w:pPr>
      <w:r w:rsidRPr="00E63207">
        <w:rPr>
          <w:rFonts w:eastAsia="Noto Sans CJK SC"/>
          <w:b/>
          <w:bCs/>
          <w:kern w:val="2"/>
          <w:sz w:val="28"/>
          <w:szCs w:val="28"/>
          <w:lang w:eastAsia="zh-CN" w:bidi="hi-IN"/>
        </w:rPr>
        <w:t>School of Computer Engineering</w:t>
      </w:r>
    </w:p>
    <w:p w14:paraId="5A53B80E" w14:textId="01714B4D" w:rsidR="00E63207" w:rsidRPr="00E63207" w:rsidRDefault="00E63207" w:rsidP="00390006">
      <w:pPr>
        <w:keepNext/>
        <w:numPr>
          <w:ilvl w:val="2"/>
          <w:numId w:val="0"/>
        </w:numPr>
        <w:tabs>
          <w:tab w:val="num" w:pos="0"/>
        </w:tabs>
        <w:suppressAutoHyphens/>
        <w:spacing w:before="140" w:after="120"/>
        <w:jc w:val="center"/>
        <w:outlineLvl w:val="2"/>
        <w:rPr>
          <w:rFonts w:eastAsia="Noto Sans CJK SC"/>
          <w:b/>
          <w:bCs/>
          <w:kern w:val="2"/>
          <w:sz w:val="28"/>
          <w:szCs w:val="28"/>
          <w:lang w:eastAsia="zh-CN" w:bidi="hi-IN"/>
        </w:rPr>
      </w:pPr>
      <w:r w:rsidRPr="00E63207">
        <w:rPr>
          <w:rFonts w:eastAsia="Noto Sans CJK SC"/>
          <w:b/>
          <w:bCs/>
          <w:kern w:val="2"/>
          <w:sz w:val="28"/>
          <w:szCs w:val="28"/>
          <w:lang w:eastAsia="zh-CN" w:bidi="hi-IN"/>
        </w:rPr>
        <w:t xml:space="preserve">Manipal Institute of Technology, Manipal, Karnataka – 576104 </w:t>
      </w:r>
    </w:p>
    <w:p w14:paraId="58C8E5AC" w14:textId="77777777" w:rsidR="00E63207" w:rsidRPr="00E63207" w:rsidRDefault="00E63207" w:rsidP="00E63207">
      <w:pPr>
        <w:keepNext/>
        <w:numPr>
          <w:ilvl w:val="2"/>
          <w:numId w:val="0"/>
        </w:numPr>
        <w:tabs>
          <w:tab w:val="num" w:pos="0"/>
        </w:tabs>
        <w:suppressAutoHyphens/>
        <w:spacing w:before="140" w:after="120"/>
        <w:jc w:val="center"/>
        <w:outlineLvl w:val="2"/>
        <w:rPr>
          <w:rFonts w:eastAsia="Noto Sans CJK SC"/>
          <w:b/>
          <w:bCs/>
          <w:kern w:val="2"/>
          <w:sz w:val="28"/>
          <w:szCs w:val="28"/>
          <w:lang w:eastAsia="zh-CN" w:bidi="hi-IN"/>
        </w:rPr>
      </w:pPr>
      <w:r w:rsidRPr="00E63207">
        <w:rPr>
          <w:rFonts w:eastAsia="Noto Sans CJK SC"/>
          <w:b/>
          <w:bCs/>
          <w:kern w:val="2"/>
          <w:sz w:val="28"/>
          <w:szCs w:val="28"/>
          <w:lang w:eastAsia="zh-CN" w:bidi="hi-IN"/>
        </w:rPr>
        <w:t>2025-26</w:t>
      </w:r>
    </w:p>
    <w:p w14:paraId="79EB1954" w14:textId="77777777" w:rsidR="00E63207" w:rsidRDefault="00E63207">
      <w:pPr>
        <w:pBdr>
          <w:bottom w:val="single" w:sz="4" w:space="1" w:color="1F3864"/>
        </w:pBdr>
        <w:spacing w:before="200" w:after="100"/>
        <w:rPr>
          <w:b/>
          <w:bCs/>
          <w:color w:val="1F3864"/>
          <w:sz w:val="26"/>
          <w:szCs w:val="26"/>
        </w:rPr>
      </w:pPr>
    </w:p>
    <w:p w14:paraId="6E12A3C1" w14:textId="7DB73EA4" w:rsidR="007E31B6" w:rsidRDefault="00000000">
      <w:pPr>
        <w:pBdr>
          <w:bottom w:val="single" w:sz="4" w:space="1" w:color="1F3864"/>
        </w:pBdr>
        <w:spacing w:before="200" w:after="100"/>
      </w:pPr>
      <w:r>
        <w:rPr>
          <w:b/>
          <w:bCs/>
          <w:color w:val="1F3864"/>
          <w:sz w:val="26"/>
          <w:szCs w:val="26"/>
        </w:rPr>
        <w:lastRenderedPageBreak/>
        <w:t>Abstract</w:t>
      </w:r>
    </w:p>
    <w:p w14:paraId="5C211467" w14:textId="016C6A72" w:rsidR="007E31B6" w:rsidRDefault="00000000">
      <w:pPr>
        <w:spacing w:before="60" w:after="60" w:line="320" w:lineRule="auto"/>
        <w:jc w:val="both"/>
      </w:pPr>
      <w:proofErr w:type="spellStart"/>
      <w:r>
        <w:rPr>
          <w:color w:val="000000"/>
        </w:rPr>
        <w:t>ProcrastiTrack</w:t>
      </w:r>
      <w:proofErr w:type="spellEnd"/>
      <w:r>
        <w:rPr>
          <w:color w:val="000000"/>
        </w:rPr>
        <w:t xml:space="preserve"> is a full-stack web application built with Django that helps students track and overcome procrastination through data-driven </w:t>
      </w:r>
      <w:proofErr w:type="spellStart"/>
      <w:r>
        <w:rPr>
          <w:color w:val="000000"/>
        </w:rPr>
        <w:t>behavioral</w:t>
      </w:r>
      <w:proofErr w:type="spellEnd"/>
      <w:r>
        <w:rPr>
          <w:color w:val="000000"/>
        </w:rPr>
        <w:t xml:space="preserve"> insights. Users can log study sessions, record distractions, build habits, and manage tasks all within a single integrated platform. A rule-based engine with 15 </w:t>
      </w:r>
      <w:proofErr w:type="spellStart"/>
      <w:r>
        <w:rPr>
          <w:color w:val="000000"/>
        </w:rPr>
        <w:t>behavioral</w:t>
      </w:r>
      <w:proofErr w:type="spellEnd"/>
      <w:r>
        <w:rPr>
          <w:color w:val="000000"/>
        </w:rPr>
        <w:t xml:space="preserve"> rules </w:t>
      </w:r>
      <w:proofErr w:type="spellStart"/>
      <w:r>
        <w:rPr>
          <w:color w:val="000000"/>
        </w:rPr>
        <w:t>analyzes</w:t>
      </w:r>
      <w:proofErr w:type="spellEnd"/>
      <w:r>
        <w:rPr>
          <w:color w:val="000000"/>
        </w:rPr>
        <w:t xml:space="preserve"> the user's data and generates personalized productivity suggestions. Interactive dashboards powered by Chart.js visualize 7-day and 30-day trends in focus scores, distraction patterns, and productivity. The system successfully implements all 24 functional requirements, covering user authentication, </w:t>
      </w:r>
      <w:proofErr w:type="spellStart"/>
      <w:r>
        <w:rPr>
          <w:color w:val="000000"/>
        </w:rPr>
        <w:t>behavioral</w:t>
      </w:r>
      <w:proofErr w:type="spellEnd"/>
      <w:r>
        <w:rPr>
          <w:color w:val="000000"/>
        </w:rPr>
        <w:t xml:space="preserve"> analytics, automated alerting, and pattern detection across 8 interconnected database models.</w:t>
      </w:r>
    </w:p>
    <w:p w14:paraId="7C18A5D5" w14:textId="77777777" w:rsidR="007E31B6" w:rsidRDefault="00000000">
      <w:r>
        <w:br w:type="page"/>
      </w:r>
    </w:p>
    <w:p w14:paraId="589EC43A" w14:textId="77777777" w:rsidR="007E31B6" w:rsidRDefault="00000000">
      <w:pPr>
        <w:pBdr>
          <w:bottom w:val="single" w:sz="4" w:space="1" w:color="1F3864"/>
        </w:pBdr>
        <w:spacing w:before="200" w:after="100"/>
      </w:pPr>
      <w:r>
        <w:rPr>
          <w:b/>
          <w:bCs/>
          <w:color w:val="1F3864"/>
          <w:sz w:val="26"/>
          <w:szCs w:val="26"/>
        </w:rPr>
        <w:lastRenderedPageBreak/>
        <w:t>Table of Contents</w:t>
      </w:r>
    </w:p>
    <w:p w14:paraId="5DDADBFB" w14:textId="77777777" w:rsidR="007E31B6" w:rsidRDefault="00000000">
      <w:pPr>
        <w:spacing w:before="40" w:after="40" w:line="320" w:lineRule="auto"/>
      </w:pPr>
      <w:r>
        <w:rPr>
          <w:color w:val="000000"/>
        </w:rPr>
        <w:t>1. Introduction</w:t>
      </w:r>
    </w:p>
    <w:p w14:paraId="30361024" w14:textId="77777777" w:rsidR="007E31B6" w:rsidRDefault="00000000">
      <w:pPr>
        <w:spacing w:before="40" w:after="40" w:line="320" w:lineRule="auto"/>
      </w:pPr>
      <w:r>
        <w:rPr>
          <w:color w:val="000000"/>
        </w:rPr>
        <w:t>2. Literature Review</w:t>
      </w:r>
    </w:p>
    <w:p w14:paraId="2515F465" w14:textId="77777777" w:rsidR="007E31B6" w:rsidRDefault="00000000">
      <w:pPr>
        <w:spacing w:before="40" w:after="40" w:line="320" w:lineRule="auto"/>
      </w:pPr>
      <w:r>
        <w:rPr>
          <w:color w:val="000000"/>
        </w:rPr>
        <w:t>3. Methodology</w:t>
      </w:r>
    </w:p>
    <w:p w14:paraId="564D8CD3" w14:textId="77777777" w:rsidR="007E31B6" w:rsidRDefault="00000000">
      <w:pPr>
        <w:spacing w:before="40" w:after="40" w:line="320" w:lineRule="auto"/>
      </w:pPr>
      <w:r>
        <w:rPr>
          <w:color w:val="000000"/>
        </w:rPr>
        <w:t>4. System Architecture</w:t>
      </w:r>
    </w:p>
    <w:p w14:paraId="78205516" w14:textId="77777777" w:rsidR="007E31B6" w:rsidRDefault="00000000">
      <w:pPr>
        <w:spacing w:before="40" w:after="40" w:line="320" w:lineRule="auto"/>
      </w:pPr>
      <w:r>
        <w:rPr>
          <w:color w:val="000000"/>
        </w:rPr>
        <w:t>5. Implementation Details</w:t>
      </w:r>
    </w:p>
    <w:p w14:paraId="0B6D366A" w14:textId="77777777" w:rsidR="007E31B6" w:rsidRDefault="00000000">
      <w:pPr>
        <w:spacing w:before="40" w:after="40" w:line="320" w:lineRule="auto"/>
      </w:pPr>
      <w:r>
        <w:rPr>
          <w:color w:val="000000"/>
        </w:rPr>
        <w:t>6. User Experience &amp; Interface Design</w:t>
      </w:r>
    </w:p>
    <w:p w14:paraId="77CD3913" w14:textId="77777777" w:rsidR="007E31B6" w:rsidRDefault="00000000">
      <w:pPr>
        <w:spacing w:before="40" w:after="40" w:line="320" w:lineRule="auto"/>
      </w:pPr>
      <w:r>
        <w:rPr>
          <w:color w:val="000000"/>
        </w:rPr>
        <w:t>7. Testing &amp; Validation</w:t>
      </w:r>
    </w:p>
    <w:p w14:paraId="1713936D" w14:textId="77777777" w:rsidR="007E31B6" w:rsidRDefault="00000000">
      <w:pPr>
        <w:spacing w:before="40" w:after="40" w:line="320" w:lineRule="auto"/>
      </w:pPr>
      <w:r>
        <w:rPr>
          <w:color w:val="000000"/>
        </w:rPr>
        <w:t>8. Results and Discussion</w:t>
      </w:r>
    </w:p>
    <w:p w14:paraId="650B8A72" w14:textId="77777777" w:rsidR="007E31B6" w:rsidRDefault="00000000">
      <w:pPr>
        <w:spacing w:before="40" w:after="40" w:line="320" w:lineRule="auto"/>
      </w:pPr>
      <w:r>
        <w:rPr>
          <w:color w:val="000000"/>
        </w:rPr>
        <w:t>9. Future Work</w:t>
      </w:r>
    </w:p>
    <w:p w14:paraId="06CB2D0E" w14:textId="77777777" w:rsidR="007E31B6" w:rsidRDefault="00000000">
      <w:pPr>
        <w:spacing w:before="40" w:after="40" w:line="320" w:lineRule="auto"/>
      </w:pPr>
      <w:r>
        <w:rPr>
          <w:color w:val="000000"/>
        </w:rPr>
        <w:t>10. Conclusion</w:t>
      </w:r>
    </w:p>
    <w:p w14:paraId="3B8C2C4E" w14:textId="77777777" w:rsidR="007E31B6" w:rsidRDefault="00000000">
      <w:pPr>
        <w:spacing w:before="40" w:after="40" w:line="320" w:lineRule="auto"/>
      </w:pPr>
      <w:r>
        <w:rPr>
          <w:color w:val="000000"/>
        </w:rPr>
        <w:t>References</w:t>
      </w:r>
    </w:p>
    <w:p w14:paraId="0B8C8B59" w14:textId="77777777" w:rsidR="007E31B6" w:rsidRDefault="00000000">
      <w:r>
        <w:br w:type="page"/>
      </w:r>
    </w:p>
    <w:p w14:paraId="29CA9519" w14:textId="77777777" w:rsidR="007E31B6" w:rsidRDefault="00000000">
      <w:pPr>
        <w:pBdr>
          <w:bottom w:val="single" w:sz="4" w:space="1" w:color="1F3864"/>
        </w:pBdr>
        <w:spacing w:before="200" w:after="100"/>
      </w:pPr>
      <w:r>
        <w:rPr>
          <w:b/>
          <w:bCs/>
          <w:color w:val="1F3864"/>
          <w:sz w:val="26"/>
          <w:szCs w:val="26"/>
        </w:rPr>
        <w:lastRenderedPageBreak/>
        <w:t>1. Introduction</w:t>
      </w:r>
    </w:p>
    <w:p w14:paraId="5BC6A9A9" w14:textId="77777777" w:rsidR="007E31B6" w:rsidRDefault="00000000">
      <w:pPr>
        <w:spacing w:before="140" w:after="60"/>
      </w:pPr>
      <w:r>
        <w:rPr>
          <w:b/>
          <w:bCs/>
          <w:color w:val="2F5496"/>
          <w:sz w:val="24"/>
          <w:szCs w:val="24"/>
        </w:rPr>
        <w:t>1.1 Background and Context</w:t>
      </w:r>
    </w:p>
    <w:p w14:paraId="6F67A078" w14:textId="1FD275D7" w:rsidR="007E31B6" w:rsidRDefault="00000000">
      <w:pPr>
        <w:spacing w:before="60" w:after="60" w:line="320" w:lineRule="auto"/>
        <w:jc w:val="both"/>
      </w:pPr>
      <w:r>
        <w:rPr>
          <w:color w:val="000000"/>
        </w:rPr>
        <w:t xml:space="preserve">Students in today's digital environment face constant distractions that make sustained, focused study increasingly difficult. While awareness of procrastination is widespread, very few tools exist that allow students to quantitatively track their own </w:t>
      </w:r>
      <w:proofErr w:type="spellStart"/>
      <w:r>
        <w:rPr>
          <w:color w:val="000000"/>
        </w:rPr>
        <w:t>behavior</w:t>
      </w:r>
      <w:proofErr w:type="spellEnd"/>
      <w:r>
        <w:rPr>
          <w:color w:val="000000"/>
        </w:rPr>
        <w:t xml:space="preserve">, understand its triggers, and receive targeted, data-driven guidance. Existing productivity apps focus on task management and timers but do not capture the richer </w:t>
      </w:r>
      <w:proofErr w:type="spellStart"/>
      <w:r>
        <w:rPr>
          <w:color w:val="000000"/>
        </w:rPr>
        <w:t>behavioral</w:t>
      </w:r>
      <w:proofErr w:type="spellEnd"/>
      <w:r>
        <w:rPr>
          <w:color w:val="000000"/>
        </w:rPr>
        <w:t xml:space="preserve"> data — focus quality, distraction duration, habit consistency needed to genuinely address procrastination.</w:t>
      </w:r>
    </w:p>
    <w:p w14:paraId="758400E5" w14:textId="77777777" w:rsidR="007E31B6" w:rsidRDefault="00000000">
      <w:pPr>
        <w:spacing w:before="60" w:after="60" w:line="320" w:lineRule="auto"/>
        <w:jc w:val="both"/>
      </w:pPr>
      <w:proofErr w:type="spellStart"/>
      <w:r>
        <w:rPr>
          <w:color w:val="000000"/>
        </w:rPr>
        <w:t>ProcrastiTrack</w:t>
      </w:r>
      <w:proofErr w:type="spellEnd"/>
      <w:r>
        <w:rPr>
          <w:color w:val="000000"/>
        </w:rPr>
        <w:t xml:space="preserve"> fills this gap by providing a web application that combines multi-dimensional data collection with automated </w:t>
      </w:r>
      <w:proofErr w:type="spellStart"/>
      <w:r>
        <w:rPr>
          <w:color w:val="000000"/>
        </w:rPr>
        <w:t>behavioral</w:t>
      </w:r>
      <w:proofErr w:type="spellEnd"/>
      <w:r>
        <w:rPr>
          <w:color w:val="000000"/>
        </w:rPr>
        <w:t xml:space="preserve"> analysis and personalized recommendations, all specifically designed for students.</w:t>
      </w:r>
    </w:p>
    <w:p w14:paraId="64234135" w14:textId="77777777" w:rsidR="007E31B6" w:rsidRDefault="00000000">
      <w:pPr>
        <w:spacing w:before="140" w:after="60"/>
      </w:pPr>
      <w:r>
        <w:rPr>
          <w:b/>
          <w:bCs/>
          <w:color w:val="2F5496"/>
          <w:sz w:val="24"/>
          <w:szCs w:val="24"/>
        </w:rPr>
        <w:t>1.2 Problem Statement</w:t>
      </w:r>
    </w:p>
    <w:p w14:paraId="37897D60" w14:textId="77777777" w:rsidR="007E31B6" w:rsidRDefault="00000000">
      <w:pPr>
        <w:spacing w:before="60" w:after="60" w:line="320" w:lineRule="auto"/>
        <w:jc w:val="both"/>
      </w:pPr>
      <w:r>
        <w:rPr>
          <w:color w:val="000000"/>
        </w:rPr>
        <w:t xml:space="preserve">Students often lack objective data about their study </w:t>
      </w:r>
      <w:proofErr w:type="spellStart"/>
      <w:r>
        <w:rPr>
          <w:color w:val="000000"/>
        </w:rPr>
        <w:t>behavior</w:t>
      </w:r>
      <w:proofErr w:type="spellEnd"/>
      <w:r>
        <w:rPr>
          <w:color w:val="000000"/>
        </w:rPr>
        <w:t xml:space="preserve">. They may study for long hours yet remain unproductive due to frequent interruptions, poor focus, and broken habits. Without a structured system to log, measure, and </w:t>
      </w:r>
      <w:proofErr w:type="spellStart"/>
      <w:r>
        <w:rPr>
          <w:color w:val="000000"/>
        </w:rPr>
        <w:t>analyze</w:t>
      </w:r>
      <w:proofErr w:type="spellEnd"/>
      <w:r>
        <w:rPr>
          <w:color w:val="000000"/>
        </w:rPr>
        <w:t xml:space="preserve"> their </w:t>
      </w:r>
      <w:proofErr w:type="spellStart"/>
      <w:r>
        <w:rPr>
          <w:color w:val="000000"/>
        </w:rPr>
        <w:t>behavior</w:t>
      </w:r>
      <w:proofErr w:type="spellEnd"/>
      <w:r>
        <w:rPr>
          <w:color w:val="000000"/>
        </w:rPr>
        <w:t>, identifying specific problems and making targeted improvements is extremely difficult.</w:t>
      </w:r>
    </w:p>
    <w:p w14:paraId="309B8DAA" w14:textId="77777777" w:rsidR="007E31B6" w:rsidRDefault="00000000">
      <w:pPr>
        <w:spacing w:before="140" w:after="60"/>
      </w:pPr>
      <w:r>
        <w:rPr>
          <w:b/>
          <w:bCs/>
          <w:color w:val="2F5496"/>
          <w:sz w:val="24"/>
          <w:szCs w:val="24"/>
        </w:rPr>
        <w:t>1.3 Research Objectives</w:t>
      </w:r>
    </w:p>
    <w:p w14:paraId="5A9678AA" w14:textId="77777777" w:rsidR="007E31B6" w:rsidRDefault="00000000">
      <w:pPr>
        <w:pStyle w:val="ListParagraph"/>
        <w:numPr>
          <w:ilvl w:val="0"/>
          <w:numId w:val="2"/>
        </w:numPr>
        <w:spacing w:before="40" w:after="40" w:line="300" w:lineRule="auto"/>
      </w:pPr>
      <w:r>
        <w:rPr>
          <w:color w:val="000000"/>
        </w:rPr>
        <w:t xml:space="preserve">Monitor and </w:t>
      </w:r>
      <w:proofErr w:type="spellStart"/>
      <w:r>
        <w:rPr>
          <w:color w:val="000000"/>
        </w:rPr>
        <w:t>analyze</w:t>
      </w:r>
      <w:proofErr w:type="spellEnd"/>
      <w:r>
        <w:rPr>
          <w:color w:val="000000"/>
        </w:rPr>
        <w:t xml:space="preserve"> user study </w:t>
      </w:r>
      <w:proofErr w:type="spellStart"/>
      <w:r>
        <w:rPr>
          <w:color w:val="000000"/>
        </w:rPr>
        <w:t>behavior</w:t>
      </w:r>
      <w:proofErr w:type="spellEnd"/>
      <w:r>
        <w:rPr>
          <w:color w:val="000000"/>
        </w:rPr>
        <w:t xml:space="preserve"> and productivity patterns over time.</w:t>
      </w:r>
    </w:p>
    <w:p w14:paraId="599FFDA7" w14:textId="77777777" w:rsidR="007E31B6" w:rsidRDefault="00000000">
      <w:pPr>
        <w:pStyle w:val="ListParagraph"/>
        <w:numPr>
          <w:ilvl w:val="0"/>
          <w:numId w:val="2"/>
        </w:numPr>
        <w:spacing w:before="40" w:after="40" w:line="300" w:lineRule="auto"/>
      </w:pPr>
      <w:r>
        <w:rPr>
          <w:color w:val="000000"/>
        </w:rPr>
        <w:t xml:space="preserve">Track and categorize distractions to identify </w:t>
      </w:r>
      <w:proofErr w:type="spellStart"/>
      <w:r>
        <w:rPr>
          <w:color w:val="000000"/>
        </w:rPr>
        <w:t>behavioral</w:t>
      </w:r>
      <w:proofErr w:type="spellEnd"/>
      <w:r>
        <w:rPr>
          <w:color w:val="000000"/>
        </w:rPr>
        <w:t xml:space="preserve"> triggers causing procrastination.</w:t>
      </w:r>
    </w:p>
    <w:p w14:paraId="69D2DF16" w14:textId="77777777" w:rsidR="007E31B6" w:rsidRDefault="00000000">
      <w:pPr>
        <w:pStyle w:val="ListParagraph"/>
        <w:numPr>
          <w:ilvl w:val="0"/>
          <w:numId w:val="2"/>
        </w:numPr>
        <w:spacing w:before="40" w:after="40" w:line="300" w:lineRule="auto"/>
      </w:pPr>
      <w:r>
        <w:rPr>
          <w:color w:val="000000"/>
        </w:rPr>
        <w:t>Maintain historical records of study sessions, habits, and tasks for long-term trend analysis.</w:t>
      </w:r>
    </w:p>
    <w:p w14:paraId="59C52CA7" w14:textId="77777777" w:rsidR="007E31B6" w:rsidRDefault="00000000">
      <w:pPr>
        <w:pStyle w:val="ListParagraph"/>
        <w:numPr>
          <w:ilvl w:val="0"/>
          <w:numId w:val="2"/>
        </w:numPr>
        <w:spacing w:before="40" w:after="40" w:line="300" w:lineRule="auto"/>
      </w:pPr>
      <w:r>
        <w:rPr>
          <w:color w:val="000000"/>
        </w:rPr>
        <w:t xml:space="preserve">Generate intelligent, personalized suggestions using a 15-rule </w:t>
      </w:r>
      <w:proofErr w:type="spellStart"/>
      <w:r>
        <w:rPr>
          <w:color w:val="000000"/>
        </w:rPr>
        <w:t>behavioral</w:t>
      </w:r>
      <w:proofErr w:type="spellEnd"/>
      <w:r>
        <w:rPr>
          <w:color w:val="000000"/>
        </w:rPr>
        <w:t xml:space="preserve"> engine.</w:t>
      </w:r>
    </w:p>
    <w:p w14:paraId="7C4EDE74" w14:textId="77777777" w:rsidR="007E31B6" w:rsidRDefault="00000000">
      <w:pPr>
        <w:pStyle w:val="ListParagraph"/>
        <w:numPr>
          <w:ilvl w:val="0"/>
          <w:numId w:val="2"/>
        </w:numPr>
        <w:spacing w:before="40" w:after="40" w:line="300" w:lineRule="auto"/>
      </w:pPr>
      <w:r>
        <w:rPr>
          <w:color w:val="000000"/>
        </w:rPr>
        <w:t>Compute a composite daily productivity score and track improvement trends over time.</w:t>
      </w:r>
    </w:p>
    <w:p w14:paraId="78B8F588" w14:textId="77777777" w:rsidR="007E31B6" w:rsidRDefault="00000000">
      <w:pPr>
        <w:pStyle w:val="ListParagraph"/>
        <w:numPr>
          <w:ilvl w:val="0"/>
          <w:numId w:val="2"/>
        </w:numPr>
        <w:spacing w:before="40" w:after="40" w:line="300" w:lineRule="auto"/>
      </w:pPr>
      <w:r>
        <w:rPr>
          <w:color w:val="000000"/>
        </w:rPr>
        <w:t>Visualize user productivity through interactive graphical dashboards.</w:t>
      </w:r>
    </w:p>
    <w:p w14:paraId="6AB06A19" w14:textId="77777777" w:rsidR="007E31B6" w:rsidRDefault="00000000">
      <w:pPr>
        <w:spacing w:before="140" w:after="60"/>
      </w:pPr>
      <w:r>
        <w:rPr>
          <w:b/>
          <w:bCs/>
          <w:color w:val="2F5496"/>
          <w:sz w:val="24"/>
          <w:szCs w:val="24"/>
        </w:rPr>
        <w:t>1.4 Thesis Statement</w:t>
      </w:r>
    </w:p>
    <w:p w14:paraId="0CE33F7D" w14:textId="77777777" w:rsidR="007E31B6" w:rsidRDefault="00000000">
      <w:pPr>
        <w:spacing w:before="60" w:after="60" w:line="320" w:lineRule="auto"/>
        <w:jc w:val="both"/>
      </w:pPr>
      <w:r>
        <w:rPr>
          <w:color w:val="000000"/>
        </w:rPr>
        <w:t xml:space="preserve">By capturing multi-dimensional </w:t>
      </w:r>
      <w:proofErr w:type="spellStart"/>
      <w:r>
        <w:rPr>
          <w:color w:val="000000"/>
        </w:rPr>
        <w:t>behavioral</w:t>
      </w:r>
      <w:proofErr w:type="spellEnd"/>
      <w:r>
        <w:rPr>
          <w:color w:val="000000"/>
        </w:rPr>
        <w:t xml:space="preserve"> data and </w:t>
      </w:r>
      <w:proofErr w:type="spellStart"/>
      <w:r>
        <w:rPr>
          <w:color w:val="000000"/>
        </w:rPr>
        <w:t>analyzing</w:t>
      </w:r>
      <w:proofErr w:type="spellEnd"/>
      <w:r>
        <w:rPr>
          <w:color w:val="000000"/>
        </w:rPr>
        <w:t xml:space="preserve"> it through a structured rule-based engine, a web application can effectively detect procrastination patterns and provide students with actionable, personalized suggestions that lead to measurable improvement in productivity.</w:t>
      </w:r>
    </w:p>
    <w:p w14:paraId="0507624D" w14:textId="77777777" w:rsidR="007E31B6" w:rsidRDefault="00000000">
      <w:r>
        <w:br w:type="page"/>
      </w:r>
    </w:p>
    <w:p w14:paraId="0752C6D1" w14:textId="77777777" w:rsidR="007E31B6" w:rsidRDefault="00000000">
      <w:pPr>
        <w:pBdr>
          <w:bottom w:val="single" w:sz="4" w:space="1" w:color="1F3864"/>
        </w:pBdr>
        <w:spacing w:before="200" w:after="100"/>
      </w:pPr>
      <w:r>
        <w:rPr>
          <w:b/>
          <w:bCs/>
          <w:color w:val="1F3864"/>
          <w:sz w:val="26"/>
          <w:szCs w:val="26"/>
        </w:rPr>
        <w:lastRenderedPageBreak/>
        <w:t>2. Literature Review</w:t>
      </w:r>
    </w:p>
    <w:p w14:paraId="0DA2052A" w14:textId="77777777" w:rsidR="007E31B6" w:rsidRDefault="00000000">
      <w:pPr>
        <w:spacing w:before="140" w:after="60"/>
      </w:pPr>
      <w:r>
        <w:rPr>
          <w:b/>
          <w:bCs/>
          <w:color w:val="2F5496"/>
          <w:sz w:val="24"/>
          <w:szCs w:val="24"/>
        </w:rPr>
        <w:t>2.1 Existing Tools and Gaps</w:t>
      </w:r>
    </w:p>
    <w:p w14:paraId="1BACC971" w14:textId="77777777" w:rsidR="007E31B6" w:rsidRDefault="00000000">
      <w:pPr>
        <w:spacing w:before="60" w:after="60" w:line="320" w:lineRule="auto"/>
      </w:pPr>
      <w:r>
        <w:rPr>
          <w:color w:val="000000"/>
        </w:rPr>
        <w:t xml:space="preserve">Several existing productivity tools were </w:t>
      </w:r>
      <w:proofErr w:type="spellStart"/>
      <w:r>
        <w:rPr>
          <w:color w:val="000000"/>
        </w:rPr>
        <w:t>analyzed</w:t>
      </w:r>
      <w:proofErr w:type="spellEnd"/>
      <w:r>
        <w:rPr>
          <w:color w:val="000000"/>
        </w:rPr>
        <w:t xml:space="preserve"> during the planning phase of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7E31B6" w14:paraId="08B7E03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4EB8BBD5" w14:textId="77777777" w:rsidR="007E31B6" w:rsidRDefault="00000000">
            <w:r>
              <w:rPr>
                <w:b/>
                <w:bCs/>
                <w:color w:val="FFFFFF"/>
                <w:sz w:val="19"/>
                <w:szCs w:val="19"/>
              </w:rPr>
              <w:t>Tool</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200AB4AB" w14:textId="77777777" w:rsidR="007E31B6" w:rsidRDefault="00000000">
            <w:r>
              <w:rPr>
                <w:b/>
                <w:bCs/>
                <w:color w:val="FFFFFF"/>
                <w:sz w:val="19"/>
                <w:szCs w:val="19"/>
              </w:rPr>
              <w:t>Key Features</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5C1D93D" w14:textId="77777777" w:rsidR="007E31B6" w:rsidRDefault="00000000">
            <w:r>
              <w:rPr>
                <w:b/>
                <w:bCs/>
                <w:color w:val="FFFFFF"/>
                <w:sz w:val="19"/>
                <w:szCs w:val="19"/>
              </w:rPr>
              <w:t>Limitation</w:t>
            </w:r>
          </w:p>
        </w:tc>
      </w:tr>
      <w:tr w:rsidR="007E31B6" w14:paraId="22E0A2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112061EA" w14:textId="77777777" w:rsidR="007E31B6" w:rsidRDefault="00000000">
            <w:r>
              <w:rPr>
                <w:sz w:val="19"/>
                <w:szCs w:val="19"/>
              </w:rPr>
              <w:t>Forest App</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225904A2" w14:textId="77777777" w:rsidR="007E31B6" w:rsidRDefault="00000000">
            <w:r>
              <w:rPr>
                <w:sz w:val="19"/>
                <w:szCs w:val="19"/>
              </w:rPr>
              <w:t>Pomodoro timer, gamified focus sessions</w:t>
            </w:r>
          </w:p>
        </w:tc>
        <w:tc>
          <w:tcPr>
            <w:tcW w:w="38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4C137E49" w14:textId="77777777" w:rsidR="007E31B6" w:rsidRDefault="00000000">
            <w:r>
              <w:rPr>
                <w:sz w:val="19"/>
                <w:szCs w:val="19"/>
              </w:rPr>
              <w:t xml:space="preserve">No </w:t>
            </w:r>
            <w:proofErr w:type="spellStart"/>
            <w:r>
              <w:rPr>
                <w:sz w:val="19"/>
                <w:szCs w:val="19"/>
              </w:rPr>
              <w:t>behavioral</w:t>
            </w:r>
            <w:proofErr w:type="spellEnd"/>
            <w:r>
              <w:rPr>
                <w:sz w:val="19"/>
                <w:szCs w:val="19"/>
              </w:rPr>
              <w:t xml:space="preserve"> data analysis or suggestions</w:t>
            </w:r>
          </w:p>
        </w:tc>
      </w:tr>
      <w:tr w:rsidR="007E31B6" w14:paraId="1E8C73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ECC4B8A" w14:textId="77777777" w:rsidR="007E31B6" w:rsidRDefault="00000000">
            <w:r>
              <w:rPr>
                <w:sz w:val="19"/>
                <w:szCs w:val="19"/>
              </w:rPr>
              <w:t>Toggl Track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E7ABE6F" w14:textId="77777777" w:rsidR="007E31B6" w:rsidRDefault="00000000">
            <w:r>
              <w:rPr>
                <w:sz w:val="19"/>
                <w:szCs w:val="19"/>
              </w:rPr>
              <w:t>Time tracking across projects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5E85EDF" w14:textId="77777777" w:rsidR="007E31B6" w:rsidRDefault="00000000">
            <w:r>
              <w:rPr>
                <w:sz w:val="19"/>
                <w:szCs w:val="19"/>
              </w:rPr>
              <w:t>Not student-focused; no distraction logging</w:t>
            </w:r>
          </w:p>
        </w:tc>
      </w:tr>
      <w:tr w:rsidR="007E31B6" w14:paraId="639A34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0D44EF5A" w14:textId="77777777" w:rsidR="007E31B6" w:rsidRDefault="00000000">
            <w:r>
              <w:rPr>
                <w:sz w:val="19"/>
                <w:szCs w:val="19"/>
              </w:rPr>
              <w:t>Habitica</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289F06EB" w14:textId="77777777" w:rsidR="007E31B6" w:rsidRDefault="00000000">
            <w:r>
              <w:rPr>
                <w:sz w:val="19"/>
                <w:szCs w:val="19"/>
              </w:rPr>
              <w:t>Gamified habit tracking</w:t>
            </w:r>
          </w:p>
        </w:tc>
        <w:tc>
          <w:tcPr>
            <w:tcW w:w="38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77D93A30" w14:textId="77777777" w:rsidR="007E31B6" w:rsidRDefault="00000000">
            <w:r>
              <w:rPr>
                <w:sz w:val="19"/>
                <w:szCs w:val="19"/>
              </w:rPr>
              <w:t>No study-specific analytics or procrastination detection</w:t>
            </w:r>
          </w:p>
        </w:tc>
      </w:tr>
      <w:tr w:rsidR="007E31B6" w14:paraId="1923EF7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DEE55AD" w14:textId="77777777" w:rsidR="007E31B6" w:rsidRDefault="00000000">
            <w:proofErr w:type="spellStart"/>
            <w:r>
              <w:rPr>
                <w:sz w:val="19"/>
                <w:szCs w:val="19"/>
              </w:rPr>
              <w:t>RescueTime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B5989F1" w14:textId="77777777" w:rsidR="007E31B6" w:rsidRDefault="00000000">
            <w:r>
              <w:rPr>
                <w:sz w:val="19"/>
                <w:szCs w:val="19"/>
              </w:rPr>
              <w:t>Automatic screen time tracking</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50DAFF4" w14:textId="77777777" w:rsidR="007E31B6" w:rsidRDefault="00000000">
            <w:r>
              <w:rPr>
                <w:sz w:val="19"/>
                <w:szCs w:val="19"/>
              </w:rPr>
              <w:t>No manual session logging or academic context</w:t>
            </w:r>
          </w:p>
        </w:tc>
      </w:tr>
      <w:tr w:rsidR="007E31B6" w14:paraId="3F156B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12A6A18B" w14:textId="77777777" w:rsidR="007E31B6" w:rsidRDefault="00000000">
            <w:r>
              <w:rPr>
                <w:sz w:val="19"/>
                <w:szCs w:val="19"/>
              </w:rPr>
              <w:t>Microsoft To Do</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1D9007E5" w14:textId="77777777" w:rsidR="007E31B6" w:rsidRDefault="00000000">
            <w:r>
              <w:rPr>
                <w:sz w:val="19"/>
                <w:szCs w:val="19"/>
              </w:rPr>
              <w:t>Task management</w:t>
            </w:r>
          </w:p>
        </w:tc>
        <w:tc>
          <w:tcPr>
            <w:tcW w:w="38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398BB116" w14:textId="77777777" w:rsidR="007E31B6" w:rsidRDefault="00000000">
            <w:r>
              <w:rPr>
                <w:sz w:val="19"/>
                <w:szCs w:val="19"/>
              </w:rPr>
              <w:t xml:space="preserve">No </w:t>
            </w:r>
            <w:proofErr w:type="spellStart"/>
            <w:r>
              <w:rPr>
                <w:sz w:val="19"/>
                <w:szCs w:val="19"/>
              </w:rPr>
              <w:t>behavioral</w:t>
            </w:r>
            <w:proofErr w:type="spellEnd"/>
            <w:r>
              <w:rPr>
                <w:sz w:val="19"/>
                <w:szCs w:val="19"/>
              </w:rPr>
              <w:t xml:space="preserve"> analytics or AI suggestions</w:t>
            </w:r>
          </w:p>
        </w:tc>
      </w:tr>
    </w:tbl>
    <w:p w14:paraId="33BB145F" w14:textId="77777777" w:rsidR="007E31B6" w:rsidRDefault="00000000">
      <w:pPr>
        <w:spacing w:before="140" w:after="60"/>
      </w:pPr>
      <w:r>
        <w:rPr>
          <w:b/>
          <w:bCs/>
          <w:color w:val="2F5496"/>
          <w:sz w:val="24"/>
          <w:szCs w:val="24"/>
        </w:rPr>
        <w:t>2.2 Gaps Addressed by This Project</w:t>
      </w:r>
    </w:p>
    <w:p w14:paraId="2B095C60" w14:textId="77777777" w:rsidR="007E31B6" w:rsidRDefault="00000000">
      <w:pPr>
        <w:pStyle w:val="ListParagraph"/>
        <w:numPr>
          <w:ilvl w:val="0"/>
          <w:numId w:val="2"/>
        </w:numPr>
        <w:spacing w:before="40" w:after="40" w:line="300" w:lineRule="auto"/>
      </w:pPr>
      <w:r>
        <w:rPr>
          <w:color w:val="000000"/>
        </w:rPr>
        <w:t xml:space="preserve">No free tool integrates session tracking, distraction logging, habit management, task management, and </w:t>
      </w:r>
      <w:proofErr w:type="spellStart"/>
      <w:r>
        <w:rPr>
          <w:color w:val="000000"/>
        </w:rPr>
        <w:t>behavioral</w:t>
      </w:r>
      <w:proofErr w:type="spellEnd"/>
      <w:r>
        <w:rPr>
          <w:color w:val="000000"/>
        </w:rPr>
        <w:t xml:space="preserve"> analytics in one student-focused platform.</w:t>
      </w:r>
    </w:p>
    <w:p w14:paraId="21299CE1" w14:textId="15C61911" w:rsidR="007E31B6" w:rsidRDefault="00000000">
      <w:pPr>
        <w:pStyle w:val="ListParagraph"/>
        <w:numPr>
          <w:ilvl w:val="0"/>
          <w:numId w:val="2"/>
        </w:numPr>
        <w:spacing w:before="40" w:after="40" w:line="300" w:lineRule="auto"/>
      </w:pPr>
      <w:r>
        <w:rPr>
          <w:color w:val="000000"/>
        </w:rPr>
        <w:t xml:space="preserve">No existing tool provides suggestions derived from the user's own historical </w:t>
      </w:r>
      <w:proofErr w:type="spellStart"/>
      <w:r>
        <w:rPr>
          <w:color w:val="000000"/>
        </w:rPr>
        <w:t>behavioral</w:t>
      </w:r>
      <w:proofErr w:type="spellEnd"/>
      <w:r>
        <w:rPr>
          <w:color w:val="000000"/>
        </w:rPr>
        <w:t xml:space="preserve"> data.</w:t>
      </w:r>
    </w:p>
    <w:p w14:paraId="54741A96" w14:textId="77777777" w:rsidR="007E31B6" w:rsidRDefault="00000000">
      <w:pPr>
        <w:pStyle w:val="ListParagraph"/>
        <w:numPr>
          <w:ilvl w:val="0"/>
          <w:numId w:val="2"/>
        </w:numPr>
        <w:spacing w:before="40" w:after="40" w:line="300" w:lineRule="auto"/>
      </w:pPr>
      <w:r>
        <w:rPr>
          <w:color w:val="000000"/>
        </w:rPr>
        <w:t>No open-source student productivity tool tracks a composite productivity score factoring in focus quality, study duration, distraction penalty, and task completion simultaneously.</w:t>
      </w:r>
    </w:p>
    <w:p w14:paraId="052CC4D6" w14:textId="77777777" w:rsidR="007E31B6" w:rsidRDefault="00000000">
      <w:r>
        <w:br w:type="page"/>
      </w:r>
    </w:p>
    <w:p w14:paraId="2187FF24" w14:textId="77777777" w:rsidR="007E31B6" w:rsidRDefault="00000000">
      <w:pPr>
        <w:pBdr>
          <w:bottom w:val="single" w:sz="4" w:space="1" w:color="1F3864"/>
        </w:pBdr>
        <w:spacing w:before="200" w:after="100"/>
      </w:pPr>
      <w:r>
        <w:rPr>
          <w:b/>
          <w:bCs/>
          <w:color w:val="1F3864"/>
          <w:sz w:val="26"/>
          <w:szCs w:val="26"/>
        </w:rPr>
        <w:lastRenderedPageBreak/>
        <w:t>3. Methodology</w:t>
      </w:r>
    </w:p>
    <w:p w14:paraId="7953C0CC" w14:textId="77777777" w:rsidR="007E31B6" w:rsidRDefault="00000000">
      <w:pPr>
        <w:spacing w:before="140" w:after="60"/>
      </w:pPr>
      <w:r>
        <w:rPr>
          <w:b/>
          <w:bCs/>
          <w:color w:val="2F5496"/>
          <w:sz w:val="24"/>
          <w:szCs w:val="24"/>
        </w:rPr>
        <w:t>3.1 Development Approach</w:t>
      </w:r>
    </w:p>
    <w:p w14:paraId="1D183F35" w14:textId="77777777" w:rsidR="007E31B6" w:rsidRDefault="00000000">
      <w:pPr>
        <w:spacing w:before="60" w:after="60" w:line="320" w:lineRule="auto"/>
        <w:jc w:val="both"/>
      </w:pPr>
      <w:r>
        <w:rPr>
          <w:color w:val="000000"/>
        </w:rPr>
        <w:t>The project followed an iterative Agile methodology. Development was broken into functional modules — authentication, session tracking, distraction logging, habit tracking, task management, suggestion engine, and analytics — each designed, implemented, and tested independently before integration.</w:t>
      </w:r>
    </w:p>
    <w:p w14:paraId="463D99B6" w14:textId="77777777" w:rsidR="007E31B6" w:rsidRDefault="00000000">
      <w:pPr>
        <w:spacing w:before="140" w:after="60"/>
      </w:pPr>
      <w:r>
        <w:rPr>
          <w:b/>
          <w:bCs/>
          <w:color w:val="2F5496"/>
          <w:sz w:val="24"/>
          <w:szCs w:val="24"/>
        </w:rPr>
        <w:t>3.2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500"/>
        <w:gridCol w:w="4260"/>
      </w:tblGrid>
      <w:tr w:rsidR="007E31B6" w14:paraId="2FF8AAAD"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443EC391" w14:textId="77777777" w:rsidR="007E31B6" w:rsidRDefault="00000000">
            <w:r>
              <w:rPr>
                <w:b/>
                <w:bCs/>
                <w:color w:val="FFFFFF"/>
                <w:sz w:val="19"/>
                <w:szCs w:val="19"/>
              </w:rPr>
              <w:t>Layer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36E17375" w14:textId="77777777" w:rsidR="007E31B6" w:rsidRDefault="00000000">
            <w:r>
              <w:rPr>
                <w:b/>
                <w:bCs/>
                <w:color w:val="FFFFFF"/>
                <w:sz w:val="19"/>
                <w:szCs w:val="19"/>
              </w:rPr>
              <w:t>Technology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02172AEC" w14:textId="77777777" w:rsidR="007E31B6" w:rsidRDefault="00000000">
            <w:r>
              <w:rPr>
                <w:b/>
                <w:bCs/>
                <w:color w:val="FFFFFF"/>
                <w:sz w:val="19"/>
                <w:szCs w:val="19"/>
              </w:rPr>
              <w:t>Version</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4DD643ED" w14:textId="77777777" w:rsidR="007E31B6" w:rsidRDefault="00000000">
            <w:r>
              <w:rPr>
                <w:b/>
                <w:bCs/>
                <w:color w:val="FFFFFF"/>
                <w:sz w:val="19"/>
                <w:szCs w:val="19"/>
              </w:rPr>
              <w:t>Purpose</w:t>
            </w:r>
          </w:p>
        </w:tc>
      </w:tr>
      <w:tr w:rsidR="007E31B6" w14:paraId="790A995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71B87594" w14:textId="77777777" w:rsidR="007E31B6" w:rsidRDefault="00000000">
            <w:r>
              <w:rPr>
                <w:sz w:val="19"/>
                <w:szCs w:val="19"/>
              </w:rPr>
              <w:t>Language</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4C839A96" w14:textId="77777777" w:rsidR="007E31B6" w:rsidRDefault="00000000">
            <w:r>
              <w:rPr>
                <w:sz w:val="19"/>
                <w:szCs w:val="19"/>
              </w:rPr>
              <w:t>Python</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6FCE5504" w14:textId="77777777" w:rsidR="007E31B6" w:rsidRDefault="00000000">
            <w:r>
              <w:rPr>
                <w:sz w:val="19"/>
                <w:szCs w:val="19"/>
              </w:rPr>
              <w:t>3.10+</w:t>
            </w:r>
          </w:p>
        </w:tc>
        <w:tc>
          <w:tcPr>
            <w:tcW w:w="42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59A06334" w14:textId="77777777" w:rsidR="007E31B6" w:rsidRDefault="00000000">
            <w:r>
              <w:rPr>
                <w:sz w:val="19"/>
                <w:szCs w:val="19"/>
              </w:rPr>
              <w:t>Core backend language</w:t>
            </w:r>
          </w:p>
        </w:tc>
      </w:tr>
      <w:tr w:rsidR="007E31B6" w14:paraId="0475B88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6A92ABF" w14:textId="77777777" w:rsidR="007E31B6" w:rsidRDefault="00000000">
            <w:r>
              <w:rPr>
                <w:sz w:val="19"/>
                <w:szCs w:val="19"/>
              </w:rPr>
              <w:t>Framework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2D9A559" w14:textId="77777777" w:rsidR="007E31B6" w:rsidRDefault="00000000">
            <w:r>
              <w:rPr>
                <w:sz w:val="19"/>
                <w:szCs w:val="19"/>
              </w:rPr>
              <w:t>Django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2A91782" w14:textId="77777777" w:rsidR="007E31B6" w:rsidRDefault="00000000">
            <w:r>
              <w:rPr>
                <w:sz w:val="19"/>
                <w:szCs w:val="19"/>
              </w:rPr>
              <w:t>5.2.3</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BF79757" w14:textId="77777777" w:rsidR="007E31B6" w:rsidRDefault="00000000">
            <w:r>
              <w:rPr>
                <w:sz w:val="19"/>
                <w:szCs w:val="19"/>
              </w:rPr>
              <w:t>MTV web framework</w:t>
            </w:r>
          </w:p>
        </w:tc>
      </w:tr>
      <w:tr w:rsidR="007E31B6" w14:paraId="022656F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3334D74E" w14:textId="44701405" w:rsidR="007E31B6" w:rsidRDefault="00000000">
            <w:r>
              <w:rPr>
                <w:sz w:val="19"/>
                <w:szCs w:val="19"/>
              </w:rPr>
              <w:t xml:space="preserve">Database </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0D349106" w14:textId="77777777" w:rsidR="007E31B6" w:rsidRDefault="00000000">
            <w:r>
              <w:rPr>
                <w:sz w:val="19"/>
                <w:szCs w:val="19"/>
              </w:rPr>
              <w:t>SQLite3</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34AC43CF" w14:textId="77777777" w:rsidR="007E31B6" w:rsidRDefault="00000000">
            <w:r>
              <w:rPr>
                <w:sz w:val="19"/>
                <w:szCs w:val="19"/>
              </w:rPr>
              <w:t>Built-in</w:t>
            </w:r>
          </w:p>
        </w:tc>
        <w:tc>
          <w:tcPr>
            <w:tcW w:w="42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4FB2319E" w14:textId="77777777" w:rsidR="007E31B6" w:rsidRDefault="00000000">
            <w:r>
              <w:rPr>
                <w:sz w:val="19"/>
                <w:szCs w:val="19"/>
              </w:rPr>
              <w:t>Development database</w:t>
            </w:r>
          </w:p>
        </w:tc>
      </w:tr>
      <w:tr w:rsidR="007E31B6" w14:paraId="468EA27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29230604" w14:textId="77777777" w:rsidR="007E31B6" w:rsidRDefault="00000000">
            <w:r>
              <w:rPr>
                <w:sz w:val="19"/>
                <w:szCs w:val="19"/>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3FAA80EC" w14:textId="77777777" w:rsidR="007E31B6" w:rsidRDefault="00000000">
            <w:r>
              <w:rPr>
                <w:sz w:val="19"/>
                <w:szCs w:val="19"/>
              </w:rPr>
              <w:t>Bootstrap</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0B20C3CA" w14:textId="77777777" w:rsidR="007E31B6" w:rsidRDefault="00000000">
            <w:r>
              <w:rPr>
                <w:sz w:val="19"/>
                <w:szCs w:val="19"/>
              </w:rPr>
              <w:t>5.3.3</w:t>
            </w:r>
          </w:p>
        </w:tc>
        <w:tc>
          <w:tcPr>
            <w:tcW w:w="42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0303DF00" w14:textId="77777777" w:rsidR="007E31B6" w:rsidRDefault="00000000">
            <w:r>
              <w:rPr>
                <w:sz w:val="19"/>
                <w:szCs w:val="19"/>
              </w:rPr>
              <w:t>Responsive UI components</w:t>
            </w:r>
          </w:p>
        </w:tc>
      </w:tr>
      <w:tr w:rsidR="007E31B6" w14:paraId="7044E22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8FBBA86" w14:textId="77777777" w:rsidR="007E31B6" w:rsidRDefault="00000000">
            <w:r>
              <w:rPr>
                <w:sz w:val="19"/>
                <w:szCs w:val="19"/>
              </w:rPr>
              <w:t>Charts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C2F8ADC" w14:textId="77777777" w:rsidR="007E31B6" w:rsidRDefault="00000000">
            <w:r>
              <w:rPr>
                <w:sz w:val="19"/>
                <w:szCs w:val="19"/>
              </w:rPr>
              <w:t>Chart.js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6EEEE24" w14:textId="77777777" w:rsidR="007E31B6" w:rsidRDefault="00000000">
            <w:r>
              <w:rPr>
                <w:sz w:val="19"/>
                <w:szCs w:val="19"/>
              </w:rPr>
              <w:t>4.4.6</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732BB35" w14:textId="77777777" w:rsidR="007E31B6" w:rsidRDefault="00000000">
            <w:r>
              <w:rPr>
                <w:sz w:val="19"/>
                <w:szCs w:val="19"/>
              </w:rPr>
              <w:t>Interactive data visualizations</w:t>
            </w:r>
          </w:p>
        </w:tc>
      </w:tr>
      <w:tr w:rsidR="007E31B6" w14:paraId="383F6EE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1DA5D75B" w14:textId="77777777" w:rsidR="007E31B6" w:rsidRDefault="00000000">
            <w:r>
              <w:rPr>
                <w:sz w:val="19"/>
                <w:szCs w:val="19"/>
              </w:rPr>
              <w:t>AJAX</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7E436D09" w14:textId="77777777" w:rsidR="007E31B6" w:rsidRDefault="00000000">
            <w:r>
              <w:rPr>
                <w:sz w:val="19"/>
                <w:szCs w:val="19"/>
              </w:rPr>
              <w:t>jQuery</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7BBAEE33" w14:textId="77777777" w:rsidR="007E31B6" w:rsidRDefault="00000000">
            <w:r>
              <w:rPr>
                <w:sz w:val="19"/>
                <w:szCs w:val="19"/>
              </w:rPr>
              <w:t>3.7.1</w:t>
            </w:r>
          </w:p>
        </w:tc>
        <w:tc>
          <w:tcPr>
            <w:tcW w:w="42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4D510526" w14:textId="77777777" w:rsidR="007E31B6" w:rsidRDefault="00000000">
            <w:r>
              <w:rPr>
                <w:sz w:val="19"/>
                <w:szCs w:val="19"/>
              </w:rPr>
              <w:t>Asynchronous UI interactions</w:t>
            </w:r>
          </w:p>
        </w:tc>
      </w:tr>
      <w:tr w:rsidR="007E31B6" w14:paraId="44F214D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48F580E" w14:textId="77777777" w:rsidR="007E31B6" w:rsidRDefault="00000000">
            <w:r>
              <w:rPr>
                <w:sz w:val="19"/>
                <w:szCs w:val="19"/>
              </w:rPr>
              <w:t>WSGI Server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A3208BF" w14:textId="77777777" w:rsidR="007E31B6" w:rsidRDefault="00000000">
            <w:proofErr w:type="spellStart"/>
            <w:r>
              <w:rPr>
                <w:sz w:val="19"/>
                <w:szCs w:val="19"/>
              </w:rPr>
              <w:t>Gunicorn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C866460" w14:textId="77777777" w:rsidR="007E31B6" w:rsidRDefault="00000000">
            <w:r>
              <w:rPr>
                <w:sz w:val="19"/>
                <w:szCs w:val="19"/>
              </w:rPr>
              <w:t>22.0+</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AC57A50" w14:textId="77777777" w:rsidR="007E31B6" w:rsidRDefault="00000000">
            <w:r>
              <w:rPr>
                <w:sz w:val="19"/>
                <w:szCs w:val="19"/>
              </w:rPr>
              <w:t>Production HTTP server</w:t>
            </w:r>
          </w:p>
        </w:tc>
      </w:tr>
      <w:tr w:rsidR="007E31B6" w14:paraId="30896C03"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16159A41" w14:textId="77777777" w:rsidR="007E31B6" w:rsidRDefault="00000000">
            <w:r>
              <w:rPr>
                <w:sz w:val="19"/>
                <w:szCs w:val="19"/>
              </w:rPr>
              <w:t>Static Files</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55CB5A8C" w14:textId="77777777" w:rsidR="007E31B6" w:rsidRDefault="00000000">
            <w:proofErr w:type="spellStart"/>
            <w:r>
              <w:rPr>
                <w:sz w:val="19"/>
                <w:szCs w:val="19"/>
              </w:rPr>
              <w:t>WhiteNoise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755D89C4" w14:textId="77777777" w:rsidR="007E31B6" w:rsidRDefault="00000000">
            <w:r>
              <w:rPr>
                <w:sz w:val="19"/>
                <w:szCs w:val="19"/>
              </w:rPr>
              <w:t>6.7+</w:t>
            </w:r>
          </w:p>
        </w:tc>
        <w:tc>
          <w:tcPr>
            <w:tcW w:w="42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207B2D66" w14:textId="77777777" w:rsidR="007E31B6" w:rsidRDefault="00000000">
            <w:r>
              <w:rPr>
                <w:sz w:val="19"/>
                <w:szCs w:val="19"/>
              </w:rPr>
              <w:t>Compressed static file serving</w:t>
            </w:r>
          </w:p>
        </w:tc>
      </w:tr>
    </w:tbl>
    <w:p w14:paraId="23016D48" w14:textId="77777777" w:rsidR="007E31B6" w:rsidRDefault="00000000">
      <w:pPr>
        <w:spacing w:before="80" w:after="60" w:line="320" w:lineRule="auto"/>
        <w:jc w:val="both"/>
      </w:pPr>
      <w:r>
        <w:rPr>
          <w:color w:val="000000"/>
        </w:rPr>
        <w:t>Django was chosen for its built-in authentication, powerful ORM, admin interface, and strong security defaults. Chart.js was preferred for its simple API and smooth animations. Bootstrap reduced frontend development time with pre-built responsive components.</w:t>
      </w:r>
    </w:p>
    <w:p w14:paraId="08CA33DC" w14:textId="77777777" w:rsidR="007E31B6" w:rsidRDefault="00000000">
      <w:r>
        <w:br w:type="page"/>
      </w:r>
    </w:p>
    <w:p w14:paraId="50342416" w14:textId="77777777" w:rsidR="007E31B6" w:rsidRDefault="00000000">
      <w:pPr>
        <w:pBdr>
          <w:bottom w:val="single" w:sz="4" w:space="1" w:color="1F3864"/>
        </w:pBdr>
        <w:spacing w:before="200" w:after="100"/>
      </w:pPr>
      <w:r>
        <w:rPr>
          <w:b/>
          <w:bCs/>
          <w:color w:val="1F3864"/>
          <w:sz w:val="26"/>
          <w:szCs w:val="26"/>
        </w:rPr>
        <w:lastRenderedPageBreak/>
        <w:t>4. System Architecture</w:t>
      </w:r>
    </w:p>
    <w:p w14:paraId="7B593D6D" w14:textId="77777777" w:rsidR="007E31B6" w:rsidRDefault="00000000">
      <w:pPr>
        <w:spacing w:before="140" w:after="60"/>
      </w:pPr>
      <w:r>
        <w:rPr>
          <w:b/>
          <w:bCs/>
          <w:color w:val="2F5496"/>
          <w:sz w:val="24"/>
          <w:szCs w:val="24"/>
        </w:rPr>
        <w:t>4.1 MTV Pattern</w:t>
      </w:r>
    </w:p>
    <w:p w14:paraId="29966BD8" w14:textId="77777777" w:rsidR="007E31B6" w:rsidRDefault="00000000">
      <w:pPr>
        <w:spacing w:before="60" w:after="60" w:line="320" w:lineRule="auto"/>
        <w:jc w:val="both"/>
      </w:pPr>
      <w:r>
        <w:rPr>
          <w:color w:val="000000"/>
        </w:rPr>
        <w:t>The application follows Django's MTV (Model–Template–View) pattern. The Model layer (models.py) handles data storage via Django's ORM. The View layer (views.py) contains all business logic, querying models and invoking the suggestion engine. The Template layer (11 HTML files) renders data into HTML pages. URL routing (urls.py) dispatches all 17 URL patterns to the correct view.</w:t>
      </w:r>
    </w:p>
    <w:p w14:paraId="0AB41104" w14:textId="77777777" w:rsidR="007E31B6" w:rsidRDefault="00000000">
      <w:pPr>
        <w:spacing w:before="140" w:after="60"/>
      </w:pPr>
      <w:r>
        <w:rPr>
          <w:b/>
          <w:bCs/>
          <w:color w:val="2F5496"/>
          <w:sz w:val="24"/>
          <w:szCs w:val="24"/>
        </w:rPr>
        <w:t>4.2 Database Models</w:t>
      </w:r>
    </w:p>
    <w:p w14:paraId="38FD8E3C" w14:textId="77777777" w:rsidR="007E31B6" w:rsidRDefault="00000000">
      <w:pPr>
        <w:spacing w:before="60" w:after="60" w:line="320" w:lineRule="auto"/>
      </w:pPr>
      <w:r>
        <w:rPr>
          <w:color w:val="000000"/>
        </w:rPr>
        <w:t xml:space="preserve">Eight models, all linked to Django's built-in User via </w:t>
      </w:r>
      <w:proofErr w:type="spellStart"/>
      <w:r>
        <w:rPr>
          <w:color w:val="000000"/>
        </w:rPr>
        <w:t>ForeignKey</w:t>
      </w:r>
      <w:proofErr w:type="spellEnd"/>
      <w:r>
        <w:rPr>
          <w:color w:val="000000"/>
        </w:rPr>
        <w:t>, enforce strict per-user data isolation: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460"/>
      </w:tblGrid>
      <w:tr w:rsidR="007E31B6" w14:paraId="2C57990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72466E15" w14:textId="77777777" w:rsidR="007E31B6" w:rsidRDefault="00000000">
            <w:r>
              <w:rPr>
                <w:b/>
                <w:bCs/>
                <w:color w:val="FFFFFF"/>
                <w:sz w:val="19"/>
                <w:szCs w:val="19"/>
              </w:rPr>
              <w:t>Model</w:t>
            </w:r>
          </w:p>
        </w:tc>
        <w:tc>
          <w:tcPr>
            <w:tcW w:w="3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2FA171D" w14:textId="77777777" w:rsidR="007E31B6" w:rsidRDefault="00000000">
            <w:r>
              <w:rPr>
                <w:b/>
                <w:bCs/>
                <w:color w:val="FFFFFF"/>
                <w:sz w:val="19"/>
                <w:szCs w:val="19"/>
              </w:rPr>
              <w:t>Key Fields</w:t>
            </w:r>
          </w:p>
        </w:tc>
        <w:tc>
          <w:tcPr>
            <w:tcW w:w="34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F557433" w14:textId="77777777" w:rsidR="007E31B6" w:rsidRDefault="00000000">
            <w:r>
              <w:rPr>
                <w:b/>
                <w:bCs/>
                <w:color w:val="FFFFFF"/>
                <w:sz w:val="19"/>
                <w:szCs w:val="19"/>
              </w:rPr>
              <w:t>Purpose</w:t>
            </w:r>
          </w:p>
        </w:tc>
      </w:tr>
      <w:tr w:rsidR="007E31B6" w14:paraId="246A866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379571FD" w14:textId="77777777" w:rsidR="007E31B6" w:rsidRDefault="00000000">
            <w:proofErr w:type="spellStart"/>
            <w:r>
              <w:rPr>
                <w:sz w:val="19"/>
                <w:szCs w:val="19"/>
              </w:rPr>
              <w:t>StudySession</w:t>
            </w:r>
            <w:proofErr w:type="spellEnd"/>
          </w:p>
        </w:tc>
        <w:tc>
          <w:tcPr>
            <w:tcW w:w="37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7B42BA58" w14:textId="77777777" w:rsidR="007E31B6" w:rsidRDefault="00000000">
            <w:r>
              <w:rPr>
                <w:sz w:val="19"/>
                <w:szCs w:val="19"/>
              </w:rPr>
              <w:t xml:space="preserve">subject, </w:t>
            </w:r>
            <w:proofErr w:type="spellStart"/>
            <w:r>
              <w:rPr>
                <w:sz w:val="19"/>
                <w:szCs w:val="19"/>
              </w:rPr>
              <w:t>start_time</w:t>
            </w:r>
            <w:proofErr w:type="spellEnd"/>
            <w:r>
              <w:rPr>
                <w:sz w:val="19"/>
                <w:szCs w:val="19"/>
              </w:rPr>
              <w:t xml:space="preserve">, </w:t>
            </w:r>
            <w:proofErr w:type="spellStart"/>
            <w:r>
              <w:rPr>
                <w:sz w:val="19"/>
                <w:szCs w:val="19"/>
              </w:rPr>
              <w:t>end_time</w:t>
            </w:r>
            <w:proofErr w:type="spellEnd"/>
            <w:r>
              <w:rPr>
                <w:sz w:val="19"/>
                <w:szCs w:val="19"/>
              </w:rPr>
              <w:t xml:space="preserve">, </w:t>
            </w:r>
            <w:proofErr w:type="spellStart"/>
            <w:r>
              <w:rPr>
                <w:sz w:val="19"/>
                <w:szCs w:val="19"/>
              </w:rPr>
              <w:t>focus_score</w:t>
            </w:r>
            <w:proofErr w:type="spellEnd"/>
            <w:r>
              <w:rPr>
                <w:sz w:val="19"/>
                <w:szCs w:val="19"/>
              </w:rPr>
              <w:t xml:space="preserve"> (1–10), notes</w:t>
            </w:r>
          </w:p>
        </w:tc>
        <w:tc>
          <w:tcPr>
            <w:tcW w:w="34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49F3AE17" w14:textId="77777777" w:rsidR="007E31B6" w:rsidRDefault="00000000">
            <w:r>
              <w:rPr>
                <w:sz w:val="19"/>
                <w:szCs w:val="19"/>
              </w:rPr>
              <w:t>Records each study session; computes duration automatically</w:t>
            </w:r>
          </w:p>
        </w:tc>
      </w:tr>
      <w:tr w:rsidR="007E31B6" w14:paraId="3819D4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5B28298" w14:textId="77777777" w:rsidR="007E31B6" w:rsidRDefault="00000000">
            <w:proofErr w:type="spellStart"/>
            <w:r>
              <w:rPr>
                <w:sz w:val="19"/>
                <w:szCs w:val="19"/>
              </w:rPr>
              <w:t>DistractionLog</w:t>
            </w:r>
            <w:proofErr w:type="spell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C48DA02" w14:textId="77777777" w:rsidR="007E31B6" w:rsidRDefault="00000000">
            <w:proofErr w:type="spellStart"/>
            <w:r>
              <w:rPr>
                <w:sz w:val="19"/>
                <w:szCs w:val="19"/>
              </w:rPr>
              <w:t>distraction_type</w:t>
            </w:r>
            <w:proofErr w:type="spellEnd"/>
            <w:r>
              <w:rPr>
                <w:sz w:val="19"/>
                <w:szCs w:val="19"/>
              </w:rPr>
              <w:t xml:space="preserve"> (10 choices), </w:t>
            </w:r>
            <w:proofErr w:type="spellStart"/>
            <w:r>
              <w:rPr>
                <w:sz w:val="19"/>
                <w:szCs w:val="19"/>
              </w:rPr>
              <w:t>duration_minutes</w:t>
            </w:r>
            <w:proofErr w:type="spellEnd"/>
            <w:r>
              <w:rPr>
                <w:sz w:val="19"/>
                <w:szCs w:val="19"/>
              </w:rPr>
              <w:t>, context, session (FK, optional)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1E061EF" w14:textId="77777777" w:rsidR="007E31B6" w:rsidRDefault="00000000">
            <w:r>
              <w:rPr>
                <w:sz w:val="19"/>
                <w:szCs w:val="19"/>
              </w:rPr>
              <w:t>Logs distraction events with type and duration</w:t>
            </w:r>
          </w:p>
        </w:tc>
      </w:tr>
      <w:tr w:rsidR="007E31B6" w14:paraId="58951A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51EDD80E" w14:textId="77777777" w:rsidR="007E31B6" w:rsidRDefault="00000000">
            <w:r>
              <w:rPr>
                <w:sz w:val="19"/>
                <w:szCs w:val="19"/>
              </w:rPr>
              <w:t>Habit</w:t>
            </w:r>
          </w:p>
        </w:tc>
        <w:tc>
          <w:tcPr>
            <w:tcW w:w="37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2C8667C8" w14:textId="77777777" w:rsidR="007E31B6" w:rsidRDefault="00000000">
            <w:r>
              <w:rPr>
                <w:sz w:val="19"/>
                <w:szCs w:val="19"/>
              </w:rPr>
              <w:t xml:space="preserve">name, frequency, </w:t>
            </w:r>
            <w:proofErr w:type="spellStart"/>
            <w:r>
              <w:rPr>
                <w:sz w:val="19"/>
                <w:szCs w:val="19"/>
              </w:rPr>
              <w:t>current_streak</w:t>
            </w:r>
            <w:proofErr w:type="spellEnd"/>
            <w:r>
              <w:rPr>
                <w:sz w:val="19"/>
                <w:szCs w:val="19"/>
              </w:rPr>
              <w:t xml:space="preserve">, </w:t>
            </w:r>
            <w:proofErr w:type="spellStart"/>
            <w:r>
              <w:rPr>
                <w:sz w:val="19"/>
                <w:szCs w:val="19"/>
              </w:rPr>
              <w:t>longest_streak</w:t>
            </w:r>
            <w:proofErr w:type="spellEnd"/>
            <w:r>
              <w:rPr>
                <w:sz w:val="19"/>
                <w:szCs w:val="19"/>
              </w:rPr>
              <w:t xml:space="preserve">, </w:t>
            </w:r>
            <w:proofErr w:type="spellStart"/>
            <w:r>
              <w:rPr>
                <w:sz w:val="19"/>
                <w:szCs w:val="19"/>
              </w:rPr>
              <w:t>stability_score</w:t>
            </w:r>
            <w:proofErr w:type="spellEnd"/>
            <w:r>
              <w:rPr>
                <w:sz w:val="19"/>
                <w:szCs w:val="19"/>
              </w:rPr>
              <w:t xml:space="preserve"> (0–100)</w:t>
            </w:r>
          </w:p>
        </w:tc>
        <w:tc>
          <w:tcPr>
            <w:tcW w:w="34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3B481D34" w14:textId="77777777" w:rsidR="007E31B6" w:rsidRDefault="00000000">
            <w:r>
              <w:rPr>
                <w:sz w:val="19"/>
                <w:szCs w:val="19"/>
              </w:rPr>
              <w:t>Tracks recurring habits with streak and consistency analytics</w:t>
            </w:r>
          </w:p>
        </w:tc>
      </w:tr>
      <w:tr w:rsidR="007E31B6" w14:paraId="739062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B2851B6" w14:textId="77777777" w:rsidR="007E31B6" w:rsidRDefault="00000000">
            <w:r>
              <w:rPr>
                <w:sz w:val="19"/>
                <w:szCs w:val="19"/>
              </w:rPr>
              <w:t>Task</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4D39FB1" w14:textId="77777777" w:rsidR="007E31B6" w:rsidRDefault="00000000">
            <w:r>
              <w:rPr>
                <w:sz w:val="19"/>
                <w:szCs w:val="19"/>
              </w:rPr>
              <w:t xml:space="preserve">title, priority (4 levels), status, deadline, </w:t>
            </w:r>
            <w:proofErr w:type="spellStart"/>
            <w:r>
              <w:rPr>
                <w:sz w:val="19"/>
                <w:szCs w:val="19"/>
              </w:rPr>
              <w:t>completed_at</w:t>
            </w:r>
            <w:proofErr w:type="spellEnd"/>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5A2046B" w14:textId="77777777" w:rsidR="007E31B6" w:rsidRDefault="00000000">
            <w:r>
              <w:rPr>
                <w:sz w:val="19"/>
                <w:szCs w:val="19"/>
              </w:rPr>
              <w:t>Manages tasks with deadline and overdue auto-detection</w:t>
            </w:r>
          </w:p>
        </w:tc>
      </w:tr>
      <w:tr w:rsidR="007E31B6" w14:paraId="673C2F9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052A20F9" w14:textId="77777777" w:rsidR="007E31B6" w:rsidRDefault="00000000">
            <w:proofErr w:type="spellStart"/>
            <w:r>
              <w:rPr>
                <w:sz w:val="19"/>
                <w:szCs w:val="19"/>
              </w:rPr>
              <w:t>ProductivityMetrics</w:t>
            </w:r>
            <w:proofErr w:type="spellEnd"/>
          </w:p>
        </w:tc>
        <w:tc>
          <w:tcPr>
            <w:tcW w:w="37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3C3F983F" w14:textId="77777777" w:rsidR="007E31B6" w:rsidRDefault="00000000">
            <w:r>
              <w:rPr>
                <w:sz w:val="19"/>
                <w:szCs w:val="19"/>
              </w:rPr>
              <w:t xml:space="preserve">date, </w:t>
            </w:r>
            <w:proofErr w:type="spellStart"/>
            <w:r>
              <w:rPr>
                <w:sz w:val="19"/>
                <w:szCs w:val="19"/>
              </w:rPr>
              <w:t>avg_focus</w:t>
            </w:r>
            <w:proofErr w:type="spellEnd"/>
            <w:r>
              <w:rPr>
                <w:sz w:val="19"/>
                <w:szCs w:val="19"/>
              </w:rPr>
              <w:t xml:space="preserve">, </w:t>
            </w:r>
            <w:proofErr w:type="spellStart"/>
            <w:r>
              <w:rPr>
                <w:sz w:val="19"/>
                <w:szCs w:val="19"/>
              </w:rPr>
              <w:t>total_study_min</w:t>
            </w:r>
            <w:proofErr w:type="spellEnd"/>
            <w:r>
              <w:rPr>
                <w:sz w:val="19"/>
                <w:szCs w:val="19"/>
              </w:rPr>
              <w:t xml:space="preserve">, </w:t>
            </w:r>
            <w:proofErr w:type="spellStart"/>
            <w:r>
              <w:rPr>
                <w:sz w:val="19"/>
                <w:szCs w:val="19"/>
              </w:rPr>
              <w:t>distraction_ratio</w:t>
            </w:r>
            <w:proofErr w:type="spellEnd"/>
            <w:r>
              <w:rPr>
                <w:sz w:val="19"/>
                <w:szCs w:val="19"/>
              </w:rPr>
              <w:t xml:space="preserve">, </w:t>
            </w:r>
            <w:proofErr w:type="spellStart"/>
            <w:r>
              <w:rPr>
                <w:sz w:val="19"/>
                <w:szCs w:val="19"/>
              </w:rPr>
              <w:t>productivity_score</w:t>
            </w:r>
            <w:proofErr w:type="spellEnd"/>
            <w:r>
              <w:rPr>
                <w:sz w:val="19"/>
                <w:szCs w:val="19"/>
              </w:rPr>
              <w:t xml:space="preserve"> (0–100)</w:t>
            </w:r>
          </w:p>
        </w:tc>
        <w:tc>
          <w:tcPr>
            <w:tcW w:w="34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6EC06DAB" w14:textId="77777777" w:rsidR="007E31B6" w:rsidRDefault="00000000">
            <w:r>
              <w:rPr>
                <w:sz w:val="19"/>
                <w:szCs w:val="19"/>
              </w:rPr>
              <w:t>One computed daily summary row per user per day</w:t>
            </w:r>
          </w:p>
        </w:tc>
      </w:tr>
      <w:tr w:rsidR="007E31B6" w14:paraId="650E72B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AFA47B7" w14:textId="77777777" w:rsidR="007E31B6" w:rsidRDefault="00000000">
            <w:proofErr w:type="spellStart"/>
            <w:r>
              <w:rPr>
                <w:sz w:val="19"/>
                <w:szCs w:val="19"/>
              </w:rPr>
              <w:t>SuggestionHistory</w:t>
            </w:r>
            <w:proofErr w:type="spell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E9DF020" w14:textId="77777777" w:rsidR="007E31B6" w:rsidRDefault="00000000">
            <w:proofErr w:type="spellStart"/>
            <w:r>
              <w:rPr>
                <w:sz w:val="19"/>
                <w:szCs w:val="19"/>
              </w:rPr>
              <w:t>suggestion_text</w:t>
            </w:r>
            <w:proofErr w:type="spellEnd"/>
            <w:r>
              <w:rPr>
                <w:sz w:val="19"/>
                <w:szCs w:val="19"/>
              </w:rPr>
              <w:t xml:space="preserve">, category (6 types), </w:t>
            </w:r>
            <w:proofErr w:type="spellStart"/>
            <w:r>
              <w:rPr>
                <w:sz w:val="19"/>
                <w:szCs w:val="19"/>
              </w:rPr>
              <w:t>is_helpful</w:t>
            </w:r>
            <w:proofErr w:type="spellEnd"/>
            <w:r>
              <w:rPr>
                <w:sz w:val="19"/>
                <w:szCs w:val="19"/>
              </w:rPr>
              <w:t xml:space="preserve"> (nullable)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C11E1C0" w14:textId="4DC258A5" w:rsidR="007E31B6" w:rsidRDefault="00000000">
            <w:r>
              <w:rPr>
                <w:sz w:val="19"/>
                <w:szCs w:val="19"/>
              </w:rPr>
              <w:t>Stores suggestions and thumbs up/down user feedback</w:t>
            </w:r>
          </w:p>
        </w:tc>
      </w:tr>
      <w:tr w:rsidR="007E31B6" w14:paraId="1206D4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7652D860" w14:textId="77777777" w:rsidR="007E31B6" w:rsidRDefault="00000000">
            <w:proofErr w:type="spellStart"/>
            <w:r>
              <w:rPr>
                <w:sz w:val="19"/>
                <w:szCs w:val="19"/>
              </w:rPr>
              <w:t>BehaviorPattern</w:t>
            </w:r>
            <w:proofErr w:type="spellEnd"/>
          </w:p>
        </w:tc>
        <w:tc>
          <w:tcPr>
            <w:tcW w:w="37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6343C02D" w14:textId="77777777" w:rsidR="007E31B6" w:rsidRDefault="00000000">
            <w:proofErr w:type="spellStart"/>
            <w:r>
              <w:rPr>
                <w:sz w:val="19"/>
                <w:szCs w:val="19"/>
              </w:rPr>
              <w:t>pattern_type</w:t>
            </w:r>
            <w:proofErr w:type="spellEnd"/>
            <w:r>
              <w:rPr>
                <w:sz w:val="19"/>
                <w:szCs w:val="19"/>
              </w:rPr>
              <w:t xml:space="preserve">, description, confidence (0–1), </w:t>
            </w:r>
            <w:proofErr w:type="spellStart"/>
            <w:r>
              <w:rPr>
                <w:sz w:val="19"/>
                <w:szCs w:val="19"/>
              </w:rPr>
              <w:t>data_points</w:t>
            </w:r>
            <w:proofErr w:type="spellEnd"/>
          </w:p>
        </w:tc>
        <w:tc>
          <w:tcPr>
            <w:tcW w:w="34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39306E5E" w14:textId="77777777" w:rsidR="007E31B6" w:rsidRDefault="00000000">
            <w:r>
              <w:rPr>
                <w:sz w:val="19"/>
                <w:szCs w:val="19"/>
              </w:rPr>
              <w:t xml:space="preserve">Stores detected </w:t>
            </w:r>
            <w:proofErr w:type="spellStart"/>
            <w:r>
              <w:rPr>
                <w:sz w:val="19"/>
                <w:szCs w:val="19"/>
              </w:rPr>
              <w:t>behavioral</w:t>
            </w:r>
            <w:proofErr w:type="spellEnd"/>
            <w:r>
              <w:rPr>
                <w:sz w:val="19"/>
                <w:szCs w:val="19"/>
              </w:rPr>
              <w:t xml:space="preserve"> patterns with confidence scores</w:t>
            </w:r>
          </w:p>
        </w:tc>
      </w:tr>
      <w:tr w:rsidR="007E31B6" w14:paraId="26BE35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B1FAA33" w14:textId="77777777" w:rsidR="007E31B6" w:rsidRDefault="00000000">
            <w:r>
              <w:rPr>
                <w:sz w:val="19"/>
                <w:szCs w:val="19"/>
              </w:rPr>
              <w:t>Alert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8D1308E" w14:textId="77777777" w:rsidR="007E31B6" w:rsidRDefault="00000000">
            <w:proofErr w:type="spellStart"/>
            <w:r>
              <w:rPr>
                <w:sz w:val="19"/>
                <w:szCs w:val="19"/>
              </w:rPr>
              <w:t>alert_type</w:t>
            </w:r>
            <w:proofErr w:type="spellEnd"/>
            <w:r>
              <w:rPr>
                <w:sz w:val="19"/>
                <w:szCs w:val="19"/>
              </w:rPr>
              <w:t xml:space="preserve"> (8 types), severity (4 levels), title, message, </w:t>
            </w:r>
            <w:proofErr w:type="spellStart"/>
            <w:r>
              <w:rPr>
                <w:sz w:val="19"/>
                <w:szCs w:val="19"/>
              </w:rPr>
              <w:t>is_read</w:t>
            </w:r>
            <w:proofErr w:type="spellEnd"/>
            <w:r>
              <w:rPr>
                <w:sz w:val="19"/>
                <w:szCs w:val="19"/>
              </w:rPr>
              <w:t xml:space="preserve">, </w:t>
            </w:r>
            <w:proofErr w:type="spellStart"/>
            <w:r>
              <w:rPr>
                <w:sz w:val="19"/>
                <w:szCs w:val="19"/>
              </w:rPr>
              <w:t>is_dismissed</w:t>
            </w:r>
            <w:proofErr w:type="spellEnd"/>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C40A31D" w14:textId="77777777" w:rsidR="007E31B6" w:rsidRDefault="00000000">
            <w:r>
              <w:rPr>
                <w:sz w:val="19"/>
                <w:szCs w:val="19"/>
              </w:rPr>
              <w:t>Stores milestone, risk, and overdue alerts</w:t>
            </w:r>
          </w:p>
        </w:tc>
      </w:tr>
    </w:tbl>
    <w:p w14:paraId="6A23B285" w14:textId="77777777" w:rsidR="007E31B6" w:rsidRDefault="007E31B6">
      <w:pPr>
        <w:spacing w:after="80"/>
      </w:pPr>
    </w:p>
    <w:p w14:paraId="1CEEDC80" w14:textId="662675DA" w:rsidR="00F96341" w:rsidRDefault="00F96341">
      <w:pPr>
        <w:spacing w:before="40" w:after="120"/>
        <w:jc w:val="center"/>
        <w:rPr>
          <w:i/>
          <w:iCs/>
          <w:color w:val="444444"/>
          <w:sz w:val="18"/>
          <w:szCs w:val="18"/>
        </w:rPr>
      </w:pPr>
      <w:r>
        <w:rPr>
          <w:i/>
          <w:iCs/>
          <w:noProof/>
          <w:color w:val="444444"/>
          <w:sz w:val="18"/>
          <w:szCs w:val="18"/>
        </w:rPr>
        <w:drawing>
          <wp:inline distT="0" distB="0" distL="0" distR="0" wp14:anchorId="6C841252" wp14:editId="13A8B3D3">
            <wp:extent cx="6286500" cy="2849245"/>
            <wp:effectExtent l="0" t="0" r="0" b="8255"/>
            <wp:docPr id="91092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22780" name="Picture 9109227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86500" cy="2849245"/>
                    </a:xfrm>
                    <a:prstGeom prst="rect">
                      <a:avLst/>
                    </a:prstGeom>
                  </pic:spPr>
                </pic:pic>
              </a:graphicData>
            </a:graphic>
          </wp:inline>
        </w:drawing>
      </w:r>
    </w:p>
    <w:p w14:paraId="7D72333F" w14:textId="0CD9DC8E" w:rsidR="007E31B6" w:rsidRDefault="00000000">
      <w:pPr>
        <w:spacing w:before="40" w:after="120"/>
        <w:jc w:val="center"/>
      </w:pPr>
      <w:r>
        <w:rPr>
          <w:i/>
          <w:iCs/>
          <w:color w:val="444444"/>
          <w:sz w:val="18"/>
          <w:szCs w:val="18"/>
        </w:rPr>
        <w:t>Fig: ER Diagram — All 8 Models and Their Relationships</w:t>
      </w:r>
    </w:p>
    <w:p w14:paraId="5139B15E" w14:textId="77777777" w:rsidR="00F96341" w:rsidRDefault="00F96341">
      <w:pPr>
        <w:spacing w:before="140" w:after="60"/>
        <w:rPr>
          <w:b/>
          <w:bCs/>
          <w:color w:val="2F5496"/>
          <w:sz w:val="24"/>
          <w:szCs w:val="24"/>
        </w:rPr>
      </w:pPr>
    </w:p>
    <w:p w14:paraId="2124E85B" w14:textId="487F284B" w:rsidR="007E31B6" w:rsidRDefault="00000000">
      <w:pPr>
        <w:spacing w:before="140" w:after="60"/>
      </w:pPr>
      <w:r>
        <w:rPr>
          <w:b/>
          <w:bCs/>
          <w:color w:val="2F5496"/>
          <w:sz w:val="24"/>
          <w:szCs w:val="24"/>
        </w:rPr>
        <w:lastRenderedPageBreak/>
        <w:t>4.3 Security Architecture</w:t>
      </w:r>
    </w:p>
    <w:p w14:paraId="1FF2B743" w14:textId="77777777" w:rsidR="007E31B6" w:rsidRDefault="00000000">
      <w:pPr>
        <w:pStyle w:val="ListParagraph"/>
        <w:numPr>
          <w:ilvl w:val="0"/>
          <w:numId w:val="2"/>
        </w:numPr>
        <w:spacing w:before="40" w:after="40" w:line="300" w:lineRule="auto"/>
      </w:pPr>
      <w:r>
        <w:rPr>
          <w:color w:val="000000"/>
        </w:rPr>
        <w:t>@login_required on all 14 protected views; session-based authentication with PBKDF2 password hashing.</w:t>
      </w:r>
    </w:p>
    <w:p w14:paraId="3D6D54C4" w14:textId="77777777" w:rsidR="007E31B6" w:rsidRDefault="00000000">
      <w:pPr>
        <w:pStyle w:val="ListParagraph"/>
        <w:numPr>
          <w:ilvl w:val="0"/>
          <w:numId w:val="2"/>
        </w:numPr>
        <w:spacing w:before="40" w:after="40" w:line="300" w:lineRule="auto"/>
      </w:pPr>
      <w:r>
        <w:rPr>
          <w:color w:val="000000"/>
        </w:rPr>
        <w:t>All queries filter by user=</w:t>
      </w:r>
      <w:proofErr w:type="spellStart"/>
      <w:r>
        <w:rPr>
          <w:color w:val="000000"/>
        </w:rPr>
        <w:t>request.user</w:t>
      </w:r>
      <w:proofErr w:type="spellEnd"/>
      <w:r>
        <w:rPr>
          <w:color w:val="000000"/>
        </w:rPr>
        <w:t>; get_object_or_404 validates ownership.</w:t>
      </w:r>
    </w:p>
    <w:p w14:paraId="2659AB5C" w14:textId="77777777" w:rsidR="007E31B6" w:rsidRDefault="00000000">
      <w:pPr>
        <w:pStyle w:val="ListParagraph"/>
        <w:numPr>
          <w:ilvl w:val="0"/>
          <w:numId w:val="2"/>
        </w:numPr>
        <w:spacing w:before="40" w:after="40" w:line="300" w:lineRule="auto"/>
      </w:pPr>
      <w:r>
        <w:rPr>
          <w:color w:val="000000"/>
        </w:rPr>
        <w:t>CSRF tokens on all forms; Django ORM prevents SQL injection; template auto-escaping prevents XSS.</w:t>
      </w:r>
    </w:p>
    <w:p w14:paraId="590FBF30" w14:textId="77777777" w:rsidR="007E31B6" w:rsidRDefault="00000000">
      <w:pPr>
        <w:pStyle w:val="ListParagraph"/>
        <w:numPr>
          <w:ilvl w:val="0"/>
          <w:numId w:val="2"/>
        </w:numPr>
        <w:spacing w:before="40" w:after="40" w:line="300" w:lineRule="auto"/>
      </w:pPr>
      <w:r>
        <w:rPr>
          <w:color w:val="000000"/>
        </w:rPr>
        <w:t>SECRET_KEY, DEBUG, DATABASE_URL, and ALLOWED_HOSTS read from environment variables in production.</w:t>
      </w:r>
    </w:p>
    <w:p w14:paraId="610CA078" w14:textId="145C182E" w:rsidR="00F96341" w:rsidRDefault="00F96341">
      <w:r>
        <w:rPr>
          <w:noProof/>
        </w:rPr>
        <w:drawing>
          <wp:inline distT="0" distB="0" distL="0" distR="0" wp14:anchorId="69EA973B" wp14:editId="7F91B3B9">
            <wp:extent cx="6578600" cy="4425950"/>
            <wp:effectExtent l="0" t="0" r="0" b="0"/>
            <wp:docPr id="1475778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78725" name="Picture 14757787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78600" cy="4425950"/>
                    </a:xfrm>
                    <a:prstGeom prst="rect">
                      <a:avLst/>
                    </a:prstGeom>
                  </pic:spPr>
                </pic:pic>
              </a:graphicData>
            </a:graphic>
          </wp:inline>
        </w:drawing>
      </w:r>
    </w:p>
    <w:p w14:paraId="3CA21959" w14:textId="77777777" w:rsidR="00F96341" w:rsidRDefault="00F96341">
      <w:pPr>
        <w:pBdr>
          <w:bottom w:val="single" w:sz="4" w:space="1" w:color="1F3864"/>
        </w:pBdr>
        <w:spacing w:before="200" w:after="100"/>
        <w:rPr>
          <w:b/>
          <w:bCs/>
          <w:color w:val="1F3864"/>
          <w:sz w:val="26"/>
          <w:szCs w:val="26"/>
        </w:rPr>
      </w:pPr>
    </w:p>
    <w:p w14:paraId="41DDF3E2" w14:textId="77777777" w:rsidR="00F96341" w:rsidRDefault="00F96341">
      <w:pPr>
        <w:pBdr>
          <w:bottom w:val="single" w:sz="4" w:space="1" w:color="1F3864"/>
        </w:pBdr>
        <w:spacing w:before="200" w:after="100"/>
        <w:rPr>
          <w:b/>
          <w:bCs/>
          <w:color w:val="1F3864"/>
          <w:sz w:val="26"/>
          <w:szCs w:val="26"/>
        </w:rPr>
      </w:pPr>
    </w:p>
    <w:p w14:paraId="4CAD61D3" w14:textId="77777777" w:rsidR="00F96341" w:rsidRDefault="00F96341">
      <w:pPr>
        <w:pBdr>
          <w:bottom w:val="single" w:sz="4" w:space="1" w:color="1F3864"/>
        </w:pBdr>
        <w:spacing w:before="200" w:after="100"/>
        <w:rPr>
          <w:b/>
          <w:bCs/>
          <w:color w:val="1F3864"/>
          <w:sz w:val="26"/>
          <w:szCs w:val="26"/>
        </w:rPr>
      </w:pPr>
    </w:p>
    <w:p w14:paraId="3663B863" w14:textId="44191C08" w:rsidR="00F96341" w:rsidRDefault="00F96341" w:rsidP="00F96341">
      <w:pPr>
        <w:spacing w:before="40" w:after="120"/>
        <w:jc w:val="center"/>
      </w:pPr>
      <w:r>
        <w:rPr>
          <w:i/>
          <w:iCs/>
          <w:color w:val="444444"/>
          <w:sz w:val="18"/>
          <w:szCs w:val="18"/>
        </w:rPr>
        <w:t>Fig: Architecture Diagram</w:t>
      </w:r>
    </w:p>
    <w:p w14:paraId="271D7CB9" w14:textId="77777777" w:rsidR="00F96341" w:rsidRDefault="00F96341">
      <w:pPr>
        <w:pBdr>
          <w:bottom w:val="single" w:sz="4" w:space="1" w:color="1F3864"/>
        </w:pBdr>
        <w:spacing w:before="200" w:after="100"/>
        <w:rPr>
          <w:b/>
          <w:bCs/>
          <w:color w:val="1F3864"/>
          <w:sz w:val="26"/>
          <w:szCs w:val="26"/>
        </w:rPr>
      </w:pPr>
    </w:p>
    <w:p w14:paraId="7C872A15" w14:textId="77777777" w:rsidR="00F96341" w:rsidRDefault="00F96341">
      <w:pPr>
        <w:pBdr>
          <w:bottom w:val="single" w:sz="4" w:space="1" w:color="1F3864"/>
        </w:pBdr>
        <w:spacing w:before="200" w:after="100"/>
        <w:rPr>
          <w:b/>
          <w:bCs/>
          <w:color w:val="1F3864"/>
          <w:sz w:val="26"/>
          <w:szCs w:val="26"/>
        </w:rPr>
      </w:pPr>
    </w:p>
    <w:p w14:paraId="38D5C8B7" w14:textId="77777777" w:rsidR="00F96341" w:rsidRDefault="00F96341">
      <w:pPr>
        <w:pBdr>
          <w:bottom w:val="single" w:sz="4" w:space="1" w:color="1F3864"/>
        </w:pBdr>
        <w:spacing w:before="200" w:after="100"/>
        <w:rPr>
          <w:b/>
          <w:bCs/>
          <w:color w:val="1F3864"/>
          <w:sz w:val="26"/>
          <w:szCs w:val="26"/>
        </w:rPr>
      </w:pPr>
    </w:p>
    <w:p w14:paraId="2102218E" w14:textId="77777777" w:rsidR="00F96341" w:rsidRDefault="00F96341">
      <w:pPr>
        <w:pBdr>
          <w:bottom w:val="single" w:sz="4" w:space="1" w:color="1F3864"/>
        </w:pBdr>
        <w:spacing w:before="200" w:after="100"/>
        <w:rPr>
          <w:b/>
          <w:bCs/>
          <w:color w:val="1F3864"/>
          <w:sz w:val="26"/>
          <w:szCs w:val="26"/>
        </w:rPr>
      </w:pPr>
    </w:p>
    <w:p w14:paraId="7B5594F5" w14:textId="1055C391" w:rsidR="007E31B6" w:rsidRDefault="00000000">
      <w:pPr>
        <w:pBdr>
          <w:bottom w:val="single" w:sz="4" w:space="1" w:color="1F3864"/>
        </w:pBdr>
        <w:spacing w:before="200" w:after="100"/>
      </w:pPr>
      <w:r>
        <w:rPr>
          <w:b/>
          <w:bCs/>
          <w:color w:val="1F3864"/>
          <w:sz w:val="26"/>
          <w:szCs w:val="26"/>
        </w:rPr>
        <w:lastRenderedPageBreak/>
        <w:t>5. Implementation Details</w:t>
      </w:r>
    </w:p>
    <w:p w14:paraId="1D408699" w14:textId="77777777" w:rsidR="007E31B6" w:rsidRDefault="00000000">
      <w:pPr>
        <w:spacing w:before="140" w:after="60"/>
      </w:pPr>
      <w:r>
        <w:rPr>
          <w:b/>
          <w:bCs/>
          <w:color w:val="2F5496"/>
          <w:sz w:val="24"/>
          <w:szCs w:val="24"/>
        </w:rPr>
        <w:t>5.1 Core Feature Implementations</w:t>
      </w:r>
    </w:p>
    <w:p w14:paraId="4F785E58" w14:textId="77777777" w:rsidR="007E31B6" w:rsidRDefault="00000000">
      <w:pPr>
        <w:spacing w:before="100" w:after="40"/>
      </w:pPr>
      <w:r>
        <w:rPr>
          <w:b/>
          <w:bCs/>
          <w:u w:val="single"/>
        </w:rPr>
        <w:t>Study Session Tracking</w:t>
      </w:r>
    </w:p>
    <w:p w14:paraId="57C829BD" w14:textId="77777777" w:rsidR="007E31B6" w:rsidRDefault="00000000">
      <w:pPr>
        <w:spacing w:before="60" w:after="60" w:line="320" w:lineRule="auto"/>
        <w:jc w:val="both"/>
      </w:pPr>
      <w:r>
        <w:rPr>
          <w:color w:val="000000"/>
        </w:rPr>
        <w:t xml:space="preserve">Sessions are logged via a Django </w:t>
      </w:r>
      <w:proofErr w:type="spellStart"/>
      <w:r>
        <w:rPr>
          <w:color w:val="000000"/>
        </w:rPr>
        <w:t>ModelForm</w:t>
      </w:r>
      <w:proofErr w:type="spellEnd"/>
      <w:r>
        <w:rPr>
          <w:color w:val="000000"/>
        </w:rPr>
        <w:t xml:space="preserve"> capturing subject, start/end time, focus score (1–10), and optional notes. Duration is computed as a model property. On save, the </w:t>
      </w:r>
      <w:proofErr w:type="spellStart"/>
      <w:r>
        <w:rPr>
          <w:color w:val="000000"/>
        </w:rPr>
        <w:t>compute_daily_metrics</w:t>
      </w:r>
      <w:proofErr w:type="spellEnd"/>
      <w:r>
        <w:rPr>
          <w:color w:val="000000"/>
        </w:rPr>
        <w:t xml:space="preserve">() function is triggered to update that day's </w:t>
      </w:r>
      <w:proofErr w:type="spellStart"/>
      <w:r>
        <w:rPr>
          <w:color w:val="000000"/>
        </w:rPr>
        <w:t>ProductivityMetrics</w:t>
      </w:r>
      <w:proofErr w:type="spellEnd"/>
      <w:r>
        <w:rPr>
          <w:color w:val="000000"/>
        </w:rPr>
        <w:t xml:space="preserve"> record. The view displays the 20 most recent sessions in a sortable table.</w:t>
      </w:r>
    </w:p>
    <w:p w14:paraId="34F61459" w14:textId="77777777" w:rsidR="007E31B6" w:rsidRDefault="00000000">
      <w:pPr>
        <w:spacing w:before="100" w:after="40"/>
      </w:pPr>
      <w:r>
        <w:rPr>
          <w:b/>
          <w:bCs/>
          <w:u w:val="single"/>
        </w:rPr>
        <w:t>Distraction Logging</w:t>
      </w:r>
    </w:p>
    <w:p w14:paraId="5F776842" w14:textId="77777777" w:rsidR="007E31B6" w:rsidRDefault="00000000">
      <w:pPr>
        <w:spacing w:before="60" w:after="60" w:line="320" w:lineRule="auto"/>
        <w:jc w:val="both"/>
      </w:pPr>
      <w:r>
        <w:rPr>
          <w:color w:val="000000"/>
        </w:rPr>
        <w:t>Users log distractions across 10 predefined categories (Social Media, Phone Notifications, Entertainment, Daydreaming, etc.) with duration in minutes and an optional link to a study session. This granular categorization allows the engine to identify the user's dominant distraction type and provide type-specific advice (9 unique strategy tips).</w:t>
      </w:r>
    </w:p>
    <w:p w14:paraId="02E78239" w14:textId="79EF6968" w:rsidR="007E31B6" w:rsidRDefault="00000000">
      <w:pPr>
        <w:spacing w:before="100" w:after="40"/>
      </w:pPr>
      <w:r>
        <w:rPr>
          <w:b/>
          <w:bCs/>
          <w:u w:val="single"/>
        </w:rPr>
        <w:t xml:space="preserve">Habit Tracker </w:t>
      </w:r>
      <w:r w:rsidR="001776B6">
        <w:rPr>
          <w:b/>
          <w:bCs/>
          <w:u w:val="single"/>
        </w:rPr>
        <w:t>-</w:t>
      </w:r>
      <w:r>
        <w:rPr>
          <w:b/>
          <w:bCs/>
          <w:u w:val="single"/>
        </w:rPr>
        <w:t xml:space="preserve"> Streak &amp; Stability Logic</w:t>
      </w:r>
    </w:p>
    <w:p w14:paraId="067B7ACF" w14:textId="77777777" w:rsidR="007E31B6" w:rsidRDefault="00000000">
      <w:pPr>
        <w:spacing w:before="60" w:after="60" w:line="320" w:lineRule="auto"/>
        <w:jc w:val="both"/>
      </w:pPr>
      <w:r>
        <w:rPr>
          <w:color w:val="000000"/>
        </w:rPr>
        <w:t xml:space="preserve">When a user marks a habit complete, the system checks the </w:t>
      </w:r>
      <w:proofErr w:type="spellStart"/>
      <w:r>
        <w:rPr>
          <w:color w:val="000000"/>
        </w:rPr>
        <w:t>last_completed</w:t>
      </w:r>
      <w:proofErr w:type="spellEnd"/>
      <w:r>
        <w:rPr>
          <w:color w:val="000000"/>
        </w:rPr>
        <w:t xml:space="preserve"> date: if yesterday, streak increments; if any earlier date, streak resets to 1; if today, no change. The stability score (0–100) combines a consistency ratio (total completions vs. expected completions based on frequency) with a streak bonus of up to 30 points for a 30-day streak.</w:t>
      </w:r>
    </w:p>
    <w:p w14:paraId="4A231039" w14:textId="77777777" w:rsidR="007E31B6" w:rsidRDefault="00000000">
      <w:pPr>
        <w:spacing w:before="100" w:after="40"/>
      </w:pPr>
      <w:r>
        <w:rPr>
          <w:b/>
          <w:bCs/>
          <w:u w:val="single"/>
        </w:rPr>
        <w:t>Rule-Based AI Suggestion Engine (suggestion_engine.py, 406 lines)</w:t>
      </w:r>
    </w:p>
    <w:p w14:paraId="3E322DF2" w14:textId="77777777" w:rsidR="007E31B6" w:rsidRDefault="00000000">
      <w:pPr>
        <w:spacing w:before="60" w:after="60" w:line="320" w:lineRule="auto"/>
        <w:jc w:val="both"/>
      </w:pPr>
      <w:r>
        <w:rPr>
          <w:color w:val="000000"/>
        </w:rPr>
        <w:t xml:space="preserve">The engine's main function, </w:t>
      </w:r>
      <w:proofErr w:type="spellStart"/>
      <w:r>
        <w:rPr>
          <w:color w:val="000000"/>
        </w:rPr>
        <w:t>analyze_and_suggest</w:t>
      </w:r>
      <w:proofErr w:type="spellEnd"/>
      <w:r>
        <w:rPr>
          <w:color w:val="000000"/>
        </w:rPr>
        <w:t xml:space="preserve">(user), applies 15 </w:t>
      </w:r>
      <w:proofErr w:type="spellStart"/>
      <w:r>
        <w:rPr>
          <w:color w:val="000000"/>
        </w:rPr>
        <w:t>behavioral</w:t>
      </w:r>
      <w:proofErr w:type="spellEnd"/>
      <w:r>
        <w:rPr>
          <w:color w:val="000000"/>
        </w:rPr>
        <w:t xml:space="preserve"> rules against 7-day and 30-day data windows and returns categorized suggestions. Key rules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1400"/>
        <w:gridCol w:w="4560"/>
      </w:tblGrid>
      <w:tr w:rsidR="007E31B6" w14:paraId="64E551B8"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26195FE7" w14:textId="77777777" w:rsidR="007E31B6" w:rsidRDefault="00000000">
            <w:r>
              <w:rPr>
                <w:b/>
                <w:bCs/>
                <w:color w:val="FFFFFF"/>
                <w:sz w:val="19"/>
                <w:szCs w:val="19"/>
              </w:rPr>
              <w:t>Rule #</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3680E33B" w14:textId="77777777" w:rsidR="007E31B6" w:rsidRDefault="00000000">
            <w:r>
              <w:rPr>
                <w:b/>
                <w:bCs/>
                <w:color w:val="FFFFFF"/>
                <w:sz w:val="19"/>
                <w:szCs w:val="19"/>
              </w:rPr>
              <w:t>Condition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099A1EC3" w14:textId="77777777" w:rsidR="007E31B6" w:rsidRDefault="00000000">
            <w:r>
              <w:rPr>
                <w:b/>
                <w:bCs/>
                <w:color w:val="FFFFFF"/>
                <w:sz w:val="19"/>
                <w:szCs w:val="19"/>
              </w:rPr>
              <w:t>Category</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789AC786" w14:textId="77777777" w:rsidR="007E31B6" w:rsidRDefault="00000000">
            <w:r>
              <w:rPr>
                <w:b/>
                <w:bCs/>
                <w:color w:val="FFFFFF"/>
                <w:sz w:val="19"/>
                <w:szCs w:val="19"/>
              </w:rPr>
              <w:t>Suggestion</w:t>
            </w:r>
          </w:p>
        </w:tc>
      </w:tr>
      <w:tr w:rsidR="007E31B6" w14:paraId="5F80DA85" w14:textId="7777777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4C7CEB5E" w14:textId="77777777" w:rsidR="007E31B6" w:rsidRDefault="00000000">
            <w:r>
              <w:rPr>
                <w:sz w:val="19"/>
                <w:szCs w:val="19"/>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6F5E41B9" w14:textId="77777777" w:rsidR="007E31B6" w:rsidRDefault="00000000">
            <w:r>
              <w:rPr>
                <w:sz w:val="19"/>
                <w:szCs w:val="19"/>
              </w:rPr>
              <w:t>No sessions this week</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0E0C487A" w14:textId="77777777" w:rsidR="007E31B6" w:rsidRDefault="00000000">
            <w:r>
              <w:rPr>
                <w:sz w:val="19"/>
                <w:szCs w:val="19"/>
              </w:rPr>
              <w:t>Focus</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084523F3" w14:textId="77777777" w:rsidR="007E31B6" w:rsidRDefault="00000000">
            <w:r>
              <w:rPr>
                <w:sz w:val="19"/>
                <w:szCs w:val="19"/>
              </w:rPr>
              <w:t>Start with Pomodoro technique</w:t>
            </w:r>
          </w:p>
        </w:tc>
      </w:tr>
      <w:tr w:rsidR="007E31B6" w14:paraId="235B9B4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D4C17D3" w14:textId="77777777" w:rsidR="007E31B6" w:rsidRDefault="00000000">
            <w:r>
              <w:rPr>
                <w:sz w:val="19"/>
                <w:szCs w:val="19"/>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B3AEEFE" w14:textId="77777777" w:rsidR="007E31B6" w:rsidRDefault="00000000">
            <w:proofErr w:type="spellStart"/>
            <w:r>
              <w:rPr>
                <w:sz w:val="19"/>
                <w:szCs w:val="19"/>
              </w:rPr>
              <w:t>Avg</w:t>
            </w:r>
            <w:proofErr w:type="spellEnd"/>
            <w:r>
              <w:rPr>
                <w:sz w:val="19"/>
                <w:szCs w:val="19"/>
              </w:rPr>
              <w:t xml:space="preserve"> focus &lt; 4 / &lt; 6 / ≥ 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EEF4B22" w14:textId="77777777" w:rsidR="007E31B6" w:rsidRDefault="00000000">
            <w:r>
              <w:rPr>
                <w:sz w:val="19"/>
                <w:szCs w:val="19"/>
              </w:rPr>
              <w:t>Focus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D222E6A" w14:textId="77777777" w:rsidR="007E31B6" w:rsidRDefault="00000000">
            <w:r>
              <w:rPr>
                <w:sz w:val="19"/>
                <w:szCs w:val="19"/>
              </w:rPr>
              <w:t>Tiered feedback: improve, sustain, or celebrate</w:t>
            </w:r>
          </w:p>
        </w:tc>
      </w:tr>
      <w:tr w:rsidR="007E31B6" w14:paraId="0337B7B0" w14:textId="7777777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0C600B78" w14:textId="77777777" w:rsidR="007E31B6" w:rsidRDefault="00000000">
            <w:r>
              <w:rPr>
                <w:sz w:val="19"/>
                <w:szCs w:val="19"/>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5BA4C1ED" w14:textId="77777777" w:rsidR="007E31B6" w:rsidRDefault="00000000">
            <w:r>
              <w:rPr>
                <w:sz w:val="19"/>
                <w:szCs w:val="19"/>
              </w:rPr>
              <w:t>&gt; 15 distractions this week</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5AB077F0" w14:textId="77777777" w:rsidR="007E31B6" w:rsidRDefault="00000000">
            <w:r>
              <w:rPr>
                <w:sz w:val="19"/>
                <w:szCs w:val="19"/>
              </w:rPr>
              <w:t>Distraction</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3EF62008" w14:textId="77777777" w:rsidR="007E31B6" w:rsidRDefault="00000000">
            <w:r>
              <w:rPr>
                <w:sz w:val="19"/>
                <w:szCs w:val="19"/>
              </w:rPr>
              <w:t>Distraction notepad technique</w:t>
            </w:r>
          </w:p>
        </w:tc>
      </w:tr>
      <w:tr w:rsidR="007E31B6" w14:paraId="1E91494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B8E9A2E" w14:textId="77777777" w:rsidR="007E31B6" w:rsidRDefault="00000000">
            <w:r>
              <w:rPr>
                <w:sz w:val="19"/>
                <w:szCs w:val="19"/>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8BD95E0" w14:textId="77777777" w:rsidR="007E31B6" w:rsidRDefault="00000000">
            <w:r>
              <w:rPr>
                <w:sz w:val="19"/>
                <w:szCs w:val="19"/>
              </w:rPr>
              <w:t>Top distraction type by minutes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C2BA7EE" w14:textId="77777777" w:rsidR="007E31B6" w:rsidRDefault="00000000">
            <w:r>
              <w:rPr>
                <w:sz w:val="19"/>
                <w:szCs w:val="19"/>
              </w:rPr>
              <w:t>Distraction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1D61FDD" w14:textId="77777777" w:rsidR="007E31B6" w:rsidRDefault="00000000">
            <w:r>
              <w:rPr>
                <w:sz w:val="19"/>
                <w:szCs w:val="19"/>
              </w:rPr>
              <w:t>One of 9 type-specific strategy tips</w:t>
            </w:r>
          </w:p>
        </w:tc>
      </w:tr>
      <w:tr w:rsidR="007E31B6" w14:paraId="147A96F3" w14:textId="7777777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46B553DB" w14:textId="77777777" w:rsidR="007E31B6" w:rsidRDefault="00000000">
            <w:r>
              <w:rPr>
                <w:sz w:val="19"/>
                <w:szCs w:val="19"/>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355EC656" w14:textId="77777777" w:rsidR="007E31B6" w:rsidRDefault="00000000">
            <w:r>
              <w:rPr>
                <w:sz w:val="19"/>
                <w:szCs w:val="19"/>
              </w:rPr>
              <w:t>Distraction ratio &gt; 30%</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0FEB998D" w14:textId="77777777" w:rsidR="007E31B6" w:rsidRDefault="00000000">
            <w:r>
              <w:rPr>
                <w:sz w:val="19"/>
                <w:szCs w:val="19"/>
              </w:rPr>
              <w:t>Distraction</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5C6E7490" w14:textId="77777777" w:rsidR="007E31B6" w:rsidRDefault="00000000">
            <w:r>
              <w:rPr>
                <w:sz w:val="19"/>
                <w:szCs w:val="19"/>
              </w:rPr>
              <w:t>Pomodoro recommendation</w:t>
            </w:r>
          </w:p>
        </w:tc>
      </w:tr>
      <w:tr w:rsidR="007E31B6" w14:paraId="2D3CA12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DFDAB90" w14:textId="77777777" w:rsidR="007E31B6" w:rsidRDefault="00000000">
            <w:r>
              <w:rPr>
                <w:sz w:val="19"/>
                <w:szCs w:val="19"/>
              </w:rPr>
              <w:t>6–8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7AB917F" w14:textId="77777777" w:rsidR="007E31B6" w:rsidRDefault="00000000">
            <w:r>
              <w:rPr>
                <w:sz w:val="19"/>
                <w:szCs w:val="19"/>
              </w:rPr>
              <w:t>Broken streaks / low stability / no habits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BF99B57" w14:textId="77777777" w:rsidR="007E31B6" w:rsidRDefault="00000000">
            <w:r>
              <w:rPr>
                <w:sz w:val="19"/>
                <w:szCs w:val="19"/>
              </w:rPr>
              <w:t>Habit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1C92927" w14:textId="77777777" w:rsidR="007E31B6" w:rsidRDefault="00000000">
            <w:r>
              <w:rPr>
                <w:sz w:val="19"/>
                <w:szCs w:val="19"/>
              </w:rPr>
              <w:t>Habit stacking, what-the-hell effect warning</w:t>
            </w:r>
          </w:p>
        </w:tc>
      </w:tr>
      <w:tr w:rsidR="007E31B6" w14:paraId="10A56219" w14:textId="7777777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09FE07F1" w14:textId="77777777" w:rsidR="007E31B6" w:rsidRDefault="00000000">
            <w:r>
              <w:rPr>
                <w:sz w:val="19"/>
                <w:szCs w:val="19"/>
              </w:rPr>
              <w:t>9–11</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71836EAE" w14:textId="77777777" w:rsidR="007E31B6" w:rsidRDefault="00000000">
            <w:r>
              <w:rPr>
                <w:sz w:val="19"/>
                <w:szCs w:val="19"/>
              </w:rPr>
              <w:t>Overdue tasks / 10+ pending / no tasks</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5A3A0A03" w14:textId="77777777" w:rsidR="007E31B6" w:rsidRDefault="00000000">
            <w:r>
              <w:rPr>
                <w:sz w:val="19"/>
                <w:szCs w:val="19"/>
              </w:rPr>
              <w:t>Task</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7F9EF837" w14:textId="77777777" w:rsidR="007E31B6" w:rsidRDefault="00000000">
            <w:r>
              <w:rPr>
                <w:sz w:val="19"/>
                <w:szCs w:val="19"/>
              </w:rPr>
              <w:t>Eisenhower Matrix, break into smaller steps</w:t>
            </w:r>
          </w:p>
        </w:tc>
      </w:tr>
      <w:tr w:rsidR="007E31B6" w14:paraId="396E7F6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3B12656" w14:textId="77777777" w:rsidR="007E31B6" w:rsidRDefault="00000000">
            <w:r>
              <w:rPr>
                <w:sz w:val="19"/>
                <w:szCs w:val="19"/>
              </w:rPr>
              <w:t>12–13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E186F22" w14:textId="77777777" w:rsidR="007E31B6" w:rsidRDefault="00000000">
            <w:r>
              <w:rPr>
                <w:sz w:val="19"/>
                <w:szCs w:val="19"/>
              </w:rPr>
              <w:t>Sessions &lt; 20 min / peak time analysis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A6C4689" w14:textId="77777777" w:rsidR="007E31B6" w:rsidRDefault="00000000">
            <w:r>
              <w:rPr>
                <w:sz w:val="19"/>
                <w:szCs w:val="19"/>
              </w:rPr>
              <w:t>Schedule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6DAF826" w14:textId="77777777" w:rsidR="007E31B6" w:rsidRDefault="00000000">
            <w:r>
              <w:rPr>
                <w:sz w:val="19"/>
                <w:szCs w:val="19"/>
              </w:rPr>
              <w:t>Schedule optimization, depth over frequency</w:t>
            </w:r>
          </w:p>
        </w:tc>
      </w:tr>
      <w:tr w:rsidR="007E31B6" w14:paraId="06C6220C" w14:textId="7777777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5F198135" w14:textId="77777777" w:rsidR="007E31B6" w:rsidRDefault="00000000">
            <w:r>
              <w:rPr>
                <w:sz w:val="19"/>
                <w:szCs w:val="19"/>
              </w:rPr>
              <w:t>14</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707EA757" w14:textId="77777777" w:rsidR="007E31B6" w:rsidRDefault="00000000">
            <w:r>
              <w:rPr>
                <w:sz w:val="19"/>
                <w:szCs w:val="19"/>
              </w:rPr>
              <w:t>&gt; 35 study hours/week</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45E6B3AF" w14:textId="77777777" w:rsidR="007E31B6" w:rsidRDefault="00000000">
            <w:r>
              <w:rPr>
                <w:sz w:val="19"/>
                <w:szCs w:val="19"/>
              </w:rPr>
              <w:t>Wellness</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3E881CD0" w14:textId="77777777" w:rsidR="007E31B6" w:rsidRDefault="00000000">
            <w:r>
              <w:rPr>
                <w:sz w:val="19"/>
                <w:szCs w:val="19"/>
              </w:rPr>
              <w:t>Burnout prevention — schedule rest</w:t>
            </w:r>
          </w:p>
        </w:tc>
      </w:tr>
      <w:tr w:rsidR="007E31B6" w14:paraId="703DC18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A14C899" w14:textId="77777777" w:rsidR="007E31B6" w:rsidRDefault="00000000">
            <w:r>
              <w:rPr>
                <w:sz w:val="19"/>
                <w:szCs w:val="19"/>
              </w:rPr>
              <w:t>15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A60962A" w14:textId="77777777" w:rsidR="007E31B6" w:rsidRDefault="00000000">
            <w:r>
              <w:rPr>
                <w:sz w:val="19"/>
                <w:szCs w:val="19"/>
              </w:rPr>
              <w:t>15%+ productivity improvement WoW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66D710C" w14:textId="77777777" w:rsidR="007E31B6" w:rsidRDefault="00000000">
            <w:r>
              <w:rPr>
                <w:sz w:val="19"/>
                <w:szCs w:val="19"/>
              </w:rPr>
              <w:t>Focus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F969E25" w14:textId="77777777" w:rsidR="007E31B6" w:rsidRDefault="00000000">
            <w:r>
              <w:rPr>
                <w:sz w:val="19"/>
                <w:szCs w:val="19"/>
              </w:rPr>
              <w:t>Positive reinforcement</w:t>
            </w:r>
          </w:p>
        </w:tc>
      </w:tr>
    </w:tbl>
    <w:p w14:paraId="0C36ABA5" w14:textId="77777777" w:rsidR="007E31B6" w:rsidRDefault="00000000">
      <w:pPr>
        <w:spacing w:before="100" w:after="40"/>
      </w:pPr>
      <w:r>
        <w:rPr>
          <w:b/>
          <w:bCs/>
          <w:u w:val="single"/>
        </w:rPr>
        <w:t>Productivity Score Formula</w:t>
      </w:r>
    </w:p>
    <w:p w14:paraId="6215F62B" w14:textId="77777777" w:rsidR="00F96341" w:rsidRDefault="00000000">
      <w:pPr>
        <w:spacing w:before="60" w:after="60" w:line="320" w:lineRule="auto"/>
        <w:jc w:val="both"/>
        <w:rPr>
          <w:color w:val="000000"/>
        </w:rPr>
      </w:pPr>
      <w:r w:rsidRPr="00F96341">
        <w:rPr>
          <w:i/>
          <w:iCs/>
          <w:color w:val="000000"/>
        </w:rPr>
        <w:t>Daily productivity score = max(0, (</w:t>
      </w:r>
      <w:proofErr w:type="spellStart"/>
      <w:r w:rsidRPr="00F96341">
        <w:rPr>
          <w:i/>
          <w:iCs/>
          <w:color w:val="000000"/>
        </w:rPr>
        <w:t>avg_focus</w:t>
      </w:r>
      <w:proofErr w:type="spellEnd"/>
      <w:r w:rsidRPr="00F96341">
        <w:rPr>
          <w:i/>
          <w:iCs/>
          <w:color w:val="000000"/>
        </w:rPr>
        <w:t>/10)×40 + min(</w:t>
      </w:r>
      <w:proofErr w:type="spellStart"/>
      <w:r w:rsidRPr="00F96341">
        <w:rPr>
          <w:i/>
          <w:iCs/>
          <w:color w:val="000000"/>
        </w:rPr>
        <w:t>study_min</w:t>
      </w:r>
      <w:proofErr w:type="spellEnd"/>
      <w:r w:rsidRPr="00F96341">
        <w:rPr>
          <w:i/>
          <w:iCs/>
          <w:color w:val="000000"/>
        </w:rPr>
        <w:t>/240,1)×30 − min(distraction_ratio,1)×20 + min(</w:t>
      </w:r>
      <w:proofErr w:type="spellStart"/>
      <w:r w:rsidRPr="00F96341">
        <w:rPr>
          <w:i/>
          <w:iCs/>
          <w:color w:val="000000"/>
        </w:rPr>
        <w:t>tasks_done</w:t>
      </w:r>
      <w:proofErr w:type="spellEnd"/>
      <w:r w:rsidRPr="00F96341">
        <w:rPr>
          <w:i/>
          <w:iCs/>
          <w:color w:val="000000"/>
        </w:rPr>
        <w:t>/3,1)×10).</w:t>
      </w:r>
      <w:r>
        <w:rPr>
          <w:color w:val="000000"/>
        </w:rPr>
        <w:t xml:space="preserve"> </w:t>
      </w:r>
    </w:p>
    <w:p w14:paraId="28638A9F" w14:textId="454E2609" w:rsidR="007E31B6" w:rsidRDefault="00000000">
      <w:pPr>
        <w:spacing w:before="60" w:after="60" w:line="320" w:lineRule="auto"/>
        <w:jc w:val="both"/>
      </w:pPr>
      <w:r>
        <w:rPr>
          <w:color w:val="000000"/>
        </w:rPr>
        <w:t>This gives a 0–100 composite score balancing focus quality (max 40 pts), study depth (max 30 pts), distraction penalty (max −20 pts), and task completion (max 10 pts).</w:t>
      </w:r>
    </w:p>
    <w:p w14:paraId="6827434F" w14:textId="77777777" w:rsidR="00F96341" w:rsidRDefault="00F96341">
      <w:pPr>
        <w:spacing w:before="140" w:after="60"/>
        <w:rPr>
          <w:b/>
          <w:bCs/>
          <w:color w:val="2F5496"/>
          <w:sz w:val="24"/>
          <w:szCs w:val="24"/>
        </w:rPr>
      </w:pPr>
    </w:p>
    <w:p w14:paraId="0DC9B9A6" w14:textId="1255298A" w:rsidR="007E31B6" w:rsidRDefault="00000000">
      <w:pPr>
        <w:spacing w:before="140" w:after="60"/>
      </w:pPr>
      <w:r>
        <w:rPr>
          <w:b/>
          <w:bCs/>
          <w:color w:val="2F5496"/>
          <w:sz w:val="24"/>
          <w:szCs w:val="24"/>
        </w:rPr>
        <w:t>5.2 AJAX Endpoints and Real-Time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060"/>
      </w:tblGrid>
      <w:tr w:rsidR="007E31B6" w14:paraId="2EC7424F"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0EE3DE83" w14:textId="77777777" w:rsidR="007E31B6" w:rsidRDefault="00000000">
            <w:r>
              <w:rPr>
                <w:b/>
                <w:bCs/>
                <w:color w:val="FFFFFF"/>
                <w:sz w:val="19"/>
                <w:szCs w:val="19"/>
              </w:rPr>
              <w:t>Endpoint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6DC0CD3" w14:textId="77777777" w:rsidR="007E31B6" w:rsidRDefault="00000000">
            <w:r>
              <w:rPr>
                <w:b/>
                <w:bCs/>
                <w:color w:val="FFFFFF"/>
                <w:sz w:val="19"/>
                <w:szCs w:val="19"/>
              </w:rPr>
              <w:t>Trigger</w:t>
            </w:r>
          </w:p>
        </w:tc>
        <w:tc>
          <w:tcPr>
            <w:tcW w:w="40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2E4CE32" w14:textId="77777777" w:rsidR="007E31B6" w:rsidRDefault="00000000">
            <w:r>
              <w:rPr>
                <w:b/>
                <w:bCs/>
                <w:color w:val="FFFFFF"/>
                <w:sz w:val="19"/>
                <w:szCs w:val="19"/>
              </w:rPr>
              <w:t>Response</w:t>
            </w:r>
          </w:p>
        </w:tc>
      </w:tr>
      <w:tr w:rsidR="007E31B6" w14:paraId="515741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2D47AAFD" w14:textId="77777777" w:rsidR="007E31B6" w:rsidRDefault="00000000">
            <w:r>
              <w:rPr>
                <w:sz w:val="19"/>
                <w:szCs w:val="19"/>
              </w:rPr>
              <w:t>/habits/complete/&lt;pk&gt;/</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31778108" w14:textId="77777777" w:rsidR="007E31B6" w:rsidRDefault="00000000">
            <w:r>
              <w:rPr>
                <w:sz w:val="19"/>
                <w:szCs w:val="19"/>
              </w:rPr>
              <w:t>Mark habit done</w:t>
            </w:r>
          </w:p>
        </w:tc>
        <w:tc>
          <w:tcPr>
            <w:tcW w:w="40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509DD092" w14:textId="77777777" w:rsidR="007E31B6" w:rsidRDefault="00000000">
            <w:r>
              <w:rPr>
                <w:sz w:val="19"/>
                <w:szCs w:val="19"/>
              </w:rPr>
              <w:t xml:space="preserve">JSON: new streak, total, </w:t>
            </w:r>
            <w:proofErr w:type="spellStart"/>
            <w:r>
              <w:rPr>
                <w:sz w:val="19"/>
                <w:szCs w:val="19"/>
              </w:rPr>
              <w:t>stability_score</w:t>
            </w:r>
            <w:proofErr w:type="spellEnd"/>
          </w:p>
        </w:tc>
      </w:tr>
      <w:tr w:rsidR="007E31B6" w14:paraId="4FCFCE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B791B94" w14:textId="77777777" w:rsidR="007E31B6" w:rsidRDefault="00000000">
            <w:r>
              <w:rPr>
                <w:sz w:val="19"/>
                <w:szCs w:val="19"/>
              </w:rPr>
              <w:t>/tasks/complete/&lt;pk&gt;/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023C034" w14:textId="77777777" w:rsidR="007E31B6" w:rsidRDefault="00000000">
            <w:r>
              <w:rPr>
                <w:sz w:val="19"/>
                <w:szCs w:val="19"/>
              </w:rPr>
              <w:t>Mark task done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69150A6" w14:textId="77777777" w:rsidR="007E31B6" w:rsidRDefault="00000000">
            <w:r>
              <w:rPr>
                <w:sz w:val="19"/>
                <w:szCs w:val="19"/>
              </w:rPr>
              <w:t>JSON: success + slide-out CSS animation</w:t>
            </w:r>
          </w:p>
        </w:tc>
      </w:tr>
      <w:tr w:rsidR="007E31B6" w14:paraId="1EFB7F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7228D7FF" w14:textId="77777777" w:rsidR="007E31B6" w:rsidRDefault="00000000">
            <w:r>
              <w:rPr>
                <w:sz w:val="19"/>
                <w:szCs w:val="19"/>
              </w:rPr>
              <w:t>/alerts/dismiss/&lt;pk&gt;/</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23F354EA" w14:textId="77777777" w:rsidR="007E31B6" w:rsidRDefault="00000000">
            <w:r>
              <w:rPr>
                <w:sz w:val="19"/>
                <w:szCs w:val="19"/>
              </w:rPr>
              <w:t>Dismiss alert</w:t>
            </w:r>
          </w:p>
        </w:tc>
        <w:tc>
          <w:tcPr>
            <w:tcW w:w="40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490D517A" w14:textId="77777777" w:rsidR="007E31B6" w:rsidRDefault="00000000">
            <w:r>
              <w:rPr>
                <w:sz w:val="19"/>
                <w:szCs w:val="19"/>
              </w:rPr>
              <w:t>JSON: success</w:t>
            </w:r>
          </w:p>
        </w:tc>
      </w:tr>
      <w:tr w:rsidR="007E31B6" w14:paraId="701A7C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14BA51D" w14:textId="77777777" w:rsidR="007E31B6" w:rsidRDefault="00000000">
            <w:r>
              <w:rPr>
                <w:sz w:val="19"/>
                <w:szCs w:val="19"/>
              </w:rPr>
              <w:t>/suggestions/rate/&lt;pk&gt;/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E0A1E5B" w14:textId="77777777" w:rsidR="007E31B6" w:rsidRDefault="00000000">
            <w:r>
              <w:rPr>
                <w:sz w:val="19"/>
                <w:szCs w:val="19"/>
              </w:rPr>
              <w:t>Thumbs up/down</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53B5437" w14:textId="77777777" w:rsidR="007E31B6" w:rsidRDefault="00000000">
            <w:r>
              <w:rPr>
                <w:sz w:val="19"/>
                <w:szCs w:val="19"/>
              </w:rPr>
              <w:t>JSON: success</w:t>
            </w:r>
          </w:p>
        </w:tc>
      </w:tr>
      <w:tr w:rsidR="007E31B6" w14:paraId="10469C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4329EEE4" w14:textId="77777777" w:rsidR="007E31B6" w:rsidRDefault="00000000">
            <w:r>
              <w:rPr>
                <w:sz w:val="19"/>
                <w:szCs w:val="19"/>
              </w:rPr>
              <w:t>/</w:t>
            </w:r>
            <w:proofErr w:type="spellStart"/>
            <w:r>
              <w:rPr>
                <w:sz w:val="19"/>
                <w:szCs w:val="19"/>
              </w:rPr>
              <w:t>api</w:t>
            </w:r>
            <w:proofErr w:type="spellEnd"/>
            <w:r>
              <w:rPr>
                <w:sz w:val="19"/>
                <w:szCs w:val="19"/>
              </w:rPr>
              <w:t>/unread-count/</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3ABE726D" w14:textId="77777777" w:rsidR="007E31B6" w:rsidRDefault="00000000">
            <w:r>
              <w:rPr>
                <w:sz w:val="19"/>
                <w:szCs w:val="19"/>
              </w:rPr>
              <w:t>Polls every 30s</w:t>
            </w:r>
          </w:p>
        </w:tc>
        <w:tc>
          <w:tcPr>
            <w:tcW w:w="40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37389205" w14:textId="77777777" w:rsidR="007E31B6" w:rsidRDefault="00000000">
            <w:r>
              <w:rPr>
                <w:sz w:val="19"/>
                <w:szCs w:val="19"/>
              </w:rPr>
              <w:t>JSON: {count: N} — updates navbar badge</w:t>
            </w:r>
          </w:p>
        </w:tc>
      </w:tr>
    </w:tbl>
    <w:p w14:paraId="7FE1C2A2" w14:textId="77777777" w:rsidR="007E31B6" w:rsidRDefault="00000000">
      <w:r>
        <w:br w:type="page"/>
      </w:r>
    </w:p>
    <w:p w14:paraId="12F4B6B8" w14:textId="77777777" w:rsidR="007E31B6" w:rsidRDefault="00000000">
      <w:pPr>
        <w:pBdr>
          <w:bottom w:val="single" w:sz="4" w:space="1" w:color="1F3864"/>
        </w:pBdr>
        <w:spacing w:before="200" w:after="100"/>
      </w:pPr>
      <w:r>
        <w:rPr>
          <w:b/>
          <w:bCs/>
          <w:color w:val="1F3864"/>
          <w:sz w:val="26"/>
          <w:szCs w:val="26"/>
        </w:rPr>
        <w:lastRenderedPageBreak/>
        <w:t>6. User Experience and Interface Design</w:t>
      </w:r>
    </w:p>
    <w:p w14:paraId="511259AE" w14:textId="77777777" w:rsidR="007E31B6" w:rsidRDefault="00000000">
      <w:pPr>
        <w:spacing w:before="140" w:after="60"/>
      </w:pPr>
      <w:r>
        <w:rPr>
          <w:b/>
          <w:bCs/>
          <w:color w:val="2F5496"/>
          <w:sz w:val="24"/>
          <w:szCs w:val="24"/>
        </w:rPr>
        <w:t>6.1 Design Philosophy</w:t>
      </w:r>
    </w:p>
    <w:p w14:paraId="480741D3" w14:textId="77777777" w:rsidR="007E31B6" w:rsidRDefault="00000000">
      <w:pPr>
        <w:spacing w:before="60" w:after="60" w:line="320" w:lineRule="auto"/>
        <w:jc w:val="both"/>
      </w:pPr>
      <w:r>
        <w:rPr>
          <w:color w:val="000000"/>
        </w:rPr>
        <w:t xml:space="preserve">The UI follows a premium dark </w:t>
      </w:r>
      <w:proofErr w:type="spellStart"/>
      <w:r>
        <w:rPr>
          <w:color w:val="000000"/>
        </w:rPr>
        <w:t>glassmorphism</w:t>
      </w:r>
      <w:proofErr w:type="spellEnd"/>
      <w:r>
        <w:rPr>
          <w:color w:val="000000"/>
        </w:rPr>
        <w:t xml:space="preserve"> aesthetic using 884 lines of custom CSS with CSS custom properties for theming. Design goals were clarity (data readable at a glance), responsiveness (Bootstrap 5 grid, sidebar collapses at &lt; 992px), and interactivity (AJAX for all completion and dismiss actions). Typography uses Google Fonts Inter at weights 300–800.</w:t>
      </w:r>
    </w:p>
    <w:p w14:paraId="59751EC8" w14:textId="77777777" w:rsidR="007E31B6" w:rsidRDefault="00000000">
      <w:pPr>
        <w:spacing w:before="140" w:after="60"/>
      </w:pPr>
      <w:r>
        <w:rPr>
          <w:b/>
          <w:bCs/>
          <w:color w:val="2F5496"/>
          <w:sz w:val="24"/>
          <w:szCs w:val="24"/>
        </w:rPr>
        <w:t>6.2 Key Screens</w:t>
      </w:r>
    </w:p>
    <w:p w14:paraId="7D2AC468" w14:textId="77777777" w:rsidR="007E31B6" w:rsidRDefault="00000000">
      <w:pPr>
        <w:spacing w:before="60" w:after="60" w:line="320" w:lineRule="auto"/>
        <w:jc w:val="both"/>
      </w:pPr>
      <w:r>
        <w:rPr>
          <w:color w:val="000000"/>
        </w:rPr>
        <w:t xml:space="preserve">Dashboard: 4 summary cards (weekly study hours, </w:t>
      </w:r>
      <w:proofErr w:type="spellStart"/>
      <w:r>
        <w:rPr>
          <w:color w:val="000000"/>
        </w:rPr>
        <w:t>avg</w:t>
      </w:r>
      <w:proofErr w:type="spellEnd"/>
      <w:r>
        <w:rPr>
          <w:color w:val="000000"/>
        </w:rPr>
        <w:t xml:space="preserve"> focus, distractions, tasks done), dual-axis Chart.js line chart (study hours + focus trend), doughnut chart (distraction distribution), animated SVG productivity score ring, top 5 habit streaks with stability bars, and recent alerts preview.</w:t>
      </w:r>
    </w:p>
    <w:p w14:paraId="6CBDBD3E" w14:textId="77777777" w:rsidR="007E31B6" w:rsidRDefault="00000000">
      <w:pPr>
        <w:spacing w:before="60" w:after="60" w:line="320" w:lineRule="auto"/>
        <w:jc w:val="both"/>
      </w:pPr>
      <w:r>
        <w:rPr>
          <w:color w:val="000000"/>
        </w:rPr>
        <w:t xml:space="preserve">Analytics: 30-day deep-dive with 5 interactive charts: productivity trend, study hours bar chart, focus score line, distraction ratio area chart, and habit stability. Detected </w:t>
      </w:r>
      <w:proofErr w:type="spellStart"/>
      <w:r>
        <w:rPr>
          <w:color w:val="000000"/>
        </w:rPr>
        <w:t>behavioral</w:t>
      </w:r>
      <w:proofErr w:type="spellEnd"/>
      <w:r>
        <w:rPr>
          <w:color w:val="000000"/>
        </w:rPr>
        <w:t xml:space="preserve"> patterns are shown with confidence progress bars.</w:t>
      </w:r>
    </w:p>
    <w:p w14:paraId="21117B80" w14:textId="77777777" w:rsidR="005B3208" w:rsidRDefault="005B3208">
      <w:pPr>
        <w:spacing w:before="40" w:after="120"/>
        <w:jc w:val="center"/>
        <w:rPr>
          <w:i/>
          <w:iCs/>
          <w:color w:val="444444"/>
          <w:sz w:val="18"/>
          <w:szCs w:val="18"/>
        </w:rPr>
      </w:pPr>
    </w:p>
    <w:p w14:paraId="56B2619A" w14:textId="30FEEEE5" w:rsidR="005B3208" w:rsidRDefault="005B3208">
      <w:pPr>
        <w:spacing w:before="40" w:after="120"/>
        <w:jc w:val="center"/>
        <w:rPr>
          <w:i/>
          <w:iCs/>
          <w:color w:val="444444"/>
          <w:sz w:val="18"/>
          <w:szCs w:val="18"/>
        </w:rPr>
      </w:pPr>
      <w:r w:rsidRPr="005B3208">
        <w:rPr>
          <w:i/>
          <w:iCs/>
          <w:noProof/>
          <w:color w:val="444444"/>
          <w:sz w:val="18"/>
          <w:szCs w:val="18"/>
        </w:rPr>
        <w:drawing>
          <wp:inline distT="0" distB="0" distL="0" distR="0" wp14:anchorId="3F1F9977" wp14:editId="3348400F">
            <wp:extent cx="6584950" cy="3397250"/>
            <wp:effectExtent l="0" t="0" r="6350" b="0"/>
            <wp:docPr id="28628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88308" name=""/>
                    <pic:cNvPicPr/>
                  </pic:nvPicPr>
                  <pic:blipFill>
                    <a:blip r:embed="rId10"/>
                    <a:stretch>
                      <a:fillRect/>
                    </a:stretch>
                  </pic:blipFill>
                  <pic:spPr>
                    <a:xfrm>
                      <a:off x="0" y="0"/>
                      <a:ext cx="6584950" cy="3397250"/>
                    </a:xfrm>
                    <a:prstGeom prst="rect">
                      <a:avLst/>
                    </a:prstGeom>
                  </pic:spPr>
                </pic:pic>
              </a:graphicData>
            </a:graphic>
          </wp:inline>
        </w:drawing>
      </w:r>
    </w:p>
    <w:p w14:paraId="24B1BCC8" w14:textId="36BB9E3D" w:rsidR="007E31B6" w:rsidRDefault="00000000">
      <w:pPr>
        <w:spacing w:before="40" w:after="120"/>
        <w:jc w:val="center"/>
      </w:pPr>
      <w:r>
        <w:rPr>
          <w:i/>
          <w:iCs/>
          <w:color w:val="444444"/>
          <w:sz w:val="18"/>
          <w:szCs w:val="18"/>
        </w:rPr>
        <w:t>Fig: Main Dashboard — Weekly Summary Cards, Charts, and Productivity Ring</w:t>
      </w:r>
    </w:p>
    <w:p w14:paraId="51A401DF" w14:textId="77777777" w:rsidR="007E31B6" w:rsidRDefault="00000000">
      <w:r>
        <w:br w:type="page"/>
      </w:r>
    </w:p>
    <w:p w14:paraId="1BE8B137" w14:textId="77777777" w:rsidR="007E31B6" w:rsidRDefault="00000000">
      <w:pPr>
        <w:pBdr>
          <w:bottom w:val="single" w:sz="4" w:space="1" w:color="1F3864"/>
        </w:pBdr>
        <w:spacing w:before="200" w:after="100"/>
      </w:pPr>
      <w:r>
        <w:rPr>
          <w:b/>
          <w:bCs/>
          <w:color w:val="1F3864"/>
          <w:sz w:val="26"/>
          <w:szCs w:val="26"/>
        </w:rPr>
        <w:lastRenderedPageBreak/>
        <w:t>7. Testing and Validation</w:t>
      </w:r>
    </w:p>
    <w:p w14:paraId="48E33F5B" w14:textId="77777777" w:rsidR="007E31B6" w:rsidRDefault="00000000">
      <w:pPr>
        <w:spacing w:before="140" w:after="60"/>
      </w:pPr>
      <w:r>
        <w:rPr>
          <w:b/>
          <w:bCs/>
          <w:color w:val="2F5496"/>
          <w:sz w:val="24"/>
          <w:szCs w:val="24"/>
        </w:rPr>
        <w:t>7.1 Testing Approach</w:t>
      </w:r>
    </w:p>
    <w:p w14:paraId="51025EA0" w14:textId="77777777" w:rsidR="007E31B6" w:rsidRDefault="00000000">
      <w:pPr>
        <w:spacing w:before="60" w:after="60" w:line="320" w:lineRule="auto"/>
        <w:jc w:val="both"/>
      </w:pPr>
      <w:r>
        <w:rPr>
          <w:color w:val="000000"/>
        </w:rPr>
        <w:t xml:space="preserve">All 24 functional requirements were tested manually. Form validation was tested with both valid inputs and edge cases (e.g., </w:t>
      </w:r>
      <w:proofErr w:type="spellStart"/>
      <w:r>
        <w:rPr>
          <w:color w:val="000000"/>
        </w:rPr>
        <w:t>end_time</w:t>
      </w:r>
      <w:proofErr w:type="spellEnd"/>
      <w:r>
        <w:rPr>
          <w:color w:val="000000"/>
        </w:rPr>
        <w:t xml:space="preserve"> before </w:t>
      </w:r>
      <w:proofErr w:type="spellStart"/>
      <w:r>
        <w:rPr>
          <w:color w:val="000000"/>
        </w:rPr>
        <w:t>start_time</w:t>
      </w:r>
      <w:proofErr w:type="spellEnd"/>
      <w:r>
        <w:rPr>
          <w:color w:val="000000"/>
        </w:rPr>
        <w:t>, focus score outside 1–10). AJAX endpoints were inspected via browser developer tools. Security was tested by accessing protected URLs without login (should redirect) and attempting cross-user data access (should 404).</w:t>
      </w:r>
    </w:p>
    <w:p w14:paraId="62F4EE6C" w14:textId="1334A4C7" w:rsidR="007E31B6" w:rsidRDefault="00000000">
      <w:pPr>
        <w:spacing w:before="140" w:after="60"/>
      </w:pPr>
      <w:r>
        <w:rPr>
          <w:b/>
          <w:bCs/>
          <w:color w:val="2F5496"/>
          <w:sz w:val="24"/>
          <w:szCs w:val="24"/>
        </w:rPr>
        <w:t xml:space="preserve">7.2 Functional Requirements </w:t>
      </w:r>
      <w:r w:rsidR="005B3208">
        <w:rPr>
          <w:b/>
          <w:bCs/>
          <w:color w:val="2F5496"/>
          <w:sz w:val="24"/>
          <w:szCs w:val="24"/>
        </w:rPr>
        <w:t xml:space="preserve">- </w:t>
      </w:r>
      <w:r>
        <w:rPr>
          <w:b/>
          <w:bCs/>
          <w:color w:val="2F5496"/>
          <w:sz w:val="24"/>
          <w:szCs w:val="24"/>
        </w:rPr>
        <w:t>Verification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360"/>
        <w:gridCol w:w="2800"/>
      </w:tblGrid>
      <w:tr w:rsidR="007E31B6" w14:paraId="60853386"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696B9E51" w14:textId="77777777" w:rsidR="007E31B6" w:rsidRDefault="00000000">
            <w:r>
              <w:rPr>
                <w:b/>
                <w:bCs/>
                <w:color w:val="FFFFFF"/>
                <w:sz w:val="19"/>
                <w:szCs w:val="19"/>
              </w:rPr>
              <w:t>FR ID</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60A577A5" w14:textId="77777777" w:rsidR="007E31B6" w:rsidRDefault="00000000">
            <w:r>
              <w:rPr>
                <w:b/>
                <w:bCs/>
                <w:color w:val="FFFFFF"/>
                <w:sz w:val="19"/>
                <w:szCs w:val="19"/>
              </w:rPr>
              <w:t>Requirement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46EBD633" w14:textId="77777777" w:rsidR="007E31B6" w:rsidRDefault="00000000">
            <w:r>
              <w:rPr>
                <w:b/>
                <w:bCs/>
                <w:color w:val="FFFFFF"/>
                <w:sz w:val="19"/>
                <w:szCs w:val="19"/>
              </w:rPr>
              <w:t>Status</w:t>
            </w:r>
          </w:p>
        </w:tc>
      </w:tr>
      <w:tr w:rsidR="007E31B6" w14:paraId="050403C6"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71168314" w14:textId="77777777" w:rsidR="007E31B6" w:rsidRDefault="00000000">
            <w:r>
              <w:rPr>
                <w:sz w:val="19"/>
                <w:szCs w:val="19"/>
              </w:rPr>
              <w:t>FR-01/02</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07AF8996" w14:textId="77777777" w:rsidR="007E31B6" w:rsidRDefault="00000000">
            <w:r>
              <w:rPr>
                <w:sz w:val="19"/>
                <w:szCs w:val="19"/>
              </w:rPr>
              <w:t>User registration and login/logout</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743DE195" w14:textId="422F5EED" w:rsidR="007E31B6" w:rsidRDefault="00000000">
            <w:r>
              <w:rPr>
                <w:sz w:val="19"/>
                <w:szCs w:val="19"/>
              </w:rPr>
              <w:t xml:space="preserve"> Pass</w:t>
            </w:r>
          </w:p>
        </w:tc>
      </w:tr>
      <w:tr w:rsidR="007E31B6" w14:paraId="7FA002B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611731D" w14:textId="77777777" w:rsidR="007E31B6" w:rsidRDefault="00000000">
            <w:r>
              <w:rPr>
                <w:sz w:val="19"/>
                <w:szCs w:val="19"/>
              </w:rPr>
              <w:t>FR-03/04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679CB24" w14:textId="77777777" w:rsidR="007E31B6" w:rsidRDefault="00000000">
            <w:r>
              <w:rPr>
                <w:sz w:val="19"/>
                <w:szCs w:val="19"/>
              </w:rPr>
              <w:t>Log, view, and delete study sessions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9731957" w14:textId="2E597374" w:rsidR="007E31B6" w:rsidRDefault="00000000">
            <w:r>
              <w:rPr>
                <w:sz w:val="19"/>
                <w:szCs w:val="19"/>
              </w:rPr>
              <w:t xml:space="preserve"> Pass</w:t>
            </w:r>
          </w:p>
        </w:tc>
      </w:tr>
      <w:tr w:rsidR="007E31B6" w14:paraId="207DAD37"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3894CD5E" w14:textId="77777777" w:rsidR="007E31B6" w:rsidRDefault="00000000">
            <w:r>
              <w:rPr>
                <w:sz w:val="19"/>
                <w:szCs w:val="19"/>
              </w:rPr>
              <w:t>FR-05/06</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3F97737A" w14:textId="77777777" w:rsidR="007E31B6" w:rsidRDefault="00000000">
            <w:r>
              <w:rPr>
                <w:sz w:val="19"/>
                <w:szCs w:val="19"/>
              </w:rPr>
              <w:t>Log distractions; link to session</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3035F17A" w14:textId="38AEFC50" w:rsidR="007E31B6" w:rsidRDefault="00000000">
            <w:r>
              <w:rPr>
                <w:sz w:val="19"/>
                <w:szCs w:val="19"/>
              </w:rPr>
              <w:t xml:space="preserve"> Pass</w:t>
            </w:r>
          </w:p>
        </w:tc>
      </w:tr>
      <w:tr w:rsidR="007E31B6" w14:paraId="5DB3EEB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06ACCEF" w14:textId="77777777" w:rsidR="007E31B6" w:rsidRDefault="00000000">
            <w:r>
              <w:rPr>
                <w:sz w:val="19"/>
                <w:szCs w:val="19"/>
              </w:rPr>
              <w:t>FR-07–10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C4497E8" w14:textId="77777777" w:rsidR="007E31B6" w:rsidRDefault="00000000">
            <w:r>
              <w:rPr>
                <w:sz w:val="19"/>
                <w:szCs w:val="19"/>
              </w:rPr>
              <w:t>Create habits; AJAX completion; streak tracking; archive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E848A22" w14:textId="2C12545E" w:rsidR="007E31B6" w:rsidRDefault="00000000">
            <w:r>
              <w:rPr>
                <w:sz w:val="19"/>
                <w:szCs w:val="19"/>
              </w:rPr>
              <w:t xml:space="preserve"> Pass</w:t>
            </w:r>
          </w:p>
        </w:tc>
      </w:tr>
      <w:tr w:rsidR="007E31B6" w14:paraId="58F3DD34"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5ADA2E22" w14:textId="77777777" w:rsidR="007E31B6" w:rsidRDefault="00000000">
            <w:r>
              <w:rPr>
                <w:sz w:val="19"/>
                <w:szCs w:val="19"/>
              </w:rPr>
              <w:t>FR-11–13</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7F28C303" w14:textId="77777777" w:rsidR="007E31B6" w:rsidRDefault="00000000">
            <w:r>
              <w:rPr>
                <w:sz w:val="19"/>
                <w:szCs w:val="19"/>
              </w:rPr>
              <w:t>Create tasks; AJAX completion; overdue auto-detection</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59CE432C" w14:textId="563B62AE" w:rsidR="007E31B6" w:rsidRDefault="00000000">
            <w:r>
              <w:rPr>
                <w:sz w:val="19"/>
                <w:szCs w:val="19"/>
              </w:rPr>
              <w:t xml:space="preserve"> Pass</w:t>
            </w:r>
          </w:p>
        </w:tc>
      </w:tr>
      <w:tr w:rsidR="007E31B6" w14:paraId="2BECFC5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E79F526" w14:textId="77777777" w:rsidR="007E31B6" w:rsidRDefault="00000000">
            <w:r>
              <w:rPr>
                <w:sz w:val="19"/>
                <w:szCs w:val="19"/>
              </w:rPr>
              <w:t>FR-14/15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7BE83CD" w14:textId="77777777" w:rsidR="007E31B6" w:rsidRDefault="00000000">
            <w:r>
              <w:rPr>
                <w:sz w:val="19"/>
                <w:szCs w:val="19"/>
              </w:rPr>
              <w:t>Generate 15-rule suggestions; rate as helpful/unhelpful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2D336DF" w14:textId="3F458075" w:rsidR="007E31B6" w:rsidRDefault="00000000">
            <w:r>
              <w:rPr>
                <w:sz w:val="19"/>
                <w:szCs w:val="19"/>
              </w:rPr>
              <w:t xml:space="preserve"> Pass</w:t>
            </w:r>
          </w:p>
        </w:tc>
      </w:tr>
      <w:tr w:rsidR="007E31B6" w14:paraId="55299256"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3D98EAF9" w14:textId="77777777" w:rsidR="007E31B6" w:rsidRDefault="00000000">
            <w:r>
              <w:rPr>
                <w:sz w:val="19"/>
                <w:szCs w:val="19"/>
              </w:rPr>
              <w:t>FR-16/17</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2E7B1EBC" w14:textId="77777777" w:rsidR="007E31B6" w:rsidRDefault="00000000">
            <w:r>
              <w:rPr>
                <w:sz w:val="19"/>
                <w:szCs w:val="19"/>
              </w:rPr>
              <w:t xml:space="preserve">Compute daily metrics; detect </w:t>
            </w:r>
            <w:proofErr w:type="spellStart"/>
            <w:r>
              <w:rPr>
                <w:sz w:val="19"/>
                <w:szCs w:val="19"/>
              </w:rPr>
              <w:t>behavioral</w:t>
            </w:r>
            <w:proofErr w:type="spellEnd"/>
            <w:r>
              <w:rPr>
                <w:sz w:val="19"/>
                <w:szCs w:val="19"/>
              </w:rPr>
              <w:t xml:space="preserve"> patterns</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4456E8B0" w14:textId="685DDAC6" w:rsidR="007E31B6" w:rsidRDefault="00000000">
            <w:r>
              <w:rPr>
                <w:sz w:val="19"/>
                <w:szCs w:val="19"/>
              </w:rPr>
              <w:t xml:space="preserve"> Pass</w:t>
            </w:r>
          </w:p>
        </w:tc>
      </w:tr>
      <w:tr w:rsidR="007E31B6" w14:paraId="57A83FB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6DFC462" w14:textId="77777777" w:rsidR="007E31B6" w:rsidRDefault="00000000">
            <w:r>
              <w:rPr>
                <w:sz w:val="19"/>
                <w:szCs w:val="19"/>
              </w:rPr>
              <w:t>FR-18/19</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17DC6F5" w14:textId="77777777" w:rsidR="007E31B6" w:rsidRDefault="00000000">
            <w:r>
              <w:rPr>
                <w:sz w:val="19"/>
                <w:szCs w:val="19"/>
              </w:rPr>
              <w:t>Generate alerts; dismiss via AJAX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146794D" w14:textId="739EC8B3" w:rsidR="007E31B6" w:rsidRDefault="00000000">
            <w:r>
              <w:rPr>
                <w:sz w:val="19"/>
                <w:szCs w:val="19"/>
              </w:rPr>
              <w:t xml:space="preserve"> Pass</w:t>
            </w:r>
          </w:p>
        </w:tc>
      </w:tr>
      <w:tr w:rsidR="007E31B6" w14:paraId="420C6BB7"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6CA1008E" w14:textId="77777777" w:rsidR="007E31B6" w:rsidRDefault="00000000">
            <w:r>
              <w:rPr>
                <w:sz w:val="19"/>
                <w:szCs w:val="19"/>
              </w:rPr>
              <w:t>FR-20/21</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779F46D0" w14:textId="77777777" w:rsidR="007E31B6" w:rsidRDefault="00000000">
            <w:r>
              <w:rPr>
                <w:sz w:val="19"/>
                <w:szCs w:val="19"/>
              </w:rPr>
              <w:t>7-day dashboard and 30-day analytics with charts</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50" w:type="dxa"/>
              <w:left w:w="100" w:type="dxa"/>
              <w:bottom w:w="50" w:type="dxa"/>
              <w:right w:w="100" w:type="dxa"/>
            </w:tcMar>
          </w:tcPr>
          <w:p w14:paraId="346C83E3" w14:textId="2D867503" w:rsidR="007E31B6" w:rsidRDefault="00000000">
            <w:r>
              <w:rPr>
                <w:sz w:val="19"/>
                <w:szCs w:val="19"/>
              </w:rPr>
              <w:t xml:space="preserve"> Pass</w:t>
            </w:r>
          </w:p>
        </w:tc>
      </w:tr>
      <w:tr w:rsidR="007E31B6" w14:paraId="6009A60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18D138F" w14:textId="77777777" w:rsidR="007E31B6" w:rsidRDefault="00000000">
            <w:r>
              <w:rPr>
                <w:sz w:val="19"/>
                <w:szCs w:val="19"/>
              </w:rPr>
              <w:t>FR-22–24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C344B1C" w14:textId="77777777" w:rsidR="007E31B6" w:rsidRDefault="00000000">
            <w:r>
              <w:rPr>
                <w:sz w:val="19"/>
                <w:szCs w:val="19"/>
              </w:rPr>
              <w:t>Real-time alert badge; seed demo data; admin panel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D325C3F" w14:textId="1A43C2D8" w:rsidR="007E31B6" w:rsidRDefault="00000000">
            <w:r>
              <w:rPr>
                <w:sz w:val="19"/>
                <w:szCs w:val="19"/>
              </w:rPr>
              <w:t xml:space="preserve"> Pass</w:t>
            </w:r>
          </w:p>
        </w:tc>
      </w:tr>
    </w:tbl>
    <w:p w14:paraId="6D32CC14" w14:textId="77777777" w:rsidR="007E31B6" w:rsidRDefault="00000000">
      <w:r>
        <w:br w:type="page"/>
      </w:r>
    </w:p>
    <w:p w14:paraId="50CC194B" w14:textId="77777777" w:rsidR="007E31B6" w:rsidRDefault="00000000">
      <w:pPr>
        <w:pBdr>
          <w:bottom w:val="single" w:sz="4" w:space="1" w:color="1F3864"/>
        </w:pBdr>
        <w:spacing w:before="200" w:after="100"/>
      </w:pPr>
      <w:r>
        <w:rPr>
          <w:b/>
          <w:bCs/>
          <w:color w:val="1F3864"/>
          <w:sz w:val="26"/>
          <w:szCs w:val="26"/>
        </w:rPr>
        <w:lastRenderedPageBreak/>
        <w:t>8. Results and Discussion</w:t>
      </w:r>
    </w:p>
    <w:p w14:paraId="40F3402B" w14:textId="77777777" w:rsidR="007E31B6" w:rsidRDefault="00000000">
      <w:pPr>
        <w:spacing w:before="140" w:after="60"/>
      </w:pPr>
      <w:r>
        <w:rPr>
          <w:b/>
          <w:bCs/>
          <w:color w:val="2F5496"/>
          <w:sz w:val="24"/>
          <w:szCs w:val="24"/>
        </w:rPr>
        <w:t>8.1 Project Outcomes</w:t>
      </w:r>
    </w:p>
    <w:p w14:paraId="4EF17701" w14:textId="77777777" w:rsidR="007E31B6" w:rsidRDefault="00000000">
      <w:pPr>
        <w:spacing w:before="60" w:after="60" w:line="320" w:lineRule="auto"/>
        <w:jc w:val="both"/>
      </w:pPr>
      <w:r>
        <w:rPr>
          <w:color w:val="000000"/>
        </w:rPr>
        <w:t xml:space="preserve">All 24 functional requirements and all 7 project objectives stated in the synopsis were fully achieved. The completed system comprises 3,200+ lines of application code across ~120 KB, 8 database models, 17 view functions, 17 URL patterns, a 15-rule </w:t>
      </w:r>
      <w:proofErr w:type="spellStart"/>
      <w:r>
        <w:rPr>
          <w:color w:val="000000"/>
        </w:rPr>
        <w:t>behavioral</w:t>
      </w:r>
      <w:proofErr w:type="spellEnd"/>
      <w:r>
        <w:rPr>
          <w:color w:val="000000"/>
        </w:rPr>
        <w:t xml:space="preserve"> suggestion engine, 7 interactive Chart.js charts, 5 AJAX endpoints, and 10 distinct security measures.</w:t>
      </w:r>
    </w:p>
    <w:p w14:paraId="206F42D9" w14:textId="77777777" w:rsidR="007E31B6" w:rsidRDefault="00000000">
      <w:pPr>
        <w:spacing w:before="140" w:after="60"/>
      </w:pPr>
      <w:r>
        <w:rPr>
          <w:b/>
          <w:bCs/>
          <w:color w:val="2F5496"/>
          <w:sz w:val="24"/>
          <w:szCs w:val="24"/>
        </w:rPr>
        <w:t>8.2 Strengths</w:t>
      </w:r>
    </w:p>
    <w:p w14:paraId="67643E5F" w14:textId="77777777" w:rsidR="007E31B6" w:rsidRDefault="00000000">
      <w:pPr>
        <w:pStyle w:val="ListParagraph"/>
        <w:numPr>
          <w:ilvl w:val="0"/>
          <w:numId w:val="2"/>
        </w:numPr>
        <w:spacing w:before="40" w:after="40" w:line="300" w:lineRule="auto"/>
      </w:pPr>
      <w:r>
        <w:rPr>
          <w:color w:val="000000"/>
        </w:rPr>
        <w:t>Comprehensive integration: Session tracking, distraction logging, habit management, task management, AI suggestions, pattern detection, and alerting in one platform.</w:t>
      </w:r>
    </w:p>
    <w:p w14:paraId="0BB99D8E" w14:textId="77777777" w:rsidR="007E31B6" w:rsidRDefault="00000000">
      <w:pPr>
        <w:pStyle w:val="ListParagraph"/>
        <w:numPr>
          <w:ilvl w:val="0"/>
          <w:numId w:val="2"/>
        </w:numPr>
        <w:spacing w:before="40" w:after="40" w:line="300" w:lineRule="auto"/>
      </w:pPr>
      <w:r>
        <w:rPr>
          <w:color w:val="000000"/>
        </w:rPr>
        <w:t xml:space="preserve">Production-ready architecture: PostgreSQL support, </w:t>
      </w:r>
      <w:proofErr w:type="spellStart"/>
      <w:r>
        <w:rPr>
          <w:color w:val="000000"/>
        </w:rPr>
        <w:t>WhiteNoise</w:t>
      </w:r>
      <w:proofErr w:type="spellEnd"/>
      <w:r>
        <w:rPr>
          <w:color w:val="000000"/>
        </w:rPr>
        <w:t xml:space="preserve">, </w:t>
      </w:r>
      <w:proofErr w:type="spellStart"/>
      <w:r>
        <w:rPr>
          <w:color w:val="000000"/>
        </w:rPr>
        <w:t>Gunicorn</w:t>
      </w:r>
      <w:proofErr w:type="spellEnd"/>
      <w:r>
        <w:rPr>
          <w:color w:val="000000"/>
        </w:rPr>
        <w:t>, and environment-variable configuration from the start.</w:t>
      </w:r>
    </w:p>
    <w:p w14:paraId="6ADDF84C" w14:textId="77777777" w:rsidR="007E31B6" w:rsidRDefault="00000000">
      <w:pPr>
        <w:pStyle w:val="ListParagraph"/>
        <w:numPr>
          <w:ilvl w:val="0"/>
          <w:numId w:val="2"/>
        </w:numPr>
        <w:spacing w:before="40" w:after="40" w:line="300" w:lineRule="auto"/>
      </w:pPr>
      <w:r>
        <w:rPr>
          <w:color w:val="000000"/>
        </w:rPr>
        <w:t>Security-first design: 10 security layers including per-query data isolation, CSRF protection, and PBKDF2 hashing.</w:t>
      </w:r>
    </w:p>
    <w:p w14:paraId="608B5FC9" w14:textId="77777777" w:rsidR="007E31B6" w:rsidRDefault="00000000">
      <w:pPr>
        <w:pStyle w:val="ListParagraph"/>
        <w:numPr>
          <w:ilvl w:val="0"/>
          <w:numId w:val="2"/>
        </w:numPr>
        <w:spacing w:before="40" w:after="40" w:line="300" w:lineRule="auto"/>
      </w:pPr>
      <w:r>
        <w:rPr>
          <w:color w:val="000000"/>
        </w:rPr>
        <w:t>Effective rule-based engine: 15 rules cover a wide range of scenarios from severe procrastination to early burnout signs.</w:t>
      </w:r>
    </w:p>
    <w:p w14:paraId="5DE69CAD" w14:textId="77777777" w:rsidR="007E31B6" w:rsidRDefault="00000000">
      <w:pPr>
        <w:spacing w:before="140" w:after="60"/>
      </w:pPr>
      <w:r>
        <w:rPr>
          <w:b/>
          <w:bCs/>
          <w:color w:val="2F5496"/>
          <w:sz w:val="24"/>
          <w:szCs w:val="24"/>
        </w:rPr>
        <w:t>8.3 Limitations</w:t>
      </w:r>
    </w:p>
    <w:p w14:paraId="73157FF2" w14:textId="77777777" w:rsidR="007E31B6" w:rsidRDefault="00000000">
      <w:pPr>
        <w:pStyle w:val="ListParagraph"/>
        <w:numPr>
          <w:ilvl w:val="0"/>
          <w:numId w:val="2"/>
        </w:numPr>
        <w:spacing w:before="40" w:after="40" w:line="300" w:lineRule="auto"/>
      </w:pPr>
      <w:r>
        <w:rPr>
          <w:color w:val="000000"/>
        </w:rPr>
        <w:t>Rule-based rather than ML: The engine uses manually written rules, limiting adaptive personalization beyond predefined conditions.</w:t>
      </w:r>
    </w:p>
    <w:p w14:paraId="1ADA64B9" w14:textId="77777777" w:rsidR="007E31B6" w:rsidRDefault="00000000">
      <w:pPr>
        <w:pStyle w:val="ListParagraph"/>
        <w:numPr>
          <w:ilvl w:val="0"/>
          <w:numId w:val="2"/>
        </w:numPr>
        <w:spacing w:before="40" w:after="40" w:line="300" w:lineRule="auto"/>
      </w:pPr>
      <w:r>
        <w:rPr>
          <w:color w:val="000000"/>
        </w:rPr>
        <w:t>No email or push notifications: Alerts are only visible inside the app; no out-of-app reminders exist.</w:t>
      </w:r>
    </w:p>
    <w:p w14:paraId="4756BFC9" w14:textId="77777777" w:rsidR="007E31B6" w:rsidRDefault="00000000">
      <w:pPr>
        <w:pStyle w:val="ListParagraph"/>
        <w:numPr>
          <w:ilvl w:val="0"/>
          <w:numId w:val="2"/>
        </w:numPr>
        <w:spacing w:before="40" w:after="40" w:line="300" w:lineRule="auto"/>
      </w:pPr>
      <w:r>
        <w:rPr>
          <w:color w:val="000000"/>
        </w:rPr>
        <w:t>No data export: Users cannot download their data as CSV or PDF for offline review.</w:t>
      </w:r>
    </w:p>
    <w:p w14:paraId="66084CCC" w14:textId="77777777" w:rsidR="007E31B6" w:rsidRDefault="00000000">
      <w:r>
        <w:br w:type="page"/>
      </w:r>
    </w:p>
    <w:p w14:paraId="67771296" w14:textId="77777777" w:rsidR="007E31B6" w:rsidRDefault="00000000">
      <w:pPr>
        <w:pBdr>
          <w:bottom w:val="single" w:sz="4" w:space="1" w:color="1F3864"/>
        </w:pBdr>
        <w:spacing w:before="200" w:after="100"/>
      </w:pPr>
      <w:r>
        <w:rPr>
          <w:b/>
          <w:bCs/>
          <w:color w:val="1F3864"/>
          <w:sz w:val="26"/>
          <w:szCs w:val="26"/>
        </w:rPr>
        <w:lastRenderedPageBreak/>
        <w:t>9. Future Work and Recommendations</w:t>
      </w:r>
    </w:p>
    <w:p w14:paraId="5E10F495" w14:textId="77777777" w:rsidR="007E31B6" w:rsidRDefault="00000000">
      <w:pPr>
        <w:spacing w:before="140" w:after="60"/>
      </w:pPr>
      <w:r>
        <w:rPr>
          <w:b/>
          <w:bCs/>
          <w:color w:val="2F5496"/>
          <w:sz w:val="24"/>
          <w:szCs w:val="24"/>
        </w:rPr>
        <w:t>9.1 Planned Enhancements</w:t>
      </w:r>
    </w:p>
    <w:p w14:paraId="4B83EE24" w14:textId="77777777" w:rsidR="007E31B6" w:rsidRDefault="00000000">
      <w:pPr>
        <w:pStyle w:val="ListParagraph"/>
        <w:numPr>
          <w:ilvl w:val="0"/>
          <w:numId w:val="2"/>
        </w:numPr>
        <w:spacing w:before="40" w:after="40" w:line="300" w:lineRule="auto"/>
      </w:pPr>
      <w:r>
        <w:rPr>
          <w:color w:val="000000"/>
        </w:rPr>
        <w:t>Pomodoro Timer: Built-in timer that auto-starts and logs study sessions on completion.</w:t>
      </w:r>
    </w:p>
    <w:p w14:paraId="1F53B824" w14:textId="77777777" w:rsidR="007E31B6" w:rsidRDefault="00000000">
      <w:pPr>
        <w:pStyle w:val="ListParagraph"/>
        <w:numPr>
          <w:ilvl w:val="0"/>
          <w:numId w:val="2"/>
        </w:numPr>
        <w:spacing w:before="40" w:after="40" w:line="300" w:lineRule="auto"/>
      </w:pPr>
      <w:r>
        <w:rPr>
          <w:color w:val="000000"/>
        </w:rPr>
        <w:t>PDF/CSV Export: Downloadable productivity reports for academic record-keeping.</w:t>
      </w:r>
    </w:p>
    <w:p w14:paraId="69CC077B" w14:textId="77777777" w:rsidR="007E31B6" w:rsidRDefault="00000000">
      <w:pPr>
        <w:pStyle w:val="ListParagraph"/>
        <w:numPr>
          <w:ilvl w:val="0"/>
          <w:numId w:val="2"/>
        </w:numPr>
        <w:spacing w:before="40" w:after="40" w:line="300" w:lineRule="auto"/>
      </w:pPr>
      <w:r>
        <w:rPr>
          <w:color w:val="000000"/>
        </w:rPr>
        <w:t>Email Notifications: Daily/weekly summaries and overdue task reminders via transactional email.</w:t>
      </w:r>
    </w:p>
    <w:p w14:paraId="5347E1AF" w14:textId="77777777" w:rsidR="007E31B6" w:rsidRDefault="00000000">
      <w:pPr>
        <w:pStyle w:val="ListParagraph"/>
        <w:numPr>
          <w:ilvl w:val="0"/>
          <w:numId w:val="2"/>
        </w:numPr>
        <w:spacing w:before="40" w:after="40" w:line="300" w:lineRule="auto"/>
      </w:pPr>
      <w:r>
        <w:rPr>
          <w:color w:val="000000"/>
        </w:rPr>
        <w:t>Automated Test Suite: Django unit tests for all model methods, view functions, and engine rules.</w:t>
      </w:r>
    </w:p>
    <w:p w14:paraId="07A9D4EA" w14:textId="77777777" w:rsidR="007E31B6" w:rsidRDefault="00000000">
      <w:pPr>
        <w:pStyle w:val="ListParagraph"/>
        <w:numPr>
          <w:ilvl w:val="0"/>
          <w:numId w:val="2"/>
        </w:numPr>
        <w:spacing w:before="40" w:after="40" w:line="300" w:lineRule="auto"/>
      </w:pPr>
      <w:r>
        <w:rPr>
          <w:color w:val="000000"/>
        </w:rPr>
        <w:t>Machine Learning Engine: Replace the rule-based engine with a classifier trained on user feedback (helpful/unhelpful ratings) for adaptive, personalized suggestions.</w:t>
      </w:r>
    </w:p>
    <w:p w14:paraId="1959BC6C" w14:textId="77777777" w:rsidR="007E31B6" w:rsidRDefault="00000000">
      <w:pPr>
        <w:pStyle w:val="ListParagraph"/>
        <w:numPr>
          <w:ilvl w:val="0"/>
          <w:numId w:val="2"/>
        </w:numPr>
        <w:spacing w:before="40" w:after="40" w:line="300" w:lineRule="auto"/>
      </w:pPr>
      <w:r>
        <w:rPr>
          <w:color w:val="000000"/>
        </w:rPr>
        <w:t>Mobile App: Companion mobile app using the existing AJAX endpoints as a REST API foundation.</w:t>
      </w:r>
    </w:p>
    <w:p w14:paraId="229E438B" w14:textId="77777777" w:rsidR="007E31B6" w:rsidRDefault="00000000">
      <w:pPr>
        <w:pStyle w:val="ListParagraph"/>
        <w:numPr>
          <w:ilvl w:val="0"/>
          <w:numId w:val="2"/>
        </w:numPr>
        <w:spacing w:before="40" w:after="40" w:line="300" w:lineRule="auto"/>
      </w:pPr>
      <w:r>
        <w:rPr>
          <w:color w:val="000000"/>
        </w:rPr>
        <w:t>Collaborative Features: Group study rooms, peer accountability, and shared habit challenges.</w:t>
      </w:r>
    </w:p>
    <w:p w14:paraId="2C91E9D7" w14:textId="77777777" w:rsidR="007E31B6" w:rsidRDefault="00000000">
      <w:pPr>
        <w:pStyle w:val="ListParagraph"/>
        <w:numPr>
          <w:ilvl w:val="0"/>
          <w:numId w:val="2"/>
        </w:numPr>
        <w:spacing w:before="40" w:after="40" w:line="300" w:lineRule="auto"/>
      </w:pPr>
      <w:r>
        <w:rPr>
          <w:color w:val="000000"/>
        </w:rPr>
        <w:t>Caching and Async Tasks: Redis caching and Celery task queue for background metric computation at scale.</w:t>
      </w:r>
    </w:p>
    <w:p w14:paraId="74C49560" w14:textId="77777777" w:rsidR="007E31B6" w:rsidRDefault="00000000">
      <w:r>
        <w:br w:type="page"/>
      </w:r>
    </w:p>
    <w:p w14:paraId="34A36D86" w14:textId="77777777" w:rsidR="007E31B6" w:rsidRDefault="00000000">
      <w:pPr>
        <w:pBdr>
          <w:bottom w:val="single" w:sz="4" w:space="1" w:color="1F3864"/>
        </w:pBdr>
        <w:spacing w:before="200" w:after="100"/>
      </w:pPr>
      <w:r>
        <w:rPr>
          <w:b/>
          <w:bCs/>
          <w:color w:val="1F3864"/>
          <w:sz w:val="26"/>
          <w:szCs w:val="26"/>
        </w:rPr>
        <w:lastRenderedPageBreak/>
        <w:t>10. Conclusion</w:t>
      </w:r>
    </w:p>
    <w:p w14:paraId="7CAD8C03" w14:textId="77777777" w:rsidR="007E31B6" w:rsidRDefault="00000000">
      <w:pPr>
        <w:spacing w:before="60" w:after="60" w:line="320" w:lineRule="auto"/>
        <w:jc w:val="both"/>
      </w:pPr>
      <w:proofErr w:type="spellStart"/>
      <w:r>
        <w:rPr>
          <w:color w:val="000000"/>
        </w:rPr>
        <w:t>ProcrastiTrack</w:t>
      </w:r>
      <w:proofErr w:type="spellEnd"/>
      <w:r>
        <w:rPr>
          <w:color w:val="000000"/>
        </w:rPr>
        <w:t xml:space="preserve"> successfully demonstrates that a full-stack web application can make </w:t>
      </w:r>
      <w:proofErr w:type="spellStart"/>
      <w:r>
        <w:rPr>
          <w:color w:val="000000"/>
        </w:rPr>
        <w:t>behavioral</w:t>
      </w:r>
      <w:proofErr w:type="spellEnd"/>
      <w:r>
        <w:rPr>
          <w:color w:val="000000"/>
        </w:rPr>
        <w:t xml:space="preserve"> productivity analytics accessible to students. By combining study session tracking, distraction logging, habit management, task management, a rule-based AI suggestion engine, pattern detection, and interactive dashboards into a single platform, the system addresses a genuine and widespread problem in student life.</w:t>
      </w:r>
    </w:p>
    <w:p w14:paraId="28E1433B" w14:textId="77777777" w:rsidR="007E31B6" w:rsidRDefault="00000000">
      <w:pPr>
        <w:spacing w:before="60" w:after="60" w:line="320" w:lineRule="auto"/>
        <w:jc w:val="both"/>
      </w:pPr>
      <w:r>
        <w:rPr>
          <w:color w:val="000000"/>
        </w:rPr>
        <w:t xml:space="preserve">The most significant technical contributions are the composite productivity score formula — which unifies focus quality, study depth, distraction penalty, and task completion into a single 0–100 metric — and the 15-rule suggestion engine that translates raw </w:t>
      </w:r>
      <w:proofErr w:type="spellStart"/>
      <w:r>
        <w:rPr>
          <w:color w:val="000000"/>
        </w:rPr>
        <w:t>behavioral</w:t>
      </w:r>
      <w:proofErr w:type="spellEnd"/>
      <w:r>
        <w:rPr>
          <w:color w:val="000000"/>
        </w:rPr>
        <w:t xml:space="preserve"> data into context-specific, actionable advice. All 24 functional requirements were fully implemented and verified, and the application is architected for production deployment on cloud platforms.</w:t>
      </w:r>
    </w:p>
    <w:p w14:paraId="64DCF6E3" w14:textId="77777777" w:rsidR="007E31B6" w:rsidRDefault="00000000">
      <w:pPr>
        <w:spacing w:before="60" w:after="60" w:line="320" w:lineRule="auto"/>
        <w:jc w:val="both"/>
      </w:pPr>
      <w:r>
        <w:rPr>
          <w:color w:val="000000"/>
        </w:rPr>
        <w:t xml:space="preserve">With planned future enhancements including a machine learning suggestion engine, email notifications, and a mobile companion app, </w:t>
      </w:r>
      <w:proofErr w:type="spellStart"/>
      <w:r>
        <w:rPr>
          <w:color w:val="000000"/>
        </w:rPr>
        <w:t>ProcrastiTrack</w:t>
      </w:r>
      <w:proofErr w:type="spellEnd"/>
      <w:r>
        <w:rPr>
          <w:color w:val="000000"/>
        </w:rPr>
        <w:t xml:space="preserve"> has the potential to evolve into a comprehensive, real-world EdTech platform that meaningfully supports students in building productive academic habits.</w:t>
      </w:r>
    </w:p>
    <w:p w14:paraId="0BF8551C" w14:textId="77777777" w:rsidR="007E31B6" w:rsidRDefault="00000000">
      <w:r>
        <w:br w:type="page"/>
      </w:r>
    </w:p>
    <w:p w14:paraId="50E5C333" w14:textId="77777777" w:rsidR="007E31B6" w:rsidRDefault="00000000">
      <w:pPr>
        <w:pBdr>
          <w:bottom w:val="single" w:sz="4" w:space="1" w:color="1F3864"/>
        </w:pBdr>
        <w:spacing w:before="200" w:after="100"/>
      </w:pPr>
      <w:r>
        <w:rPr>
          <w:b/>
          <w:bCs/>
          <w:color w:val="1F3864"/>
          <w:sz w:val="26"/>
          <w:szCs w:val="26"/>
        </w:rPr>
        <w:lastRenderedPageBreak/>
        <w:t>References</w:t>
      </w:r>
    </w:p>
    <w:p w14:paraId="197E65EE" w14:textId="77777777" w:rsidR="007E31B6" w:rsidRDefault="00000000">
      <w:pPr>
        <w:spacing w:before="40" w:after="40" w:line="320" w:lineRule="auto"/>
      </w:pPr>
      <w:r>
        <w:rPr>
          <w:color w:val="000000"/>
        </w:rPr>
        <w:t>[1] Django Software Foundation. (2024). Django Documentation — Version 5.0. https://docs.djangoproject.com/en/5.0/</w:t>
      </w:r>
    </w:p>
    <w:p w14:paraId="21190C3E" w14:textId="77777777" w:rsidR="007E31B6" w:rsidRDefault="00000000">
      <w:pPr>
        <w:spacing w:before="40" w:after="40" w:line="320" w:lineRule="auto"/>
      </w:pPr>
      <w:r>
        <w:rPr>
          <w:color w:val="000000"/>
        </w:rPr>
        <w:t>[2] Bootstrap Team. (2024). Bootstrap 5.3 Documentation. https://getbootstrap.com/docs/5.3/</w:t>
      </w:r>
    </w:p>
    <w:p w14:paraId="58F76384" w14:textId="77777777" w:rsidR="007E31B6" w:rsidRDefault="00000000">
      <w:pPr>
        <w:spacing w:before="40" w:after="40" w:line="320" w:lineRule="auto"/>
      </w:pPr>
      <w:r>
        <w:rPr>
          <w:color w:val="000000"/>
        </w:rPr>
        <w:t>[3] Chart.js Contributors. (2024). Chart.js Documentation — Version 4.4. https://www.chartjs.org/docs/latest/</w:t>
      </w:r>
    </w:p>
    <w:p w14:paraId="25B19340" w14:textId="77777777" w:rsidR="007E31B6" w:rsidRDefault="00000000">
      <w:pPr>
        <w:spacing w:before="40" w:after="40" w:line="320" w:lineRule="auto"/>
      </w:pPr>
      <w:r>
        <w:rPr>
          <w:color w:val="000000"/>
        </w:rPr>
        <w:t>[4] jQuery Foundation. (2024). jQuery API Documentation — Version 3.7. https://api.jquery.com/</w:t>
      </w:r>
    </w:p>
    <w:p w14:paraId="286ABEFD" w14:textId="77777777" w:rsidR="007E31B6" w:rsidRDefault="00000000">
      <w:pPr>
        <w:spacing w:before="40" w:after="40" w:line="320" w:lineRule="auto"/>
      </w:pPr>
      <w:r>
        <w:rPr>
          <w:color w:val="000000"/>
        </w:rPr>
        <w:t xml:space="preserve">[5] </w:t>
      </w:r>
      <w:proofErr w:type="spellStart"/>
      <w:r>
        <w:rPr>
          <w:color w:val="000000"/>
        </w:rPr>
        <w:t>WhiteNoise</w:t>
      </w:r>
      <w:proofErr w:type="spellEnd"/>
      <w:r>
        <w:rPr>
          <w:color w:val="000000"/>
        </w:rPr>
        <w:t xml:space="preserve"> Authors. (2024). </w:t>
      </w:r>
      <w:proofErr w:type="spellStart"/>
      <w:r>
        <w:rPr>
          <w:color w:val="000000"/>
        </w:rPr>
        <w:t>WhiteNoise</w:t>
      </w:r>
      <w:proofErr w:type="spellEnd"/>
      <w:r>
        <w:rPr>
          <w:color w:val="000000"/>
        </w:rPr>
        <w:t xml:space="preserve"> Documentation. https://whitenoise.readthedocs.io/</w:t>
      </w:r>
    </w:p>
    <w:p w14:paraId="222DC75B" w14:textId="77777777" w:rsidR="007E31B6" w:rsidRDefault="00000000">
      <w:pPr>
        <w:spacing w:before="40" w:after="40" w:line="320" w:lineRule="auto"/>
      </w:pPr>
      <w:r>
        <w:rPr>
          <w:color w:val="000000"/>
        </w:rPr>
        <w:t>[6] Steel, P. (2007). The Nature of Procrastination: A Meta-Analytic and Theoretical Review. Psychological Bulletin, 133(1), 65–94.</w:t>
      </w:r>
    </w:p>
    <w:p w14:paraId="5145A08F" w14:textId="77777777" w:rsidR="007E31B6" w:rsidRDefault="00000000">
      <w:pPr>
        <w:spacing w:before="40" w:after="40" w:line="320" w:lineRule="auto"/>
      </w:pPr>
      <w:r>
        <w:rPr>
          <w:color w:val="000000"/>
        </w:rPr>
        <w:t>[7] Mozilla Developer Network. (2024). Web APIs Reference. https://developer.mozilla.org/en-US/</w:t>
      </w:r>
    </w:p>
    <w:p w14:paraId="772D781F" w14:textId="77777777" w:rsidR="007E31B6" w:rsidRDefault="00000000">
      <w:pPr>
        <w:spacing w:before="40" w:after="40" w:line="320" w:lineRule="auto"/>
      </w:pPr>
      <w:r>
        <w:rPr>
          <w:color w:val="000000"/>
        </w:rPr>
        <w:t xml:space="preserve">[8] </w:t>
      </w:r>
      <w:proofErr w:type="spellStart"/>
      <w:r>
        <w:rPr>
          <w:color w:val="000000"/>
        </w:rPr>
        <w:t>Gunicorn</w:t>
      </w:r>
      <w:proofErr w:type="spellEnd"/>
      <w:r>
        <w:rPr>
          <w:color w:val="000000"/>
        </w:rPr>
        <w:t xml:space="preserve"> Authors. (2024). </w:t>
      </w:r>
      <w:proofErr w:type="spellStart"/>
      <w:r>
        <w:rPr>
          <w:color w:val="000000"/>
        </w:rPr>
        <w:t>Gunicorn</w:t>
      </w:r>
      <w:proofErr w:type="spellEnd"/>
      <w:r>
        <w:rPr>
          <w:color w:val="000000"/>
        </w:rPr>
        <w:t xml:space="preserve"> Documentation. https://docs.gunicorn.org/</w:t>
      </w:r>
    </w:p>
    <w:sectPr w:rsidR="007E31B6">
      <w:headerReference w:type="default" r:id="rId11"/>
      <w:footerReference w:type="default" r:id="rId12"/>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5FF5B" w14:textId="77777777" w:rsidR="00F1571B" w:rsidRDefault="00F1571B">
      <w:r>
        <w:separator/>
      </w:r>
    </w:p>
  </w:endnote>
  <w:endnote w:type="continuationSeparator" w:id="0">
    <w:p w14:paraId="5F3948DD" w14:textId="77777777" w:rsidR="00F1571B" w:rsidRDefault="00F15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erif CJK SC">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Noto Sans CJK S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C626C" w14:textId="77777777" w:rsidR="007E31B6" w:rsidRDefault="00000000">
    <w:pPr>
      <w:pBdr>
        <w:top w:val="single" w:sz="3" w:space="1" w:color="2F5496"/>
      </w:pBdr>
      <w:spacing w:before="60"/>
      <w:jc w:val="center"/>
    </w:pPr>
    <w:r>
      <w:rPr>
        <w:color w:val="666666"/>
        <w:sz w:val="16"/>
        <w:szCs w:val="16"/>
      </w:rPr>
      <w:t xml:space="preserve">MIT Manipal | 2025-26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E63207">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06385" w14:textId="77777777" w:rsidR="00F1571B" w:rsidRDefault="00F1571B">
      <w:r>
        <w:separator/>
      </w:r>
    </w:p>
  </w:footnote>
  <w:footnote w:type="continuationSeparator" w:id="0">
    <w:p w14:paraId="4825F745" w14:textId="77777777" w:rsidR="00F1571B" w:rsidRDefault="00F15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A903" w14:textId="77777777" w:rsidR="007E31B6" w:rsidRDefault="00000000">
    <w:pPr>
      <w:pBdr>
        <w:bottom w:val="single" w:sz="3" w:space="1" w:color="2F5496"/>
      </w:pBdr>
      <w:spacing w:after="80"/>
      <w:jc w:val="right"/>
    </w:pPr>
    <w:r>
      <w:rPr>
        <w:i/>
        <w:iCs/>
        <w:color w:val="666666"/>
        <w:sz w:val="16"/>
        <w:szCs w:val="16"/>
      </w:rPr>
      <w:t>CSE 3243 WPL — Digital Procrastination Analyzer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7140B"/>
    <w:multiLevelType w:val="hybridMultilevel"/>
    <w:tmpl w:val="4AF2BB0C"/>
    <w:lvl w:ilvl="0" w:tplc="5A04BB60">
      <w:start w:val="1"/>
      <w:numFmt w:val="bullet"/>
      <w:lvlText w:val="•"/>
      <w:lvlJc w:val="left"/>
      <w:pPr>
        <w:ind w:left="540" w:hanging="260"/>
      </w:pPr>
    </w:lvl>
    <w:lvl w:ilvl="1" w:tplc="F6942454">
      <w:numFmt w:val="decimal"/>
      <w:lvlText w:val=""/>
      <w:lvlJc w:val="left"/>
    </w:lvl>
    <w:lvl w:ilvl="2" w:tplc="FC04BD94">
      <w:numFmt w:val="decimal"/>
      <w:lvlText w:val=""/>
      <w:lvlJc w:val="left"/>
    </w:lvl>
    <w:lvl w:ilvl="3" w:tplc="4D78886E">
      <w:numFmt w:val="decimal"/>
      <w:lvlText w:val=""/>
      <w:lvlJc w:val="left"/>
    </w:lvl>
    <w:lvl w:ilvl="4" w:tplc="79E0E9C8">
      <w:numFmt w:val="decimal"/>
      <w:lvlText w:val=""/>
      <w:lvlJc w:val="left"/>
    </w:lvl>
    <w:lvl w:ilvl="5" w:tplc="59046CEA">
      <w:numFmt w:val="decimal"/>
      <w:lvlText w:val=""/>
      <w:lvlJc w:val="left"/>
    </w:lvl>
    <w:lvl w:ilvl="6" w:tplc="DDE07C0E">
      <w:numFmt w:val="decimal"/>
      <w:lvlText w:val=""/>
      <w:lvlJc w:val="left"/>
    </w:lvl>
    <w:lvl w:ilvl="7" w:tplc="B790AB68">
      <w:numFmt w:val="decimal"/>
      <w:lvlText w:val=""/>
      <w:lvlJc w:val="left"/>
    </w:lvl>
    <w:lvl w:ilvl="8" w:tplc="5644011E">
      <w:numFmt w:val="decimal"/>
      <w:lvlText w:val=""/>
      <w:lvlJc w:val="left"/>
    </w:lvl>
  </w:abstractNum>
  <w:abstractNum w:abstractNumId="1" w15:restartNumberingAfterBreak="0">
    <w:nsid w:val="66C019F0"/>
    <w:multiLevelType w:val="hybridMultilevel"/>
    <w:tmpl w:val="6C00C14C"/>
    <w:lvl w:ilvl="0" w:tplc="10780F70">
      <w:start w:val="1"/>
      <w:numFmt w:val="bullet"/>
      <w:lvlText w:val="●"/>
      <w:lvlJc w:val="left"/>
      <w:pPr>
        <w:ind w:left="720" w:hanging="360"/>
      </w:pPr>
    </w:lvl>
    <w:lvl w:ilvl="1" w:tplc="BC14012A">
      <w:start w:val="1"/>
      <w:numFmt w:val="bullet"/>
      <w:lvlText w:val="○"/>
      <w:lvlJc w:val="left"/>
      <w:pPr>
        <w:ind w:left="1440" w:hanging="360"/>
      </w:pPr>
    </w:lvl>
    <w:lvl w:ilvl="2" w:tplc="0E32DA04">
      <w:start w:val="1"/>
      <w:numFmt w:val="bullet"/>
      <w:lvlText w:val="■"/>
      <w:lvlJc w:val="left"/>
      <w:pPr>
        <w:ind w:left="2160" w:hanging="360"/>
      </w:pPr>
    </w:lvl>
    <w:lvl w:ilvl="3" w:tplc="57082108">
      <w:start w:val="1"/>
      <w:numFmt w:val="bullet"/>
      <w:lvlText w:val="●"/>
      <w:lvlJc w:val="left"/>
      <w:pPr>
        <w:ind w:left="2880" w:hanging="360"/>
      </w:pPr>
    </w:lvl>
    <w:lvl w:ilvl="4" w:tplc="B53C5566">
      <w:start w:val="1"/>
      <w:numFmt w:val="bullet"/>
      <w:lvlText w:val="○"/>
      <w:lvlJc w:val="left"/>
      <w:pPr>
        <w:ind w:left="3600" w:hanging="360"/>
      </w:pPr>
    </w:lvl>
    <w:lvl w:ilvl="5" w:tplc="BFEEA0B4">
      <w:start w:val="1"/>
      <w:numFmt w:val="bullet"/>
      <w:lvlText w:val="■"/>
      <w:lvlJc w:val="left"/>
      <w:pPr>
        <w:ind w:left="4320" w:hanging="360"/>
      </w:pPr>
    </w:lvl>
    <w:lvl w:ilvl="6" w:tplc="BC1E4272">
      <w:start w:val="1"/>
      <w:numFmt w:val="bullet"/>
      <w:lvlText w:val="●"/>
      <w:lvlJc w:val="left"/>
      <w:pPr>
        <w:ind w:left="5040" w:hanging="360"/>
      </w:pPr>
    </w:lvl>
    <w:lvl w:ilvl="7" w:tplc="6DEC6986">
      <w:start w:val="1"/>
      <w:numFmt w:val="bullet"/>
      <w:lvlText w:val="●"/>
      <w:lvlJc w:val="left"/>
      <w:pPr>
        <w:ind w:left="5760" w:hanging="360"/>
      </w:pPr>
    </w:lvl>
    <w:lvl w:ilvl="8" w:tplc="AB3818E4">
      <w:start w:val="1"/>
      <w:numFmt w:val="bullet"/>
      <w:lvlText w:val="●"/>
      <w:lvlJc w:val="left"/>
      <w:pPr>
        <w:ind w:left="6480" w:hanging="360"/>
      </w:pPr>
    </w:lvl>
  </w:abstractNum>
  <w:num w:numId="1" w16cid:durableId="1908494418">
    <w:abstractNumId w:val="1"/>
    <w:lvlOverride w:ilvl="0">
      <w:startOverride w:val="1"/>
    </w:lvlOverride>
  </w:num>
  <w:num w:numId="2" w16cid:durableId="10269813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1B6"/>
    <w:rsid w:val="00162418"/>
    <w:rsid w:val="00166D6A"/>
    <w:rsid w:val="001776B6"/>
    <w:rsid w:val="00337F96"/>
    <w:rsid w:val="0036214A"/>
    <w:rsid w:val="00390006"/>
    <w:rsid w:val="005A12BE"/>
    <w:rsid w:val="005B3208"/>
    <w:rsid w:val="00635E0C"/>
    <w:rsid w:val="007E31B6"/>
    <w:rsid w:val="008B69BE"/>
    <w:rsid w:val="009B1C13"/>
    <w:rsid w:val="00C156AD"/>
    <w:rsid w:val="00CC09D4"/>
    <w:rsid w:val="00DF7094"/>
    <w:rsid w:val="00E63207"/>
    <w:rsid w:val="00EB361A"/>
    <w:rsid w:val="00F1571B"/>
    <w:rsid w:val="00F40164"/>
    <w:rsid w:val="00F96341"/>
    <w:rsid w:val="00FC50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4FEFD"/>
  <w15:docId w15:val="{8422094B-1539-48DB-B7BD-762EA8EC5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1F3864"/>
      <w:sz w:val="26"/>
      <w:szCs w:val="26"/>
    </w:rPr>
  </w:style>
  <w:style w:type="paragraph" w:styleId="Heading2">
    <w:name w:val="heading 2"/>
    <w:uiPriority w:val="9"/>
    <w:semiHidden/>
    <w:unhideWhenUsed/>
    <w:qFormat/>
    <w:pPr>
      <w:spacing w:before="140" w:after="6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16</Pages>
  <Words>2547</Words>
  <Characters>14521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saraogi - 123102218 - MITMPL</cp:lastModifiedBy>
  <cp:revision>9</cp:revision>
  <dcterms:created xsi:type="dcterms:W3CDTF">2026-04-05T20:05:00Z</dcterms:created>
  <dcterms:modified xsi:type="dcterms:W3CDTF">2026-04-06T20:08:00Z</dcterms:modified>
</cp:coreProperties>
</file>