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167E33" w14:textId="77777777" w:rsidR="009756FA" w:rsidRPr="009756FA" w:rsidRDefault="009756FA" w:rsidP="009756FA">
      <w:pPr>
        <w:rPr>
          <w:rFonts w:ascii="Aptos" w:eastAsia="Aptos" w:hAnsi="Aptos" w:cs="Aptos"/>
          <w:b/>
          <w:bCs/>
          <w:color w:val="000000" w:themeColor="text1"/>
          <w:sz w:val="28"/>
          <w:szCs w:val="28"/>
          <w:lang w:val="en-IN"/>
        </w:rPr>
      </w:pPr>
      <w:r w:rsidRPr="009756FA">
        <w:rPr>
          <w:rFonts w:ascii="Aptos" w:eastAsia="Aptos" w:hAnsi="Aptos" w:cs="Aptos"/>
          <w:b/>
          <w:bCs/>
          <w:color w:val="000000" w:themeColor="text1"/>
          <w:sz w:val="28"/>
          <w:szCs w:val="28"/>
          <w:lang w:val="en-IN"/>
        </w:rPr>
        <w:t>$Text: -</w:t>
      </w:r>
    </w:p>
    <w:p w14:paraId="00F43263" w14:textId="77777777" w:rsidR="009756FA" w:rsidRPr="005A2103" w:rsidRDefault="009756FA" w:rsidP="005A2103">
      <w:pPr>
        <w:pStyle w:val="Heading1"/>
        <w:rPr>
          <w:rFonts w:eastAsia="Aptos"/>
          <w:b/>
          <w:bCs/>
          <w:color w:val="000000" w:themeColor="text1"/>
          <w:sz w:val="32"/>
          <w:szCs w:val="32"/>
          <w:lang w:val="en-IN"/>
        </w:rPr>
      </w:pPr>
      <w:r w:rsidRPr="005A2103">
        <w:rPr>
          <w:rFonts w:eastAsia="Aptos"/>
          <w:b/>
          <w:bCs/>
          <w:color w:val="000000" w:themeColor="text1"/>
          <w:sz w:val="32"/>
          <w:szCs w:val="32"/>
          <w:lang w:val="en-IN"/>
        </w:rPr>
        <w:t>1.0 GENERAL INFORMATION:</w:t>
      </w:r>
    </w:p>
    <w:p w14:paraId="333DBADC" w14:textId="69BAA4F3" w:rsidR="009756FA" w:rsidRPr="005A2103" w:rsidRDefault="009756FA" w:rsidP="005A2103">
      <w:pPr>
        <w:pStyle w:val="Heading2"/>
        <w:rPr>
          <w:rFonts w:eastAsia="Aptos"/>
          <w:b/>
          <w:bCs/>
          <w:color w:val="000000" w:themeColor="text1"/>
          <w:sz w:val="28"/>
          <w:szCs w:val="28"/>
          <w:lang w:val="en-IN"/>
        </w:rPr>
      </w:pPr>
      <w:r w:rsidRPr="005A2103">
        <w:rPr>
          <w:rFonts w:eastAsia="Aptos"/>
          <w:b/>
          <w:bCs/>
          <w:color w:val="000000" w:themeColor="text1"/>
          <w:sz w:val="28"/>
          <w:szCs w:val="28"/>
          <w:lang w:val="en-IN"/>
        </w:rPr>
        <w:t>1.1 Brief information on the site</w:t>
      </w:r>
      <w:r w:rsidR="00D14496">
        <w:rPr>
          <w:rFonts w:eastAsia="Aptos"/>
          <w:b/>
          <w:bCs/>
          <w:color w:val="000000" w:themeColor="text1"/>
          <w:sz w:val="28"/>
          <w:szCs w:val="28"/>
          <w:lang w:val="en-IN"/>
        </w:rPr>
        <w:t>:</w:t>
      </w:r>
    </w:p>
    <w:p w14:paraId="62365AEB" w14:textId="77777777" w:rsidR="009756FA" w:rsidRPr="009756FA" w:rsidRDefault="009756FA" w:rsidP="009756FA">
      <w:pPr>
        <w:rPr>
          <w:rFonts w:ascii="Aptos" w:eastAsia="Aptos" w:hAnsi="Aptos" w:cs="Aptos"/>
          <w:color w:val="000000" w:themeColor="text1"/>
          <w:sz w:val="28"/>
          <w:szCs w:val="28"/>
          <w:lang w:val="en-IN"/>
        </w:rPr>
      </w:pPr>
      <w:r w:rsidRPr="009756FA">
        <w:rPr>
          <w:rFonts w:ascii="Aptos" w:eastAsia="Aptos" w:hAnsi="Aptos" w:cs="Aptos"/>
          <w:color w:val="000000" w:themeColor="text1"/>
          <w:sz w:val="28"/>
          <w:szCs w:val="28"/>
          <w:lang w:val="en-IN"/>
        </w:rPr>
        <w:t>From the provided text, extract and present the following information exactly as it appears in the source text. Copy verbatim without summarizing, paraphrasing, inferring, or adding any information not explicitly present.</w:t>
      </w:r>
    </w:p>
    <w:p w14:paraId="5A4ADC46" w14:textId="77777777" w:rsidR="009756FA" w:rsidRPr="009756FA" w:rsidRDefault="009756FA" w:rsidP="009756FA">
      <w:pPr>
        <w:rPr>
          <w:rFonts w:ascii="Aptos" w:eastAsia="Aptos" w:hAnsi="Aptos" w:cs="Aptos"/>
          <w:color w:val="000000" w:themeColor="text1"/>
          <w:sz w:val="28"/>
          <w:szCs w:val="28"/>
          <w:lang w:val="en-IN"/>
        </w:rPr>
      </w:pPr>
      <w:r w:rsidRPr="009756FA">
        <w:rPr>
          <w:rFonts w:ascii="Aptos" w:eastAsia="Aptos" w:hAnsi="Aptos" w:cs="Aptos"/>
          <w:color w:val="000000" w:themeColor="text1"/>
          <w:sz w:val="28"/>
          <w:szCs w:val="28"/>
          <w:lang w:val="en-IN"/>
        </w:rPr>
        <w:t>Present the extracted information strictly in the following order:</w:t>
      </w:r>
    </w:p>
    <w:p w14:paraId="04F144FF" w14:textId="77777777" w:rsidR="009756FA" w:rsidRPr="009756FA" w:rsidRDefault="009756FA" w:rsidP="009756FA">
      <w:pPr>
        <w:rPr>
          <w:rFonts w:ascii="Aptos" w:eastAsia="Aptos" w:hAnsi="Aptos" w:cs="Aptos"/>
          <w:color w:val="000000" w:themeColor="text1"/>
          <w:sz w:val="28"/>
          <w:szCs w:val="28"/>
          <w:lang w:val="en-IN"/>
        </w:rPr>
      </w:pPr>
      <w:r w:rsidRPr="009756FA">
        <w:rPr>
          <w:rFonts w:ascii="Aptos" w:eastAsia="Aptos" w:hAnsi="Aptos" w:cs="Aptos"/>
          <w:color w:val="000000" w:themeColor="text1"/>
          <w:sz w:val="28"/>
          <w:szCs w:val="28"/>
          <w:lang w:val="en-IN"/>
        </w:rPr>
        <w:t>**1.0 GENERAL INFORMATION**</w:t>
      </w:r>
    </w:p>
    <w:p w14:paraId="36F09CC4" w14:textId="77777777" w:rsidR="009756FA" w:rsidRPr="009756FA" w:rsidRDefault="009756FA" w:rsidP="009756FA">
      <w:pPr>
        <w:rPr>
          <w:rFonts w:ascii="Aptos" w:eastAsia="Aptos" w:hAnsi="Aptos" w:cs="Aptos"/>
          <w:color w:val="000000" w:themeColor="text1"/>
          <w:sz w:val="28"/>
          <w:szCs w:val="28"/>
          <w:lang w:val="en-IN"/>
        </w:rPr>
      </w:pPr>
      <w:r w:rsidRPr="009756FA">
        <w:rPr>
          <w:rFonts w:ascii="Aptos" w:eastAsia="Aptos" w:hAnsi="Aptos" w:cs="Aptos"/>
          <w:color w:val="000000" w:themeColor="text1"/>
          <w:sz w:val="28"/>
          <w:szCs w:val="28"/>
          <w:lang w:val="en-IN"/>
        </w:rPr>
        <w:t>**1.1 Brief information on the site**</w:t>
      </w:r>
    </w:p>
    <w:p w14:paraId="47BAD289" w14:textId="77777777" w:rsidR="009756FA" w:rsidRPr="009756FA" w:rsidRDefault="009756FA" w:rsidP="009756FA">
      <w:pPr>
        <w:rPr>
          <w:rFonts w:ascii="Aptos" w:eastAsia="Aptos" w:hAnsi="Aptos" w:cs="Aptos"/>
          <w:color w:val="000000" w:themeColor="text1"/>
          <w:sz w:val="28"/>
          <w:szCs w:val="28"/>
          <w:lang w:val="en-IN"/>
        </w:rPr>
      </w:pPr>
      <w:r w:rsidRPr="009756FA">
        <w:rPr>
          <w:rFonts w:ascii="Aptos" w:eastAsia="Aptos" w:hAnsi="Aptos" w:cs="Aptos"/>
          <w:color w:val="000000" w:themeColor="text1"/>
          <w:sz w:val="28"/>
          <w:szCs w:val="28"/>
          <w:lang w:val="en-IN"/>
        </w:rPr>
        <w:t>Company overview and mission</w:t>
      </w:r>
    </w:p>
    <w:p w14:paraId="652BA89C" w14:textId="77777777" w:rsidR="009756FA" w:rsidRPr="009756FA" w:rsidRDefault="009756FA" w:rsidP="009756FA">
      <w:pPr>
        <w:rPr>
          <w:rFonts w:ascii="Aptos" w:eastAsia="Aptos" w:hAnsi="Aptos" w:cs="Aptos"/>
          <w:color w:val="000000" w:themeColor="text1"/>
          <w:sz w:val="28"/>
          <w:szCs w:val="28"/>
          <w:lang w:val="en-IN"/>
        </w:rPr>
      </w:pPr>
      <w:r w:rsidRPr="009756FA">
        <w:rPr>
          <w:rFonts w:ascii="Aptos" w:eastAsia="Aptos" w:hAnsi="Aptos" w:cs="Aptos"/>
          <w:color w:val="000000" w:themeColor="text1"/>
          <w:sz w:val="28"/>
          <w:szCs w:val="28"/>
          <w:lang w:val="en-IN"/>
        </w:rPr>
        <w:t xml:space="preserve">Relationship between [Site Name] and </w:t>
      </w:r>
      <w:proofErr w:type="spellStart"/>
      <w:r w:rsidRPr="009756FA">
        <w:rPr>
          <w:rFonts w:ascii="Aptos" w:eastAsia="Aptos" w:hAnsi="Aptos" w:cs="Aptos"/>
          <w:color w:val="000000" w:themeColor="text1"/>
          <w:sz w:val="28"/>
          <w:szCs w:val="28"/>
          <w:lang w:val="en-IN"/>
        </w:rPr>
        <w:t>Thermo</w:t>
      </w:r>
      <w:proofErr w:type="spellEnd"/>
      <w:r w:rsidRPr="009756FA">
        <w:rPr>
          <w:rFonts w:ascii="Aptos" w:eastAsia="Aptos" w:hAnsi="Aptos" w:cs="Aptos"/>
          <w:color w:val="000000" w:themeColor="text1"/>
          <w:sz w:val="28"/>
          <w:szCs w:val="28"/>
          <w:lang w:val="en-IN"/>
        </w:rPr>
        <w:t xml:space="preserve"> Fisher Scientific Inc.</w:t>
      </w:r>
    </w:p>
    <w:p w14:paraId="56F05684" w14:textId="77777777" w:rsidR="009756FA" w:rsidRPr="009756FA" w:rsidRDefault="009756FA" w:rsidP="009756FA">
      <w:pPr>
        <w:rPr>
          <w:rFonts w:ascii="Aptos" w:eastAsia="Aptos" w:hAnsi="Aptos" w:cs="Aptos"/>
          <w:color w:val="000000" w:themeColor="text1"/>
          <w:sz w:val="28"/>
          <w:szCs w:val="28"/>
          <w:lang w:val="en-IN"/>
        </w:rPr>
      </w:pPr>
      <w:r w:rsidRPr="009756FA">
        <w:rPr>
          <w:rFonts w:ascii="Aptos" w:eastAsia="Aptos" w:hAnsi="Aptos" w:cs="Aptos"/>
          <w:color w:val="000000" w:themeColor="text1"/>
          <w:sz w:val="28"/>
          <w:szCs w:val="28"/>
          <w:lang w:val="en-IN"/>
        </w:rPr>
        <w:t>Registration details for all sites</w:t>
      </w:r>
    </w:p>
    <w:p w14:paraId="5D33EABB" w14:textId="77777777" w:rsidR="009756FA" w:rsidRPr="009756FA" w:rsidRDefault="009756FA" w:rsidP="009756FA">
      <w:pPr>
        <w:rPr>
          <w:rFonts w:ascii="Aptos" w:eastAsia="Aptos" w:hAnsi="Aptos" w:cs="Aptos"/>
          <w:color w:val="000000" w:themeColor="text1"/>
          <w:sz w:val="28"/>
          <w:szCs w:val="28"/>
          <w:lang w:val="en-IN"/>
        </w:rPr>
      </w:pPr>
      <w:r w:rsidRPr="009756FA">
        <w:rPr>
          <w:rFonts w:ascii="Aptos" w:eastAsia="Aptos" w:hAnsi="Aptos" w:cs="Aptos"/>
          <w:color w:val="000000" w:themeColor="text1"/>
          <w:sz w:val="28"/>
          <w:szCs w:val="28"/>
          <w:lang w:val="en-IN"/>
        </w:rPr>
        <w:t>Quality Management System (QMS)</w:t>
      </w:r>
    </w:p>
    <w:p w14:paraId="2BC0ED8A" w14:textId="77777777" w:rsidR="009756FA" w:rsidRPr="009756FA" w:rsidRDefault="009756FA" w:rsidP="009756FA">
      <w:pPr>
        <w:rPr>
          <w:rFonts w:ascii="Aptos" w:eastAsia="Aptos" w:hAnsi="Aptos" w:cs="Aptos"/>
          <w:color w:val="000000" w:themeColor="text1"/>
          <w:sz w:val="28"/>
          <w:szCs w:val="28"/>
          <w:lang w:val="en-IN"/>
        </w:rPr>
      </w:pPr>
      <w:r w:rsidRPr="009756FA">
        <w:rPr>
          <w:rFonts w:ascii="Aptos" w:eastAsia="Aptos" w:hAnsi="Aptos" w:cs="Aptos"/>
          <w:color w:val="000000" w:themeColor="text1"/>
          <w:sz w:val="28"/>
          <w:szCs w:val="28"/>
          <w:lang w:val="en-IN"/>
        </w:rPr>
        <w:t>Address</w:t>
      </w:r>
    </w:p>
    <w:p w14:paraId="2365864D" w14:textId="77777777" w:rsidR="009756FA" w:rsidRPr="009756FA" w:rsidRDefault="009756FA" w:rsidP="009756FA">
      <w:pPr>
        <w:rPr>
          <w:rFonts w:ascii="Aptos" w:eastAsia="Aptos" w:hAnsi="Aptos" w:cs="Aptos"/>
          <w:color w:val="000000" w:themeColor="text1"/>
          <w:sz w:val="28"/>
          <w:szCs w:val="28"/>
          <w:lang w:val="en-IN"/>
        </w:rPr>
      </w:pPr>
      <w:r w:rsidRPr="009756FA">
        <w:rPr>
          <w:rFonts w:ascii="Aptos" w:eastAsia="Aptos" w:hAnsi="Aptos" w:cs="Aptos"/>
          <w:color w:val="000000" w:themeColor="text1"/>
          <w:sz w:val="28"/>
          <w:szCs w:val="28"/>
          <w:lang w:val="en-IN"/>
        </w:rPr>
        <w:t>**</w:t>
      </w:r>
      <w:proofErr w:type="gramStart"/>
      <w:r w:rsidRPr="009756FA">
        <w:rPr>
          <w:rFonts w:ascii="Aptos" w:eastAsia="Aptos" w:hAnsi="Aptos" w:cs="Aptos"/>
          <w:color w:val="000000" w:themeColor="text1"/>
          <w:sz w:val="28"/>
          <w:szCs w:val="28"/>
          <w:lang w:val="en-IN"/>
        </w:rPr>
        <w:t>Note:*</w:t>
      </w:r>
      <w:proofErr w:type="gramEnd"/>
      <w:r w:rsidRPr="009756FA">
        <w:rPr>
          <w:rFonts w:ascii="Aptos" w:eastAsia="Aptos" w:hAnsi="Aptos" w:cs="Aptos"/>
          <w:color w:val="000000" w:themeColor="text1"/>
          <w:sz w:val="28"/>
          <w:szCs w:val="28"/>
          <w:lang w:val="en-IN"/>
        </w:rPr>
        <w:t>* Ensure corresponding details are listed in the same structure. Do not add any subheadings other than 'Legal Manufacturer Address:' and 'Manufacturing Site Address:' under the Address section.”</w:t>
      </w:r>
    </w:p>
    <w:p w14:paraId="08DDF02C" w14:textId="77777777" w:rsidR="009756FA" w:rsidRPr="009756FA" w:rsidRDefault="009756FA" w:rsidP="009756FA">
      <w:pPr>
        <w:rPr>
          <w:rFonts w:ascii="Aptos" w:eastAsia="Aptos" w:hAnsi="Aptos" w:cs="Aptos"/>
          <w:color w:val="000000" w:themeColor="text1"/>
          <w:sz w:val="28"/>
          <w:szCs w:val="28"/>
          <w:lang w:val="en-IN"/>
        </w:rPr>
      </w:pPr>
      <w:r w:rsidRPr="009756FA">
        <w:rPr>
          <w:rFonts w:ascii="Aptos" w:eastAsia="Aptos" w:hAnsi="Aptos" w:cs="Aptos"/>
          <w:color w:val="000000" w:themeColor="text1"/>
          <w:sz w:val="28"/>
          <w:szCs w:val="28"/>
          <w:lang w:val="en-IN"/>
        </w:rPr>
        <w:t>Required sections:</w:t>
      </w:r>
    </w:p>
    <w:p w14:paraId="4553844D" w14:textId="77777777" w:rsidR="009756FA" w:rsidRPr="009756FA" w:rsidRDefault="009756FA" w:rsidP="009756FA">
      <w:pPr>
        <w:rPr>
          <w:rFonts w:ascii="Aptos" w:eastAsia="Aptos" w:hAnsi="Aptos" w:cs="Aptos"/>
          <w:color w:val="000000" w:themeColor="text1"/>
          <w:sz w:val="28"/>
          <w:szCs w:val="28"/>
          <w:lang w:val="en-IN"/>
        </w:rPr>
      </w:pPr>
      <w:r w:rsidRPr="009756FA">
        <w:rPr>
          <w:rFonts w:ascii="Aptos" w:eastAsia="Aptos" w:hAnsi="Aptos" w:cs="Aptos"/>
          <w:color w:val="000000" w:themeColor="text1"/>
          <w:sz w:val="28"/>
          <w:szCs w:val="28"/>
          <w:lang w:val="en-IN"/>
        </w:rPr>
        <w:t xml:space="preserve">• Company overview and mission of </w:t>
      </w:r>
      <w:proofErr w:type="spellStart"/>
      <w:r w:rsidRPr="009756FA">
        <w:rPr>
          <w:rFonts w:ascii="Aptos" w:eastAsia="Aptos" w:hAnsi="Aptos" w:cs="Aptos"/>
          <w:color w:val="000000" w:themeColor="text1"/>
          <w:sz w:val="28"/>
          <w:szCs w:val="28"/>
          <w:lang w:val="en-IN"/>
        </w:rPr>
        <w:t>Thermo</w:t>
      </w:r>
      <w:proofErr w:type="spellEnd"/>
      <w:r w:rsidRPr="009756FA">
        <w:rPr>
          <w:rFonts w:ascii="Aptos" w:eastAsia="Aptos" w:hAnsi="Aptos" w:cs="Aptos"/>
          <w:color w:val="000000" w:themeColor="text1"/>
          <w:sz w:val="28"/>
          <w:szCs w:val="28"/>
          <w:lang w:val="en-IN"/>
        </w:rPr>
        <w:t xml:space="preserve"> Fisher Scientific Inc.</w:t>
      </w:r>
    </w:p>
    <w:p w14:paraId="30076048" w14:textId="77777777" w:rsidR="009756FA" w:rsidRPr="009756FA" w:rsidRDefault="009756FA" w:rsidP="009756FA">
      <w:pPr>
        <w:rPr>
          <w:rFonts w:ascii="Aptos" w:eastAsia="Aptos" w:hAnsi="Aptos" w:cs="Aptos"/>
          <w:color w:val="000000" w:themeColor="text1"/>
          <w:sz w:val="28"/>
          <w:szCs w:val="28"/>
          <w:lang w:val="en-IN"/>
        </w:rPr>
      </w:pPr>
      <w:r w:rsidRPr="009756FA">
        <w:rPr>
          <w:rFonts w:ascii="Aptos" w:eastAsia="Aptos" w:hAnsi="Aptos" w:cs="Aptos"/>
          <w:color w:val="000000" w:themeColor="text1"/>
          <w:sz w:val="28"/>
          <w:szCs w:val="28"/>
          <w:lang w:val="en-IN"/>
        </w:rPr>
        <w:t xml:space="preserve">• Relationship between [Site Name] and </w:t>
      </w:r>
      <w:proofErr w:type="spellStart"/>
      <w:r w:rsidRPr="009756FA">
        <w:rPr>
          <w:rFonts w:ascii="Aptos" w:eastAsia="Aptos" w:hAnsi="Aptos" w:cs="Aptos"/>
          <w:color w:val="000000" w:themeColor="text1"/>
          <w:sz w:val="28"/>
          <w:szCs w:val="28"/>
          <w:lang w:val="en-IN"/>
        </w:rPr>
        <w:t>Thermo</w:t>
      </w:r>
      <w:proofErr w:type="spellEnd"/>
      <w:r w:rsidRPr="009756FA">
        <w:rPr>
          <w:rFonts w:ascii="Aptos" w:eastAsia="Aptos" w:hAnsi="Aptos" w:cs="Aptos"/>
          <w:color w:val="000000" w:themeColor="text1"/>
          <w:sz w:val="28"/>
          <w:szCs w:val="28"/>
          <w:lang w:val="en-IN"/>
        </w:rPr>
        <w:t xml:space="preserve"> Fisher Scientific Inc.</w:t>
      </w:r>
    </w:p>
    <w:p w14:paraId="2605699F" w14:textId="77777777" w:rsidR="009756FA" w:rsidRPr="009756FA" w:rsidRDefault="009756FA" w:rsidP="009756FA">
      <w:pPr>
        <w:rPr>
          <w:rFonts w:ascii="Aptos" w:eastAsia="Aptos" w:hAnsi="Aptos" w:cs="Aptos"/>
          <w:color w:val="000000" w:themeColor="text1"/>
          <w:sz w:val="28"/>
          <w:szCs w:val="28"/>
          <w:lang w:val="en-IN"/>
        </w:rPr>
      </w:pPr>
      <w:r w:rsidRPr="009756FA">
        <w:rPr>
          <w:rFonts w:ascii="Aptos" w:eastAsia="Aptos" w:hAnsi="Aptos" w:cs="Aptos"/>
          <w:color w:val="000000" w:themeColor="text1"/>
          <w:sz w:val="28"/>
          <w:szCs w:val="28"/>
          <w:lang w:val="en-IN"/>
        </w:rPr>
        <w:t>• Registration details: Extract the site name, legal entity name, and registration number exactly as they appear in the text. Include registration number if present. Give the information in paragraph form.</w:t>
      </w:r>
    </w:p>
    <w:p w14:paraId="38B1CCD5" w14:textId="77777777" w:rsidR="009756FA" w:rsidRPr="009756FA" w:rsidRDefault="009756FA" w:rsidP="009756FA">
      <w:pPr>
        <w:rPr>
          <w:rFonts w:ascii="Aptos" w:eastAsia="Aptos" w:hAnsi="Aptos" w:cs="Aptos"/>
          <w:color w:val="000000" w:themeColor="text1"/>
          <w:sz w:val="28"/>
          <w:szCs w:val="28"/>
          <w:lang w:val="en-IN"/>
        </w:rPr>
      </w:pPr>
      <w:r w:rsidRPr="009756FA">
        <w:rPr>
          <w:rFonts w:ascii="Aptos" w:eastAsia="Aptos" w:hAnsi="Aptos" w:cs="Aptos"/>
          <w:color w:val="000000" w:themeColor="text1"/>
          <w:sz w:val="28"/>
          <w:szCs w:val="28"/>
          <w:lang w:val="en-IN"/>
        </w:rPr>
        <w:t xml:space="preserve">• Quality Management System (QMS) at [Site Name] site: Include only whether the QMS is established, implemented, maintained, and its </w:t>
      </w:r>
      <w:r w:rsidRPr="009756FA">
        <w:rPr>
          <w:rFonts w:ascii="Aptos" w:eastAsia="Aptos" w:hAnsi="Aptos" w:cs="Aptos"/>
          <w:color w:val="000000" w:themeColor="text1"/>
          <w:sz w:val="28"/>
          <w:szCs w:val="28"/>
          <w:lang w:val="en-IN"/>
        </w:rPr>
        <w:lastRenderedPageBreak/>
        <w:t>effectiveness is continually improved in accordance with the respective standards. Do not include additional details (documentation, training, manuals, processes).</w:t>
      </w:r>
    </w:p>
    <w:p w14:paraId="180BD994" w14:textId="77777777" w:rsidR="009756FA" w:rsidRPr="009756FA" w:rsidRDefault="009756FA" w:rsidP="009756FA">
      <w:pPr>
        <w:rPr>
          <w:rFonts w:ascii="Aptos" w:eastAsia="Aptos" w:hAnsi="Aptos" w:cs="Aptos"/>
          <w:color w:val="000000" w:themeColor="text1"/>
          <w:sz w:val="28"/>
          <w:szCs w:val="28"/>
          <w:lang w:val="en-IN"/>
        </w:rPr>
      </w:pPr>
      <w:r w:rsidRPr="009756FA">
        <w:rPr>
          <w:rFonts w:ascii="Aptos" w:eastAsia="Aptos" w:hAnsi="Aptos" w:cs="Aptos"/>
          <w:color w:val="000000" w:themeColor="text1"/>
          <w:sz w:val="28"/>
          <w:szCs w:val="28"/>
          <w:lang w:val="en-IN"/>
        </w:rPr>
        <w:t>Note: Do not create any subheadings for the above sections.</w:t>
      </w:r>
    </w:p>
    <w:p w14:paraId="19A6C036" w14:textId="77777777" w:rsidR="009756FA" w:rsidRPr="009756FA" w:rsidRDefault="009756FA" w:rsidP="009756FA">
      <w:pPr>
        <w:rPr>
          <w:rFonts w:ascii="Aptos" w:eastAsia="Aptos" w:hAnsi="Aptos" w:cs="Aptos"/>
          <w:color w:val="000000" w:themeColor="text1"/>
          <w:sz w:val="28"/>
          <w:szCs w:val="28"/>
          <w:lang w:val="en-IN"/>
        </w:rPr>
      </w:pPr>
      <w:r w:rsidRPr="009756FA">
        <w:rPr>
          <w:rFonts w:ascii="Aptos" w:eastAsia="Aptos" w:hAnsi="Aptos" w:cs="Aptos"/>
          <w:color w:val="000000" w:themeColor="text1"/>
          <w:sz w:val="28"/>
          <w:szCs w:val="28"/>
          <w:lang w:val="en-IN"/>
        </w:rPr>
        <w:t>• Addresses ([Site Name] site only):</w:t>
      </w:r>
    </w:p>
    <w:p w14:paraId="2D2888FF" w14:textId="77777777" w:rsidR="009756FA" w:rsidRPr="009756FA" w:rsidRDefault="009756FA" w:rsidP="009756FA">
      <w:pPr>
        <w:rPr>
          <w:rFonts w:ascii="Aptos" w:eastAsia="Aptos" w:hAnsi="Aptos" w:cs="Aptos"/>
          <w:color w:val="000000" w:themeColor="text1"/>
          <w:sz w:val="28"/>
          <w:szCs w:val="28"/>
          <w:lang w:val="en-IN"/>
        </w:rPr>
      </w:pPr>
      <w:r w:rsidRPr="009756FA">
        <w:rPr>
          <w:rFonts w:ascii="Aptos" w:eastAsia="Aptos" w:hAnsi="Aptos" w:cs="Aptos"/>
          <w:color w:val="000000" w:themeColor="text1"/>
          <w:sz w:val="28"/>
          <w:szCs w:val="28"/>
          <w:lang w:val="en-IN"/>
        </w:rPr>
        <w:t xml:space="preserve">Extract only the complete postal addresses for the legal manufacturer and manufacturing site locations exactly as they appear in the </w:t>
      </w:r>
      <w:proofErr w:type="spellStart"/>
      <w:proofErr w:type="gramStart"/>
      <w:r w:rsidRPr="009756FA">
        <w:rPr>
          <w:rFonts w:ascii="Aptos" w:eastAsia="Aptos" w:hAnsi="Aptos" w:cs="Aptos"/>
          <w:color w:val="000000" w:themeColor="text1"/>
          <w:sz w:val="28"/>
          <w:szCs w:val="28"/>
          <w:lang w:val="en-IN"/>
        </w:rPr>
        <w:t>text.Use</w:t>
      </w:r>
      <w:proofErr w:type="spellEnd"/>
      <w:proofErr w:type="gramEnd"/>
      <w:r w:rsidRPr="009756FA">
        <w:rPr>
          <w:rFonts w:ascii="Aptos" w:eastAsia="Aptos" w:hAnsi="Aptos" w:cs="Aptos"/>
          <w:color w:val="000000" w:themeColor="text1"/>
          <w:sz w:val="28"/>
          <w:szCs w:val="28"/>
          <w:lang w:val="en-IN"/>
        </w:rPr>
        <w:t xml:space="preserve"> the following format:</w:t>
      </w:r>
    </w:p>
    <w:p w14:paraId="071C6D04" w14:textId="77777777" w:rsidR="009756FA" w:rsidRPr="009756FA" w:rsidRDefault="009756FA" w:rsidP="009756FA">
      <w:pPr>
        <w:rPr>
          <w:rFonts w:ascii="Aptos" w:eastAsia="Aptos" w:hAnsi="Aptos" w:cs="Aptos"/>
          <w:color w:val="000000" w:themeColor="text1"/>
          <w:sz w:val="28"/>
          <w:szCs w:val="28"/>
          <w:lang w:val="en-IN"/>
        </w:rPr>
      </w:pPr>
      <w:r w:rsidRPr="009756FA">
        <w:rPr>
          <w:rFonts w:ascii="Aptos" w:eastAsia="Aptos" w:hAnsi="Aptos" w:cs="Aptos"/>
          <w:color w:val="000000" w:themeColor="text1"/>
          <w:sz w:val="28"/>
          <w:szCs w:val="28"/>
          <w:lang w:val="en-IN"/>
        </w:rPr>
        <w:t>Address:</w:t>
      </w:r>
    </w:p>
    <w:p w14:paraId="688EE5C7" w14:textId="77777777" w:rsidR="009756FA" w:rsidRPr="009756FA" w:rsidRDefault="009756FA" w:rsidP="009756FA">
      <w:pPr>
        <w:rPr>
          <w:rFonts w:ascii="Aptos" w:eastAsia="Aptos" w:hAnsi="Aptos" w:cs="Aptos"/>
          <w:color w:val="000000" w:themeColor="text1"/>
          <w:sz w:val="28"/>
          <w:szCs w:val="28"/>
          <w:lang w:val="en-IN"/>
        </w:rPr>
      </w:pPr>
      <w:r w:rsidRPr="009756FA">
        <w:rPr>
          <w:rFonts w:ascii="Aptos" w:eastAsia="Aptos" w:hAnsi="Aptos" w:cs="Aptos"/>
          <w:color w:val="000000" w:themeColor="text1"/>
          <w:sz w:val="28"/>
          <w:szCs w:val="28"/>
          <w:lang w:val="en-IN"/>
        </w:rPr>
        <w:t>Legal Manufacturer Address:</w:t>
      </w:r>
    </w:p>
    <w:p w14:paraId="4D11ED64" w14:textId="77777777" w:rsidR="009756FA" w:rsidRPr="009756FA" w:rsidRDefault="009756FA" w:rsidP="009756FA">
      <w:pPr>
        <w:rPr>
          <w:rFonts w:ascii="Aptos" w:eastAsia="Aptos" w:hAnsi="Aptos" w:cs="Aptos"/>
          <w:color w:val="000000" w:themeColor="text1"/>
          <w:sz w:val="28"/>
          <w:szCs w:val="28"/>
          <w:lang w:val="en-IN"/>
        </w:rPr>
      </w:pPr>
      <w:r w:rsidRPr="009756FA">
        <w:rPr>
          <w:rFonts w:ascii="Aptos" w:eastAsia="Aptos" w:hAnsi="Aptos" w:cs="Aptos"/>
          <w:color w:val="000000" w:themeColor="text1"/>
          <w:sz w:val="28"/>
          <w:szCs w:val="28"/>
          <w:lang w:val="en-IN"/>
        </w:rPr>
        <w:t>[details as in text]</w:t>
      </w:r>
    </w:p>
    <w:p w14:paraId="43CCF6F6" w14:textId="77777777" w:rsidR="009756FA" w:rsidRPr="009756FA" w:rsidRDefault="009756FA" w:rsidP="009756FA">
      <w:pPr>
        <w:rPr>
          <w:rFonts w:ascii="Aptos" w:eastAsia="Aptos" w:hAnsi="Aptos" w:cs="Aptos"/>
          <w:color w:val="000000" w:themeColor="text1"/>
          <w:sz w:val="28"/>
          <w:szCs w:val="28"/>
          <w:lang w:val="en-IN"/>
        </w:rPr>
      </w:pPr>
      <w:r w:rsidRPr="009756FA">
        <w:rPr>
          <w:rFonts w:ascii="Aptos" w:eastAsia="Aptos" w:hAnsi="Aptos" w:cs="Aptos"/>
          <w:color w:val="000000" w:themeColor="text1"/>
          <w:sz w:val="28"/>
          <w:szCs w:val="28"/>
          <w:lang w:val="en-IN"/>
        </w:rPr>
        <w:t>Manufacturing Site Address:</w:t>
      </w:r>
    </w:p>
    <w:p w14:paraId="292B08D8" w14:textId="77777777" w:rsidR="009756FA" w:rsidRPr="009756FA" w:rsidRDefault="009756FA" w:rsidP="009756FA">
      <w:pPr>
        <w:rPr>
          <w:rFonts w:ascii="Aptos" w:eastAsia="Aptos" w:hAnsi="Aptos" w:cs="Aptos"/>
          <w:color w:val="000000" w:themeColor="text1"/>
          <w:sz w:val="28"/>
          <w:szCs w:val="28"/>
          <w:lang w:val="en-IN"/>
        </w:rPr>
      </w:pPr>
      <w:r w:rsidRPr="009756FA">
        <w:rPr>
          <w:rFonts w:ascii="Aptos" w:eastAsia="Aptos" w:hAnsi="Aptos" w:cs="Aptos"/>
          <w:color w:val="000000" w:themeColor="text1"/>
          <w:sz w:val="28"/>
          <w:szCs w:val="28"/>
          <w:lang w:val="en-IN"/>
        </w:rPr>
        <w:t>[details as in text]</w:t>
      </w:r>
    </w:p>
    <w:p w14:paraId="72FF1943" w14:textId="0F1E1055" w:rsidR="009756FA" w:rsidRPr="009756FA" w:rsidRDefault="009756FA" w:rsidP="009756FA">
      <w:pPr>
        <w:rPr>
          <w:rFonts w:ascii="Aptos" w:eastAsia="Aptos" w:hAnsi="Aptos" w:cs="Aptos"/>
          <w:color w:val="000000" w:themeColor="text1"/>
          <w:sz w:val="28"/>
          <w:szCs w:val="28"/>
          <w:lang w:val="en-IN"/>
        </w:rPr>
      </w:pPr>
      <w:r w:rsidRPr="009756FA">
        <w:rPr>
          <w:rFonts w:ascii="Aptos" w:eastAsia="Aptos" w:hAnsi="Aptos" w:cs="Aptos"/>
          <w:color w:val="000000" w:themeColor="text1"/>
          <w:sz w:val="28"/>
          <w:szCs w:val="28"/>
          <w:lang w:val="en-IN"/>
        </w:rPr>
        <w:t>**Note: **If both Legal and Manufacturing site addresses are the same, use this wording instead:</w:t>
      </w:r>
    </w:p>
    <w:p w14:paraId="3F791487" w14:textId="77777777" w:rsidR="009756FA" w:rsidRPr="009756FA" w:rsidRDefault="009756FA" w:rsidP="009756FA">
      <w:pPr>
        <w:rPr>
          <w:rFonts w:ascii="Aptos" w:eastAsia="Aptos" w:hAnsi="Aptos" w:cs="Aptos"/>
          <w:color w:val="000000" w:themeColor="text1"/>
          <w:sz w:val="28"/>
          <w:szCs w:val="28"/>
          <w:lang w:val="en-IN"/>
        </w:rPr>
      </w:pPr>
      <w:r w:rsidRPr="009756FA">
        <w:rPr>
          <w:rFonts w:ascii="Aptos" w:eastAsia="Aptos" w:hAnsi="Aptos" w:cs="Aptos"/>
          <w:color w:val="000000" w:themeColor="text1"/>
          <w:sz w:val="28"/>
          <w:szCs w:val="28"/>
          <w:lang w:val="en-IN"/>
        </w:rPr>
        <w:t>“Legal and Manufacturing site address is as follows:” followed by the address.</w:t>
      </w:r>
    </w:p>
    <w:p w14:paraId="23155C2E" w14:textId="77777777" w:rsidR="009756FA" w:rsidRPr="009756FA" w:rsidRDefault="009756FA" w:rsidP="009756FA">
      <w:pPr>
        <w:rPr>
          <w:rFonts w:ascii="Aptos" w:eastAsia="Aptos" w:hAnsi="Aptos" w:cs="Aptos"/>
          <w:color w:val="000000" w:themeColor="text1"/>
          <w:sz w:val="28"/>
          <w:szCs w:val="28"/>
          <w:lang w:val="en-IN"/>
        </w:rPr>
      </w:pPr>
      <w:r w:rsidRPr="009756FA">
        <w:rPr>
          <w:rFonts w:ascii="Aptos" w:eastAsia="Aptos" w:hAnsi="Aptos" w:cs="Aptos"/>
          <w:color w:val="000000" w:themeColor="text1"/>
          <w:sz w:val="28"/>
          <w:szCs w:val="28"/>
          <w:lang w:val="en-IN"/>
        </w:rPr>
        <w:t>If they differ, present them separately under the two allowed subheadings.</w:t>
      </w:r>
    </w:p>
    <w:p w14:paraId="057E2216" w14:textId="77777777" w:rsidR="009756FA" w:rsidRPr="009756FA" w:rsidRDefault="009756FA" w:rsidP="009756FA">
      <w:pPr>
        <w:rPr>
          <w:rFonts w:ascii="Aptos" w:eastAsia="Aptos" w:hAnsi="Aptos" w:cs="Aptos"/>
          <w:color w:val="000000" w:themeColor="text1"/>
          <w:sz w:val="28"/>
          <w:szCs w:val="28"/>
          <w:lang w:val="en-IN"/>
        </w:rPr>
      </w:pPr>
      <w:r w:rsidRPr="009756FA">
        <w:rPr>
          <w:rFonts w:ascii="Aptos" w:eastAsia="Aptos" w:hAnsi="Aptos" w:cs="Aptos"/>
          <w:color w:val="000000" w:themeColor="text1"/>
          <w:sz w:val="28"/>
          <w:szCs w:val="28"/>
          <w:lang w:val="en-IN"/>
        </w:rPr>
        <w:t>Formatting Instructions:</w:t>
      </w:r>
    </w:p>
    <w:p w14:paraId="52EE6382" w14:textId="4A0BF425" w:rsidR="009756FA" w:rsidRPr="009756FA" w:rsidRDefault="009756FA" w:rsidP="009756FA">
      <w:pPr>
        <w:rPr>
          <w:rFonts w:ascii="Aptos" w:eastAsia="Aptos" w:hAnsi="Aptos" w:cs="Aptos"/>
          <w:color w:val="000000" w:themeColor="text1"/>
          <w:sz w:val="28"/>
          <w:szCs w:val="28"/>
          <w:lang w:val="en-IN"/>
        </w:rPr>
      </w:pPr>
      <w:r w:rsidRPr="009756FA">
        <w:rPr>
          <w:rFonts w:ascii="Aptos" w:eastAsia="Aptos" w:hAnsi="Aptos" w:cs="Aptos"/>
          <w:color w:val="000000" w:themeColor="text1"/>
          <w:sz w:val="28"/>
          <w:szCs w:val="28"/>
          <w:lang w:val="en-IN"/>
        </w:rPr>
        <w:t>• Add the main heading: **1.0 GENERAL INFORMATION: **</w:t>
      </w:r>
    </w:p>
    <w:p w14:paraId="1E6C50F0" w14:textId="77777777" w:rsidR="009756FA" w:rsidRPr="009756FA" w:rsidRDefault="009756FA" w:rsidP="009756FA">
      <w:pPr>
        <w:rPr>
          <w:rFonts w:ascii="Aptos" w:eastAsia="Aptos" w:hAnsi="Aptos" w:cs="Aptos"/>
          <w:color w:val="000000" w:themeColor="text1"/>
          <w:sz w:val="28"/>
          <w:szCs w:val="28"/>
          <w:lang w:val="en-IN"/>
        </w:rPr>
      </w:pPr>
      <w:r w:rsidRPr="009756FA">
        <w:rPr>
          <w:rFonts w:ascii="Aptos" w:eastAsia="Aptos" w:hAnsi="Aptos" w:cs="Aptos"/>
          <w:color w:val="000000" w:themeColor="text1"/>
          <w:sz w:val="28"/>
          <w:szCs w:val="28"/>
          <w:lang w:val="en-IN"/>
        </w:rPr>
        <w:t xml:space="preserve">• Add the sub-heading: **1.1 Brief information on the </w:t>
      </w:r>
      <w:proofErr w:type="gramStart"/>
      <w:r w:rsidRPr="009756FA">
        <w:rPr>
          <w:rFonts w:ascii="Aptos" w:eastAsia="Aptos" w:hAnsi="Aptos" w:cs="Aptos"/>
          <w:color w:val="000000" w:themeColor="text1"/>
          <w:sz w:val="28"/>
          <w:szCs w:val="28"/>
          <w:lang w:val="en-IN"/>
        </w:rPr>
        <w:t>site:*</w:t>
      </w:r>
      <w:proofErr w:type="gramEnd"/>
      <w:r w:rsidRPr="009756FA">
        <w:rPr>
          <w:rFonts w:ascii="Aptos" w:eastAsia="Aptos" w:hAnsi="Aptos" w:cs="Aptos"/>
          <w:color w:val="000000" w:themeColor="text1"/>
          <w:sz w:val="28"/>
          <w:szCs w:val="28"/>
          <w:lang w:val="en-IN"/>
        </w:rPr>
        <w:t>*</w:t>
      </w:r>
    </w:p>
    <w:p w14:paraId="3C69D171" w14:textId="77777777" w:rsidR="009756FA" w:rsidRPr="009756FA" w:rsidRDefault="009756FA" w:rsidP="009756FA">
      <w:pPr>
        <w:rPr>
          <w:rFonts w:ascii="Aptos" w:eastAsia="Aptos" w:hAnsi="Aptos" w:cs="Aptos"/>
          <w:color w:val="000000" w:themeColor="text1"/>
          <w:sz w:val="28"/>
          <w:szCs w:val="28"/>
          <w:lang w:val="en-IN"/>
        </w:rPr>
      </w:pPr>
      <w:r w:rsidRPr="009756FA">
        <w:rPr>
          <w:rFonts w:ascii="Aptos" w:eastAsia="Aptos" w:hAnsi="Aptos" w:cs="Aptos"/>
          <w:color w:val="000000" w:themeColor="text1"/>
          <w:sz w:val="28"/>
          <w:szCs w:val="28"/>
          <w:lang w:val="en-IN"/>
        </w:rPr>
        <w:t>• Under Address, include only the two subheadings listed above.</w:t>
      </w:r>
    </w:p>
    <w:p w14:paraId="4294B61D" w14:textId="77777777" w:rsidR="009756FA" w:rsidRPr="009756FA" w:rsidRDefault="009756FA" w:rsidP="009756FA">
      <w:pPr>
        <w:rPr>
          <w:rFonts w:ascii="Aptos" w:eastAsia="Aptos" w:hAnsi="Aptos" w:cs="Aptos"/>
          <w:color w:val="000000" w:themeColor="text1"/>
          <w:sz w:val="28"/>
          <w:szCs w:val="28"/>
          <w:lang w:val="en-IN"/>
        </w:rPr>
      </w:pPr>
      <w:r w:rsidRPr="009756FA">
        <w:rPr>
          <w:rFonts w:ascii="Aptos" w:eastAsia="Aptos" w:hAnsi="Aptos" w:cs="Aptos"/>
          <w:color w:val="000000" w:themeColor="text1"/>
          <w:sz w:val="28"/>
          <w:szCs w:val="28"/>
          <w:lang w:val="en-IN"/>
        </w:rPr>
        <w:t>• Do not create any other subheadings elsewhere.</w:t>
      </w:r>
    </w:p>
    <w:p w14:paraId="5E1B5D1C" w14:textId="77777777" w:rsidR="009756FA" w:rsidRPr="009756FA" w:rsidRDefault="009756FA" w:rsidP="009756FA">
      <w:pPr>
        <w:rPr>
          <w:rFonts w:ascii="Aptos" w:eastAsia="Aptos" w:hAnsi="Aptos" w:cs="Aptos"/>
          <w:color w:val="000000" w:themeColor="text1"/>
          <w:sz w:val="28"/>
          <w:szCs w:val="28"/>
          <w:lang w:val="en-IN"/>
        </w:rPr>
      </w:pPr>
      <w:r w:rsidRPr="009756FA">
        <w:rPr>
          <w:rFonts w:ascii="Aptos" w:eastAsia="Aptos" w:hAnsi="Aptos" w:cs="Aptos"/>
          <w:color w:val="000000" w:themeColor="text1"/>
          <w:sz w:val="28"/>
          <w:szCs w:val="28"/>
          <w:lang w:val="en-IN"/>
        </w:rPr>
        <w:t>• Copy addresses exactly as written in the text, preserving prefixes (e.g., “D - 63505”), punctuation, and spacing.</w:t>
      </w:r>
    </w:p>
    <w:p w14:paraId="5ACFEE8F" w14:textId="77777777" w:rsidR="009756FA" w:rsidRPr="009756FA" w:rsidRDefault="009756FA" w:rsidP="009756FA">
      <w:pPr>
        <w:rPr>
          <w:rFonts w:ascii="Aptos" w:eastAsia="Aptos" w:hAnsi="Aptos" w:cs="Aptos"/>
          <w:b/>
          <w:bCs/>
          <w:color w:val="000000" w:themeColor="text1"/>
          <w:sz w:val="28"/>
          <w:szCs w:val="28"/>
          <w:lang w:val="en-IN"/>
        </w:rPr>
      </w:pPr>
      <w:r w:rsidRPr="009756FA">
        <w:rPr>
          <w:rFonts w:ascii="Aptos" w:eastAsia="Aptos" w:hAnsi="Aptos" w:cs="Aptos"/>
          <w:color w:val="000000" w:themeColor="text1"/>
          <w:sz w:val="28"/>
          <w:szCs w:val="28"/>
          <w:lang w:val="en-IN"/>
        </w:rPr>
        <w:lastRenderedPageBreak/>
        <w:t xml:space="preserve">@! Find the document that provides </w:t>
      </w:r>
      <w:proofErr w:type="spellStart"/>
      <w:r w:rsidRPr="009756FA">
        <w:rPr>
          <w:rFonts w:ascii="Aptos" w:eastAsia="Aptos" w:hAnsi="Aptos" w:cs="Aptos"/>
          <w:color w:val="000000" w:themeColor="text1"/>
          <w:sz w:val="28"/>
          <w:szCs w:val="28"/>
          <w:lang w:val="en-IN"/>
        </w:rPr>
        <w:t>Thermo</w:t>
      </w:r>
      <w:proofErr w:type="spellEnd"/>
      <w:r w:rsidRPr="009756FA">
        <w:rPr>
          <w:rFonts w:ascii="Aptos" w:eastAsia="Aptos" w:hAnsi="Aptos" w:cs="Aptos"/>
          <w:color w:val="000000" w:themeColor="text1"/>
          <w:sz w:val="28"/>
          <w:szCs w:val="28"/>
          <w:lang w:val="en-IN"/>
        </w:rPr>
        <w:t xml:space="preserve"> Fisher Scientific company overview, mission, site relationships, registration details, Quality Management System (QMS) scope, policies, legal and manufacturing site addresses especially concerning medical devices.</w:t>
      </w:r>
    </w:p>
    <w:p w14:paraId="42598994" w14:textId="77777777" w:rsidR="00B65AC9" w:rsidRPr="003A0DB4" w:rsidRDefault="00B65AC9" w:rsidP="00B65AC9">
      <w:pPr>
        <w:rPr>
          <w:color w:val="000000" w:themeColor="text1"/>
        </w:rPr>
      </w:pPr>
    </w:p>
    <w:p w14:paraId="7FFFD272" w14:textId="77777777" w:rsidR="00B65AC9" w:rsidRPr="003A0DB4" w:rsidRDefault="00B65AC9" w:rsidP="00B65AC9">
      <w:pPr>
        <w:spacing w:line="257" w:lineRule="auto"/>
        <w:jc w:val="both"/>
        <w:rPr>
          <w:rFonts w:ascii="Aptos" w:eastAsia="Aptos" w:hAnsi="Aptos" w:cs="Aptos"/>
          <w:b/>
          <w:bCs/>
          <w:color w:val="000000" w:themeColor="text1"/>
          <w:sz w:val="28"/>
          <w:szCs w:val="28"/>
        </w:rPr>
      </w:pPr>
      <w:r w:rsidRPr="003A0DB4">
        <w:rPr>
          <w:rFonts w:ascii="Aptos" w:eastAsia="Aptos" w:hAnsi="Aptos" w:cs="Aptos"/>
          <w:b/>
          <w:bCs/>
          <w:color w:val="000000" w:themeColor="text1"/>
          <w:sz w:val="28"/>
          <w:szCs w:val="28"/>
        </w:rPr>
        <w:t>$Text: -</w:t>
      </w:r>
    </w:p>
    <w:p w14:paraId="14395DE5" w14:textId="77777777" w:rsidR="00B65AC9" w:rsidRPr="003A0DB4" w:rsidRDefault="00B65AC9" w:rsidP="00B65AC9">
      <w:pPr>
        <w:pStyle w:val="Heading2"/>
        <w:spacing w:line="257" w:lineRule="auto"/>
        <w:jc w:val="both"/>
        <w:rPr>
          <w:rFonts w:ascii="Times New Roman" w:eastAsia="Times New Roman" w:hAnsi="Times New Roman" w:cs="Times New Roman"/>
          <w:b/>
          <w:bCs/>
          <w:color w:val="000000" w:themeColor="text1"/>
          <w:sz w:val="22"/>
          <w:szCs w:val="22"/>
        </w:rPr>
      </w:pPr>
      <w:r w:rsidRPr="003A0DB4">
        <w:rPr>
          <w:rFonts w:ascii="Times New Roman" w:eastAsia="Times New Roman" w:hAnsi="Times New Roman" w:cs="Times New Roman"/>
          <w:b/>
          <w:bCs/>
          <w:color w:val="000000" w:themeColor="text1"/>
          <w:sz w:val="22"/>
          <w:szCs w:val="22"/>
        </w:rPr>
        <w:t>1.2 Manufacturing Activities</w:t>
      </w:r>
    </w:p>
    <w:p w14:paraId="77D3E50B" w14:textId="77777777" w:rsidR="00B65AC9" w:rsidRPr="003A0DB4" w:rsidRDefault="00B65AC9" w:rsidP="00B65AC9">
      <w:pPr>
        <w:rPr>
          <w:color w:val="000000" w:themeColor="text1"/>
        </w:rPr>
      </w:pPr>
    </w:p>
    <w:p w14:paraId="1706C272" w14:textId="77777777" w:rsidR="00B65AC9" w:rsidRPr="003A0DB4" w:rsidRDefault="00B65AC9" w:rsidP="00B65AC9">
      <w:pPr>
        <w:rPr>
          <w:color w:val="000000" w:themeColor="text1"/>
        </w:rPr>
      </w:pPr>
      <w:r w:rsidRPr="003A0DB4">
        <w:rPr>
          <w:color w:val="000000" w:themeColor="text1"/>
        </w:rPr>
        <w:t xml:space="preserve">Write a brief description of the site of </w:t>
      </w:r>
      <w:r w:rsidRPr="003A0DB4">
        <w:rPr>
          <w:rFonts w:ascii="Aptos" w:eastAsia="Aptos" w:hAnsi="Aptos" w:cs="Aptos"/>
          <w:b/>
          <w:bCs/>
          <w:color w:val="000000" w:themeColor="text1"/>
          <w:sz w:val="22"/>
          <w:szCs w:val="22"/>
        </w:rPr>
        <w:t>[Site Name]</w:t>
      </w:r>
      <w:r w:rsidRPr="003A0DB4">
        <w:rPr>
          <w:color w:val="000000" w:themeColor="text1"/>
        </w:rPr>
        <w:t>, The output should include only:</w:t>
      </w:r>
    </w:p>
    <w:p w14:paraId="795E552B" w14:textId="77777777" w:rsidR="00B65AC9" w:rsidRPr="003A0DB4" w:rsidRDefault="00B65AC9" w:rsidP="00B65AC9">
      <w:pPr>
        <w:rPr>
          <w:color w:val="000000" w:themeColor="text1"/>
        </w:rPr>
      </w:pPr>
      <w:r w:rsidRPr="003A0DB4">
        <w:rPr>
          <w:color w:val="000000" w:themeColor="text1"/>
        </w:rPr>
        <w:t>- The types of products manufactured at the site.</w:t>
      </w:r>
    </w:p>
    <w:p w14:paraId="32F656F2" w14:textId="77777777" w:rsidR="00B65AC9" w:rsidRPr="003A0DB4" w:rsidRDefault="00B65AC9" w:rsidP="00B65AC9">
      <w:pPr>
        <w:rPr>
          <w:color w:val="000000" w:themeColor="text1"/>
        </w:rPr>
      </w:pPr>
      <w:r w:rsidRPr="003A0DB4">
        <w:rPr>
          <w:color w:val="000000" w:themeColor="text1"/>
        </w:rPr>
        <w:t>- The main functions and activities performed at the facility.</w:t>
      </w:r>
    </w:p>
    <w:p w14:paraId="2F72535D" w14:textId="4D3417A0" w:rsidR="00B65AC9" w:rsidRPr="003A0DB4" w:rsidRDefault="00B65AC9" w:rsidP="00B65AC9">
      <w:pPr>
        <w:rPr>
          <w:color w:val="000000" w:themeColor="text1"/>
        </w:rPr>
      </w:pPr>
      <w:r w:rsidRPr="003A0DB4">
        <w:rPr>
          <w:color w:val="000000" w:themeColor="text1"/>
        </w:rPr>
        <w:t xml:space="preserve">- Do not </w:t>
      </w:r>
      <w:r w:rsidR="00664498" w:rsidRPr="003A0DB4">
        <w:rPr>
          <w:color w:val="000000" w:themeColor="text1"/>
        </w:rPr>
        <w:t>mention</w:t>
      </w:r>
      <w:r w:rsidRPr="003A0DB4">
        <w:rPr>
          <w:color w:val="000000" w:themeColor="text1"/>
        </w:rPr>
        <w:t xml:space="preserve"> how much area the facility covers and the number of employees working at the site.</w:t>
      </w:r>
    </w:p>
    <w:p w14:paraId="4FF4DB45" w14:textId="77777777" w:rsidR="00B65AC9" w:rsidRPr="003A0DB4" w:rsidRDefault="00B65AC9" w:rsidP="00B65AC9">
      <w:pPr>
        <w:rPr>
          <w:color w:val="000000" w:themeColor="text1"/>
        </w:rPr>
      </w:pPr>
      <w:r w:rsidRPr="003A0DB4">
        <w:rPr>
          <w:color w:val="000000" w:themeColor="text1"/>
        </w:rPr>
        <w:t>- Do not mention safety standards or certifications.</w:t>
      </w:r>
    </w:p>
    <w:p w14:paraId="7F8CC0A7" w14:textId="77777777" w:rsidR="00B65AC9" w:rsidRPr="003A0DB4" w:rsidRDefault="00B65AC9" w:rsidP="00B65AC9">
      <w:pPr>
        <w:rPr>
          <w:color w:val="000000" w:themeColor="text1"/>
        </w:rPr>
      </w:pPr>
      <w:r w:rsidRPr="003A0DB4">
        <w:rPr>
          <w:color w:val="000000" w:themeColor="text1"/>
        </w:rPr>
        <w:t>Note: Do not create any subheadings.</w:t>
      </w:r>
    </w:p>
    <w:p w14:paraId="55C7B7A9" w14:textId="77777777" w:rsidR="00B65AC9" w:rsidRPr="003A0DB4" w:rsidRDefault="00B65AC9" w:rsidP="00B65AC9">
      <w:pPr>
        <w:rPr>
          <w:color w:val="000000" w:themeColor="text1"/>
        </w:rPr>
      </w:pPr>
      <w:r w:rsidRPr="003A0DB4">
        <w:rPr>
          <w:color w:val="000000" w:themeColor="text1"/>
        </w:rPr>
        <w:t>Note: The information should be extracted from the text and presented in a clear and concise manner, without any additional details or assumptions.</w:t>
      </w:r>
    </w:p>
    <w:p w14:paraId="69DDA4EF" w14:textId="64D84906" w:rsidR="00B65AC9" w:rsidRPr="003A0DB4" w:rsidRDefault="00B65AC9" w:rsidP="00B65AC9">
      <w:pPr>
        <w:spacing w:line="257" w:lineRule="auto"/>
        <w:jc w:val="both"/>
        <w:rPr>
          <w:rFonts w:ascii="Aptos" w:eastAsia="Aptos" w:hAnsi="Aptos" w:cs="Aptos"/>
          <w:b/>
          <w:bCs/>
          <w:color w:val="000000" w:themeColor="text1"/>
          <w:sz w:val="22"/>
          <w:szCs w:val="22"/>
        </w:rPr>
      </w:pPr>
      <w:r w:rsidRPr="003A0DB4">
        <w:rPr>
          <w:rFonts w:ascii="Aptos" w:eastAsia="Aptos" w:hAnsi="Aptos" w:cs="Aptos"/>
          <w:color w:val="000000" w:themeColor="text1"/>
          <w:sz w:val="22"/>
          <w:szCs w:val="22"/>
        </w:rPr>
        <w:t xml:space="preserve">- add only main heading at the top </w:t>
      </w:r>
      <w:proofErr w:type="gramStart"/>
      <w:r w:rsidRPr="003A0DB4">
        <w:rPr>
          <w:rFonts w:ascii="Aptos" w:eastAsia="Aptos" w:hAnsi="Aptos" w:cs="Aptos"/>
          <w:color w:val="000000" w:themeColor="text1"/>
          <w:sz w:val="22"/>
          <w:szCs w:val="22"/>
        </w:rPr>
        <w:t xml:space="preserve">is  </w:t>
      </w:r>
      <w:r w:rsidR="00664498" w:rsidRPr="003A0DB4">
        <w:rPr>
          <w:rFonts w:ascii="Aptos" w:eastAsia="Aptos" w:hAnsi="Aptos" w:cs="Aptos"/>
          <w:color w:val="000000" w:themeColor="text1"/>
          <w:sz w:val="22"/>
          <w:szCs w:val="22"/>
        </w:rPr>
        <w:t>“</w:t>
      </w:r>
      <w:proofErr w:type="gramEnd"/>
      <w:r w:rsidRPr="003A0DB4">
        <w:rPr>
          <w:rFonts w:ascii="Aptos" w:eastAsia="Aptos" w:hAnsi="Aptos" w:cs="Aptos"/>
          <w:color w:val="000000" w:themeColor="text1"/>
          <w:sz w:val="22"/>
          <w:szCs w:val="22"/>
        </w:rPr>
        <w:t>1.2 Manufacturing Activities</w:t>
      </w:r>
      <w:r w:rsidRPr="003A0DB4">
        <w:rPr>
          <w:rFonts w:ascii="Aptos" w:eastAsia="Aptos" w:hAnsi="Aptos" w:cs="Aptos"/>
          <w:b/>
          <w:bCs/>
          <w:color w:val="000000" w:themeColor="text1"/>
          <w:sz w:val="22"/>
          <w:szCs w:val="22"/>
        </w:rPr>
        <w:t>:</w:t>
      </w:r>
      <w:r w:rsidR="00664498" w:rsidRPr="003A0DB4">
        <w:rPr>
          <w:rFonts w:ascii="Aptos" w:eastAsia="Aptos" w:hAnsi="Aptos" w:cs="Aptos"/>
          <w:b/>
          <w:bCs/>
          <w:color w:val="000000" w:themeColor="text1"/>
          <w:sz w:val="22"/>
          <w:szCs w:val="22"/>
        </w:rPr>
        <w:t>” and make It bold</w:t>
      </w:r>
      <w:r w:rsidRPr="003A0DB4">
        <w:rPr>
          <w:rFonts w:ascii="Aptos" w:eastAsia="Aptos" w:hAnsi="Aptos" w:cs="Aptos"/>
          <w:b/>
          <w:bCs/>
          <w:color w:val="000000" w:themeColor="text1"/>
          <w:sz w:val="22"/>
          <w:szCs w:val="22"/>
        </w:rPr>
        <w:t xml:space="preserve"> </w:t>
      </w:r>
    </w:p>
    <w:p w14:paraId="770D5D28" w14:textId="77777777" w:rsidR="00B65AC9" w:rsidRPr="003A0DB4" w:rsidRDefault="00B65AC9" w:rsidP="00B65AC9">
      <w:pPr>
        <w:spacing w:line="257" w:lineRule="auto"/>
        <w:jc w:val="both"/>
        <w:rPr>
          <w:rFonts w:ascii="Aptos" w:eastAsia="Aptos" w:hAnsi="Aptos" w:cs="Aptos"/>
          <w:color w:val="000000" w:themeColor="text1"/>
          <w:sz w:val="22"/>
          <w:szCs w:val="22"/>
        </w:rPr>
      </w:pPr>
      <w:r w:rsidRPr="003A0DB4">
        <w:rPr>
          <w:rFonts w:ascii="Aptos" w:eastAsia="Aptos" w:hAnsi="Aptos" w:cs="Aptos"/>
          <w:color w:val="000000" w:themeColor="text1"/>
          <w:sz w:val="22"/>
          <w:szCs w:val="22"/>
        </w:rPr>
        <w:t xml:space="preserve"> </w:t>
      </w:r>
    </w:p>
    <w:p w14:paraId="56BBBCCB" w14:textId="77777777" w:rsidR="00B65AC9" w:rsidRPr="003A0DB4" w:rsidRDefault="00B65AC9" w:rsidP="00B65AC9">
      <w:pPr>
        <w:spacing w:line="257" w:lineRule="auto"/>
        <w:jc w:val="both"/>
        <w:rPr>
          <w:rFonts w:ascii="Aptos" w:eastAsia="Aptos" w:hAnsi="Aptos" w:cs="Aptos"/>
          <w:color w:val="000000" w:themeColor="text1"/>
          <w:sz w:val="22"/>
          <w:szCs w:val="22"/>
        </w:rPr>
      </w:pPr>
      <w:r w:rsidRPr="003A0DB4">
        <w:rPr>
          <w:rFonts w:ascii="Aptos" w:eastAsia="Aptos" w:hAnsi="Aptos" w:cs="Aptos"/>
          <w:color w:val="000000" w:themeColor="text1"/>
          <w:sz w:val="22"/>
          <w:szCs w:val="22"/>
        </w:rPr>
        <w:t xml:space="preserve">@! Find the document that provides </w:t>
      </w:r>
      <w:proofErr w:type="spellStart"/>
      <w:r w:rsidRPr="003A0DB4">
        <w:rPr>
          <w:rFonts w:ascii="Aptos" w:eastAsia="Aptos" w:hAnsi="Aptos" w:cs="Aptos"/>
          <w:color w:val="000000" w:themeColor="text1"/>
          <w:sz w:val="22"/>
          <w:szCs w:val="22"/>
        </w:rPr>
        <w:t>Thermo</w:t>
      </w:r>
      <w:proofErr w:type="spellEnd"/>
      <w:r w:rsidRPr="003A0DB4">
        <w:rPr>
          <w:rFonts w:ascii="Aptos" w:eastAsia="Aptos" w:hAnsi="Aptos" w:cs="Aptos"/>
          <w:color w:val="000000" w:themeColor="text1"/>
          <w:sz w:val="22"/>
          <w:szCs w:val="22"/>
        </w:rPr>
        <w:t xml:space="preserve"> Fisher Scientific company overview, mission, site relationships, registration details, Quality Management System (QMS) scope, policies, legal and manufacturing site addresses especially concerning medical devices.</w:t>
      </w:r>
    </w:p>
    <w:p w14:paraId="20921715" w14:textId="77777777" w:rsidR="00901C05" w:rsidRPr="003A0DB4" w:rsidRDefault="00901C05" w:rsidP="00901C05">
      <w:pPr>
        <w:spacing w:after="0" w:line="278" w:lineRule="auto"/>
        <w:jc w:val="both"/>
        <w:rPr>
          <w:rFonts w:ascii="Times New Roman" w:eastAsia="Times New Roman" w:hAnsi="Times New Roman" w:cs="Times New Roman"/>
          <w:color w:val="000000" w:themeColor="text1"/>
          <w:sz w:val="22"/>
          <w:szCs w:val="22"/>
        </w:rPr>
      </w:pPr>
      <w:r w:rsidRPr="003A0DB4">
        <w:rPr>
          <w:rFonts w:ascii="Times New Roman" w:eastAsia="Times New Roman" w:hAnsi="Times New Roman" w:cs="Times New Roman"/>
          <w:color w:val="000000" w:themeColor="text1"/>
          <w:sz w:val="22"/>
          <w:szCs w:val="22"/>
        </w:rPr>
        <w:t xml:space="preserve"> </w:t>
      </w:r>
    </w:p>
    <w:p w14:paraId="5CEE68B4" w14:textId="0B9B47B8" w:rsidR="00901C05" w:rsidRPr="003A0DB4" w:rsidRDefault="00901C05" w:rsidP="00901C05">
      <w:pPr>
        <w:spacing w:line="257" w:lineRule="auto"/>
        <w:jc w:val="both"/>
        <w:rPr>
          <w:rFonts w:ascii="Aptos" w:eastAsia="Aptos" w:hAnsi="Aptos" w:cs="Aptos"/>
          <w:color w:val="000000" w:themeColor="text1"/>
          <w:sz w:val="22"/>
          <w:szCs w:val="22"/>
        </w:rPr>
      </w:pPr>
    </w:p>
    <w:p w14:paraId="41339AEE" w14:textId="77777777" w:rsidR="00901C05" w:rsidRPr="003A0DB4" w:rsidRDefault="00901C05" w:rsidP="00901C05">
      <w:pPr>
        <w:spacing w:line="257" w:lineRule="auto"/>
        <w:jc w:val="both"/>
        <w:rPr>
          <w:rFonts w:ascii="Aptos" w:eastAsia="Aptos" w:hAnsi="Aptos" w:cs="Aptos"/>
          <w:b/>
          <w:bCs/>
          <w:color w:val="000000" w:themeColor="text1"/>
          <w:sz w:val="28"/>
          <w:szCs w:val="28"/>
        </w:rPr>
      </w:pPr>
      <w:r w:rsidRPr="003A0DB4">
        <w:rPr>
          <w:rFonts w:ascii="Aptos" w:eastAsia="Aptos" w:hAnsi="Aptos" w:cs="Aptos"/>
          <w:b/>
          <w:bCs/>
          <w:color w:val="000000" w:themeColor="text1"/>
          <w:sz w:val="28"/>
          <w:szCs w:val="28"/>
        </w:rPr>
        <w:t>$Text: -</w:t>
      </w:r>
    </w:p>
    <w:p w14:paraId="73CB789F" w14:textId="77777777" w:rsidR="00901C05" w:rsidRPr="003A0DB4" w:rsidRDefault="00901C05" w:rsidP="00901C05">
      <w:pPr>
        <w:pStyle w:val="Heading2"/>
        <w:spacing w:line="257" w:lineRule="auto"/>
        <w:jc w:val="both"/>
        <w:rPr>
          <w:rFonts w:ascii="Times New Roman" w:eastAsia="Times New Roman" w:hAnsi="Times New Roman" w:cs="Times New Roman"/>
          <w:b/>
          <w:bCs/>
          <w:color w:val="000000" w:themeColor="text1"/>
          <w:sz w:val="22"/>
          <w:szCs w:val="22"/>
        </w:rPr>
      </w:pPr>
      <w:r w:rsidRPr="003A0DB4">
        <w:rPr>
          <w:rFonts w:ascii="Times New Roman" w:eastAsia="Times New Roman" w:hAnsi="Times New Roman" w:cs="Times New Roman"/>
          <w:b/>
          <w:bCs/>
          <w:color w:val="000000" w:themeColor="text1"/>
          <w:sz w:val="22"/>
          <w:szCs w:val="22"/>
        </w:rPr>
        <w:t>1.4 Name and exact address of the site:</w:t>
      </w:r>
    </w:p>
    <w:p w14:paraId="5FDF55A2" w14:textId="77777777" w:rsidR="00901C05" w:rsidRPr="003A0DB4" w:rsidRDefault="00901C05" w:rsidP="00901C05">
      <w:pPr>
        <w:spacing w:line="257" w:lineRule="auto"/>
        <w:jc w:val="both"/>
        <w:rPr>
          <w:rFonts w:ascii="Aptos" w:eastAsia="Aptos" w:hAnsi="Aptos" w:cs="Aptos"/>
          <w:color w:val="000000" w:themeColor="text1"/>
          <w:sz w:val="22"/>
          <w:szCs w:val="22"/>
          <w:lang w:val="en-IN"/>
        </w:rPr>
      </w:pPr>
      <w:r w:rsidRPr="003A0DB4">
        <w:rPr>
          <w:rFonts w:ascii="Aptos" w:eastAsia="Aptos" w:hAnsi="Aptos" w:cs="Aptos"/>
          <w:color w:val="000000" w:themeColor="text1"/>
          <w:sz w:val="22"/>
          <w:szCs w:val="22"/>
        </w:rPr>
        <w:t xml:space="preserve"> </w:t>
      </w:r>
      <w:r w:rsidRPr="003A0DB4">
        <w:rPr>
          <w:rFonts w:ascii="Aptos" w:eastAsia="Aptos" w:hAnsi="Aptos" w:cs="Aptos"/>
          <w:color w:val="000000" w:themeColor="text1"/>
          <w:sz w:val="22"/>
          <w:szCs w:val="22"/>
          <w:lang w:val="en-IN"/>
        </w:rPr>
        <w:t xml:space="preserve">Provide the name and exact Legal Manufacturer Address of the </w:t>
      </w:r>
      <w:r w:rsidRPr="003A0DB4">
        <w:rPr>
          <w:rFonts w:ascii="Aptos" w:eastAsia="Aptos" w:hAnsi="Aptos" w:cs="Aptos"/>
          <w:b/>
          <w:bCs/>
          <w:color w:val="000000" w:themeColor="text1"/>
          <w:sz w:val="22"/>
          <w:szCs w:val="22"/>
        </w:rPr>
        <w:t>[Site Name]</w:t>
      </w:r>
      <w:r w:rsidRPr="003A0DB4">
        <w:rPr>
          <w:rFonts w:ascii="Aptos" w:eastAsia="Aptos" w:hAnsi="Aptos" w:cs="Aptos"/>
          <w:color w:val="000000" w:themeColor="text1"/>
          <w:sz w:val="22"/>
          <w:szCs w:val="22"/>
          <w:lang w:val="en-IN"/>
        </w:rPr>
        <w:t>, including the telephone number, fax number, website, and email contact. Format the response exactly as shown in the example below:</w:t>
      </w:r>
    </w:p>
    <w:p w14:paraId="15E51B05" w14:textId="77777777" w:rsidR="00901C05" w:rsidRPr="003A0DB4" w:rsidRDefault="00901C05" w:rsidP="00901C05">
      <w:pPr>
        <w:spacing w:line="257" w:lineRule="auto"/>
        <w:jc w:val="both"/>
        <w:rPr>
          <w:rFonts w:ascii="Aptos" w:eastAsia="Aptos" w:hAnsi="Aptos" w:cs="Aptos"/>
          <w:color w:val="000000" w:themeColor="text1"/>
          <w:sz w:val="22"/>
          <w:szCs w:val="22"/>
          <w:lang w:val="en-IN"/>
        </w:rPr>
      </w:pPr>
      <w:r w:rsidRPr="003A0DB4">
        <w:rPr>
          <w:rFonts w:ascii="Aptos" w:eastAsia="Aptos" w:hAnsi="Aptos" w:cs="Aptos"/>
          <w:color w:val="000000" w:themeColor="text1"/>
          <w:sz w:val="22"/>
          <w:szCs w:val="22"/>
          <w:lang w:val="en-IN"/>
        </w:rPr>
        <w:t>- Ensure the output contains only English language content.</w:t>
      </w:r>
    </w:p>
    <w:p w14:paraId="114A4943" w14:textId="77777777" w:rsidR="00901C05" w:rsidRPr="003A0DB4" w:rsidRDefault="00901C05" w:rsidP="00901C05">
      <w:pPr>
        <w:spacing w:line="257" w:lineRule="auto"/>
        <w:jc w:val="both"/>
        <w:rPr>
          <w:rFonts w:ascii="Aptos" w:eastAsia="Aptos" w:hAnsi="Aptos" w:cs="Aptos"/>
          <w:color w:val="000000" w:themeColor="text1"/>
          <w:sz w:val="22"/>
          <w:szCs w:val="22"/>
          <w:lang w:val="en-IN"/>
        </w:rPr>
      </w:pPr>
      <w:r w:rsidRPr="003A0DB4">
        <w:rPr>
          <w:rFonts w:ascii="Aptos" w:eastAsia="Aptos" w:hAnsi="Aptos" w:cs="Aptos"/>
          <w:color w:val="000000" w:themeColor="text1"/>
          <w:sz w:val="22"/>
          <w:szCs w:val="22"/>
          <w:lang w:val="en-IN"/>
        </w:rPr>
        <w:lastRenderedPageBreak/>
        <w:t>Example:</w:t>
      </w:r>
    </w:p>
    <w:p w14:paraId="69E95CE3" w14:textId="77777777" w:rsidR="00901C05" w:rsidRPr="003A0DB4" w:rsidRDefault="00901C05" w:rsidP="00901C05">
      <w:pPr>
        <w:spacing w:line="257" w:lineRule="auto"/>
        <w:jc w:val="both"/>
        <w:rPr>
          <w:rFonts w:ascii="Aptos" w:eastAsia="Aptos" w:hAnsi="Aptos" w:cs="Aptos"/>
          <w:color w:val="000000" w:themeColor="text1"/>
          <w:sz w:val="22"/>
          <w:szCs w:val="22"/>
          <w:lang w:val="en-IN"/>
        </w:rPr>
      </w:pPr>
      <w:r w:rsidRPr="003A0DB4">
        <w:rPr>
          <w:rFonts w:ascii="Aptos" w:eastAsia="Aptos" w:hAnsi="Aptos" w:cs="Aptos"/>
          <w:color w:val="000000" w:themeColor="text1"/>
          <w:sz w:val="22"/>
          <w:szCs w:val="22"/>
          <w:lang w:val="en-IN"/>
        </w:rPr>
        <w:t>THERMO FISHER SCIENTIFIC  </w:t>
      </w:r>
    </w:p>
    <w:p w14:paraId="389D7098" w14:textId="77777777" w:rsidR="00901C05" w:rsidRPr="003A0DB4" w:rsidRDefault="00901C05" w:rsidP="00901C05">
      <w:pPr>
        <w:spacing w:line="257" w:lineRule="auto"/>
        <w:jc w:val="both"/>
        <w:rPr>
          <w:rFonts w:ascii="Aptos" w:eastAsia="Aptos" w:hAnsi="Aptos" w:cs="Aptos"/>
          <w:color w:val="000000" w:themeColor="text1"/>
          <w:sz w:val="22"/>
          <w:szCs w:val="22"/>
          <w:lang w:val="en-IN"/>
        </w:rPr>
      </w:pPr>
      <w:r w:rsidRPr="003A0DB4">
        <w:rPr>
          <w:rFonts w:ascii="Aptos" w:eastAsia="Aptos" w:hAnsi="Aptos" w:cs="Aptos"/>
          <w:color w:val="000000" w:themeColor="text1"/>
          <w:sz w:val="22"/>
          <w:szCs w:val="22"/>
          <w:lang w:val="en-IN"/>
        </w:rPr>
        <w:t>401 Millcreek Road Bld. 300, Marietta,  </w:t>
      </w:r>
    </w:p>
    <w:p w14:paraId="0AF541ED" w14:textId="77777777" w:rsidR="00901C05" w:rsidRPr="003A0DB4" w:rsidRDefault="00901C05" w:rsidP="00901C05">
      <w:pPr>
        <w:spacing w:line="257" w:lineRule="auto"/>
        <w:jc w:val="both"/>
        <w:rPr>
          <w:rFonts w:ascii="Aptos" w:eastAsia="Aptos" w:hAnsi="Aptos" w:cs="Aptos"/>
          <w:color w:val="000000" w:themeColor="text1"/>
          <w:sz w:val="22"/>
          <w:szCs w:val="22"/>
          <w:lang w:val="en-IN"/>
        </w:rPr>
      </w:pPr>
      <w:r w:rsidRPr="003A0DB4">
        <w:rPr>
          <w:rFonts w:ascii="Aptos" w:eastAsia="Aptos" w:hAnsi="Aptos" w:cs="Aptos"/>
          <w:color w:val="000000" w:themeColor="text1"/>
          <w:sz w:val="22"/>
          <w:szCs w:val="22"/>
          <w:lang w:val="en-IN"/>
        </w:rPr>
        <w:t>Ohio 45750-4304 USA.  </w:t>
      </w:r>
    </w:p>
    <w:p w14:paraId="7DEED83E" w14:textId="77777777" w:rsidR="00901C05" w:rsidRPr="003A0DB4" w:rsidRDefault="00901C05" w:rsidP="00901C05">
      <w:pPr>
        <w:spacing w:line="257" w:lineRule="auto"/>
        <w:jc w:val="both"/>
        <w:rPr>
          <w:rFonts w:ascii="Aptos" w:eastAsia="Aptos" w:hAnsi="Aptos" w:cs="Aptos"/>
          <w:color w:val="000000" w:themeColor="text1"/>
          <w:sz w:val="22"/>
          <w:szCs w:val="22"/>
          <w:lang w:val="en-IN"/>
        </w:rPr>
      </w:pPr>
      <w:r w:rsidRPr="003A0DB4">
        <w:rPr>
          <w:rFonts w:ascii="Aptos" w:eastAsia="Aptos" w:hAnsi="Aptos" w:cs="Aptos"/>
          <w:color w:val="000000" w:themeColor="text1"/>
          <w:sz w:val="22"/>
          <w:szCs w:val="22"/>
          <w:lang w:val="en-IN"/>
        </w:rPr>
        <w:t>Tel: (740) 516-5047  </w:t>
      </w:r>
    </w:p>
    <w:p w14:paraId="4EEAB6BD" w14:textId="77777777" w:rsidR="00901C05" w:rsidRPr="003A0DB4" w:rsidRDefault="00901C05" w:rsidP="00901C05">
      <w:pPr>
        <w:spacing w:line="257" w:lineRule="auto"/>
        <w:jc w:val="both"/>
        <w:rPr>
          <w:rFonts w:ascii="Aptos" w:eastAsia="Aptos" w:hAnsi="Aptos" w:cs="Aptos"/>
          <w:color w:val="000000" w:themeColor="text1"/>
          <w:sz w:val="22"/>
          <w:szCs w:val="22"/>
          <w:lang w:val="en-IN"/>
        </w:rPr>
      </w:pPr>
      <w:r w:rsidRPr="003A0DB4">
        <w:rPr>
          <w:rFonts w:ascii="Aptos" w:eastAsia="Aptos" w:hAnsi="Aptos" w:cs="Aptos"/>
          <w:color w:val="000000" w:themeColor="text1"/>
          <w:sz w:val="22"/>
          <w:szCs w:val="22"/>
          <w:lang w:val="en-IN"/>
        </w:rPr>
        <w:t>Fax: (740) 374-1845  </w:t>
      </w:r>
    </w:p>
    <w:p w14:paraId="1D714003" w14:textId="77777777" w:rsidR="00901C05" w:rsidRPr="003A0DB4" w:rsidRDefault="00901C05" w:rsidP="00901C05">
      <w:pPr>
        <w:spacing w:line="257" w:lineRule="auto"/>
        <w:jc w:val="both"/>
        <w:rPr>
          <w:rFonts w:ascii="Aptos" w:eastAsia="Aptos" w:hAnsi="Aptos" w:cs="Aptos"/>
          <w:color w:val="000000" w:themeColor="text1"/>
          <w:sz w:val="22"/>
          <w:szCs w:val="22"/>
          <w:lang w:val="en-IN"/>
        </w:rPr>
      </w:pPr>
      <w:r w:rsidRPr="003A0DB4">
        <w:rPr>
          <w:rFonts w:ascii="Aptos" w:eastAsia="Aptos" w:hAnsi="Aptos" w:cs="Aptos"/>
          <w:color w:val="000000" w:themeColor="text1"/>
          <w:sz w:val="22"/>
          <w:szCs w:val="22"/>
          <w:lang w:val="en-IN"/>
        </w:rPr>
        <w:t>Website: www.thermofisher.com  </w:t>
      </w:r>
    </w:p>
    <w:p w14:paraId="1CB17448" w14:textId="77777777" w:rsidR="00901C05" w:rsidRPr="003A0DB4" w:rsidRDefault="00901C05" w:rsidP="00901C05">
      <w:pPr>
        <w:spacing w:line="257" w:lineRule="auto"/>
        <w:jc w:val="both"/>
        <w:rPr>
          <w:rFonts w:ascii="Aptos" w:eastAsia="Aptos" w:hAnsi="Aptos" w:cs="Aptos"/>
          <w:color w:val="000000" w:themeColor="text1"/>
          <w:sz w:val="22"/>
          <w:szCs w:val="22"/>
          <w:lang w:val="en-IN"/>
        </w:rPr>
      </w:pPr>
      <w:r w:rsidRPr="003A0DB4">
        <w:rPr>
          <w:rFonts w:ascii="Aptos" w:eastAsia="Aptos" w:hAnsi="Aptos" w:cs="Aptos"/>
          <w:color w:val="000000" w:themeColor="text1"/>
          <w:sz w:val="22"/>
          <w:szCs w:val="22"/>
          <w:lang w:val="en-IN"/>
        </w:rPr>
        <w:t>Email: jay.starcher@thermofisher.com</w:t>
      </w:r>
    </w:p>
    <w:p w14:paraId="5EC6A2AE" w14:textId="77777777" w:rsidR="00901C05" w:rsidRPr="003A0DB4" w:rsidRDefault="00901C05" w:rsidP="00901C05">
      <w:pPr>
        <w:pStyle w:val="Heading2"/>
        <w:spacing w:line="257" w:lineRule="auto"/>
        <w:jc w:val="both"/>
        <w:rPr>
          <w:rFonts w:ascii="Aptos" w:eastAsia="Aptos" w:hAnsi="Aptos" w:cs="Aptos"/>
          <w:b/>
          <w:bCs/>
          <w:color w:val="000000" w:themeColor="text1"/>
          <w:sz w:val="22"/>
          <w:szCs w:val="22"/>
        </w:rPr>
      </w:pPr>
      <w:r w:rsidRPr="003A0DB4">
        <w:rPr>
          <w:rFonts w:ascii="Aptos" w:eastAsia="Aptos" w:hAnsi="Aptos" w:cs="Aptos"/>
          <w:color w:val="000000" w:themeColor="text1"/>
          <w:sz w:val="22"/>
          <w:szCs w:val="22"/>
        </w:rPr>
        <w:t>- add only main heading at the top is “</w:t>
      </w:r>
      <w:r w:rsidRPr="003A0DB4">
        <w:rPr>
          <w:rFonts w:ascii="Times New Roman" w:eastAsia="Times New Roman" w:hAnsi="Times New Roman" w:cs="Times New Roman"/>
          <w:b/>
          <w:bCs/>
          <w:color w:val="000000" w:themeColor="text1"/>
          <w:sz w:val="22"/>
          <w:szCs w:val="22"/>
        </w:rPr>
        <w:t>1.4 Name and exact address of the site:</w:t>
      </w:r>
      <w:r w:rsidRPr="003A0DB4">
        <w:rPr>
          <w:rFonts w:ascii="Aptos" w:eastAsia="Aptos" w:hAnsi="Aptos" w:cs="Aptos"/>
          <w:b/>
          <w:bCs/>
          <w:color w:val="000000" w:themeColor="text1"/>
          <w:sz w:val="22"/>
          <w:szCs w:val="22"/>
        </w:rPr>
        <w:t>”</w:t>
      </w:r>
    </w:p>
    <w:p w14:paraId="055BD3B7" w14:textId="77777777" w:rsidR="00901C05" w:rsidRPr="003A0DB4" w:rsidRDefault="00901C05" w:rsidP="00901C05">
      <w:pPr>
        <w:rPr>
          <w:color w:val="000000" w:themeColor="text1"/>
        </w:rPr>
      </w:pPr>
    </w:p>
    <w:p w14:paraId="2ED5D98A" w14:textId="77777777" w:rsidR="00901C05" w:rsidRPr="003A0DB4" w:rsidRDefault="00901C05" w:rsidP="00901C05">
      <w:pPr>
        <w:spacing w:line="257" w:lineRule="auto"/>
        <w:jc w:val="both"/>
        <w:rPr>
          <w:rFonts w:ascii="Aptos" w:eastAsia="Aptos" w:hAnsi="Aptos" w:cs="Aptos"/>
          <w:color w:val="000000" w:themeColor="text1"/>
          <w:sz w:val="22"/>
          <w:szCs w:val="22"/>
        </w:rPr>
      </w:pPr>
      <w:r w:rsidRPr="003A0DB4">
        <w:rPr>
          <w:rFonts w:ascii="Aptos" w:eastAsia="Aptos" w:hAnsi="Aptos" w:cs="Aptos"/>
          <w:color w:val="000000" w:themeColor="text1"/>
          <w:sz w:val="22"/>
          <w:szCs w:val="22"/>
        </w:rPr>
        <w:t xml:space="preserve">@! Find the document that provides </w:t>
      </w:r>
      <w:proofErr w:type="spellStart"/>
      <w:r w:rsidRPr="003A0DB4">
        <w:rPr>
          <w:rFonts w:ascii="Aptos" w:eastAsia="Aptos" w:hAnsi="Aptos" w:cs="Aptos"/>
          <w:color w:val="000000" w:themeColor="text1"/>
          <w:sz w:val="22"/>
          <w:szCs w:val="22"/>
        </w:rPr>
        <w:t>Thermo</w:t>
      </w:r>
      <w:proofErr w:type="spellEnd"/>
      <w:r w:rsidRPr="003A0DB4">
        <w:rPr>
          <w:rFonts w:ascii="Aptos" w:eastAsia="Aptos" w:hAnsi="Aptos" w:cs="Aptos"/>
          <w:color w:val="000000" w:themeColor="text1"/>
          <w:sz w:val="22"/>
          <w:szCs w:val="22"/>
        </w:rPr>
        <w:t xml:space="preserve"> Fisher Scientific company overview, mission, site relationships, registration details, Quality Management System (QMS) scope, policies, legal and manufacturing site addresses especially concerning medical devices.</w:t>
      </w:r>
    </w:p>
    <w:p w14:paraId="5D07569A" w14:textId="77777777" w:rsidR="00901C05" w:rsidRPr="003A0DB4" w:rsidRDefault="00901C05" w:rsidP="00901C05">
      <w:pPr>
        <w:spacing w:line="257" w:lineRule="auto"/>
        <w:jc w:val="both"/>
        <w:rPr>
          <w:rFonts w:ascii="Aptos" w:eastAsia="Aptos" w:hAnsi="Aptos" w:cs="Aptos"/>
          <w:color w:val="000000" w:themeColor="text1"/>
          <w:sz w:val="22"/>
          <w:szCs w:val="22"/>
        </w:rPr>
      </w:pPr>
      <w:r w:rsidRPr="003A0DB4">
        <w:rPr>
          <w:rFonts w:ascii="Aptos" w:eastAsia="Aptos" w:hAnsi="Aptos" w:cs="Aptos"/>
          <w:color w:val="000000" w:themeColor="text1"/>
          <w:sz w:val="22"/>
          <w:szCs w:val="22"/>
        </w:rPr>
        <w:t xml:space="preserve"> </w:t>
      </w:r>
    </w:p>
    <w:p w14:paraId="7D92391E" w14:textId="77777777" w:rsidR="00901C05" w:rsidRPr="003A0DB4" w:rsidRDefault="00901C05" w:rsidP="00901C05">
      <w:pPr>
        <w:spacing w:line="257" w:lineRule="auto"/>
        <w:jc w:val="both"/>
        <w:rPr>
          <w:rFonts w:ascii="Aptos" w:eastAsia="Aptos" w:hAnsi="Aptos" w:cs="Aptos"/>
          <w:b/>
          <w:bCs/>
          <w:color w:val="000000" w:themeColor="text1"/>
          <w:sz w:val="28"/>
          <w:szCs w:val="28"/>
        </w:rPr>
      </w:pPr>
      <w:r w:rsidRPr="003A0DB4">
        <w:rPr>
          <w:rFonts w:ascii="Aptos" w:eastAsia="Aptos" w:hAnsi="Aptos" w:cs="Aptos"/>
          <w:b/>
          <w:bCs/>
          <w:color w:val="000000" w:themeColor="text1"/>
          <w:sz w:val="28"/>
          <w:szCs w:val="28"/>
        </w:rPr>
        <w:t>$</w:t>
      </w:r>
      <w:proofErr w:type="spellStart"/>
      <w:r w:rsidRPr="003A0DB4">
        <w:rPr>
          <w:rFonts w:ascii="Aptos" w:eastAsia="Aptos" w:hAnsi="Aptos" w:cs="Aptos"/>
          <w:b/>
          <w:bCs/>
          <w:color w:val="000000" w:themeColor="text1"/>
          <w:sz w:val="28"/>
          <w:szCs w:val="28"/>
        </w:rPr>
        <w:t>Static_</w:t>
      </w:r>
      <w:proofErr w:type="gramStart"/>
      <w:r w:rsidRPr="003A0DB4">
        <w:rPr>
          <w:rFonts w:ascii="Aptos" w:eastAsia="Aptos" w:hAnsi="Aptos" w:cs="Aptos"/>
          <w:b/>
          <w:bCs/>
          <w:color w:val="000000" w:themeColor="text1"/>
          <w:sz w:val="28"/>
          <w:szCs w:val="28"/>
        </w:rPr>
        <w:t>Text</w:t>
      </w:r>
      <w:proofErr w:type="spellEnd"/>
      <w:r w:rsidRPr="003A0DB4">
        <w:rPr>
          <w:rFonts w:ascii="Aptos" w:eastAsia="Aptos" w:hAnsi="Aptos" w:cs="Aptos"/>
          <w:b/>
          <w:bCs/>
          <w:color w:val="000000" w:themeColor="text1"/>
          <w:sz w:val="28"/>
          <w:szCs w:val="28"/>
        </w:rPr>
        <w:t>:-</w:t>
      </w:r>
      <w:proofErr w:type="gramEnd"/>
    </w:p>
    <w:p w14:paraId="6DA638AB" w14:textId="77777777" w:rsidR="00901C05" w:rsidRPr="003A0DB4" w:rsidRDefault="00901C05" w:rsidP="00901C05">
      <w:pPr>
        <w:pStyle w:val="Heading2"/>
        <w:spacing w:line="257" w:lineRule="auto"/>
        <w:jc w:val="both"/>
        <w:rPr>
          <w:rFonts w:ascii="Times New Roman" w:eastAsia="Times New Roman" w:hAnsi="Times New Roman" w:cs="Times New Roman"/>
          <w:b/>
          <w:bCs/>
          <w:color w:val="000000" w:themeColor="text1"/>
          <w:sz w:val="28"/>
          <w:szCs w:val="28"/>
        </w:rPr>
      </w:pPr>
      <w:r w:rsidRPr="003A0DB4">
        <w:rPr>
          <w:rFonts w:ascii="Times New Roman" w:eastAsia="Times New Roman" w:hAnsi="Times New Roman" w:cs="Times New Roman"/>
          <w:b/>
          <w:bCs/>
          <w:color w:val="000000" w:themeColor="text1"/>
          <w:sz w:val="28"/>
          <w:szCs w:val="28"/>
        </w:rPr>
        <w:t>**1.5 Medical Devices handled on the site**</w:t>
      </w:r>
    </w:p>
    <w:p w14:paraId="1CD8F33B" w14:textId="77777777" w:rsidR="00901C05" w:rsidRPr="003A0DB4" w:rsidRDefault="00901C05" w:rsidP="00901C05">
      <w:pPr>
        <w:spacing w:after="0" w:line="278" w:lineRule="auto"/>
        <w:ind w:left="720"/>
        <w:jc w:val="both"/>
        <w:rPr>
          <w:rFonts w:ascii="Times New Roman" w:eastAsia="Times New Roman" w:hAnsi="Times New Roman" w:cs="Times New Roman"/>
          <w:color w:val="000000" w:themeColor="text1"/>
          <w:sz w:val="22"/>
          <w:szCs w:val="22"/>
        </w:rPr>
      </w:pPr>
      <w:r w:rsidRPr="003A0DB4">
        <w:rPr>
          <w:rFonts w:ascii="Times New Roman" w:eastAsia="Times New Roman" w:hAnsi="Times New Roman" w:cs="Times New Roman"/>
          <w:color w:val="000000" w:themeColor="text1"/>
          <w:sz w:val="22"/>
          <w:szCs w:val="22"/>
        </w:rPr>
        <w:t>Types of Medical Device handled are listed in the table below:</w:t>
      </w:r>
    </w:p>
    <w:p w14:paraId="49F7E2B1" w14:textId="77777777" w:rsidR="00901C05" w:rsidRPr="003A0DB4" w:rsidRDefault="00901C05" w:rsidP="00901C05">
      <w:pPr>
        <w:spacing w:after="0" w:line="278" w:lineRule="auto"/>
        <w:ind w:left="720"/>
        <w:jc w:val="both"/>
        <w:rPr>
          <w:rFonts w:ascii="Times New Roman" w:eastAsia="Times New Roman" w:hAnsi="Times New Roman" w:cs="Times New Roman"/>
          <w:color w:val="000000" w:themeColor="text1"/>
          <w:sz w:val="22"/>
          <w:szCs w:val="22"/>
        </w:rPr>
      </w:pPr>
      <w:r w:rsidRPr="003A0DB4">
        <w:rPr>
          <w:rFonts w:ascii="Times New Roman" w:eastAsia="Times New Roman" w:hAnsi="Times New Roman" w:cs="Times New Roman"/>
          <w:color w:val="000000" w:themeColor="text1"/>
          <w:sz w:val="22"/>
          <w:szCs w:val="22"/>
        </w:rPr>
        <w:t xml:space="preserve"> </w:t>
      </w:r>
    </w:p>
    <w:p w14:paraId="45C08C59" w14:textId="77777777" w:rsidR="00901C05" w:rsidRPr="003A0DB4" w:rsidRDefault="00901C05" w:rsidP="00901C05">
      <w:pPr>
        <w:spacing w:after="0" w:line="278" w:lineRule="auto"/>
        <w:ind w:left="720"/>
        <w:jc w:val="both"/>
        <w:rPr>
          <w:rFonts w:ascii="Times New Roman" w:eastAsia="Times New Roman" w:hAnsi="Times New Roman" w:cs="Times New Roman"/>
          <w:color w:val="000000" w:themeColor="text1"/>
          <w:sz w:val="22"/>
          <w:szCs w:val="22"/>
        </w:rPr>
      </w:pPr>
      <w:r w:rsidRPr="003A0DB4">
        <w:rPr>
          <w:rFonts w:ascii="Times New Roman" w:eastAsia="Times New Roman" w:hAnsi="Times New Roman" w:cs="Times New Roman"/>
          <w:color w:val="000000" w:themeColor="text1"/>
          <w:sz w:val="22"/>
          <w:szCs w:val="22"/>
        </w:rPr>
        <w:t xml:space="preserve"> </w:t>
      </w:r>
    </w:p>
    <w:p w14:paraId="06D50954" w14:textId="77777777" w:rsidR="00901C05" w:rsidRPr="003A0DB4" w:rsidRDefault="00901C05" w:rsidP="00901C05">
      <w:pPr>
        <w:spacing w:line="257" w:lineRule="auto"/>
        <w:jc w:val="both"/>
        <w:rPr>
          <w:rFonts w:ascii="Aptos" w:eastAsia="Aptos" w:hAnsi="Aptos" w:cs="Aptos"/>
          <w:b/>
          <w:bCs/>
          <w:color w:val="000000" w:themeColor="text1"/>
          <w:sz w:val="28"/>
          <w:szCs w:val="28"/>
        </w:rPr>
      </w:pPr>
      <w:r w:rsidRPr="003A0DB4">
        <w:rPr>
          <w:rFonts w:ascii="Aptos" w:eastAsia="Aptos" w:hAnsi="Aptos" w:cs="Aptos"/>
          <w:b/>
          <w:bCs/>
          <w:color w:val="000000" w:themeColor="text1"/>
          <w:sz w:val="28"/>
          <w:szCs w:val="28"/>
        </w:rPr>
        <w:t>$Table: -</w:t>
      </w:r>
    </w:p>
    <w:p w14:paraId="35D38A92" w14:textId="77777777" w:rsidR="00901C05" w:rsidRPr="003A0DB4" w:rsidRDefault="00901C05" w:rsidP="00901C05">
      <w:pPr>
        <w:spacing w:line="257" w:lineRule="auto"/>
        <w:ind w:firstLine="720"/>
        <w:jc w:val="both"/>
        <w:rPr>
          <w:rFonts w:ascii="Times New Roman" w:eastAsia="Times New Roman" w:hAnsi="Times New Roman" w:cs="Times New Roman"/>
          <w:b/>
          <w:bCs/>
          <w:color w:val="000000" w:themeColor="text1"/>
          <w:sz w:val="22"/>
          <w:szCs w:val="22"/>
          <w:u w:val="single"/>
        </w:rPr>
      </w:pPr>
      <w:r w:rsidRPr="003A0DB4">
        <w:rPr>
          <w:rFonts w:ascii="Times New Roman" w:eastAsia="Times New Roman" w:hAnsi="Times New Roman" w:cs="Times New Roman"/>
          <w:b/>
          <w:bCs/>
          <w:color w:val="000000" w:themeColor="text1"/>
          <w:sz w:val="22"/>
          <w:szCs w:val="22"/>
          <w:u w:val="single"/>
        </w:rPr>
        <w:t>Table 1: Medical Devices handled on the site</w:t>
      </w:r>
    </w:p>
    <w:p w14:paraId="0F77DF94" w14:textId="77777777" w:rsidR="00901C05" w:rsidRPr="003A0DB4" w:rsidRDefault="00901C05" w:rsidP="00901C05">
      <w:pPr>
        <w:rPr>
          <w:color w:val="000000" w:themeColor="text1"/>
          <w:lang w:val="en-IN"/>
        </w:rPr>
      </w:pPr>
    </w:p>
    <w:p w14:paraId="04C8F0C2" w14:textId="77777777" w:rsidR="00901C05" w:rsidRPr="003A0DB4" w:rsidRDefault="00901C05" w:rsidP="00901C05">
      <w:pPr>
        <w:rPr>
          <w:color w:val="000000" w:themeColor="text1"/>
          <w:lang w:val="en-IN"/>
        </w:rPr>
      </w:pPr>
      <w:r w:rsidRPr="003A0DB4">
        <w:rPr>
          <w:color w:val="000000" w:themeColor="text1"/>
          <w:lang w:val="en-IN"/>
        </w:rPr>
        <w:t>Table 1: Medical Devices handled on the site</w:t>
      </w:r>
    </w:p>
    <w:p w14:paraId="2BC8FA99" w14:textId="77777777" w:rsidR="00901C05" w:rsidRPr="003A0DB4" w:rsidRDefault="00901C05" w:rsidP="00901C05">
      <w:pPr>
        <w:rPr>
          <w:color w:val="000000" w:themeColor="text1"/>
          <w:lang w:val="en-IN"/>
        </w:rPr>
      </w:pPr>
      <w:r w:rsidRPr="003A0DB4">
        <w:rPr>
          <w:color w:val="000000" w:themeColor="text1"/>
          <w:lang w:val="en-IN"/>
        </w:rPr>
        <w:t xml:space="preserve">Mention the type of Medical Devices handled on the site and information about specifically toxic or hazardous substances handled, mentioning the way they are handled and precautions taken. For each device, provide a brief description of its intended use under the "Intended Use" column. Format the table as follows: </w:t>
      </w:r>
    </w:p>
    <w:p w14:paraId="58429B4B" w14:textId="77777777" w:rsidR="00901C05" w:rsidRPr="003A0DB4" w:rsidRDefault="00901C05" w:rsidP="00901C05">
      <w:pPr>
        <w:rPr>
          <w:color w:val="000000" w:themeColor="text1"/>
          <w:lang w:val="en-IN"/>
        </w:rPr>
      </w:pPr>
      <w:r w:rsidRPr="003A0DB4">
        <w:rPr>
          <w:color w:val="000000" w:themeColor="text1"/>
          <w:lang w:val="en-IN"/>
        </w:rPr>
        <w:t>Note: when extracting the intended use, extract *exact* description of the intended use for each device as stated in the input.</w:t>
      </w:r>
    </w:p>
    <w:p w14:paraId="0E4C72AD" w14:textId="77777777" w:rsidR="00901C05" w:rsidRPr="003A0DB4" w:rsidRDefault="00901C05" w:rsidP="00901C05">
      <w:pPr>
        <w:rPr>
          <w:color w:val="000000" w:themeColor="text1"/>
          <w:lang w:val="en-IN"/>
        </w:rPr>
      </w:pPr>
      <w:r w:rsidRPr="003A0DB4">
        <w:rPr>
          <w:color w:val="000000" w:themeColor="text1"/>
          <w:lang w:val="en-IN"/>
        </w:rPr>
        <w:t>Note: Give provision to 'Use input required' if some devices are missing.</w:t>
      </w:r>
    </w:p>
    <w:p w14:paraId="25D815F0" w14:textId="77777777" w:rsidR="00901C05" w:rsidRPr="003A0DB4" w:rsidRDefault="00901C05" w:rsidP="00901C05">
      <w:pPr>
        <w:rPr>
          <w:color w:val="000000" w:themeColor="text1"/>
          <w:lang w:val="en-IN"/>
        </w:rPr>
      </w:pPr>
      <w:r w:rsidRPr="003A0DB4">
        <w:rPr>
          <w:color w:val="000000" w:themeColor="text1"/>
          <w:lang w:val="en-IN"/>
        </w:rPr>
        <w:t>**Table 1: Medical Devices handled on the site**</w:t>
      </w:r>
    </w:p>
    <w:p w14:paraId="6DCE6FC7" w14:textId="77777777" w:rsidR="00901C05" w:rsidRPr="003A0DB4" w:rsidRDefault="00901C05" w:rsidP="00901C05">
      <w:pPr>
        <w:rPr>
          <w:color w:val="000000" w:themeColor="text1"/>
          <w:lang w:val="en-IN"/>
        </w:rPr>
      </w:pPr>
      <w:r w:rsidRPr="003A0DB4">
        <w:rPr>
          <w:color w:val="000000" w:themeColor="text1"/>
          <w:lang w:val="en-IN"/>
        </w:rPr>
        <w:lastRenderedPageBreak/>
        <w:t xml:space="preserve">Columns: </w:t>
      </w:r>
    </w:p>
    <w:p w14:paraId="23A30C19" w14:textId="77777777" w:rsidR="00901C05" w:rsidRPr="003A0DB4" w:rsidRDefault="00901C05" w:rsidP="00901C05">
      <w:pPr>
        <w:rPr>
          <w:color w:val="000000" w:themeColor="text1"/>
          <w:lang w:val="en-IN"/>
        </w:rPr>
      </w:pPr>
      <w:r w:rsidRPr="003A0DB4">
        <w:rPr>
          <w:color w:val="000000" w:themeColor="text1"/>
          <w:lang w:val="en-IN"/>
        </w:rPr>
        <w:t>- Device Name  </w:t>
      </w:r>
    </w:p>
    <w:p w14:paraId="4113D6A6" w14:textId="77777777" w:rsidR="00901C05" w:rsidRPr="003A0DB4" w:rsidRDefault="00901C05" w:rsidP="00901C05">
      <w:pPr>
        <w:rPr>
          <w:color w:val="000000" w:themeColor="text1"/>
          <w:lang w:val="en-IN"/>
        </w:rPr>
      </w:pPr>
      <w:r w:rsidRPr="003A0DB4">
        <w:rPr>
          <w:color w:val="000000" w:themeColor="text1"/>
          <w:lang w:val="en-IN"/>
        </w:rPr>
        <w:t xml:space="preserve">- Intended Use </w:t>
      </w:r>
    </w:p>
    <w:p w14:paraId="72D4D64E" w14:textId="7FF10FED" w:rsidR="00DD40F0" w:rsidRPr="003A0DB4" w:rsidRDefault="00901C05" w:rsidP="00901C05">
      <w:pPr>
        <w:spacing w:line="257" w:lineRule="auto"/>
        <w:jc w:val="both"/>
        <w:rPr>
          <w:rFonts w:ascii="Times New Roman" w:eastAsia="Times New Roman" w:hAnsi="Times New Roman" w:cs="Times New Roman"/>
          <w:b/>
          <w:bCs/>
          <w:color w:val="000000" w:themeColor="text1"/>
          <w:sz w:val="22"/>
          <w:szCs w:val="22"/>
        </w:rPr>
      </w:pPr>
      <w:r w:rsidRPr="003A0DB4">
        <w:rPr>
          <w:rFonts w:ascii="Aptos" w:eastAsia="Aptos" w:hAnsi="Aptos" w:cs="Aptos"/>
          <w:color w:val="000000" w:themeColor="text1"/>
          <w:sz w:val="22"/>
          <w:szCs w:val="22"/>
        </w:rPr>
        <w:t xml:space="preserve">@! Find the document that provides </w:t>
      </w:r>
      <w:proofErr w:type="spellStart"/>
      <w:r w:rsidRPr="003A0DB4">
        <w:rPr>
          <w:rFonts w:ascii="Aptos" w:eastAsia="Aptos" w:hAnsi="Aptos" w:cs="Aptos"/>
          <w:color w:val="000000" w:themeColor="text1"/>
          <w:sz w:val="22"/>
          <w:szCs w:val="22"/>
        </w:rPr>
        <w:t>Thermo</w:t>
      </w:r>
      <w:proofErr w:type="spellEnd"/>
      <w:r w:rsidRPr="003A0DB4">
        <w:rPr>
          <w:rFonts w:ascii="Aptos" w:eastAsia="Aptos" w:hAnsi="Aptos" w:cs="Aptos"/>
          <w:color w:val="000000" w:themeColor="text1"/>
          <w:sz w:val="22"/>
          <w:szCs w:val="22"/>
        </w:rPr>
        <w:t xml:space="preserve"> Fisher Scientific company overview, mission, site relationships, registration details, Quality Management System (QMS) scope, policies, legal and manufacturing site addresses especially concerning medical devices.</w:t>
      </w:r>
      <w:r w:rsidR="6905E09E" w:rsidRPr="003A0DB4">
        <w:rPr>
          <w:rFonts w:ascii="Times New Roman" w:eastAsia="Times New Roman" w:hAnsi="Times New Roman" w:cs="Times New Roman"/>
          <w:b/>
          <w:bCs/>
          <w:color w:val="000000" w:themeColor="text1"/>
          <w:sz w:val="22"/>
          <w:szCs w:val="22"/>
        </w:rPr>
        <w:t xml:space="preserve"> </w:t>
      </w:r>
    </w:p>
    <w:p w14:paraId="7BEE7520" w14:textId="6F421BDF" w:rsidR="00DD40F0" w:rsidRPr="003A0DB4" w:rsidRDefault="6905E09E" w:rsidP="1E772F5A">
      <w:pPr>
        <w:spacing w:after="0"/>
        <w:jc w:val="both"/>
        <w:rPr>
          <w:rFonts w:ascii="Times New Roman" w:eastAsia="Times New Roman" w:hAnsi="Times New Roman" w:cs="Times New Roman"/>
          <w:b/>
          <w:bCs/>
          <w:color w:val="000000" w:themeColor="text1"/>
          <w:sz w:val="22"/>
          <w:szCs w:val="22"/>
        </w:rPr>
      </w:pPr>
      <w:r w:rsidRPr="003A0DB4">
        <w:rPr>
          <w:rFonts w:ascii="Times New Roman" w:eastAsia="Times New Roman" w:hAnsi="Times New Roman" w:cs="Times New Roman"/>
          <w:b/>
          <w:bCs/>
          <w:color w:val="000000" w:themeColor="text1"/>
          <w:sz w:val="22"/>
          <w:szCs w:val="22"/>
        </w:rPr>
        <w:t xml:space="preserve"> </w:t>
      </w:r>
    </w:p>
    <w:p w14:paraId="3552423C" w14:textId="5B342966" w:rsidR="00DD40F0" w:rsidRPr="003A0DB4" w:rsidRDefault="6905E09E" w:rsidP="1E772F5A">
      <w:pPr>
        <w:spacing w:after="0"/>
        <w:jc w:val="both"/>
        <w:rPr>
          <w:rFonts w:ascii="Times New Roman" w:eastAsia="Times New Roman" w:hAnsi="Times New Roman" w:cs="Times New Roman"/>
          <w:b/>
          <w:bCs/>
          <w:color w:val="000000" w:themeColor="text1"/>
          <w:sz w:val="22"/>
          <w:szCs w:val="22"/>
        </w:rPr>
      </w:pPr>
      <w:r w:rsidRPr="003A0DB4">
        <w:rPr>
          <w:rFonts w:ascii="Times New Roman" w:eastAsia="Times New Roman" w:hAnsi="Times New Roman" w:cs="Times New Roman"/>
          <w:b/>
          <w:bCs/>
          <w:color w:val="000000" w:themeColor="text1"/>
          <w:sz w:val="22"/>
          <w:szCs w:val="22"/>
        </w:rPr>
        <w:t xml:space="preserve"> </w:t>
      </w:r>
    </w:p>
    <w:p w14:paraId="7E2941D6" w14:textId="77777777" w:rsidR="00C51B30" w:rsidRPr="003A0DB4" w:rsidRDefault="00C51B30" w:rsidP="00C51B30">
      <w:pPr>
        <w:spacing w:line="257" w:lineRule="auto"/>
        <w:rPr>
          <w:rFonts w:ascii="Aptos" w:eastAsia="Aptos" w:hAnsi="Aptos" w:cs="Aptos"/>
          <w:b/>
          <w:bCs/>
          <w:color w:val="000000" w:themeColor="text1"/>
        </w:rPr>
      </w:pPr>
      <w:r w:rsidRPr="003A0DB4">
        <w:rPr>
          <w:rFonts w:ascii="Aptos" w:eastAsia="Aptos" w:hAnsi="Aptos" w:cs="Aptos"/>
          <w:b/>
          <w:bCs/>
          <w:color w:val="000000" w:themeColor="text1"/>
        </w:rPr>
        <w:t>$Text</w:t>
      </w:r>
    </w:p>
    <w:p w14:paraId="51EBE58D" w14:textId="7D472301" w:rsidR="00C51B30" w:rsidRPr="003A0DB4" w:rsidRDefault="00C407B5" w:rsidP="00C407B5">
      <w:pPr>
        <w:pStyle w:val="Heading2"/>
        <w:rPr>
          <w:rFonts w:ascii="Aptos" w:eastAsia="Aptos" w:hAnsi="Aptos" w:cs="Aptos"/>
          <w:b/>
          <w:bCs/>
        </w:rPr>
      </w:pPr>
      <w:r w:rsidRPr="003A0DB4">
        <w:rPr>
          <w:rFonts w:ascii="Aptos" w:eastAsia="Aptos" w:hAnsi="Aptos" w:cs="Aptos"/>
          <w:b/>
          <w:bCs/>
        </w:rPr>
        <w:t>1.6 Short</w:t>
      </w:r>
      <w:r w:rsidR="00C51B30" w:rsidRPr="003A0DB4">
        <w:rPr>
          <w:rFonts w:eastAsia="Aptos Display"/>
        </w:rPr>
        <w:t xml:space="preserve"> description of the site:</w:t>
      </w:r>
    </w:p>
    <w:p w14:paraId="61D22FCE" w14:textId="641CFED8" w:rsidR="00C51B30" w:rsidRDefault="00664ADD" w:rsidP="00C51B30">
      <w:pPr>
        <w:spacing w:line="257" w:lineRule="auto"/>
        <w:rPr>
          <w:rFonts w:ascii="Aptos" w:eastAsia="Aptos" w:hAnsi="Aptos" w:cs="Aptos"/>
          <w:color w:val="000000" w:themeColor="text1"/>
        </w:rPr>
      </w:pPr>
      <w:r>
        <w:rPr>
          <w:rFonts w:ascii="Aptos" w:eastAsia="Aptos" w:hAnsi="Aptos" w:cs="Aptos"/>
          <w:color w:val="000000" w:themeColor="text1"/>
        </w:rPr>
        <w:t xml:space="preserve">- </w:t>
      </w:r>
      <w:r w:rsidR="0053778D">
        <w:rPr>
          <w:rFonts w:ascii="Aptos" w:eastAsia="Aptos" w:hAnsi="Aptos" w:cs="Aptos"/>
          <w:color w:val="000000" w:themeColor="text1"/>
        </w:rPr>
        <w:t xml:space="preserve">First </w:t>
      </w:r>
      <w:r>
        <w:rPr>
          <w:rFonts w:ascii="Aptos" w:eastAsia="Aptos" w:hAnsi="Aptos" w:cs="Aptos"/>
          <w:color w:val="000000" w:themeColor="text1"/>
        </w:rPr>
        <w:t>write as</w:t>
      </w:r>
      <w:r w:rsidR="00761B8C">
        <w:rPr>
          <w:rFonts w:ascii="Aptos" w:eastAsia="Aptos" w:hAnsi="Aptos" w:cs="Aptos"/>
          <w:color w:val="000000" w:themeColor="text1"/>
        </w:rPr>
        <w:t xml:space="preserve"> static only</w:t>
      </w:r>
      <w:r>
        <w:rPr>
          <w:rFonts w:ascii="Aptos" w:eastAsia="Aptos" w:hAnsi="Aptos" w:cs="Aptos"/>
          <w:color w:val="000000" w:themeColor="text1"/>
        </w:rPr>
        <w:t xml:space="preserve"> [] value replace: “The</w:t>
      </w:r>
      <w:r w:rsidR="00C51B30" w:rsidRPr="003A0DB4">
        <w:rPr>
          <w:rFonts w:ascii="Aptos" w:eastAsia="Aptos" w:hAnsi="Aptos" w:cs="Aptos"/>
          <w:color w:val="000000" w:themeColor="text1"/>
        </w:rPr>
        <w:t xml:space="preserve"> [site name] is located at the address provided below and is responsible for the manufacturing of [class of device] devices. The site is certified by [ISO full name] and complies with the environmental regulation [environmental regulation name].</w:t>
      </w:r>
      <w:r>
        <w:rPr>
          <w:rFonts w:ascii="Aptos" w:eastAsia="Aptos" w:hAnsi="Aptos" w:cs="Aptos"/>
          <w:color w:val="000000" w:themeColor="text1"/>
        </w:rPr>
        <w:t>”</w:t>
      </w:r>
    </w:p>
    <w:p w14:paraId="5FC85C7F" w14:textId="77777777" w:rsidR="00664ADD" w:rsidRPr="003A0DB4" w:rsidRDefault="00664ADD" w:rsidP="00C51B30">
      <w:pPr>
        <w:spacing w:line="257" w:lineRule="auto"/>
        <w:rPr>
          <w:rFonts w:ascii="Aptos" w:eastAsia="Aptos" w:hAnsi="Aptos" w:cs="Aptos"/>
          <w:color w:val="000000" w:themeColor="text1"/>
        </w:rPr>
      </w:pPr>
    </w:p>
    <w:p w14:paraId="5780ED04" w14:textId="5FADC6CC" w:rsidR="00C51B30" w:rsidRPr="003A0DB4" w:rsidRDefault="00C51B30" w:rsidP="00C51B30">
      <w:pPr>
        <w:spacing w:line="257" w:lineRule="auto"/>
        <w:rPr>
          <w:rFonts w:ascii="Aptos" w:eastAsia="Aptos" w:hAnsi="Aptos" w:cs="Aptos"/>
          <w:color w:val="000000" w:themeColor="text1"/>
        </w:rPr>
      </w:pPr>
      <w:r w:rsidRPr="003A0DB4">
        <w:rPr>
          <w:rFonts w:ascii="Aptos" w:eastAsia="Aptos" w:hAnsi="Aptos" w:cs="Aptos"/>
          <w:color w:val="000000" w:themeColor="text1"/>
        </w:rPr>
        <w:t xml:space="preserve">-From the input text, extract all the locations or addresses listed under “premises and facilities of a manufacturing </w:t>
      </w:r>
      <w:r w:rsidR="00664ADD" w:rsidRPr="003A0DB4">
        <w:rPr>
          <w:rFonts w:ascii="Aptos" w:eastAsia="Aptos" w:hAnsi="Aptos" w:cs="Aptos"/>
          <w:color w:val="000000" w:themeColor="text1"/>
        </w:rPr>
        <w:t>site” as</w:t>
      </w:r>
      <w:r w:rsidRPr="003A0DB4">
        <w:rPr>
          <w:rFonts w:ascii="Aptos" w:eastAsia="Aptos" w:hAnsi="Aptos" w:cs="Aptos"/>
          <w:color w:val="000000" w:themeColor="text1"/>
        </w:rPr>
        <w:t xml:space="preserve"> they appear. For each address:</w:t>
      </w:r>
    </w:p>
    <w:p w14:paraId="0811A3F9" w14:textId="77777777" w:rsidR="00C51B30" w:rsidRPr="003A0DB4" w:rsidRDefault="00C51B30" w:rsidP="00C51B30">
      <w:pPr>
        <w:numPr>
          <w:ilvl w:val="0"/>
          <w:numId w:val="13"/>
        </w:numPr>
        <w:spacing w:line="257" w:lineRule="auto"/>
        <w:rPr>
          <w:rFonts w:ascii="Aptos" w:eastAsia="Aptos" w:hAnsi="Aptos" w:cs="Aptos"/>
          <w:color w:val="000000" w:themeColor="text1"/>
        </w:rPr>
      </w:pPr>
      <w:r w:rsidRPr="003A0DB4">
        <w:rPr>
          <w:rFonts w:ascii="Aptos" w:eastAsia="Aptos" w:hAnsi="Aptos" w:cs="Aptos"/>
          <w:color w:val="000000" w:themeColor="text1"/>
        </w:rPr>
        <w:t>Begin with a bullet point (“-”).</w:t>
      </w:r>
    </w:p>
    <w:p w14:paraId="27CC420E" w14:textId="77777777" w:rsidR="00C51B30" w:rsidRPr="003A0DB4" w:rsidRDefault="00C51B30" w:rsidP="00C51B30">
      <w:pPr>
        <w:numPr>
          <w:ilvl w:val="0"/>
          <w:numId w:val="13"/>
        </w:numPr>
        <w:spacing w:line="257" w:lineRule="auto"/>
        <w:rPr>
          <w:rFonts w:ascii="Aptos" w:eastAsia="Aptos" w:hAnsi="Aptos" w:cs="Aptos"/>
          <w:color w:val="000000" w:themeColor="text1"/>
        </w:rPr>
      </w:pPr>
      <w:r w:rsidRPr="003A0DB4">
        <w:rPr>
          <w:rFonts w:ascii="Aptos" w:eastAsia="Aptos" w:hAnsi="Aptos" w:cs="Aptos"/>
          <w:color w:val="000000" w:themeColor="text1"/>
        </w:rPr>
        <w:t>If the address contains a comma, write the address part up to the comma, then move the remaining part to the next line.</w:t>
      </w:r>
    </w:p>
    <w:p w14:paraId="620EC835" w14:textId="1767E1E1" w:rsidR="00C51B30" w:rsidRPr="003A0DB4" w:rsidRDefault="00C51B30" w:rsidP="00C51B30">
      <w:pPr>
        <w:numPr>
          <w:ilvl w:val="0"/>
          <w:numId w:val="13"/>
        </w:numPr>
        <w:spacing w:line="257" w:lineRule="auto"/>
        <w:rPr>
          <w:rFonts w:ascii="Aptos" w:eastAsia="Aptos" w:hAnsi="Aptos" w:cs="Aptos"/>
          <w:color w:val="000000" w:themeColor="text1"/>
        </w:rPr>
      </w:pPr>
      <w:r w:rsidRPr="003A0DB4">
        <w:rPr>
          <w:rFonts w:ascii="Aptos" w:eastAsia="Aptos" w:hAnsi="Aptos" w:cs="Aptos"/>
          <w:color w:val="000000" w:themeColor="text1"/>
        </w:rPr>
        <w:t xml:space="preserve">After the full address is written, add the corresponding </w:t>
      </w:r>
      <w:r w:rsidR="00264BD7" w:rsidRPr="003A0DB4">
        <w:rPr>
          <w:rFonts w:ascii="Aptos" w:eastAsia="Aptos" w:hAnsi="Aptos" w:cs="Aptos"/>
          <w:color w:val="000000" w:themeColor="text1"/>
        </w:rPr>
        <w:t xml:space="preserve">2 or 3 </w:t>
      </w:r>
      <w:proofErr w:type="gramStart"/>
      <w:r w:rsidRPr="003A0DB4">
        <w:rPr>
          <w:rFonts w:ascii="Aptos" w:eastAsia="Aptos" w:hAnsi="Aptos" w:cs="Aptos"/>
          <w:color w:val="000000" w:themeColor="text1"/>
        </w:rPr>
        <w:t>activity</w:t>
      </w:r>
      <w:proofErr w:type="gramEnd"/>
      <w:r w:rsidRPr="003A0DB4">
        <w:rPr>
          <w:rFonts w:ascii="Aptos" w:eastAsia="Aptos" w:hAnsi="Aptos" w:cs="Aptos"/>
          <w:color w:val="000000" w:themeColor="text1"/>
        </w:rPr>
        <w:t xml:space="preserve"> of the site on a new line.</w:t>
      </w:r>
    </w:p>
    <w:p w14:paraId="6C239123" w14:textId="77777777" w:rsidR="00C51B30" w:rsidRPr="003A0DB4" w:rsidRDefault="00C51B30" w:rsidP="00C51B30">
      <w:pPr>
        <w:spacing w:line="257" w:lineRule="auto"/>
        <w:rPr>
          <w:rFonts w:ascii="Aptos" w:eastAsia="Aptos" w:hAnsi="Aptos" w:cs="Aptos"/>
          <w:color w:val="000000" w:themeColor="text1"/>
        </w:rPr>
      </w:pPr>
      <w:r w:rsidRPr="003A0DB4">
        <w:rPr>
          <w:rFonts w:ascii="Aptos" w:eastAsia="Aptos" w:hAnsi="Aptos" w:cs="Aptos"/>
          <w:color w:val="000000" w:themeColor="text1"/>
        </w:rPr>
        <w:t>Do not include any other details beyond the required site description and the extracted addresses with activities.</w:t>
      </w:r>
    </w:p>
    <w:p w14:paraId="2B83DD88" w14:textId="77777777" w:rsidR="00C51B30" w:rsidRPr="003A0DB4" w:rsidRDefault="00C51B30" w:rsidP="00C51B30">
      <w:pPr>
        <w:spacing w:line="257" w:lineRule="auto"/>
        <w:rPr>
          <w:rFonts w:ascii="Aptos" w:eastAsia="Aptos" w:hAnsi="Aptos" w:cs="Aptos"/>
          <w:color w:val="000000" w:themeColor="text1"/>
        </w:rPr>
      </w:pPr>
      <w:r w:rsidRPr="003A0DB4">
        <w:rPr>
          <w:rFonts w:ascii="Aptos" w:eastAsia="Aptos" w:hAnsi="Aptos" w:cs="Aptos"/>
          <w:color w:val="000000" w:themeColor="text1"/>
        </w:rPr>
        <w:t>- add only main heading at the top is “</w:t>
      </w:r>
      <w:r w:rsidRPr="003A0DB4">
        <w:rPr>
          <w:rFonts w:ascii="Aptos" w:eastAsia="Aptos" w:hAnsi="Aptos" w:cs="Aptos"/>
          <w:b/>
          <w:bCs/>
          <w:color w:val="000000" w:themeColor="text1"/>
        </w:rPr>
        <w:t>1.6 Short description of the site:</w:t>
      </w:r>
      <w:r w:rsidRPr="003A0DB4">
        <w:rPr>
          <w:rFonts w:ascii="Aptos" w:eastAsia="Aptos" w:hAnsi="Aptos" w:cs="Aptos"/>
          <w:color w:val="000000" w:themeColor="text1"/>
        </w:rPr>
        <w:t>” make is bold</w:t>
      </w:r>
    </w:p>
    <w:p w14:paraId="7CD680F2" w14:textId="77777777" w:rsidR="00C51B30" w:rsidRPr="003A0DB4" w:rsidRDefault="00C51B30" w:rsidP="00C51B30">
      <w:pPr>
        <w:spacing w:line="257" w:lineRule="auto"/>
        <w:rPr>
          <w:rFonts w:ascii="Aptos" w:eastAsia="Aptos" w:hAnsi="Aptos" w:cs="Aptos"/>
          <w:color w:val="000000" w:themeColor="text1"/>
        </w:rPr>
      </w:pPr>
      <w:r w:rsidRPr="003A0DB4">
        <w:rPr>
          <w:rFonts w:ascii="Aptos" w:eastAsia="Aptos" w:hAnsi="Aptos" w:cs="Aptos"/>
          <w:color w:val="000000" w:themeColor="text1"/>
        </w:rPr>
        <w:t xml:space="preserve"> </w:t>
      </w:r>
    </w:p>
    <w:p w14:paraId="4C1DBC40" w14:textId="77777777" w:rsidR="00C51B30" w:rsidRPr="003A0DB4" w:rsidRDefault="00C51B30" w:rsidP="00C51B30">
      <w:pPr>
        <w:spacing w:line="257" w:lineRule="auto"/>
        <w:rPr>
          <w:rFonts w:ascii="Aptos" w:eastAsia="Aptos" w:hAnsi="Aptos" w:cs="Aptos"/>
          <w:color w:val="000000" w:themeColor="text1"/>
        </w:rPr>
      </w:pPr>
      <w:r w:rsidRPr="003A0DB4">
        <w:rPr>
          <w:rFonts w:ascii="Aptos" w:eastAsia="Aptos" w:hAnsi="Aptos" w:cs="Aptos"/>
          <w:color w:val="000000" w:themeColor="text1"/>
        </w:rPr>
        <w:t xml:space="preserve">@! Find the document that provides </w:t>
      </w:r>
      <w:proofErr w:type="spellStart"/>
      <w:r w:rsidRPr="003A0DB4">
        <w:rPr>
          <w:rFonts w:ascii="Aptos" w:eastAsia="Aptos" w:hAnsi="Aptos" w:cs="Aptos"/>
          <w:color w:val="000000" w:themeColor="text1"/>
        </w:rPr>
        <w:t>Thermo</w:t>
      </w:r>
      <w:proofErr w:type="spellEnd"/>
      <w:r w:rsidRPr="003A0DB4">
        <w:rPr>
          <w:rFonts w:ascii="Aptos" w:eastAsia="Aptos" w:hAnsi="Aptos" w:cs="Aptos"/>
          <w:color w:val="000000" w:themeColor="text1"/>
        </w:rPr>
        <w:t xml:space="preserve"> Fisher Scientific company overview, mission, site relationships, registration details, Quality Management System (QMS) scope, policies, legal and manufacturing site addresses especially concerning medical devices.</w:t>
      </w:r>
    </w:p>
    <w:p w14:paraId="344245EC" w14:textId="33AF9AC2" w:rsidR="00DD40F0" w:rsidRPr="003A0DB4" w:rsidRDefault="6905E09E" w:rsidP="1E772F5A">
      <w:pPr>
        <w:spacing w:line="257" w:lineRule="auto"/>
        <w:rPr>
          <w:rFonts w:ascii="Aptos" w:eastAsia="Aptos" w:hAnsi="Aptos" w:cs="Aptos"/>
          <w:b/>
          <w:bCs/>
          <w:color w:val="000000" w:themeColor="text1"/>
          <w:sz w:val="22"/>
          <w:szCs w:val="22"/>
        </w:rPr>
      </w:pPr>
      <w:r w:rsidRPr="003A0DB4">
        <w:rPr>
          <w:rFonts w:ascii="Aptos" w:eastAsia="Aptos" w:hAnsi="Aptos" w:cs="Aptos"/>
          <w:b/>
          <w:bCs/>
          <w:color w:val="000000" w:themeColor="text1"/>
          <w:sz w:val="22"/>
          <w:szCs w:val="22"/>
        </w:rPr>
        <w:t xml:space="preserve"> </w:t>
      </w:r>
    </w:p>
    <w:p w14:paraId="66EB4CCF" w14:textId="2F7E3D4A" w:rsidR="00DD40F0" w:rsidRPr="003A0DB4" w:rsidRDefault="6905E09E" w:rsidP="1E772F5A">
      <w:pPr>
        <w:spacing w:line="257" w:lineRule="auto"/>
        <w:rPr>
          <w:rFonts w:ascii="Aptos" w:eastAsia="Aptos" w:hAnsi="Aptos" w:cs="Aptos"/>
          <w:b/>
          <w:bCs/>
          <w:color w:val="000000" w:themeColor="text1"/>
          <w:sz w:val="22"/>
          <w:szCs w:val="22"/>
        </w:rPr>
      </w:pPr>
      <w:r w:rsidRPr="003A0DB4">
        <w:rPr>
          <w:rFonts w:ascii="Aptos" w:eastAsia="Aptos" w:hAnsi="Aptos" w:cs="Aptos"/>
          <w:b/>
          <w:bCs/>
          <w:color w:val="000000" w:themeColor="text1"/>
          <w:sz w:val="22"/>
          <w:szCs w:val="22"/>
        </w:rPr>
        <w:t>$</w:t>
      </w:r>
      <w:proofErr w:type="spellStart"/>
      <w:r w:rsidRPr="003A0DB4">
        <w:rPr>
          <w:rFonts w:ascii="Aptos" w:eastAsia="Aptos" w:hAnsi="Aptos" w:cs="Aptos"/>
          <w:b/>
          <w:bCs/>
          <w:color w:val="000000" w:themeColor="text1"/>
          <w:sz w:val="22"/>
          <w:szCs w:val="22"/>
        </w:rPr>
        <w:t>Static_text</w:t>
      </w:r>
      <w:proofErr w:type="spellEnd"/>
    </w:p>
    <w:p w14:paraId="61F01076" w14:textId="2CE1633B" w:rsidR="00DD40F0" w:rsidRPr="003A0DB4" w:rsidRDefault="6905E09E" w:rsidP="1E772F5A">
      <w:pPr>
        <w:spacing w:after="0"/>
        <w:ind w:left="720"/>
        <w:jc w:val="both"/>
        <w:rPr>
          <w:rFonts w:ascii="Times New Roman" w:eastAsia="Times New Roman" w:hAnsi="Times New Roman" w:cs="Times New Roman"/>
          <w:color w:val="000000" w:themeColor="text1"/>
          <w:sz w:val="22"/>
          <w:szCs w:val="22"/>
        </w:rPr>
      </w:pPr>
      <w:r w:rsidRPr="003A0DB4">
        <w:rPr>
          <w:rFonts w:ascii="Times New Roman" w:eastAsia="Times New Roman" w:hAnsi="Times New Roman" w:cs="Times New Roman"/>
          <w:color w:val="000000" w:themeColor="text1"/>
          <w:sz w:val="22"/>
          <w:szCs w:val="22"/>
        </w:rPr>
        <w:lastRenderedPageBreak/>
        <w:t>The above sites manufacture</w:t>
      </w:r>
      <w:r w:rsidR="00D72CCE">
        <w:rPr>
          <w:rFonts w:ascii="Times New Roman" w:eastAsia="Times New Roman" w:hAnsi="Times New Roman" w:cs="Times New Roman"/>
          <w:color w:val="000000" w:themeColor="text1"/>
          <w:sz w:val="22"/>
          <w:szCs w:val="22"/>
        </w:rPr>
        <w:t>,</w:t>
      </w:r>
      <w:r w:rsidRPr="003A0DB4">
        <w:rPr>
          <w:rFonts w:ascii="Times New Roman" w:eastAsia="Times New Roman" w:hAnsi="Times New Roman" w:cs="Times New Roman"/>
          <w:color w:val="000000" w:themeColor="text1"/>
          <w:sz w:val="22"/>
          <w:szCs w:val="22"/>
        </w:rPr>
        <w:t xml:space="preserve"> packages and ships laboratory equipment.  The facility consists of manufacturing areas, administrative and engineering offices, quality control laboratories, receiving/warehousing, facilities/ maintenance areas, and product storage areas. Infrastructure includes, as applicable, buildings, workspace and utilities, process equipment, and support services. </w:t>
      </w:r>
      <w:r w:rsidRPr="003A0DB4">
        <w:rPr>
          <w:rFonts w:ascii="Times New Roman" w:eastAsia="Times New Roman" w:hAnsi="Times New Roman" w:cs="Times New Roman"/>
          <w:b/>
          <w:bCs/>
          <w:color w:val="000000" w:themeColor="text1"/>
          <w:sz w:val="22"/>
          <w:szCs w:val="22"/>
        </w:rPr>
        <w:t>Appendix A</w:t>
      </w:r>
      <w:r w:rsidRPr="003A0DB4">
        <w:rPr>
          <w:rFonts w:ascii="Times New Roman" w:eastAsia="Times New Roman" w:hAnsi="Times New Roman" w:cs="Times New Roman"/>
          <w:color w:val="000000" w:themeColor="text1"/>
          <w:sz w:val="22"/>
          <w:szCs w:val="22"/>
        </w:rPr>
        <w:t xml:space="preserve"> shows the google map of the manufacturing site.</w:t>
      </w:r>
    </w:p>
    <w:p w14:paraId="136BFBE8" w14:textId="6568C600" w:rsidR="00DD40F0" w:rsidRPr="003A0DB4" w:rsidRDefault="6905E09E" w:rsidP="1E772F5A">
      <w:pPr>
        <w:spacing w:after="0"/>
        <w:ind w:left="720"/>
        <w:jc w:val="both"/>
        <w:rPr>
          <w:rFonts w:ascii="Times New Roman" w:eastAsia="Times New Roman" w:hAnsi="Times New Roman" w:cs="Times New Roman"/>
          <w:color w:val="000000" w:themeColor="text1"/>
          <w:sz w:val="22"/>
          <w:szCs w:val="22"/>
        </w:rPr>
      </w:pPr>
      <w:r w:rsidRPr="003A0DB4">
        <w:rPr>
          <w:rFonts w:ascii="Times New Roman" w:eastAsia="Times New Roman" w:hAnsi="Times New Roman" w:cs="Times New Roman"/>
          <w:color w:val="000000" w:themeColor="text1"/>
          <w:sz w:val="22"/>
          <w:szCs w:val="22"/>
        </w:rPr>
        <w:t xml:space="preserve"> </w:t>
      </w:r>
    </w:p>
    <w:p w14:paraId="169A4314" w14:textId="491A247A" w:rsidR="00DD40F0" w:rsidRPr="003A0DB4" w:rsidRDefault="6905E09E" w:rsidP="1E772F5A">
      <w:pPr>
        <w:spacing w:after="0"/>
        <w:jc w:val="both"/>
        <w:rPr>
          <w:rFonts w:ascii="Times New Roman" w:eastAsia="Times New Roman" w:hAnsi="Times New Roman" w:cs="Times New Roman"/>
          <w:b/>
          <w:bCs/>
          <w:color w:val="000000" w:themeColor="text1"/>
          <w:sz w:val="22"/>
          <w:szCs w:val="22"/>
        </w:rPr>
      </w:pPr>
      <w:r w:rsidRPr="003A0DB4">
        <w:rPr>
          <w:rFonts w:ascii="Times New Roman" w:eastAsia="Times New Roman" w:hAnsi="Times New Roman" w:cs="Times New Roman"/>
          <w:b/>
          <w:bCs/>
          <w:color w:val="000000" w:themeColor="text1"/>
          <w:sz w:val="22"/>
          <w:szCs w:val="22"/>
        </w:rPr>
        <w:t xml:space="preserve"> </w:t>
      </w:r>
    </w:p>
    <w:p w14:paraId="466AF0D1" w14:textId="09E8CEAB" w:rsidR="00DD40F0" w:rsidRPr="003A0DB4" w:rsidRDefault="6905E09E" w:rsidP="1E772F5A">
      <w:pPr>
        <w:spacing w:after="0"/>
        <w:jc w:val="both"/>
        <w:rPr>
          <w:rFonts w:ascii="Times New Roman" w:eastAsia="Times New Roman" w:hAnsi="Times New Roman" w:cs="Times New Roman"/>
          <w:b/>
          <w:bCs/>
          <w:color w:val="000000" w:themeColor="text1"/>
          <w:sz w:val="22"/>
          <w:szCs w:val="22"/>
        </w:rPr>
      </w:pPr>
      <w:r w:rsidRPr="003A0DB4">
        <w:rPr>
          <w:rFonts w:ascii="Times New Roman" w:eastAsia="Times New Roman" w:hAnsi="Times New Roman" w:cs="Times New Roman"/>
          <w:b/>
          <w:bCs/>
          <w:color w:val="000000" w:themeColor="text1"/>
          <w:sz w:val="22"/>
          <w:szCs w:val="22"/>
        </w:rPr>
        <w:t xml:space="preserve"> </w:t>
      </w:r>
    </w:p>
    <w:p w14:paraId="5B183FC5" w14:textId="59F9B70D" w:rsidR="00DD40F0" w:rsidRPr="003A0DB4" w:rsidRDefault="6905E09E" w:rsidP="1E772F5A">
      <w:pPr>
        <w:spacing w:after="0"/>
        <w:jc w:val="both"/>
        <w:rPr>
          <w:rFonts w:ascii="Times New Roman" w:eastAsia="Times New Roman" w:hAnsi="Times New Roman" w:cs="Times New Roman"/>
          <w:b/>
          <w:bCs/>
          <w:color w:val="000000" w:themeColor="text1"/>
          <w:sz w:val="22"/>
          <w:szCs w:val="22"/>
        </w:rPr>
      </w:pPr>
      <w:r w:rsidRPr="003A0DB4">
        <w:rPr>
          <w:rFonts w:ascii="Times New Roman" w:eastAsia="Times New Roman" w:hAnsi="Times New Roman" w:cs="Times New Roman"/>
          <w:b/>
          <w:bCs/>
          <w:color w:val="000000" w:themeColor="text1"/>
          <w:sz w:val="22"/>
          <w:szCs w:val="22"/>
        </w:rPr>
        <w:t xml:space="preserve"> </w:t>
      </w:r>
      <w:r w:rsidR="009E6BF4" w:rsidRPr="003A0DB4">
        <w:rPr>
          <w:rFonts w:ascii="Times New Roman" w:eastAsia="Times New Roman" w:hAnsi="Times New Roman" w:cs="Times New Roman"/>
          <w:b/>
          <w:bCs/>
          <w:color w:val="000000" w:themeColor="text1"/>
          <w:sz w:val="22"/>
          <w:szCs w:val="22"/>
        </w:rPr>
        <w:t>$ Text:</w:t>
      </w:r>
    </w:p>
    <w:p w14:paraId="5E01FD95" w14:textId="567FA349" w:rsidR="00DD40F0" w:rsidRPr="003A0DB4" w:rsidRDefault="5C71B594" w:rsidP="1E772F5A">
      <w:pPr>
        <w:pStyle w:val="Heading2"/>
        <w:spacing w:line="257" w:lineRule="auto"/>
        <w:jc w:val="both"/>
        <w:rPr>
          <w:rFonts w:ascii="Segoe UI Emoji" w:eastAsia="Segoe UI Emoji" w:hAnsi="Segoe UI Emoji" w:cs="Segoe UI Emoji"/>
          <w:b/>
          <w:bCs/>
          <w:color w:val="000000" w:themeColor="text1"/>
          <w:sz w:val="22"/>
          <w:szCs w:val="22"/>
        </w:rPr>
      </w:pPr>
      <w:bookmarkStart w:id="0" w:name="_Hlk202990871"/>
      <w:r w:rsidRPr="003A0DB4">
        <w:rPr>
          <w:rFonts w:ascii="Times New Roman" w:eastAsia="Times New Roman" w:hAnsi="Times New Roman" w:cs="Times New Roman"/>
          <w:b/>
          <w:bCs/>
          <w:color w:val="000000" w:themeColor="text1"/>
          <w:sz w:val="22"/>
          <w:szCs w:val="22"/>
        </w:rPr>
        <w:t>**</w:t>
      </w:r>
      <w:r w:rsidR="00824629" w:rsidRPr="003A0DB4">
        <w:rPr>
          <w:rFonts w:ascii="Times New Roman" w:eastAsia="Times New Roman" w:hAnsi="Times New Roman" w:cs="Times New Roman"/>
          <w:b/>
          <w:bCs/>
          <w:color w:val="000000" w:themeColor="text1"/>
          <w:sz w:val="22"/>
          <w:szCs w:val="22"/>
        </w:rPr>
        <w:t>1.7</w:t>
      </w:r>
      <w:r w:rsidR="6905E09E" w:rsidRPr="003A0DB4">
        <w:rPr>
          <w:rFonts w:ascii="Times New Roman" w:eastAsia="Times New Roman" w:hAnsi="Times New Roman" w:cs="Times New Roman"/>
          <w:b/>
          <w:bCs/>
          <w:color w:val="000000" w:themeColor="text1"/>
          <w:sz w:val="22"/>
          <w:szCs w:val="22"/>
        </w:rPr>
        <w:t xml:space="preserve"> Number of employees engaged in production, quality control, warehousing, and distribution</w:t>
      </w:r>
      <w:r w:rsidR="464A214D" w:rsidRPr="003A0DB4">
        <w:rPr>
          <w:rFonts w:ascii="Times New Roman" w:eastAsia="Times New Roman" w:hAnsi="Times New Roman" w:cs="Times New Roman"/>
          <w:b/>
          <w:bCs/>
          <w:color w:val="000000" w:themeColor="text1"/>
          <w:sz w:val="22"/>
          <w:szCs w:val="22"/>
        </w:rPr>
        <w:t>: **</w:t>
      </w:r>
    </w:p>
    <w:p w14:paraId="7881376C" w14:textId="3A8402E9" w:rsidR="00DD40F0" w:rsidRPr="003A0DB4" w:rsidRDefault="00B16E27" w:rsidP="00B16E27">
      <w:pPr>
        <w:pStyle w:val="ListParagraph"/>
        <w:numPr>
          <w:ilvl w:val="0"/>
          <w:numId w:val="11"/>
        </w:numPr>
        <w:spacing w:line="257" w:lineRule="auto"/>
        <w:rPr>
          <w:rFonts w:ascii="Aptos" w:eastAsia="Aptos" w:hAnsi="Aptos" w:cs="Aptos"/>
          <w:color w:val="000000" w:themeColor="text1"/>
          <w:sz w:val="22"/>
          <w:szCs w:val="22"/>
        </w:rPr>
      </w:pPr>
      <w:r w:rsidRPr="003A0DB4">
        <w:rPr>
          <w:rFonts w:ascii="Aptos" w:eastAsia="Aptos" w:hAnsi="Aptos" w:cs="Aptos"/>
          <w:color w:val="000000" w:themeColor="text1"/>
          <w:sz w:val="22"/>
          <w:szCs w:val="22"/>
        </w:rPr>
        <w:t>-</w:t>
      </w:r>
      <w:r w:rsidR="009E6BF4" w:rsidRPr="003A0DB4">
        <w:rPr>
          <w:rFonts w:ascii="Aptos" w:eastAsia="Aptos" w:hAnsi="Aptos" w:cs="Aptos"/>
          <w:color w:val="000000" w:themeColor="text1"/>
          <w:sz w:val="22"/>
          <w:szCs w:val="22"/>
        </w:rPr>
        <w:t xml:space="preserve">Find the </w:t>
      </w:r>
      <w:r w:rsidRPr="003A0DB4">
        <w:rPr>
          <w:rFonts w:ascii="Times New Roman" w:eastAsia="Times New Roman" w:hAnsi="Times New Roman" w:cs="Times New Roman"/>
          <w:b/>
          <w:bCs/>
          <w:color w:val="000000" w:themeColor="text1"/>
          <w:sz w:val="22"/>
          <w:szCs w:val="22"/>
        </w:rPr>
        <w:t>Number of employees engaged in production, quality control, warehousing, and distribution</w:t>
      </w:r>
      <w:r w:rsidRPr="003A0DB4">
        <w:rPr>
          <w:rFonts w:ascii="Aptos" w:eastAsia="Aptos" w:hAnsi="Aptos" w:cs="Aptos"/>
          <w:color w:val="000000" w:themeColor="text1"/>
          <w:sz w:val="22"/>
          <w:szCs w:val="22"/>
        </w:rPr>
        <w:t xml:space="preserve"> </w:t>
      </w:r>
      <w:r w:rsidR="009E6BF4" w:rsidRPr="003A0DB4">
        <w:rPr>
          <w:rFonts w:ascii="Aptos" w:eastAsia="Aptos" w:hAnsi="Aptos" w:cs="Aptos"/>
          <w:color w:val="000000" w:themeColor="text1"/>
          <w:sz w:val="22"/>
          <w:szCs w:val="22"/>
        </w:rPr>
        <w:t xml:space="preserve">from the given text </w:t>
      </w:r>
      <w:r w:rsidR="00142188" w:rsidRPr="003A0DB4">
        <w:rPr>
          <w:rFonts w:ascii="Aptos" w:eastAsia="Aptos" w:hAnsi="Aptos" w:cs="Aptos"/>
          <w:color w:val="000000" w:themeColor="text1"/>
          <w:sz w:val="22"/>
          <w:szCs w:val="22"/>
        </w:rPr>
        <w:t xml:space="preserve">if data is not </w:t>
      </w:r>
      <w:r w:rsidR="009E6BF4" w:rsidRPr="003A0DB4">
        <w:rPr>
          <w:rFonts w:ascii="Aptos" w:eastAsia="Aptos" w:hAnsi="Aptos" w:cs="Aptos"/>
          <w:color w:val="000000" w:themeColor="text1"/>
          <w:sz w:val="22"/>
          <w:szCs w:val="22"/>
        </w:rPr>
        <w:t xml:space="preserve">present then </w:t>
      </w:r>
      <w:r w:rsidR="00B65805" w:rsidRPr="003A0DB4">
        <w:rPr>
          <w:rFonts w:ascii="Aptos" w:eastAsia="Aptos" w:hAnsi="Aptos" w:cs="Aptos"/>
          <w:color w:val="000000" w:themeColor="text1"/>
          <w:sz w:val="22"/>
          <w:szCs w:val="22"/>
        </w:rPr>
        <w:t xml:space="preserve">then write </w:t>
      </w:r>
      <w:r w:rsidR="00142188" w:rsidRPr="003A0DB4">
        <w:rPr>
          <w:rFonts w:ascii="Aptos" w:eastAsia="Aptos" w:hAnsi="Aptos" w:cs="Aptos"/>
          <w:color w:val="000000" w:themeColor="text1"/>
          <w:sz w:val="22"/>
          <w:szCs w:val="22"/>
        </w:rPr>
        <w:t xml:space="preserve">“User </w:t>
      </w:r>
      <w:r w:rsidR="006F161A" w:rsidRPr="003A0DB4">
        <w:rPr>
          <w:rFonts w:ascii="Aptos" w:eastAsia="Aptos" w:hAnsi="Aptos" w:cs="Aptos"/>
          <w:color w:val="000000" w:themeColor="text1"/>
          <w:sz w:val="22"/>
          <w:szCs w:val="22"/>
        </w:rPr>
        <w:t>Input Required</w:t>
      </w:r>
      <w:r w:rsidR="00142188" w:rsidRPr="003A0DB4">
        <w:rPr>
          <w:rFonts w:ascii="Aptos" w:eastAsia="Aptos" w:hAnsi="Aptos" w:cs="Aptos"/>
          <w:color w:val="000000" w:themeColor="text1"/>
          <w:sz w:val="22"/>
          <w:szCs w:val="22"/>
        </w:rPr>
        <w:t>”</w:t>
      </w:r>
    </w:p>
    <w:p w14:paraId="53D2D51E" w14:textId="4E33F67D" w:rsidR="00B16E27" w:rsidRPr="003A0DB4" w:rsidRDefault="00B16E27" w:rsidP="00B16E27">
      <w:pPr>
        <w:pStyle w:val="ListParagraph"/>
        <w:numPr>
          <w:ilvl w:val="0"/>
          <w:numId w:val="12"/>
        </w:numPr>
        <w:spacing w:line="257" w:lineRule="auto"/>
        <w:rPr>
          <w:rFonts w:ascii="Aptos" w:eastAsia="Aptos" w:hAnsi="Aptos" w:cs="Aptos"/>
          <w:color w:val="000000" w:themeColor="text1"/>
          <w:sz w:val="22"/>
          <w:szCs w:val="22"/>
        </w:rPr>
      </w:pPr>
      <w:r w:rsidRPr="003A0DB4">
        <w:rPr>
          <w:rFonts w:ascii="Aptos" w:eastAsia="Aptos" w:hAnsi="Aptos" w:cs="Aptos"/>
          <w:color w:val="000000" w:themeColor="text1"/>
          <w:sz w:val="22"/>
          <w:szCs w:val="22"/>
        </w:rPr>
        <w:t>Add heading on the top “</w:t>
      </w:r>
      <w:r w:rsidRPr="003A0DB4">
        <w:rPr>
          <w:rFonts w:ascii="Times New Roman" w:eastAsia="Times New Roman" w:hAnsi="Times New Roman" w:cs="Times New Roman"/>
          <w:b/>
          <w:bCs/>
          <w:color w:val="000000" w:themeColor="text1"/>
          <w:sz w:val="22"/>
          <w:szCs w:val="22"/>
        </w:rPr>
        <w:t>1.7 Number of employees engaged in production, quality control, warehousing, and distribution</w:t>
      </w:r>
      <w:r w:rsidRPr="003A0DB4">
        <w:rPr>
          <w:rFonts w:ascii="Aptos" w:eastAsia="Aptos" w:hAnsi="Aptos" w:cs="Aptos"/>
          <w:color w:val="000000" w:themeColor="text1"/>
          <w:sz w:val="22"/>
          <w:szCs w:val="22"/>
        </w:rPr>
        <w:t>)”</w:t>
      </w:r>
    </w:p>
    <w:p w14:paraId="0F49BAB3" w14:textId="02D2EE27" w:rsidR="006F161A" w:rsidRPr="003A0DB4" w:rsidRDefault="006F161A" w:rsidP="1E772F5A">
      <w:pPr>
        <w:spacing w:line="257" w:lineRule="auto"/>
        <w:rPr>
          <w:rFonts w:ascii="Aptos" w:eastAsia="Aptos" w:hAnsi="Aptos" w:cs="Aptos"/>
          <w:color w:val="000000" w:themeColor="text1"/>
          <w:sz w:val="22"/>
          <w:szCs w:val="22"/>
        </w:rPr>
      </w:pPr>
      <w:r w:rsidRPr="003A0DB4">
        <w:rPr>
          <w:rFonts w:ascii="Aptos" w:eastAsia="Aptos" w:hAnsi="Aptos" w:cs="Aptos"/>
          <w:color w:val="000000" w:themeColor="text1"/>
          <w:sz w:val="22"/>
          <w:szCs w:val="22"/>
        </w:rPr>
        <w:t>@! Find the document which is related to No of employ in the site</w:t>
      </w:r>
    </w:p>
    <w:bookmarkEnd w:id="0"/>
    <w:p w14:paraId="52090890" w14:textId="2C0D0C3D" w:rsidR="00DD40F0" w:rsidRPr="006451F4" w:rsidRDefault="6905E09E" w:rsidP="1E772F5A">
      <w:pPr>
        <w:spacing w:line="257" w:lineRule="auto"/>
        <w:rPr>
          <w:rFonts w:ascii="Aptos" w:eastAsia="Aptos" w:hAnsi="Aptos" w:cs="Aptos"/>
          <w:b/>
          <w:bCs/>
          <w:color w:val="000000" w:themeColor="text1"/>
          <w:sz w:val="22"/>
          <w:szCs w:val="22"/>
        </w:rPr>
      </w:pPr>
      <w:r w:rsidRPr="003A0DB4">
        <w:rPr>
          <w:rFonts w:ascii="Aptos" w:eastAsia="Aptos" w:hAnsi="Aptos" w:cs="Aptos"/>
          <w:b/>
          <w:bCs/>
          <w:color w:val="000000" w:themeColor="text1"/>
          <w:sz w:val="22"/>
          <w:szCs w:val="22"/>
        </w:rPr>
        <w:t xml:space="preserve"> </w:t>
      </w:r>
    </w:p>
    <w:p w14:paraId="75ADFA26" w14:textId="0E8356DB" w:rsidR="00DD40F0" w:rsidRPr="003A0DB4" w:rsidRDefault="6905E09E" w:rsidP="1E772F5A">
      <w:pPr>
        <w:spacing w:line="257" w:lineRule="auto"/>
        <w:rPr>
          <w:rFonts w:ascii="Aptos" w:eastAsia="Aptos" w:hAnsi="Aptos" w:cs="Aptos"/>
          <w:color w:val="000000" w:themeColor="text1"/>
          <w:sz w:val="22"/>
          <w:szCs w:val="22"/>
        </w:rPr>
      </w:pPr>
      <w:r w:rsidRPr="003A0DB4">
        <w:rPr>
          <w:rFonts w:ascii="Aptos" w:eastAsia="Aptos" w:hAnsi="Aptos" w:cs="Aptos"/>
          <w:color w:val="000000" w:themeColor="text1"/>
          <w:sz w:val="22"/>
          <w:szCs w:val="22"/>
        </w:rPr>
        <w:t xml:space="preserve"> </w:t>
      </w:r>
    </w:p>
    <w:p w14:paraId="57EA8D01" w14:textId="49CEBBF6" w:rsidR="00DD40F0" w:rsidRPr="003A0DB4" w:rsidRDefault="6905E09E" w:rsidP="1E772F5A">
      <w:pPr>
        <w:spacing w:line="257" w:lineRule="auto"/>
        <w:rPr>
          <w:rFonts w:ascii="Aptos" w:eastAsia="Aptos" w:hAnsi="Aptos" w:cs="Aptos"/>
          <w:color w:val="000000" w:themeColor="text1"/>
          <w:sz w:val="22"/>
          <w:szCs w:val="22"/>
        </w:rPr>
      </w:pPr>
      <w:r w:rsidRPr="003A0DB4">
        <w:rPr>
          <w:rFonts w:ascii="Aptos" w:eastAsia="Aptos" w:hAnsi="Aptos" w:cs="Aptos"/>
          <w:color w:val="000000" w:themeColor="text1"/>
          <w:sz w:val="22"/>
          <w:szCs w:val="22"/>
        </w:rPr>
        <w:t>$</w:t>
      </w:r>
      <w:proofErr w:type="spellStart"/>
      <w:r w:rsidRPr="003A0DB4">
        <w:rPr>
          <w:rFonts w:ascii="Aptos" w:eastAsia="Aptos" w:hAnsi="Aptos" w:cs="Aptos"/>
          <w:color w:val="000000" w:themeColor="text1"/>
          <w:sz w:val="22"/>
          <w:szCs w:val="22"/>
        </w:rPr>
        <w:t>Static_</w:t>
      </w:r>
      <w:proofErr w:type="gramStart"/>
      <w:r w:rsidRPr="003A0DB4">
        <w:rPr>
          <w:rFonts w:ascii="Aptos" w:eastAsia="Aptos" w:hAnsi="Aptos" w:cs="Aptos"/>
          <w:color w:val="000000" w:themeColor="text1"/>
          <w:sz w:val="22"/>
          <w:szCs w:val="22"/>
        </w:rPr>
        <w:t>text</w:t>
      </w:r>
      <w:proofErr w:type="spellEnd"/>
      <w:r w:rsidRPr="003A0DB4">
        <w:rPr>
          <w:rFonts w:ascii="Aptos" w:eastAsia="Aptos" w:hAnsi="Aptos" w:cs="Aptos"/>
          <w:color w:val="000000" w:themeColor="text1"/>
          <w:sz w:val="22"/>
          <w:szCs w:val="22"/>
        </w:rPr>
        <w:t>:-</w:t>
      </w:r>
      <w:proofErr w:type="gramEnd"/>
    </w:p>
    <w:p w14:paraId="56A6C71E" w14:textId="25E3B708" w:rsidR="00DD40F0" w:rsidRPr="003A0DB4" w:rsidRDefault="029736F4" w:rsidP="1E772F5A">
      <w:pPr>
        <w:pStyle w:val="Heading2"/>
        <w:spacing w:line="257" w:lineRule="auto"/>
        <w:jc w:val="both"/>
        <w:rPr>
          <w:rFonts w:ascii="Times New Roman" w:eastAsia="Times New Roman" w:hAnsi="Times New Roman" w:cs="Times New Roman"/>
          <w:b/>
          <w:bCs/>
          <w:color w:val="000000" w:themeColor="text1"/>
          <w:sz w:val="22"/>
          <w:szCs w:val="22"/>
        </w:rPr>
      </w:pPr>
      <w:r w:rsidRPr="003A0DB4">
        <w:rPr>
          <w:rFonts w:ascii="Times New Roman" w:eastAsia="Times New Roman" w:hAnsi="Times New Roman" w:cs="Times New Roman"/>
          <w:b/>
          <w:bCs/>
          <w:color w:val="000000" w:themeColor="text1"/>
          <w:sz w:val="22"/>
          <w:szCs w:val="22"/>
        </w:rPr>
        <w:t>**</w:t>
      </w:r>
      <w:r w:rsidR="00CB091A" w:rsidRPr="003A0DB4">
        <w:rPr>
          <w:rFonts w:ascii="Times New Roman" w:eastAsia="Times New Roman" w:hAnsi="Times New Roman" w:cs="Times New Roman"/>
          <w:b/>
          <w:bCs/>
          <w:color w:val="000000" w:themeColor="text1"/>
          <w:sz w:val="22"/>
          <w:szCs w:val="22"/>
        </w:rPr>
        <w:t>1.10</w:t>
      </w:r>
      <w:r w:rsidR="6905E09E" w:rsidRPr="003A0DB4">
        <w:rPr>
          <w:rFonts w:ascii="Times New Roman" w:eastAsia="Times New Roman" w:hAnsi="Times New Roman" w:cs="Times New Roman"/>
          <w:b/>
          <w:bCs/>
          <w:color w:val="000000" w:themeColor="text1"/>
          <w:sz w:val="22"/>
          <w:szCs w:val="22"/>
        </w:rPr>
        <w:t xml:space="preserve"> Devices details registered with foreign countries</w:t>
      </w:r>
      <w:r w:rsidR="66D75682" w:rsidRPr="003A0DB4">
        <w:rPr>
          <w:rFonts w:ascii="Times New Roman" w:eastAsia="Times New Roman" w:hAnsi="Times New Roman" w:cs="Times New Roman"/>
          <w:b/>
          <w:bCs/>
          <w:color w:val="000000" w:themeColor="text1"/>
          <w:sz w:val="22"/>
          <w:szCs w:val="22"/>
        </w:rPr>
        <w:t>**</w:t>
      </w:r>
    </w:p>
    <w:p w14:paraId="6DF8365C" w14:textId="754B39B6" w:rsidR="00DD40F0" w:rsidRPr="003A0DB4" w:rsidRDefault="6905E09E" w:rsidP="1E772F5A">
      <w:pPr>
        <w:spacing w:after="0"/>
        <w:jc w:val="both"/>
        <w:rPr>
          <w:rFonts w:ascii="Times New Roman" w:eastAsia="Times New Roman" w:hAnsi="Times New Roman" w:cs="Times New Roman"/>
          <w:b/>
          <w:bCs/>
          <w:color w:val="000000" w:themeColor="text1"/>
          <w:sz w:val="22"/>
          <w:szCs w:val="22"/>
        </w:rPr>
      </w:pPr>
      <w:r w:rsidRPr="003A0DB4">
        <w:rPr>
          <w:rFonts w:ascii="Times New Roman" w:eastAsia="Times New Roman" w:hAnsi="Times New Roman" w:cs="Times New Roman"/>
          <w:b/>
          <w:bCs/>
          <w:color w:val="000000" w:themeColor="text1"/>
          <w:sz w:val="22"/>
          <w:szCs w:val="22"/>
        </w:rPr>
        <w:t xml:space="preserve"> </w:t>
      </w:r>
    </w:p>
    <w:p w14:paraId="4C34C445" w14:textId="44D0BB59" w:rsidR="00DD40F0" w:rsidRPr="003A0DB4" w:rsidRDefault="00EB736E" w:rsidP="1E772F5A">
      <w:pPr>
        <w:spacing w:after="0"/>
        <w:ind w:left="720"/>
        <w:jc w:val="both"/>
        <w:rPr>
          <w:rFonts w:ascii="Times New Roman" w:eastAsia="Times New Roman" w:hAnsi="Times New Roman" w:cs="Times New Roman"/>
          <w:color w:val="000000" w:themeColor="text1"/>
          <w:sz w:val="22"/>
          <w:szCs w:val="22"/>
        </w:rPr>
      </w:pPr>
      <w:r w:rsidRPr="003A0DB4">
        <w:rPr>
          <w:rFonts w:ascii="Times New Roman" w:eastAsia="Times New Roman" w:hAnsi="Times New Roman" w:cs="Times New Roman"/>
          <w:color w:val="000000" w:themeColor="text1"/>
          <w:sz w:val="22"/>
          <w:szCs w:val="22"/>
        </w:rPr>
        <w:t>User Input Required</w:t>
      </w:r>
    </w:p>
    <w:p w14:paraId="5EC8171A" w14:textId="53E5DA4E" w:rsidR="00DD40F0" w:rsidRPr="003A0DB4" w:rsidRDefault="6905E09E" w:rsidP="1E772F5A">
      <w:pPr>
        <w:spacing w:after="0"/>
        <w:ind w:left="720"/>
        <w:jc w:val="both"/>
        <w:rPr>
          <w:rFonts w:ascii="Times New Roman" w:eastAsia="Times New Roman" w:hAnsi="Times New Roman" w:cs="Times New Roman"/>
          <w:color w:val="000000" w:themeColor="text1"/>
          <w:sz w:val="22"/>
          <w:szCs w:val="22"/>
        </w:rPr>
      </w:pPr>
      <w:r w:rsidRPr="003A0DB4">
        <w:rPr>
          <w:rFonts w:ascii="Times New Roman" w:eastAsia="Times New Roman" w:hAnsi="Times New Roman" w:cs="Times New Roman"/>
          <w:color w:val="000000" w:themeColor="text1"/>
          <w:sz w:val="22"/>
          <w:szCs w:val="22"/>
        </w:rPr>
        <w:t xml:space="preserve"> </w:t>
      </w:r>
    </w:p>
    <w:p w14:paraId="641BFEBD" w14:textId="73997139" w:rsidR="00DD40F0" w:rsidRPr="003A0DB4" w:rsidRDefault="6905E09E" w:rsidP="1E772F5A">
      <w:pPr>
        <w:spacing w:after="0"/>
        <w:jc w:val="both"/>
        <w:rPr>
          <w:rFonts w:ascii="Times New Roman" w:eastAsia="Times New Roman" w:hAnsi="Times New Roman" w:cs="Times New Roman"/>
          <w:color w:val="000000" w:themeColor="text1"/>
          <w:sz w:val="22"/>
          <w:szCs w:val="22"/>
        </w:rPr>
      </w:pPr>
      <w:r w:rsidRPr="003A0DB4">
        <w:rPr>
          <w:rFonts w:ascii="Times New Roman" w:eastAsia="Times New Roman" w:hAnsi="Times New Roman" w:cs="Times New Roman"/>
          <w:color w:val="000000" w:themeColor="text1"/>
          <w:sz w:val="22"/>
          <w:szCs w:val="22"/>
        </w:rPr>
        <w:t>$</w:t>
      </w:r>
      <w:proofErr w:type="spellStart"/>
      <w:r w:rsidRPr="003A0DB4">
        <w:rPr>
          <w:rFonts w:ascii="Times New Roman" w:eastAsia="Times New Roman" w:hAnsi="Times New Roman" w:cs="Times New Roman"/>
          <w:color w:val="000000" w:themeColor="text1"/>
          <w:sz w:val="22"/>
          <w:szCs w:val="22"/>
        </w:rPr>
        <w:t>Static_text</w:t>
      </w:r>
      <w:proofErr w:type="spellEnd"/>
    </w:p>
    <w:p w14:paraId="55C06842" w14:textId="774F8BD5" w:rsidR="00DD40F0" w:rsidRPr="003A0DB4" w:rsidRDefault="6F2B6409" w:rsidP="1E772F5A">
      <w:pPr>
        <w:pStyle w:val="Heading2"/>
        <w:spacing w:line="257" w:lineRule="auto"/>
        <w:jc w:val="both"/>
        <w:rPr>
          <w:rFonts w:ascii="Times New Roman" w:eastAsia="Times New Roman" w:hAnsi="Times New Roman" w:cs="Times New Roman"/>
          <w:b/>
          <w:bCs/>
          <w:color w:val="000000" w:themeColor="text1"/>
          <w:sz w:val="22"/>
          <w:szCs w:val="22"/>
        </w:rPr>
      </w:pPr>
      <w:r w:rsidRPr="003A0DB4">
        <w:rPr>
          <w:rFonts w:ascii="Times New Roman" w:eastAsia="Times New Roman" w:hAnsi="Times New Roman" w:cs="Times New Roman"/>
          <w:b/>
          <w:bCs/>
          <w:color w:val="000000" w:themeColor="text1"/>
          <w:sz w:val="22"/>
          <w:szCs w:val="22"/>
        </w:rPr>
        <w:t>**</w:t>
      </w:r>
      <w:r w:rsidR="00CB091A" w:rsidRPr="003A0DB4">
        <w:rPr>
          <w:rFonts w:ascii="Times New Roman" w:eastAsia="Times New Roman" w:hAnsi="Times New Roman" w:cs="Times New Roman"/>
          <w:b/>
          <w:bCs/>
          <w:color w:val="000000" w:themeColor="text1"/>
          <w:sz w:val="22"/>
          <w:szCs w:val="22"/>
        </w:rPr>
        <w:t xml:space="preserve">1.11 </w:t>
      </w:r>
      <w:r w:rsidR="6905E09E" w:rsidRPr="003A0DB4">
        <w:rPr>
          <w:rFonts w:ascii="Times New Roman" w:eastAsia="Times New Roman" w:hAnsi="Times New Roman" w:cs="Times New Roman"/>
          <w:b/>
          <w:bCs/>
          <w:color w:val="000000" w:themeColor="text1"/>
          <w:sz w:val="22"/>
          <w:szCs w:val="22"/>
        </w:rPr>
        <w:t>Brief description of testing facility</w:t>
      </w:r>
      <w:r w:rsidR="5FA9115B" w:rsidRPr="003A0DB4">
        <w:rPr>
          <w:rFonts w:ascii="Times New Roman" w:eastAsia="Times New Roman" w:hAnsi="Times New Roman" w:cs="Times New Roman"/>
          <w:b/>
          <w:bCs/>
          <w:color w:val="000000" w:themeColor="text1"/>
          <w:sz w:val="22"/>
          <w:szCs w:val="22"/>
        </w:rPr>
        <w:t>**</w:t>
      </w:r>
    </w:p>
    <w:p w14:paraId="6B9BC693" w14:textId="50B194BE" w:rsidR="00DD40F0" w:rsidRPr="003A0DB4" w:rsidRDefault="6905E09E" w:rsidP="1E772F5A">
      <w:pPr>
        <w:spacing w:line="257" w:lineRule="auto"/>
        <w:rPr>
          <w:rFonts w:ascii="Aptos" w:eastAsia="Aptos" w:hAnsi="Aptos" w:cs="Aptos"/>
          <w:color w:val="000000" w:themeColor="text1"/>
          <w:sz w:val="22"/>
          <w:szCs w:val="22"/>
        </w:rPr>
      </w:pPr>
      <w:r w:rsidRPr="003A0DB4">
        <w:rPr>
          <w:rFonts w:ascii="Aptos" w:eastAsia="Aptos" w:hAnsi="Aptos" w:cs="Aptos"/>
          <w:color w:val="000000" w:themeColor="text1"/>
          <w:sz w:val="22"/>
          <w:szCs w:val="22"/>
        </w:rPr>
        <w:t xml:space="preserve">         User Input Required</w:t>
      </w:r>
    </w:p>
    <w:p w14:paraId="118A210B" w14:textId="77777777" w:rsidR="006258F8" w:rsidRPr="003A0DB4" w:rsidRDefault="6905E09E" w:rsidP="006258F8">
      <w:pPr>
        <w:spacing w:after="0"/>
        <w:jc w:val="both"/>
        <w:rPr>
          <w:rFonts w:ascii="Times New Roman" w:eastAsia="Times New Roman" w:hAnsi="Times New Roman" w:cs="Times New Roman"/>
          <w:b/>
          <w:bCs/>
          <w:color w:val="000000" w:themeColor="text1"/>
          <w:sz w:val="22"/>
          <w:szCs w:val="22"/>
        </w:rPr>
      </w:pPr>
      <w:r w:rsidRPr="003A0DB4">
        <w:rPr>
          <w:rFonts w:ascii="Times New Roman" w:eastAsia="Times New Roman" w:hAnsi="Times New Roman" w:cs="Times New Roman"/>
          <w:b/>
          <w:bCs/>
          <w:color w:val="000000" w:themeColor="text1"/>
          <w:sz w:val="22"/>
          <w:szCs w:val="22"/>
        </w:rPr>
        <w:t xml:space="preserve">  </w:t>
      </w:r>
    </w:p>
    <w:p w14:paraId="60D786BC" w14:textId="153446BB" w:rsidR="00DD40F0" w:rsidRPr="003A0DB4" w:rsidRDefault="3D138D0C" w:rsidP="006258F8">
      <w:pPr>
        <w:spacing w:after="0"/>
        <w:jc w:val="both"/>
        <w:rPr>
          <w:rFonts w:ascii="Times New Roman" w:eastAsia="Times New Roman" w:hAnsi="Times New Roman" w:cs="Times New Roman"/>
          <w:b/>
          <w:bCs/>
          <w:color w:val="000000" w:themeColor="text1"/>
          <w:sz w:val="22"/>
          <w:szCs w:val="22"/>
        </w:rPr>
      </w:pPr>
      <w:r w:rsidRPr="003A0DB4">
        <w:rPr>
          <w:rFonts w:ascii="Times New Roman" w:eastAsia="Times New Roman" w:hAnsi="Times New Roman" w:cs="Times New Roman"/>
          <w:b/>
          <w:bCs/>
          <w:color w:val="000000" w:themeColor="text1"/>
          <w:sz w:val="22"/>
          <w:szCs w:val="22"/>
        </w:rPr>
        <w:t>$</w:t>
      </w:r>
      <w:proofErr w:type="spellStart"/>
      <w:r w:rsidRPr="003A0DB4">
        <w:rPr>
          <w:rFonts w:ascii="Times New Roman" w:eastAsia="Times New Roman" w:hAnsi="Times New Roman" w:cs="Times New Roman"/>
          <w:b/>
          <w:bCs/>
          <w:color w:val="000000" w:themeColor="text1"/>
          <w:sz w:val="22"/>
          <w:szCs w:val="22"/>
        </w:rPr>
        <w:t>Static_Text</w:t>
      </w:r>
      <w:proofErr w:type="spellEnd"/>
      <w:r w:rsidRPr="003A0DB4">
        <w:rPr>
          <w:rFonts w:ascii="Times New Roman" w:eastAsia="Times New Roman" w:hAnsi="Times New Roman" w:cs="Times New Roman"/>
          <w:b/>
          <w:bCs/>
          <w:color w:val="000000" w:themeColor="text1"/>
          <w:sz w:val="22"/>
          <w:szCs w:val="22"/>
        </w:rPr>
        <w:t>: -</w:t>
      </w:r>
    </w:p>
    <w:p w14:paraId="4CFDD7A5" w14:textId="365A5B17" w:rsidR="00DD40F0" w:rsidRPr="003A0DB4" w:rsidRDefault="3D138D0C" w:rsidP="1E772F5A">
      <w:pPr>
        <w:pStyle w:val="Heading1"/>
        <w:spacing w:line="257" w:lineRule="auto"/>
        <w:rPr>
          <w:rFonts w:ascii="Aptos Display" w:eastAsia="Aptos Display" w:hAnsi="Aptos Display" w:cs="Aptos Display"/>
          <w:color w:val="000000" w:themeColor="text1"/>
        </w:rPr>
      </w:pPr>
      <w:r w:rsidRPr="003A0DB4">
        <w:rPr>
          <w:rFonts w:ascii="Aptos Display" w:eastAsia="Aptos Display" w:hAnsi="Aptos Display" w:cs="Aptos Display"/>
          <w:color w:val="000000" w:themeColor="text1"/>
        </w:rPr>
        <w:t>**2.0 PERSONNEL: **</w:t>
      </w:r>
    </w:p>
    <w:p w14:paraId="30F8F263" w14:textId="1776F4FB" w:rsidR="00DD40F0" w:rsidRPr="003A0DB4" w:rsidRDefault="3D138D0C" w:rsidP="1E772F5A">
      <w:pPr>
        <w:pStyle w:val="Heading2"/>
        <w:spacing w:line="257" w:lineRule="auto"/>
        <w:ind w:left="990" w:hanging="270"/>
        <w:jc w:val="both"/>
        <w:rPr>
          <w:rFonts w:ascii="Segoe UI Emoji" w:eastAsia="Segoe UI Emoji" w:hAnsi="Segoe UI Emoji" w:cs="Segoe UI Emoji"/>
          <w:b/>
          <w:bCs/>
          <w:color w:val="000000" w:themeColor="text1"/>
          <w:sz w:val="22"/>
          <w:szCs w:val="22"/>
        </w:rPr>
      </w:pPr>
      <w:r w:rsidRPr="003A0DB4">
        <w:rPr>
          <w:rFonts w:ascii="Times New Roman" w:eastAsia="Times New Roman" w:hAnsi="Times New Roman" w:cs="Times New Roman"/>
          <w:b/>
          <w:bCs/>
          <w:color w:val="000000" w:themeColor="text1"/>
          <w:sz w:val="22"/>
          <w:szCs w:val="22"/>
        </w:rPr>
        <w:t>**</w:t>
      </w:r>
      <w:r w:rsidR="00CB091A" w:rsidRPr="003A0DB4">
        <w:rPr>
          <w:rFonts w:ascii="Times New Roman" w:eastAsia="Times New Roman" w:hAnsi="Times New Roman" w:cs="Times New Roman"/>
          <w:b/>
          <w:bCs/>
          <w:color w:val="000000" w:themeColor="text1"/>
          <w:sz w:val="22"/>
          <w:szCs w:val="22"/>
        </w:rPr>
        <w:t>2.1</w:t>
      </w:r>
      <w:r w:rsidRPr="003A0DB4">
        <w:rPr>
          <w:rFonts w:ascii="Times New Roman" w:eastAsia="Times New Roman" w:hAnsi="Times New Roman" w:cs="Times New Roman"/>
          <w:b/>
          <w:bCs/>
          <w:color w:val="000000" w:themeColor="text1"/>
          <w:sz w:val="22"/>
          <w:szCs w:val="22"/>
        </w:rPr>
        <w:t xml:space="preserve"> Organization chart</w:t>
      </w:r>
      <w:r w:rsidR="006B3B73" w:rsidRPr="003A0DB4">
        <w:rPr>
          <w:rFonts w:ascii="Times New Roman" w:eastAsia="Times New Roman" w:hAnsi="Times New Roman" w:cs="Times New Roman"/>
          <w:b/>
          <w:bCs/>
          <w:color w:val="000000" w:themeColor="text1"/>
          <w:sz w:val="22"/>
          <w:szCs w:val="22"/>
        </w:rPr>
        <w:t>: *</w:t>
      </w:r>
      <w:r w:rsidRPr="003A0DB4">
        <w:rPr>
          <w:rFonts w:ascii="Times New Roman" w:eastAsia="Times New Roman" w:hAnsi="Times New Roman" w:cs="Times New Roman"/>
          <w:b/>
          <w:bCs/>
          <w:color w:val="000000" w:themeColor="text1"/>
          <w:sz w:val="22"/>
          <w:szCs w:val="22"/>
        </w:rPr>
        <w:t>*</w:t>
      </w:r>
    </w:p>
    <w:p w14:paraId="5BA4E1B7" w14:textId="136C130A" w:rsidR="00DD40F0" w:rsidRPr="003A0DB4" w:rsidRDefault="3D138D0C" w:rsidP="1E772F5A">
      <w:pPr>
        <w:spacing w:after="0" w:line="278" w:lineRule="auto"/>
        <w:ind w:left="720"/>
        <w:jc w:val="both"/>
        <w:rPr>
          <w:rFonts w:ascii="Times New Roman" w:eastAsia="Times New Roman" w:hAnsi="Times New Roman" w:cs="Times New Roman"/>
          <w:color w:val="000000" w:themeColor="text1"/>
          <w:sz w:val="22"/>
          <w:szCs w:val="22"/>
        </w:rPr>
      </w:pPr>
      <w:r w:rsidRPr="003A0DB4">
        <w:rPr>
          <w:rFonts w:ascii="Times New Roman" w:eastAsia="Times New Roman" w:hAnsi="Times New Roman" w:cs="Times New Roman"/>
          <w:color w:val="000000" w:themeColor="text1"/>
          <w:sz w:val="22"/>
          <w:szCs w:val="22"/>
        </w:rPr>
        <w:t xml:space="preserve">Org charts have been established to show the interrelation of personnel in the organization.  Job descriptions define the responsibilities and authorities of each of the positions.  Job descriptions and the organizational chart are reviewed and approved by top management for adequacy. These documents are to help employees understand responsibilities and authorities. Refer to </w:t>
      </w:r>
      <w:r w:rsidRPr="003A0DB4">
        <w:rPr>
          <w:rFonts w:ascii="Times New Roman" w:eastAsia="Times New Roman" w:hAnsi="Times New Roman" w:cs="Times New Roman"/>
          <w:b/>
          <w:bCs/>
          <w:color w:val="000000" w:themeColor="text1"/>
          <w:sz w:val="22"/>
          <w:szCs w:val="22"/>
        </w:rPr>
        <w:t>Appendix B</w:t>
      </w:r>
      <w:r w:rsidRPr="003A0DB4">
        <w:rPr>
          <w:rFonts w:ascii="Times New Roman" w:eastAsia="Times New Roman" w:hAnsi="Times New Roman" w:cs="Times New Roman"/>
          <w:color w:val="000000" w:themeColor="text1"/>
          <w:sz w:val="22"/>
          <w:szCs w:val="22"/>
        </w:rPr>
        <w:t xml:space="preserve"> for the established organization chart.</w:t>
      </w:r>
    </w:p>
    <w:p w14:paraId="43694F0C" w14:textId="28D39E21" w:rsidR="00DD40F0" w:rsidRPr="003A0DB4" w:rsidRDefault="3D138D0C" w:rsidP="1E772F5A">
      <w:pPr>
        <w:spacing w:after="0" w:line="278" w:lineRule="auto"/>
        <w:ind w:left="720"/>
        <w:jc w:val="both"/>
        <w:rPr>
          <w:rFonts w:ascii="Times New Roman" w:eastAsia="Times New Roman" w:hAnsi="Times New Roman" w:cs="Times New Roman"/>
          <w:color w:val="000000" w:themeColor="text1"/>
          <w:sz w:val="22"/>
          <w:szCs w:val="22"/>
        </w:rPr>
      </w:pPr>
      <w:r w:rsidRPr="003A0DB4">
        <w:rPr>
          <w:rFonts w:ascii="Times New Roman" w:eastAsia="Times New Roman" w:hAnsi="Times New Roman" w:cs="Times New Roman"/>
          <w:color w:val="000000" w:themeColor="text1"/>
          <w:sz w:val="22"/>
          <w:szCs w:val="22"/>
        </w:rPr>
        <w:t xml:space="preserve"> </w:t>
      </w:r>
    </w:p>
    <w:p w14:paraId="6C43559F" w14:textId="3A8E35F0" w:rsidR="00DD40F0" w:rsidRPr="003A0DB4" w:rsidRDefault="3D138D0C" w:rsidP="1E772F5A">
      <w:pPr>
        <w:spacing w:line="257" w:lineRule="auto"/>
        <w:rPr>
          <w:rFonts w:ascii="Aptos" w:eastAsia="Aptos" w:hAnsi="Aptos" w:cs="Aptos"/>
          <w:b/>
          <w:bCs/>
          <w:color w:val="000000" w:themeColor="text1"/>
          <w:sz w:val="22"/>
          <w:szCs w:val="22"/>
        </w:rPr>
      </w:pPr>
      <w:r w:rsidRPr="003A0DB4">
        <w:rPr>
          <w:rFonts w:ascii="Aptos" w:eastAsia="Aptos" w:hAnsi="Aptos" w:cs="Aptos"/>
          <w:b/>
          <w:bCs/>
          <w:color w:val="000000" w:themeColor="text1"/>
          <w:sz w:val="22"/>
          <w:szCs w:val="22"/>
        </w:rPr>
        <w:lastRenderedPageBreak/>
        <w:t xml:space="preserve"> </w:t>
      </w:r>
    </w:p>
    <w:p w14:paraId="4B7E9572" w14:textId="444782DB" w:rsidR="00DD40F0" w:rsidRPr="003A0DB4" w:rsidRDefault="3D138D0C" w:rsidP="1E772F5A">
      <w:pPr>
        <w:spacing w:line="257" w:lineRule="auto"/>
        <w:rPr>
          <w:rFonts w:ascii="Aptos" w:eastAsia="Aptos" w:hAnsi="Aptos" w:cs="Aptos"/>
          <w:b/>
          <w:bCs/>
          <w:color w:val="000000" w:themeColor="text1"/>
          <w:sz w:val="22"/>
          <w:szCs w:val="22"/>
        </w:rPr>
      </w:pPr>
      <w:r w:rsidRPr="003A0DB4">
        <w:rPr>
          <w:rFonts w:ascii="Aptos" w:eastAsia="Aptos" w:hAnsi="Aptos" w:cs="Aptos"/>
          <w:b/>
          <w:bCs/>
          <w:color w:val="000000" w:themeColor="text1"/>
          <w:sz w:val="22"/>
          <w:szCs w:val="22"/>
        </w:rPr>
        <w:t>$Text: -</w:t>
      </w:r>
    </w:p>
    <w:p w14:paraId="6CBC538B" w14:textId="18BD1932" w:rsidR="00DD40F0" w:rsidRPr="003A0DB4" w:rsidRDefault="00CB091A" w:rsidP="1E772F5A">
      <w:pPr>
        <w:pStyle w:val="Heading2"/>
        <w:spacing w:line="257" w:lineRule="auto"/>
        <w:rPr>
          <w:rFonts w:ascii="Aptos Display" w:eastAsia="Aptos Display" w:hAnsi="Aptos Display" w:cs="Aptos Display"/>
          <w:color w:val="000000" w:themeColor="text1"/>
        </w:rPr>
      </w:pPr>
      <w:r w:rsidRPr="003A0DB4">
        <w:rPr>
          <w:rFonts w:ascii="Aptos Display" w:eastAsia="Aptos Display" w:hAnsi="Aptos Display" w:cs="Aptos Display"/>
          <w:color w:val="000000" w:themeColor="text1"/>
        </w:rPr>
        <w:t>2.2</w:t>
      </w:r>
      <w:r w:rsidR="3D138D0C" w:rsidRPr="003A0DB4">
        <w:rPr>
          <w:rFonts w:ascii="Aptos Display" w:eastAsia="Aptos Display" w:hAnsi="Aptos Display" w:cs="Aptos Display"/>
          <w:color w:val="000000" w:themeColor="text1"/>
        </w:rPr>
        <w:t xml:space="preserve"> Qualifications, experience and responsibilities of key personnel:</w:t>
      </w:r>
    </w:p>
    <w:p w14:paraId="537D1EA5" w14:textId="2CF7C9B0" w:rsidR="00DD40F0" w:rsidRPr="003A0DB4" w:rsidRDefault="3D138D0C" w:rsidP="1E772F5A">
      <w:pPr>
        <w:spacing w:line="257" w:lineRule="auto"/>
        <w:rPr>
          <w:rFonts w:ascii="Aptos" w:eastAsia="Aptos" w:hAnsi="Aptos" w:cs="Aptos"/>
          <w:color w:val="000000" w:themeColor="text1"/>
          <w:sz w:val="22"/>
          <w:szCs w:val="22"/>
        </w:rPr>
      </w:pPr>
      <w:r w:rsidRPr="003A0DB4">
        <w:rPr>
          <w:rFonts w:ascii="Aptos" w:eastAsia="Aptos" w:hAnsi="Aptos" w:cs="Aptos"/>
          <w:color w:val="000000" w:themeColor="text1"/>
          <w:sz w:val="22"/>
          <w:szCs w:val="22"/>
        </w:rPr>
        <w:t xml:space="preserve"> </w:t>
      </w:r>
    </w:p>
    <w:p w14:paraId="0F0855C7" w14:textId="54D5E214" w:rsidR="00DD40F0" w:rsidRPr="003A0DB4" w:rsidRDefault="3D138D0C" w:rsidP="1E772F5A">
      <w:pPr>
        <w:spacing w:after="0" w:line="276" w:lineRule="auto"/>
        <w:rPr>
          <w:rFonts w:ascii="Aptos" w:eastAsia="Aptos" w:hAnsi="Aptos" w:cs="Aptos"/>
          <w:color w:val="000000" w:themeColor="text1"/>
          <w:sz w:val="22"/>
          <w:szCs w:val="22"/>
        </w:rPr>
      </w:pPr>
      <w:r w:rsidRPr="003A0DB4">
        <w:rPr>
          <w:rFonts w:ascii="Aptos" w:eastAsia="Aptos" w:hAnsi="Aptos" w:cs="Aptos"/>
          <w:color w:val="000000" w:themeColor="text1"/>
          <w:sz w:val="22"/>
          <w:szCs w:val="22"/>
        </w:rPr>
        <w:t>- Extract relevant information about the qualifications, experience, and responsibilities of key personnel from the documents provided.</w:t>
      </w:r>
    </w:p>
    <w:p w14:paraId="288F3C30" w14:textId="799C1339" w:rsidR="00DD40F0" w:rsidRPr="003A0DB4" w:rsidRDefault="3D138D0C" w:rsidP="1E772F5A">
      <w:pPr>
        <w:spacing w:after="0" w:line="276" w:lineRule="auto"/>
        <w:rPr>
          <w:rFonts w:ascii="Aptos" w:eastAsia="Aptos" w:hAnsi="Aptos" w:cs="Aptos"/>
          <w:color w:val="000000" w:themeColor="text1"/>
          <w:sz w:val="22"/>
          <w:szCs w:val="22"/>
        </w:rPr>
      </w:pPr>
      <w:r w:rsidRPr="003A0DB4">
        <w:rPr>
          <w:rFonts w:ascii="Aptos" w:eastAsia="Aptos" w:hAnsi="Aptos" w:cs="Aptos"/>
          <w:color w:val="000000" w:themeColor="text1"/>
          <w:sz w:val="22"/>
          <w:szCs w:val="22"/>
        </w:rPr>
        <w:t>- The input text consists of multiple documents, each separated by a unique delimiter (e.g., "##########################").</w:t>
      </w:r>
    </w:p>
    <w:p w14:paraId="740FE1EB" w14:textId="5E64E62A" w:rsidR="00DD40F0" w:rsidRPr="003A0DB4" w:rsidRDefault="3D138D0C" w:rsidP="1E772F5A">
      <w:pPr>
        <w:spacing w:after="0" w:line="276" w:lineRule="auto"/>
        <w:rPr>
          <w:rFonts w:ascii="Aptos" w:eastAsia="Aptos" w:hAnsi="Aptos" w:cs="Aptos"/>
          <w:color w:val="000000" w:themeColor="text1"/>
          <w:sz w:val="22"/>
          <w:szCs w:val="22"/>
        </w:rPr>
      </w:pPr>
      <w:r w:rsidRPr="003A0DB4">
        <w:rPr>
          <w:rFonts w:ascii="Aptos" w:eastAsia="Aptos" w:hAnsi="Aptos" w:cs="Aptos"/>
          <w:color w:val="000000" w:themeColor="text1"/>
          <w:sz w:val="22"/>
          <w:szCs w:val="22"/>
        </w:rPr>
        <w:t>- Identify the document that matches the specified title or contains relevant sections based on the provided criteria.</w:t>
      </w:r>
    </w:p>
    <w:p w14:paraId="57646B3C" w14:textId="3022C910" w:rsidR="00DD40F0" w:rsidRPr="003A0DB4" w:rsidRDefault="3D138D0C" w:rsidP="1E772F5A">
      <w:pPr>
        <w:spacing w:after="0" w:line="276" w:lineRule="auto"/>
        <w:rPr>
          <w:rFonts w:ascii="Aptos" w:eastAsia="Aptos" w:hAnsi="Aptos" w:cs="Aptos"/>
          <w:color w:val="000000" w:themeColor="text1"/>
          <w:sz w:val="22"/>
          <w:szCs w:val="22"/>
        </w:rPr>
      </w:pPr>
      <w:r w:rsidRPr="003A0DB4">
        <w:rPr>
          <w:rFonts w:ascii="Aptos" w:eastAsia="Aptos" w:hAnsi="Aptos" w:cs="Aptos"/>
          <w:color w:val="000000" w:themeColor="text1"/>
          <w:sz w:val="22"/>
          <w:szCs w:val="22"/>
        </w:rPr>
        <w:t>- Once the relevant document is identified, extract the following:</w:t>
      </w:r>
    </w:p>
    <w:p w14:paraId="05049D9A" w14:textId="2C0FB154" w:rsidR="00DD40F0" w:rsidRPr="003A0DB4" w:rsidRDefault="3D138D0C" w:rsidP="1E772F5A">
      <w:pPr>
        <w:spacing w:after="0" w:line="276" w:lineRule="auto"/>
        <w:rPr>
          <w:rFonts w:ascii="Aptos" w:eastAsia="Aptos" w:hAnsi="Aptos" w:cs="Aptos"/>
          <w:color w:val="000000" w:themeColor="text1"/>
          <w:sz w:val="22"/>
          <w:szCs w:val="22"/>
        </w:rPr>
      </w:pPr>
      <w:r w:rsidRPr="003A0DB4">
        <w:rPr>
          <w:rFonts w:ascii="Aptos" w:eastAsia="Aptos" w:hAnsi="Aptos" w:cs="Aptos"/>
          <w:color w:val="000000" w:themeColor="text1"/>
          <w:sz w:val="22"/>
          <w:szCs w:val="22"/>
        </w:rPr>
        <w:t xml:space="preserve">  1. Describe the role of top management in maintaining quality systems from the specified section (e.g., "RESPONSIBILITY AND AUTHORITY").</w:t>
      </w:r>
    </w:p>
    <w:p w14:paraId="6E9F095C" w14:textId="6159B728" w:rsidR="00DD40F0" w:rsidRPr="003A0DB4" w:rsidRDefault="3D138D0C" w:rsidP="1E772F5A">
      <w:pPr>
        <w:spacing w:after="0" w:line="276" w:lineRule="auto"/>
        <w:rPr>
          <w:rFonts w:ascii="Aptos" w:eastAsia="Aptos" w:hAnsi="Aptos" w:cs="Aptos"/>
          <w:color w:val="000000" w:themeColor="text1"/>
          <w:sz w:val="22"/>
          <w:szCs w:val="22"/>
        </w:rPr>
      </w:pPr>
      <w:r w:rsidRPr="003A0DB4">
        <w:rPr>
          <w:rFonts w:ascii="Aptos" w:eastAsia="Aptos" w:hAnsi="Aptos" w:cs="Aptos"/>
          <w:color w:val="000000" w:themeColor="text1"/>
          <w:sz w:val="22"/>
          <w:szCs w:val="22"/>
        </w:rPr>
        <w:t xml:space="preserve">  2. Extract the complete content of the specified sections (e.g., "HUMAN RESOURCES", "Roles and Responsibilities") exactly as written.</w:t>
      </w:r>
    </w:p>
    <w:p w14:paraId="40C8C171" w14:textId="20456DE1" w:rsidR="00DD40F0" w:rsidRPr="003A0DB4" w:rsidRDefault="3D138D0C" w:rsidP="1E772F5A">
      <w:pPr>
        <w:spacing w:after="0" w:line="276" w:lineRule="auto"/>
        <w:rPr>
          <w:rFonts w:ascii="Aptos" w:eastAsia="Aptos" w:hAnsi="Aptos" w:cs="Aptos"/>
          <w:color w:val="000000" w:themeColor="text1"/>
          <w:sz w:val="22"/>
          <w:szCs w:val="22"/>
        </w:rPr>
      </w:pPr>
      <w:r w:rsidRPr="003A0DB4">
        <w:rPr>
          <w:rFonts w:ascii="Aptos" w:eastAsia="Aptos" w:hAnsi="Aptos" w:cs="Aptos"/>
          <w:color w:val="000000" w:themeColor="text1"/>
          <w:sz w:val="22"/>
          <w:szCs w:val="22"/>
        </w:rPr>
        <w:t xml:space="preserve"> </w:t>
      </w:r>
    </w:p>
    <w:p w14:paraId="361A058E" w14:textId="3058111F" w:rsidR="00DD40F0" w:rsidRPr="003A0DB4" w:rsidRDefault="3D138D0C" w:rsidP="1E772F5A">
      <w:pPr>
        <w:spacing w:after="0" w:line="276" w:lineRule="auto"/>
        <w:rPr>
          <w:rFonts w:ascii="Aptos" w:eastAsia="Aptos" w:hAnsi="Aptos" w:cs="Aptos"/>
          <w:color w:val="000000" w:themeColor="text1"/>
          <w:sz w:val="22"/>
          <w:szCs w:val="22"/>
        </w:rPr>
      </w:pPr>
      <w:r w:rsidRPr="003A0DB4">
        <w:rPr>
          <w:rFonts w:ascii="Aptos" w:eastAsia="Aptos" w:hAnsi="Aptos" w:cs="Aptos"/>
          <w:color w:val="000000" w:themeColor="text1"/>
          <w:sz w:val="22"/>
          <w:szCs w:val="22"/>
        </w:rPr>
        <w:t>- Exclude any unrelated or regulatory roles unless explicitly requested.</w:t>
      </w:r>
    </w:p>
    <w:p w14:paraId="6B2A03E1" w14:textId="5F4F5679" w:rsidR="00DD40F0" w:rsidRPr="003A0DB4" w:rsidRDefault="3D138D0C" w:rsidP="1E772F5A">
      <w:pPr>
        <w:spacing w:after="0" w:line="276" w:lineRule="auto"/>
        <w:rPr>
          <w:rFonts w:ascii="Aptos" w:eastAsia="Aptos" w:hAnsi="Aptos" w:cs="Aptos"/>
          <w:color w:val="000000" w:themeColor="text1"/>
          <w:sz w:val="22"/>
          <w:szCs w:val="22"/>
        </w:rPr>
      </w:pPr>
      <w:r w:rsidRPr="003A0DB4">
        <w:rPr>
          <w:rFonts w:ascii="Aptos" w:eastAsia="Aptos" w:hAnsi="Aptos" w:cs="Aptos"/>
          <w:color w:val="000000" w:themeColor="text1"/>
          <w:sz w:val="22"/>
          <w:szCs w:val="22"/>
        </w:rPr>
        <w:t xml:space="preserve">              </w:t>
      </w:r>
    </w:p>
    <w:p w14:paraId="6F93C09E" w14:textId="7A4C7A82" w:rsidR="00DD40F0" w:rsidRPr="003A0DB4" w:rsidRDefault="3D138D0C" w:rsidP="1E772F5A">
      <w:pPr>
        <w:spacing w:after="0" w:line="276" w:lineRule="auto"/>
        <w:rPr>
          <w:rFonts w:ascii="Aptos" w:eastAsia="Aptos" w:hAnsi="Aptos" w:cs="Aptos"/>
          <w:color w:val="000000" w:themeColor="text1"/>
          <w:sz w:val="22"/>
          <w:szCs w:val="22"/>
        </w:rPr>
      </w:pPr>
      <w:r w:rsidRPr="003A0DB4">
        <w:rPr>
          <w:rFonts w:ascii="Aptos" w:eastAsia="Aptos" w:hAnsi="Aptos" w:cs="Aptos"/>
          <w:color w:val="000000" w:themeColor="text1"/>
          <w:sz w:val="22"/>
          <w:szCs w:val="22"/>
        </w:rPr>
        <w:t xml:space="preserve"> - add only main heading at the top is “</w:t>
      </w:r>
      <w:r w:rsidR="00021050" w:rsidRPr="003A0DB4">
        <w:rPr>
          <w:rFonts w:ascii="Aptos" w:eastAsia="Aptos" w:hAnsi="Aptos" w:cs="Aptos"/>
          <w:color w:val="000000" w:themeColor="text1"/>
          <w:sz w:val="22"/>
          <w:szCs w:val="22"/>
        </w:rPr>
        <w:t xml:space="preserve">2.2 </w:t>
      </w:r>
      <w:r w:rsidRPr="003A0DB4">
        <w:rPr>
          <w:rFonts w:ascii="Aptos" w:eastAsia="Aptos" w:hAnsi="Aptos" w:cs="Aptos"/>
          <w:b/>
          <w:bCs/>
          <w:color w:val="000000" w:themeColor="text1"/>
          <w:sz w:val="22"/>
          <w:szCs w:val="22"/>
        </w:rPr>
        <w:t>Qualifications, experience and responsibilities of key personnel</w:t>
      </w:r>
      <w:r w:rsidR="00021050" w:rsidRPr="003A0DB4">
        <w:rPr>
          <w:rFonts w:ascii="Aptos" w:eastAsia="Aptos" w:hAnsi="Aptos" w:cs="Aptos"/>
          <w:b/>
          <w:bCs/>
          <w:color w:val="000000" w:themeColor="text1"/>
          <w:sz w:val="22"/>
          <w:szCs w:val="22"/>
        </w:rPr>
        <w:t>:</w:t>
      </w:r>
      <w:r w:rsidRPr="003A0DB4">
        <w:rPr>
          <w:rFonts w:ascii="Aptos" w:eastAsia="Aptos" w:hAnsi="Aptos" w:cs="Aptos"/>
          <w:color w:val="000000" w:themeColor="text1"/>
          <w:sz w:val="22"/>
          <w:szCs w:val="22"/>
        </w:rPr>
        <w:t>” make is bold</w:t>
      </w:r>
    </w:p>
    <w:p w14:paraId="3880F26A" w14:textId="2E6FDB73" w:rsidR="00DD40F0" w:rsidRPr="003A0DB4" w:rsidRDefault="3D138D0C" w:rsidP="1E772F5A">
      <w:pPr>
        <w:spacing w:after="0" w:line="276" w:lineRule="auto"/>
        <w:rPr>
          <w:rFonts w:ascii="Aptos" w:eastAsia="Aptos" w:hAnsi="Aptos" w:cs="Aptos"/>
          <w:color w:val="000000" w:themeColor="text1"/>
          <w:sz w:val="22"/>
          <w:szCs w:val="22"/>
        </w:rPr>
      </w:pPr>
      <w:r w:rsidRPr="003A0DB4">
        <w:rPr>
          <w:rFonts w:ascii="Aptos" w:eastAsia="Aptos" w:hAnsi="Aptos" w:cs="Aptos"/>
          <w:color w:val="000000" w:themeColor="text1"/>
          <w:sz w:val="22"/>
          <w:szCs w:val="22"/>
        </w:rPr>
        <w:t xml:space="preserve"> </w:t>
      </w:r>
    </w:p>
    <w:p w14:paraId="4FE02E7E" w14:textId="53A914E7" w:rsidR="00DD40F0" w:rsidRPr="003A0DB4" w:rsidRDefault="3D138D0C" w:rsidP="1E772F5A">
      <w:pPr>
        <w:spacing w:after="0" w:line="276" w:lineRule="auto"/>
        <w:rPr>
          <w:rFonts w:ascii="Aptos" w:eastAsia="Aptos" w:hAnsi="Aptos" w:cs="Aptos"/>
          <w:color w:val="000000" w:themeColor="text1"/>
          <w:sz w:val="22"/>
          <w:szCs w:val="22"/>
        </w:rPr>
      </w:pPr>
      <w:r w:rsidRPr="003A0DB4">
        <w:rPr>
          <w:rFonts w:ascii="Aptos" w:eastAsia="Aptos" w:hAnsi="Aptos" w:cs="Aptos"/>
          <w:color w:val="000000" w:themeColor="text1"/>
          <w:sz w:val="22"/>
          <w:szCs w:val="22"/>
        </w:rPr>
        <w:t xml:space="preserve"> </w:t>
      </w:r>
    </w:p>
    <w:p w14:paraId="72E62C84" w14:textId="1C65F79F" w:rsidR="00DD40F0" w:rsidRPr="003A0DB4" w:rsidRDefault="3D138D0C" w:rsidP="1E772F5A">
      <w:pPr>
        <w:spacing w:line="257" w:lineRule="auto"/>
        <w:rPr>
          <w:rFonts w:ascii="Aptos" w:eastAsia="Aptos" w:hAnsi="Aptos" w:cs="Aptos"/>
          <w:color w:val="000000" w:themeColor="text1"/>
          <w:sz w:val="22"/>
          <w:szCs w:val="22"/>
        </w:rPr>
      </w:pPr>
      <w:r w:rsidRPr="003A0DB4">
        <w:rPr>
          <w:rFonts w:ascii="Aptos" w:eastAsia="Aptos" w:hAnsi="Aptos" w:cs="Aptos"/>
          <w:color w:val="000000" w:themeColor="text1"/>
          <w:sz w:val="22"/>
          <w:szCs w:val="22"/>
        </w:rPr>
        <w:t xml:space="preserve">@! Find the document that provides Quality Management System (QMS) policies and procedures for </w:t>
      </w:r>
      <w:proofErr w:type="spellStart"/>
      <w:r w:rsidRPr="003A0DB4">
        <w:rPr>
          <w:rFonts w:ascii="Aptos" w:eastAsia="Aptos" w:hAnsi="Aptos" w:cs="Aptos"/>
          <w:color w:val="000000" w:themeColor="text1"/>
          <w:sz w:val="22"/>
          <w:szCs w:val="22"/>
        </w:rPr>
        <w:t>Thermo</w:t>
      </w:r>
      <w:proofErr w:type="spellEnd"/>
      <w:r w:rsidRPr="003A0DB4">
        <w:rPr>
          <w:rFonts w:ascii="Aptos" w:eastAsia="Aptos" w:hAnsi="Aptos" w:cs="Aptos"/>
          <w:color w:val="000000" w:themeColor="text1"/>
          <w:sz w:val="22"/>
          <w:szCs w:val="22"/>
        </w:rPr>
        <w:t xml:space="preserve"> Fisher Scientific, covering design, manufacturing, distribution, service, and regulatory compliance.</w:t>
      </w:r>
    </w:p>
    <w:p w14:paraId="59A6E86D" w14:textId="77777777" w:rsidR="0037646E" w:rsidRPr="003A0DB4" w:rsidRDefault="0037646E" w:rsidP="0037646E">
      <w:pPr>
        <w:rPr>
          <w:color w:val="000000" w:themeColor="text1"/>
        </w:rPr>
      </w:pPr>
    </w:p>
    <w:p w14:paraId="732F9375" w14:textId="77777777" w:rsidR="0037646E" w:rsidRPr="003A0DB4" w:rsidRDefault="0037646E" w:rsidP="0037646E">
      <w:pPr>
        <w:spacing w:line="257" w:lineRule="auto"/>
        <w:rPr>
          <w:rFonts w:ascii="Aptos" w:eastAsia="Aptos" w:hAnsi="Aptos" w:cs="Aptos"/>
          <w:b/>
          <w:bCs/>
          <w:color w:val="000000" w:themeColor="text1"/>
          <w:sz w:val="22"/>
          <w:szCs w:val="22"/>
        </w:rPr>
      </w:pPr>
      <w:r w:rsidRPr="003A0DB4">
        <w:rPr>
          <w:rFonts w:ascii="Aptos" w:eastAsia="Aptos" w:hAnsi="Aptos" w:cs="Aptos"/>
          <w:b/>
          <w:bCs/>
          <w:color w:val="000000" w:themeColor="text1"/>
          <w:sz w:val="22"/>
          <w:szCs w:val="22"/>
        </w:rPr>
        <w:t>$</w:t>
      </w:r>
      <w:proofErr w:type="gramStart"/>
      <w:r w:rsidRPr="003A0DB4">
        <w:rPr>
          <w:rFonts w:ascii="Aptos" w:eastAsia="Aptos" w:hAnsi="Aptos" w:cs="Aptos"/>
          <w:b/>
          <w:bCs/>
          <w:color w:val="000000" w:themeColor="text1"/>
          <w:sz w:val="22"/>
          <w:szCs w:val="22"/>
        </w:rPr>
        <w:t>Text:-</w:t>
      </w:r>
      <w:proofErr w:type="gramEnd"/>
    </w:p>
    <w:p w14:paraId="0338E4FF" w14:textId="77777777" w:rsidR="0037646E" w:rsidRPr="003A0DB4" w:rsidRDefault="0037646E" w:rsidP="0037646E">
      <w:pPr>
        <w:pStyle w:val="Heading2"/>
        <w:spacing w:line="257" w:lineRule="auto"/>
        <w:rPr>
          <w:rFonts w:ascii="Aptos Display" w:eastAsia="Aptos Display" w:hAnsi="Aptos Display" w:cs="Aptos Display"/>
          <w:color w:val="000000" w:themeColor="text1"/>
        </w:rPr>
      </w:pPr>
      <w:r w:rsidRPr="003A0DB4">
        <w:rPr>
          <w:rFonts w:ascii="Aptos Display" w:eastAsia="Aptos Display" w:hAnsi="Aptos Display" w:cs="Aptos Display"/>
          <w:color w:val="000000" w:themeColor="text1"/>
        </w:rPr>
        <w:t xml:space="preserve">2.4 Health requirements for personnel engaged in production: </w:t>
      </w:r>
    </w:p>
    <w:p w14:paraId="38B5B6EC" w14:textId="77777777" w:rsidR="0037646E" w:rsidRPr="003A0DB4" w:rsidRDefault="0037646E" w:rsidP="0037646E">
      <w:pPr>
        <w:spacing w:line="257" w:lineRule="auto"/>
        <w:rPr>
          <w:rFonts w:ascii="Aptos" w:eastAsia="Aptos" w:hAnsi="Aptos" w:cs="Aptos"/>
          <w:color w:val="000000" w:themeColor="text1"/>
          <w:sz w:val="22"/>
          <w:szCs w:val="22"/>
        </w:rPr>
      </w:pPr>
      <w:r w:rsidRPr="003A0DB4">
        <w:rPr>
          <w:rFonts w:ascii="Aptos" w:eastAsia="Aptos" w:hAnsi="Aptos" w:cs="Aptos"/>
          <w:color w:val="000000" w:themeColor="text1"/>
          <w:sz w:val="22"/>
          <w:szCs w:val="22"/>
        </w:rPr>
        <w:t xml:space="preserve"> </w:t>
      </w:r>
    </w:p>
    <w:p w14:paraId="2E373CA0" w14:textId="77777777" w:rsidR="0037646E" w:rsidRPr="003A0DB4" w:rsidRDefault="0037646E" w:rsidP="0037646E">
      <w:pPr>
        <w:spacing w:after="0" w:line="276" w:lineRule="auto"/>
        <w:rPr>
          <w:rFonts w:ascii="Aptos" w:eastAsia="Aptos" w:hAnsi="Aptos" w:cs="Aptos"/>
          <w:color w:val="000000" w:themeColor="text1"/>
          <w:sz w:val="22"/>
          <w:szCs w:val="22"/>
        </w:rPr>
      </w:pPr>
      <w:r w:rsidRPr="003A0DB4">
        <w:rPr>
          <w:rFonts w:ascii="Aptos" w:eastAsia="Aptos" w:hAnsi="Aptos" w:cs="Aptos"/>
          <w:color w:val="000000" w:themeColor="text1"/>
          <w:sz w:val="22"/>
          <w:szCs w:val="22"/>
        </w:rPr>
        <w:t>- Describe the Procedure for Health requirements for personnel engaged in production at [site name].</w:t>
      </w:r>
    </w:p>
    <w:p w14:paraId="181D9C25" w14:textId="77777777" w:rsidR="0037646E" w:rsidRPr="003A0DB4" w:rsidRDefault="0037646E" w:rsidP="0037646E">
      <w:pPr>
        <w:spacing w:after="0" w:line="276" w:lineRule="auto"/>
        <w:rPr>
          <w:rFonts w:ascii="Aptos" w:eastAsia="Aptos" w:hAnsi="Aptos" w:cs="Aptos"/>
          <w:color w:val="000000" w:themeColor="text1"/>
          <w:sz w:val="22"/>
          <w:szCs w:val="22"/>
        </w:rPr>
      </w:pPr>
      <w:r w:rsidRPr="003A0DB4">
        <w:rPr>
          <w:rFonts w:ascii="Aptos" w:eastAsia="Aptos" w:hAnsi="Aptos" w:cs="Aptos"/>
          <w:color w:val="000000" w:themeColor="text1"/>
          <w:sz w:val="22"/>
          <w:szCs w:val="22"/>
        </w:rPr>
        <w:t>- The input text consists of multiple documents, each separated by a unique delimiter (e.g., "##########################").</w:t>
      </w:r>
    </w:p>
    <w:p w14:paraId="42FBFF00" w14:textId="77777777" w:rsidR="0037646E" w:rsidRPr="003A0DB4" w:rsidRDefault="0037646E" w:rsidP="0037646E">
      <w:pPr>
        <w:spacing w:after="0" w:line="276" w:lineRule="auto"/>
        <w:rPr>
          <w:rFonts w:ascii="Aptos" w:eastAsia="Aptos" w:hAnsi="Aptos" w:cs="Aptos"/>
          <w:color w:val="000000" w:themeColor="text1"/>
          <w:sz w:val="22"/>
          <w:szCs w:val="22"/>
        </w:rPr>
      </w:pPr>
      <w:r w:rsidRPr="003A0DB4">
        <w:rPr>
          <w:rFonts w:ascii="Aptos" w:eastAsia="Aptos" w:hAnsi="Aptos" w:cs="Aptos"/>
          <w:color w:val="000000" w:themeColor="text1"/>
          <w:sz w:val="22"/>
          <w:szCs w:val="22"/>
        </w:rPr>
        <w:t>- Identify the document that contains information related to 'Health requirements for personnel engaged in production'</w:t>
      </w:r>
    </w:p>
    <w:p w14:paraId="58726862" w14:textId="77777777" w:rsidR="0037646E" w:rsidRPr="003A0DB4" w:rsidRDefault="0037646E" w:rsidP="0037646E">
      <w:pPr>
        <w:spacing w:after="0" w:line="276" w:lineRule="auto"/>
        <w:rPr>
          <w:rFonts w:ascii="Aptos" w:eastAsia="Aptos" w:hAnsi="Aptos" w:cs="Aptos"/>
          <w:color w:val="000000" w:themeColor="text1"/>
          <w:sz w:val="22"/>
          <w:szCs w:val="22"/>
        </w:rPr>
      </w:pPr>
      <w:r w:rsidRPr="003A0DB4">
        <w:rPr>
          <w:rFonts w:ascii="Aptos" w:eastAsia="Aptos" w:hAnsi="Aptos" w:cs="Aptos"/>
          <w:color w:val="000000" w:themeColor="text1"/>
          <w:sz w:val="22"/>
          <w:szCs w:val="22"/>
        </w:rPr>
        <w:t>- Once the relevant document is identified:</w:t>
      </w:r>
    </w:p>
    <w:p w14:paraId="381B5916" w14:textId="77777777" w:rsidR="0037646E" w:rsidRPr="003A0DB4" w:rsidRDefault="0037646E" w:rsidP="0037646E">
      <w:pPr>
        <w:spacing w:after="0" w:line="276" w:lineRule="auto"/>
        <w:rPr>
          <w:rFonts w:ascii="Aptos" w:eastAsia="Aptos" w:hAnsi="Aptos" w:cs="Aptos"/>
          <w:color w:val="000000" w:themeColor="text1"/>
          <w:sz w:val="22"/>
          <w:szCs w:val="22"/>
        </w:rPr>
      </w:pPr>
      <w:r w:rsidRPr="003A0DB4">
        <w:rPr>
          <w:rFonts w:ascii="Aptos" w:eastAsia="Aptos" w:hAnsi="Aptos" w:cs="Aptos"/>
          <w:color w:val="000000" w:themeColor="text1"/>
          <w:sz w:val="22"/>
          <w:szCs w:val="22"/>
        </w:rPr>
        <w:lastRenderedPageBreak/>
        <w:t>      - Extract only the content of the "</w:t>
      </w:r>
      <w:proofErr w:type="spellStart"/>
      <w:r w:rsidRPr="003A0DB4">
        <w:rPr>
          <w:rFonts w:ascii="Aptos" w:eastAsia="Aptos" w:hAnsi="Aptos" w:cs="Aptos"/>
          <w:color w:val="000000" w:themeColor="text1"/>
          <w:sz w:val="22"/>
          <w:szCs w:val="22"/>
        </w:rPr>
        <w:t>Ablaufbeschreibung</w:t>
      </w:r>
      <w:proofErr w:type="spellEnd"/>
      <w:r w:rsidRPr="003A0DB4">
        <w:rPr>
          <w:rFonts w:ascii="Aptos" w:eastAsia="Aptos" w:hAnsi="Aptos" w:cs="Aptos"/>
          <w:color w:val="000000" w:themeColor="text1"/>
          <w:sz w:val="22"/>
          <w:szCs w:val="22"/>
        </w:rPr>
        <w:t xml:space="preserve"> " OR 'Procedure' section Description and give all steps related to Health requirements for personnel engaged in production.</w:t>
      </w:r>
    </w:p>
    <w:p w14:paraId="0C356089" w14:textId="77777777" w:rsidR="0037646E" w:rsidRPr="003A0DB4" w:rsidRDefault="0037646E" w:rsidP="0037646E">
      <w:pPr>
        <w:spacing w:after="0" w:line="276" w:lineRule="auto"/>
        <w:rPr>
          <w:rFonts w:ascii="Aptos" w:eastAsia="Aptos" w:hAnsi="Aptos" w:cs="Aptos"/>
          <w:color w:val="000000" w:themeColor="text1"/>
          <w:sz w:val="22"/>
          <w:szCs w:val="22"/>
        </w:rPr>
      </w:pPr>
    </w:p>
    <w:p w14:paraId="76C51C71" w14:textId="77777777" w:rsidR="0037646E" w:rsidRPr="003A0DB4" w:rsidRDefault="0037646E" w:rsidP="0037646E">
      <w:pPr>
        <w:spacing w:after="0" w:line="276" w:lineRule="auto"/>
        <w:rPr>
          <w:rFonts w:ascii="Aptos" w:eastAsia="Aptos" w:hAnsi="Aptos" w:cs="Aptos"/>
          <w:color w:val="000000" w:themeColor="text1"/>
          <w:sz w:val="22"/>
          <w:szCs w:val="22"/>
        </w:rPr>
      </w:pPr>
      <w:r w:rsidRPr="003A0DB4">
        <w:rPr>
          <w:rFonts w:ascii="Aptos" w:eastAsia="Aptos" w:hAnsi="Aptos" w:cs="Aptos"/>
          <w:color w:val="000000" w:themeColor="text1"/>
          <w:sz w:val="22"/>
          <w:szCs w:val="22"/>
        </w:rPr>
        <w:t>*Maintain the original structure and formatting precisely, but also apply a clear hierarchy to the content</w:t>
      </w:r>
    </w:p>
    <w:p w14:paraId="02E10F7E" w14:textId="77777777" w:rsidR="0037646E" w:rsidRPr="003A0DB4" w:rsidRDefault="0037646E" w:rsidP="0037646E">
      <w:pPr>
        <w:spacing w:after="0" w:line="276" w:lineRule="auto"/>
        <w:rPr>
          <w:rFonts w:ascii="Aptos" w:eastAsia="Aptos" w:hAnsi="Aptos" w:cs="Aptos"/>
          <w:color w:val="000000" w:themeColor="text1"/>
          <w:sz w:val="22"/>
          <w:szCs w:val="22"/>
        </w:rPr>
      </w:pPr>
      <w:r w:rsidRPr="003A0DB4">
        <w:rPr>
          <w:rFonts w:ascii="Aptos" w:eastAsia="Aptos" w:hAnsi="Aptos" w:cs="Aptos"/>
          <w:color w:val="000000" w:themeColor="text1"/>
          <w:sz w:val="22"/>
          <w:szCs w:val="22"/>
        </w:rPr>
        <w:t>- add only main heading at the top is “2.4 Health requirements for personnel engaged in production:” make is bold"""</w:t>
      </w:r>
    </w:p>
    <w:p w14:paraId="0F1C12BE" w14:textId="77777777" w:rsidR="0037646E" w:rsidRPr="003A0DB4" w:rsidRDefault="0037646E" w:rsidP="0037646E">
      <w:pPr>
        <w:spacing w:after="0" w:line="276" w:lineRule="auto"/>
        <w:rPr>
          <w:rFonts w:ascii="Aptos" w:eastAsia="Aptos" w:hAnsi="Aptos" w:cs="Aptos"/>
          <w:color w:val="000000" w:themeColor="text1"/>
          <w:sz w:val="22"/>
          <w:szCs w:val="22"/>
        </w:rPr>
      </w:pPr>
      <w:r w:rsidRPr="003A0DB4">
        <w:rPr>
          <w:rFonts w:ascii="Aptos" w:eastAsia="Aptos" w:hAnsi="Aptos" w:cs="Aptos"/>
          <w:color w:val="000000" w:themeColor="text1"/>
          <w:sz w:val="22"/>
          <w:szCs w:val="22"/>
        </w:rPr>
        <w:t xml:space="preserve">    </w:t>
      </w:r>
    </w:p>
    <w:p w14:paraId="4307BED2" w14:textId="77777777" w:rsidR="0037646E" w:rsidRPr="003A0DB4" w:rsidRDefault="0037646E" w:rsidP="0037646E">
      <w:pPr>
        <w:spacing w:line="257" w:lineRule="auto"/>
        <w:rPr>
          <w:rFonts w:ascii="Aptos" w:eastAsia="Aptos" w:hAnsi="Aptos" w:cs="Aptos"/>
          <w:color w:val="000000" w:themeColor="text1"/>
          <w:sz w:val="22"/>
          <w:szCs w:val="22"/>
        </w:rPr>
      </w:pPr>
      <w:r w:rsidRPr="003A0DB4">
        <w:rPr>
          <w:rFonts w:ascii="Aptos" w:eastAsia="Aptos" w:hAnsi="Aptos" w:cs="Aptos"/>
          <w:color w:val="000000" w:themeColor="text1"/>
          <w:sz w:val="22"/>
          <w:szCs w:val="22"/>
        </w:rPr>
        <w:t xml:space="preserve">@! Find the document that provides Procedure for health, safety, and contamination control policies at </w:t>
      </w:r>
      <w:proofErr w:type="spellStart"/>
      <w:r w:rsidRPr="003A0DB4">
        <w:rPr>
          <w:rFonts w:ascii="Aptos" w:eastAsia="Aptos" w:hAnsi="Aptos" w:cs="Aptos"/>
          <w:color w:val="000000" w:themeColor="text1"/>
          <w:sz w:val="22"/>
          <w:szCs w:val="22"/>
        </w:rPr>
        <w:t>Thermo</w:t>
      </w:r>
      <w:proofErr w:type="spellEnd"/>
      <w:r w:rsidRPr="003A0DB4">
        <w:rPr>
          <w:rFonts w:ascii="Aptos" w:eastAsia="Aptos" w:hAnsi="Aptos" w:cs="Aptos"/>
          <w:color w:val="000000" w:themeColor="text1"/>
          <w:sz w:val="22"/>
          <w:szCs w:val="22"/>
        </w:rPr>
        <w:t xml:space="preserve"> Fisher Scientific, covering personnel protection, workplace environment, incident reporting, and safe work practices</w:t>
      </w:r>
    </w:p>
    <w:p w14:paraId="274DB7AB" w14:textId="5093C7DB" w:rsidR="00DD40F0" w:rsidRPr="006451F4" w:rsidRDefault="3D138D0C" w:rsidP="1E772F5A">
      <w:pPr>
        <w:spacing w:line="257" w:lineRule="auto"/>
        <w:rPr>
          <w:rFonts w:ascii="Aptos" w:eastAsia="Aptos" w:hAnsi="Aptos" w:cs="Aptos"/>
          <w:color w:val="000000" w:themeColor="text1"/>
          <w:sz w:val="22"/>
          <w:szCs w:val="22"/>
        </w:rPr>
      </w:pPr>
      <w:r w:rsidRPr="003A0DB4">
        <w:rPr>
          <w:rFonts w:ascii="Aptos" w:eastAsia="Aptos" w:hAnsi="Aptos" w:cs="Aptos"/>
          <w:color w:val="000000" w:themeColor="text1"/>
          <w:sz w:val="22"/>
          <w:szCs w:val="22"/>
        </w:rPr>
        <w:t xml:space="preserve"> </w:t>
      </w:r>
    </w:p>
    <w:p w14:paraId="485A5568" w14:textId="000FEE66" w:rsidR="00DD40F0" w:rsidRPr="003A0DB4" w:rsidRDefault="6905E09E" w:rsidP="1E772F5A">
      <w:pPr>
        <w:spacing w:line="257" w:lineRule="auto"/>
        <w:rPr>
          <w:rFonts w:ascii="Aptos" w:eastAsia="Aptos" w:hAnsi="Aptos" w:cs="Aptos"/>
          <w:b/>
          <w:bCs/>
          <w:color w:val="000000" w:themeColor="text1"/>
          <w:sz w:val="22"/>
          <w:szCs w:val="22"/>
        </w:rPr>
      </w:pPr>
      <w:r w:rsidRPr="003A0DB4">
        <w:rPr>
          <w:rFonts w:ascii="Aptos" w:eastAsia="Aptos" w:hAnsi="Aptos" w:cs="Aptos"/>
          <w:b/>
          <w:bCs/>
          <w:color w:val="000000" w:themeColor="text1"/>
          <w:sz w:val="22"/>
          <w:szCs w:val="22"/>
        </w:rPr>
        <w:t xml:space="preserve"> </w:t>
      </w:r>
    </w:p>
    <w:p w14:paraId="17CA845F" w14:textId="3CB31FA1" w:rsidR="00DD40F0" w:rsidRPr="003A0DB4" w:rsidRDefault="6905E09E" w:rsidP="1E772F5A">
      <w:pPr>
        <w:spacing w:line="257" w:lineRule="auto"/>
        <w:rPr>
          <w:rFonts w:ascii="Aptos" w:eastAsia="Aptos" w:hAnsi="Aptos" w:cs="Aptos"/>
          <w:b/>
          <w:bCs/>
          <w:color w:val="000000" w:themeColor="text1"/>
          <w:sz w:val="22"/>
          <w:szCs w:val="22"/>
        </w:rPr>
      </w:pPr>
      <w:r w:rsidRPr="003A0DB4">
        <w:rPr>
          <w:rFonts w:ascii="Aptos" w:eastAsia="Aptos" w:hAnsi="Aptos" w:cs="Aptos"/>
          <w:b/>
          <w:bCs/>
          <w:color w:val="000000" w:themeColor="text1"/>
          <w:sz w:val="22"/>
          <w:szCs w:val="22"/>
        </w:rPr>
        <w:t>$Text: -</w:t>
      </w:r>
    </w:p>
    <w:p w14:paraId="06A44452" w14:textId="77777777" w:rsidR="00E308DD" w:rsidRPr="003A0DB4" w:rsidRDefault="00E308DD" w:rsidP="00E308DD">
      <w:pPr>
        <w:pStyle w:val="Heading1"/>
        <w:spacing w:line="257" w:lineRule="auto"/>
        <w:rPr>
          <w:rFonts w:ascii="Aptos Display" w:eastAsia="Aptos Display" w:hAnsi="Aptos Display" w:cs="Aptos Display"/>
          <w:color w:val="000000" w:themeColor="text1"/>
        </w:rPr>
      </w:pPr>
      <w:r w:rsidRPr="003A0DB4">
        <w:rPr>
          <w:rFonts w:ascii="Aptos Display" w:eastAsia="Aptos Display" w:hAnsi="Aptos Display" w:cs="Aptos Display"/>
          <w:color w:val="000000" w:themeColor="text1"/>
        </w:rPr>
        <w:t>**3.0 PREMISES AND FACILITIES: **</w:t>
      </w:r>
    </w:p>
    <w:p w14:paraId="66DDA3DA" w14:textId="77777777" w:rsidR="00E308DD" w:rsidRPr="003A0DB4" w:rsidRDefault="00E308DD" w:rsidP="00E308DD">
      <w:pPr>
        <w:pStyle w:val="Heading2"/>
        <w:spacing w:line="257" w:lineRule="auto"/>
        <w:rPr>
          <w:rFonts w:ascii="Aptos Display" w:eastAsia="Aptos Display" w:hAnsi="Aptos Display" w:cs="Aptos Display"/>
          <w:color w:val="000000" w:themeColor="text1"/>
        </w:rPr>
      </w:pPr>
      <w:r w:rsidRPr="003A0DB4">
        <w:rPr>
          <w:rFonts w:ascii="Aptos Display" w:eastAsia="Aptos Display" w:hAnsi="Aptos Display" w:cs="Aptos Display"/>
          <w:color w:val="000000" w:themeColor="text1"/>
        </w:rPr>
        <w:t>**3.1 Layout of premises with indication of scale: **</w:t>
      </w:r>
    </w:p>
    <w:p w14:paraId="4D2280E8" w14:textId="29138859" w:rsidR="001D1119" w:rsidRPr="003A0DB4" w:rsidRDefault="001D1119" w:rsidP="001D1119">
      <w:pPr>
        <w:rPr>
          <w:color w:val="000000" w:themeColor="text1"/>
        </w:rPr>
      </w:pPr>
      <w:r w:rsidRPr="003A0DB4">
        <w:rPr>
          <w:rFonts w:ascii="Times New Roman" w:hAnsi="Times New Roman" w:cs="Times New Roman"/>
          <w:b/>
          <w:bCs/>
          <w:color w:val="000000" w:themeColor="text1"/>
        </w:rPr>
        <w:t>“</w:t>
      </w:r>
      <w:r w:rsidR="003F3DCE" w:rsidRPr="003A0DB4">
        <w:rPr>
          <w:rFonts w:ascii="Times New Roman" w:hAnsi="Times New Roman" w:cs="Times New Roman"/>
          <w:b/>
          <w:bCs/>
          <w:color w:val="000000" w:themeColor="text1"/>
        </w:rPr>
        <w:t>**</w:t>
      </w:r>
      <w:r w:rsidRPr="003A0DB4">
        <w:rPr>
          <w:rFonts w:ascii="Times New Roman" w:hAnsi="Times New Roman" w:cs="Times New Roman"/>
          <w:b/>
          <w:bCs/>
          <w:color w:val="000000" w:themeColor="text1"/>
        </w:rPr>
        <w:t>Appendix C</w:t>
      </w:r>
      <w:r w:rsidR="003F3DCE" w:rsidRPr="003A0DB4">
        <w:rPr>
          <w:rFonts w:ascii="Times New Roman" w:hAnsi="Times New Roman" w:cs="Times New Roman"/>
          <w:b/>
          <w:bCs/>
          <w:color w:val="000000" w:themeColor="text1"/>
        </w:rPr>
        <w:t>**</w:t>
      </w:r>
      <w:r w:rsidRPr="003A0DB4">
        <w:rPr>
          <w:rFonts w:ascii="Times New Roman" w:hAnsi="Times New Roman" w:cs="Times New Roman"/>
          <w:color w:val="000000" w:themeColor="text1"/>
        </w:rPr>
        <w:t xml:space="preserve"> shows the layout of the following buildings located in” write </w:t>
      </w:r>
      <w:proofErr w:type="gramStart"/>
      <w:r w:rsidRPr="003A0DB4">
        <w:rPr>
          <w:rFonts w:ascii="Times New Roman" w:hAnsi="Times New Roman" w:cs="Times New Roman"/>
          <w:color w:val="000000" w:themeColor="text1"/>
        </w:rPr>
        <w:t>as  static</w:t>
      </w:r>
      <w:proofErr w:type="gramEnd"/>
      <w:r w:rsidRPr="003A0DB4">
        <w:rPr>
          <w:rFonts w:ascii="Times New Roman" w:hAnsi="Times New Roman" w:cs="Times New Roman"/>
          <w:color w:val="000000" w:themeColor="text1"/>
        </w:rPr>
        <w:t xml:space="preserve"> </w:t>
      </w:r>
      <w:r w:rsidR="00B624F5" w:rsidRPr="003A0DB4">
        <w:rPr>
          <w:rFonts w:ascii="Times New Roman" w:hAnsi="Times New Roman" w:cs="Times New Roman"/>
          <w:color w:val="000000" w:themeColor="text1"/>
        </w:rPr>
        <w:t>text</w:t>
      </w:r>
    </w:p>
    <w:p w14:paraId="5FE3C686" w14:textId="77777777" w:rsidR="00E308DD" w:rsidRPr="003A0DB4" w:rsidRDefault="00E308DD" w:rsidP="00E308DD">
      <w:pPr>
        <w:spacing w:line="257" w:lineRule="auto"/>
        <w:rPr>
          <w:rFonts w:ascii="Aptos" w:eastAsia="Aptos" w:hAnsi="Aptos" w:cs="Aptos"/>
          <w:color w:val="000000" w:themeColor="text1"/>
        </w:rPr>
      </w:pPr>
      <w:r w:rsidRPr="003A0DB4">
        <w:rPr>
          <w:rFonts w:ascii="Aptos" w:eastAsia="Aptos" w:hAnsi="Aptos" w:cs="Aptos"/>
          <w:color w:val="000000" w:themeColor="text1"/>
        </w:rPr>
        <w:t>-From the input text, extract all the locations or addresses listed under “premises and facilities of a manufacturing site” as they appear. For each address:</w:t>
      </w:r>
    </w:p>
    <w:p w14:paraId="4043E4D6" w14:textId="77777777" w:rsidR="00E308DD" w:rsidRPr="003A0DB4" w:rsidRDefault="00E308DD" w:rsidP="00E308DD">
      <w:pPr>
        <w:numPr>
          <w:ilvl w:val="0"/>
          <w:numId w:val="13"/>
        </w:numPr>
        <w:spacing w:line="257" w:lineRule="auto"/>
        <w:rPr>
          <w:rFonts w:ascii="Aptos" w:eastAsia="Aptos" w:hAnsi="Aptos" w:cs="Aptos"/>
          <w:color w:val="000000" w:themeColor="text1"/>
        </w:rPr>
      </w:pPr>
      <w:r w:rsidRPr="003A0DB4">
        <w:rPr>
          <w:rFonts w:ascii="Aptos" w:eastAsia="Aptos" w:hAnsi="Aptos" w:cs="Aptos"/>
          <w:color w:val="000000" w:themeColor="text1"/>
        </w:rPr>
        <w:t>Begin with a bullet point (“-”) and continue. Make it bold</w:t>
      </w:r>
    </w:p>
    <w:p w14:paraId="07AEBDA3" w14:textId="77777777" w:rsidR="00E308DD" w:rsidRPr="003A0DB4" w:rsidRDefault="00E308DD" w:rsidP="00E308DD">
      <w:pPr>
        <w:numPr>
          <w:ilvl w:val="0"/>
          <w:numId w:val="13"/>
        </w:numPr>
        <w:spacing w:line="257" w:lineRule="auto"/>
        <w:rPr>
          <w:rFonts w:ascii="Aptos" w:eastAsia="Aptos" w:hAnsi="Aptos" w:cs="Aptos"/>
          <w:color w:val="000000" w:themeColor="text1"/>
        </w:rPr>
      </w:pPr>
      <w:r w:rsidRPr="003A0DB4">
        <w:rPr>
          <w:rFonts w:ascii="Aptos" w:eastAsia="Aptos" w:hAnsi="Aptos" w:cs="Aptos"/>
          <w:color w:val="000000" w:themeColor="text1"/>
        </w:rPr>
        <w:t>If the address contains a comma, write the address part up to the comma, then move the remaining part to the next line.</w:t>
      </w:r>
    </w:p>
    <w:p w14:paraId="55ADCC2A" w14:textId="77777777" w:rsidR="00E308DD" w:rsidRPr="003A0DB4" w:rsidRDefault="00E308DD" w:rsidP="00E308DD">
      <w:pPr>
        <w:numPr>
          <w:ilvl w:val="0"/>
          <w:numId w:val="13"/>
        </w:numPr>
        <w:spacing w:line="257" w:lineRule="auto"/>
        <w:rPr>
          <w:rFonts w:ascii="Aptos" w:eastAsia="Aptos" w:hAnsi="Aptos" w:cs="Aptos"/>
          <w:color w:val="000000" w:themeColor="text1"/>
        </w:rPr>
      </w:pPr>
      <w:r w:rsidRPr="003A0DB4">
        <w:rPr>
          <w:rFonts w:ascii="Aptos" w:eastAsia="Aptos" w:hAnsi="Aptos" w:cs="Aptos"/>
          <w:color w:val="000000" w:themeColor="text1"/>
        </w:rPr>
        <w:t>After the full address is written, add the corresponding 2 or 3 activities of the site on a new line.</w:t>
      </w:r>
    </w:p>
    <w:p w14:paraId="077E38B5" w14:textId="77777777" w:rsidR="00E308DD" w:rsidRPr="003A0DB4" w:rsidRDefault="00E308DD" w:rsidP="00E308DD">
      <w:pPr>
        <w:spacing w:line="257" w:lineRule="auto"/>
        <w:rPr>
          <w:rFonts w:ascii="Aptos" w:eastAsia="Aptos" w:hAnsi="Aptos" w:cs="Aptos"/>
          <w:color w:val="000000" w:themeColor="text1"/>
        </w:rPr>
      </w:pPr>
      <w:r w:rsidRPr="003A0DB4">
        <w:rPr>
          <w:rFonts w:ascii="Aptos" w:eastAsia="Aptos" w:hAnsi="Aptos" w:cs="Aptos"/>
          <w:color w:val="000000" w:themeColor="text1"/>
        </w:rPr>
        <w:t>Please Do not include any other details beyond the required site addresses with activities.</w:t>
      </w:r>
    </w:p>
    <w:p w14:paraId="10523C3E" w14:textId="77777777" w:rsidR="00E308DD" w:rsidRPr="003A0DB4" w:rsidRDefault="00E308DD" w:rsidP="00E308DD">
      <w:pPr>
        <w:spacing w:after="0" w:line="276" w:lineRule="auto"/>
        <w:rPr>
          <w:rFonts w:ascii="Aptos" w:eastAsia="Aptos" w:hAnsi="Aptos" w:cs="Aptos"/>
          <w:color w:val="000000" w:themeColor="text1"/>
        </w:rPr>
      </w:pPr>
      <w:r w:rsidRPr="003A0DB4">
        <w:rPr>
          <w:rFonts w:ascii="Aptos" w:eastAsia="Aptos" w:hAnsi="Aptos" w:cs="Aptos"/>
          <w:color w:val="000000" w:themeColor="text1"/>
        </w:rPr>
        <w:t>- add only main heading at the top is “3.0 PREMISES AND FACILITIES:” and sub-heading “3.1 Layout of premises with indication of scale:” make it bold</w:t>
      </w:r>
    </w:p>
    <w:p w14:paraId="00B7F262" w14:textId="1F72575D" w:rsidR="00E308DD" w:rsidRPr="003A0DB4" w:rsidRDefault="00E308DD" w:rsidP="00E308DD">
      <w:pPr>
        <w:spacing w:line="257" w:lineRule="auto"/>
        <w:rPr>
          <w:rFonts w:ascii="Aptos" w:eastAsia="Aptos" w:hAnsi="Aptos" w:cs="Aptos"/>
          <w:color w:val="000000" w:themeColor="text1"/>
        </w:rPr>
      </w:pPr>
    </w:p>
    <w:p w14:paraId="2BDA49C8" w14:textId="77777777" w:rsidR="00E308DD" w:rsidRPr="003A0DB4" w:rsidRDefault="00E308DD" w:rsidP="00E308DD">
      <w:pPr>
        <w:spacing w:line="257" w:lineRule="auto"/>
        <w:rPr>
          <w:rFonts w:ascii="Aptos" w:eastAsia="Aptos" w:hAnsi="Aptos" w:cs="Aptos"/>
          <w:color w:val="000000" w:themeColor="text1"/>
        </w:rPr>
      </w:pPr>
      <w:r w:rsidRPr="003A0DB4">
        <w:rPr>
          <w:rFonts w:ascii="Aptos" w:eastAsia="Aptos" w:hAnsi="Aptos" w:cs="Aptos"/>
          <w:color w:val="000000" w:themeColor="text1"/>
        </w:rPr>
        <w:t xml:space="preserve">@! Find the document that provides </w:t>
      </w:r>
      <w:proofErr w:type="spellStart"/>
      <w:r w:rsidRPr="003A0DB4">
        <w:rPr>
          <w:rFonts w:ascii="Aptos" w:eastAsia="Aptos" w:hAnsi="Aptos" w:cs="Aptos"/>
          <w:color w:val="000000" w:themeColor="text1"/>
        </w:rPr>
        <w:t>Thermo</w:t>
      </w:r>
      <w:proofErr w:type="spellEnd"/>
      <w:r w:rsidRPr="003A0DB4">
        <w:rPr>
          <w:rFonts w:ascii="Aptos" w:eastAsia="Aptos" w:hAnsi="Aptos" w:cs="Aptos"/>
          <w:color w:val="000000" w:themeColor="text1"/>
        </w:rPr>
        <w:t xml:space="preserve"> Fisher Scientific company overview, mission, site relationships, registration details, Quality Management System (QMS) scope, policies, legal and manufacturing site addresses especially concerning medical devices.</w:t>
      </w:r>
    </w:p>
    <w:p w14:paraId="39A5DEA8" w14:textId="77777777" w:rsidR="00B0614B" w:rsidRPr="003A0DB4" w:rsidRDefault="00E308DD" w:rsidP="00B0614B">
      <w:pPr>
        <w:spacing w:line="257" w:lineRule="auto"/>
        <w:rPr>
          <w:rFonts w:ascii="Aptos" w:eastAsia="Aptos" w:hAnsi="Aptos" w:cs="Aptos"/>
          <w:b/>
          <w:bCs/>
          <w:color w:val="000000" w:themeColor="text1"/>
        </w:rPr>
      </w:pPr>
      <w:r w:rsidRPr="003A0DB4">
        <w:rPr>
          <w:rFonts w:ascii="Aptos" w:eastAsia="Aptos" w:hAnsi="Aptos" w:cs="Aptos"/>
          <w:b/>
          <w:bCs/>
          <w:color w:val="000000" w:themeColor="text1"/>
        </w:rPr>
        <w:t xml:space="preserve"> </w:t>
      </w:r>
    </w:p>
    <w:p w14:paraId="138EB0E6" w14:textId="67581837" w:rsidR="00B0614B" w:rsidRPr="003A0DB4" w:rsidRDefault="00B0614B" w:rsidP="00B0614B">
      <w:pPr>
        <w:spacing w:line="257" w:lineRule="auto"/>
        <w:rPr>
          <w:rFonts w:ascii="Aptos" w:eastAsia="Aptos" w:hAnsi="Aptos" w:cs="Aptos"/>
          <w:b/>
          <w:bCs/>
          <w:color w:val="000000" w:themeColor="text1"/>
        </w:rPr>
      </w:pPr>
      <w:r w:rsidRPr="003A0DB4">
        <w:rPr>
          <w:rFonts w:ascii="Aptos" w:eastAsia="Aptos" w:hAnsi="Aptos" w:cs="Aptos"/>
          <w:b/>
          <w:bCs/>
          <w:color w:val="000000" w:themeColor="text1"/>
        </w:rPr>
        <w:lastRenderedPageBreak/>
        <w:t>$</w:t>
      </w:r>
      <w:proofErr w:type="spellStart"/>
      <w:r w:rsidRPr="003A0DB4">
        <w:rPr>
          <w:rFonts w:ascii="Aptos" w:eastAsia="Aptos" w:hAnsi="Aptos" w:cs="Aptos"/>
          <w:b/>
          <w:bCs/>
          <w:color w:val="000000" w:themeColor="text1"/>
        </w:rPr>
        <w:t>Static_Text</w:t>
      </w:r>
      <w:proofErr w:type="spellEnd"/>
    </w:p>
    <w:p w14:paraId="64252EBC" w14:textId="15A07BE6" w:rsidR="00B0614B" w:rsidRPr="003A0DB4" w:rsidRDefault="00B0614B" w:rsidP="00B0614B">
      <w:pPr>
        <w:pStyle w:val="Heading2"/>
        <w:spacing w:line="257" w:lineRule="auto"/>
        <w:jc w:val="both"/>
        <w:rPr>
          <w:rFonts w:ascii="Times New Roman" w:eastAsia="Times New Roman" w:hAnsi="Times New Roman" w:cs="Times New Roman"/>
          <w:b/>
          <w:bCs/>
          <w:color w:val="000000" w:themeColor="text1"/>
          <w:sz w:val="22"/>
          <w:szCs w:val="22"/>
        </w:rPr>
      </w:pPr>
      <w:r w:rsidRPr="003A0DB4">
        <w:rPr>
          <w:rFonts w:ascii="Times New Roman" w:eastAsia="Times New Roman" w:hAnsi="Times New Roman" w:cs="Times New Roman"/>
          <w:b/>
          <w:bCs/>
          <w:color w:val="000000" w:themeColor="text1"/>
          <w:sz w:val="22"/>
          <w:szCs w:val="22"/>
        </w:rPr>
        <w:t xml:space="preserve"> **3.2 </w:t>
      </w:r>
      <w:r w:rsidR="003A0DB4" w:rsidRPr="003A0DB4">
        <w:rPr>
          <w:rFonts w:ascii="Times New Roman" w:hAnsi="Times New Roman" w:cs="Times New Roman"/>
          <w:b/>
          <w:iCs/>
          <w:color w:val="000000" w:themeColor="text1"/>
          <w:sz w:val="22"/>
          <w:szCs w:val="22"/>
        </w:rPr>
        <w:t>Nature of construction, finishes/fixtures and fittings</w:t>
      </w:r>
      <w:r w:rsidRPr="003A0DB4">
        <w:rPr>
          <w:rFonts w:ascii="Times New Roman" w:eastAsia="Times New Roman" w:hAnsi="Times New Roman" w:cs="Times New Roman"/>
          <w:b/>
          <w:bCs/>
          <w:color w:val="000000" w:themeColor="text1"/>
          <w:sz w:val="22"/>
          <w:szCs w:val="22"/>
        </w:rPr>
        <w:t>**</w:t>
      </w:r>
    </w:p>
    <w:p w14:paraId="017ED192" w14:textId="77777777" w:rsidR="00B0614B" w:rsidRPr="003A0DB4" w:rsidRDefault="00B0614B" w:rsidP="00B0614B">
      <w:pPr>
        <w:spacing w:line="257" w:lineRule="auto"/>
        <w:rPr>
          <w:rFonts w:ascii="Aptos" w:eastAsia="Aptos" w:hAnsi="Aptos" w:cs="Aptos"/>
          <w:color w:val="000000" w:themeColor="text1"/>
        </w:rPr>
      </w:pPr>
      <w:r w:rsidRPr="003A0DB4">
        <w:rPr>
          <w:rFonts w:ascii="Aptos" w:eastAsia="Aptos" w:hAnsi="Aptos" w:cs="Aptos"/>
          <w:color w:val="000000" w:themeColor="text1"/>
        </w:rPr>
        <w:t xml:space="preserve">        User Input Required</w:t>
      </w:r>
    </w:p>
    <w:p w14:paraId="704D4FA0" w14:textId="793A7765" w:rsidR="00E308DD" w:rsidRPr="003A0DB4" w:rsidRDefault="00E308DD" w:rsidP="00E308DD">
      <w:pPr>
        <w:spacing w:line="257" w:lineRule="auto"/>
        <w:rPr>
          <w:rFonts w:ascii="Aptos" w:eastAsia="Aptos" w:hAnsi="Aptos" w:cs="Aptos"/>
          <w:b/>
          <w:bCs/>
          <w:color w:val="000000" w:themeColor="text1"/>
        </w:rPr>
      </w:pPr>
    </w:p>
    <w:p w14:paraId="60F4ADE3" w14:textId="77777777" w:rsidR="00E308DD" w:rsidRPr="003A0DB4" w:rsidRDefault="00E308DD" w:rsidP="00E308DD">
      <w:pPr>
        <w:spacing w:line="257" w:lineRule="auto"/>
        <w:rPr>
          <w:rFonts w:ascii="Aptos" w:eastAsia="Aptos" w:hAnsi="Aptos" w:cs="Aptos"/>
          <w:b/>
          <w:bCs/>
          <w:color w:val="000000" w:themeColor="text1"/>
        </w:rPr>
      </w:pPr>
      <w:r w:rsidRPr="003A0DB4">
        <w:rPr>
          <w:rFonts w:ascii="Aptos" w:eastAsia="Aptos" w:hAnsi="Aptos" w:cs="Aptos"/>
          <w:b/>
          <w:bCs/>
          <w:color w:val="000000" w:themeColor="text1"/>
        </w:rPr>
        <w:t>$</w:t>
      </w:r>
      <w:proofErr w:type="spellStart"/>
      <w:r w:rsidRPr="003A0DB4">
        <w:rPr>
          <w:rFonts w:ascii="Aptos" w:eastAsia="Aptos" w:hAnsi="Aptos" w:cs="Aptos"/>
          <w:b/>
          <w:bCs/>
          <w:color w:val="000000" w:themeColor="text1"/>
        </w:rPr>
        <w:t>Static_Text</w:t>
      </w:r>
      <w:proofErr w:type="spellEnd"/>
    </w:p>
    <w:p w14:paraId="25BFD055" w14:textId="25D67FDF" w:rsidR="00E308DD" w:rsidRPr="003A0DB4" w:rsidRDefault="00E308DD" w:rsidP="00E308DD">
      <w:pPr>
        <w:pStyle w:val="Heading2"/>
        <w:spacing w:line="257" w:lineRule="auto"/>
        <w:jc w:val="both"/>
        <w:rPr>
          <w:rFonts w:ascii="Times New Roman" w:eastAsia="Times New Roman" w:hAnsi="Times New Roman" w:cs="Times New Roman"/>
          <w:b/>
          <w:bCs/>
          <w:color w:val="000000" w:themeColor="text1"/>
          <w:sz w:val="22"/>
          <w:szCs w:val="22"/>
        </w:rPr>
      </w:pPr>
      <w:r w:rsidRPr="003A0DB4">
        <w:rPr>
          <w:rFonts w:ascii="Times New Roman" w:eastAsia="Times New Roman" w:hAnsi="Times New Roman" w:cs="Times New Roman"/>
          <w:b/>
          <w:bCs/>
          <w:color w:val="000000" w:themeColor="text1"/>
          <w:sz w:val="22"/>
          <w:szCs w:val="22"/>
        </w:rPr>
        <w:t xml:space="preserve"> **3.</w:t>
      </w:r>
      <w:r w:rsidR="003A0DB4">
        <w:rPr>
          <w:rFonts w:ascii="Times New Roman" w:eastAsia="Times New Roman" w:hAnsi="Times New Roman" w:cs="Times New Roman"/>
          <w:b/>
          <w:bCs/>
          <w:color w:val="000000" w:themeColor="text1"/>
          <w:sz w:val="22"/>
          <w:szCs w:val="22"/>
        </w:rPr>
        <w:t>3</w:t>
      </w:r>
      <w:r w:rsidRPr="003A0DB4">
        <w:rPr>
          <w:rFonts w:ascii="Times New Roman" w:eastAsia="Times New Roman" w:hAnsi="Times New Roman" w:cs="Times New Roman"/>
          <w:b/>
          <w:bCs/>
          <w:color w:val="000000" w:themeColor="text1"/>
          <w:sz w:val="22"/>
          <w:szCs w:val="22"/>
        </w:rPr>
        <w:t xml:space="preserve"> Ventilation Systems**</w:t>
      </w:r>
    </w:p>
    <w:p w14:paraId="4AA811D0" w14:textId="77777777" w:rsidR="00E308DD" w:rsidRPr="003A0DB4" w:rsidRDefault="00E308DD" w:rsidP="00E308DD">
      <w:pPr>
        <w:spacing w:line="257" w:lineRule="auto"/>
        <w:rPr>
          <w:rFonts w:ascii="Aptos" w:eastAsia="Aptos" w:hAnsi="Aptos" w:cs="Aptos"/>
          <w:color w:val="000000" w:themeColor="text1"/>
        </w:rPr>
      </w:pPr>
      <w:r w:rsidRPr="003A0DB4">
        <w:rPr>
          <w:rFonts w:ascii="Aptos" w:eastAsia="Aptos" w:hAnsi="Aptos" w:cs="Aptos"/>
          <w:color w:val="000000" w:themeColor="text1"/>
        </w:rPr>
        <w:t xml:space="preserve">        User Input Required</w:t>
      </w:r>
    </w:p>
    <w:p w14:paraId="2CC03699" w14:textId="77777777" w:rsidR="00E308DD" w:rsidRPr="003A0DB4" w:rsidRDefault="00E308DD" w:rsidP="00E308DD">
      <w:pPr>
        <w:spacing w:line="257" w:lineRule="auto"/>
        <w:rPr>
          <w:rFonts w:ascii="Aptos" w:eastAsia="Aptos" w:hAnsi="Aptos" w:cs="Aptos"/>
          <w:color w:val="000000" w:themeColor="text1"/>
        </w:rPr>
      </w:pPr>
      <w:r w:rsidRPr="003A0DB4">
        <w:rPr>
          <w:rFonts w:ascii="Aptos" w:eastAsia="Aptos" w:hAnsi="Aptos" w:cs="Aptos"/>
          <w:color w:val="000000" w:themeColor="text1"/>
        </w:rPr>
        <w:t xml:space="preserve"> </w:t>
      </w:r>
    </w:p>
    <w:p w14:paraId="64FB63D8" w14:textId="77777777" w:rsidR="00E308DD" w:rsidRPr="003A0DB4" w:rsidRDefault="00E308DD" w:rsidP="00E308DD">
      <w:pPr>
        <w:spacing w:line="257" w:lineRule="auto"/>
        <w:rPr>
          <w:rFonts w:ascii="Aptos" w:eastAsia="Aptos" w:hAnsi="Aptos" w:cs="Aptos"/>
          <w:b/>
          <w:bCs/>
          <w:color w:val="000000" w:themeColor="text1"/>
        </w:rPr>
      </w:pPr>
      <w:r w:rsidRPr="003A0DB4">
        <w:rPr>
          <w:rFonts w:ascii="Aptos" w:eastAsia="Aptos" w:hAnsi="Aptos" w:cs="Aptos"/>
          <w:b/>
          <w:bCs/>
          <w:color w:val="000000" w:themeColor="text1"/>
        </w:rPr>
        <w:t>$</w:t>
      </w:r>
      <w:proofErr w:type="spellStart"/>
      <w:r w:rsidRPr="003A0DB4">
        <w:rPr>
          <w:rFonts w:ascii="Aptos" w:eastAsia="Aptos" w:hAnsi="Aptos" w:cs="Aptos"/>
          <w:b/>
          <w:bCs/>
          <w:color w:val="000000" w:themeColor="text1"/>
        </w:rPr>
        <w:t>Static_Text</w:t>
      </w:r>
      <w:proofErr w:type="spellEnd"/>
    </w:p>
    <w:p w14:paraId="1B3254A0" w14:textId="270538A0" w:rsidR="00E308DD" w:rsidRPr="003A0DB4" w:rsidRDefault="00E308DD" w:rsidP="00E308DD">
      <w:pPr>
        <w:pStyle w:val="Heading2"/>
        <w:spacing w:line="257" w:lineRule="auto"/>
        <w:jc w:val="both"/>
        <w:rPr>
          <w:rFonts w:ascii="Times New Roman" w:eastAsia="Times New Roman" w:hAnsi="Times New Roman" w:cs="Times New Roman"/>
          <w:b/>
          <w:bCs/>
          <w:color w:val="000000" w:themeColor="text1"/>
          <w:sz w:val="22"/>
          <w:szCs w:val="22"/>
        </w:rPr>
      </w:pPr>
      <w:r w:rsidRPr="003A0DB4">
        <w:rPr>
          <w:rFonts w:ascii="Times New Roman" w:eastAsia="Times New Roman" w:hAnsi="Times New Roman" w:cs="Times New Roman"/>
          <w:b/>
          <w:bCs/>
          <w:color w:val="000000" w:themeColor="text1"/>
          <w:sz w:val="22"/>
          <w:szCs w:val="22"/>
        </w:rPr>
        <w:t xml:space="preserve"> **3.</w:t>
      </w:r>
      <w:r w:rsidR="003A0DB4">
        <w:rPr>
          <w:rFonts w:ascii="Times New Roman" w:eastAsia="Times New Roman" w:hAnsi="Times New Roman" w:cs="Times New Roman"/>
          <w:b/>
          <w:bCs/>
          <w:color w:val="000000" w:themeColor="text1"/>
          <w:sz w:val="22"/>
          <w:szCs w:val="22"/>
        </w:rPr>
        <w:t>4</w:t>
      </w:r>
      <w:r w:rsidRPr="003A0DB4">
        <w:rPr>
          <w:rFonts w:ascii="Times New Roman" w:eastAsia="Times New Roman" w:hAnsi="Times New Roman" w:cs="Times New Roman"/>
          <w:b/>
          <w:bCs/>
          <w:color w:val="000000" w:themeColor="text1"/>
          <w:sz w:val="22"/>
          <w:szCs w:val="22"/>
        </w:rPr>
        <w:t xml:space="preserve"> Special areas for the handling of highly toxic, hazardous and sensitizing materials**</w:t>
      </w:r>
    </w:p>
    <w:p w14:paraId="74E53AF7" w14:textId="77777777" w:rsidR="00E308DD" w:rsidRPr="003A0DB4" w:rsidRDefault="00E308DD" w:rsidP="00E308DD">
      <w:pPr>
        <w:spacing w:line="257" w:lineRule="auto"/>
        <w:rPr>
          <w:rFonts w:ascii="Aptos" w:eastAsia="Aptos" w:hAnsi="Aptos" w:cs="Aptos"/>
          <w:color w:val="000000" w:themeColor="text1"/>
        </w:rPr>
      </w:pPr>
      <w:r w:rsidRPr="003A0DB4">
        <w:rPr>
          <w:rFonts w:ascii="Aptos" w:eastAsia="Aptos" w:hAnsi="Aptos" w:cs="Aptos"/>
          <w:color w:val="000000" w:themeColor="text1"/>
        </w:rPr>
        <w:t xml:space="preserve">       User Input Required</w:t>
      </w:r>
    </w:p>
    <w:p w14:paraId="19140274" w14:textId="77777777" w:rsidR="00E308DD" w:rsidRPr="003A0DB4" w:rsidRDefault="00E308DD" w:rsidP="00E308DD">
      <w:pPr>
        <w:spacing w:line="257" w:lineRule="auto"/>
        <w:rPr>
          <w:rFonts w:ascii="Aptos" w:eastAsia="Aptos" w:hAnsi="Aptos" w:cs="Aptos"/>
          <w:color w:val="000000" w:themeColor="text1"/>
        </w:rPr>
      </w:pPr>
      <w:r w:rsidRPr="003A0DB4">
        <w:rPr>
          <w:rFonts w:ascii="Aptos" w:eastAsia="Aptos" w:hAnsi="Aptos" w:cs="Aptos"/>
          <w:color w:val="000000" w:themeColor="text1"/>
        </w:rPr>
        <w:t xml:space="preserve"> </w:t>
      </w:r>
    </w:p>
    <w:p w14:paraId="2FAEE532" w14:textId="77777777" w:rsidR="00E308DD" w:rsidRPr="003A0DB4" w:rsidRDefault="00E308DD" w:rsidP="00E308DD">
      <w:pPr>
        <w:spacing w:line="257" w:lineRule="auto"/>
        <w:rPr>
          <w:rFonts w:ascii="Aptos" w:eastAsia="Aptos" w:hAnsi="Aptos" w:cs="Aptos"/>
          <w:b/>
          <w:bCs/>
          <w:color w:val="000000" w:themeColor="text1"/>
        </w:rPr>
      </w:pPr>
      <w:r w:rsidRPr="003A0DB4">
        <w:rPr>
          <w:rFonts w:ascii="Aptos" w:eastAsia="Aptos" w:hAnsi="Aptos" w:cs="Aptos"/>
          <w:b/>
          <w:bCs/>
          <w:color w:val="000000" w:themeColor="text1"/>
        </w:rPr>
        <w:t>$</w:t>
      </w:r>
      <w:proofErr w:type="spellStart"/>
      <w:r w:rsidRPr="003A0DB4">
        <w:rPr>
          <w:rFonts w:ascii="Aptos" w:eastAsia="Aptos" w:hAnsi="Aptos" w:cs="Aptos"/>
          <w:b/>
          <w:bCs/>
          <w:color w:val="000000" w:themeColor="text1"/>
        </w:rPr>
        <w:t>Static_Text</w:t>
      </w:r>
      <w:proofErr w:type="spellEnd"/>
    </w:p>
    <w:p w14:paraId="639B8CD3" w14:textId="7D77AA18" w:rsidR="00E308DD" w:rsidRPr="003A0DB4" w:rsidRDefault="00E308DD" w:rsidP="00E308DD">
      <w:pPr>
        <w:pStyle w:val="Heading2"/>
        <w:spacing w:line="257" w:lineRule="auto"/>
        <w:jc w:val="both"/>
        <w:rPr>
          <w:rFonts w:ascii="Times New Roman" w:eastAsia="Times New Roman" w:hAnsi="Times New Roman" w:cs="Times New Roman"/>
          <w:b/>
          <w:bCs/>
          <w:color w:val="000000" w:themeColor="text1"/>
          <w:sz w:val="22"/>
          <w:szCs w:val="22"/>
        </w:rPr>
      </w:pPr>
      <w:r w:rsidRPr="003A0DB4">
        <w:rPr>
          <w:rFonts w:ascii="Times New Roman" w:eastAsia="Times New Roman" w:hAnsi="Times New Roman" w:cs="Times New Roman"/>
          <w:b/>
          <w:bCs/>
          <w:color w:val="000000" w:themeColor="text1"/>
          <w:sz w:val="22"/>
          <w:szCs w:val="22"/>
        </w:rPr>
        <w:t xml:space="preserve"> **3.</w:t>
      </w:r>
      <w:r w:rsidR="003A0DB4">
        <w:rPr>
          <w:rFonts w:ascii="Times New Roman" w:eastAsia="Times New Roman" w:hAnsi="Times New Roman" w:cs="Times New Roman"/>
          <w:b/>
          <w:bCs/>
          <w:color w:val="000000" w:themeColor="text1"/>
          <w:sz w:val="22"/>
          <w:szCs w:val="22"/>
        </w:rPr>
        <w:t>5</w:t>
      </w:r>
      <w:r w:rsidRPr="003A0DB4">
        <w:rPr>
          <w:rFonts w:ascii="Times New Roman" w:eastAsia="Times New Roman" w:hAnsi="Times New Roman" w:cs="Times New Roman"/>
          <w:b/>
          <w:bCs/>
          <w:color w:val="000000" w:themeColor="text1"/>
          <w:sz w:val="22"/>
          <w:szCs w:val="22"/>
        </w:rPr>
        <w:t xml:space="preserve"> Water Systems **</w:t>
      </w:r>
    </w:p>
    <w:p w14:paraId="61765670" w14:textId="77777777" w:rsidR="00E308DD" w:rsidRPr="003A0DB4" w:rsidRDefault="00E308DD" w:rsidP="00E308DD">
      <w:pPr>
        <w:spacing w:line="257" w:lineRule="auto"/>
        <w:rPr>
          <w:rFonts w:ascii="Aptos" w:eastAsia="Aptos" w:hAnsi="Aptos" w:cs="Aptos"/>
          <w:color w:val="000000" w:themeColor="text1"/>
        </w:rPr>
      </w:pPr>
      <w:r w:rsidRPr="003A0DB4">
        <w:rPr>
          <w:rFonts w:ascii="Aptos" w:eastAsia="Aptos" w:hAnsi="Aptos" w:cs="Aptos"/>
          <w:color w:val="000000" w:themeColor="text1"/>
        </w:rPr>
        <w:t xml:space="preserve">      User Input Required</w:t>
      </w:r>
    </w:p>
    <w:p w14:paraId="3CBD1643" w14:textId="1B135AEC" w:rsidR="00DD40F0" w:rsidRPr="006451F4" w:rsidRDefault="00E308DD" w:rsidP="1E772F5A">
      <w:pPr>
        <w:spacing w:line="257" w:lineRule="auto"/>
        <w:rPr>
          <w:rFonts w:ascii="Aptos" w:eastAsia="Aptos" w:hAnsi="Aptos" w:cs="Aptos"/>
          <w:color w:val="000000" w:themeColor="text1"/>
        </w:rPr>
      </w:pPr>
      <w:r w:rsidRPr="003A0DB4">
        <w:rPr>
          <w:rFonts w:ascii="Aptos" w:eastAsia="Aptos" w:hAnsi="Aptos" w:cs="Aptos"/>
          <w:color w:val="000000" w:themeColor="text1"/>
        </w:rPr>
        <w:t xml:space="preserve"> </w:t>
      </w:r>
    </w:p>
    <w:p w14:paraId="2DFED015" w14:textId="5E5E1643" w:rsidR="00DD40F0" w:rsidRPr="003A0DB4" w:rsidRDefault="6905E09E" w:rsidP="1E772F5A">
      <w:pPr>
        <w:spacing w:line="257" w:lineRule="auto"/>
        <w:rPr>
          <w:rFonts w:ascii="Aptos" w:eastAsia="Aptos" w:hAnsi="Aptos" w:cs="Aptos"/>
          <w:color w:val="000000" w:themeColor="text1"/>
          <w:sz w:val="22"/>
          <w:szCs w:val="22"/>
        </w:rPr>
      </w:pPr>
      <w:r w:rsidRPr="003A0DB4">
        <w:rPr>
          <w:rFonts w:ascii="Aptos" w:eastAsia="Aptos" w:hAnsi="Aptos" w:cs="Aptos"/>
          <w:color w:val="000000" w:themeColor="text1"/>
          <w:sz w:val="22"/>
          <w:szCs w:val="22"/>
        </w:rPr>
        <w:t xml:space="preserve"> </w:t>
      </w:r>
    </w:p>
    <w:p w14:paraId="5905D98B" w14:textId="77777777" w:rsidR="00E13562" w:rsidRPr="003A0DB4" w:rsidRDefault="00E13562" w:rsidP="00E13562">
      <w:pPr>
        <w:spacing w:line="257" w:lineRule="auto"/>
        <w:rPr>
          <w:rFonts w:ascii="Aptos" w:eastAsia="Aptos" w:hAnsi="Aptos" w:cs="Aptos"/>
          <w:b/>
          <w:bCs/>
          <w:color w:val="000000" w:themeColor="text1"/>
        </w:rPr>
      </w:pPr>
      <w:r w:rsidRPr="003A0DB4">
        <w:rPr>
          <w:rFonts w:ascii="Aptos" w:eastAsia="Aptos" w:hAnsi="Aptos" w:cs="Aptos"/>
          <w:b/>
          <w:bCs/>
          <w:color w:val="000000" w:themeColor="text1"/>
        </w:rPr>
        <w:t>$</w:t>
      </w:r>
      <w:proofErr w:type="spellStart"/>
      <w:r w:rsidRPr="003A0DB4">
        <w:rPr>
          <w:rFonts w:ascii="Aptos" w:eastAsia="Aptos" w:hAnsi="Aptos" w:cs="Aptos"/>
          <w:b/>
          <w:bCs/>
          <w:color w:val="000000" w:themeColor="text1"/>
        </w:rPr>
        <w:t>Static_text</w:t>
      </w:r>
      <w:proofErr w:type="spellEnd"/>
    </w:p>
    <w:p w14:paraId="50778D26" w14:textId="77777777" w:rsidR="00E13562" w:rsidRPr="003A0DB4" w:rsidRDefault="00E13562" w:rsidP="00E13562">
      <w:pPr>
        <w:pStyle w:val="Heading1"/>
        <w:spacing w:line="257" w:lineRule="auto"/>
        <w:rPr>
          <w:rFonts w:ascii="Aptos Display" w:eastAsia="Aptos Display" w:hAnsi="Aptos Display" w:cs="Aptos Display"/>
          <w:color w:val="000000" w:themeColor="text1"/>
          <w:sz w:val="32"/>
          <w:szCs w:val="32"/>
        </w:rPr>
      </w:pPr>
      <w:r w:rsidRPr="003A0DB4">
        <w:rPr>
          <w:rFonts w:ascii="Aptos Display" w:eastAsia="Aptos Display" w:hAnsi="Aptos Display" w:cs="Aptos Display"/>
          <w:color w:val="000000" w:themeColor="text1"/>
          <w:sz w:val="32"/>
          <w:szCs w:val="32"/>
        </w:rPr>
        <w:t>**4.0 EQUIPMENT: **</w:t>
      </w:r>
    </w:p>
    <w:p w14:paraId="156EDAFA" w14:textId="77777777" w:rsidR="00E13562" w:rsidRPr="003A0DB4" w:rsidRDefault="00E13562" w:rsidP="00E13562">
      <w:pPr>
        <w:pStyle w:val="Heading2"/>
        <w:ind w:left="720"/>
        <w:jc w:val="both"/>
        <w:rPr>
          <w:rFonts w:ascii="Aptos Display" w:eastAsia="Aptos Display" w:hAnsi="Aptos Display" w:cs="Aptos Display"/>
          <w:color w:val="000000" w:themeColor="text1"/>
        </w:rPr>
      </w:pPr>
      <w:r w:rsidRPr="003A0DB4">
        <w:rPr>
          <w:rFonts w:ascii="Aptos Display" w:eastAsia="Aptos Display" w:hAnsi="Aptos Display" w:cs="Aptos Display"/>
          <w:color w:val="000000" w:themeColor="text1"/>
        </w:rPr>
        <w:t xml:space="preserve">**4.1 </w:t>
      </w:r>
      <w:r w:rsidRPr="003A0DB4">
        <w:rPr>
          <w:rFonts w:ascii="Times New Roman" w:hAnsi="Times New Roman" w:cs="Times New Roman"/>
          <w:b/>
          <w:bCs/>
          <w:iCs/>
          <w:color w:val="000000" w:themeColor="text1"/>
          <w:sz w:val="22"/>
          <w:szCs w:val="22"/>
        </w:rPr>
        <w:t>Major production and quality control laboratories equipment</w:t>
      </w:r>
      <w:r w:rsidRPr="003A0DB4">
        <w:rPr>
          <w:rFonts w:ascii="Aptos Display" w:eastAsia="Aptos Display" w:hAnsi="Aptos Display" w:cs="Aptos Display"/>
          <w:color w:val="000000" w:themeColor="text1"/>
        </w:rPr>
        <w:t>: **</w:t>
      </w:r>
    </w:p>
    <w:p w14:paraId="58D35913" w14:textId="77777777" w:rsidR="00E13562" w:rsidRPr="003A0DB4" w:rsidRDefault="00E13562" w:rsidP="00E13562">
      <w:pPr>
        <w:rPr>
          <w:color w:val="000000" w:themeColor="text1"/>
        </w:rPr>
      </w:pPr>
      <w:r w:rsidRPr="003A0DB4">
        <w:rPr>
          <w:color w:val="000000" w:themeColor="text1"/>
        </w:rPr>
        <w:t xml:space="preserve">          User Input Required</w:t>
      </w:r>
    </w:p>
    <w:p w14:paraId="3F0D06D8" w14:textId="77777777" w:rsidR="00E13562" w:rsidRPr="003A0DB4" w:rsidRDefault="00E13562" w:rsidP="00E13562">
      <w:pPr>
        <w:rPr>
          <w:b/>
          <w:bCs/>
          <w:color w:val="000000" w:themeColor="text1"/>
        </w:rPr>
      </w:pPr>
      <w:r w:rsidRPr="003A0DB4">
        <w:rPr>
          <w:b/>
          <w:bCs/>
          <w:color w:val="000000" w:themeColor="text1"/>
        </w:rPr>
        <w:t>$</w:t>
      </w:r>
      <w:proofErr w:type="gramStart"/>
      <w:r w:rsidRPr="003A0DB4">
        <w:rPr>
          <w:b/>
          <w:bCs/>
          <w:color w:val="000000" w:themeColor="text1"/>
        </w:rPr>
        <w:t>Text:-</w:t>
      </w:r>
      <w:proofErr w:type="gramEnd"/>
    </w:p>
    <w:p w14:paraId="71CC573F" w14:textId="77777777" w:rsidR="00E13562" w:rsidRPr="003A0DB4" w:rsidRDefault="00E13562" w:rsidP="00E13562">
      <w:pPr>
        <w:pStyle w:val="Heading2"/>
        <w:spacing w:line="257" w:lineRule="auto"/>
        <w:rPr>
          <w:rFonts w:ascii="Aptos Display" w:eastAsia="Aptos Display" w:hAnsi="Aptos Display" w:cs="Aptos Display"/>
          <w:color w:val="000000" w:themeColor="text1"/>
        </w:rPr>
      </w:pPr>
      <w:r w:rsidRPr="003A0DB4">
        <w:rPr>
          <w:rFonts w:ascii="Aptos Display" w:eastAsia="Aptos Display" w:hAnsi="Aptos Display" w:cs="Aptos Display"/>
          <w:color w:val="000000" w:themeColor="text1"/>
        </w:rPr>
        <w:t xml:space="preserve">4.2 Maintenance: </w:t>
      </w:r>
    </w:p>
    <w:p w14:paraId="473BF05E" w14:textId="77777777" w:rsidR="00E13562" w:rsidRPr="003A0DB4" w:rsidRDefault="00E13562" w:rsidP="00E13562">
      <w:pPr>
        <w:spacing w:after="0" w:line="276" w:lineRule="auto"/>
        <w:ind w:left="720"/>
        <w:rPr>
          <w:rFonts w:ascii="Aptos" w:eastAsia="Aptos" w:hAnsi="Aptos" w:cs="Aptos"/>
          <w:color w:val="000000" w:themeColor="text1"/>
        </w:rPr>
      </w:pPr>
      <w:r w:rsidRPr="003A0DB4">
        <w:rPr>
          <w:rFonts w:ascii="Aptos" w:eastAsia="Aptos" w:hAnsi="Aptos" w:cs="Aptos"/>
          <w:color w:val="000000" w:themeColor="text1"/>
        </w:rPr>
        <w:t>The input text consists of multiple documents, each separated by the phrase "##########################".</w:t>
      </w:r>
    </w:p>
    <w:p w14:paraId="61810FF3" w14:textId="77777777" w:rsidR="00E13562" w:rsidRPr="003A0DB4" w:rsidRDefault="00E13562" w:rsidP="00E13562">
      <w:pPr>
        <w:spacing w:after="0" w:line="276" w:lineRule="auto"/>
        <w:ind w:left="720"/>
        <w:rPr>
          <w:rFonts w:ascii="Aptos" w:eastAsia="Aptos" w:hAnsi="Aptos" w:cs="Aptos"/>
          <w:color w:val="000000" w:themeColor="text1"/>
        </w:rPr>
      </w:pPr>
      <w:r w:rsidRPr="003A0DB4">
        <w:rPr>
          <w:rFonts w:ascii="Aptos" w:eastAsia="Aptos" w:hAnsi="Aptos" w:cs="Aptos"/>
          <w:color w:val="000000" w:themeColor="text1"/>
        </w:rPr>
        <w:t>- Your task is to identify the document where document’s text is related to maintenance information and repair related "</w:t>
      </w:r>
    </w:p>
    <w:p w14:paraId="2F4DDA42" w14:textId="77777777" w:rsidR="00E13562" w:rsidRPr="003A0DB4" w:rsidRDefault="00E13562" w:rsidP="00E13562">
      <w:pPr>
        <w:spacing w:after="0" w:line="276" w:lineRule="auto"/>
        <w:ind w:left="720"/>
        <w:rPr>
          <w:rFonts w:ascii="Aptos" w:eastAsia="Aptos" w:hAnsi="Aptos" w:cs="Aptos"/>
          <w:color w:val="000000" w:themeColor="text1"/>
        </w:rPr>
      </w:pPr>
    </w:p>
    <w:p w14:paraId="58BAEEEA" w14:textId="77777777" w:rsidR="00E13562" w:rsidRPr="003A0DB4" w:rsidRDefault="00E13562" w:rsidP="00E13562">
      <w:pPr>
        <w:spacing w:after="0" w:line="276" w:lineRule="auto"/>
        <w:ind w:left="720"/>
        <w:rPr>
          <w:rFonts w:ascii="Aptos" w:eastAsia="Aptos" w:hAnsi="Aptos" w:cs="Aptos"/>
          <w:color w:val="000000" w:themeColor="text1"/>
        </w:rPr>
      </w:pPr>
      <w:r w:rsidRPr="003A0DB4">
        <w:rPr>
          <w:rFonts w:ascii="Aptos" w:eastAsia="Aptos" w:hAnsi="Aptos" w:cs="Aptos"/>
          <w:color w:val="000000" w:themeColor="text1"/>
        </w:rPr>
        <w:lastRenderedPageBreak/>
        <w:t>-Once identified documents then **extract only equipment related maintenance information** and summarize information points, make sure do not extract other information.</w:t>
      </w:r>
    </w:p>
    <w:p w14:paraId="166C7827" w14:textId="77777777" w:rsidR="00E13562" w:rsidRPr="003A0DB4" w:rsidRDefault="00E13562" w:rsidP="00E13562">
      <w:pPr>
        <w:spacing w:after="0" w:line="276" w:lineRule="auto"/>
        <w:ind w:left="720"/>
        <w:rPr>
          <w:rFonts w:ascii="Aptos" w:eastAsia="Aptos" w:hAnsi="Aptos" w:cs="Aptos"/>
          <w:color w:val="000000" w:themeColor="text1"/>
        </w:rPr>
      </w:pPr>
      <w:r w:rsidRPr="003A0DB4">
        <w:rPr>
          <w:rFonts w:ascii="Aptos" w:eastAsia="Aptos" w:hAnsi="Aptos" w:cs="Aptos"/>
          <w:color w:val="000000" w:themeColor="text1"/>
        </w:rPr>
        <w:t>- output must be in English language</w:t>
      </w:r>
    </w:p>
    <w:p w14:paraId="5A4A2E48" w14:textId="41E8F859" w:rsidR="00E13562" w:rsidRPr="003A0DB4" w:rsidRDefault="00E13562" w:rsidP="00E13562">
      <w:pPr>
        <w:spacing w:after="0" w:line="276" w:lineRule="auto"/>
        <w:ind w:left="720"/>
        <w:rPr>
          <w:rFonts w:ascii="Aptos" w:eastAsia="Aptos" w:hAnsi="Aptos" w:cs="Aptos"/>
          <w:color w:val="000000" w:themeColor="text1"/>
        </w:rPr>
      </w:pPr>
      <w:r w:rsidRPr="003A0DB4">
        <w:rPr>
          <w:rFonts w:ascii="Aptos" w:eastAsia="Aptos" w:hAnsi="Aptos" w:cs="Aptos"/>
          <w:color w:val="000000" w:themeColor="text1"/>
        </w:rPr>
        <w:t xml:space="preserve"> - Add main heading at the top is “4.2 Maintenance:” make it bold</w:t>
      </w:r>
    </w:p>
    <w:p w14:paraId="6ADE703F" w14:textId="77777777" w:rsidR="00E13562" w:rsidRPr="003A0DB4" w:rsidRDefault="00E13562" w:rsidP="00E13562">
      <w:pPr>
        <w:spacing w:after="0" w:line="276" w:lineRule="auto"/>
        <w:ind w:left="720"/>
        <w:rPr>
          <w:rFonts w:ascii="Aptos" w:eastAsia="Aptos" w:hAnsi="Aptos" w:cs="Aptos"/>
          <w:color w:val="000000" w:themeColor="text1"/>
        </w:rPr>
      </w:pPr>
    </w:p>
    <w:p w14:paraId="728516E5" w14:textId="77777777" w:rsidR="00E13562" w:rsidRPr="003A0DB4" w:rsidRDefault="00E13562" w:rsidP="00E13562">
      <w:pPr>
        <w:spacing w:after="0" w:line="276" w:lineRule="auto"/>
        <w:ind w:left="720"/>
        <w:rPr>
          <w:rFonts w:ascii="Aptos" w:eastAsia="Aptos" w:hAnsi="Aptos" w:cs="Aptos"/>
          <w:color w:val="000000" w:themeColor="text1"/>
        </w:rPr>
      </w:pPr>
      <w:r w:rsidRPr="003A0DB4">
        <w:rPr>
          <w:rFonts w:ascii="Aptos" w:eastAsia="Aptos" w:hAnsi="Aptos" w:cs="Aptos"/>
          <w:color w:val="000000" w:themeColor="text1"/>
        </w:rPr>
        <w:t xml:space="preserve"> </w:t>
      </w:r>
    </w:p>
    <w:p w14:paraId="76CC52B0" w14:textId="77777777" w:rsidR="00E13562" w:rsidRPr="003A0DB4" w:rsidRDefault="00E13562" w:rsidP="00E13562">
      <w:pPr>
        <w:spacing w:line="257" w:lineRule="auto"/>
        <w:rPr>
          <w:rFonts w:ascii="Times New Roman" w:eastAsia="Times New Roman" w:hAnsi="Times New Roman" w:cs="Times New Roman"/>
          <w:color w:val="000000" w:themeColor="text1"/>
        </w:rPr>
      </w:pPr>
      <w:r w:rsidRPr="003A0DB4">
        <w:rPr>
          <w:rFonts w:ascii="Times New Roman" w:eastAsia="Times New Roman" w:hAnsi="Times New Roman" w:cs="Times New Roman"/>
          <w:color w:val="000000" w:themeColor="text1"/>
        </w:rPr>
        <w:t>@! Find the document that related to the Maintenance</w:t>
      </w:r>
    </w:p>
    <w:p w14:paraId="19DDFD5B" w14:textId="0F3FBBC6" w:rsidR="00DD40F0" w:rsidRPr="003A0DB4" w:rsidRDefault="00DD40F0" w:rsidP="1E772F5A">
      <w:pPr>
        <w:spacing w:line="257" w:lineRule="auto"/>
        <w:rPr>
          <w:rFonts w:ascii="Aptos" w:eastAsia="Aptos" w:hAnsi="Aptos" w:cs="Aptos"/>
          <w:color w:val="000000" w:themeColor="text1"/>
        </w:rPr>
      </w:pPr>
    </w:p>
    <w:p w14:paraId="25176258" w14:textId="1B9C679B" w:rsidR="00DD40F0" w:rsidRPr="003A0DB4" w:rsidRDefault="6905E09E" w:rsidP="1E772F5A">
      <w:pPr>
        <w:rPr>
          <w:rFonts w:ascii="Aptos" w:eastAsia="Aptos" w:hAnsi="Aptos" w:cs="Aptos"/>
          <w:color w:val="000000" w:themeColor="text1"/>
        </w:rPr>
      </w:pPr>
      <w:r w:rsidRPr="003A0DB4">
        <w:rPr>
          <w:rFonts w:ascii="Aptos" w:eastAsia="Aptos" w:hAnsi="Aptos" w:cs="Aptos"/>
          <w:color w:val="000000" w:themeColor="text1"/>
        </w:rPr>
        <w:t>$Text</w:t>
      </w:r>
    </w:p>
    <w:p w14:paraId="167C7880" w14:textId="695765DC" w:rsidR="00DD40F0" w:rsidRPr="003A0DB4" w:rsidRDefault="6905E09E" w:rsidP="1E772F5A">
      <w:pPr>
        <w:pStyle w:val="Heading1"/>
        <w:spacing w:line="257" w:lineRule="auto"/>
        <w:jc w:val="both"/>
        <w:rPr>
          <w:rFonts w:ascii="Times New Roman" w:eastAsia="Times New Roman" w:hAnsi="Times New Roman" w:cs="Times New Roman"/>
          <w:color w:val="000000" w:themeColor="text1"/>
          <w:sz w:val="24"/>
          <w:szCs w:val="24"/>
        </w:rPr>
      </w:pPr>
      <w:r w:rsidRPr="003A0DB4">
        <w:rPr>
          <w:rFonts w:ascii="Times New Roman" w:eastAsia="Times New Roman" w:hAnsi="Times New Roman" w:cs="Times New Roman"/>
          <w:color w:val="000000" w:themeColor="text1"/>
          <w:sz w:val="24"/>
          <w:szCs w:val="24"/>
        </w:rPr>
        <w:t>6.</w:t>
      </w:r>
      <w:r w:rsidR="003E72E7" w:rsidRPr="003A0DB4">
        <w:rPr>
          <w:rFonts w:ascii="Times New Roman" w:eastAsia="Times New Roman" w:hAnsi="Times New Roman" w:cs="Times New Roman"/>
          <w:color w:val="000000" w:themeColor="text1"/>
          <w:sz w:val="24"/>
          <w:szCs w:val="24"/>
        </w:rPr>
        <w:t>0</w:t>
      </w:r>
      <w:r w:rsidRPr="003A0DB4">
        <w:rPr>
          <w:rFonts w:ascii="Times New Roman" w:eastAsia="Times New Roman" w:hAnsi="Times New Roman" w:cs="Times New Roman"/>
          <w:color w:val="000000" w:themeColor="text1"/>
          <w:sz w:val="24"/>
          <w:szCs w:val="24"/>
        </w:rPr>
        <w:t xml:space="preserve"> PRODUCTION:</w:t>
      </w:r>
    </w:p>
    <w:p w14:paraId="4B603DCB" w14:textId="56F1740B" w:rsidR="00DD40F0" w:rsidRPr="003A0DB4" w:rsidRDefault="00DC2A87" w:rsidP="1E772F5A">
      <w:pPr>
        <w:pStyle w:val="Heading2"/>
        <w:spacing w:line="257" w:lineRule="auto"/>
        <w:rPr>
          <w:rFonts w:ascii="Aptos Display" w:eastAsia="Aptos Display" w:hAnsi="Aptos Display" w:cs="Aptos Display"/>
          <w:b/>
          <w:bCs/>
          <w:color w:val="000000" w:themeColor="text1"/>
          <w:sz w:val="24"/>
          <w:szCs w:val="24"/>
        </w:rPr>
      </w:pPr>
      <w:r w:rsidRPr="003A0DB4">
        <w:rPr>
          <w:rFonts w:ascii="Aptos Display" w:eastAsia="Aptos Display" w:hAnsi="Aptos Display" w:cs="Aptos Display"/>
          <w:b/>
          <w:bCs/>
          <w:color w:val="000000" w:themeColor="text1"/>
          <w:sz w:val="24"/>
          <w:szCs w:val="24"/>
        </w:rPr>
        <w:t>6.1</w:t>
      </w:r>
      <w:r w:rsidR="6905E09E" w:rsidRPr="003A0DB4">
        <w:rPr>
          <w:rFonts w:ascii="Aptos Display" w:eastAsia="Aptos Display" w:hAnsi="Aptos Display" w:cs="Aptos Display"/>
          <w:b/>
          <w:bCs/>
          <w:color w:val="000000" w:themeColor="text1"/>
          <w:sz w:val="24"/>
          <w:szCs w:val="24"/>
        </w:rPr>
        <w:t xml:space="preserve"> Brief description of production operations: </w:t>
      </w:r>
    </w:p>
    <w:p w14:paraId="3F86B033" w14:textId="205EB9A4" w:rsidR="00DD40F0" w:rsidRPr="003A0DB4" w:rsidRDefault="2FC9CFFD" w:rsidP="1E772F5A">
      <w:pPr>
        <w:spacing w:line="257" w:lineRule="auto"/>
        <w:rPr>
          <w:rFonts w:ascii="Aptos" w:eastAsia="Aptos" w:hAnsi="Aptos" w:cs="Aptos"/>
          <w:color w:val="000000" w:themeColor="text1"/>
          <w:sz w:val="22"/>
          <w:szCs w:val="22"/>
        </w:rPr>
      </w:pPr>
      <w:r w:rsidRPr="003A0DB4">
        <w:rPr>
          <w:rFonts w:ascii="Aptos" w:eastAsia="Aptos" w:hAnsi="Aptos" w:cs="Aptos"/>
          <w:color w:val="000000" w:themeColor="text1"/>
          <w:sz w:val="22"/>
          <w:szCs w:val="22"/>
        </w:rPr>
        <w:t>The input text consists of multiple documents, each separated by the phrase "##########################".</w:t>
      </w:r>
    </w:p>
    <w:p w14:paraId="40B979F1" w14:textId="3D8F5532" w:rsidR="00DD40F0" w:rsidRPr="003A0DB4" w:rsidRDefault="2FC9CFFD" w:rsidP="1E772F5A">
      <w:pPr>
        <w:spacing w:line="257" w:lineRule="auto"/>
        <w:rPr>
          <w:rFonts w:ascii="Aptos" w:eastAsia="Aptos" w:hAnsi="Aptos" w:cs="Aptos"/>
          <w:color w:val="000000" w:themeColor="text1"/>
          <w:sz w:val="22"/>
          <w:szCs w:val="22"/>
        </w:rPr>
      </w:pPr>
      <w:r w:rsidRPr="003A0DB4">
        <w:rPr>
          <w:rFonts w:ascii="Aptos" w:eastAsia="Aptos" w:hAnsi="Aptos" w:cs="Aptos"/>
          <w:color w:val="000000" w:themeColor="text1"/>
          <w:sz w:val="22"/>
          <w:szCs w:val="22"/>
        </w:rPr>
        <w:t>- Your task is to identify the document text related to the manufacturing steps OR Sequence of production OR manufacturing process. Include steps like START FILE, START ASSEMBLY, door assembly, wire assembly, testing, packing label packaging, shipping related.</w:t>
      </w:r>
    </w:p>
    <w:p w14:paraId="1E545581" w14:textId="6AA5D219" w:rsidR="00DD40F0" w:rsidRPr="003A0DB4" w:rsidRDefault="2FC9CFFD" w:rsidP="1E772F5A">
      <w:pPr>
        <w:spacing w:line="257" w:lineRule="auto"/>
        <w:rPr>
          <w:rFonts w:ascii="Aptos" w:eastAsia="Aptos" w:hAnsi="Aptos" w:cs="Aptos"/>
          <w:color w:val="000000" w:themeColor="text1"/>
          <w:sz w:val="22"/>
          <w:szCs w:val="22"/>
        </w:rPr>
      </w:pPr>
      <w:r w:rsidRPr="003A0DB4">
        <w:rPr>
          <w:rFonts w:ascii="Aptos" w:eastAsia="Aptos" w:hAnsi="Aptos" w:cs="Aptos"/>
          <w:color w:val="000000" w:themeColor="text1"/>
          <w:sz w:val="22"/>
          <w:szCs w:val="22"/>
        </w:rPr>
        <w:t>- Once the relevant document is identified:</w:t>
      </w:r>
    </w:p>
    <w:p w14:paraId="5B1D2C9D" w14:textId="7C4C0496" w:rsidR="00DD40F0" w:rsidRPr="003A0DB4" w:rsidRDefault="2FC9CFFD" w:rsidP="1E772F5A">
      <w:pPr>
        <w:spacing w:line="257" w:lineRule="auto"/>
        <w:rPr>
          <w:rFonts w:ascii="Aptos" w:eastAsia="Aptos" w:hAnsi="Aptos" w:cs="Aptos"/>
          <w:color w:val="000000" w:themeColor="text1"/>
          <w:sz w:val="22"/>
          <w:szCs w:val="22"/>
        </w:rPr>
      </w:pPr>
      <w:r w:rsidRPr="003A0DB4">
        <w:rPr>
          <w:rFonts w:ascii="Aptos" w:eastAsia="Aptos" w:hAnsi="Aptos" w:cs="Aptos"/>
          <w:color w:val="000000" w:themeColor="text1"/>
          <w:sz w:val="22"/>
          <w:szCs w:val="22"/>
        </w:rPr>
        <w:t xml:space="preserve">    - Extract only the content of the "</w:t>
      </w:r>
      <w:proofErr w:type="spellStart"/>
      <w:r w:rsidRPr="003A0DB4">
        <w:rPr>
          <w:rFonts w:ascii="Aptos" w:eastAsia="Aptos" w:hAnsi="Aptos" w:cs="Aptos"/>
          <w:color w:val="000000" w:themeColor="text1"/>
          <w:sz w:val="22"/>
          <w:szCs w:val="22"/>
        </w:rPr>
        <w:t>Ablaufbeschreibung</w:t>
      </w:r>
      <w:proofErr w:type="spellEnd"/>
      <w:r w:rsidRPr="003A0DB4">
        <w:rPr>
          <w:rFonts w:ascii="Aptos" w:eastAsia="Aptos" w:hAnsi="Aptos" w:cs="Aptos"/>
          <w:color w:val="000000" w:themeColor="text1"/>
          <w:sz w:val="22"/>
          <w:szCs w:val="22"/>
        </w:rPr>
        <w:t xml:space="preserve"> " OR 'Procedure' section summaries and give all steps related to manufacturing production OR sequence of production   </w:t>
      </w:r>
    </w:p>
    <w:p w14:paraId="4256E3AF" w14:textId="0030BEE4" w:rsidR="00DD40F0" w:rsidRPr="003A0DB4" w:rsidRDefault="2FC9CFFD" w:rsidP="1E772F5A">
      <w:pPr>
        <w:spacing w:line="257" w:lineRule="auto"/>
        <w:rPr>
          <w:rFonts w:ascii="Aptos" w:eastAsia="Aptos" w:hAnsi="Aptos" w:cs="Aptos"/>
          <w:color w:val="000000" w:themeColor="text1"/>
          <w:sz w:val="22"/>
          <w:szCs w:val="22"/>
        </w:rPr>
      </w:pPr>
      <w:r w:rsidRPr="003A0DB4">
        <w:rPr>
          <w:rFonts w:ascii="Aptos" w:eastAsia="Aptos" w:hAnsi="Aptos" w:cs="Aptos"/>
          <w:color w:val="000000" w:themeColor="text1"/>
          <w:sz w:val="22"/>
          <w:szCs w:val="22"/>
        </w:rPr>
        <w:t xml:space="preserve">    - excluding any subheadings or titles like "Procedure" or other section headers.</w:t>
      </w:r>
    </w:p>
    <w:p w14:paraId="55EFC0FB" w14:textId="1FF0419A" w:rsidR="00DD40F0" w:rsidRPr="003A0DB4" w:rsidRDefault="2FC9CFFD" w:rsidP="1E772F5A">
      <w:pPr>
        <w:spacing w:line="257" w:lineRule="auto"/>
        <w:rPr>
          <w:rFonts w:ascii="Aptos" w:eastAsia="Aptos" w:hAnsi="Aptos" w:cs="Aptos"/>
          <w:color w:val="000000" w:themeColor="text1"/>
          <w:sz w:val="22"/>
          <w:szCs w:val="22"/>
        </w:rPr>
      </w:pPr>
      <w:r w:rsidRPr="003A0DB4">
        <w:rPr>
          <w:rFonts w:ascii="Aptos" w:eastAsia="Aptos" w:hAnsi="Aptos" w:cs="Aptos"/>
          <w:color w:val="000000" w:themeColor="text1"/>
          <w:sz w:val="22"/>
          <w:szCs w:val="22"/>
        </w:rPr>
        <w:t>- please Only consider English text and ignore any other language text.</w:t>
      </w:r>
    </w:p>
    <w:p w14:paraId="2EE4FE45" w14:textId="3BA00915" w:rsidR="00DD40F0" w:rsidRPr="003A0DB4" w:rsidRDefault="2FC9CFFD" w:rsidP="1E772F5A">
      <w:pPr>
        <w:spacing w:line="257" w:lineRule="auto"/>
        <w:rPr>
          <w:rFonts w:ascii="Aptos" w:eastAsia="Aptos" w:hAnsi="Aptos" w:cs="Aptos"/>
          <w:color w:val="000000" w:themeColor="text1"/>
          <w:sz w:val="22"/>
          <w:szCs w:val="22"/>
        </w:rPr>
      </w:pPr>
      <w:r w:rsidRPr="003A0DB4">
        <w:rPr>
          <w:rFonts w:ascii="Aptos" w:eastAsia="Aptos" w:hAnsi="Aptos" w:cs="Aptos"/>
          <w:color w:val="000000" w:themeColor="text1"/>
          <w:sz w:val="22"/>
          <w:szCs w:val="22"/>
        </w:rPr>
        <w:t>*Maintain the original structure and formatting precisely, but also apply a clear hierarchy to the content</w:t>
      </w:r>
    </w:p>
    <w:p w14:paraId="04494400" w14:textId="5090D61F" w:rsidR="00DD40F0" w:rsidRPr="003A0DB4" w:rsidRDefault="2FC9CFFD" w:rsidP="00460277">
      <w:pPr>
        <w:spacing w:before="360" w:after="80" w:line="257" w:lineRule="auto"/>
        <w:jc w:val="both"/>
        <w:rPr>
          <w:rFonts w:ascii="Aptos" w:eastAsia="Aptos" w:hAnsi="Aptos" w:cs="Aptos"/>
          <w:color w:val="000000" w:themeColor="text1"/>
          <w:sz w:val="22"/>
          <w:szCs w:val="22"/>
        </w:rPr>
      </w:pPr>
      <w:r w:rsidRPr="003A0DB4">
        <w:rPr>
          <w:rFonts w:ascii="Aptos" w:eastAsia="Aptos" w:hAnsi="Aptos" w:cs="Aptos"/>
          <w:color w:val="000000" w:themeColor="text1"/>
          <w:sz w:val="22"/>
          <w:szCs w:val="22"/>
        </w:rPr>
        <w:t xml:space="preserve"> - </w:t>
      </w:r>
      <w:r w:rsidR="00460277" w:rsidRPr="003A0DB4">
        <w:rPr>
          <w:rFonts w:ascii="Aptos" w:eastAsia="Aptos" w:hAnsi="Aptos" w:cs="Aptos"/>
          <w:color w:val="000000" w:themeColor="text1"/>
          <w:sz w:val="22"/>
          <w:szCs w:val="22"/>
        </w:rPr>
        <w:t xml:space="preserve">Add </w:t>
      </w:r>
      <w:r w:rsidRPr="003A0DB4">
        <w:rPr>
          <w:rFonts w:ascii="Aptos" w:eastAsia="Aptos" w:hAnsi="Aptos" w:cs="Aptos"/>
          <w:color w:val="000000" w:themeColor="text1"/>
          <w:sz w:val="22"/>
          <w:szCs w:val="22"/>
        </w:rPr>
        <w:t>main heading at the top is “</w:t>
      </w:r>
      <w:r w:rsidR="00460277" w:rsidRPr="003A0DB4">
        <w:rPr>
          <w:rFonts w:ascii="Aptos" w:eastAsia="Aptos" w:hAnsi="Aptos" w:cs="Aptos"/>
          <w:color w:val="000000" w:themeColor="text1"/>
          <w:sz w:val="22"/>
          <w:szCs w:val="22"/>
        </w:rPr>
        <w:t>6.0 PRODUCTION:</w:t>
      </w:r>
      <w:r w:rsidRPr="003A0DB4">
        <w:rPr>
          <w:rFonts w:ascii="Aptos" w:eastAsia="Aptos" w:hAnsi="Aptos" w:cs="Aptos"/>
          <w:color w:val="000000" w:themeColor="text1"/>
          <w:sz w:val="22"/>
          <w:szCs w:val="22"/>
        </w:rPr>
        <w:t xml:space="preserve">” </w:t>
      </w:r>
      <w:r w:rsidR="00DB0ED2" w:rsidRPr="003A0DB4">
        <w:rPr>
          <w:rFonts w:ascii="Aptos" w:eastAsia="Aptos" w:hAnsi="Aptos" w:cs="Aptos"/>
          <w:color w:val="000000" w:themeColor="text1"/>
          <w:sz w:val="22"/>
          <w:szCs w:val="22"/>
        </w:rPr>
        <w:t>and subheading “</w:t>
      </w:r>
      <w:r w:rsidR="00D44232" w:rsidRPr="003A0DB4">
        <w:rPr>
          <w:rFonts w:ascii="Aptos" w:eastAsia="Aptos" w:hAnsi="Aptos" w:cs="Aptos"/>
          <w:color w:val="000000" w:themeColor="text1"/>
          <w:sz w:val="22"/>
          <w:szCs w:val="22"/>
        </w:rPr>
        <w:t>6.1</w:t>
      </w:r>
      <w:r w:rsidR="00B05D98" w:rsidRPr="003A0DB4">
        <w:rPr>
          <w:rFonts w:ascii="Aptos" w:eastAsia="Aptos" w:hAnsi="Aptos" w:cs="Aptos"/>
          <w:color w:val="000000" w:themeColor="text1"/>
          <w:sz w:val="22"/>
          <w:szCs w:val="22"/>
        </w:rPr>
        <w:t xml:space="preserve"> Brief description of production operations:</w:t>
      </w:r>
      <w:r w:rsidR="00DB0ED2" w:rsidRPr="003A0DB4">
        <w:rPr>
          <w:rFonts w:ascii="Aptos" w:eastAsia="Aptos" w:hAnsi="Aptos" w:cs="Aptos"/>
          <w:color w:val="000000" w:themeColor="text1"/>
          <w:sz w:val="22"/>
          <w:szCs w:val="22"/>
        </w:rPr>
        <w:t>”</w:t>
      </w:r>
      <w:r w:rsidR="00B05D98" w:rsidRPr="003A0DB4">
        <w:rPr>
          <w:rFonts w:ascii="Aptos" w:eastAsia="Aptos" w:hAnsi="Aptos" w:cs="Aptos"/>
          <w:color w:val="000000" w:themeColor="text1"/>
          <w:sz w:val="22"/>
          <w:szCs w:val="22"/>
        </w:rPr>
        <w:t xml:space="preserve"> Make it bold</w:t>
      </w:r>
    </w:p>
    <w:p w14:paraId="119FE80B" w14:textId="5109D725" w:rsidR="00DD40F0" w:rsidRPr="003A0DB4" w:rsidRDefault="2FC9CFFD" w:rsidP="1E772F5A">
      <w:pPr>
        <w:spacing w:line="257" w:lineRule="auto"/>
        <w:rPr>
          <w:rFonts w:ascii="Aptos" w:eastAsia="Aptos" w:hAnsi="Aptos" w:cs="Aptos"/>
          <w:color w:val="000000" w:themeColor="text1"/>
          <w:sz w:val="22"/>
          <w:szCs w:val="22"/>
        </w:rPr>
      </w:pPr>
      <w:r w:rsidRPr="003A0DB4">
        <w:rPr>
          <w:rFonts w:ascii="Aptos" w:eastAsia="Aptos" w:hAnsi="Aptos" w:cs="Aptos"/>
          <w:color w:val="000000" w:themeColor="text1"/>
          <w:sz w:val="22"/>
          <w:szCs w:val="22"/>
        </w:rPr>
        <w:t xml:space="preserve">-Use the bullet symbol "•" for any sub-section under the main heading </w:t>
      </w:r>
    </w:p>
    <w:p w14:paraId="57689A32" w14:textId="18DD2E35" w:rsidR="00DD40F0" w:rsidRPr="003A0DB4" w:rsidRDefault="2FC9CFFD" w:rsidP="1E772F5A">
      <w:pPr>
        <w:spacing w:line="257" w:lineRule="auto"/>
        <w:rPr>
          <w:rFonts w:ascii="Aptos" w:eastAsia="Aptos" w:hAnsi="Aptos" w:cs="Aptos"/>
          <w:color w:val="000000" w:themeColor="text1"/>
          <w:sz w:val="22"/>
          <w:szCs w:val="22"/>
        </w:rPr>
      </w:pPr>
      <w:r w:rsidRPr="003A0DB4">
        <w:rPr>
          <w:rFonts w:ascii="Aptos" w:eastAsia="Aptos" w:hAnsi="Aptos" w:cs="Aptos"/>
          <w:color w:val="000000" w:themeColor="text1"/>
          <w:sz w:val="22"/>
          <w:szCs w:val="22"/>
        </w:rPr>
        <w:t>-Use a hyphen "-" for sub-sub-points (details that fall under a bullet point).</w:t>
      </w:r>
    </w:p>
    <w:p w14:paraId="2D59C672" w14:textId="1CA11A23" w:rsidR="00DD40F0" w:rsidRPr="003A0DB4" w:rsidRDefault="2FC9CFFD" w:rsidP="1E772F5A">
      <w:pPr>
        <w:spacing w:line="257" w:lineRule="auto"/>
        <w:rPr>
          <w:rFonts w:ascii="Aptos" w:eastAsia="Aptos" w:hAnsi="Aptos" w:cs="Aptos"/>
          <w:color w:val="000000" w:themeColor="text1"/>
          <w:sz w:val="22"/>
          <w:szCs w:val="22"/>
        </w:rPr>
      </w:pPr>
      <w:r w:rsidRPr="003A0DB4">
        <w:rPr>
          <w:rFonts w:ascii="Aptos" w:eastAsia="Aptos" w:hAnsi="Aptos" w:cs="Aptos"/>
          <w:color w:val="000000" w:themeColor="text1"/>
          <w:sz w:val="22"/>
          <w:szCs w:val="22"/>
        </w:rPr>
        <w:t>-Preserve paragraph breaks and spacing exactly as they appear in the original.</w:t>
      </w:r>
    </w:p>
    <w:p w14:paraId="10624266" w14:textId="605E32D1" w:rsidR="00DD40F0" w:rsidRPr="003A0DB4" w:rsidRDefault="6905E09E" w:rsidP="1E772F5A">
      <w:pPr>
        <w:spacing w:line="257" w:lineRule="auto"/>
        <w:rPr>
          <w:rFonts w:ascii="Aptos" w:eastAsia="Aptos" w:hAnsi="Aptos" w:cs="Aptos"/>
          <w:color w:val="000000" w:themeColor="text1"/>
          <w:sz w:val="22"/>
          <w:szCs w:val="22"/>
        </w:rPr>
      </w:pPr>
      <w:r w:rsidRPr="003A0DB4">
        <w:rPr>
          <w:rFonts w:ascii="Aptos" w:eastAsia="Aptos" w:hAnsi="Aptos" w:cs="Aptos"/>
          <w:color w:val="000000" w:themeColor="text1"/>
          <w:sz w:val="22"/>
          <w:szCs w:val="22"/>
        </w:rPr>
        <w:t xml:space="preserve"> </w:t>
      </w:r>
    </w:p>
    <w:p w14:paraId="16E1F134" w14:textId="21772C0F" w:rsidR="00DD40F0" w:rsidRPr="003A0DB4" w:rsidRDefault="6905E09E" w:rsidP="1E772F5A">
      <w:pPr>
        <w:spacing w:line="257" w:lineRule="auto"/>
        <w:rPr>
          <w:rFonts w:ascii="Aptos" w:eastAsia="Aptos" w:hAnsi="Aptos" w:cs="Aptos"/>
          <w:color w:val="000000" w:themeColor="text1"/>
          <w:sz w:val="22"/>
          <w:szCs w:val="22"/>
        </w:rPr>
      </w:pPr>
      <w:r w:rsidRPr="003A0DB4">
        <w:rPr>
          <w:rFonts w:ascii="Aptos" w:eastAsia="Aptos" w:hAnsi="Aptos" w:cs="Aptos"/>
          <w:color w:val="000000" w:themeColor="text1"/>
          <w:sz w:val="22"/>
          <w:szCs w:val="22"/>
        </w:rPr>
        <w:t xml:space="preserve">@! </w:t>
      </w:r>
      <w:r w:rsidR="2B3E68DE" w:rsidRPr="003A0DB4">
        <w:rPr>
          <w:rFonts w:ascii="Aptos" w:eastAsia="Aptos" w:hAnsi="Aptos" w:cs="Aptos"/>
          <w:color w:val="000000" w:themeColor="text1"/>
          <w:sz w:val="22"/>
          <w:szCs w:val="22"/>
        </w:rPr>
        <w:t>Find the document that related to line flow chart, Processing Production, sequence of production</w:t>
      </w:r>
    </w:p>
    <w:p w14:paraId="2171B2AC" w14:textId="03A03C1F" w:rsidR="00DD40F0" w:rsidRPr="003A0DB4" w:rsidRDefault="00DD40F0" w:rsidP="1E772F5A">
      <w:pPr>
        <w:spacing w:line="257" w:lineRule="auto"/>
        <w:rPr>
          <w:rFonts w:ascii="Aptos" w:eastAsia="Aptos" w:hAnsi="Aptos" w:cs="Aptos"/>
          <w:color w:val="000000" w:themeColor="text1"/>
          <w:sz w:val="22"/>
          <w:szCs w:val="22"/>
        </w:rPr>
      </w:pPr>
    </w:p>
    <w:p w14:paraId="5A36ABEA" w14:textId="3FE9D7AD" w:rsidR="00DD40F0" w:rsidRPr="003A0DB4" w:rsidRDefault="6905E09E" w:rsidP="1E772F5A">
      <w:pPr>
        <w:spacing w:line="257" w:lineRule="auto"/>
        <w:rPr>
          <w:rFonts w:ascii="Aptos" w:eastAsia="Aptos" w:hAnsi="Aptos" w:cs="Aptos"/>
          <w:color w:val="000000" w:themeColor="text1"/>
        </w:rPr>
      </w:pPr>
      <w:r w:rsidRPr="003A0DB4">
        <w:rPr>
          <w:rFonts w:ascii="Aptos" w:eastAsia="Aptos" w:hAnsi="Aptos" w:cs="Aptos"/>
          <w:color w:val="000000" w:themeColor="text1"/>
          <w:sz w:val="22"/>
          <w:szCs w:val="22"/>
        </w:rPr>
        <w:t xml:space="preserve"> </w:t>
      </w:r>
      <w:r w:rsidRPr="003A0DB4">
        <w:rPr>
          <w:rFonts w:ascii="Aptos" w:eastAsia="Aptos" w:hAnsi="Aptos" w:cs="Aptos"/>
          <w:color w:val="000000" w:themeColor="text1"/>
        </w:rPr>
        <w:t>$Text</w:t>
      </w:r>
    </w:p>
    <w:p w14:paraId="3AA6C2BF" w14:textId="60B2CA1A" w:rsidR="00DD40F0" w:rsidRPr="003A0DB4" w:rsidRDefault="00DC2A87" w:rsidP="1E772F5A">
      <w:pPr>
        <w:pStyle w:val="Heading2"/>
        <w:spacing w:line="257" w:lineRule="auto"/>
        <w:rPr>
          <w:rFonts w:ascii="Aptos Display" w:eastAsia="Aptos Display" w:hAnsi="Aptos Display" w:cs="Aptos Display"/>
          <w:color w:val="000000" w:themeColor="text1"/>
          <w:sz w:val="28"/>
          <w:szCs w:val="28"/>
        </w:rPr>
      </w:pPr>
      <w:r w:rsidRPr="003A0DB4">
        <w:rPr>
          <w:rFonts w:ascii="Aptos Display" w:eastAsia="Aptos Display" w:hAnsi="Aptos Display" w:cs="Aptos Display"/>
          <w:b/>
          <w:bCs/>
          <w:color w:val="000000" w:themeColor="text1"/>
        </w:rPr>
        <w:t>6.</w:t>
      </w:r>
      <w:r w:rsidR="003B364E" w:rsidRPr="003A0DB4">
        <w:rPr>
          <w:rFonts w:ascii="Aptos Display" w:eastAsia="Aptos Display" w:hAnsi="Aptos Display" w:cs="Aptos Display"/>
          <w:b/>
          <w:bCs/>
          <w:color w:val="000000" w:themeColor="text1"/>
        </w:rPr>
        <w:t>2</w:t>
      </w:r>
      <w:r w:rsidR="6905E09E" w:rsidRPr="003A0DB4">
        <w:rPr>
          <w:rFonts w:ascii="Aptos Display" w:eastAsia="Aptos Display" w:hAnsi="Aptos Display" w:cs="Aptos Display"/>
          <w:b/>
          <w:bCs/>
          <w:color w:val="000000" w:themeColor="text1"/>
          <w:sz w:val="28"/>
          <w:szCs w:val="28"/>
        </w:rPr>
        <w:t xml:space="preserve"> Handling of starting materials, packaging materials, bulk and finished products, including sampling, quarantine, release and storage:</w:t>
      </w:r>
    </w:p>
    <w:p w14:paraId="1100DE89" w14:textId="40D31D72" w:rsidR="00DD40F0" w:rsidRPr="003A0DB4" w:rsidRDefault="2D6DA0EA" w:rsidP="1E772F5A">
      <w:pPr>
        <w:rPr>
          <w:rFonts w:ascii="Times New Roman" w:eastAsia="Times New Roman" w:hAnsi="Times New Roman" w:cs="Times New Roman"/>
          <w:color w:val="000000" w:themeColor="text1"/>
        </w:rPr>
      </w:pPr>
      <w:r w:rsidRPr="003A0DB4">
        <w:rPr>
          <w:rFonts w:ascii="Times New Roman" w:eastAsia="Times New Roman" w:hAnsi="Times New Roman" w:cs="Times New Roman"/>
          <w:color w:val="000000" w:themeColor="text1"/>
        </w:rPr>
        <w:t>The input text consists of multiple documents text, each separated by the phrase "##########################".</w:t>
      </w:r>
    </w:p>
    <w:p w14:paraId="6322AD6C" w14:textId="6245B05C" w:rsidR="00DD40F0" w:rsidRPr="003A0DB4" w:rsidRDefault="2D6DA0EA" w:rsidP="1E772F5A">
      <w:pPr>
        <w:rPr>
          <w:rFonts w:ascii="Times New Roman" w:eastAsia="Times New Roman" w:hAnsi="Times New Roman" w:cs="Times New Roman"/>
          <w:color w:val="000000" w:themeColor="text1"/>
        </w:rPr>
      </w:pPr>
      <w:r w:rsidRPr="003A0DB4">
        <w:rPr>
          <w:rFonts w:ascii="Times New Roman" w:eastAsia="Times New Roman" w:hAnsi="Times New Roman" w:cs="Times New Roman"/>
          <w:color w:val="000000" w:themeColor="text1"/>
        </w:rPr>
        <w:t>- first your task is to identify which one document’s text is related to Handling and Storage requirements for Material(s)/Product (s) OR process of picking, packing and shipping transfer of orders</w:t>
      </w:r>
    </w:p>
    <w:p w14:paraId="3CA47C25" w14:textId="3395F84A" w:rsidR="00DD40F0" w:rsidRPr="003A0DB4" w:rsidRDefault="2D6DA0EA" w:rsidP="1E772F5A">
      <w:pPr>
        <w:rPr>
          <w:rFonts w:ascii="Times New Roman" w:eastAsia="Times New Roman" w:hAnsi="Times New Roman" w:cs="Times New Roman"/>
          <w:color w:val="000000" w:themeColor="text1"/>
        </w:rPr>
      </w:pPr>
      <w:r w:rsidRPr="003A0DB4">
        <w:rPr>
          <w:rFonts w:ascii="Times New Roman" w:eastAsia="Times New Roman" w:hAnsi="Times New Roman" w:cs="Times New Roman"/>
          <w:color w:val="000000" w:themeColor="text1"/>
        </w:rPr>
        <w:t>- then your task is to extract the "Handling", "</w:t>
      </w:r>
      <w:r w:rsidR="006F0135">
        <w:rPr>
          <w:rFonts w:ascii="Times New Roman" w:eastAsia="Times New Roman" w:hAnsi="Times New Roman" w:cs="Times New Roman"/>
          <w:color w:val="000000" w:themeColor="text1"/>
        </w:rPr>
        <w:t>S</w:t>
      </w:r>
      <w:r w:rsidRPr="003A0DB4">
        <w:rPr>
          <w:rFonts w:ascii="Times New Roman" w:eastAsia="Times New Roman" w:hAnsi="Times New Roman" w:cs="Times New Roman"/>
          <w:color w:val="000000" w:themeColor="text1"/>
        </w:rPr>
        <w:t>torage:" and "Packaging, Preservation and Distribution:" from the above relevant documents text</w:t>
      </w:r>
    </w:p>
    <w:p w14:paraId="5750F409" w14:textId="030EAE63" w:rsidR="00DD40F0" w:rsidRPr="003A0DB4" w:rsidRDefault="2D6DA0EA" w:rsidP="1E772F5A">
      <w:pPr>
        <w:rPr>
          <w:rFonts w:ascii="Times New Roman" w:eastAsia="Times New Roman" w:hAnsi="Times New Roman" w:cs="Times New Roman"/>
          <w:color w:val="000000" w:themeColor="text1"/>
        </w:rPr>
      </w:pPr>
      <w:r w:rsidRPr="003A0DB4">
        <w:rPr>
          <w:rFonts w:ascii="Times New Roman" w:eastAsia="Times New Roman" w:hAnsi="Times New Roman" w:cs="Times New Roman"/>
          <w:color w:val="000000" w:themeColor="text1"/>
        </w:rPr>
        <w:t>Handling: Extract from the Handling and Storage requirements for Material(s)/Product (s),</w:t>
      </w:r>
    </w:p>
    <w:p w14:paraId="25DF9108" w14:textId="13781767" w:rsidR="00DD40F0" w:rsidRPr="003A0DB4" w:rsidRDefault="00914137" w:rsidP="1E772F5A">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S</w:t>
      </w:r>
      <w:r w:rsidR="2D6DA0EA" w:rsidRPr="003A0DB4">
        <w:rPr>
          <w:rFonts w:ascii="Times New Roman" w:eastAsia="Times New Roman" w:hAnsi="Times New Roman" w:cs="Times New Roman"/>
          <w:color w:val="000000" w:themeColor="text1"/>
        </w:rPr>
        <w:t>torage: Extract from the Handling and Storage requirements for Material(s)/Product (s),</w:t>
      </w:r>
    </w:p>
    <w:p w14:paraId="44D5F241" w14:textId="7A1FD136" w:rsidR="00DD40F0" w:rsidRPr="003A0DB4" w:rsidRDefault="2D6DA0EA" w:rsidP="1E772F5A">
      <w:pPr>
        <w:rPr>
          <w:rFonts w:ascii="Times New Roman" w:eastAsia="Times New Roman" w:hAnsi="Times New Roman" w:cs="Times New Roman"/>
          <w:color w:val="000000" w:themeColor="text1"/>
        </w:rPr>
      </w:pPr>
      <w:r w:rsidRPr="003A0DB4">
        <w:rPr>
          <w:rFonts w:ascii="Times New Roman" w:eastAsia="Times New Roman" w:hAnsi="Times New Roman" w:cs="Times New Roman"/>
          <w:color w:val="000000" w:themeColor="text1"/>
        </w:rPr>
        <w:t>Packaging, Preservation and Distribution: Extract the procedure as-is from the relevant document's text</w:t>
      </w:r>
    </w:p>
    <w:p w14:paraId="46F8ED1C" w14:textId="0427C1F0" w:rsidR="00DD40F0" w:rsidRPr="003A0DB4" w:rsidRDefault="2D6DA0EA" w:rsidP="1E772F5A">
      <w:pPr>
        <w:rPr>
          <w:rFonts w:ascii="Times New Roman" w:eastAsia="Times New Roman" w:hAnsi="Times New Roman" w:cs="Times New Roman"/>
          <w:color w:val="000000" w:themeColor="text1"/>
        </w:rPr>
      </w:pPr>
      <w:r w:rsidRPr="003A0DB4">
        <w:rPr>
          <w:rFonts w:ascii="Times New Roman" w:eastAsia="Times New Roman" w:hAnsi="Times New Roman" w:cs="Times New Roman"/>
          <w:color w:val="000000" w:themeColor="text1"/>
        </w:rPr>
        <w:t xml:space="preserve">  - add only main heading at the top is “</w:t>
      </w:r>
      <w:r w:rsidR="00D44232" w:rsidRPr="006771C2">
        <w:rPr>
          <w:rFonts w:ascii="Times New Roman" w:eastAsia="Times New Roman" w:hAnsi="Times New Roman" w:cs="Times New Roman"/>
          <w:b/>
          <w:bCs/>
          <w:color w:val="000000" w:themeColor="text1"/>
        </w:rPr>
        <w:t>6.2</w:t>
      </w:r>
      <w:r w:rsidRPr="006771C2">
        <w:rPr>
          <w:rFonts w:ascii="Times New Roman" w:eastAsia="Times New Roman" w:hAnsi="Times New Roman" w:cs="Times New Roman"/>
          <w:b/>
          <w:bCs/>
          <w:color w:val="000000" w:themeColor="text1"/>
        </w:rPr>
        <w:t xml:space="preserve"> Handling of starting materials, packaging materials, bulk and finished products, including sampling, quarantine, release and storage</w:t>
      </w:r>
      <w:r w:rsidRPr="003A0DB4">
        <w:rPr>
          <w:rFonts w:ascii="Times New Roman" w:eastAsia="Times New Roman" w:hAnsi="Times New Roman" w:cs="Times New Roman"/>
          <w:color w:val="000000" w:themeColor="text1"/>
        </w:rPr>
        <w:t xml:space="preserve">” make is bold            </w:t>
      </w:r>
    </w:p>
    <w:p w14:paraId="1ADBB6C2" w14:textId="5410703F" w:rsidR="00DD40F0" w:rsidRPr="003A0DB4" w:rsidRDefault="2D6DA0EA" w:rsidP="1E772F5A">
      <w:pPr>
        <w:rPr>
          <w:rFonts w:ascii="Times New Roman" w:eastAsia="Times New Roman" w:hAnsi="Times New Roman" w:cs="Times New Roman"/>
          <w:color w:val="000000" w:themeColor="text1"/>
        </w:rPr>
      </w:pPr>
      <w:r w:rsidRPr="003A0DB4">
        <w:rPr>
          <w:rFonts w:ascii="Times New Roman" w:eastAsia="Times New Roman" w:hAnsi="Times New Roman" w:cs="Times New Roman"/>
          <w:color w:val="000000" w:themeColor="text1"/>
        </w:rPr>
        <w:t>-Use bold text for sub-section heading with ** bold**</w:t>
      </w:r>
    </w:p>
    <w:p w14:paraId="565C9932" w14:textId="392B7CAF" w:rsidR="00DD40F0" w:rsidRPr="003A0DB4" w:rsidRDefault="2D6DA0EA" w:rsidP="1E772F5A">
      <w:pPr>
        <w:rPr>
          <w:rFonts w:ascii="Times New Roman" w:eastAsia="Times New Roman" w:hAnsi="Times New Roman" w:cs="Times New Roman"/>
          <w:color w:val="000000" w:themeColor="text1"/>
        </w:rPr>
      </w:pPr>
      <w:r w:rsidRPr="003A0DB4">
        <w:rPr>
          <w:rFonts w:ascii="Times New Roman" w:eastAsia="Times New Roman" w:hAnsi="Times New Roman" w:cs="Times New Roman"/>
          <w:color w:val="000000" w:themeColor="text1"/>
        </w:rPr>
        <w:t xml:space="preserve">-Use a hyphen "-" for </w:t>
      </w:r>
      <w:r w:rsidR="006F0135">
        <w:rPr>
          <w:rFonts w:ascii="Times New Roman" w:eastAsia="Times New Roman" w:hAnsi="Times New Roman" w:cs="Times New Roman"/>
          <w:color w:val="000000" w:themeColor="text1"/>
        </w:rPr>
        <w:t>points.</w:t>
      </w:r>
    </w:p>
    <w:p w14:paraId="450AE5F4" w14:textId="2A25471D" w:rsidR="00DD40F0" w:rsidRPr="003A0DB4" w:rsidRDefault="2D6DA0EA" w:rsidP="1E772F5A">
      <w:pPr>
        <w:rPr>
          <w:rFonts w:ascii="Times New Roman" w:eastAsia="Times New Roman" w:hAnsi="Times New Roman" w:cs="Times New Roman"/>
          <w:color w:val="000000" w:themeColor="text1"/>
        </w:rPr>
      </w:pPr>
      <w:r w:rsidRPr="003A0DB4">
        <w:rPr>
          <w:rFonts w:ascii="Times New Roman" w:eastAsia="Times New Roman" w:hAnsi="Times New Roman" w:cs="Times New Roman"/>
          <w:color w:val="000000" w:themeColor="text1"/>
        </w:rPr>
        <w:t>-Preserve paragraph breaks and spacing exactly as they appear in the original.</w:t>
      </w:r>
    </w:p>
    <w:p w14:paraId="56330C20" w14:textId="75BC46BC" w:rsidR="00DD40F0" w:rsidRPr="003A0DB4" w:rsidRDefault="6905E09E" w:rsidP="1E772F5A">
      <w:pPr>
        <w:rPr>
          <w:rFonts w:ascii="Times New Roman" w:eastAsia="Times New Roman" w:hAnsi="Times New Roman" w:cs="Times New Roman"/>
          <w:color w:val="000000" w:themeColor="text1"/>
        </w:rPr>
      </w:pPr>
      <w:r w:rsidRPr="003A0DB4">
        <w:rPr>
          <w:rFonts w:ascii="Times New Roman" w:eastAsia="Times New Roman" w:hAnsi="Times New Roman" w:cs="Times New Roman"/>
          <w:color w:val="000000" w:themeColor="text1"/>
        </w:rPr>
        <w:t xml:space="preserve"> </w:t>
      </w:r>
    </w:p>
    <w:p w14:paraId="19F16EBB" w14:textId="74C440FC" w:rsidR="00DD40F0" w:rsidRPr="003A0DB4" w:rsidRDefault="6905E09E" w:rsidP="1E772F5A">
      <w:pPr>
        <w:rPr>
          <w:rFonts w:ascii="Times New Roman" w:eastAsia="Times New Roman" w:hAnsi="Times New Roman" w:cs="Times New Roman"/>
          <w:color w:val="000000" w:themeColor="text1"/>
        </w:rPr>
      </w:pPr>
      <w:r w:rsidRPr="003A0DB4">
        <w:rPr>
          <w:rFonts w:ascii="Times New Roman" w:eastAsia="Times New Roman" w:hAnsi="Times New Roman" w:cs="Times New Roman"/>
          <w:color w:val="000000" w:themeColor="text1"/>
        </w:rPr>
        <w:t>@!</w:t>
      </w:r>
      <w:r w:rsidR="464D4ECF" w:rsidRPr="003A0DB4">
        <w:rPr>
          <w:rFonts w:ascii="Times New Roman" w:eastAsia="Times New Roman" w:hAnsi="Times New Roman" w:cs="Times New Roman"/>
          <w:color w:val="000000" w:themeColor="text1"/>
        </w:rPr>
        <w:t xml:space="preserve"> Find the document that related to handling, storage, and distribution of materials and products, including procedures for handling, storage, packaging, preservation, and distribution</w:t>
      </w:r>
    </w:p>
    <w:p w14:paraId="17033506" w14:textId="511787F4" w:rsidR="00DD40F0" w:rsidRPr="003A0DB4" w:rsidRDefault="00DD40F0" w:rsidP="1E772F5A">
      <w:pPr>
        <w:rPr>
          <w:rFonts w:ascii="Times New Roman" w:eastAsia="Times New Roman" w:hAnsi="Times New Roman" w:cs="Times New Roman"/>
          <w:color w:val="000000" w:themeColor="text1"/>
        </w:rPr>
      </w:pPr>
    </w:p>
    <w:p w14:paraId="21E22341" w14:textId="2260BE4A" w:rsidR="00DD40F0" w:rsidRPr="003A0DB4" w:rsidRDefault="00DD40F0" w:rsidP="1E772F5A">
      <w:pPr>
        <w:spacing w:line="257" w:lineRule="auto"/>
        <w:rPr>
          <w:rFonts w:ascii="Times New Roman" w:eastAsia="Times New Roman" w:hAnsi="Times New Roman" w:cs="Times New Roman"/>
          <w:color w:val="000000" w:themeColor="text1"/>
        </w:rPr>
      </w:pPr>
    </w:p>
    <w:p w14:paraId="6E9ED5E0" w14:textId="50644D75" w:rsidR="00DD40F0" w:rsidRPr="003A0DB4" w:rsidRDefault="6905E09E" w:rsidP="1E772F5A">
      <w:pPr>
        <w:spacing w:line="257" w:lineRule="auto"/>
        <w:rPr>
          <w:rFonts w:ascii="Times New Roman" w:eastAsia="Times New Roman" w:hAnsi="Times New Roman" w:cs="Times New Roman"/>
          <w:color w:val="000000" w:themeColor="text1"/>
        </w:rPr>
      </w:pPr>
      <w:r w:rsidRPr="003A0DB4">
        <w:rPr>
          <w:rFonts w:ascii="Times New Roman" w:eastAsia="Times New Roman" w:hAnsi="Times New Roman" w:cs="Times New Roman"/>
          <w:color w:val="000000" w:themeColor="text1"/>
        </w:rPr>
        <w:t xml:space="preserve"> </w:t>
      </w:r>
    </w:p>
    <w:p w14:paraId="57066ECA" w14:textId="5F1B233A" w:rsidR="00DD40F0" w:rsidRPr="003A0DB4" w:rsidRDefault="00DD40F0" w:rsidP="1E772F5A">
      <w:pPr>
        <w:rPr>
          <w:rFonts w:ascii="Aptos" w:eastAsia="Aptos" w:hAnsi="Aptos" w:cs="Aptos"/>
          <w:color w:val="000000" w:themeColor="text1"/>
        </w:rPr>
      </w:pPr>
    </w:p>
    <w:p w14:paraId="5F06581A" w14:textId="034F810B" w:rsidR="00DD40F0" w:rsidRPr="003A0DB4" w:rsidRDefault="6905E09E" w:rsidP="1E772F5A">
      <w:pPr>
        <w:rPr>
          <w:rFonts w:ascii="Aptos" w:eastAsia="Aptos" w:hAnsi="Aptos" w:cs="Aptos"/>
          <w:color w:val="000000" w:themeColor="text1"/>
        </w:rPr>
      </w:pPr>
      <w:r w:rsidRPr="003A0DB4">
        <w:rPr>
          <w:rFonts w:ascii="Aptos" w:eastAsia="Aptos" w:hAnsi="Aptos" w:cs="Aptos"/>
          <w:color w:val="000000" w:themeColor="text1"/>
        </w:rPr>
        <w:t>$Text</w:t>
      </w:r>
    </w:p>
    <w:p w14:paraId="2F8A7AED" w14:textId="447CCA43" w:rsidR="00DD40F0" w:rsidRPr="003A0DB4" w:rsidRDefault="003B364E" w:rsidP="1E772F5A">
      <w:pPr>
        <w:pStyle w:val="Heading2"/>
        <w:spacing w:line="257" w:lineRule="auto"/>
        <w:jc w:val="both"/>
        <w:rPr>
          <w:rFonts w:ascii="Times New Roman" w:eastAsia="Times New Roman" w:hAnsi="Times New Roman" w:cs="Times New Roman"/>
          <w:b/>
          <w:bCs/>
          <w:color w:val="000000" w:themeColor="text1"/>
          <w:sz w:val="24"/>
          <w:szCs w:val="24"/>
        </w:rPr>
      </w:pPr>
      <w:r w:rsidRPr="003A0DB4">
        <w:rPr>
          <w:rFonts w:ascii="Times New Roman" w:eastAsia="Times New Roman" w:hAnsi="Times New Roman" w:cs="Times New Roman"/>
          <w:b/>
          <w:bCs/>
          <w:color w:val="000000" w:themeColor="text1"/>
          <w:sz w:val="24"/>
          <w:szCs w:val="24"/>
        </w:rPr>
        <w:lastRenderedPageBreak/>
        <w:t>6.</w:t>
      </w:r>
      <w:r w:rsidR="008C6942" w:rsidRPr="003A0DB4">
        <w:rPr>
          <w:rFonts w:ascii="Times New Roman" w:eastAsia="Times New Roman" w:hAnsi="Times New Roman" w:cs="Times New Roman"/>
          <w:b/>
          <w:bCs/>
          <w:color w:val="000000" w:themeColor="text1"/>
          <w:sz w:val="24"/>
          <w:szCs w:val="24"/>
        </w:rPr>
        <w:t>5</w:t>
      </w:r>
      <w:r w:rsidR="6905E09E" w:rsidRPr="003A0DB4">
        <w:rPr>
          <w:rFonts w:ascii="Times New Roman" w:eastAsia="Times New Roman" w:hAnsi="Times New Roman" w:cs="Times New Roman"/>
          <w:b/>
          <w:bCs/>
          <w:color w:val="000000" w:themeColor="text1"/>
          <w:sz w:val="24"/>
          <w:szCs w:val="24"/>
        </w:rPr>
        <w:t xml:space="preserve"> General policy for process validation:</w:t>
      </w:r>
    </w:p>
    <w:p w14:paraId="524D6F79" w14:textId="267B0F66" w:rsidR="00DD40F0" w:rsidRPr="003A0DB4" w:rsidRDefault="6C543348" w:rsidP="1E772F5A">
      <w:pPr>
        <w:spacing w:after="0" w:line="276" w:lineRule="auto"/>
        <w:ind w:left="720"/>
        <w:rPr>
          <w:rFonts w:ascii="Aptos" w:eastAsia="Aptos" w:hAnsi="Aptos" w:cs="Aptos"/>
          <w:color w:val="000000" w:themeColor="text1"/>
          <w:sz w:val="22"/>
          <w:szCs w:val="22"/>
        </w:rPr>
      </w:pPr>
      <w:r w:rsidRPr="003A0DB4">
        <w:rPr>
          <w:rFonts w:ascii="Aptos" w:eastAsia="Aptos" w:hAnsi="Aptos" w:cs="Aptos"/>
          <w:color w:val="000000" w:themeColor="text1"/>
          <w:sz w:val="22"/>
          <w:szCs w:val="22"/>
        </w:rPr>
        <w:t>-The input text consists of multiple documents, each separated by the phrase "##########################".</w:t>
      </w:r>
    </w:p>
    <w:p w14:paraId="386CB62F" w14:textId="37F6490B" w:rsidR="00DD40F0" w:rsidRPr="003A0DB4" w:rsidRDefault="6C543348" w:rsidP="1E772F5A">
      <w:pPr>
        <w:spacing w:after="0" w:line="276" w:lineRule="auto"/>
        <w:ind w:left="720"/>
        <w:rPr>
          <w:rFonts w:ascii="Aptos" w:eastAsia="Aptos" w:hAnsi="Aptos" w:cs="Aptos"/>
          <w:color w:val="000000" w:themeColor="text1"/>
          <w:sz w:val="22"/>
          <w:szCs w:val="22"/>
        </w:rPr>
      </w:pPr>
      <w:r w:rsidRPr="003A0DB4">
        <w:rPr>
          <w:rFonts w:ascii="Aptos" w:eastAsia="Aptos" w:hAnsi="Aptos" w:cs="Aptos"/>
          <w:color w:val="000000" w:themeColor="text1"/>
          <w:sz w:val="22"/>
          <w:szCs w:val="22"/>
        </w:rPr>
        <w:t>- Your task is to identify the documents text related to process validation plan, validation plan, process validation, procedure for the validation, process instruction.</w:t>
      </w:r>
    </w:p>
    <w:p w14:paraId="3EC4595F" w14:textId="51421511" w:rsidR="00DD40F0" w:rsidRPr="003A0DB4" w:rsidRDefault="6C543348" w:rsidP="1E772F5A">
      <w:pPr>
        <w:spacing w:after="0" w:line="276" w:lineRule="auto"/>
        <w:ind w:left="720"/>
        <w:rPr>
          <w:rFonts w:ascii="Aptos" w:eastAsia="Aptos" w:hAnsi="Aptos" w:cs="Aptos"/>
          <w:color w:val="000000" w:themeColor="text1"/>
          <w:sz w:val="22"/>
          <w:szCs w:val="22"/>
        </w:rPr>
      </w:pPr>
      <w:r w:rsidRPr="003A0DB4">
        <w:rPr>
          <w:rFonts w:ascii="Aptos" w:eastAsia="Aptos" w:hAnsi="Aptos" w:cs="Aptos"/>
          <w:color w:val="000000" w:themeColor="text1"/>
          <w:sz w:val="22"/>
          <w:szCs w:val="22"/>
        </w:rPr>
        <w:t>- Once the relevant documents are identified:</w:t>
      </w:r>
    </w:p>
    <w:p w14:paraId="3D1070C1" w14:textId="355B96AE" w:rsidR="00DD40F0" w:rsidRDefault="6C543348" w:rsidP="1E772F5A">
      <w:pPr>
        <w:spacing w:after="0" w:line="276" w:lineRule="auto"/>
        <w:ind w:left="720"/>
        <w:rPr>
          <w:rFonts w:ascii="Aptos" w:eastAsia="Aptos" w:hAnsi="Aptos" w:cs="Aptos"/>
          <w:color w:val="000000" w:themeColor="text1"/>
          <w:sz w:val="22"/>
          <w:szCs w:val="22"/>
        </w:rPr>
      </w:pPr>
      <w:r w:rsidRPr="003A0DB4">
        <w:rPr>
          <w:rFonts w:ascii="Aptos" w:eastAsia="Aptos" w:hAnsi="Aptos" w:cs="Aptos"/>
          <w:color w:val="000000" w:themeColor="text1"/>
          <w:sz w:val="22"/>
          <w:szCs w:val="22"/>
        </w:rPr>
        <w:t xml:space="preserve">    - "Extract and summarize the content of the '</w:t>
      </w:r>
      <w:proofErr w:type="spellStart"/>
      <w:r w:rsidRPr="003A0DB4">
        <w:rPr>
          <w:rFonts w:ascii="Aptos" w:eastAsia="Aptos" w:hAnsi="Aptos" w:cs="Aptos"/>
          <w:color w:val="000000" w:themeColor="text1"/>
          <w:sz w:val="22"/>
          <w:szCs w:val="22"/>
        </w:rPr>
        <w:t>Ablaufbeschreibung</w:t>
      </w:r>
      <w:proofErr w:type="spellEnd"/>
      <w:r w:rsidRPr="003A0DB4">
        <w:rPr>
          <w:rFonts w:ascii="Aptos" w:eastAsia="Aptos" w:hAnsi="Aptos" w:cs="Aptos"/>
          <w:color w:val="000000" w:themeColor="text1"/>
          <w:sz w:val="22"/>
          <w:szCs w:val="22"/>
        </w:rPr>
        <w:t>' or 'Procedure' section, focusing on all steps related to the process validation plan, validation procedure, process validation, and process instructions from all relevant documents."</w:t>
      </w:r>
    </w:p>
    <w:p w14:paraId="3468C3D3" w14:textId="7A33DC2F" w:rsidR="00381C79" w:rsidRPr="003A0DB4" w:rsidRDefault="00381C79" w:rsidP="1E772F5A">
      <w:pPr>
        <w:spacing w:after="0" w:line="276" w:lineRule="auto"/>
        <w:ind w:left="720"/>
        <w:rPr>
          <w:rFonts w:ascii="Aptos" w:eastAsia="Aptos" w:hAnsi="Aptos" w:cs="Aptos"/>
          <w:color w:val="000000" w:themeColor="text1"/>
          <w:sz w:val="22"/>
          <w:szCs w:val="22"/>
        </w:rPr>
      </w:pPr>
      <w:r>
        <w:rPr>
          <w:rFonts w:ascii="Aptos" w:eastAsia="Aptos" w:hAnsi="Aptos" w:cs="Aptos"/>
          <w:color w:val="000000" w:themeColor="text1"/>
          <w:sz w:val="22"/>
          <w:szCs w:val="22"/>
        </w:rPr>
        <w:t>Add subheading “</w:t>
      </w:r>
      <w:r w:rsidRPr="00381C79">
        <w:rPr>
          <w:rFonts w:ascii="Aptos" w:eastAsia="Aptos" w:hAnsi="Aptos" w:cs="Aptos"/>
          <w:color w:val="000000" w:themeColor="text1"/>
          <w:sz w:val="22"/>
          <w:szCs w:val="22"/>
        </w:rPr>
        <w:t xml:space="preserve">Procedure is as </w:t>
      </w:r>
      <w:r w:rsidR="006A6346" w:rsidRPr="00381C79">
        <w:rPr>
          <w:rFonts w:ascii="Aptos" w:eastAsia="Aptos" w:hAnsi="Aptos" w:cs="Aptos"/>
          <w:color w:val="000000" w:themeColor="text1"/>
          <w:sz w:val="22"/>
          <w:szCs w:val="22"/>
        </w:rPr>
        <w:t>follows:</w:t>
      </w:r>
      <w:r w:rsidR="006A6346">
        <w:rPr>
          <w:rFonts w:ascii="Aptos" w:eastAsia="Aptos" w:hAnsi="Aptos" w:cs="Aptos"/>
          <w:color w:val="000000" w:themeColor="text1"/>
          <w:sz w:val="22"/>
          <w:szCs w:val="22"/>
        </w:rPr>
        <w:t>” then</w:t>
      </w:r>
      <w:r>
        <w:rPr>
          <w:rFonts w:ascii="Aptos" w:eastAsia="Aptos" w:hAnsi="Aptos" w:cs="Aptos"/>
          <w:color w:val="000000" w:themeColor="text1"/>
          <w:sz w:val="22"/>
          <w:szCs w:val="22"/>
        </w:rPr>
        <w:t xml:space="preserve"> start </w:t>
      </w:r>
    </w:p>
    <w:p w14:paraId="41FA5474" w14:textId="6BF3863B" w:rsidR="00DD40F0" w:rsidRPr="003A0DB4" w:rsidRDefault="6C543348" w:rsidP="00381C79">
      <w:pPr>
        <w:spacing w:after="0" w:line="276" w:lineRule="auto"/>
        <w:ind w:left="720"/>
        <w:rPr>
          <w:rFonts w:ascii="Aptos" w:eastAsia="Aptos" w:hAnsi="Aptos" w:cs="Aptos"/>
          <w:color w:val="000000" w:themeColor="text1"/>
          <w:sz w:val="22"/>
          <w:szCs w:val="22"/>
        </w:rPr>
      </w:pPr>
      <w:r w:rsidRPr="003A0DB4">
        <w:rPr>
          <w:rFonts w:ascii="Aptos" w:eastAsia="Aptos" w:hAnsi="Aptos" w:cs="Aptos"/>
          <w:color w:val="000000" w:themeColor="text1"/>
          <w:sz w:val="22"/>
          <w:szCs w:val="22"/>
        </w:rPr>
        <w:t xml:space="preserve">    - please Only consider English text and ignore any other language text.</w:t>
      </w:r>
    </w:p>
    <w:p w14:paraId="77394408" w14:textId="77777777" w:rsidR="005D4256" w:rsidRDefault="6C543348" w:rsidP="005D4256">
      <w:pPr>
        <w:spacing w:after="0" w:line="276" w:lineRule="auto"/>
        <w:ind w:left="720"/>
        <w:rPr>
          <w:rFonts w:ascii="Aptos" w:eastAsia="Aptos" w:hAnsi="Aptos" w:cs="Aptos"/>
          <w:color w:val="000000" w:themeColor="text1"/>
          <w:sz w:val="22"/>
          <w:szCs w:val="22"/>
        </w:rPr>
      </w:pPr>
      <w:r w:rsidRPr="003A0DB4">
        <w:rPr>
          <w:rFonts w:ascii="Aptos" w:eastAsia="Aptos" w:hAnsi="Aptos" w:cs="Aptos"/>
          <w:color w:val="000000" w:themeColor="text1"/>
          <w:sz w:val="22"/>
          <w:szCs w:val="22"/>
        </w:rPr>
        <w:t xml:space="preserve">   - add only main heading at the top is “</w:t>
      </w:r>
      <w:r w:rsidR="00D44232" w:rsidRPr="003A0DB4">
        <w:rPr>
          <w:rFonts w:ascii="Aptos" w:eastAsia="Aptos" w:hAnsi="Aptos" w:cs="Aptos"/>
          <w:color w:val="000000" w:themeColor="text1"/>
          <w:sz w:val="22"/>
          <w:szCs w:val="22"/>
        </w:rPr>
        <w:t>6.</w:t>
      </w:r>
      <w:r w:rsidR="000A2A87" w:rsidRPr="003A0DB4">
        <w:rPr>
          <w:rFonts w:ascii="Aptos" w:eastAsia="Aptos" w:hAnsi="Aptos" w:cs="Aptos"/>
          <w:color w:val="000000" w:themeColor="text1"/>
          <w:sz w:val="22"/>
          <w:szCs w:val="22"/>
        </w:rPr>
        <w:t>5</w:t>
      </w:r>
      <w:r w:rsidRPr="003A0DB4">
        <w:rPr>
          <w:rFonts w:ascii="Aptos" w:eastAsia="Aptos" w:hAnsi="Aptos" w:cs="Aptos"/>
          <w:color w:val="000000" w:themeColor="text1"/>
          <w:sz w:val="22"/>
          <w:szCs w:val="22"/>
        </w:rPr>
        <w:t xml:space="preserve"> General policy for process validation:” make is bold               </w:t>
      </w:r>
    </w:p>
    <w:p w14:paraId="557375A0" w14:textId="539E33E2" w:rsidR="005D4256" w:rsidRPr="005D4256" w:rsidRDefault="005D4256" w:rsidP="005D4256">
      <w:pPr>
        <w:spacing w:after="0" w:line="276" w:lineRule="auto"/>
        <w:ind w:left="720"/>
        <w:rPr>
          <w:rFonts w:ascii="Aptos" w:eastAsia="Aptos" w:hAnsi="Aptos" w:cs="Aptos"/>
          <w:color w:val="000000" w:themeColor="text1"/>
          <w:sz w:val="22"/>
          <w:szCs w:val="22"/>
        </w:rPr>
      </w:pPr>
      <w:r w:rsidRPr="003A0DB4">
        <w:rPr>
          <w:rFonts w:ascii="Times New Roman" w:eastAsia="Times New Roman" w:hAnsi="Times New Roman" w:cs="Times New Roman"/>
          <w:color w:val="000000" w:themeColor="text1"/>
        </w:rPr>
        <w:t xml:space="preserve">-Use a hyphen "-" for </w:t>
      </w:r>
      <w:r>
        <w:rPr>
          <w:rFonts w:ascii="Times New Roman" w:eastAsia="Times New Roman" w:hAnsi="Times New Roman" w:cs="Times New Roman"/>
          <w:color w:val="000000" w:themeColor="text1"/>
        </w:rPr>
        <w:t>points.</w:t>
      </w:r>
    </w:p>
    <w:p w14:paraId="700C3B20" w14:textId="545806FB" w:rsidR="00DD40F0" w:rsidRPr="003A0DB4" w:rsidRDefault="00DD40F0" w:rsidP="1E772F5A">
      <w:pPr>
        <w:spacing w:after="0" w:line="276" w:lineRule="auto"/>
        <w:rPr>
          <w:rFonts w:ascii="Aptos" w:eastAsia="Aptos" w:hAnsi="Aptos" w:cs="Aptos"/>
          <w:color w:val="000000" w:themeColor="text1"/>
          <w:sz w:val="22"/>
          <w:szCs w:val="22"/>
        </w:rPr>
      </w:pPr>
    </w:p>
    <w:p w14:paraId="5BC427A2" w14:textId="3FED517E" w:rsidR="00DD40F0" w:rsidRPr="003A0DB4" w:rsidRDefault="6905E09E" w:rsidP="1E772F5A">
      <w:pPr>
        <w:spacing w:after="0" w:line="276" w:lineRule="auto"/>
        <w:rPr>
          <w:rFonts w:ascii="Aptos" w:eastAsia="Aptos" w:hAnsi="Aptos" w:cs="Aptos"/>
          <w:color w:val="000000" w:themeColor="text1"/>
          <w:sz w:val="22"/>
          <w:szCs w:val="22"/>
        </w:rPr>
      </w:pPr>
      <w:r w:rsidRPr="003A0DB4">
        <w:rPr>
          <w:rFonts w:ascii="Aptos" w:eastAsia="Aptos" w:hAnsi="Aptos" w:cs="Aptos"/>
          <w:color w:val="000000" w:themeColor="text1"/>
          <w:sz w:val="22"/>
          <w:szCs w:val="22"/>
        </w:rPr>
        <w:t>@!</w:t>
      </w:r>
      <w:r w:rsidR="6A2326C5" w:rsidRPr="003A0DB4">
        <w:rPr>
          <w:rFonts w:ascii="Aptos" w:eastAsia="Aptos" w:hAnsi="Aptos" w:cs="Aptos"/>
          <w:color w:val="000000" w:themeColor="text1"/>
          <w:sz w:val="22"/>
          <w:szCs w:val="22"/>
        </w:rPr>
        <w:t xml:space="preserve"> Find the document that related to process validation plan, validation plan, process validation, procedure for the validation, process instruction</w:t>
      </w:r>
    </w:p>
    <w:p w14:paraId="7B21C65D" w14:textId="4824BAB8" w:rsidR="00DD40F0" w:rsidRPr="003A0DB4" w:rsidRDefault="00DD40F0" w:rsidP="1E772F5A">
      <w:pPr>
        <w:spacing w:after="0" w:line="276" w:lineRule="auto"/>
        <w:rPr>
          <w:rFonts w:ascii="Aptos" w:eastAsia="Aptos" w:hAnsi="Aptos" w:cs="Aptos"/>
          <w:color w:val="000000" w:themeColor="text1"/>
          <w:sz w:val="22"/>
          <w:szCs w:val="22"/>
        </w:rPr>
      </w:pPr>
    </w:p>
    <w:p w14:paraId="438DC875" w14:textId="0E2F644C" w:rsidR="00DD40F0" w:rsidRPr="006451F4" w:rsidRDefault="6905E09E" w:rsidP="006451F4">
      <w:pPr>
        <w:spacing w:line="257" w:lineRule="auto"/>
        <w:rPr>
          <w:rFonts w:ascii="Aptos" w:eastAsia="Aptos" w:hAnsi="Aptos" w:cs="Aptos"/>
          <w:color w:val="000000" w:themeColor="text1"/>
          <w:sz w:val="22"/>
          <w:szCs w:val="22"/>
        </w:rPr>
      </w:pPr>
      <w:r w:rsidRPr="003A0DB4">
        <w:rPr>
          <w:rFonts w:ascii="Aptos" w:eastAsia="Aptos" w:hAnsi="Aptos" w:cs="Aptos"/>
          <w:color w:val="000000" w:themeColor="text1"/>
          <w:sz w:val="22"/>
          <w:szCs w:val="22"/>
        </w:rPr>
        <w:t xml:space="preserve"> </w:t>
      </w:r>
    </w:p>
    <w:p w14:paraId="4C398530" w14:textId="703F7B65" w:rsidR="00DD40F0" w:rsidRPr="003A0DB4" w:rsidRDefault="3749229E" w:rsidP="1E772F5A">
      <w:pPr>
        <w:spacing w:line="257" w:lineRule="auto"/>
        <w:rPr>
          <w:rFonts w:ascii="Aptos" w:eastAsia="Aptos" w:hAnsi="Aptos" w:cs="Aptos"/>
          <w:b/>
          <w:bCs/>
          <w:color w:val="000000" w:themeColor="text1"/>
          <w:sz w:val="22"/>
          <w:szCs w:val="22"/>
        </w:rPr>
      </w:pPr>
      <w:r w:rsidRPr="003A0DB4">
        <w:rPr>
          <w:rFonts w:ascii="Aptos" w:eastAsia="Aptos" w:hAnsi="Aptos" w:cs="Aptos"/>
          <w:b/>
          <w:bCs/>
          <w:color w:val="000000" w:themeColor="text1"/>
          <w:sz w:val="22"/>
          <w:szCs w:val="22"/>
        </w:rPr>
        <w:t>$</w:t>
      </w:r>
      <w:proofErr w:type="spellStart"/>
      <w:r w:rsidRPr="003A0DB4">
        <w:rPr>
          <w:rFonts w:ascii="Aptos" w:eastAsia="Aptos" w:hAnsi="Aptos" w:cs="Aptos"/>
          <w:b/>
          <w:bCs/>
          <w:color w:val="000000" w:themeColor="text1"/>
          <w:sz w:val="22"/>
          <w:szCs w:val="22"/>
        </w:rPr>
        <w:t>Static_</w:t>
      </w:r>
      <w:proofErr w:type="gramStart"/>
      <w:r w:rsidRPr="003A0DB4">
        <w:rPr>
          <w:rFonts w:ascii="Aptos" w:eastAsia="Aptos" w:hAnsi="Aptos" w:cs="Aptos"/>
          <w:b/>
          <w:bCs/>
          <w:color w:val="000000" w:themeColor="text1"/>
          <w:sz w:val="22"/>
          <w:szCs w:val="22"/>
        </w:rPr>
        <w:t>Text</w:t>
      </w:r>
      <w:proofErr w:type="spellEnd"/>
      <w:r w:rsidRPr="003A0DB4">
        <w:rPr>
          <w:rFonts w:ascii="Aptos" w:eastAsia="Aptos" w:hAnsi="Aptos" w:cs="Aptos"/>
          <w:b/>
          <w:bCs/>
          <w:color w:val="000000" w:themeColor="text1"/>
          <w:sz w:val="22"/>
          <w:szCs w:val="22"/>
        </w:rPr>
        <w:t>:-</w:t>
      </w:r>
      <w:proofErr w:type="gramEnd"/>
    </w:p>
    <w:p w14:paraId="0C0D6495" w14:textId="014D393D" w:rsidR="00DD40F0" w:rsidRPr="003A0DB4" w:rsidRDefault="3749229E" w:rsidP="1E772F5A">
      <w:pPr>
        <w:pStyle w:val="Heading1"/>
        <w:spacing w:before="0" w:after="0" w:line="257" w:lineRule="auto"/>
        <w:ind w:left="360" w:hanging="360"/>
        <w:jc w:val="both"/>
        <w:rPr>
          <w:rFonts w:ascii="Times New Roman" w:eastAsia="Times New Roman" w:hAnsi="Times New Roman" w:cs="Times New Roman"/>
          <w:b/>
          <w:bCs/>
          <w:color w:val="000000" w:themeColor="text1"/>
          <w:sz w:val="22"/>
          <w:szCs w:val="22"/>
        </w:rPr>
      </w:pPr>
      <w:r w:rsidRPr="003A0DB4">
        <w:rPr>
          <w:rFonts w:ascii="Times New Roman" w:eastAsia="Times New Roman" w:hAnsi="Times New Roman" w:cs="Times New Roman"/>
          <w:b/>
          <w:bCs/>
          <w:color w:val="000000" w:themeColor="text1"/>
          <w:sz w:val="22"/>
          <w:szCs w:val="22"/>
        </w:rPr>
        <w:t xml:space="preserve"> **7.0 QUALITY ASSURANCE**</w:t>
      </w:r>
    </w:p>
    <w:p w14:paraId="6BA081A0" w14:textId="3E18D60E" w:rsidR="00DD40F0" w:rsidRPr="003A0DB4" w:rsidRDefault="3749229E" w:rsidP="1E772F5A">
      <w:pPr>
        <w:spacing w:after="0" w:line="278" w:lineRule="auto"/>
        <w:ind w:left="720"/>
        <w:jc w:val="both"/>
        <w:rPr>
          <w:rFonts w:ascii="Times New Roman" w:eastAsia="Times New Roman" w:hAnsi="Times New Roman" w:cs="Times New Roman"/>
          <w:color w:val="000000" w:themeColor="text1"/>
          <w:sz w:val="22"/>
          <w:szCs w:val="22"/>
        </w:rPr>
      </w:pPr>
      <w:r w:rsidRPr="003A0DB4">
        <w:rPr>
          <w:rFonts w:ascii="Times New Roman" w:eastAsia="Times New Roman" w:hAnsi="Times New Roman" w:cs="Times New Roman"/>
          <w:color w:val="000000" w:themeColor="text1"/>
          <w:sz w:val="22"/>
          <w:szCs w:val="22"/>
        </w:rPr>
        <w:t>The Quality Assurance process includes the following:</w:t>
      </w:r>
    </w:p>
    <w:p w14:paraId="54ED029C" w14:textId="5E2E2238" w:rsidR="00DD40F0" w:rsidRPr="003A0DB4" w:rsidRDefault="0033034B" w:rsidP="1E772F5A">
      <w:pPr>
        <w:pStyle w:val="ListParagraph"/>
        <w:numPr>
          <w:ilvl w:val="0"/>
          <w:numId w:val="1"/>
        </w:numPr>
        <w:spacing w:after="0" w:line="278" w:lineRule="auto"/>
        <w:ind w:left="1440"/>
        <w:jc w:val="both"/>
        <w:rPr>
          <w:rFonts w:ascii="Times New Roman" w:eastAsia="Times New Roman" w:hAnsi="Times New Roman" w:cs="Times New Roman"/>
          <w:color w:val="000000" w:themeColor="text1"/>
          <w:sz w:val="22"/>
          <w:szCs w:val="22"/>
        </w:rPr>
      </w:pPr>
      <w:r w:rsidRPr="003A0DB4">
        <w:rPr>
          <w:rFonts w:ascii="Times New Roman" w:eastAsia="Times New Roman" w:hAnsi="Times New Roman" w:cs="Times New Roman"/>
          <w:color w:val="000000" w:themeColor="text1"/>
          <w:sz w:val="22"/>
          <w:szCs w:val="22"/>
        </w:rPr>
        <w:t xml:space="preserve">- </w:t>
      </w:r>
      <w:r w:rsidR="3749229E" w:rsidRPr="003A0DB4">
        <w:rPr>
          <w:rFonts w:ascii="Times New Roman" w:eastAsia="Times New Roman" w:hAnsi="Times New Roman" w:cs="Times New Roman"/>
          <w:color w:val="000000" w:themeColor="text1"/>
          <w:sz w:val="22"/>
          <w:szCs w:val="22"/>
        </w:rPr>
        <w:t>Receiving Inspection of Purchased Materials</w:t>
      </w:r>
    </w:p>
    <w:p w14:paraId="6CBD2D94" w14:textId="7D56FAEF" w:rsidR="00DD40F0" w:rsidRPr="003A0DB4" w:rsidRDefault="0033034B" w:rsidP="1E772F5A">
      <w:pPr>
        <w:pStyle w:val="ListParagraph"/>
        <w:numPr>
          <w:ilvl w:val="0"/>
          <w:numId w:val="1"/>
        </w:numPr>
        <w:spacing w:after="0" w:line="278" w:lineRule="auto"/>
        <w:ind w:left="1440"/>
        <w:jc w:val="both"/>
        <w:rPr>
          <w:rFonts w:ascii="Times New Roman" w:eastAsia="Times New Roman" w:hAnsi="Times New Roman" w:cs="Times New Roman"/>
          <w:color w:val="000000" w:themeColor="text1"/>
          <w:sz w:val="22"/>
          <w:szCs w:val="22"/>
        </w:rPr>
      </w:pPr>
      <w:r w:rsidRPr="003A0DB4">
        <w:rPr>
          <w:rFonts w:ascii="Times New Roman" w:eastAsia="Times New Roman" w:hAnsi="Times New Roman" w:cs="Times New Roman"/>
          <w:color w:val="000000" w:themeColor="text1"/>
          <w:sz w:val="22"/>
          <w:szCs w:val="22"/>
        </w:rPr>
        <w:t xml:space="preserve">- </w:t>
      </w:r>
      <w:r w:rsidR="3749229E" w:rsidRPr="003A0DB4">
        <w:rPr>
          <w:rFonts w:ascii="Times New Roman" w:eastAsia="Times New Roman" w:hAnsi="Times New Roman" w:cs="Times New Roman"/>
          <w:color w:val="000000" w:themeColor="text1"/>
          <w:sz w:val="22"/>
          <w:szCs w:val="22"/>
        </w:rPr>
        <w:t>In-Process Inspection</w:t>
      </w:r>
    </w:p>
    <w:p w14:paraId="48D94048" w14:textId="6080F727" w:rsidR="00DD40F0" w:rsidRPr="003A0DB4" w:rsidRDefault="0033034B" w:rsidP="1E772F5A">
      <w:pPr>
        <w:pStyle w:val="ListParagraph"/>
        <w:numPr>
          <w:ilvl w:val="0"/>
          <w:numId w:val="1"/>
        </w:numPr>
        <w:spacing w:after="0" w:line="278" w:lineRule="auto"/>
        <w:ind w:left="1440"/>
        <w:jc w:val="both"/>
        <w:rPr>
          <w:rFonts w:ascii="Times New Roman" w:eastAsia="Times New Roman" w:hAnsi="Times New Roman" w:cs="Times New Roman"/>
          <w:color w:val="000000" w:themeColor="text1"/>
          <w:sz w:val="22"/>
          <w:szCs w:val="22"/>
        </w:rPr>
      </w:pPr>
      <w:r w:rsidRPr="003A0DB4">
        <w:rPr>
          <w:rFonts w:ascii="Times New Roman" w:eastAsia="Times New Roman" w:hAnsi="Times New Roman" w:cs="Times New Roman"/>
          <w:color w:val="000000" w:themeColor="text1"/>
          <w:sz w:val="22"/>
          <w:szCs w:val="22"/>
        </w:rPr>
        <w:t xml:space="preserve">- </w:t>
      </w:r>
      <w:r w:rsidR="3749229E" w:rsidRPr="003A0DB4">
        <w:rPr>
          <w:rFonts w:ascii="Times New Roman" w:eastAsia="Times New Roman" w:hAnsi="Times New Roman" w:cs="Times New Roman"/>
          <w:color w:val="000000" w:themeColor="text1"/>
          <w:sz w:val="22"/>
          <w:szCs w:val="22"/>
        </w:rPr>
        <w:t>Final Inspection</w:t>
      </w:r>
    </w:p>
    <w:p w14:paraId="530A4A12" w14:textId="4722706C" w:rsidR="00DD40F0" w:rsidRPr="003A0DB4" w:rsidRDefault="3749229E" w:rsidP="1E772F5A">
      <w:pPr>
        <w:spacing w:line="257" w:lineRule="auto"/>
        <w:rPr>
          <w:rFonts w:ascii="Aptos" w:eastAsia="Aptos" w:hAnsi="Aptos" w:cs="Aptos"/>
          <w:color w:val="000000" w:themeColor="text1"/>
          <w:sz w:val="22"/>
          <w:szCs w:val="22"/>
        </w:rPr>
      </w:pPr>
      <w:r w:rsidRPr="003A0DB4">
        <w:rPr>
          <w:rFonts w:ascii="Aptos" w:eastAsia="Aptos" w:hAnsi="Aptos" w:cs="Aptos"/>
          <w:color w:val="000000" w:themeColor="text1"/>
          <w:sz w:val="22"/>
          <w:szCs w:val="22"/>
        </w:rPr>
        <w:t xml:space="preserve"> </w:t>
      </w:r>
    </w:p>
    <w:p w14:paraId="280D311C" w14:textId="42586DF4" w:rsidR="00DD40F0" w:rsidRPr="003A0DB4" w:rsidRDefault="6905E09E" w:rsidP="1E772F5A">
      <w:pPr>
        <w:rPr>
          <w:rFonts w:ascii="Aptos" w:eastAsia="Aptos" w:hAnsi="Aptos" w:cs="Aptos"/>
          <w:color w:val="000000" w:themeColor="text1"/>
        </w:rPr>
      </w:pPr>
      <w:r w:rsidRPr="003A0DB4">
        <w:rPr>
          <w:rFonts w:ascii="Aptos" w:eastAsia="Aptos" w:hAnsi="Aptos" w:cs="Aptos"/>
          <w:color w:val="000000" w:themeColor="text1"/>
        </w:rPr>
        <w:t>$Text</w:t>
      </w:r>
    </w:p>
    <w:p w14:paraId="3C904F88" w14:textId="22A55A2C" w:rsidR="00DD40F0" w:rsidRPr="003A0DB4" w:rsidRDefault="0A1E9FEC" w:rsidP="1E772F5A">
      <w:pPr>
        <w:pStyle w:val="Heading1"/>
        <w:rPr>
          <w:color w:val="000000" w:themeColor="text1"/>
        </w:rPr>
      </w:pPr>
      <w:r w:rsidRPr="003A0DB4">
        <w:rPr>
          <w:color w:val="000000" w:themeColor="text1"/>
        </w:rPr>
        <w:t xml:space="preserve">8.0 </w:t>
      </w:r>
      <w:r w:rsidR="00266FD0" w:rsidRPr="003A0DB4">
        <w:rPr>
          <w:color w:val="000000" w:themeColor="text1"/>
        </w:rPr>
        <w:t>S</w:t>
      </w:r>
      <w:r w:rsidR="00113985">
        <w:rPr>
          <w:color w:val="000000" w:themeColor="text1"/>
        </w:rPr>
        <w:t>TORAGE</w:t>
      </w:r>
    </w:p>
    <w:p w14:paraId="5571C990" w14:textId="0E17696C" w:rsidR="00DD40F0" w:rsidRPr="003A0DB4" w:rsidRDefault="5CFD589B" w:rsidP="1E772F5A">
      <w:pPr>
        <w:spacing w:after="0" w:line="276" w:lineRule="auto"/>
        <w:ind w:left="720"/>
        <w:rPr>
          <w:rFonts w:ascii="Aptos" w:eastAsia="Aptos" w:hAnsi="Aptos" w:cs="Aptos"/>
          <w:color w:val="000000" w:themeColor="text1"/>
          <w:sz w:val="22"/>
          <w:szCs w:val="22"/>
        </w:rPr>
      </w:pPr>
      <w:r w:rsidRPr="003A0DB4">
        <w:rPr>
          <w:rFonts w:ascii="Aptos" w:eastAsia="Aptos" w:hAnsi="Aptos" w:cs="Aptos"/>
          <w:color w:val="000000" w:themeColor="text1"/>
          <w:sz w:val="22"/>
          <w:szCs w:val="22"/>
        </w:rPr>
        <w:t>The input text consists of multiple documents, each separated by the phrase "##########################".</w:t>
      </w:r>
    </w:p>
    <w:p w14:paraId="7818BE97" w14:textId="17810368" w:rsidR="00DD40F0" w:rsidRPr="003A0DB4" w:rsidRDefault="5CFD589B" w:rsidP="1E772F5A">
      <w:pPr>
        <w:spacing w:after="0" w:line="276" w:lineRule="auto"/>
        <w:ind w:left="720"/>
        <w:rPr>
          <w:rFonts w:ascii="Aptos" w:eastAsia="Aptos" w:hAnsi="Aptos" w:cs="Aptos"/>
          <w:color w:val="000000" w:themeColor="text1"/>
          <w:sz w:val="22"/>
          <w:szCs w:val="22"/>
        </w:rPr>
      </w:pPr>
      <w:r w:rsidRPr="003A0DB4">
        <w:rPr>
          <w:rFonts w:ascii="Aptos" w:eastAsia="Aptos" w:hAnsi="Aptos" w:cs="Aptos"/>
          <w:color w:val="000000" w:themeColor="text1"/>
          <w:sz w:val="22"/>
          <w:szCs w:val="22"/>
        </w:rPr>
        <w:t>"Your task is to extract the content of the 'Definitions and Responsibilities' section up until the 'Process Flow Chart' section as-is from the document, focusing on text related to storage requirements for materials OR product storage, transport, handling and storage of goods. If this section is not available, extract the 'Procedure' section and summarize the relevant content."</w:t>
      </w:r>
    </w:p>
    <w:p w14:paraId="17C0C3D6" w14:textId="77777777" w:rsidR="00373EB0" w:rsidRPr="003A0DB4" w:rsidRDefault="00373EB0" w:rsidP="1E772F5A">
      <w:pPr>
        <w:spacing w:after="0" w:line="276" w:lineRule="auto"/>
        <w:ind w:left="720"/>
        <w:rPr>
          <w:rFonts w:ascii="Aptos" w:eastAsia="Aptos" w:hAnsi="Aptos" w:cs="Aptos"/>
          <w:color w:val="000000" w:themeColor="text1"/>
          <w:sz w:val="22"/>
          <w:szCs w:val="22"/>
        </w:rPr>
      </w:pPr>
    </w:p>
    <w:p w14:paraId="2923AEA2" w14:textId="258C7066" w:rsidR="00DD40F0" w:rsidRPr="003A0DB4" w:rsidRDefault="5CFD589B" w:rsidP="1E772F5A">
      <w:pPr>
        <w:spacing w:after="0" w:line="276" w:lineRule="auto"/>
        <w:ind w:left="720"/>
        <w:rPr>
          <w:rFonts w:ascii="Aptos" w:eastAsia="Aptos" w:hAnsi="Aptos" w:cs="Aptos"/>
          <w:color w:val="000000" w:themeColor="text1"/>
          <w:sz w:val="22"/>
          <w:szCs w:val="22"/>
        </w:rPr>
      </w:pPr>
      <w:r w:rsidRPr="003A0DB4">
        <w:rPr>
          <w:rFonts w:ascii="Aptos" w:eastAsia="Aptos" w:hAnsi="Aptos" w:cs="Aptos"/>
          <w:color w:val="000000" w:themeColor="text1"/>
          <w:sz w:val="22"/>
          <w:szCs w:val="22"/>
        </w:rPr>
        <w:t>- Make sure Do not add Procedure Section in output</w:t>
      </w:r>
    </w:p>
    <w:p w14:paraId="45F26087" w14:textId="1BD4F48F" w:rsidR="00DD40F0" w:rsidRPr="003A0DB4" w:rsidRDefault="5CFD589B" w:rsidP="1E772F5A">
      <w:pPr>
        <w:spacing w:after="0" w:line="276" w:lineRule="auto"/>
        <w:ind w:left="720"/>
        <w:rPr>
          <w:rFonts w:ascii="Aptos" w:eastAsia="Aptos" w:hAnsi="Aptos" w:cs="Aptos"/>
          <w:color w:val="000000" w:themeColor="text1"/>
          <w:sz w:val="22"/>
          <w:szCs w:val="22"/>
        </w:rPr>
      </w:pPr>
      <w:r w:rsidRPr="003A0DB4">
        <w:rPr>
          <w:rFonts w:ascii="Aptos" w:eastAsia="Aptos" w:hAnsi="Aptos" w:cs="Aptos"/>
          <w:color w:val="000000" w:themeColor="text1"/>
          <w:sz w:val="22"/>
          <w:szCs w:val="22"/>
        </w:rPr>
        <w:t>- Make sure Output do not mention title only extract text</w:t>
      </w:r>
    </w:p>
    <w:p w14:paraId="1FB4D281" w14:textId="015DE3A1" w:rsidR="00DD40F0" w:rsidRPr="003A0DB4" w:rsidRDefault="5CFD589B" w:rsidP="1E772F5A">
      <w:pPr>
        <w:spacing w:after="0" w:line="276" w:lineRule="auto"/>
        <w:ind w:left="720"/>
        <w:rPr>
          <w:rFonts w:ascii="Aptos" w:eastAsia="Aptos" w:hAnsi="Aptos" w:cs="Aptos"/>
          <w:color w:val="000000" w:themeColor="text1"/>
          <w:sz w:val="22"/>
          <w:szCs w:val="22"/>
        </w:rPr>
      </w:pPr>
      <w:r w:rsidRPr="003A0DB4">
        <w:rPr>
          <w:rFonts w:ascii="Aptos" w:eastAsia="Aptos" w:hAnsi="Aptos" w:cs="Aptos"/>
          <w:color w:val="000000" w:themeColor="text1"/>
          <w:sz w:val="22"/>
          <w:szCs w:val="22"/>
        </w:rPr>
        <w:lastRenderedPageBreak/>
        <w:t xml:space="preserve">- do not </w:t>
      </w:r>
      <w:r w:rsidR="000103A9" w:rsidRPr="003A0DB4">
        <w:rPr>
          <w:rFonts w:ascii="Aptos" w:eastAsia="Aptos" w:hAnsi="Aptos" w:cs="Aptos"/>
          <w:color w:val="000000" w:themeColor="text1"/>
          <w:sz w:val="22"/>
          <w:szCs w:val="22"/>
        </w:rPr>
        <w:t>omit</w:t>
      </w:r>
      <w:r w:rsidRPr="003A0DB4">
        <w:rPr>
          <w:rFonts w:ascii="Aptos" w:eastAsia="Aptos" w:hAnsi="Aptos" w:cs="Aptos"/>
          <w:color w:val="000000" w:themeColor="text1"/>
          <w:sz w:val="22"/>
          <w:szCs w:val="22"/>
        </w:rPr>
        <w:t xml:space="preserve"> any points of given sections extract all sub heading point</w:t>
      </w:r>
    </w:p>
    <w:p w14:paraId="1A6D55C2" w14:textId="6BCB2E42" w:rsidR="00DD40F0" w:rsidRPr="003A0DB4" w:rsidRDefault="5CFD589B" w:rsidP="1E772F5A">
      <w:pPr>
        <w:spacing w:after="0" w:line="276" w:lineRule="auto"/>
        <w:ind w:left="720"/>
        <w:rPr>
          <w:rFonts w:ascii="Aptos" w:eastAsia="Aptos" w:hAnsi="Aptos" w:cs="Aptos"/>
          <w:color w:val="000000" w:themeColor="text1"/>
          <w:sz w:val="22"/>
          <w:szCs w:val="22"/>
        </w:rPr>
      </w:pPr>
      <w:r w:rsidRPr="003A0DB4">
        <w:rPr>
          <w:rFonts w:ascii="Aptos" w:eastAsia="Aptos" w:hAnsi="Aptos" w:cs="Aptos"/>
          <w:color w:val="000000" w:themeColor="text1"/>
          <w:sz w:val="22"/>
          <w:szCs w:val="22"/>
        </w:rPr>
        <w:t>Response output instructions:</w:t>
      </w:r>
    </w:p>
    <w:p w14:paraId="19B0856E" w14:textId="13D3E836" w:rsidR="00DD40F0" w:rsidRPr="003A0DB4" w:rsidRDefault="5CFD589B" w:rsidP="1E772F5A">
      <w:pPr>
        <w:spacing w:after="0" w:line="276" w:lineRule="auto"/>
        <w:ind w:left="720"/>
        <w:rPr>
          <w:rFonts w:ascii="Aptos" w:eastAsia="Aptos" w:hAnsi="Aptos" w:cs="Aptos"/>
          <w:color w:val="000000" w:themeColor="text1"/>
          <w:sz w:val="22"/>
          <w:szCs w:val="22"/>
        </w:rPr>
      </w:pPr>
      <w:r w:rsidRPr="003A0DB4">
        <w:rPr>
          <w:rFonts w:ascii="Aptos" w:eastAsia="Aptos" w:hAnsi="Aptos" w:cs="Aptos"/>
          <w:color w:val="000000" w:themeColor="text1"/>
          <w:sz w:val="22"/>
          <w:szCs w:val="22"/>
        </w:rPr>
        <w:t xml:space="preserve">- In output Make sure that extract only the body text, points from the input, excluding any headings, subheadings, or labels. The text should be extracted as-is, maintaining the original flow and formatting like new </w:t>
      </w:r>
      <w:r w:rsidR="00C74A61" w:rsidRPr="003A0DB4">
        <w:rPr>
          <w:rFonts w:ascii="Aptos" w:eastAsia="Aptos" w:hAnsi="Aptos" w:cs="Aptos"/>
          <w:color w:val="000000" w:themeColor="text1"/>
          <w:sz w:val="22"/>
          <w:szCs w:val="22"/>
        </w:rPr>
        <w:t>points</w:t>
      </w:r>
      <w:r w:rsidRPr="003A0DB4">
        <w:rPr>
          <w:rFonts w:ascii="Aptos" w:eastAsia="Aptos" w:hAnsi="Aptos" w:cs="Aptos"/>
          <w:color w:val="000000" w:themeColor="text1"/>
          <w:sz w:val="22"/>
          <w:szCs w:val="22"/>
        </w:rPr>
        <w:t xml:space="preserve"> with new line same as input, but without including any identified headings or section names</w:t>
      </w:r>
    </w:p>
    <w:p w14:paraId="633BA582" w14:textId="77777777" w:rsidR="00C74A61" w:rsidRPr="003A0DB4" w:rsidRDefault="00C74A61" w:rsidP="1E772F5A">
      <w:pPr>
        <w:spacing w:after="0" w:line="276" w:lineRule="auto"/>
        <w:ind w:left="720"/>
        <w:rPr>
          <w:rFonts w:ascii="Aptos" w:eastAsia="Aptos" w:hAnsi="Aptos" w:cs="Aptos"/>
          <w:color w:val="000000" w:themeColor="text1"/>
          <w:sz w:val="22"/>
          <w:szCs w:val="22"/>
        </w:rPr>
      </w:pPr>
    </w:p>
    <w:p w14:paraId="3D9CAEFC" w14:textId="10F2A09C" w:rsidR="00DD40F0" w:rsidRPr="003A0DB4" w:rsidRDefault="5CFD589B" w:rsidP="00C74A61">
      <w:pPr>
        <w:spacing w:after="0" w:line="276" w:lineRule="auto"/>
        <w:ind w:left="720"/>
        <w:rPr>
          <w:rFonts w:ascii="Aptos" w:eastAsia="Aptos" w:hAnsi="Aptos" w:cs="Aptos"/>
          <w:color w:val="000000" w:themeColor="text1"/>
          <w:sz w:val="22"/>
          <w:szCs w:val="22"/>
        </w:rPr>
      </w:pPr>
      <w:r w:rsidRPr="003A0DB4">
        <w:rPr>
          <w:rFonts w:ascii="Aptos" w:eastAsia="Aptos" w:hAnsi="Aptos" w:cs="Aptos"/>
          <w:color w:val="000000" w:themeColor="text1"/>
          <w:sz w:val="22"/>
          <w:szCs w:val="22"/>
        </w:rPr>
        <w:t>- add only main heading at the top is “8.</w:t>
      </w:r>
      <w:r w:rsidR="004C4FCD">
        <w:rPr>
          <w:rFonts w:ascii="Aptos" w:eastAsia="Aptos" w:hAnsi="Aptos" w:cs="Aptos"/>
          <w:color w:val="000000" w:themeColor="text1"/>
          <w:sz w:val="22"/>
          <w:szCs w:val="22"/>
        </w:rPr>
        <w:t>0</w:t>
      </w:r>
      <w:r w:rsidRPr="003A0DB4">
        <w:rPr>
          <w:rFonts w:ascii="Aptos" w:eastAsia="Aptos" w:hAnsi="Aptos" w:cs="Aptos"/>
          <w:color w:val="000000" w:themeColor="text1"/>
          <w:sz w:val="22"/>
          <w:szCs w:val="22"/>
        </w:rPr>
        <w:t xml:space="preserve"> </w:t>
      </w:r>
      <w:r w:rsidR="00266FD0" w:rsidRPr="003A0DB4">
        <w:rPr>
          <w:rFonts w:ascii="Aptos" w:eastAsia="Aptos" w:hAnsi="Aptos" w:cs="Aptos"/>
          <w:color w:val="000000" w:themeColor="text1"/>
          <w:sz w:val="22"/>
          <w:szCs w:val="22"/>
        </w:rPr>
        <w:t>S</w:t>
      </w:r>
      <w:r w:rsidR="002E619E">
        <w:rPr>
          <w:rFonts w:ascii="Aptos" w:eastAsia="Aptos" w:hAnsi="Aptos" w:cs="Aptos"/>
          <w:color w:val="000000" w:themeColor="text1"/>
          <w:sz w:val="22"/>
          <w:szCs w:val="22"/>
        </w:rPr>
        <w:t>TORAGE</w:t>
      </w:r>
      <w:r w:rsidRPr="003A0DB4">
        <w:rPr>
          <w:rFonts w:ascii="Aptos" w:eastAsia="Aptos" w:hAnsi="Aptos" w:cs="Aptos"/>
          <w:color w:val="000000" w:themeColor="text1"/>
          <w:sz w:val="22"/>
          <w:szCs w:val="22"/>
        </w:rPr>
        <w:t xml:space="preserve">:” make is bold              </w:t>
      </w:r>
    </w:p>
    <w:p w14:paraId="718B9691" w14:textId="094E22B8" w:rsidR="00DD40F0" w:rsidRPr="003A0DB4" w:rsidRDefault="5CFD589B" w:rsidP="1E772F5A">
      <w:pPr>
        <w:spacing w:after="0" w:line="276" w:lineRule="auto"/>
        <w:ind w:left="720"/>
        <w:rPr>
          <w:rFonts w:ascii="Aptos" w:eastAsia="Aptos" w:hAnsi="Aptos" w:cs="Aptos"/>
          <w:color w:val="000000" w:themeColor="text1"/>
          <w:sz w:val="22"/>
          <w:szCs w:val="22"/>
        </w:rPr>
      </w:pPr>
      <w:r w:rsidRPr="003A0DB4">
        <w:rPr>
          <w:rFonts w:ascii="Aptos" w:eastAsia="Aptos" w:hAnsi="Aptos" w:cs="Aptos"/>
          <w:color w:val="000000" w:themeColor="text1"/>
          <w:sz w:val="22"/>
          <w:szCs w:val="22"/>
        </w:rPr>
        <w:t>-</w:t>
      </w:r>
      <w:r w:rsidR="005D4256">
        <w:rPr>
          <w:rFonts w:ascii="Aptos" w:eastAsia="Aptos" w:hAnsi="Aptos" w:cs="Aptos"/>
          <w:color w:val="000000" w:themeColor="text1"/>
          <w:sz w:val="22"/>
          <w:szCs w:val="22"/>
        </w:rPr>
        <w:t xml:space="preserve"> </w:t>
      </w:r>
      <w:r w:rsidRPr="003A0DB4">
        <w:rPr>
          <w:rFonts w:ascii="Aptos" w:eastAsia="Aptos" w:hAnsi="Aptos" w:cs="Aptos"/>
          <w:color w:val="000000" w:themeColor="text1"/>
          <w:sz w:val="22"/>
          <w:szCs w:val="22"/>
        </w:rPr>
        <w:t xml:space="preserve">Use the bullet </w:t>
      </w:r>
      <w:r w:rsidR="00444373" w:rsidRPr="003A0DB4">
        <w:rPr>
          <w:rFonts w:ascii="Aptos" w:eastAsia="Aptos" w:hAnsi="Aptos" w:cs="Aptos"/>
          <w:color w:val="000000" w:themeColor="text1"/>
          <w:sz w:val="22"/>
          <w:szCs w:val="22"/>
        </w:rPr>
        <w:t xml:space="preserve">symbol </w:t>
      </w:r>
      <w:r w:rsidR="00444373">
        <w:rPr>
          <w:rFonts w:ascii="Aptos" w:eastAsia="Aptos" w:hAnsi="Aptos" w:cs="Aptos"/>
          <w:color w:val="000000" w:themeColor="text1"/>
          <w:sz w:val="22"/>
          <w:szCs w:val="22"/>
        </w:rPr>
        <w:t>“</w:t>
      </w:r>
      <w:r w:rsidRPr="003A0DB4">
        <w:rPr>
          <w:rFonts w:ascii="Aptos" w:eastAsia="Aptos" w:hAnsi="Aptos" w:cs="Aptos"/>
          <w:color w:val="000000" w:themeColor="text1"/>
          <w:sz w:val="22"/>
          <w:szCs w:val="22"/>
        </w:rPr>
        <w:t>•</w:t>
      </w:r>
      <w:r w:rsidR="007569EC">
        <w:rPr>
          <w:rFonts w:ascii="Aptos" w:eastAsia="Aptos" w:hAnsi="Aptos" w:cs="Aptos"/>
          <w:color w:val="000000" w:themeColor="text1"/>
          <w:sz w:val="22"/>
          <w:szCs w:val="22"/>
        </w:rPr>
        <w:t>”</w:t>
      </w:r>
      <w:r w:rsidRPr="003A0DB4">
        <w:rPr>
          <w:rFonts w:ascii="Aptos" w:eastAsia="Aptos" w:hAnsi="Aptos" w:cs="Aptos"/>
          <w:color w:val="000000" w:themeColor="text1"/>
          <w:sz w:val="22"/>
          <w:szCs w:val="22"/>
        </w:rPr>
        <w:t xml:space="preserve"> for any sub-section under the main heading an.</w:t>
      </w:r>
    </w:p>
    <w:p w14:paraId="0B569C8B" w14:textId="7065CBE9" w:rsidR="00DD40F0" w:rsidRPr="003A0DB4" w:rsidRDefault="5CFD589B" w:rsidP="1E772F5A">
      <w:pPr>
        <w:spacing w:after="0" w:line="276" w:lineRule="auto"/>
        <w:ind w:left="720"/>
        <w:rPr>
          <w:rFonts w:ascii="Aptos" w:eastAsia="Aptos" w:hAnsi="Aptos" w:cs="Aptos"/>
          <w:color w:val="000000" w:themeColor="text1"/>
          <w:sz w:val="22"/>
          <w:szCs w:val="22"/>
        </w:rPr>
      </w:pPr>
      <w:r w:rsidRPr="003A0DB4">
        <w:rPr>
          <w:rFonts w:ascii="Aptos" w:eastAsia="Aptos" w:hAnsi="Aptos" w:cs="Aptos"/>
          <w:color w:val="000000" w:themeColor="text1"/>
          <w:sz w:val="22"/>
          <w:szCs w:val="22"/>
        </w:rPr>
        <w:t>-</w:t>
      </w:r>
      <w:r w:rsidR="005D4256">
        <w:rPr>
          <w:rFonts w:ascii="Aptos" w:eastAsia="Aptos" w:hAnsi="Aptos" w:cs="Aptos"/>
          <w:color w:val="000000" w:themeColor="text1"/>
          <w:sz w:val="22"/>
          <w:szCs w:val="22"/>
        </w:rPr>
        <w:t xml:space="preserve"> </w:t>
      </w:r>
      <w:r w:rsidRPr="003A0DB4">
        <w:rPr>
          <w:rFonts w:ascii="Aptos" w:eastAsia="Aptos" w:hAnsi="Aptos" w:cs="Aptos"/>
          <w:color w:val="000000" w:themeColor="text1"/>
          <w:sz w:val="22"/>
          <w:szCs w:val="22"/>
        </w:rPr>
        <w:t>Use a hyphen "-" for sub-sub-points (details that fall under a bullet point).</w:t>
      </w:r>
    </w:p>
    <w:p w14:paraId="4CA45EAA" w14:textId="0C4C9133" w:rsidR="00DD40F0" w:rsidRPr="003A0DB4" w:rsidRDefault="5CFD589B" w:rsidP="1E772F5A">
      <w:pPr>
        <w:spacing w:after="0" w:line="276" w:lineRule="auto"/>
        <w:ind w:left="720"/>
        <w:rPr>
          <w:rFonts w:ascii="Aptos" w:eastAsia="Aptos" w:hAnsi="Aptos" w:cs="Aptos"/>
          <w:color w:val="000000" w:themeColor="text1"/>
          <w:sz w:val="22"/>
          <w:szCs w:val="22"/>
        </w:rPr>
      </w:pPr>
      <w:r w:rsidRPr="003A0DB4">
        <w:rPr>
          <w:rFonts w:ascii="Aptos" w:eastAsia="Aptos" w:hAnsi="Aptos" w:cs="Aptos"/>
          <w:color w:val="000000" w:themeColor="text1"/>
          <w:sz w:val="22"/>
          <w:szCs w:val="22"/>
        </w:rPr>
        <w:t>-</w:t>
      </w:r>
      <w:r w:rsidR="005D4256">
        <w:rPr>
          <w:rFonts w:ascii="Aptos" w:eastAsia="Aptos" w:hAnsi="Aptos" w:cs="Aptos"/>
          <w:color w:val="000000" w:themeColor="text1"/>
          <w:sz w:val="22"/>
          <w:szCs w:val="22"/>
        </w:rPr>
        <w:t xml:space="preserve"> </w:t>
      </w:r>
      <w:r w:rsidRPr="003A0DB4">
        <w:rPr>
          <w:rFonts w:ascii="Aptos" w:eastAsia="Aptos" w:hAnsi="Aptos" w:cs="Aptos"/>
          <w:color w:val="000000" w:themeColor="text1"/>
          <w:sz w:val="22"/>
          <w:szCs w:val="22"/>
        </w:rPr>
        <w:t>Preserve paragraph breaks and spacing exactly as they appear in the original.</w:t>
      </w:r>
    </w:p>
    <w:p w14:paraId="31CF5CC3" w14:textId="1BD8554E" w:rsidR="00DD40F0" w:rsidRPr="003A0DB4" w:rsidRDefault="6905E09E" w:rsidP="1E772F5A">
      <w:pPr>
        <w:spacing w:after="0" w:line="276" w:lineRule="auto"/>
        <w:ind w:left="720"/>
        <w:rPr>
          <w:rFonts w:ascii="Aptos" w:eastAsia="Aptos" w:hAnsi="Aptos" w:cs="Aptos"/>
          <w:color w:val="000000" w:themeColor="text1"/>
          <w:sz w:val="22"/>
          <w:szCs w:val="22"/>
        </w:rPr>
      </w:pPr>
      <w:r w:rsidRPr="003A0DB4">
        <w:rPr>
          <w:rFonts w:ascii="Aptos" w:eastAsia="Aptos" w:hAnsi="Aptos" w:cs="Aptos"/>
          <w:color w:val="000000" w:themeColor="text1"/>
          <w:sz w:val="22"/>
          <w:szCs w:val="22"/>
        </w:rPr>
        <w:t xml:space="preserve"> </w:t>
      </w:r>
    </w:p>
    <w:p w14:paraId="4E72DE78" w14:textId="7E099B37" w:rsidR="00DD40F0" w:rsidRPr="003A0DB4" w:rsidRDefault="6905E09E" w:rsidP="1E772F5A">
      <w:pPr>
        <w:spacing w:line="257" w:lineRule="auto"/>
        <w:rPr>
          <w:rFonts w:ascii="Times New Roman" w:eastAsia="Times New Roman" w:hAnsi="Times New Roman" w:cs="Times New Roman"/>
          <w:color w:val="000000" w:themeColor="text1"/>
        </w:rPr>
      </w:pPr>
      <w:r w:rsidRPr="003A0DB4">
        <w:rPr>
          <w:rFonts w:ascii="Times New Roman" w:eastAsia="Times New Roman" w:hAnsi="Times New Roman" w:cs="Times New Roman"/>
          <w:color w:val="000000" w:themeColor="text1"/>
        </w:rPr>
        <w:t xml:space="preserve">@! </w:t>
      </w:r>
      <w:r w:rsidR="4E3F1A13" w:rsidRPr="003A0DB4">
        <w:rPr>
          <w:rFonts w:ascii="Times New Roman" w:eastAsia="Times New Roman" w:hAnsi="Times New Roman" w:cs="Times New Roman"/>
          <w:color w:val="000000" w:themeColor="text1"/>
        </w:rPr>
        <w:t xml:space="preserve">Find the document that related to storage requirements for material, </w:t>
      </w:r>
      <w:r w:rsidR="00FE0C88" w:rsidRPr="003A0DB4">
        <w:rPr>
          <w:rFonts w:ascii="Times New Roman" w:eastAsia="Times New Roman" w:hAnsi="Times New Roman" w:cs="Times New Roman"/>
          <w:color w:val="000000" w:themeColor="text1"/>
        </w:rPr>
        <w:t>shipping, Product</w:t>
      </w:r>
      <w:r w:rsidR="4E3F1A13" w:rsidRPr="003A0DB4">
        <w:rPr>
          <w:rFonts w:ascii="Times New Roman" w:eastAsia="Times New Roman" w:hAnsi="Times New Roman" w:cs="Times New Roman"/>
          <w:color w:val="000000" w:themeColor="text1"/>
        </w:rPr>
        <w:t xml:space="preserve"> Storage, transport, handling and </w:t>
      </w:r>
      <w:r w:rsidR="00FE0C88" w:rsidRPr="003A0DB4">
        <w:rPr>
          <w:rFonts w:ascii="Times New Roman" w:eastAsia="Times New Roman" w:hAnsi="Times New Roman" w:cs="Times New Roman"/>
          <w:color w:val="000000" w:themeColor="text1"/>
        </w:rPr>
        <w:t>storage, Transport</w:t>
      </w:r>
      <w:r w:rsidR="4E3F1A13" w:rsidRPr="003A0DB4">
        <w:rPr>
          <w:rFonts w:ascii="Times New Roman" w:eastAsia="Times New Roman" w:hAnsi="Times New Roman" w:cs="Times New Roman"/>
          <w:color w:val="000000" w:themeColor="text1"/>
        </w:rPr>
        <w:t xml:space="preserve"> and storage of goods</w:t>
      </w:r>
    </w:p>
    <w:p w14:paraId="2BD3D413" w14:textId="77777777" w:rsidR="00793826" w:rsidRPr="003A0DB4" w:rsidRDefault="00793826" w:rsidP="00793826">
      <w:pPr>
        <w:rPr>
          <w:color w:val="000000" w:themeColor="text1"/>
        </w:rPr>
      </w:pPr>
    </w:p>
    <w:p w14:paraId="787BA581" w14:textId="77777777" w:rsidR="00793826" w:rsidRPr="003A0DB4" w:rsidRDefault="00793826" w:rsidP="00793826">
      <w:pPr>
        <w:rPr>
          <w:color w:val="000000" w:themeColor="text1"/>
        </w:rPr>
      </w:pPr>
    </w:p>
    <w:p w14:paraId="3A894671" w14:textId="77777777" w:rsidR="00793826" w:rsidRPr="003A0DB4" w:rsidRDefault="00793826" w:rsidP="00793826">
      <w:pPr>
        <w:rPr>
          <w:color w:val="000000" w:themeColor="text1"/>
        </w:rPr>
      </w:pPr>
    </w:p>
    <w:p w14:paraId="3F602B34" w14:textId="77777777" w:rsidR="00793826" w:rsidRPr="003A0DB4" w:rsidRDefault="00793826" w:rsidP="00793826">
      <w:pPr>
        <w:rPr>
          <w:rFonts w:ascii="Aptos" w:eastAsia="Aptos" w:hAnsi="Aptos" w:cs="Aptos"/>
          <w:color w:val="000000" w:themeColor="text1"/>
        </w:rPr>
      </w:pPr>
      <w:r w:rsidRPr="003A0DB4">
        <w:rPr>
          <w:rFonts w:ascii="Aptos" w:eastAsia="Aptos" w:hAnsi="Aptos" w:cs="Aptos"/>
          <w:color w:val="000000" w:themeColor="text1"/>
        </w:rPr>
        <w:t>$Text</w:t>
      </w:r>
    </w:p>
    <w:p w14:paraId="67662EAC" w14:textId="2C6CCC3B" w:rsidR="00793826" w:rsidRPr="003A0DB4" w:rsidRDefault="003B7143" w:rsidP="00793826">
      <w:pPr>
        <w:pStyle w:val="Heading1"/>
        <w:spacing w:line="257" w:lineRule="auto"/>
        <w:rPr>
          <w:rFonts w:ascii="Aptos Display" w:eastAsia="Aptos Display" w:hAnsi="Aptos Display" w:cs="Aptos Display"/>
          <w:color w:val="000000" w:themeColor="text1"/>
          <w:sz w:val="32"/>
          <w:szCs w:val="32"/>
        </w:rPr>
      </w:pPr>
      <w:r w:rsidRPr="003A0DB4">
        <w:rPr>
          <w:rFonts w:ascii="Aptos Display" w:eastAsia="Aptos Display" w:hAnsi="Aptos Display" w:cs="Aptos Display"/>
          <w:color w:val="000000" w:themeColor="text1"/>
          <w:sz w:val="32"/>
          <w:szCs w:val="32"/>
        </w:rPr>
        <w:t>10.0 MEDICAL</w:t>
      </w:r>
      <w:r w:rsidR="00793826" w:rsidRPr="003A0DB4">
        <w:rPr>
          <w:rFonts w:ascii="Aptos Display" w:eastAsia="Aptos Display" w:hAnsi="Aptos Display" w:cs="Aptos Display"/>
          <w:color w:val="000000" w:themeColor="text1"/>
          <w:sz w:val="32"/>
          <w:szCs w:val="32"/>
        </w:rPr>
        <w:t xml:space="preserve"> DEVICE COMPLAINTS &amp; FIELD SAFETY CORRECTIVE ACTION:</w:t>
      </w:r>
    </w:p>
    <w:p w14:paraId="561972F2" w14:textId="77777777" w:rsidR="00793826" w:rsidRPr="003A0DB4" w:rsidRDefault="00793826" w:rsidP="00793826">
      <w:pPr>
        <w:pStyle w:val="Heading2"/>
        <w:spacing w:line="257" w:lineRule="auto"/>
        <w:rPr>
          <w:rFonts w:ascii="Aptos Display" w:eastAsia="Aptos Display" w:hAnsi="Aptos Display" w:cs="Aptos Display"/>
          <w:color w:val="000000" w:themeColor="text1"/>
        </w:rPr>
      </w:pPr>
      <w:r w:rsidRPr="003A0DB4">
        <w:rPr>
          <w:rFonts w:ascii="Aptos Display" w:eastAsia="Aptos Display" w:hAnsi="Aptos Display" w:cs="Aptos Display"/>
          <w:color w:val="000000" w:themeColor="text1"/>
        </w:rPr>
        <w:t xml:space="preserve">10.1 Arrangements for the handling of complaints: </w:t>
      </w:r>
    </w:p>
    <w:p w14:paraId="295B8E6C" w14:textId="77777777" w:rsidR="00793826" w:rsidRPr="003A0DB4" w:rsidRDefault="00793826" w:rsidP="00793826">
      <w:pPr>
        <w:spacing w:after="0" w:line="276" w:lineRule="auto"/>
        <w:ind w:left="720"/>
        <w:rPr>
          <w:rFonts w:ascii="Aptos" w:eastAsia="Aptos" w:hAnsi="Aptos" w:cs="Aptos"/>
          <w:color w:val="000000" w:themeColor="text1"/>
          <w:sz w:val="22"/>
          <w:szCs w:val="22"/>
        </w:rPr>
      </w:pPr>
      <w:r w:rsidRPr="003A0DB4">
        <w:rPr>
          <w:rFonts w:ascii="Aptos" w:eastAsia="Aptos" w:hAnsi="Aptos" w:cs="Aptos"/>
          <w:color w:val="000000" w:themeColor="text1"/>
          <w:sz w:val="22"/>
          <w:szCs w:val="22"/>
        </w:rPr>
        <w:t>Extract an outline of arrangements for the handling of complaints.</w:t>
      </w:r>
    </w:p>
    <w:p w14:paraId="38739D47" w14:textId="77777777" w:rsidR="00793826" w:rsidRPr="003A0DB4" w:rsidRDefault="00793826" w:rsidP="00793826">
      <w:pPr>
        <w:spacing w:after="0" w:line="276" w:lineRule="auto"/>
        <w:ind w:left="720"/>
        <w:rPr>
          <w:rFonts w:ascii="Aptos" w:eastAsia="Aptos" w:hAnsi="Aptos" w:cs="Aptos"/>
          <w:color w:val="000000" w:themeColor="text1"/>
          <w:sz w:val="22"/>
          <w:szCs w:val="22"/>
        </w:rPr>
      </w:pPr>
      <w:r w:rsidRPr="003A0DB4">
        <w:rPr>
          <w:rFonts w:ascii="Aptos" w:eastAsia="Aptos" w:hAnsi="Aptos" w:cs="Aptos"/>
          <w:color w:val="000000" w:themeColor="text1"/>
          <w:sz w:val="22"/>
          <w:szCs w:val="22"/>
        </w:rPr>
        <w:t>- The input text consists of multiple documents, each separated by the phrase "##########################".</w:t>
      </w:r>
    </w:p>
    <w:p w14:paraId="466570AE" w14:textId="77777777" w:rsidR="00793826" w:rsidRPr="003A0DB4" w:rsidRDefault="00793826" w:rsidP="00793826">
      <w:pPr>
        <w:spacing w:after="0" w:line="276" w:lineRule="auto"/>
        <w:ind w:left="720"/>
        <w:rPr>
          <w:rFonts w:ascii="Aptos" w:eastAsia="Aptos" w:hAnsi="Aptos" w:cs="Aptos"/>
          <w:color w:val="000000" w:themeColor="text1"/>
          <w:sz w:val="22"/>
          <w:szCs w:val="22"/>
        </w:rPr>
      </w:pPr>
      <w:r w:rsidRPr="003A0DB4">
        <w:rPr>
          <w:rFonts w:ascii="Aptos" w:eastAsia="Aptos" w:hAnsi="Aptos" w:cs="Aptos"/>
          <w:color w:val="000000" w:themeColor="text1"/>
          <w:sz w:val="22"/>
          <w:szCs w:val="22"/>
        </w:rPr>
        <w:t>Your task is to:</w:t>
      </w:r>
    </w:p>
    <w:p w14:paraId="3CA08C6B" w14:textId="77777777" w:rsidR="00793826" w:rsidRPr="003A0DB4" w:rsidRDefault="00793826" w:rsidP="00793826">
      <w:pPr>
        <w:spacing w:after="0" w:line="276" w:lineRule="auto"/>
        <w:ind w:left="720"/>
        <w:rPr>
          <w:rFonts w:ascii="Aptos" w:eastAsia="Aptos" w:hAnsi="Aptos" w:cs="Aptos"/>
          <w:color w:val="000000" w:themeColor="text1"/>
          <w:sz w:val="22"/>
          <w:szCs w:val="22"/>
        </w:rPr>
      </w:pPr>
      <w:r w:rsidRPr="003A0DB4">
        <w:rPr>
          <w:rFonts w:ascii="Aptos" w:eastAsia="Aptos" w:hAnsi="Aptos" w:cs="Aptos"/>
          <w:color w:val="000000" w:themeColor="text1"/>
          <w:sz w:val="22"/>
          <w:szCs w:val="22"/>
        </w:rPr>
        <w:t xml:space="preserve">1. Identify the document where the "Zweck/Purpose" section explicitly contains the whole word “complaint” or “complaints” (case-insensitive). </w:t>
      </w:r>
    </w:p>
    <w:p w14:paraId="7637AA1A" w14:textId="77777777" w:rsidR="00793826" w:rsidRPr="003A0DB4" w:rsidRDefault="00793826" w:rsidP="00793826">
      <w:pPr>
        <w:spacing w:after="0" w:line="276" w:lineRule="auto"/>
        <w:ind w:left="720"/>
        <w:rPr>
          <w:rFonts w:ascii="Aptos" w:eastAsia="Aptos" w:hAnsi="Aptos" w:cs="Aptos"/>
          <w:color w:val="000000" w:themeColor="text1"/>
          <w:sz w:val="22"/>
          <w:szCs w:val="22"/>
        </w:rPr>
      </w:pPr>
      <w:r w:rsidRPr="003A0DB4">
        <w:rPr>
          <w:rFonts w:ascii="Aptos" w:eastAsia="Aptos" w:hAnsi="Aptos" w:cs="Aptos"/>
          <w:color w:val="000000" w:themeColor="text1"/>
          <w:sz w:val="22"/>
          <w:szCs w:val="22"/>
        </w:rPr>
        <w:t>   - The "Zweck/Purpose" section may contain text in multiple languages. Only consider the English content and ignore any non-English text.</w:t>
      </w:r>
    </w:p>
    <w:p w14:paraId="5085A15A" w14:textId="77777777" w:rsidR="00793826" w:rsidRPr="003A0DB4" w:rsidRDefault="00793826" w:rsidP="00793826">
      <w:pPr>
        <w:spacing w:after="0" w:line="276" w:lineRule="auto"/>
        <w:ind w:left="720"/>
        <w:rPr>
          <w:rFonts w:ascii="Aptos" w:eastAsia="Aptos" w:hAnsi="Aptos" w:cs="Aptos"/>
          <w:color w:val="000000" w:themeColor="text1"/>
          <w:sz w:val="22"/>
          <w:szCs w:val="22"/>
        </w:rPr>
      </w:pPr>
      <w:r w:rsidRPr="003A0DB4">
        <w:rPr>
          <w:rFonts w:ascii="Aptos" w:eastAsia="Aptos" w:hAnsi="Aptos" w:cs="Aptos"/>
          <w:color w:val="000000" w:themeColor="text1"/>
          <w:sz w:val="22"/>
          <w:szCs w:val="22"/>
        </w:rPr>
        <w:t>   - Ensure that the word “complaint” or “complaints” is present in the English content of the "Purpose" section.</w:t>
      </w:r>
    </w:p>
    <w:p w14:paraId="318BE7EB" w14:textId="77777777" w:rsidR="00793826" w:rsidRPr="003A0DB4" w:rsidRDefault="00793826" w:rsidP="00793826">
      <w:pPr>
        <w:spacing w:after="0" w:line="276" w:lineRule="auto"/>
        <w:ind w:left="720"/>
        <w:rPr>
          <w:rFonts w:ascii="Aptos" w:eastAsia="Aptos" w:hAnsi="Aptos" w:cs="Aptos"/>
          <w:color w:val="000000" w:themeColor="text1"/>
          <w:sz w:val="22"/>
          <w:szCs w:val="22"/>
        </w:rPr>
      </w:pPr>
      <w:r w:rsidRPr="003A0DB4">
        <w:rPr>
          <w:rFonts w:ascii="Aptos" w:eastAsia="Aptos" w:hAnsi="Aptos" w:cs="Aptos"/>
          <w:color w:val="000000" w:themeColor="text1"/>
          <w:sz w:val="22"/>
          <w:szCs w:val="22"/>
        </w:rPr>
        <w:t>2. Once the relevant document is identified:</w:t>
      </w:r>
    </w:p>
    <w:p w14:paraId="5F4CDD43" w14:textId="77777777" w:rsidR="00793826" w:rsidRPr="003A0DB4" w:rsidRDefault="00793826" w:rsidP="00793826">
      <w:pPr>
        <w:spacing w:after="0" w:line="276" w:lineRule="auto"/>
        <w:ind w:left="720"/>
        <w:rPr>
          <w:rFonts w:ascii="Aptos" w:eastAsia="Aptos" w:hAnsi="Aptos" w:cs="Aptos"/>
          <w:color w:val="000000" w:themeColor="text1"/>
          <w:sz w:val="22"/>
          <w:szCs w:val="22"/>
        </w:rPr>
      </w:pPr>
      <w:r w:rsidRPr="003A0DB4">
        <w:rPr>
          <w:rFonts w:ascii="Aptos" w:eastAsia="Aptos" w:hAnsi="Aptos" w:cs="Aptos"/>
          <w:color w:val="000000" w:themeColor="text1"/>
          <w:sz w:val="22"/>
          <w:szCs w:val="22"/>
        </w:rPr>
        <w:t>   - Locate the **Procedure** section.</w:t>
      </w:r>
    </w:p>
    <w:p w14:paraId="22D14AB4" w14:textId="77777777" w:rsidR="00793826" w:rsidRPr="003A0DB4" w:rsidRDefault="00793826" w:rsidP="00793826">
      <w:pPr>
        <w:spacing w:after="0" w:line="276" w:lineRule="auto"/>
        <w:ind w:left="720"/>
        <w:rPr>
          <w:rFonts w:ascii="Aptos" w:eastAsia="Aptos" w:hAnsi="Aptos" w:cs="Aptos"/>
          <w:color w:val="000000" w:themeColor="text1"/>
          <w:sz w:val="22"/>
          <w:szCs w:val="22"/>
        </w:rPr>
      </w:pPr>
      <w:r w:rsidRPr="003A0DB4">
        <w:rPr>
          <w:rFonts w:ascii="Aptos" w:eastAsia="Aptos" w:hAnsi="Aptos" w:cs="Aptos"/>
          <w:color w:val="000000" w:themeColor="text1"/>
          <w:sz w:val="22"/>
          <w:szCs w:val="22"/>
        </w:rPr>
        <w:t>   - Extract only the content of the **Procedure** section exactly as written, excluding any subheadings, titles, or other section headers (e.g., "Procedure Steps").</w:t>
      </w:r>
    </w:p>
    <w:p w14:paraId="522B9C6D" w14:textId="3E7D6989" w:rsidR="00793826" w:rsidRPr="008E32A7" w:rsidRDefault="00793826" w:rsidP="008E32A7">
      <w:pPr>
        <w:spacing w:after="0" w:line="276" w:lineRule="auto"/>
        <w:ind w:left="720"/>
        <w:rPr>
          <w:rFonts w:ascii="Aptos" w:eastAsia="Aptos" w:hAnsi="Aptos" w:cs="Aptos"/>
          <w:color w:val="000000" w:themeColor="text1"/>
          <w:sz w:val="22"/>
          <w:szCs w:val="22"/>
          <w:lang w:val="en-IN"/>
        </w:rPr>
      </w:pPr>
      <w:r w:rsidRPr="003A0DB4">
        <w:rPr>
          <w:rFonts w:ascii="Aptos" w:eastAsia="Aptos" w:hAnsi="Aptos" w:cs="Aptos"/>
          <w:color w:val="000000" w:themeColor="text1"/>
          <w:sz w:val="22"/>
          <w:szCs w:val="22"/>
        </w:rPr>
        <w:lastRenderedPageBreak/>
        <w:t>   - Ensure the extracted content is presented under the side heading **</w:t>
      </w:r>
      <w:r w:rsidR="008E32A7" w:rsidRPr="008E32A7">
        <w:rPr>
          <w:rFonts w:ascii="Aptos" w:eastAsia="Aptos" w:hAnsi="Aptos" w:cs="Aptos"/>
          <w:color w:val="000000" w:themeColor="text1"/>
          <w:sz w:val="22"/>
          <w:szCs w:val="22"/>
          <w:lang w:val="en-IN"/>
        </w:rPr>
        <w:t>Procedure is as follows</w:t>
      </w:r>
      <w:r w:rsidR="008E32A7" w:rsidRPr="003A0DB4">
        <w:rPr>
          <w:rFonts w:ascii="Aptos" w:eastAsia="Aptos" w:hAnsi="Aptos" w:cs="Aptos"/>
          <w:color w:val="000000" w:themeColor="text1"/>
          <w:sz w:val="22"/>
          <w:szCs w:val="22"/>
        </w:rPr>
        <w:t>: *</w:t>
      </w:r>
      <w:r w:rsidRPr="003A0DB4">
        <w:rPr>
          <w:rFonts w:ascii="Aptos" w:eastAsia="Aptos" w:hAnsi="Aptos" w:cs="Aptos"/>
          <w:color w:val="000000" w:themeColor="text1"/>
          <w:sz w:val="22"/>
          <w:szCs w:val="22"/>
        </w:rPr>
        <w:t>* in the output.</w:t>
      </w:r>
    </w:p>
    <w:p w14:paraId="6E1CF4E9" w14:textId="77777777" w:rsidR="00793826" w:rsidRPr="003A0DB4" w:rsidRDefault="00793826" w:rsidP="00793826">
      <w:pPr>
        <w:spacing w:after="0" w:line="276" w:lineRule="auto"/>
        <w:ind w:left="720"/>
        <w:rPr>
          <w:rFonts w:ascii="Aptos" w:eastAsia="Aptos" w:hAnsi="Aptos" w:cs="Aptos"/>
          <w:color w:val="000000" w:themeColor="text1"/>
          <w:sz w:val="22"/>
          <w:szCs w:val="22"/>
        </w:rPr>
      </w:pPr>
      <w:r w:rsidRPr="003A0DB4">
        <w:rPr>
          <w:rFonts w:ascii="Aptos" w:eastAsia="Aptos" w:hAnsi="Aptos" w:cs="Aptos"/>
          <w:color w:val="000000" w:themeColor="text1"/>
          <w:sz w:val="22"/>
          <w:szCs w:val="22"/>
        </w:rPr>
        <w:t>Please only consider English text and ignore any other language text.</w:t>
      </w:r>
    </w:p>
    <w:p w14:paraId="71738E78" w14:textId="77777777" w:rsidR="003B7143" w:rsidRDefault="003B7143" w:rsidP="00793826">
      <w:pPr>
        <w:spacing w:after="0" w:line="276" w:lineRule="auto"/>
        <w:ind w:left="720"/>
        <w:rPr>
          <w:rFonts w:ascii="Aptos" w:eastAsia="Aptos" w:hAnsi="Aptos" w:cs="Aptos"/>
          <w:color w:val="000000" w:themeColor="text1"/>
          <w:sz w:val="22"/>
          <w:szCs w:val="22"/>
        </w:rPr>
      </w:pPr>
    </w:p>
    <w:p w14:paraId="67EC7D63" w14:textId="79C0B884" w:rsidR="00793826" w:rsidRPr="003A0DB4" w:rsidRDefault="00793826" w:rsidP="00793826">
      <w:pPr>
        <w:spacing w:after="0" w:line="276" w:lineRule="auto"/>
        <w:ind w:left="720"/>
        <w:rPr>
          <w:rFonts w:ascii="Aptos" w:eastAsia="Aptos" w:hAnsi="Aptos" w:cs="Aptos"/>
          <w:color w:val="000000" w:themeColor="text1"/>
          <w:sz w:val="22"/>
          <w:szCs w:val="22"/>
        </w:rPr>
      </w:pPr>
      <w:r w:rsidRPr="003A0DB4">
        <w:rPr>
          <w:rFonts w:ascii="Aptos" w:eastAsia="Aptos" w:hAnsi="Aptos" w:cs="Aptos"/>
          <w:color w:val="000000" w:themeColor="text1"/>
          <w:sz w:val="22"/>
          <w:szCs w:val="22"/>
        </w:rPr>
        <w:t>This helps to create a comprehensive standard operating procedure section for handling medical device complaints.</w:t>
      </w:r>
    </w:p>
    <w:p w14:paraId="72586286" w14:textId="38D9E731" w:rsidR="00793826" w:rsidRPr="003A0DB4" w:rsidRDefault="00793826" w:rsidP="003B7143">
      <w:pPr>
        <w:spacing w:after="0" w:line="276" w:lineRule="auto"/>
        <w:ind w:left="720"/>
        <w:rPr>
          <w:rFonts w:ascii="Aptos" w:eastAsia="Aptos" w:hAnsi="Aptos" w:cs="Aptos"/>
          <w:color w:val="000000" w:themeColor="text1"/>
          <w:sz w:val="22"/>
          <w:szCs w:val="22"/>
        </w:rPr>
      </w:pPr>
      <w:r w:rsidRPr="003A0DB4">
        <w:rPr>
          <w:rFonts w:ascii="Aptos" w:eastAsia="Aptos" w:hAnsi="Aptos" w:cs="Aptos"/>
          <w:color w:val="000000" w:themeColor="text1"/>
          <w:sz w:val="22"/>
          <w:szCs w:val="22"/>
        </w:rPr>
        <w:t> </w:t>
      </w:r>
    </w:p>
    <w:p w14:paraId="43C89807" w14:textId="1DF9B2E6" w:rsidR="00793826" w:rsidRPr="003A0DB4" w:rsidRDefault="00793826" w:rsidP="00793826">
      <w:pPr>
        <w:spacing w:after="0" w:line="276" w:lineRule="auto"/>
        <w:ind w:left="720"/>
        <w:rPr>
          <w:rFonts w:ascii="Aptos" w:eastAsia="Aptos" w:hAnsi="Aptos" w:cs="Aptos"/>
          <w:color w:val="000000" w:themeColor="text1"/>
          <w:sz w:val="22"/>
          <w:szCs w:val="22"/>
        </w:rPr>
      </w:pPr>
      <w:r w:rsidRPr="003A0DB4">
        <w:rPr>
          <w:rFonts w:ascii="Aptos" w:eastAsia="Aptos" w:hAnsi="Aptos" w:cs="Aptos"/>
          <w:color w:val="000000" w:themeColor="text1"/>
          <w:sz w:val="22"/>
          <w:szCs w:val="22"/>
        </w:rPr>
        <w:t xml:space="preserve"> - </w:t>
      </w:r>
      <w:r w:rsidR="003B7143">
        <w:rPr>
          <w:rFonts w:ascii="Aptos" w:eastAsia="Aptos" w:hAnsi="Aptos" w:cs="Aptos"/>
          <w:color w:val="000000" w:themeColor="text1"/>
          <w:sz w:val="22"/>
          <w:szCs w:val="22"/>
        </w:rPr>
        <w:t>A</w:t>
      </w:r>
      <w:r w:rsidRPr="003A0DB4">
        <w:rPr>
          <w:rFonts w:ascii="Aptos" w:eastAsia="Aptos" w:hAnsi="Aptos" w:cs="Aptos"/>
          <w:color w:val="000000" w:themeColor="text1"/>
          <w:sz w:val="22"/>
          <w:szCs w:val="22"/>
        </w:rPr>
        <w:t>dd heading “</w:t>
      </w:r>
      <w:r w:rsidRPr="003B7143">
        <w:rPr>
          <w:rFonts w:ascii="Aptos" w:eastAsia="Aptos" w:hAnsi="Aptos" w:cs="Aptos"/>
          <w:b/>
          <w:bCs/>
          <w:color w:val="000000" w:themeColor="text1"/>
          <w:sz w:val="22"/>
          <w:szCs w:val="22"/>
        </w:rPr>
        <w:t>10.</w:t>
      </w:r>
      <w:r w:rsidR="00F32DF4">
        <w:rPr>
          <w:rFonts w:ascii="Aptos" w:eastAsia="Aptos" w:hAnsi="Aptos" w:cs="Aptos"/>
          <w:b/>
          <w:bCs/>
          <w:color w:val="000000" w:themeColor="text1"/>
          <w:sz w:val="22"/>
          <w:szCs w:val="22"/>
        </w:rPr>
        <w:t>0</w:t>
      </w:r>
      <w:r w:rsidRPr="003B7143">
        <w:rPr>
          <w:rFonts w:ascii="Aptos" w:eastAsia="Aptos" w:hAnsi="Aptos" w:cs="Aptos"/>
          <w:b/>
          <w:bCs/>
          <w:color w:val="000000" w:themeColor="text1"/>
          <w:sz w:val="22"/>
          <w:szCs w:val="22"/>
        </w:rPr>
        <w:t xml:space="preserve"> MEDICAL DEVICE COMPLAINTS &amp; FIELD SAFETY CORRECTIVE ACTION:</w:t>
      </w:r>
      <w:r w:rsidRPr="003A0DB4">
        <w:rPr>
          <w:rFonts w:ascii="Aptos" w:eastAsia="Aptos" w:hAnsi="Aptos" w:cs="Aptos"/>
          <w:color w:val="000000" w:themeColor="text1"/>
          <w:sz w:val="22"/>
          <w:szCs w:val="22"/>
        </w:rPr>
        <w:t xml:space="preserve">” </w:t>
      </w:r>
    </w:p>
    <w:p w14:paraId="017D2D5F" w14:textId="2818B8DB" w:rsidR="00793826" w:rsidRPr="003A0DB4" w:rsidRDefault="00793826" w:rsidP="00793826">
      <w:pPr>
        <w:spacing w:after="0" w:line="276" w:lineRule="auto"/>
        <w:ind w:left="720"/>
        <w:rPr>
          <w:rFonts w:ascii="Aptos" w:eastAsia="Aptos" w:hAnsi="Aptos" w:cs="Aptos"/>
          <w:color w:val="000000" w:themeColor="text1"/>
          <w:sz w:val="22"/>
          <w:szCs w:val="22"/>
        </w:rPr>
      </w:pPr>
      <w:r w:rsidRPr="003A0DB4">
        <w:rPr>
          <w:rFonts w:ascii="Aptos" w:eastAsia="Aptos" w:hAnsi="Aptos" w:cs="Aptos"/>
          <w:color w:val="000000" w:themeColor="text1"/>
          <w:sz w:val="22"/>
          <w:szCs w:val="22"/>
        </w:rPr>
        <w:t xml:space="preserve"> - </w:t>
      </w:r>
      <w:r w:rsidR="003B7143">
        <w:rPr>
          <w:rFonts w:ascii="Aptos" w:eastAsia="Aptos" w:hAnsi="Aptos" w:cs="Aptos"/>
          <w:color w:val="000000" w:themeColor="text1"/>
          <w:sz w:val="22"/>
          <w:szCs w:val="22"/>
        </w:rPr>
        <w:t>A</w:t>
      </w:r>
      <w:r w:rsidRPr="003A0DB4">
        <w:rPr>
          <w:rFonts w:ascii="Aptos" w:eastAsia="Aptos" w:hAnsi="Aptos" w:cs="Aptos"/>
          <w:color w:val="000000" w:themeColor="text1"/>
          <w:sz w:val="22"/>
          <w:szCs w:val="22"/>
        </w:rPr>
        <w:t>dd subheading “</w:t>
      </w:r>
      <w:r w:rsidRPr="003B7143">
        <w:rPr>
          <w:rFonts w:ascii="Aptos" w:eastAsia="Aptos" w:hAnsi="Aptos" w:cs="Aptos"/>
          <w:b/>
          <w:bCs/>
          <w:color w:val="000000" w:themeColor="text1"/>
          <w:sz w:val="22"/>
          <w:szCs w:val="22"/>
        </w:rPr>
        <w:t>10.1 Arrangements for the handling of complaints</w:t>
      </w:r>
      <w:r w:rsidRPr="003A0DB4">
        <w:rPr>
          <w:rFonts w:ascii="Aptos" w:eastAsia="Aptos" w:hAnsi="Aptos" w:cs="Aptos"/>
          <w:color w:val="000000" w:themeColor="text1"/>
          <w:sz w:val="22"/>
          <w:szCs w:val="22"/>
        </w:rPr>
        <w:t>”</w:t>
      </w:r>
    </w:p>
    <w:p w14:paraId="1CA07BF5" w14:textId="4D6E2C40" w:rsidR="00793826" w:rsidRPr="003A0DB4" w:rsidRDefault="003B7143" w:rsidP="003B7143">
      <w:pPr>
        <w:spacing w:after="0" w:line="276" w:lineRule="auto"/>
        <w:ind w:left="720"/>
        <w:rPr>
          <w:rFonts w:ascii="Aptos" w:eastAsia="Aptos" w:hAnsi="Aptos" w:cs="Aptos"/>
          <w:color w:val="000000" w:themeColor="text1"/>
          <w:sz w:val="22"/>
          <w:szCs w:val="22"/>
        </w:rPr>
      </w:pPr>
      <w:r>
        <w:rPr>
          <w:rFonts w:ascii="Aptos" w:eastAsia="Aptos" w:hAnsi="Aptos" w:cs="Aptos"/>
          <w:color w:val="000000" w:themeColor="text1"/>
          <w:sz w:val="22"/>
          <w:szCs w:val="22"/>
        </w:rPr>
        <w:t xml:space="preserve">- </w:t>
      </w:r>
      <w:r w:rsidR="00793826" w:rsidRPr="003A0DB4">
        <w:rPr>
          <w:rFonts w:ascii="Aptos" w:eastAsia="Aptos" w:hAnsi="Aptos" w:cs="Aptos"/>
          <w:color w:val="000000" w:themeColor="text1"/>
          <w:sz w:val="22"/>
          <w:szCs w:val="22"/>
        </w:rPr>
        <w:t>Use a hyphen "-" for points</w:t>
      </w:r>
      <w:r>
        <w:rPr>
          <w:rFonts w:ascii="Aptos" w:eastAsia="Aptos" w:hAnsi="Aptos" w:cs="Aptos"/>
          <w:color w:val="000000" w:themeColor="text1"/>
          <w:sz w:val="22"/>
          <w:szCs w:val="22"/>
        </w:rPr>
        <w:t>.</w:t>
      </w:r>
      <w:r w:rsidR="00793826" w:rsidRPr="003A0DB4">
        <w:rPr>
          <w:rFonts w:ascii="Aptos" w:eastAsia="Aptos" w:hAnsi="Aptos" w:cs="Aptos"/>
          <w:color w:val="000000" w:themeColor="text1"/>
          <w:sz w:val="22"/>
          <w:szCs w:val="22"/>
        </w:rPr>
        <w:t xml:space="preserve"> </w:t>
      </w:r>
    </w:p>
    <w:p w14:paraId="53C01788" w14:textId="77777777" w:rsidR="00793826" w:rsidRPr="003A0DB4" w:rsidRDefault="00793826" w:rsidP="00793826">
      <w:pPr>
        <w:spacing w:after="0" w:line="276" w:lineRule="auto"/>
        <w:ind w:left="720"/>
        <w:rPr>
          <w:rFonts w:ascii="Aptos" w:eastAsia="Aptos" w:hAnsi="Aptos" w:cs="Aptos"/>
          <w:color w:val="000000" w:themeColor="text1"/>
          <w:sz w:val="22"/>
          <w:szCs w:val="22"/>
        </w:rPr>
      </w:pPr>
      <w:r w:rsidRPr="003A0DB4">
        <w:rPr>
          <w:rFonts w:ascii="Aptos" w:eastAsia="Aptos" w:hAnsi="Aptos" w:cs="Aptos"/>
          <w:color w:val="000000" w:themeColor="text1"/>
          <w:sz w:val="22"/>
          <w:szCs w:val="22"/>
        </w:rPr>
        <w:t>-Preserve paragraph breaks and spacing exactly as they appear in the original.</w:t>
      </w:r>
    </w:p>
    <w:p w14:paraId="0B5398B9" w14:textId="77777777" w:rsidR="00793826" w:rsidRPr="003A0DB4" w:rsidRDefault="00793826" w:rsidP="00793826">
      <w:pPr>
        <w:spacing w:after="0" w:line="276" w:lineRule="auto"/>
        <w:ind w:left="720"/>
        <w:rPr>
          <w:rFonts w:ascii="Aptos" w:eastAsia="Aptos" w:hAnsi="Aptos" w:cs="Aptos"/>
          <w:color w:val="000000" w:themeColor="text1"/>
          <w:sz w:val="22"/>
          <w:szCs w:val="22"/>
        </w:rPr>
      </w:pPr>
      <w:r w:rsidRPr="003A0DB4">
        <w:rPr>
          <w:rFonts w:ascii="Aptos" w:eastAsia="Aptos" w:hAnsi="Aptos" w:cs="Aptos"/>
          <w:color w:val="000000" w:themeColor="text1"/>
          <w:sz w:val="22"/>
          <w:szCs w:val="22"/>
        </w:rPr>
        <w:t xml:space="preserve"> </w:t>
      </w:r>
    </w:p>
    <w:p w14:paraId="21169C4B" w14:textId="77777777" w:rsidR="00793826" w:rsidRPr="003A0DB4" w:rsidRDefault="00793826" w:rsidP="00793826">
      <w:pPr>
        <w:spacing w:line="257" w:lineRule="auto"/>
        <w:rPr>
          <w:rFonts w:ascii="Aptos" w:eastAsia="Aptos" w:hAnsi="Aptos" w:cs="Aptos"/>
          <w:color w:val="000000" w:themeColor="text1"/>
          <w:sz w:val="22"/>
          <w:szCs w:val="22"/>
        </w:rPr>
      </w:pPr>
      <w:r w:rsidRPr="003A0DB4">
        <w:rPr>
          <w:rFonts w:ascii="Aptos" w:eastAsia="Aptos" w:hAnsi="Aptos" w:cs="Aptos"/>
          <w:color w:val="000000" w:themeColor="text1"/>
          <w:sz w:val="22"/>
          <w:szCs w:val="22"/>
        </w:rPr>
        <w:t xml:space="preserve">@! Find the document that provides SOP for handling technical and medical product complaints and service issues, including investigation, root cause, and regulatory reporting for </w:t>
      </w:r>
      <w:proofErr w:type="spellStart"/>
      <w:r w:rsidRPr="003A0DB4">
        <w:rPr>
          <w:rFonts w:ascii="Aptos" w:eastAsia="Aptos" w:hAnsi="Aptos" w:cs="Aptos"/>
          <w:color w:val="000000" w:themeColor="text1"/>
          <w:sz w:val="22"/>
          <w:szCs w:val="22"/>
        </w:rPr>
        <w:t>Thermo</w:t>
      </w:r>
      <w:proofErr w:type="spellEnd"/>
      <w:r w:rsidRPr="003A0DB4">
        <w:rPr>
          <w:rFonts w:ascii="Aptos" w:eastAsia="Aptos" w:hAnsi="Aptos" w:cs="Aptos"/>
          <w:color w:val="000000" w:themeColor="text1"/>
          <w:sz w:val="22"/>
          <w:szCs w:val="22"/>
        </w:rPr>
        <w:t xml:space="preserve"> Fisher</w:t>
      </w:r>
    </w:p>
    <w:p w14:paraId="7B76ADBA" w14:textId="77777777" w:rsidR="00793826" w:rsidRPr="003A0DB4" w:rsidRDefault="00793826" w:rsidP="00793826">
      <w:pPr>
        <w:spacing w:line="257" w:lineRule="auto"/>
        <w:rPr>
          <w:rFonts w:ascii="Aptos" w:eastAsia="Aptos" w:hAnsi="Aptos" w:cs="Aptos"/>
          <w:color w:val="000000" w:themeColor="text1"/>
          <w:sz w:val="22"/>
          <w:szCs w:val="22"/>
        </w:rPr>
      </w:pPr>
    </w:p>
    <w:p w14:paraId="12F3B986" w14:textId="77777777" w:rsidR="00793826" w:rsidRPr="003A0DB4" w:rsidRDefault="00793826" w:rsidP="00793826">
      <w:pPr>
        <w:spacing w:line="257" w:lineRule="auto"/>
        <w:rPr>
          <w:rFonts w:ascii="Aptos" w:eastAsia="Aptos" w:hAnsi="Aptos" w:cs="Aptos"/>
          <w:color w:val="000000" w:themeColor="text1"/>
          <w:sz w:val="22"/>
          <w:szCs w:val="22"/>
        </w:rPr>
      </w:pPr>
    </w:p>
    <w:p w14:paraId="2B211463" w14:textId="77777777" w:rsidR="00793826" w:rsidRPr="00535755" w:rsidRDefault="00793826" w:rsidP="00793826">
      <w:pPr>
        <w:spacing w:line="257" w:lineRule="auto"/>
        <w:rPr>
          <w:rFonts w:ascii="Aptos" w:eastAsia="Aptos" w:hAnsi="Aptos" w:cs="Aptos"/>
          <w:color w:val="000000" w:themeColor="text1"/>
          <w:sz w:val="22"/>
          <w:szCs w:val="22"/>
        </w:rPr>
      </w:pPr>
      <w:r w:rsidRPr="00535755">
        <w:rPr>
          <w:rFonts w:ascii="Aptos" w:eastAsia="Aptos" w:hAnsi="Aptos" w:cs="Aptos"/>
          <w:color w:val="000000" w:themeColor="text1"/>
          <w:sz w:val="22"/>
          <w:szCs w:val="22"/>
        </w:rPr>
        <w:t xml:space="preserve"> </w:t>
      </w:r>
    </w:p>
    <w:p w14:paraId="78515519" w14:textId="77777777" w:rsidR="0031000D" w:rsidRPr="0031000D" w:rsidRDefault="0031000D" w:rsidP="0031000D">
      <w:pPr>
        <w:rPr>
          <w:rFonts w:ascii="Aptos" w:eastAsia="Aptos" w:hAnsi="Aptos" w:cs="Aptos"/>
          <w:b/>
          <w:bCs/>
          <w:color w:val="000000" w:themeColor="text1"/>
          <w:lang w:val="en-IN"/>
        </w:rPr>
      </w:pPr>
      <w:r w:rsidRPr="0031000D">
        <w:rPr>
          <w:rFonts w:ascii="Aptos" w:eastAsia="Aptos" w:hAnsi="Aptos" w:cs="Aptos"/>
          <w:b/>
          <w:bCs/>
          <w:color w:val="000000" w:themeColor="text1"/>
          <w:lang w:val="en-IN"/>
        </w:rPr>
        <w:t>$Text: -</w:t>
      </w:r>
    </w:p>
    <w:p w14:paraId="633A872E" w14:textId="77777777" w:rsidR="0031000D" w:rsidRPr="0031000D" w:rsidRDefault="0031000D" w:rsidP="0031000D">
      <w:pPr>
        <w:rPr>
          <w:rFonts w:ascii="Aptos" w:eastAsia="Aptos" w:hAnsi="Aptos" w:cs="Aptos"/>
          <w:b/>
          <w:bCs/>
          <w:color w:val="000000" w:themeColor="text1"/>
          <w:lang w:val="en-IN"/>
        </w:rPr>
      </w:pPr>
      <w:r w:rsidRPr="0031000D">
        <w:rPr>
          <w:rFonts w:ascii="Aptos" w:eastAsia="Aptos" w:hAnsi="Aptos" w:cs="Aptos"/>
          <w:b/>
          <w:bCs/>
          <w:color w:val="000000" w:themeColor="text1"/>
          <w:lang w:val="en-IN"/>
        </w:rPr>
        <w:t>10.2 Arrangements for the handling of field safety corrective action:</w:t>
      </w:r>
    </w:p>
    <w:p w14:paraId="5760ED84" w14:textId="77777777" w:rsidR="0031000D" w:rsidRPr="0031000D" w:rsidRDefault="0031000D" w:rsidP="0031000D">
      <w:pPr>
        <w:rPr>
          <w:rFonts w:ascii="Aptos" w:eastAsia="Aptos" w:hAnsi="Aptos" w:cs="Aptos"/>
          <w:color w:val="000000" w:themeColor="text1"/>
          <w:lang w:val="en-IN"/>
        </w:rPr>
      </w:pPr>
      <w:r w:rsidRPr="0031000D">
        <w:rPr>
          <w:rFonts w:ascii="Aptos" w:eastAsia="Aptos" w:hAnsi="Aptos" w:cs="Aptos"/>
          <w:color w:val="000000" w:themeColor="text1"/>
          <w:lang w:val="en-IN"/>
        </w:rPr>
        <w:t>Describe the procedure for "Arrangements for the handling of field safety corrective action"</w:t>
      </w:r>
    </w:p>
    <w:p w14:paraId="3C84B9D2" w14:textId="77777777" w:rsidR="0031000D" w:rsidRPr="0031000D" w:rsidRDefault="0031000D" w:rsidP="0031000D">
      <w:pPr>
        <w:rPr>
          <w:rFonts w:ascii="Aptos" w:eastAsia="Aptos" w:hAnsi="Aptos" w:cs="Aptos"/>
          <w:color w:val="000000" w:themeColor="text1"/>
          <w:lang w:val="en-IN"/>
        </w:rPr>
      </w:pPr>
      <w:r w:rsidRPr="0031000D">
        <w:rPr>
          <w:rFonts w:ascii="Aptos" w:eastAsia="Aptos" w:hAnsi="Aptos" w:cs="Aptos"/>
          <w:color w:val="000000" w:themeColor="text1"/>
          <w:lang w:val="en-IN"/>
        </w:rPr>
        <w:t>- The input text consists of multiple documents, each separated by a unique delimiter (e.g., "##########################").</w:t>
      </w:r>
    </w:p>
    <w:p w14:paraId="4AD97119" w14:textId="77777777" w:rsidR="0031000D" w:rsidRPr="0031000D" w:rsidRDefault="0031000D" w:rsidP="0031000D">
      <w:pPr>
        <w:rPr>
          <w:rFonts w:ascii="Aptos" w:eastAsia="Aptos" w:hAnsi="Aptos" w:cs="Aptos"/>
          <w:color w:val="000000" w:themeColor="text1"/>
          <w:lang w:val="en-IN"/>
        </w:rPr>
      </w:pPr>
      <w:r w:rsidRPr="0031000D">
        <w:rPr>
          <w:rFonts w:ascii="Aptos" w:eastAsia="Aptos" w:hAnsi="Aptos" w:cs="Aptos"/>
          <w:color w:val="000000" w:themeColor="text1"/>
          <w:lang w:val="en-IN"/>
        </w:rPr>
        <w:t>- Identify the document that contains information related to 'Arrangements for the handling of field safety corrective action.'</w:t>
      </w:r>
    </w:p>
    <w:p w14:paraId="12D4B4AF" w14:textId="77777777" w:rsidR="0031000D" w:rsidRPr="0031000D" w:rsidRDefault="0031000D" w:rsidP="0031000D">
      <w:pPr>
        <w:rPr>
          <w:rFonts w:ascii="Aptos" w:eastAsia="Aptos" w:hAnsi="Aptos" w:cs="Aptos"/>
          <w:color w:val="000000" w:themeColor="text1"/>
          <w:lang w:val="en-IN"/>
        </w:rPr>
      </w:pPr>
      <w:r w:rsidRPr="0031000D">
        <w:rPr>
          <w:rFonts w:ascii="Aptos" w:eastAsia="Aptos" w:hAnsi="Aptos" w:cs="Aptos"/>
          <w:color w:val="000000" w:themeColor="text1"/>
          <w:lang w:val="en-IN"/>
        </w:rPr>
        <w:t>- Once the relevant document is identified:</w:t>
      </w:r>
    </w:p>
    <w:p w14:paraId="052466EF" w14:textId="77777777" w:rsidR="0031000D" w:rsidRPr="0031000D" w:rsidRDefault="0031000D" w:rsidP="0031000D">
      <w:pPr>
        <w:rPr>
          <w:rFonts w:ascii="Aptos" w:eastAsia="Aptos" w:hAnsi="Aptos" w:cs="Aptos"/>
          <w:color w:val="000000" w:themeColor="text1"/>
          <w:lang w:val="en-IN"/>
        </w:rPr>
      </w:pPr>
      <w:r w:rsidRPr="0031000D">
        <w:rPr>
          <w:rFonts w:ascii="Aptos" w:eastAsia="Aptos" w:hAnsi="Aptos" w:cs="Aptos"/>
          <w:color w:val="000000" w:themeColor="text1"/>
          <w:lang w:val="en-IN"/>
        </w:rPr>
        <w:t>- Extract only the content of the "</w:t>
      </w:r>
      <w:proofErr w:type="spellStart"/>
      <w:r w:rsidRPr="0031000D">
        <w:rPr>
          <w:rFonts w:ascii="Aptos" w:eastAsia="Aptos" w:hAnsi="Aptos" w:cs="Aptos"/>
          <w:color w:val="000000" w:themeColor="text1"/>
          <w:lang w:val="en-IN"/>
        </w:rPr>
        <w:t>Ablaufbeschreibung</w:t>
      </w:r>
      <w:proofErr w:type="spellEnd"/>
      <w:r w:rsidRPr="0031000D">
        <w:rPr>
          <w:rFonts w:ascii="Aptos" w:eastAsia="Aptos" w:hAnsi="Aptos" w:cs="Aptos"/>
          <w:color w:val="000000" w:themeColor="text1"/>
          <w:lang w:val="en-IN"/>
        </w:rPr>
        <w:t xml:space="preserve"> " OR 'Procedure' section Description and give all steps related to product recalls, corrections, health hazard evaluations, and regulatory reporting.</w:t>
      </w:r>
    </w:p>
    <w:p w14:paraId="608D8BA1" w14:textId="77777777" w:rsidR="0031000D" w:rsidRPr="0031000D" w:rsidRDefault="0031000D" w:rsidP="0031000D">
      <w:pPr>
        <w:rPr>
          <w:rFonts w:ascii="Aptos" w:eastAsia="Aptos" w:hAnsi="Aptos" w:cs="Aptos"/>
          <w:color w:val="000000" w:themeColor="text1"/>
          <w:lang w:val="en-IN"/>
        </w:rPr>
      </w:pPr>
      <w:r w:rsidRPr="0031000D">
        <w:rPr>
          <w:rFonts w:ascii="Aptos" w:eastAsia="Aptos" w:hAnsi="Aptos" w:cs="Aptos"/>
          <w:color w:val="000000" w:themeColor="text1"/>
          <w:lang w:val="en-IN"/>
        </w:rPr>
        <w:t>-The response must strictly follow the hierarchical structure as provided in the input text.</w:t>
      </w:r>
    </w:p>
    <w:p w14:paraId="31329128" w14:textId="77777777" w:rsidR="0031000D" w:rsidRPr="0031000D" w:rsidRDefault="0031000D" w:rsidP="0031000D">
      <w:pPr>
        <w:rPr>
          <w:rFonts w:ascii="Aptos" w:eastAsia="Aptos" w:hAnsi="Aptos" w:cs="Aptos"/>
          <w:color w:val="000000" w:themeColor="text1"/>
          <w:lang w:val="en-IN"/>
        </w:rPr>
      </w:pPr>
      <w:r w:rsidRPr="0031000D">
        <w:rPr>
          <w:rFonts w:ascii="Aptos" w:eastAsia="Aptos" w:hAnsi="Aptos" w:cs="Aptos"/>
          <w:color w:val="000000" w:themeColor="text1"/>
          <w:lang w:val="en-IN"/>
        </w:rPr>
        <w:t>- Retain the exact formatting and wording as written in the document.</w:t>
      </w:r>
    </w:p>
    <w:p w14:paraId="7BF7740F" w14:textId="77777777" w:rsidR="0031000D" w:rsidRPr="0031000D" w:rsidRDefault="0031000D" w:rsidP="0031000D">
      <w:pPr>
        <w:rPr>
          <w:rFonts w:ascii="Aptos" w:eastAsia="Aptos" w:hAnsi="Aptos" w:cs="Aptos"/>
          <w:color w:val="000000" w:themeColor="text1"/>
          <w:lang w:val="en-IN"/>
        </w:rPr>
      </w:pPr>
      <w:r w:rsidRPr="0031000D">
        <w:rPr>
          <w:rFonts w:ascii="Aptos" w:eastAsia="Aptos" w:hAnsi="Aptos" w:cs="Aptos"/>
          <w:color w:val="000000" w:themeColor="text1"/>
          <w:lang w:val="en-IN"/>
        </w:rPr>
        <w:t>- Ignore other sections such as Purpose, Scope, Definitions, etc.,</w:t>
      </w:r>
    </w:p>
    <w:p w14:paraId="5F2C5D0E" w14:textId="77777777" w:rsidR="0031000D" w:rsidRPr="0031000D" w:rsidRDefault="0031000D" w:rsidP="0031000D">
      <w:pPr>
        <w:rPr>
          <w:rFonts w:ascii="Aptos" w:eastAsia="Aptos" w:hAnsi="Aptos" w:cs="Aptos"/>
          <w:color w:val="000000" w:themeColor="text1"/>
          <w:lang w:val="en-IN"/>
        </w:rPr>
      </w:pPr>
      <w:r w:rsidRPr="0031000D">
        <w:rPr>
          <w:rFonts w:ascii="Aptos" w:eastAsia="Aptos" w:hAnsi="Aptos" w:cs="Aptos"/>
          <w:color w:val="000000" w:themeColor="text1"/>
          <w:lang w:val="en-IN"/>
        </w:rPr>
        <w:t>- please Only consider English text and ignore any other language text.</w:t>
      </w:r>
    </w:p>
    <w:p w14:paraId="43FADACC" w14:textId="77777777" w:rsidR="0031000D" w:rsidRPr="0031000D" w:rsidRDefault="0031000D" w:rsidP="0031000D">
      <w:pPr>
        <w:rPr>
          <w:rFonts w:ascii="Aptos" w:eastAsia="Aptos" w:hAnsi="Aptos" w:cs="Aptos"/>
          <w:color w:val="000000" w:themeColor="text1"/>
          <w:lang w:val="en-IN"/>
        </w:rPr>
      </w:pPr>
      <w:r w:rsidRPr="0031000D">
        <w:rPr>
          <w:rFonts w:ascii="Aptos" w:eastAsia="Aptos" w:hAnsi="Aptos" w:cs="Aptos"/>
          <w:color w:val="000000" w:themeColor="text1"/>
          <w:lang w:val="en-IN"/>
        </w:rPr>
        <w:lastRenderedPageBreak/>
        <w:t>- add only main heading at the top is “</w:t>
      </w:r>
      <w:r w:rsidRPr="0031000D">
        <w:rPr>
          <w:rFonts w:ascii="Aptos" w:eastAsia="Aptos" w:hAnsi="Aptos" w:cs="Aptos"/>
          <w:b/>
          <w:bCs/>
          <w:color w:val="000000" w:themeColor="text1"/>
          <w:lang w:val="en-IN"/>
        </w:rPr>
        <w:t>10.2 Arrangements for the handling of field safety corrective action</w:t>
      </w:r>
      <w:r w:rsidRPr="0031000D">
        <w:rPr>
          <w:rFonts w:ascii="Aptos" w:eastAsia="Aptos" w:hAnsi="Aptos" w:cs="Aptos"/>
          <w:color w:val="000000" w:themeColor="text1"/>
          <w:lang w:val="en-IN"/>
        </w:rPr>
        <w:t>” and subheading “</w:t>
      </w:r>
      <w:r w:rsidRPr="0031000D">
        <w:rPr>
          <w:rFonts w:ascii="Aptos" w:eastAsia="Aptos" w:hAnsi="Aptos" w:cs="Aptos"/>
          <w:b/>
          <w:bCs/>
          <w:color w:val="000000" w:themeColor="text1"/>
          <w:lang w:val="en-IN"/>
        </w:rPr>
        <w:t>Procedure is as follows:</w:t>
      </w:r>
      <w:r w:rsidRPr="0031000D">
        <w:rPr>
          <w:rFonts w:ascii="Aptos" w:eastAsia="Aptos" w:hAnsi="Aptos" w:cs="Aptos"/>
          <w:color w:val="000000" w:themeColor="text1"/>
          <w:lang w:val="en-IN"/>
        </w:rPr>
        <w:t>” make it bold</w:t>
      </w:r>
    </w:p>
    <w:p w14:paraId="09A88F7E" w14:textId="77777777" w:rsidR="0031000D" w:rsidRPr="0031000D" w:rsidRDefault="0031000D" w:rsidP="0031000D">
      <w:pPr>
        <w:rPr>
          <w:rFonts w:ascii="Aptos" w:eastAsia="Aptos" w:hAnsi="Aptos" w:cs="Aptos"/>
          <w:color w:val="000000" w:themeColor="text1"/>
          <w:lang w:val="en-IN"/>
        </w:rPr>
      </w:pPr>
      <w:r w:rsidRPr="0031000D">
        <w:rPr>
          <w:rFonts w:ascii="Aptos" w:eastAsia="Aptos" w:hAnsi="Aptos" w:cs="Aptos"/>
          <w:color w:val="000000" w:themeColor="text1"/>
          <w:lang w:val="en-IN"/>
        </w:rPr>
        <w:t>-Use the bullet symbol "•" for any sub-section under the main heading.</w:t>
      </w:r>
    </w:p>
    <w:p w14:paraId="22957DE9" w14:textId="77777777" w:rsidR="0031000D" w:rsidRPr="0031000D" w:rsidRDefault="0031000D" w:rsidP="0031000D">
      <w:pPr>
        <w:rPr>
          <w:rFonts w:ascii="Aptos" w:eastAsia="Aptos" w:hAnsi="Aptos" w:cs="Aptos"/>
          <w:color w:val="000000" w:themeColor="text1"/>
          <w:lang w:val="en-IN"/>
        </w:rPr>
      </w:pPr>
      <w:r w:rsidRPr="0031000D">
        <w:rPr>
          <w:rFonts w:ascii="Aptos" w:eastAsia="Aptos" w:hAnsi="Aptos" w:cs="Aptos"/>
          <w:color w:val="000000" w:themeColor="text1"/>
          <w:lang w:val="en-IN"/>
        </w:rPr>
        <w:t>-Use a hyphen "-" for sub-sub-points (details that fall under a bullet point).</w:t>
      </w:r>
    </w:p>
    <w:p w14:paraId="5C0C22C4" w14:textId="77777777" w:rsidR="0031000D" w:rsidRPr="0031000D" w:rsidRDefault="0031000D" w:rsidP="0031000D">
      <w:pPr>
        <w:rPr>
          <w:rFonts w:ascii="Aptos" w:eastAsia="Aptos" w:hAnsi="Aptos" w:cs="Aptos"/>
          <w:color w:val="000000" w:themeColor="text1"/>
          <w:lang w:val="en-IN"/>
        </w:rPr>
      </w:pPr>
      <w:r w:rsidRPr="0031000D">
        <w:rPr>
          <w:rFonts w:ascii="Aptos" w:eastAsia="Aptos" w:hAnsi="Aptos" w:cs="Aptos"/>
          <w:color w:val="000000" w:themeColor="text1"/>
          <w:lang w:val="en-IN"/>
        </w:rPr>
        <w:t>-Preserve paragraph breaks and spacing exactly as they appear in the original.</w:t>
      </w:r>
    </w:p>
    <w:p w14:paraId="589EB236" w14:textId="77777777" w:rsidR="0031000D" w:rsidRPr="0031000D" w:rsidRDefault="0031000D" w:rsidP="0031000D">
      <w:pPr>
        <w:rPr>
          <w:rFonts w:ascii="Aptos" w:eastAsia="Aptos" w:hAnsi="Aptos" w:cs="Aptos"/>
          <w:b/>
          <w:bCs/>
          <w:color w:val="000000" w:themeColor="text1"/>
          <w:lang w:val="en-IN"/>
        </w:rPr>
      </w:pPr>
      <w:proofErr w:type="gramStart"/>
      <w:r w:rsidRPr="0031000D">
        <w:rPr>
          <w:rFonts w:ascii="Aptos" w:eastAsia="Aptos" w:hAnsi="Aptos" w:cs="Aptos"/>
          <w:color w:val="000000" w:themeColor="text1"/>
          <w:lang w:val="en-IN"/>
        </w:rPr>
        <w:t>@!Find</w:t>
      </w:r>
      <w:proofErr w:type="gramEnd"/>
      <w:r w:rsidRPr="0031000D">
        <w:rPr>
          <w:rFonts w:ascii="Aptos" w:eastAsia="Aptos" w:hAnsi="Aptos" w:cs="Aptos"/>
          <w:color w:val="000000" w:themeColor="text1"/>
          <w:lang w:val="en-IN"/>
        </w:rPr>
        <w:t xml:space="preserve"> the document that provides Procedure describing the field action process, including product recalls, corrections, health hazard evaluations, and regulatory reporting</w:t>
      </w:r>
      <w:r w:rsidRPr="0031000D">
        <w:rPr>
          <w:rFonts w:ascii="Aptos" w:eastAsia="Aptos" w:hAnsi="Aptos" w:cs="Aptos"/>
          <w:b/>
          <w:bCs/>
          <w:color w:val="000000" w:themeColor="text1"/>
          <w:lang w:val="en-IN"/>
        </w:rPr>
        <w:t xml:space="preserve"> for </w:t>
      </w:r>
      <w:proofErr w:type="spellStart"/>
      <w:r w:rsidRPr="0031000D">
        <w:rPr>
          <w:rFonts w:ascii="Aptos" w:eastAsia="Aptos" w:hAnsi="Aptos" w:cs="Aptos"/>
          <w:b/>
          <w:bCs/>
          <w:color w:val="000000" w:themeColor="text1"/>
          <w:lang w:val="en-IN"/>
        </w:rPr>
        <w:t>Thermo</w:t>
      </w:r>
      <w:proofErr w:type="spellEnd"/>
      <w:r w:rsidRPr="0031000D">
        <w:rPr>
          <w:rFonts w:ascii="Aptos" w:eastAsia="Aptos" w:hAnsi="Aptos" w:cs="Aptos"/>
          <w:b/>
          <w:bCs/>
          <w:color w:val="000000" w:themeColor="text1"/>
          <w:lang w:val="en-IN"/>
        </w:rPr>
        <w:t xml:space="preserve"> Fisher Scientific</w:t>
      </w:r>
    </w:p>
    <w:p w14:paraId="656079A1" w14:textId="316F14D9" w:rsidR="00DD40F0" w:rsidRPr="003A0DB4" w:rsidRDefault="00DD40F0" w:rsidP="1E772F5A">
      <w:pPr>
        <w:rPr>
          <w:rFonts w:ascii="Aptos" w:eastAsia="Aptos" w:hAnsi="Aptos" w:cs="Aptos"/>
          <w:color w:val="000000" w:themeColor="text1"/>
        </w:rPr>
      </w:pPr>
    </w:p>
    <w:p w14:paraId="74C9B37F" w14:textId="6AA97C73" w:rsidR="00DD40F0" w:rsidRPr="003A0DB4" w:rsidRDefault="00DD40F0" w:rsidP="1E772F5A">
      <w:pPr>
        <w:rPr>
          <w:rFonts w:ascii="Aptos" w:eastAsia="Aptos" w:hAnsi="Aptos" w:cs="Aptos"/>
          <w:color w:val="000000" w:themeColor="text1"/>
        </w:rPr>
      </w:pPr>
    </w:p>
    <w:p w14:paraId="7BAB34E4" w14:textId="6D5F7F7E" w:rsidR="00DD40F0" w:rsidRPr="003A0DB4" w:rsidRDefault="6905E09E" w:rsidP="1E772F5A">
      <w:pPr>
        <w:rPr>
          <w:rFonts w:ascii="Aptos" w:eastAsia="Aptos" w:hAnsi="Aptos" w:cs="Aptos"/>
          <w:color w:val="000000" w:themeColor="text1"/>
        </w:rPr>
      </w:pPr>
      <w:r w:rsidRPr="003A0DB4">
        <w:rPr>
          <w:rFonts w:ascii="Aptos" w:eastAsia="Aptos" w:hAnsi="Aptos" w:cs="Aptos"/>
          <w:color w:val="000000" w:themeColor="text1"/>
        </w:rPr>
        <w:t xml:space="preserve"> </w:t>
      </w:r>
    </w:p>
    <w:p w14:paraId="32E0AEBE" w14:textId="4086AA6E" w:rsidR="00DD40F0" w:rsidRPr="003A0DB4" w:rsidRDefault="6905E09E" w:rsidP="1E772F5A">
      <w:pPr>
        <w:rPr>
          <w:rFonts w:ascii="Aptos" w:eastAsia="Aptos" w:hAnsi="Aptos" w:cs="Aptos"/>
          <w:color w:val="000000" w:themeColor="text1"/>
        </w:rPr>
      </w:pPr>
      <w:r w:rsidRPr="003A0DB4">
        <w:rPr>
          <w:rFonts w:ascii="Aptos" w:eastAsia="Aptos" w:hAnsi="Aptos" w:cs="Aptos"/>
          <w:color w:val="000000" w:themeColor="text1"/>
        </w:rPr>
        <w:t xml:space="preserve"> </w:t>
      </w:r>
    </w:p>
    <w:p w14:paraId="43EE4EBA" w14:textId="777D8169" w:rsidR="00DD40F0" w:rsidRPr="003A0DB4" w:rsidRDefault="6905E09E" w:rsidP="1E772F5A">
      <w:pPr>
        <w:rPr>
          <w:rFonts w:ascii="Aptos" w:eastAsia="Aptos" w:hAnsi="Aptos" w:cs="Aptos"/>
          <w:color w:val="000000" w:themeColor="text1"/>
        </w:rPr>
      </w:pPr>
      <w:r w:rsidRPr="003A0DB4">
        <w:rPr>
          <w:rFonts w:ascii="Aptos" w:eastAsia="Aptos" w:hAnsi="Aptos" w:cs="Aptos"/>
          <w:color w:val="000000" w:themeColor="text1"/>
        </w:rPr>
        <w:t xml:space="preserve"> </w:t>
      </w:r>
    </w:p>
    <w:p w14:paraId="18A0E267" w14:textId="7E1654F0" w:rsidR="00DD40F0" w:rsidRPr="003A0DB4" w:rsidRDefault="6905E09E" w:rsidP="1E772F5A">
      <w:pPr>
        <w:rPr>
          <w:rFonts w:ascii="Aptos" w:eastAsia="Aptos" w:hAnsi="Aptos" w:cs="Aptos"/>
          <w:color w:val="000000" w:themeColor="text1"/>
        </w:rPr>
      </w:pPr>
      <w:r w:rsidRPr="003A0DB4">
        <w:rPr>
          <w:rFonts w:ascii="Aptos" w:eastAsia="Aptos" w:hAnsi="Aptos" w:cs="Aptos"/>
          <w:color w:val="000000" w:themeColor="text1"/>
        </w:rPr>
        <w:t>$Text</w:t>
      </w:r>
    </w:p>
    <w:p w14:paraId="0B29A0D2" w14:textId="6C883F15" w:rsidR="007619F0" w:rsidRPr="003A0DB4" w:rsidRDefault="007619F0" w:rsidP="007619F0">
      <w:pPr>
        <w:pStyle w:val="Heading1"/>
        <w:spacing w:line="257" w:lineRule="auto"/>
        <w:rPr>
          <w:rFonts w:ascii="Aptos Display" w:eastAsia="Aptos Display" w:hAnsi="Aptos Display" w:cs="Aptos Display"/>
          <w:color w:val="000000" w:themeColor="text1"/>
        </w:rPr>
      </w:pPr>
      <w:r w:rsidRPr="003A0DB4">
        <w:rPr>
          <w:rFonts w:ascii="Aptos Display" w:eastAsia="Aptos Display" w:hAnsi="Aptos Display" w:cs="Aptos Display"/>
          <w:color w:val="000000" w:themeColor="text1"/>
        </w:rPr>
        <w:t>12.</w:t>
      </w:r>
      <w:r w:rsidR="00266FD0" w:rsidRPr="003A0DB4">
        <w:rPr>
          <w:rFonts w:ascii="Aptos Display" w:eastAsia="Aptos Display" w:hAnsi="Aptos Display" w:cs="Aptos Display"/>
          <w:color w:val="000000" w:themeColor="text1"/>
        </w:rPr>
        <w:t>0</w:t>
      </w:r>
      <w:r w:rsidRPr="003A0DB4">
        <w:rPr>
          <w:rFonts w:ascii="Aptos Display" w:eastAsia="Aptos Display" w:hAnsi="Aptos Display" w:cs="Aptos Display"/>
          <w:color w:val="000000" w:themeColor="text1"/>
        </w:rPr>
        <w:t xml:space="preserve"> CONTRACT ACTIVITIES:</w:t>
      </w:r>
    </w:p>
    <w:p w14:paraId="570B6012" w14:textId="77777777" w:rsidR="007619F0" w:rsidRPr="003A0DB4" w:rsidRDefault="007619F0" w:rsidP="007619F0">
      <w:pPr>
        <w:spacing w:line="257" w:lineRule="auto"/>
        <w:rPr>
          <w:rFonts w:ascii="Times New Roman" w:eastAsia="Times New Roman" w:hAnsi="Times New Roman" w:cs="Times New Roman"/>
          <w:color w:val="000000" w:themeColor="text1"/>
        </w:rPr>
      </w:pPr>
      <w:r w:rsidRPr="003A0DB4">
        <w:rPr>
          <w:rFonts w:ascii="Times New Roman" w:eastAsia="Times New Roman" w:hAnsi="Times New Roman" w:cs="Times New Roman"/>
          <w:color w:val="000000" w:themeColor="text1"/>
        </w:rPr>
        <w:t>The input text consists of multiple documents, each separated by the phrase "##########################".</w:t>
      </w:r>
    </w:p>
    <w:p w14:paraId="6A716CD3" w14:textId="77777777" w:rsidR="007619F0" w:rsidRPr="003A0DB4" w:rsidRDefault="007619F0" w:rsidP="007619F0">
      <w:pPr>
        <w:spacing w:line="257" w:lineRule="auto"/>
        <w:rPr>
          <w:rFonts w:ascii="Aptos" w:eastAsia="Aptos" w:hAnsi="Aptos" w:cs="Aptos"/>
          <w:color w:val="000000" w:themeColor="text1"/>
        </w:rPr>
      </w:pPr>
      <w:r w:rsidRPr="003A0DB4">
        <w:rPr>
          <w:rFonts w:ascii="Aptos" w:eastAsia="Aptos" w:hAnsi="Aptos" w:cs="Aptos"/>
          <w:color w:val="000000" w:themeColor="text1"/>
        </w:rPr>
        <w:t>-Identify and extract the section related to the Supplier Selection, evaluation, re-evaluation process or similar topics.</w:t>
      </w:r>
    </w:p>
    <w:p w14:paraId="1C68D623" w14:textId="77777777" w:rsidR="007619F0" w:rsidRPr="003A0DB4" w:rsidRDefault="007619F0" w:rsidP="007619F0">
      <w:pPr>
        <w:spacing w:after="0" w:line="276" w:lineRule="auto"/>
        <w:rPr>
          <w:rFonts w:ascii="Aptos" w:eastAsia="Aptos" w:hAnsi="Aptos" w:cs="Aptos"/>
          <w:color w:val="000000" w:themeColor="text1"/>
        </w:rPr>
      </w:pPr>
      <w:r w:rsidRPr="003A0DB4">
        <w:rPr>
          <w:rFonts w:ascii="Aptos" w:eastAsia="Aptos" w:hAnsi="Aptos" w:cs="Aptos"/>
          <w:color w:val="000000" w:themeColor="text1"/>
        </w:rPr>
        <w:t xml:space="preserve">-Ensure the </w:t>
      </w:r>
      <w:r w:rsidRPr="003A0DB4">
        <w:rPr>
          <w:rFonts w:ascii="Aptos" w:eastAsia="Aptos" w:hAnsi="Aptos" w:cs="Aptos"/>
          <w:b/>
          <w:bCs/>
          <w:color w:val="000000" w:themeColor="text1"/>
        </w:rPr>
        <w:t>entire content</w:t>
      </w:r>
      <w:r w:rsidRPr="003A0DB4">
        <w:rPr>
          <w:rFonts w:ascii="Aptos" w:eastAsia="Aptos" w:hAnsi="Aptos" w:cs="Aptos"/>
          <w:color w:val="000000" w:themeColor="text1"/>
        </w:rPr>
        <w:t xml:space="preserve"> of the "Procedure" section is extracted as-is, without omitting any details or modifying the content in any way.</w:t>
      </w:r>
    </w:p>
    <w:p w14:paraId="7CEBBD60" w14:textId="7186E16A" w:rsidR="007619F0" w:rsidRPr="003A0DB4" w:rsidRDefault="007619F0" w:rsidP="007619F0">
      <w:pPr>
        <w:spacing w:after="0" w:line="276" w:lineRule="auto"/>
        <w:rPr>
          <w:rFonts w:ascii="Aptos" w:eastAsia="Aptos" w:hAnsi="Aptos" w:cs="Aptos"/>
          <w:color w:val="000000" w:themeColor="text1"/>
        </w:rPr>
      </w:pPr>
      <w:r w:rsidRPr="003A0DB4">
        <w:rPr>
          <w:rFonts w:ascii="Aptos" w:eastAsia="Aptos" w:hAnsi="Aptos" w:cs="Aptos"/>
          <w:color w:val="000000" w:themeColor="text1"/>
        </w:rPr>
        <w:t xml:space="preserve">- If any tables are present in the section, extract them in </w:t>
      </w:r>
      <w:r w:rsidRPr="003A0DB4">
        <w:rPr>
          <w:rFonts w:ascii="Aptos" w:eastAsia="Aptos" w:hAnsi="Aptos" w:cs="Aptos"/>
          <w:b/>
          <w:bCs/>
          <w:color w:val="000000" w:themeColor="text1"/>
        </w:rPr>
        <w:t xml:space="preserve">JSON format such as table </w:t>
      </w:r>
      <w:r w:rsidR="00FB5155" w:rsidRPr="003A0DB4">
        <w:rPr>
          <w:rFonts w:ascii="Aptos" w:eastAsia="Aptos" w:hAnsi="Aptos" w:cs="Aptos"/>
          <w:b/>
          <w:bCs/>
          <w:color w:val="000000" w:themeColor="text1"/>
        </w:rPr>
        <w:t>name, table</w:t>
      </w:r>
      <w:r w:rsidRPr="003A0DB4">
        <w:rPr>
          <w:rFonts w:ascii="Aptos" w:eastAsia="Aptos" w:hAnsi="Aptos" w:cs="Aptos"/>
          <w:b/>
          <w:bCs/>
          <w:color w:val="000000" w:themeColor="text1"/>
        </w:rPr>
        <w:t xml:space="preserve"> columns </w:t>
      </w:r>
      <w:r w:rsidR="00B32E9F" w:rsidRPr="003A0DB4">
        <w:rPr>
          <w:rFonts w:ascii="Aptos" w:eastAsia="Aptos" w:hAnsi="Aptos" w:cs="Aptos"/>
          <w:b/>
          <w:bCs/>
          <w:color w:val="000000" w:themeColor="text1"/>
        </w:rPr>
        <w:t>name, table</w:t>
      </w:r>
      <w:r w:rsidRPr="003A0DB4">
        <w:rPr>
          <w:rFonts w:ascii="Aptos" w:eastAsia="Aptos" w:hAnsi="Aptos" w:cs="Aptos"/>
          <w:b/>
          <w:bCs/>
          <w:color w:val="000000" w:themeColor="text1"/>
        </w:rPr>
        <w:t xml:space="preserve"> columns </w:t>
      </w:r>
      <w:r w:rsidR="00FB5155" w:rsidRPr="003A0DB4">
        <w:rPr>
          <w:rFonts w:ascii="Aptos" w:eastAsia="Aptos" w:hAnsi="Aptos" w:cs="Aptos"/>
          <w:b/>
          <w:bCs/>
          <w:color w:val="000000" w:themeColor="text1"/>
        </w:rPr>
        <w:t>values</w:t>
      </w:r>
      <w:r w:rsidRPr="003A0DB4">
        <w:rPr>
          <w:rFonts w:ascii="Aptos" w:eastAsia="Aptos" w:hAnsi="Aptos" w:cs="Aptos"/>
          <w:color w:val="000000" w:themeColor="text1"/>
        </w:rPr>
        <w:t xml:space="preserve">. </w:t>
      </w:r>
    </w:p>
    <w:p w14:paraId="7ACD02B5" w14:textId="77777777" w:rsidR="007619F0" w:rsidRPr="003A0DB4" w:rsidRDefault="007619F0" w:rsidP="007619F0">
      <w:pPr>
        <w:spacing w:after="0" w:line="276" w:lineRule="auto"/>
        <w:rPr>
          <w:rFonts w:ascii="Aptos" w:eastAsia="Aptos" w:hAnsi="Aptos" w:cs="Aptos"/>
          <w:color w:val="000000" w:themeColor="text1"/>
          <w:kern w:val="2"/>
          <w14:ligatures w14:val="standardContextual"/>
        </w:rPr>
      </w:pPr>
      <w:r w:rsidRPr="003A0DB4">
        <w:rPr>
          <w:rFonts w:ascii="Aptos" w:eastAsia="Aptos" w:hAnsi="Aptos" w:cs="Aptos"/>
          <w:color w:val="000000" w:themeColor="text1"/>
          <w:kern w:val="2"/>
          <w14:ligatures w14:val="standardContextual"/>
        </w:rPr>
        <w:t>- add “#!” symbol before table name and then write table in Json format and add “#!” symbol after the table Json.</w:t>
      </w:r>
    </w:p>
    <w:p w14:paraId="25EDDD41" w14:textId="77777777" w:rsidR="007619F0" w:rsidRPr="003A0DB4" w:rsidRDefault="007619F0" w:rsidP="007619F0">
      <w:pPr>
        <w:spacing w:after="0" w:line="276" w:lineRule="auto"/>
        <w:rPr>
          <w:rFonts w:ascii="Aptos" w:eastAsia="Aptos" w:hAnsi="Aptos" w:cs="Aptos"/>
          <w:color w:val="000000" w:themeColor="text1"/>
        </w:rPr>
      </w:pPr>
      <w:r w:rsidRPr="003A0DB4">
        <w:rPr>
          <w:rFonts w:ascii="Aptos" w:eastAsia="Aptos" w:hAnsi="Aptos" w:cs="Aptos"/>
          <w:color w:val="000000" w:themeColor="text1"/>
        </w:rPr>
        <w:t xml:space="preserve">    Example: #! &lt;table in JSON format&gt; #!</w:t>
      </w:r>
    </w:p>
    <w:p w14:paraId="314DD810" w14:textId="77777777" w:rsidR="007619F0" w:rsidRPr="003A0DB4" w:rsidRDefault="007619F0" w:rsidP="007619F0">
      <w:pPr>
        <w:spacing w:after="0" w:line="276" w:lineRule="auto"/>
        <w:rPr>
          <w:rFonts w:ascii="Aptos" w:eastAsia="Aptos" w:hAnsi="Aptos" w:cs="Aptos"/>
          <w:color w:val="000000" w:themeColor="text1"/>
        </w:rPr>
      </w:pPr>
      <w:r w:rsidRPr="003A0DB4">
        <w:rPr>
          <w:rFonts w:ascii="Aptos" w:eastAsia="Aptos" w:hAnsi="Aptos" w:cs="Aptos"/>
          <w:color w:val="000000" w:themeColor="text1"/>
        </w:rPr>
        <w:t>- make sure extracted table only in English language.</w:t>
      </w:r>
    </w:p>
    <w:p w14:paraId="1266A24D" w14:textId="77777777" w:rsidR="007619F0" w:rsidRPr="003A0DB4" w:rsidRDefault="007619F0" w:rsidP="007619F0">
      <w:pPr>
        <w:spacing w:after="0" w:line="276" w:lineRule="auto"/>
        <w:rPr>
          <w:rFonts w:ascii="Aptos" w:eastAsia="Aptos" w:hAnsi="Aptos" w:cs="Aptos"/>
          <w:color w:val="000000" w:themeColor="text1"/>
        </w:rPr>
      </w:pPr>
      <w:r w:rsidRPr="003A0DB4">
        <w:rPr>
          <w:rFonts w:ascii="Aptos" w:eastAsia="Aptos" w:hAnsi="Aptos" w:cs="Aptos"/>
          <w:color w:val="000000" w:themeColor="text1"/>
        </w:rPr>
        <w:t>- **make sure output is only English language do not generate in another language**</w:t>
      </w:r>
    </w:p>
    <w:p w14:paraId="066D1834" w14:textId="77777777" w:rsidR="007619F0" w:rsidRPr="003A0DB4" w:rsidRDefault="007619F0" w:rsidP="007619F0">
      <w:pPr>
        <w:spacing w:line="257" w:lineRule="auto"/>
        <w:rPr>
          <w:rFonts w:ascii="Aptos" w:eastAsia="Aptos" w:hAnsi="Aptos" w:cs="Aptos"/>
          <w:color w:val="000000" w:themeColor="text1"/>
        </w:rPr>
      </w:pPr>
      <w:r w:rsidRPr="003A0DB4">
        <w:rPr>
          <w:rFonts w:ascii="Aptos" w:eastAsia="Aptos" w:hAnsi="Aptos" w:cs="Aptos"/>
          <w:color w:val="000000" w:themeColor="text1"/>
        </w:rPr>
        <w:t>-do not omit any information or modify the content in any way. Ensure you to retain the original structure and details.</w:t>
      </w:r>
    </w:p>
    <w:p w14:paraId="22462728" w14:textId="77777777" w:rsidR="007619F0" w:rsidRPr="003A0DB4" w:rsidRDefault="007619F0" w:rsidP="007619F0">
      <w:pPr>
        <w:spacing w:line="257" w:lineRule="auto"/>
        <w:rPr>
          <w:rFonts w:ascii="Aptos" w:eastAsia="Aptos" w:hAnsi="Aptos" w:cs="Aptos"/>
          <w:color w:val="000000" w:themeColor="text1"/>
        </w:rPr>
      </w:pPr>
      <w:r w:rsidRPr="003A0DB4">
        <w:rPr>
          <w:rFonts w:ascii="Aptos" w:eastAsia="Aptos" w:hAnsi="Aptos" w:cs="Aptos"/>
          <w:color w:val="000000" w:themeColor="text1"/>
        </w:rPr>
        <w:lastRenderedPageBreak/>
        <w:t>- do not add any extra information or comments.</w:t>
      </w:r>
    </w:p>
    <w:p w14:paraId="78590012" w14:textId="77777777" w:rsidR="007619F0" w:rsidRPr="003A0DB4" w:rsidRDefault="007619F0" w:rsidP="007619F0">
      <w:pPr>
        <w:spacing w:line="257" w:lineRule="auto"/>
        <w:rPr>
          <w:rFonts w:ascii="Aptos" w:eastAsia="Aptos" w:hAnsi="Aptos" w:cs="Aptos"/>
          <w:color w:val="000000" w:themeColor="text1"/>
        </w:rPr>
      </w:pPr>
      <w:r w:rsidRPr="003A0DB4">
        <w:rPr>
          <w:rFonts w:ascii="Aptos" w:eastAsia="Aptos" w:hAnsi="Aptos" w:cs="Aptos"/>
          <w:color w:val="000000" w:themeColor="text1"/>
        </w:rPr>
        <w:t>- do not add Bold text and just "-" instead of number in point</w:t>
      </w:r>
    </w:p>
    <w:p w14:paraId="0964AAE1" w14:textId="77777777" w:rsidR="007619F0" w:rsidRPr="003A0DB4" w:rsidRDefault="007619F0" w:rsidP="007619F0">
      <w:pPr>
        <w:spacing w:after="0" w:line="276" w:lineRule="auto"/>
        <w:rPr>
          <w:rFonts w:ascii="Aptos" w:eastAsia="Aptos" w:hAnsi="Aptos" w:cs="Aptos"/>
          <w:color w:val="000000" w:themeColor="text1"/>
        </w:rPr>
      </w:pPr>
      <w:r w:rsidRPr="003A0DB4">
        <w:rPr>
          <w:rFonts w:ascii="Aptos" w:eastAsia="Aptos" w:hAnsi="Aptos" w:cs="Aptos"/>
          <w:color w:val="000000" w:themeColor="text1"/>
        </w:rPr>
        <w:t>*Maintain the original structure and formatting precisely, but also apply a clear hierarchy to the content</w:t>
      </w:r>
    </w:p>
    <w:p w14:paraId="75FC226C" w14:textId="4D0518D5" w:rsidR="007619F0" w:rsidRPr="003A0DB4" w:rsidRDefault="007619F0" w:rsidP="007619F0">
      <w:pPr>
        <w:spacing w:after="0" w:line="276" w:lineRule="auto"/>
        <w:rPr>
          <w:rFonts w:ascii="Aptos" w:eastAsia="Aptos" w:hAnsi="Aptos" w:cs="Aptos"/>
          <w:color w:val="000000" w:themeColor="text1"/>
        </w:rPr>
      </w:pPr>
      <w:r w:rsidRPr="003A0DB4">
        <w:rPr>
          <w:rFonts w:ascii="Aptos" w:eastAsia="Aptos" w:hAnsi="Aptos" w:cs="Aptos"/>
          <w:color w:val="000000" w:themeColor="text1"/>
        </w:rPr>
        <w:t xml:space="preserve">               - add only main heading at the top is “12.</w:t>
      </w:r>
      <w:r w:rsidR="004C4FCD">
        <w:rPr>
          <w:rFonts w:ascii="Aptos" w:eastAsia="Aptos" w:hAnsi="Aptos" w:cs="Aptos"/>
          <w:color w:val="000000" w:themeColor="text1"/>
        </w:rPr>
        <w:t>0</w:t>
      </w:r>
      <w:r w:rsidRPr="003A0DB4">
        <w:rPr>
          <w:rFonts w:ascii="Aptos" w:eastAsia="Aptos" w:hAnsi="Aptos" w:cs="Aptos"/>
          <w:color w:val="000000" w:themeColor="text1"/>
        </w:rPr>
        <w:t xml:space="preserve"> CONTRACT ACTIVITIES:” make is bold</w:t>
      </w:r>
    </w:p>
    <w:p w14:paraId="64C17B46" w14:textId="7D38F696" w:rsidR="007619F0" w:rsidRPr="003A0DB4" w:rsidRDefault="007619F0" w:rsidP="007619F0">
      <w:pPr>
        <w:spacing w:after="0" w:line="276" w:lineRule="auto"/>
        <w:rPr>
          <w:rFonts w:ascii="Aptos" w:eastAsia="Aptos" w:hAnsi="Aptos" w:cs="Aptos"/>
          <w:color w:val="000000" w:themeColor="text1"/>
        </w:rPr>
      </w:pPr>
      <w:r w:rsidRPr="003A0DB4">
        <w:rPr>
          <w:rFonts w:ascii="Aptos" w:eastAsia="Aptos" w:hAnsi="Aptos" w:cs="Aptos"/>
          <w:color w:val="000000" w:themeColor="text1"/>
        </w:rPr>
        <w:t xml:space="preserve">               - do not add any numbers like 1.1, 1.2, 2.2.2, 6.1.1 or similar </w:t>
      </w:r>
    </w:p>
    <w:p w14:paraId="6DA317F3" w14:textId="65335461" w:rsidR="007619F0" w:rsidRPr="003A0DB4" w:rsidRDefault="007619F0" w:rsidP="007619F0">
      <w:pPr>
        <w:spacing w:after="0" w:line="276" w:lineRule="auto"/>
        <w:ind w:left="720"/>
        <w:rPr>
          <w:rFonts w:ascii="Aptos" w:eastAsia="Aptos" w:hAnsi="Aptos" w:cs="Aptos"/>
          <w:color w:val="000000" w:themeColor="text1"/>
        </w:rPr>
      </w:pPr>
      <w:r w:rsidRPr="003A0DB4">
        <w:rPr>
          <w:rFonts w:ascii="Aptos" w:eastAsia="Aptos" w:hAnsi="Aptos" w:cs="Aptos"/>
          <w:color w:val="000000" w:themeColor="text1"/>
        </w:rPr>
        <w:t>-</w:t>
      </w:r>
      <w:r w:rsidR="004C4FCD">
        <w:rPr>
          <w:rFonts w:ascii="Aptos" w:eastAsia="Aptos" w:hAnsi="Aptos" w:cs="Aptos"/>
          <w:color w:val="000000" w:themeColor="text1"/>
        </w:rPr>
        <w:t xml:space="preserve"> </w:t>
      </w:r>
      <w:r w:rsidRPr="003A0DB4">
        <w:rPr>
          <w:rFonts w:ascii="Aptos" w:eastAsia="Aptos" w:hAnsi="Aptos" w:cs="Aptos"/>
          <w:color w:val="000000" w:themeColor="text1"/>
        </w:rPr>
        <w:t>Use bold text for sub-section heading with ** bold**</w:t>
      </w:r>
    </w:p>
    <w:p w14:paraId="24DAB838" w14:textId="07ABCF10" w:rsidR="007619F0" w:rsidRPr="003A0DB4" w:rsidRDefault="007619F0" w:rsidP="007619F0">
      <w:pPr>
        <w:spacing w:after="0" w:line="276" w:lineRule="auto"/>
        <w:ind w:left="720"/>
        <w:rPr>
          <w:rFonts w:ascii="Aptos" w:eastAsia="Aptos" w:hAnsi="Aptos" w:cs="Aptos"/>
          <w:color w:val="000000" w:themeColor="text1"/>
        </w:rPr>
      </w:pPr>
      <w:r w:rsidRPr="003A0DB4">
        <w:rPr>
          <w:rFonts w:ascii="Aptos" w:eastAsia="Aptos" w:hAnsi="Aptos" w:cs="Aptos"/>
          <w:color w:val="000000" w:themeColor="text1"/>
        </w:rPr>
        <w:t>-</w:t>
      </w:r>
      <w:r w:rsidR="004C4FCD">
        <w:rPr>
          <w:rFonts w:ascii="Aptos" w:eastAsia="Aptos" w:hAnsi="Aptos" w:cs="Aptos"/>
          <w:color w:val="000000" w:themeColor="text1"/>
        </w:rPr>
        <w:t xml:space="preserve"> </w:t>
      </w:r>
      <w:r w:rsidRPr="003A0DB4">
        <w:rPr>
          <w:rFonts w:ascii="Aptos" w:eastAsia="Aptos" w:hAnsi="Aptos" w:cs="Aptos"/>
          <w:color w:val="000000" w:themeColor="text1"/>
        </w:rPr>
        <w:t>Use the bullet symbol "•" for any sub-section heading under the main heading.</w:t>
      </w:r>
    </w:p>
    <w:p w14:paraId="75DA0865" w14:textId="0D58C12C" w:rsidR="007619F0" w:rsidRPr="003A0DB4" w:rsidRDefault="007619F0" w:rsidP="007619F0">
      <w:pPr>
        <w:spacing w:after="0" w:line="276" w:lineRule="auto"/>
        <w:ind w:left="720"/>
        <w:rPr>
          <w:rFonts w:ascii="Aptos" w:eastAsia="Aptos" w:hAnsi="Aptos" w:cs="Aptos"/>
          <w:color w:val="000000" w:themeColor="text1"/>
        </w:rPr>
      </w:pPr>
      <w:r w:rsidRPr="003A0DB4">
        <w:rPr>
          <w:rFonts w:ascii="Aptos" w:eastAsia="Aptos" w:hAnsi="Aptos" w:cs="Aptos"/>
          <w:color w:val="000000" w:themeColor="text1"/>
        </w:rPr>
        <w:t>-</w:t>
      </w:r>
      <w:r w:rsidR="004C4FCD">
        <w:rPr>
          <w:rFonts w:ascii="Aptos" w:eastAsia="Aptos" w:hAnsi="Aptos" w:cs="Aptos"/>
          <w:color w:val="000000" w:themeColor="text1"/>
        </w:rPr>
        <w:t xml:space="preserve"> </w:t>
      </w:r>
      <w:r w:rsidRPr="003A0DB4">
        <w:rPr>
          <w:rFonts w:ascii="Aptos" w:eastAsia="Aptos" w:hAnsi="Aptos" w:cs="Aptos"/>
          <w:color w:val="000000" w:themeColor="text1"/>
        </w:rPr>
        <w:t>Use a hyphen "-" for sub-sub-points (details that fall under a bullet point).</w:t>
      </w:r>
    </w:p>
    <w:p w14:paraId="4880F28B" w14:textId="20F75F05" w:rsidR="007619F0" w:rsidRPr="003A0DB4" w:rsidRDefault="007619F0" w:rsidP="007619F0">
      <w:pPr>
        <w:spacing w:after="0" w:line="276" w:lineRule="auto"/>
        <w:ind w:left="720"/>
        <w:rPr>
          <w:rFonts w:ascii="Aptos" w:eastAsia="Aptos" w:hAnsi="Aptos" w:cs="Aptos"/>
          <w:color w:val="000000" w:themeColor="text1"/>
        </w:rPr>
      </w:pPr>
      <w:r w:rsidRPr="003A0DB4">
        <w:rPr>
          <w:rFonts w:ascii="Aptos" w:eastAsia="Aptos" w:hAnsi="Aptos" w:cs="Aptos"/>
          <w:color w:val="000000" w:themeColor="text1"/>
        </w:rPr>
        <w:t>-</w:t>
      </w:r>
      <w:r w:rsidR="004C4FCD">
        <w:rPr>
          <w:rFonts w:ascii="Aptos" w:eastAsia="Aptos" w:hAnsi="Aptos" w:cs="Aptos"/>
          <w:color w:val="000000" w:themeColor="text1"/>
        </w:rPr>
        <w:t xml:space="preserve"> </w:t>
      </w:r>
      <w:r w:rsidRPr="003A0DB4">
        <w:rPr>
          <w:rFonts w:ascii="Aptos" w:eastAsia="Aptos" w:hAnsi="Aptos" w:cs="Aptos"/>
          <w:color w:val="000000" w:themeColor="text1"/>
        </w:rPr>
        <w:t>Preserve paragraph breaks and spacing exactly as they appear in the original.</w:t>
      </w:r>
    </w:p>
    <w:p w14:paraId="15E58F0C" w14:textId="77777777" w:rsidR="007619F0" w:rsidRPr="003A0DB4" w:rsidRDefault="007619F0" w:rsidP="007619F0">
      <w:pPr>
        <w:spacing w:after="0" w:line="276" w:lineRule="auto"/>
        <w:ind w:left="720"/>
        <w:rPr>
          <w:rFonts w:ascii="Aptos" w:eastAsia="Aptos" w:hAnsi="Aptos" w:cs="Aptos"/>
          <w:color w:val="000000" w:themeColor="text1"/>
        </w:rPr>
      </w:pPr>
      <w:r w:rsidRPr="003A0DB4">
        <w:rPr>
          <w:rFonts w:ascii="Aptos" w:eastAsia="Aptos" w:hAnsi="Aptos" w:cs="Aptos"/>
          <w:color w:val="000000" w:themeColor="text1"/>
        </w:rPr>
        <w:t xml:space="preserve"> </w:t>
      </w:r>
    </w:p>
    <w:p w14:paraId="22AD7CF4" w14:textId="77777777" w:rsidR="007619F0" w:rsidRPr="003A0DB4" w:rsidRDefault="007619F0" w:rsidP="007619F0">
      <w:pPr>
        <w:spacing w:line="257" w:lineRule="auto"/>
        <w:rPr>
          <w:rFonts w:ascii="Times New Roman" w:eastAsia="Times New Roman" w:hAnsi="Times New Roman" w:cs="Times New Roman"/>
          <w:color w:val="000000" w:themeColor="text1"/>
        </w:rPr>
      </w:pPr>
      <w:r w:rsidRPr="003A0DB4">
        <w:rPr>
          <w:rFonts w:ascii="Times New Roman" w:eastAsia="Times New Roman" w:hAnsi="Times New Roman" w:cs="Times New Roman"/>
          <w:color w:val="000000" w:themeColor="text1"/>
        </w:rPr>
        <w:t>@! Find the document that provides the related to Supplier Selection, Supplier Evaluation/Approval, Re-evaluation of Suppliers, Table 2: Frequency</w:t>
      </w:r>
    </w:p>
    <w:p w14:paraId="42A5C082" w14:textId="5AD7DC9D" w:rsidR="00DD40F0" w:rsidRPr="003A0DB4" w:rsidRDefault="6905E09E" w:rsidP="1E772F5A">
      <w:pPr>
        <w:spacing w:line="257" w:lineRule="auto"/>
        <w:rPr>
          <w:rFonts w:ascii="Aptos" w:eastAsia="Aptos" w:hAnsi="Aptos" w:cs="Aptos"/>
          <w:color w:val="000000" w:themeColor="text1"/>
          <w:sz w:val="22"/>
          <w:szCs w:val="22"/>
        </w:rPr>
      </w:pPr>
      <w:r w:rsidRPr="003A0DB4">
        <w:rPr>
          <w:rFonts w:ascii="Aptos" w:eastAsia="Aptos" w:hAnsi="Aptos" w:cs="Aptos"/>
          <w:color w:val="000000" w:themeColor="text1"/>
          <w:sz w:val="22"/>
          <w:szCs w:val="22"/>
        </w:rPr>
        <w:t xml:space="preserve"> </w:t>
      </w:r>
    </w:p>
    <w:p w14:paraId="46237103" w14:textId="4A6DA235" w:rsidR="00DD40F0" w:rsidRPr="003A0DB4" w:rsidRDefault="6905E09E" w:rsidP="1E772F5A">
      <w:pPr>
        <w:spacing w:line="257" w:lineRule="auto"/>
        <w:rPr>
          <w:rFonts w:ascii="Aptos" w:eastAsia="Aptos" w:hAnsi="Aptos" w:cs="Aptos"/>
          <w:color w:val="000000" w:themeColor="text1"/>
          <w:sz w:val="22"/>
          <w:szCs w:val="22"/>
        </w:rPr>
      </w:pPr>
      <w:r w:rsidRPr="003A0DB4">
        <w:rPr>
          <w:rFonts w:ascii="Aptos" w:eastAsia="Aptos" w:hAnsi="Aptos" w:cs="Aptos"/>
          <w:color w:val="000000" w:themeColor="text1"/>
          <w:sz w:val="22"/>
          <w:szCs w:val="22"/>
        </w:rPr>
        <w:t xml:space="preserve"> </w:t>
      </w:r>
      <w:r w:rsidR="00AC69D2" w:rsidRPr="003A0DB4">
        <w:rPr>
          <w:rFonts w:ascii="Aptos" w:eastAsia="Aptos" w:hAnsi="Aptos" w:cs="Aptos"/>
          <w:color w:val="000000" w:themeColor="text1"/>
          <w:sz w:val="22"/>
          <w:szCs w:val="22"/>
        </w:rPr>
        <w:t>$</w:t>
      </w:r>
      <w:proofErr w:type="spellStart"/>
      <w:r w:rsidR="00AC69D2" w:rsidRPr="003A0DB4">
        <w:rPr>
          <w:rFonts w:ascii="Aptos" w:eastAsia="Aptos" w:hAnsi="Aptos" w:cs="Aptos"/>
          <w:color w:val="000000" w:themeColor="text1"/>
          <w:sz w:val="22"/>
          <w:szCs w:val="22"/>
        </w:rPr>
        <w:t>Static_Table</w:t>
      </w:r>
      <w:proofErr w:type="spellEnd"/>
      <w:r w:rsidR="00AC69D2" w:rsidRPr="003A0DB4">
        <w:rPr>
          <w:rFonts w:ascii="Aptos" w:eastAsia="Aptos" w:hAnsi="Aptos" w:cs="Aptos"/>
          <w:color w:val="000000" w:themeColor="text1"/>
          <w:sz w:val="22"/>
          <w:szCs w:val="22"/>
        </w:rPr>
        <w:br/>
      </w:r>
    </w:p>
    <w:tbl>
      <w:tblPr>
        <w:tblStyle w:val="TableGrid"/>
        <w:tblpPr w:leftFromText="180" w:rightFromText="180" w:vertAnchor="text" w:horzAnchor="margin" w:tblpY="59"/>
        <w:tblW w:w="9139" w:type="dxa"/>
        <w:tblLook w:val="04A0" w:firstRow="1" w:lastRow="0" w:firstColumn="1" w:lastColumn="0" w:noHBand="0" w:noVBand="1"/>
      </w:tblPr>
      <w:tblGrid>
        <w:gridCol w:w="2099"/>
        <w:gridCol w:w="7040"/>
      </w:tblGrid>
      <w:tr w:rsidR="003A0DB4" w:rsidRPr="003A0DB4" w14:paraId="7E7C4CC4" w14:textId="77777777" w:rsidTr="00EC7F30">
        <w:trPr>
          <w:trHeight w:val="580"/>
        </w:trPr>
        <w:tc>
          <w:tcPr>
            <w:tcW w:w="9139" w:type="dxa"/>
            <w:gridSpan w:val="2"/>
            <w:shd w:val="clear" w:color="auto" w:fill="D86DCB" w:themeFill="accent5" w:themeFillTint="99"/>
          </w:tcPr>
          <w:p w14:paraId="467480C1" w14:textId="77777777" w:rsidR="00AC69D2" w:rsidRPr="003A0DB4" w:rsidRDefault="00AC69D2" w:rsidP="00EC7F30">
            <w:pPr>
              <w:pStyle w:val="Heading1"/>
              <w:spacing w:before="0"/>
              <w:ind w:left="720"/>
              <w:jc w:val="center"/>
              <w:rPr>
                <w:rFonts w:ascii="Times New Roman" w:hAnsi="Times New Roman" w:cs="Times New Roman"/>
                <w:b/>
                <w:color w:val="000000" w:themeColor="text1"/>
                <w:sz w:val="22"/>
                <w:szCs w:val="22"/>
              </w:rPr>
            </w:pPr>
            <w:bookmarkStart w:id="1" w:name="_Toc14873935"/>
            <w:r w:rsidRPr="003A0DB4">
              <w:rPr>
                <w:rFonts w:ascii="Times New Roman" w:hAnsi="Times New Roman" w:cs="Times New Roman"/>
                <w:color w:val="000000" w:themeColor="text1"/>
                <w:sz w:val="22"/>
                <w:szCs w:val="22"/>
              </w:rPr>
              <w:t>Annexure A: List of A</w:t>
            </w:r>
            <w:bookmarkEnd w:id="1"/>
            <w:r w:rsidRPr="003A0DB4">
              <w:rPr>
                <w:rFonts w:ascii="Times New Roman" w:hAnsi="Times New Roman" w:cs="Times New Roman"/>
                <w:color w:val="000000" w:themeColor="text1"/>
                <w:sz w:val="22"/>
                <w:szCs w:val="22"/>
              </w:rPr>
              <w:t>ppendices</w:t>
            </w:r>
          </w:p>
        </w:tc>
      </w:tr>
      <w:tr w:rsidR="003A0DB4" w:rsidRPr="003A0DB4" w14:paraId="29809BB1" w14:textId="77777777" w:rsidTr="00EC7F30">
        <w:trPr>
          <w:trHeight w:val="580"/>
        </w:trPr>
        <w:tc>
          <w:tcPr>
            <w:tcW w:w="2099" w:type="dxa"/>
            <w:vAlign w:val="center"/>
          </w:tcPr>
          <w:p w14:paraId="019A078C" w14:textId="77777777" w:rsidR="00AC69D2" w:rsidRPr="003A0DB4" w:rsidRDefault="00AC69D2" w:rsidP="00EC7F30">
            <w:pPr>
              <w:spacing w:line="276" w:lineRule="auto"/>
              <w:rPr>
                <w:rFonts w:ascii="Times New Roman" w:hAnsi="Times New Roman" w:cs="Times New Roman"/>
                <w:color w:val="000000" w:themeColor="text1"/>
              </w:rPr>
            </w:pPr>
            <w:r w:rsidRPr="003A0DB4">
              <w:rPr>
                <w:rFonts w:ascii="Times New Roman" w:hAnsi="Times New Roman" w:cs="Times New Roman"/>
                <w:color w:val="000000" w:themeColor="text1"/>
                <w:lang w:val="en-US"/>
              </w:rPr>
              <w:t>Appendix A</w:t>
            </w:r>
          </w:p>
        </w:tc>
        <w:tc>
          <w:tcPr>
            <w:tcW w:w="7040" w:type="dxa"/>
            <w:vAlign w:val="center"/>
          </w:tcPr>
          <w:p w14:paraId="0D204195" w14:textId="77777777" w:rsidR="00AC69D2" w:rsidRPr="003A0DB4" w:rsidRDefault="00AC69D2" w:rsidP="00EC7F30">
            <w:pPr>
              <w:spacing w:line="276" w:lineRule="auto"/>
              <w:rPr>
                <w:rFonts w:ascii="Times New Roman" w:hAnsi="Times New Roman" w:cs="Times New Roman"/>
                <w:color w:val="000000" w:themeColor="text1"/>
              </w:rPr>
            </w:pPr>
            <w:r w:rsidRPr="003A0DB4">
              <w:rPr>
                <w:rFonts w:ascii="Times New Roman" w:hAnsi="Times New Roman" w:cs="Times New Roman"/>
                <w:color w:val="000000" w:themeColor="text1"/>
                <w:lang w:val="en-US"/>
              </w:rPr>
              <w:t>Site Google Map</w:t>
            </w:r>
          </w:p>
        </w:tc>
      </w:tr>
      <w:tr w:rsidR="003A0DB4" w:rsidRPr="003A0DB4" w14:paraId="2CC9C0AE" w14:textId="77777777" w:rsidTr="00EC7F30">
        <w:trPr>
          <w:trHeight w:val="580"/>
        </w:trPr>
        <w:tc>
          <w:tcPr>
            <w:tcW w:w="2099" w:type="dxa"/>
            <w:vAlign w:val="center"/>
          </w:tcPr>
          <w:p w14:paraId="45E19ADF" w14:textId="77777777" w:rsidR="00AC69D2" w:rsidRPr="003A0DB4" w:rsidRDefault="00AC69D2" w:rsidP="00EC7F30">
            <w:pPr>
              <w:spacing w:line="276" w:lineRule="auto"/>
              <w:rPr>
                <w:rFonts w:ascii="Times New Roman" w:hAnsi="Times New Roman" w:cs="Times New Roman"/>
                <w:color w:val="000000" w:themeColor="text1"/>
              </w:rPr>
            </w:pPr>
            <w:r w:rsidRPr="003A0DB4">
              <w:rPr>
                <w:rFonts w:ascii="Times New Roman" w:hAnsi="Times New Roman" w:cs="Times New Roman"/>
                <w:color w:val="000000" w:themeColor="text1"/>
                <w:lang w:val="en-US"/>
              </w:rPr>
              <w:t>Appendix B</w:t>
            </w:r>
          </w:p>
        </w:tc>
        <w:tc>
          <w:tcPr>
            <w:tcW w:w="7040" w:type="dxa"/>
            <w:vAlign w:val="center"/>
          </w:tcPr>
          <w:p w14:paraId="7AFF3CBB" w14:textId="77777777" w:rsidR="00AC69D2" w:rsidRPr="003A0DB4" w:rsidRDefault="00AC69D2" w:rsidP="00EC7F30">
            <w:pPr>
              <w:spacing w:line="276" w:lineRule="auto"/>
              <w:rPr>
                <w:rFonts w:ascii="Times New Roman" w:hAnsi="Times New Roman" w:cs="Times New Roman"/>
                <w:color w:val="000000" w:themeColor="text1"/>
              </w:rPr>
            </w:pPr>
            <w:r w:rsidRPr="003A0DB4">
              <w:rPr>
                <w:rFonts w:ascii="Times New Roman" w:hAnsi="Times New Roman" w:cs="Times New Roman"/>
                <w:color w:val="000000" w:themeColor="text1"/>
                <w:lang w:val="en-US"/>
              </w:rPr>
              <w:t xml:space="preserve">Organization Chart </w:t>
            </w:r>
          </w:p>
        </w:tc>
      </w:tr>
      <w:tr w:rsidR="003A0DB4" w:rsidRPr="003A0DB4" w14:paraId="153A82D3" w14:textId="77777777" w:rsidTr="00EC7F30">
        <w:trPr>
          <w:trHeight w:val="580"/>
        </w:trPr>
        <w:tc>
          <w:tcPr>
            <w:tcW w:w="2099" w:type="dxa"/>
            <w:vAlign w:val="center"/>
          </w:tcPr>
          <w:p w14:paraId="52F198AB" w14:textId="77777777" w:rsidR="00AC69D2" w:rsidRPr="003A0DB4" w:rsidRDefault="00AC69D2" w:rsidP="00EC7F30">
            <w:pPr>
              <w:spacing w:line="276" w:lineRule="auto"/>
              <w:rPr>
                <w:rFonts w:ascii="Times New Roman" w:hAnsi="Times New Roman" w:cs="Times New Roman"/>
                <w:color w:val="000000" w:themeColor="text1"/>
                <w:lang w:val="en-US"/>
              </w:rPr>
            </w:pPr>
            <w:r w:rsidRPr="003A0DB4">
              <w:rPr>
                <w:rFonts w:ascii="Times New Roman" w:hAnsi="Times New Roman" w:cs="Times New Roman"/>
                <w:color w:val="000000" w:themeColor="text1"/>
                <w:lang w:val="en-US"/>
              </w:rPr>
              <w:t>Appendix C</w:t>
            </w:r>
          </w:p>
        </w:tc>
        <w:tc>
          <w:tcPr>
            <w:tcW w:w="7040" w:type="dxa"/>
            <w:vAlign w:val="center"/>
          </w:tcPr>
          <w:p w14:paraId="197AC093" w14:textId="77777777" w:rsidR="00AC69D2" w:rsidRPr="003A0DB4" w:rsidRDefault="00AC69D2" w:rsidP="00EC7F30">
            <w:pPr>
              <w:spacing w:line="276" w:lineRule="auto"/>
              <w:rPr>
                <w:rFonts w:ascii="Times New Roman" w:hAnsi="Times New Roman" w:cs="Times New Roman"/>
                <w:color w:val="000000" w:themeColor="text1"/>
                <w:lang w:val="en-US"/>
              </w:rPr>
            </w:pPr>
            <w:r w:rsidRPr="003A0DB4">
              <w:rPr>
                <w:rFonts w:ascii="Times New Roman" w:hAnsi="Times New Roman" w:cs="Times New Roman"/>
                <w:color w:val="000000" w:themeColor="text1"/>
                <w:lang w:val="en-US"/>
              </w:rPr>
              <w:t>Plant Layout</w:t>
            </w:r>
          </w:p>
        </w:tc>
      </w:tr>
    </w:tbl>
    <w:p w14:paraId="2C078E63" w14:textId="4D8E19EA" w:rsidR="00DD40F0" w:rsidRPr="006451F4" w:rsidRDefault="00DD40F0" w:rsidP="006451F4">
      <w:pPr>
        <w:spacing w:line="257" w:lineRule="auto"/>
        <w:rPr>
          <w:rFonts w:ascii="Aptos" w:eastAsia="Aptos" w:hAnsi="Aptos" w:cs="Aptos"/>
          <w:color w:val="000000" w:themeColor="text1"/>
          <w:sz w:val="22"/>
          <w:szCs w:val="22"/>
        </w:rPr>
      </w:pPr>
    </w:p>
    <w:sectPr w:rsidR="00DD40F0" w:rsidRPr="006451F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F1158"/>
    <w:multiLevelType w:val="multilevel"/>
    <w:tmpl w:val="13DE8816"/>
    <w:lvl w:ilvl="0">
      <w:start w:val="1"/>
      <w:numFmt w:val="decimal"/>
      <w:lvlText w:val="%1"/>
      <w:lvlJc w:val="left"/>
      <w:pPr>
        <w:ind w:left="420" w:hanging="420"/>
      </w:pPr>
      <w:rPr>
        <w:rFonts w:hint="default"/>
      </w:rPr>
    </w:lvl>
    <w:lvl w:ilvl="1">
      <w:start w:val="6"/>
      <w:numFmt w:val="decimal"/>
      <w:lvlText w:val="%1.%2"/>
      <w:lvlJc w:val="left"/>
      <w:pPr>
        <w:ind w:left="1712"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105BCE4E"/>
    <w:multiLevelType w:val="hybridMultilevel"/>
    <w:tmpl w:val="9E5E217E"/>
    <w:lvl w:ilvl="0" w:tplc="58B21F08">
      <w:start w:val="1"/>
      <w:numFmt w:val="decimal"/>
      <w:lvlText w:val="•"/>
      <w:lvlJc w:val="left"/>
      <w:pPr>
        <w:ind w:left="720" w:hanging="360"/>
      </w:pPr>
    </w:lvl>
    <w:lvl w:ilvl="1" w:tplc="D90632BA">
      <w:start w:val="1"/>
      <w:numFmt w:val="lowerLetter"/>
      <w:lvlText w:val="%2."/>
      <w:lvlJc w:val="left"/>
      <w:pPr>
        <w:ind w:left="1440" w:hanging="360"/>
      </w:pPr>
    </w:lvl>
    <w:lvl w:ilvl="2" w:tplc="6C36BF4C">
      <w:start w:val="1"/>
      <w:numFmt w:val="lowerRoman"/>
      <w:lvlText w:val="%3."/>
      <w:lvlJc w:val="right"/>
      <w:pPr>
        <w:ind w:left="2160" w:hanging="180"/>
      </w:pPr>
    </w:lvl>
    <w:lvl w:ilvl="3" w:tplc="36E2C978">
      <w:start w:val="1"/>
      <w:numFmt w:val="decimal"/>
      <w:lvlText w:val="%4."/>
      <w:lvlJc w:val="left"/>
      <w:pPr>
        <w:ind w:left="2880" w:hanging="360"/>
      </w:pPr>
    </w:lvl>
    <w:lvl w:ilvl="4" w:tplc="9C98F0C6">
      <w:start w:val="1"/>
      <w:numFmt w:val="lowerLetter"/>
      <w:lvlText w:val="%5."/>
      <w:lvlJc w:val="left"/>
      <w:pPr>
        <w:ind w:left="3600" w:hanging="360"/>
      </w:pPr>
    </w:lvl>
    <w:lvl w:ilvl="5" w:tplc="8CA8A108">
      <w:start w:val="1"/>
      <w:numFmt w:val="lowerRoman"/>
      <w:lvlText w:val="%6."/>
      <w:lvlJc w:val="right"/>
      <w:pPr>
        <w:ind w:left="4320" w:hanging="180"/>
      </w:pPr>
    </w:lvl>
    <w:lvl w:ilvl="6" w:tplc="1AD01EAA">
      <w:start w:val="1"/>
      <w:numFmt w:val="decimal"/>
      <w:lvlText w:val="%7."/>
      <w:lvlJc w:val="left"/>
      <w:pPr>
        <w:ind w:left="5040" w:hanging="360"/>
      </w:pPr>
    </w:lvl>
    <w:lvl w:ilvl="7" w:tplc="BFEC38EE">
      <w:start w:val="1"/>
      <w:numFmt w:val="lowerLetter"/>
      <w:lvlText w:val="%8."/>
      <w:lvlJc w:val="left"/>
      <w:pPr>
        <w:ind w:left="5760" w:hanging="360"/>
      </w:pPr>
    </w:lvl>
    <w:lvl w:ilvl="8" w:tplc="7180B788">
      <w:start w:val="1"/>
      <w:numFmt w:val="lowerRoman"/>
      <w:lvlText w:val="%9."/>
      <w:lvlJc w:val="right"/>
      <w:pPr>
        <w:ind w:left="6480" w:hanging="180"/>
      </w:pPr>
    </w:lvl>
  </w:abstractNum>
  <w:abstractNum w:abstractNumId="2" w15:restartNumberingAfterBreak="0">
    <w:nsid w:val="14257463"/>
    <w:multiLevelType w:val="hybridMultilevel"/>
    <w:tmpl w:val="9B2A251C"/>
    <w:lvl w:ilvl="0" w:tplc="939AF174">
      <w:start w:val="1"/>
      <w:numFmt w:val="bullet"/>
      <w:lvlText w:val="-"/>
      <w:lvlJc w:val="left"/>
      <w:pPr>
        <w:ind w:left="410" w:hanging="360"/>
      </w:pPr>
      <w:rPr>
        <w:rFonts w:ascii="Aptos" w:eastAsiaTheme="minorEastAsia" w:hAnsi="Aptos" w:cstheme="minorBidi" w:hint="default"/>
      </w:rPr>
    </w:lvl>
    <w:lvl w:ilvl="1" w:tplc="40090003" w:tentative="1">
      <w:start w:val="1"/>
      <w:numFmt w:val="bullet"/>
      <w:lvlText w:val="o"/>
      <w:lvlJc w:val="left"/>
      <w:pPr>
        <w:ind w:left="1130" w:hanging="360"/>
      </w:pPr>
      <w:rPr>
        <w:rFonts w:ascii="Courier New" w:hAnsi="Courier New" w:cs="Courier New" w:hint="default"/>
      </w:rPr>
    </w:lvl>
    <w:lvl w:ilvl="2" w:tplc="40090005" w:tentative="1">
      <w:start w:val="1"/>
      <w:numFmt w:val="bullet"/>
      <w:lvlText w:val=""/>
      <w:lvlJc w:val="left"/>
      <w:pPr>
        <w:ind w:left="1850" w:hanging="360"/>
      </w:pPr>
      <w:rPr>
        <w:rFonts w:ascii="Wingdings" w:hAnsi="Wingdings" w:hint="default"/>
      </w:rPr>
    </w:lvl>
    <w:lvl w:ilvl="3" w:tplc="40090001" w:tentative="1">
      <w:start w:val="1"/>
      <w:numFmt w:val="bullet"/>
      <w:lvlText w:val=""/>
      <w:lvlJc w:val="left"/>
      <w:pPr>
        <w:ind w:left="2570" w:hanging="360"/>
      </w:pPr>
      <w:rPr>
        <w:rFonts w:ascii="Symbol" w:hAnsi="Symbol" w:hint="default"/>
      </w:rPr>
    </w:lvl>
    <w:lvl w:ilvl="4" w:tplc="40090003" w:tentative="1">
      <w:start w:val="1"/>
      <w:numFmt w:val="bullet"/>
      <w:lvlText w:val="o"/>
      <w:lvlJc w:val="left"/>
      <w:pPr>
        <w:ind w:left="3290" w:hanging="360"/>
      </w:pPr>
      <w:rPr>
        <w:rFonts w:ascii="Courier New" w:hAnsi="Courier New" w:cs="Courier New" w:hint="default"/>
      </w:rPr>
    </w:lvl>
    <w:lvl w:ilvl="5" w:tplc="40090005" w:tentative="1">
      <w:start w:val="1"/>
      <w:numFmt w:val="bullet"/>
      <w:lvlText w:val=""/>
      <w:lvlJc w:val="left"/>
      <w:pPr>
        <w:ind w:left="4010" w:hanging="360"/>
      </w:pPr>
      <w:rPr>
        <w:rFonts w:ascii="Wingdings" w:hAnsi="Wingdings" w:hint="default"/>
      </w:rPr>
    </w:lvl>
    <w:lvl w:ilvl="6" w:tplc="40090001" w:tentative="1">
      <w:start w:val="1"/>
      <w:numFmt w:val="bullet"/>
      <w:lvlText w:val=""/>
      <w:lvlJc w:val="left"/>
      <w:pPr>
        <w:ind w:left="4730" w:hanging="360"/>
      </w:pPr>
      <w:rPr>
        <w:rFonts w:ascii="Symbol" w:hAnsi="Symbol" w:hint="default"/>
      </w:rPr>
    </w:lvl>
    <w:lvl w:ilvl="7" w:tplc="40090003" w:tentative="1">
      <w:start w:val="1"/>
      <w:numFmt w:val="bullet"/>
      <w:lvlText w:val="o"/>
      <w:lvlJc w:val="left"/>
      <w:pPr>
        <w:ind w:left="5450" w:hanging="360"/>
      </w:pPr>
      <w:rPr>
        <w:rFonts w:ascii="Courier New" w:hAnsi="Courier New" w:cs="Courier New" w:hint="default"/>
      </w:rPr>
    </w:lvl>
    <w:lvl w:ilvl="8" w:tplc="40090005" w:tentative="1">
      <w:start w:val="1"/>
      <w:numFmt w:val="bullet"/>
      <w:lvlText w:val=""/>
      <w:lvlJc w:val="left"/>
      <w:pPr>
        <w:ind w:left="6170" w:hanging="360"/>
      </w:pPr>
      <w:rPr>
        <w:rFonts w:ascii="Wingdings" w:hAnsi="Wingdings" w:hint="default"/>
      </w:rPr>
    </w:lvl>
  </w:abstractNum>
  <w:abstractNum w:abstractNumId="3" w15:restartNumberingAfterBreak="0">
    <w:nsid w:val="1A153F82"/>
    <w:multiLevelType w:val="hybridMultilevel"/>
    <w:tmpl w:val="DD861950"/>
    <w:lvl w:ilvl="0" w:tplc="8C26F39A">
      <w:start w:val="1"/>
      <w:numFmt w:val="bullet"/>
      <w:lvlText w:val="-"/>
      <w:lvlJc w:val="left"/>
      <w:pPr>
        <w:ind w:left="720" w:hanging="360"/>
      </w:pPr>
      <w:rPr>
        <w:rFonts w:ascii="Aptos" w:hAnsi="Aptos" w:hint="default"/>
      </w:rPr>
    </w:lvl>
    <w:lvl w:ilvl="1" w:tplc="11D21FA2">
      <w:start w:val="1"/>
      <w:numFmt w:val="bullet"/>
      <w:lvlText w:val="o"/>
      <w:lvlJc w:val="left"/>
      <w:pPr>
        <w:ind w:left="1440" w:hanging="360"/>
      </w:pPr>
      <w:rPr>
        <w:rFonts w:ascii="Courier New" w:hAnsi="Courier New" w:hint="default"/>
      </w:rPr>
    </w:lvl>
    <w:lvl w:ilvl="2" w:tplc="0C740D02">
      <w:start w:val="1"/>
      <w:numFmt w:val="bullet"/>
      <w:lvlText w:val=""/>
      <w:lvlJc w:val="left"/>
      <w:pPr>
        <w:ind w:left="2160" w:hanging="360"/>
      </w:pPr>
      <w:rPr>
        <w:rFonts w:ascii="Wingdings" w:hAnsi="Wingdings" w:hint="default"/>
      </w:rPr>
    </w:lvl>
    <w:lvl w:ilvl="3" w:tplc="742E73BE">
      <w:start w:val="1"/>
      <w:numFmt w:val="bullet"/>
      <w:lvlText w:val=""/>
      <w:lvlJc w:val="left"/>
      <w:pPr>
        <w:ind w:left="2880" w:hanging="360"/>
      </w:pPr>
      <w:rPr>
        <w:rFonts w:ascii="Symbol" w:hAnsi="Symbol" w:hint="default"/>
      </w:rPr>
    </w:lvl>
    <w:lvl w:ilvl="4" w:tplc="D1A2D81C">
      <w:start w:val="1"/>
      <w:numFmt w:val="bullet"/>
      <w:lvlText w:val="o"/>
      <w:lvlJc w:val="left"/>
      <w:pPr>
        <w:ind w:left="3600" w:hanging="360"/>
      </w:pPr>
      <w:rPr>
        <w:rFonts w:ascii="Courier New" w:hAnsi="Courier New" w:hint="default"/>
      </w:rPr>
    </w:lvl>
    <w:lvl w:ilvl="5" w:tplc="60E6AF0E">
      <w:start w:val="1"/>
      <w:numFmt w:val="bullet"/>
      <w:lvlText w:val=""/>
      <w:lvlJc w:val="left"/>
      <w:pPr>
        <w:ind w:left="4320" w:hanging="360"/>
      </w:pPr>
      <w:rPr>
        <w:rFonts w:ascii="Wingdings" w:hAnsi="Wingdings" w:hint="default"/>
      </w:rPr>
    </w:lvl>
    <w:lvl w:ilvl="6" w:tplc="2B0A6F20">
      <w:start w:val="1"/>
      <w:numFmt w:val="bullet"/>
      <w:lvlText w:val=""/>
      <w:lvlJc w:val="left"/>
      <w:pPr>
        <w:ind w:left="5040" w:hanging="360"/>
      </w:pPr>
      <w:rPr>
        <w:rFonts w:ascii="Symbol" w:hAnsi="Symbol" w:hint="default"/>
      </w:rPr>
    </w:lvl>
    <w:lvl w:ilvl="7" w:tplc="8D543994">
      <w:start w:val="1"/>
      <w:numFmt w:val="bullet"/>
      <w:lvlText w:val="o"/>
      <w:lvlJc w:val="left"/>
      <w:pPr>
        <w:ind w:left="5760" w:hanging="360"/>
      </w:pPr>
      <w:rPr>
        <w:rFonts w:ascii="Courier New" w:hAnsi="Courier New" w:hint="default"/>
      </w:rPr>
    </w:lvl>
    <w:lvl w:ilvl="8" w:tplc="6444F9D8">
      <w:start w:val="1"/>
      <w:numFmt w:val="bullet"/>
      <w:lvlText w:val=""/>
      <w:lvlJc w:val="left"/>
      <w:pPr>
        <w:ind w:left="6480" w:hanging="360"/>
      </w:pPr>
      <w:rPr>
        <w:rFonts w:ascii="Wingdings" w:hAnsi="Wingdings" w:hint="default"/>
      </w:rPr>
    </w:lvl>
  </w:abstractNum>
  <w:abstractNum w:abstractNumId="4" w15:restartNumberingAfterBreak="0">
    <w:nsid w:val="1AD71E06"/>
    <w:multiLevelType w:val="hybridMultilevel"/>
    <w:tmpl w:val="2DE62920"/>
    <w:lvl w:ilvl="0" w:tplc="2C228A84">
      <w:start w:val="1"/>
      <w:numFmt w:val="bullet"/>
      <w:lvlText w:val="·"/>
      <w:lvlJc w:val="left"/>
      <w:pPr>
        <w:ind w:left="720" w:hanging="360"/>
      </w:pPr>
      <w:rPr>
        <w:rFonts w:ascii="Symbol" w:hAnsi="Symbol" w:hint="default"/>
      </w:rPr>
    </w:lvl>
    <w:lvl w:ilvl="1" w:tplc="8DB49742">
      <w:start w:val="1"/>
      <w:numFmt w:val="bullet"/>
      <w:lvlText w:val="o"/>
      <w:lvlJc w:val="left"/>
      <w:pPr>
        <w:ind w:left="1440" w:hanging="360"/>
      </w:pPr>
      <w:rPr>
        <w:rFonts w:ascii="Courier New" w:hAnsi="Courier New" w:hint="default"/>
      </w:rPr>
    </w:lvl>
    <w:lvl w:ilvl="2" w:tplc="3F3AF16E">
      <w:start w:val="1"/>
      <w:numFmt w:val="bullet"/>
      <w:lvlText w:val=""/>
      <w:lvlJc w:val="left"/>
      <w:pPr>
        <w:ind w:left="2160" w:hanging="360"/>
      </w:pPr>
      <w:rPr>
        <w:rFonts w:ascii="Wingdings" w:hAnsi="Wingdings" w:hint="default"/>
      </w:rPr>
    </w:lvl>
    <w:lvl w:ilvl="3" w:tplc="C9C40CB2">
      <w:start w:val="1"/>
      <w:numFmt w:val="bullet"/>
      <w:lvlText w:val=""/>
      <w:lvlJc w:val="left"/>
      <w:pPr>
        <w:ind w:left="2880" w:hanging="360"/>
      </w:pPr>
      <w:rPr>
        <w:rFonts w:ascii="Symbol" w:hAnsi="Symbol" w:hint="default"/>
      </w:rPr>
    </w:lvl>
    <w:lvl w:ilvl="4" w:tplc="891A13BA">
      <w:start w:val="1"/>
      <w:numFmt w:val="bullet"/>
      <w:lvlText w:val="o"/>
      <w:lvlJc w:val="left"/>
      <w:pPr>
        <w:ind w:left="3600" w:hanging="360"/>
      </w:pPr>
      <w:rPr>
        <w:rFonts w:ascii="Courier New" w:hAnsi="Courier New" w:hint="default"/>
      </w:rPr>
    </w:lvl>
    <w:lvl w:ilvl="5" w:tplc="48B476BA">
      <w:start w:val="1"/>
      <w:numFmt w:val="bullet"/>
      <w:lvlText w:val=""/>
      <w:lvlJc w:val="left"/>
      <w:pPr>
        <w:ind w:left="4320" w:hanging="360"/>
      </w:pPr>
      <w:rPr>
        <w:rFonts w:ascii="Wingdings" w:hAnsi="Wingdings" w:hint="default"/>
      </w:rPr>
    </w:lvl>
    <w:lvl w:ilvl="6" w:tplc="2572CCEC">
      <w:start w:val="1"/>
      <w:numFmt w:val="bullet"/>
      <w:lvlText w:val=""/>
      <w:lvlJc w:val="left"/>
      <w:pPr>
        <w:ind w:left="5040" w:hanging="360"/>
      </w:pPr>
      <w:rPr>
        <w:rFonts w:ascii="Symbol" w:hAnsi="Symbol" w:hint="default"/>
      </w:rPr>
    </w:lvl>
    <w:lvl w:ilvl="7" w:tplc="ED6615CC">
      <w:start w:val="1"/>
      <w:numFmt w:val="bullet"/>
      <w:lvlText w:val="o"/>
      <w:lvlJc w:val="left"/>
      <w:pPr>
        <w:ind w:left="5760" w:hanging="360"/>
      </w:pPr>
      <w:rPr>
        <w:rFonts w:ascii="Courier New" w:hAnsi="Courier New" w:hint="default"/>
      </w:rPr>
    </w:lvl>
    <w:lvl w:ilvl="8" w:tplc="94D06CAC">
      <w:start w:val="1"/>
      <w:numFmt w:val="bullet"/>
      <w:lvlText w:val=""/>
      <w:lvlJc w:val="left"/>
      <w:pPr>
        <w:ind w:left="6480" w:hanging="360"/>
      </w:pPr>
      <w:rPr>
        <w:rFonts w:ascii="Wingdings" w:hAnsi="Wingdings" w:hint="default"/>
      </w:rPr>
    </w:lvl>
  </w:abstractNum>
  <w:abstractNum w:abstractNumId="5" w15:restartNumberingAfterBreak="0">
    <w:nsid w:val="23A10612"/>
    <w:multiLevelType w:val="hybridMultilevel"/>
    <w:tmpl w:val="108667C6"/>
    <w:lvl w:ilvl="0" w:tplc="7BB2DE7E">
      <w:start w:val="11"/>
      <w:numFmt w:val="bullet"/>
      <w:lvlText w:val="-"/>
      <w:lvlJc w:val="left"/>
      <w:pPr>
        <w:ind w:left="720" w:hanging="360"/>
      </w:pPr>
      <w:rPr>
        <w:rFonts w:ascii="Aptos" w:eastAsia="Aptos" w:hAnsi="Aptos" w:cs="Apto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4D403C6"/>
    <w:multiLevelType w:val="hybridMultilevel"/>
    <w:tmpl w:val="C5B09D50"/>
    <w:lvl w:ilvl="0" w:tplc="4364D966">
      <w:start w:val="1"/>
      <w:numFmt w:val="lowerRoman"/>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2A9183AC"/>
    <w:multiLevelType w:val="hybridMultilevel"/>
    <w:tmpl w:val="1590B528"/>
    <w:lvl w:ilvl="0" w:tplc="60A2A2D6">
      <w:start w:val="1"/>
      <w:numFmt w:val="bullet"/>
      <w:lvlText w:val="·"/>
      <w:lvlJc w:val="left"/>
      <w:pPr>
        <w:ind w:left="720" w:hanging="360"/>
      </w:pPr>
      <w:rPr>
        <w:rFonts w:ascii="Symbol" w:hAnsi="Symbol" w:hint="default"/>
      </w:rPr>
    </w:lvl>
    <w:lvl w:ilvl="1" w:tplc="8640EAA8">
      <w:start w:val="1"/>
      <w:numFmt w:val="bullet"/>
      <w:lvlText w:val="o"/>
      <w:lvlJc w:val="left"/>
      <w:pPr>
        <w:ind w:left="1440" w:hanging="360"/>
      </w:pPr>
      <w:rPr>
        <w:rFonts w:ascii="Courier New" w:hAnsi="Courier New" w:hint="default"/>
      </w:rPr>
    </w:lvl>
    <w:lvl w:ilvl="2" w:tplc="F45E3DC4">
      <w:start w:val="1"/>
      <w:numFmt w:val="bullet"/>
      <w:lvlText w:val=""/>
      <w:lvlJc w:val="left"/>
      <w:pPr>
        <w:ind w:left="2160" w:hanging="360"/>
      </w:pPr>
      <w:rPr>
        <w:rFonts w:ascii="Wingdings" w:hAnsi="Wingdings" w:hint="default"/>
      </w:rPr>
    </w:lvl>
    <w:lvl w:ilvl="3" w:tplc="E274FCFC">
      <w:start w:val="1"/>
      <w:numFmt w:val="bullet"/>
      <w:lvlText w:val=""/>
      <w:lvlJc w:val="left"/>
      <w:pPr>
        <w:ind w:left="2880" w:hanging="360"/>
      </w:pPr>
      <w:rPr>
        <w:rFonts w:ascii="Symbol" w:hAnsi="Symbol" w:hint="default"/>
      </w:rPr>
    </w:lvl>
    <w:lvl w:ilvl="4" w:tplc="0BFC2828">
      <w:start w:val="1"/>
      <w:numFmt w:val="bullet"/>
      <w:lvlText w:val="o"/>
      <w:lvlJc w:val="left"/>
      <w:pPr>
        <w:ind w:left="3600" w:hanging="360"/>
      </w:pPr>
      <w:rPr>
        <w:rFonts w:ascii="Courier New" w:hAnsi="Courier New" w:hint="default"/>
      </w:rPr>
    </w:lvl>
    <w:lvl w:ilvl="5" w:tplc="E7322F52">
      <w:start w:val="1"/>
      <w:numFmt w:val="bullet"/>
      <w:lvlText w:val=""/>
      <w:lvlJc w:val="left"/>
      <w:pPr>
        <w:ind w:left="4320" w:hanging="360"/>
      </w:pPr>
      <w:rPr>
        <w:rFonts w:ascii="Wingdings" w:hAnsi="Wingdings" w:hint="default"/>
      </w:rPr>
    </w:lvl>
    <w:lvl w:ilvl="6" w:tplc="CE52C12E">
      <w:start w:val="1"/>
      <w:numFmt w:val="bullet"/>
      <w:lvlText w:val=""/>
      <w:lvlJc w:val="left"/>
      <w:pPr>
        <w:ind w:left="5040" w:hanging="360"/>
      </w:pPr>
      <w:rPr>
        <w:rFonts w:ascii="Symbol" w:hAnsi="Symbol" w:hint="default"/>
      </w:rPr>
    </w:lvl>
    <w:lvl w:ilvl="7" w:tplc="75689A40">
      <w:start w:val="1"/>
      <w:numFmt w:val="bullet"/>
      <w:lvlText w:val="o"/>
      <w:lvlJc w:val="left"/>
      <w:pPr>
        <w:ind w:left="5760" w:hanging="360"/>
      </w:pPr>
      <w:rPr>
        <w:rFonts w:ascii="Courier New" w:hAnsi="Courier New" w:hint="default"/>
      </w:rPr>
    </w:lvl>
    <w:lvl w:ilvl="8" w:tplc="15AE24F0">
      <w:start w:val="1"/>
      <w:numFmt w:val="bullet"/>
      <w:lvlText w:val=""/>
      <w:lvlJc w:val="left"/>
      <w:pPr>
        <w:ind w:left="6480" w:hanging="360"/>
      </w:pPr>
      <w:rPr>
        <w:rFonts w:ascii="Wingdings" w:hAnsi="Wingdings" w:hint="default"/>
      </w:rPr>
    </w:lvl>
  </w:abstractNum>
  <w:abstractNum w:abstractNumId="8" w15:restartNumberingAfterBreak="0">
    <w:nsid w:val="2D3D3893"/>
    <w:multiLevelType w:val="hybridMultilevel"/>
    <w:tmpl w:val="9E9EABEA"/>
    <w:lvl w:ilvl="0" w:tplc="9B2674CA">
      <w:start w:val="1"/>
      <w:numFmt w:val="decimal"/>
      <w:lvlText w:val="•"/>
      <w:lvlJc w:val="left"/>
      <w:pPr>
        <w:ind w:left="720" w:hanging="360"/>
      </w:pPr>
    </w:lvl>
    <w:lvl w:ilvl="1" w:tplc="DDE4FE50">
      <w:start w:val="1"/>
      <w:numFmt w:val="lowerLetter"/>
      <w:lvlText w:val="%2."/>
      <w:lvlJc w:val="left"/>
      <w:pPr>
        <w:ind w:left="1440" w:hanging="360"/>
      </w:pPr>
    </w:lvl>
    <w:lvl w:ilvl="2" w:tplc="F30E1470">
      <w:start w:val="1"/>
      <w:numFmt w:val="lowerRoman"/>
      <w:lvlText w:val="%3."/>
      <w:lvlJc w:val="right"/>
      <w:pPr>
        <w:ind w:left="2160" w:hanging="180"/>
      </w:pPr>
    </w:lvl>
    <w:lvl w:ilvl="3" w:tplc="6C8813EE">
      <w:start w:val="1"/>
      <w:numFmt w:val="decimal"/>
      <w:lvlText w:val="%4."/>
      <w:lvlJc w:val="left"/>
      <w:pPr>
        <w:ind w:left="2880" w:hanging="360"/>
      </w:pPr>
    </w:lvl>
    <w:lvl w:ilvl="4" w:tplc="0E30BE1A">
      <w:start w:val="1"/>
      <w:numFmt w:val="lowerLetter"/>
      <w:lvlText w:val="%5."/>
      <w:lvlJc w:val="left"/>
      <w:pPr>
        <w:ind w:left="3600" w:hanging="360"/>
      </w:pPr>
    </w:lvl>
    <w:lvl w:ilvl="5" w:tplc="A11AF7E8">
      <w:start w:val="1"/>
      <w:numFmt w:val="lowerRoman"/>
      <w:lvlText w:val="%6."/>
      <w:lvlJc w:val="right"/>
      <w:pPr>
        <w:ind w:left="4320" w:hanging="180"/>
      </w:pPr>
    </w:lvl>
    <w:lvl w:ilvl="6" w:tplc="202EE7CE">
      <w:start w:val="1"/>
      <w:numFmt w:val="decimal"/>
      <w:lvlText w:val="%7."/>
      <w:lvlJc w:val="left"/>
      <w:pPr>
        <w:ind w:left="5040" w:hanging="360"/>
      </w:pPr>
    </w:lvl>
    <w:lvl w:ilvl="7" w:tplc="5F7217F4">
      <w:start w:val="1"/>
      <w:numFmt w:val="lowerLetter"/>
      <w:lvlText w:val="%8."/>
      <w:lvlJc w:val="left"/>
      <w:pPr>
        <w:ind w:left="5760" w:hanging="360"/>
      </w:pPr>
    </w:lvl>
    <w:lvl w:ilvl="8" w:tplc="5EA09A4A">
      <w:start w:val="1"/>
      <w:numFmt w:val="lowerRoman"/>
      <w:lvlText w:val="%9."/>
      <w:lvlJc w:val="right"/>
      <w:pPr>
        <w:ind w:left="6480" w:hanging="180"/>
      </w:pPr>
    </w:lvl>
  </w:abstractNum>
  <w:abstractNum w:abstractNumId="9" w15:restartNumberingAfterBreak="0">
    <w:nsid w:val="361F11A4"/>
    <w:multiLevelType w:val="hybridMultilevel"/>
    <w:tmpl w:val="0FCC853A"/>
    <w:lvl w:ilvl="0" w:tplc="640ED3DA">
      <w:start w:val="1"/>
      <w:numFmt w:val="bullet"/>
      <w:lvlText w:val="-"/>
      <w:lvlJc w:val="left"/>
      <w:pPr>
        <w:ind w:left="720" w:hanging="360"/>
      </w:pPr>
      <w:rPr>
        <w:rFonts w:ascii="Aptos" w:eastAsiaTheme="minorEastAsia"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40CC2812"/>
    <w:multiLevelType w:val="hybridMultilevel"/>
    <w:tmpl w:val="BD308F1A"/>
    <w:lvl w:ilvl="0" w:tplc="6204986E">
      <w:start w:val="1"/>
      <w:numFmt w:val="decimal"/>
      <w:lvlText w:val="%1."/>
      <w:lvlJc w:val="left"/>
      <w:pPr>
        <w:ind w:left="720" w:hanging="360"/>
      </w:pPr>
    </w:lvl>
    <w:lvl w:ilvl="1" w:tplc="1BE2F7EC">
      <w:start w:val="1"/>
      <w:numFmt w:val="lowerLetter"/>
      <w:lvlText w:val="%2."/>
      <w:lvlJc w:val="left"/>
      <w:pPr>
        <w:ind w:left="1440" w:hanging="360"/>
      </w:pPr>
    </w:lvl>
    <w:lvl w:ilvl="2" w:tplc="DCB82E46">
      <w:start w:val="1"/>
      <w:numFmt w:val="lowerRoman"/>
      <w:lvlText w:val="%3."/>
      <w:lvlJc w:val="right"/>
      <w:pPr>
        <w:ind w:left="2160" w:hanging="180"/>
      </w:pPr>
    </w:lvl>
    <w:lvl w:ilvl="3" w:tplc="79808388">
      <w:start w:val="1"/>
      <w:numFmt w:val="decimal"/>
      <w:lvlText w:val="%4."/>
      <w:lvlJc w:val="left"/>
      <w:pPr>
        <w:ind w:left="2880" w:hanging="360"/>
      </w:pPr>
    </w:lvl>
    <w:lvl w:ilvl="4" w:tplc="8D42AE54">
      <w:start w:val="1"/>
      <w:numFmt w:val="lowerLetter"/>
      <w:lvlText w:val="%5."/>
      <w:lvlJc w:val="left"/>
      <w:pPr>
        <w:ind w:left="3600" w:hanging="360"/>
      </w:pPr>
    </w:lvl>
    <w:lvl w:ilvl="5" w:tplc="4AA40AFC">
      <w:start w:val="1"/>
      <w:numFmt w:val="lowerRoman"/>
      <w:lvlText w:val="%6."/>
      <w:lvlJc w:val="right"/>
      <w:pPr>
        <w:ind w:left="4320" w:hanging="180"/>
      </w:pPr>
    </w:lvl>
    <w:lvl w:ilvl="6" w:tplc="C364508A">
      <w:start w:val="1"/>
      <w:numFmt w:val="decimal"/>
      <w:lvlText w:val="%7."/>
      <w:lvlJc w:val="left"/>
      <w:pPr>
        <w:ind w:left="5040" w:hanging="360"/>
      </w:pPr>
    </w:lvl>
    <w:lvl w:ilvl="7" w:tplc="242E73D8">
      <w:start w:val="1"/>
      <w:numFmt w:val="lowerLetter"/>
      <w:lvlText w:val="%8."/>
      <w:lvlJc w:val="left"/>
      <w:pPr>
        <w:ind w:left="5760" w:hanging="360"/>
      </w:pPr>
    </w:lvl>
    <w:lvl w:ilvl="8" w:tplc="B2002510">
      <w:start w:val="1"/>
      <w:numFmt w:val="lowerRoman"/>
      <w:lvlText w:val="%9."/>
      <w:lvlJc w:val="right"/>
      <w:pPr>
        <w:ind w:left="6480" w:hanging="180"/>
      </w:pPr>
    </w:lvl>
  </w:abstractNum>
  <w:abstractNum w:abstractNumId="11" w15:restartNumberingAfterBreak="0">
    <w:nsid w:val="55A679F1"/>
    <w:multiLevelType w:val="multilevel"/>
    <w:tmpl w:val="AFFCDAAC"/>
    <w:lvl w:ilvl="0">
      <w:start w:val="1"/>
      <w:numFmt w:val="decimal"/>
      <w:lvlText w:val="%1"/>
      <w:lvlJc w:val="left"/>
      <w:pPr>
        <w:ind w:left="420" w:hanging="420"/>
      </w:pPr>
      <w:rPr>
        <w:rFonts w:hint="default"/>
      </w:rPr>
    </w:lvl>
    <w:lvl w:ilvl="1">
      <w:start w:val="6"/>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5EA76494"/>
    <w:multiLevelType w:val="multilevel"/>
    <w:tmpl w:val="9FBEC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2A53693"/>
    <w:multiLevelType w:val="hybridMultilevel"/>
    <w:tmpl w:val="D0086452"/>
    <w:lvl w:ilvl="0" w:tplc="350A3C38">
      <w:start w:val="1"/>
      <w:numFmt w:val="decimal"/>
      <w:lvlText w:val="%1.0"/>
      <w:lvlJc w:val="left"/>
      <w:pPr>
        <w:ind w:left="720" w:hanging="360"/>
      </w:pPr>
    </w:lvl>
    <w:lvl w:ilvl="1" w:tplc="9A122374">
      <w:start w:val="1"/>
      <w:numFmt w:val="lowerLetter"/>
      <w:lvlText w:val="%2."/>
      <w:lvlJc w:val="left"/>
      <w:pPr>
        <w:ind w:left="1440" w:hanging="360"/>
      </w:pPr>
    </w:lvl>
    <w:lvl w:ilvl="2" w:tplc="86B0AAC6">
      <w:start w:val="1"/>
      <w:numFmt w:val="lowerRoman"/>
      <w:lvlText w:val="%3."/>
      <w:lvlJc w:val="right"/>
      <w:pPr>
        <w:ind w:left="2160" w:hanging="180"/>
      </w:pPr>
    </w:lvl>
    <w:lvl w:ilvl="3" w:tplc="E07A4AF2">
      <w:start w:val="1"/>
      <w:numFmt w:val="decimal"/>
      <w:lvlText w:val="%4."/>
      <w:lvlJc w:val="left"/>
      <w:pPr>
        <w:ind w:left="2880" w:hanging="360"/>
      </w:pPr>
    </w:lvl>
    <w:lvl w:ilvl="4" w:tplc="9724D4B2">
      <w:start w:val="1"/>
      <w:numFmt w:val="lowerLetter"/>
      <w:lvlText w:val="%5."/>
      <w:lvlJc w:val="left"/>
      <w:pPr>
        <w:ind w:left="3600" w:hanging="360"/>
      </w:pPr>
    </w:lvl>
    <w:lvl w:ilvl="5" w:tplc="527A931A">
      <w:start w:val="1"/>
      <w:numFmt w:val="lowerRoman"/>
      <w:lvlText w:val="%6."/>
      <w:lvlJc w:val="right"/>
      <w:pPr>
        <w:ind w:left="4320" w:hanging="180"/>
      </w:pPr>
    </w:lvl>
    <w:lvl w:ilvl="6" w:tplc="B34ABBB4">
      <w:start w:val="1"/>
      <w:numFmt w:val="decimal"/>
      <w:lvlText w:val="%7."/>
      <w:lvlJc w:val="left"/>
      <w:pPr>
        <w:ind w:left="5040" w:hanging="360"/>
      </w:pPr>
    </w:lvl>
    <w:lvl w:ilvl="7" w:tplc="9500A470">
      <w:start w:val="1"/>
      <w:numFmt w:val="lowerLetter"/>
      <w:lvlText w:val="%8."/>
      <w:lvlJc w:val="left"/>
      <w:pPr>
        <w:ind w:left="5760" w:hanging="360"/>
      </w:pPr>
    </w:lvl>
    <w:lvl w:ilvl="8" w:tplc="CC5673EA">
      <w:start w:val="1"/>
      <w:numFmt w:val="lowerRoman"/>
      <w:lvlText w:val="%9."/>
      <w:lvlJc w:val="right"/>
      <w:pPr>
        <w:ind w:left="6480" w:hanging="180"/>
      </w:pPr>
    </w:lvl>
  </w:abstractNum>
  <w:abstractNum w:abstractNumId="14" w15:restartNumberingAfterBreak="0">
    <w:nsid w:val="638F3934"/>
    <w:multiLevelType w:val="hybridMultilevel"/>
    <w:tmpl w:val="0F5EEB6C"/>
    <w:lvl w:ilvl="0" w:tplc="06949748">
      <w:numFmt w:val="bullet"/>
      <w:lvlText w:val="-"/>
      <w:lvlJc w:val="left"/>
      <w:pPr>
        <w:ind w:left="900" w:hanging="360"/>
      </w:pPr>
      <w:rPr>
        <w:rFonts w:ascii="Aptos" w:eastAsia="Aptos" w:hAnsi="Aptos" w:cs="Aptos" w:hint="default"/>
      </w:rPr>
    </w:lvl>
    <w:lvl w:ilvl="1" w:tplc="40090003" w:tentative="1">
      <w:start w:val="1"/>
      <w:numFmt w:val="bullet"/>
      <w:lvlText w:val="o"/>
      <w:lvlJc w:val="left"/>
      <w:pPr>
        <w:ind w:left="1620" w:hanging="360"/>
      </w:pPr>
      <w:rPr>
        <w:rFonts w:ascii="Courier New" w:hAnsi="Courier New" w:cs="Courier New" w:hint="default"/>
      </w:rPr>
    </w:lvl>
    <w:lvl w:ilvl="2" w:tplc="40090005" w:tentative="1">
      <w:start w:val="1"/>
      <w:numFmt w:val="bullet"/>
      <w:lvlText w:val=""/>
      <w:lvlJc w:val="left"/>
      <w:pPr>
        <w:ind w:left="2340" w:hanging="360"/>
      </w:pPr>
      <w:rPr>
        <w:rFonts w:ascii="Wingdings" w:hAnsi="Wingdings" w:hint="default"/>
      </w:rPr>
    </w:lvl>
    <w:lvl w:ilvl="3" w:tplc="40090001" w:tentative="1">
      <w:start w:val="1"/>
      <w:numFmt w:val="bullet"/>
      <w:lvlText w:val=""/>
      <w:lvlJc w:val="left"/>
      <w:pPr>
        <w:ind w:left="3060" w:hanging="360"/>
      </w:pPr>
      <w:rPr>
        <w:rFonts w:ascii="Symbol" w:hAnsi="Symbol" w:hint="default"/>
      </w:rPr>
    </w:lvl>
    <w:lvl w:ilvl="4" w:tplc="40090003" w:tentative="1">
      <w:start w:val="1"/>
      <w:numFmt w:val="bullet"/>
      <w:lvlText w:val="o"/>
      <w:lvlJc w:val="left"/>
      <w:pPr>
        <w:ind w:left="3780" w:hanging="360"/>
      </w:pPr>
      <w:rPr>
        <w:rFonts w:ascii="Courier New" w:hAnsi="Courier New" w:cs="Courier New" w:hint="default"/>
      </w:rPr>
    </w:lvl>
    <w:lvl w:ilvl="5" w:tplc="40090005" w:tentative="1">
      <w:start w:val="1"/>
      <w:numFmt w:val="bullet"/>
      <w:lvlText w:val=""/>
      <w:lvlJc w:val="left"/>
      <w:pPr>
        <w:ind w:left="4500" w:hanging="360"/>
      </w:pPr>
      <w:rPr>
        <w:rFonts w:ascii="Wingdings" w:hAnsi="Wingdings" w:hint="default"/>
      </w:rPr>
    </w:lvl>
    <w:lvl w:ilvl="6" w:tplc="40090001" w:tentative="1">
      <w:start w:val="1"/>
      <w:numFmt w:val="bullet"/>
      <w:lvlText w:val=""/>
      <w:lvlJc w:val="left"/>
      <w:pPr>
        <w:ind w:left="5220" w:hanging="360"/>
      </w:pPr>
      <w:rPr>
        <w:rFonts w:ascii="Symbol" w:hAnsi="Symbol" w:hint="default"/>
      </w:rPr>
    </w:lvl>
    <w:lvl w:ilvl="7" w:tplc="40090003" w:tentative="1">
      <w:start w:val="1"/>
      <w:numFmt w:val="bullet"/>
      <w:lvlText w:val="o"/>
      <w:lvlJc w:val="left"/>
      <w:pPr>
        <w:ind w:left="5940" w:hanging="360"/>
      </w:pPr>
      <w:rPr>
        <w:rFonts w:ascii="Courier New" w:hAnsi="Courier New" w:cs="Courier New" w:hint="default"/>
      </w:rPr>
    </w:lvl>
    <w:lvl w:ilvl="8" w:tplc="40090005" w:tentative="1">
      <w:start w:val="1"/>
      <w:numFmt w:val="bullet"/>
      <w:lvlText w:val=""/>
      <w:lvlJc w:val="left"/>
      <w:pPr>
        <w:ind w:left="6660" w:hanging="360"/>
      </w:pPr>
      <w:rPr>
        <w:rFonts w:ascii="Wingdings" w:hAnsi="Wingdings" w:hint="default"/>
      </w:rPr>
    </w:lvl>
  </w:abstractNum>
  <w:abstractNum w:abstractNumId="15" w15:restartNumberingAfterBreak="0">
    <w:nsid w:val="64694E48"/>
    <w:multiLevelType w:val="multilevel"/>
    <w:tmpl w:val="C3648F02"/>
    <w:lvl w:ilvl="0">
      <w:start w:val="1"/>
      <w:numFmt w:val="decimal"/>
      <w:lvlText w:val="%1"/>
      <w:lvlJc w:val="left"/>
      <w:pPr>
        <w:ind w:left="420" w:hanging="420"/>
      </w:pPr>
      <w:rPr>
        <w:rFonts w:hint="default"/>
      </w:rPr>
    </w:lvl>
    <w:lvl w:ilvl="1">
      <w:start w:val="6"/>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6" w15:restartNumberingAfterBreak="0">
    <w:nsid w:val="78A80508"/>
    <w:multiLevelType w:val="hybridMultilevel"/>
    <w:tmpl w:val="43B03EBA"/>
    <w:lvl w:ilvl="0" w:tplc="F65234F0">
      <w:numFmt w:val="bullet"/>
      <w:lvlText w:val=""/>
      <w:lvlJc w:val="left"/>
      <w:pPr>
        <w:ind w:left="540" w:hanging="360"/>
      </w:pPr>
      <w:rPr>
        <w:rFonts w:ascii="Symbol" w:eastAsia="Aptos" w:hAnsi="Symbol" w:cs="Aptos" w:hint="default"/>
      </w:rPr>
    </w:lvl>
    <w:lvl w:ilvl="1" w:tplc="40090003" w:tentative="1">
      <w:start w:val="1"/>
      <w:numFmt w:val="bullet"/>
      <w:lvlText w:val="o"/>
      <w:lvlJc w:val="left"/>
      <w:pPr>
        <w:ind w:left="1260" w:hanging="360"/>
      </w:pPr>
      <w:rPr>
        <w:rFonts w:ascii="Courier New" w:hAnsi="Courier New" w:cs="Courier New" w:hint="default"/>
      </w:rPr>
    </w:lvl>
    <w:lvl w:ilvl="2" w:tplc="40090005" w:tentative="1">
      <w:start w:val="1"/>
      <w:numFmt w:val="bullet"/>
      <w:lvlText w:val=""/>
      <w:lvlJc w:val="left"/>
      <w:pPr>
        <w:ind w:left="1980" w:hanging="360"/>
      </w:pPr>
      <w:rPr>
        <w:rFonts w:ascii="Wingdings" w:hAnsi="Wingdings" w:hint="default"/>
      </w:rPr>
    </w:lvl>
    <w:lvl w:ilvl="3" w:tplc="40090001" w:tentative="1">
      <w:start w:val="1"/>
      <w:numFmt w:val="bullet"/>
      <w:lvlText w:val=""/>
      <w:lvlJc w:val="left"/>
      <w:pPr>
        <w:ind w:left="2700" w:hanging="360"/>
      </w:pPr>
      <w:rPr>
        <w:rFonts w:ascii="Symbol" w:hAnsi="Symbol" w:hint="default"/>
      </w:rPr>
    </w:lvl>
    <w:lvl w:ilvl="4" w:tplc="40090003" w:tentative="1">
      <w:start w:val="1"/>
      <w:numFmt w:val="bullet"/>
      <w:lvlText w:val="o"/>
      <w:lvlJc w:val="left"/>
      <w:pPr>
        <w:ind w:left="3420" w:hanging="360"/>
      </w:pPr>
      <w:rPr>
        <w:rFonts w:ascii="Courier New" w:hAnsi="Courier New" w:cs="Courier New" w:hint="default"/>
      </w:rPr>
    </w:lvl>
    <w:lvl w:ilvl="5" w:tplc="40090005" w:tentative="1">
      <w:start w:val="1"/>
      <w:numFmt w:val="bullet"/>
      <w:lvlText w:val=""/>
      <w:lvlJc w:val="left"/>
      <w:pPr>
        <w:ind w:left="4140" w:hanging="360"/>
      </w:pPr>
      <w:rPr>
        <w:rFonts w:ascii="Wingdings" w:hAnsi="Wingdings" w:hint="default"/>
      </w:rPr>
    </w:lvl>
    <w:lvl w:ilvl="6" w:tplc="40090001" w:tentative="1">
      <w:start w:val="1"/>
      <w:numFmt w:val="bullet"/>
      <w:lvlText w:val=""/>
      <w:lvlJc w:val="left"/>
      <w:pPr>
        <w:ind w:left="4860" w:hanging="360"/>
      </w:pPr>
      <w:rPr>
        <w:rFonts w:ascii="Symbol" w:hAnsi="Symbol" w:hint="default"/>
      </w:rPr>
    </w:lvl>
    <w:lvl w:ilvl="7" w:tplc="40090003" w:tentative="1">
      <w:start w:val="1"/>
      <w:numFmt w:val="bullet"/>
      <w:lvlText w:val="o"/>
      <w:lvlJc w:val="left"/>
      <w:pPr>
        <w:ind w:left="5580" w:hanging="360"/>
      </w:pPr>
      <w:rPr>
        <w:rFonts w:ascii="Courier New" w:hAnsi="Courier New" w:cs="Courier New" w:hint="default"/>
      </w:rPr>
    </w:lvl>
    <w:lvl w:ilvl="8" w:tplc="40090005" w:tentative="1">
      <w:start w:val="1"/>
      <w:numFmt w:val="bullet"/>
      <w:lvlText w:val=""/>
      <w:lvlJc w:val="left"/>
      <w:pPr>
        <w:ind w:left="6300" w:hanging="360"/>
      </w:pPr>
      <w:rPr>
        <w:rFonts w:ascii="Wingdings" w:hAnsi="Wingdings" w:hint="default"/>
      </w:rPr>
    </w:lvl>
  </w:abstractNum>
  <w:abstractNum w:abstractNumId="17" w15:restartNumberingAfterBreak="0">
    <w:nsid w:val="7A1F39D2"/>
    <w:multiLevelType w:val="multilevel"/>
    <w:tmpl w:val="F48893C0"/>
    <w:lvl w:ilvl="0">
      <w:start w:val="1"/>
      <w:numFmt w:val="decimal"/>
      <w:lvlText w:val="%1"/>
      <w:lvlJc w:val="left"/>
      <w:pPr>
        <w:ind w:left="420" w:hanging="420"/>
      </w:pPr>
      <w:rPr>
        <w:rFonts w:hint="default"/>
      </w:rPr>
    </w:lvl>
    <w:lvl w:ilvl="1">
      <w:start w:val="6"/>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7920" w:hanging="2160"/>
      </w:pPr>
      <w:rPr>
        <w:rFonts w:hint="default"/>
      </w:rPr>
    </w:lvl>
  </w:abstractNum>
  <w:num w:numId="1" w16cid:durableId="894850558">
    <w:abstractNumId w:val="1"/>
  </w:num>
  <w:num w:numId="2" w16cid:durableId="1147554041">
    <w:abstractNumId w:val="13"/>
  </w:num>
  <w:num w:numId="3" w16cid:durableId="1422678077">
    <w:abstractNumId w:val="3"/>
  </w:num>
  <w:num w:numId="4" w16cid:durableId="1393819672">
    <w:abstractNumId w:val="8"/>
  </w:num>
  <w:num w:numId="5" w16cid:durableId="1614365281">
    <w:abstractNumId w:val="10"/>
  </w:num>
  <w:num w:numId="6" w16cid:durableId="339700329">
    <w:abstractNumId w:val="7"/>
  </w:num>
  <w:num w:numId="7" w16cid:durableId="528760239">
    <w:abstractNumId w:val="4"/>
  </w:num>
  <w:num w:numId="8" w16cid:durableId="1312372197">
    <w:abstractNumId w:val="2"/>
  </w:num>
  <w:num w:numId="9" w16cid:durableId="2025477456">
    <w:abstractNumId w:val="9"/>
  </w:num>
  <w:num w:numId="10" w16cid:durableId="866139808">
    <w:abstractNumId w:val="5"/>
  </w:num>
  <w:num w:numId="11" w16cid:durableId="858084957">
    <w:abstractNumId w:val="16"/>
  </w:num>
  <w:num w:numId="12" w16cid:durableId="520052508">
    <w:abstractNumId w:val="14"/>
  </w:num>
  <w:num w:numId="13" w16cid:durableId="1370371348">
    <w:abstractNumId w:val="12"/>
  </w:num>
  <w:num w:numId="14" w16cid:durableId="1022781196">
    <w:abstractNumId w:val="11"/>
  </w:num>
  <w:num w:numId="15" w16cid:durableId="515075377">
    <w:abstractNumId w:val="0"/>
  </w:num>
  <w:num w:numId="16" w16cid:durableId="1471745019">
    <w:abstractNumId w:val="15"/>
  </w:num>
  <w:num w:numId="17" w16cid:durableId="1267883862">
    <w:abstractNumId w:val="17"/>
  </w:num>
  <w:num w:numId="18" w16cid:durableId="12755450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9CBBB89"/>
    <w:rsid w:val="00002FAE"/>
    <w:rsid w:val="000103A9"/>
    <w:rsid w:val="0001476C"/>
    <w:rsid w:val="00021050"/>
    <w:rsid w:val="000363F3"/>
    <w:rsid w:val="000462B7"/>
    <w:rsid w:val="00063F0B"/>
    <w:rsid w:val="000729F7"/>
    <w:rsid w:val="00090587"/>
    <w:rsid w:val="000A2A87"/>
    <w:rsid w:val="000A58F7"/>
    <w:rsid w:val="000B16F6"/>
    <w:rsid w:val="000C3B9A"/>
    <w:rsid w:val="00107953"/>
    <w:rsid w:val="00113985"/>
    <w:rsid w:val="0011712F"/>
    <w:rsid w:val="00120248"/>
    <w:rsid w:val="00142188"/>
    <w:rsid w:val="00151C8C"/>
    <w:rsid w:val="0015265D"/>
    <w:rsid w:val="00163D7C"/>
    <w:rsid w:val="00196B77"/>
    <w:rsid w:val="001D1119"/>
    <w:rsid w:val="001F193D"/>
    <w:rsid w:val="001F7B83"/>
    <w:rsid w:val="00213D52"/>
    <w:rsid w:val="00227EE0"/>
    <w:rsid w:val="00232F22"/>
    <w:rsid w:val="00264BD7"/>
    <w:rsid w:val="00266FD0"/>
    <w:rsid w:val="00281026"/>
    <w:rsid w:val="0029191D"/>
    <w:rsid w:val="00291DAB"/>
    <w:rsid w:val="00297022"/>
    <w:rsid w:val="002B19D8"/>
    <w:rsid w:val="002C7577"/>
    <w:rsid w:val="002E619E"/>
    <w:rsid w:val="002E7531"/>
    <w:rsid w:val="002F56D9"/>
    <w:rsid w:val="002F654C"/>
    <w:rsid w:val="0031000D"/>
    <w:rsid w:val="003146A4"/>
    <w:rsid w:val="0033034B"/>
    <w:rsid w:val="00330DA8"/>
    <w:rsid w:val="00373EB0"/>
    <w:rsid w:val="0037646E"/>
    <w:rsid w:val="00381C79"/>
    <w:rsid w:val="00393EF8"/>
    <w:rsid w:val="003A0DB4"/>
    <w:rsid w:val="003B364E"/>
    <w:rsid w:val="003B7143"/>
    <w:rsid w:val="003E72E7"/>
    <w:rsid w:val="003F3DCE"/>
    <w:rsid w:val="004027CB"/>
    <w:rsid w:val="00402FE4"/>
    <w:rsid w:val="00410672"/>
    <w:rsid w:val="00441A73"/>
    <w:rsid w:val="00444373"/>
    <w:rsid w:val="00460277"/>
    <w:rsid w:val="00481A6C"/>
    <w:rsid w:val="004A448E"/>
    <w:rsid w:val="004B2D53"/>
    <w:rsid w:val="004C4FCD"/>
    <w:rsid w:val="004C518E"/>
    <w:rsid w:val="004C7D23"/>
    <w:rsid w:val="004D1929"/>
    <w:rsid w:val="004D2FA5"/>
    <w:rsid w:val="00514780"/>
    <w:rsid w:val="00515F65"/>
    <w:rsid w:val="00535755"/>
    <w:rsid w:val="00536A36"/>
    <w:rsid w:val="0053778D"/>
    <w:rsid w:val="005398DB"/>
    <w:rsid w:val="00551A09"/>
    <w:rsid w:val="00575932"/>
    <w:rsid w:val="005A055B"/>
    <w:rsid w:val="005A2103"/>
    <w:rsid w:val="005B6EF2"/>
    <w:rsid w:val="005D4256"/>
    <w:rsid w:val="006019BD"/>
    <w:rsid w:val="00602D4C"/>
    <w:rsid w:val="00607177"/>
    <w:rsid w:val="006258F8"/>
    <w:rsid w:val="006321E6"/>
    <w:rsid w:val="006451F4"/>
    <w:rsid w:val="00663432"/>
    <w:rsid w:val="00664498"/>
    <w:rsid w:val="00664ADD"/>
    <w:rsid w:val="006746BD"/>
    <w:rsid w:val="006771C2"/>
    <w:rsid w:val="00686DF7"/>
    <w:rsid w:val="006931B8"/>
    <w:rsid w:val="006A6346"/>
    <w:rsid w:val="006A74B9"/>
    <w:rsid w:val="006B3B73"/>
    <w:rsid w:val="006B4023"/>
    <w:rsid w:val="006C583F"/>
    <w:rsid w:val="006F0135"/>
    <w:rsid w:val="006F0FF7"/>
    <w:rsid w:val="006F161A"/>
    <w:rsid w:val="007278B7"/>
    <w:rsid w:val="007320A6"/>
    <w:rsid w:val="00743865"/>
    <w:rsid w:val="00744D89"/>
    <w:rsid w:val="007569EC"/>
    <w:rsid w:val="007619F0"/>
    <w:rsid w:val="00761B8C"/>
    <w:rsid w:val="00775DF4"/>
    <w:rsid w:val="00793826"/>
    <w:rsid w:val="007B3CD2"/>
    <w:rsid w:val="007C04A6"/>
    <w:rsid w:val="007C590D"/>
    <w:rsid w:val="007E1401"/>
    <w:rsid w:val="00802D39"/>
    <w:rsid w:val="008114DE"/>
    <w:rsid w:val="00824629"/>
    <w:rsid w:val="00826262"/>
    <w:rsid w:val="00840ECD"/>
    <w:rsid w:val="00846BDC"/>
    <w:rsid w:val="00855BD1"/>
    <w:rsid w:val="0087045A"/>
    <w:rsid w:val="008B6AEF"/>
    <w:rsid w:val="008C6942"/>
    <w:rsid w:val="008D5956"/>
    <w:rsid w:val="008D68A8"/>
    <w:rsid w:val="008D6DD7"/>
    <w:rsid w:val="008E32A7"/>
    <w:rsid w:val="008E3573"/>
    <w:rsid w:val="008F42AF"/>
    <w:rsid w:val="00901C05"/>
    <w:rsid w:val="00914137"/>
    <w:rsid w:val="0094353F"/>
    <w:rsid w:val="00964F38"/>
    <w:rsid w:val="009756FA"/>
    <w:rsid w:val="0099582A"/>
    <w:rsid w:val="009B2B62"/>
    <w:rsid w:val="009C6A65"/>
    <w:rsid w:val="009E6BF4"/>
    <w:rsid w:val="009F4A05"/>
    <w:rsid w:val="009F7E71"/>
    <w:rsid w:val="00A26DA2"/>
    <w:rsid w:val="00A35FBD"/>
    <w:rsid w:val="00A438CA"/>
    <w:rsid w:val="00A5185F"/>
    <w:rsid w:val="00A8344E"/>
    <w:rsid w:val="00AA60A5"/>
    <w:rsid w:val="00AA6F6E"/>
    <w:rsid w:val="00AB22B9"/>
    <w:rsid w:val="00AB317D"/>
    <w:rsid w:val="00AC46B4"/>
    <w:rsid w:val="00AC69D2"/>
    <w:rsid w:val="00AC7EFD"/>
    <w:rsid w:val="00AE2AEB"/>
    <w:rsid w:val="00B05D98"/>
    <w:rsid w:val="00B0614B"/>
    <w:rsid w:val="00B10EF7"/>
    <w:rsid w:val="00B16E27"/>
    <w:rsid w:val="00B32E9F"/>
    <w:rsid w:val="00B54321"/>
    <w:rsid w:val="00B624F5"/>
    <w:rsid w:val="00B65805"/>
    <w:rsid w:val="00B65AC9"/>
    <w:rsid w:val="00B7370A"/>
    <w:rsid w:val="00B7407F"/>
    <w:rsid w:val="00BC487B"/>
    <w:rsid w:val="00BC754B"/>
    <w:rsid w:val="00BD302D"/>
    <w:rsid w:val="00BF32A0"/>
    <w:rsid w:val="00BF4F04"/>
    <w:rsid w:val="00C00FD5"/>
    <w:rsid w:val="00C407B5"/>
    <w:rsid w:val="00C51B30"/>
    <w:rsid w:val="00C63D62"/>
    <w:rsid w:val="00C65B59"/>
    <w:rsid w:val="00C74A61"/>
    <w:rsid w:val="00CA1B55"/>
    <w:rsid w:val="00CA761B"/>
    <w:rsid w:val="00CB091A"/>
    <w:rsid w:val="00CB53E6"/>
    <w:rsid w:val="00CC75B6"/>
    <w:rsid w:val="00CD12A3"/>
    <w:rsid w:val="00CF49D1"/>
    <w:rsid w:val="00D14496"/>
    <w:rsid w:val="00D44232"/>
    <w:rsid w:val="00D60770"/>
    <w:rsid w:val="00D641E7"/>
    <w:rsid w:val="00D6430C"/>
    <w:rsid w:val="00D72CCE"/>
    <w:rsid w:val="00D863F5"/>
    <w:rsid w:val="00DB0ED2"/>
    <w:rsid w:val="00DB69D1"/>
    <w:rsid w:val="00DC2A87"/>
    <w:rsid w:val="00DD3FBA"/>
    <w:rsid w:val="00DD40F0"/>
    <w:rsid w:val="00DF4A6F"/>
    <w:rsid w:val="00DF7E2D"/>
    <w:rsid w:val="00E07CF8"/>
    <w:rsid w:val="00E13562"/>
    <w:rsid w:val="00E308DD"/>
    <w:rsid w:val="00E32A17"/>
    <w:rsid w:val="00E36FC9"/>
    <w:rsid w:val="00E7010E"/>
    <w:rsid w:val="00E9033B"/>
    <w:rsid w:val="00EB4983"/>
    <w:rsid w:val="00EB736E"/>
    <w:rsid w:val="00ED7A23"/>
    <w:rsid w:val="00F32DF4"/>
    <w:rsid w:val="00F42127"/>
    <w:rsid w:val="00F53CA2"/>
    <w:rsid w:val="00F6580F"/>
    <w:rsid w:val="00F75967"/>
    <w:rsid w:val="00F862B0"/>
    <w:rsid w:val="00F94DE1"/>
    <w:rsid w:val="00FB5155"/>
    <w:rsid w:val="00FC6C21"/>
    <w:rsid w:val="00FD0E15"/>
    <w:rsid w:val="00FE0C88"/>
    <w:rsid w:val="0207C4D6"/>
    <w:rsid w:val="029736F4"/>
    <w:rsid w:val="0305596B"/>
    <w:rsid w:val="051A6E0D"/>
    <w:rsid w:val="05E36465"/>
    <w:rsid w:val="06BEE884"/>
    <w:rsid w:val="076CCACF"/>
    <w:rsid w:val="0958B491"/>
    <w:rsid w:val="09E38814"/>
    <w:rsid w:val="0A1E9FEC"/>
    <w:rsid w:val="0CA5D235"/>
    <w:rsid w:val="11420AD7"/>
    <w:rsid w:val="15E3E4F8"/>
    <w:rsid w:val="170774B7"/>
    <w:rsid w:val="17A3E32B"/>
    <w:rsid w:val="18461675"/>
    <w:rsid w:val="188FD90D"/>
    <w:rsid w:val="19F86C3B"/>
    <w:rsid w:val="1A8EF981"/>
    <w:rsid w:val="1C38087D"/>
    <w:rsid w:val="1CC01BBF"/>
    <w:rsid w:val="1E772F5A"/>
    <w:rsid w:val="20EEA036"/>
    <w:rsid w:val="210B9C82"/>
    <w:rsid w:val="239529CC"/>
    <w:rsid w:val="24F08510"/>
    <w:rsid w:val="27C7C739"/>
    <w:rsid w:val="28D7A373"/>
    <w:rsid w:val="2A0AFB05"/>
    <w:rsid w:val="2B206526"/>
    <w:rsid w:val="2B3E68DE"/>
    <w:rsid w:val="2B684D28"/>
    <w:rsid w:val="2C0330AA"/>
    <w:rsid w:val="2D6DA0EA"/>
    <w:rsid w:val="2E08F974"/>
    <w:rsid w:val="2EC74AAB"/>
    <w:rsid w:val="2F6C8FAD"/>
    <w:rsid w:val="2FC0CEEC"/>
    <w:rsid w:val="2FC9CFFD"/>
    <w:rsid w:val="2FE8D941"/>
    <w:rsid w:val="3002836C"/>
    <w:rsid w:val="313C82E8"/>
    <w:rsid w:val="3364B901"/>
    <w:rsid w:val="356C667A"/>
    <w:rsid w:val="36E92CBB"/>
    <w:rsid w:val="371AE6FF"/>
    <w:rsid w:val="371F000A"/>
    <w:rsid w:val="3749229E"/>
    <w:rsid w:val="381B4CEC"/>
    <w:rsid w:val="38870DC8"/>
    <w:rsid w:val="3891A8FC"/>
    <w:rsid w:val="39542AB9"/>
    <w:rsid w:val="39D5C08F"/>
    <w:rsid w:val="3BC6AF6F"/>
    <w:rsid w:val="3D138D0C"/>
    <w:rsid w:val="3E528EB4"/>
    <w:rsid w:val="3F969342"/>
    <w:rsid w:val="43001D3E"/>
    <w:rsid w:val="445D4894"/>
    <w:rsid w:val="446B01E5"/>
    <w:rsid w:val="4527952E"/>
    <w:rsid w:val="463AE5EC"/>
    <w:rsid w:val="464A214D"/>
    <w:rsid w:val="464D4ECF"/>
    <w:rsid w:val="464F0008"/>
    <w:rsid w:val="465D2E58"/>
    <w:rsid w:val="4676DB8A"/>
    <w:rsid w:val="46E0FD95"/>
    <w:rsid w:val="47462838"/>
    <w:rsid w:val="49CBBB89"/>
    <w:rsid w:val="4B2523E6"/>
    <w:rsid w:val="4B2D815C"/>
    <w:rsid w:val="4CC744F3"/>
    <w:rsid w:val="4D7F3171"/>
    <w:rsid w:val="4D82810C"/>
    <w:rsid w:val="4DFC3CDB"/>
    <w:rsid w:val="4E3F1A13"/>
    <w:rsid w:val="4ED6C4B1"/>
    <w:rsid w:val="4EE7B40B"/>
    <w:rsid w:val="50502D15"/>
    <w:rsid w:val="5294BB2E"/>
    <w:rsid w:val="54840385"/>
    <w:rsid w:val="555A43C4"/>
    <w:rsid w:val="55B201F1"/>
    <w:rsid w:val="5B0744C9"/>
    <w:rsid w:val="5B8A30EE"/>
    <w:rsid w:val="5C1D61F4"/>
    <w:rsid w:val="5C71B594"/>
    <w:rsid w:val="5C7BD475"/>
    <w:rsid w:val="5CF36A6F"/>
    <w:rsid w:val="5CFD589B"/>
    <w:rsid w:val="5D1FDFFA"/>
    <w:rsid w:val="5E4CBA60"/>
    <w:rsid w:val="5FA9115B"/>
    <w:rsid w:val="5FF1328B"/>
    <w:rsid w:val="601369B3"/>
    <w:rsid w:val="632BB2DC"/>
    <w:rsid w:val="64C9FAD5"/>
    <w:rsid w:val="65665397"/>
    <w:rsid w:val="657A4473"/>
    <w:rsid w:val="6662806E"/>
    <w:rsid w:val="66D75682"/>
    <w:rsid w:val="66F30DB8"/>
    <w:rsid w:val="67AF62E7"/>
    <w:rsid w:val="681E4646"/>
    <w:rsid w:val="685DAF47"/>
    <w:rsid w:val="6905E09E"/>
    <w:rsid w:val="69BAED41"/>
    <w:rsid w:val="6A2326C5"/>
    <w:rsid w:val="6A6B7B1B"/>
    <w:rsid w:val="6C543348"/>
    <w:rsid w:val="6D6DBCF8"/>
    <w:rsid w:val="6E84D264"/>
    <w:rsid w:val="6F2B6409"/>
    <w:rsid w:val="6FCA60E9"/>
    <w:rsid w:val="6FFD055E"/>
    <w:rsid w:val="717EB802"/>
    <w:rsid w:val="71A3F0C2"/>
    <w:rsid w:val="73FBB86E"/>
    <w:rsid w:val="74D29366"/>
    <w:rsid w:val="75BBCCB1"/>
    <w:rsid w:val="76170EDB"/>
    <w:rsid w:val="7760D291"/>
    <w:rsid w:val="77907B6E"/>
    <w:rsid w:val="78278FBD"/>
    <w:rsid w:val="786FAFF0"/>
    <w:rsid w:val="7C971887"/>
    <w:rsid w:val="7CA3999E"/>
    <w:rsid w:val="7D264C11"/>
    <w:rsid w:val="7DB3E3E4"/>
    <w:rsid w:val="7DF6B5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CBBB89"/>
  <w15:chartTrackingRefBased/>
  <w15:docId w15:val="{AFD0D915-4C89-46B8-95E1-A902E39BFE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4256"/>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character" w:styleId="Hyperlink">
    <w:name w:val="Hyperlink"/>
    <w:basedOn w:val="DefaultParagraphFont"/>
    <w:uiPriority w:val="99"/>
    <w:unhideWhenUsed/>
    <w:rsid w:val="1E772F5A"/>
    <w:rPr>
      <w:color w:val="467886"/>
      <w:u w:val="single"/>
    </w:rPr>
  </w:style>
  <w:style w:type="paragraph" w:styleId="ListParagraph">
    <w:name w:val="List Paragraph"/>
    <w:basedOn w:val="Normal"/>
    <w:uiPriority w:val="34"/>
    <w:qFormat/>
    <w:rsid w:val="1E772F5A"/>
    <w:pPr>
      <w:ind w:left="720"/>
      <w:contextualSpacing/>
    </w:pPr>
  </w:style>
  <w:style w:type="table" w:styleId="TableGrid">
    <w:name w:val="Table Grid"/>
    <w:aliases w:val="SGS Table Basic 1"/>
    <w:basedOn w:val="TableNormal"/>
    <w:uiPriority w:val="59"/>
    <w:rsid w:val="00AC69D2"/>
    <w:pPr>
      <w:spacing w:after="0" w:line="240" w:lineRule="auto"/>
    </w:pPr>
    <w:rPr>
      <w:rFonts w:eastAsiaTheme="minorHAnsi"/>
      <w:sz w:val="22"/>
      <w:szCs w:val="22"/>
      <w:lang w:val="en-IN"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E36FC9"/>
    <w:rPr>
      <w:sz w:val="16"/>
      <w:szCs w:val="16"/>
    </w:rPr>
  </w:style>
  <w:style w:type="paragraph" w:styleId="CommentText">
    <w:name w:val="annotation text"/>
    <w:basedOn w:val="Normal"/>
    <w:link w:val="CommentTextChar"/>
    <w:uiPriority w:val="99"/>
    <w:unhideWhenUsed/>
    <w:rsid w:val="00E36FC9"/>
    <w:pPr>
      <w:spacing w:line="240" w:lineRule="auto"/>
    </w:pPr>
    <w:rPr>
      <w:rFonts w:eastAsiaTheme="minorHAnsi"/>
      <w:sz w:val="20"/>
      <w:szCs w:val="20"/>
      <w:lang w:val="en-IN" w:eastAsia="en-US"/>
    </w:rPr>
  </w:style>
  <w:style w:type="character" w:customStyle="1" w:styleId="CommentTextChar">
    <w:name w:val="Comment Text Char"/>
    <w:basedOn w:val="DefaultParagraphFont"/>
    <w:link w:val="CommentText"/>
    <w:uiPriority w:val="99"/>
    <w:rsid w:val="00E36FC9"/>
    <w:rPr>
      <w:rFonts w:eastAsiaTheme="minorHAnsi"/>
      <w:sz w:val="20"/>
      <w:szCs w:val="20"/>
      <w:lang w:val="en-IN" w:eastAsia="en-US"/>
    </w:rPr>
  </w:style>
  <w:style w:type="paragraph" w:styleId="NormalWeb">
    <w:name w:val="Normal (Web)"/>
    <w:basedOn w:val="Normal"/>
    <w:uiPriority w:val="99"/>
    <w:semiHidden/>
    <w:unhideWhenUsed/>
    <w:rsid w:val="006A74B9"/>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18714">
      <w:bodyDiv w:val="1"/>
      <w:marLeft w:val="0"/>
      <w:marRight w:val="0"/>
      <w:marTop w:val="0"/>
      <w:marBottom w:val="0"/>
      <w:divBdr>
        <w:top w:val="none" w:sz="0" w:space="0" w:color="auto"/>
        <w:left w:val="none" w:sz="0" w:space="0" w:color="auto"/>
        <w:bottom w:val="none" w:sz="0" w:space="0" w:color="auto"/>
        <w:right w:val="none" w:sz="0" w:space="0" w:color="auto"/>
      </w:divBdr>
      <w:divsChild>
        <w:div w:id="398796919">
          <w:marLeft w:val="0"/>
          <w:marRight w:val="0"/>
          <w:marTop w:val="0"/>
          <w:marBottom w:val="0"/>
          <w:divBdr>
            <w:top w:val="none" w:sz="0" w:space="0" w:color="auto"/>
            <w:left w:val="none" w:sz="0" w:space="0" w:color="auto"/>
            <w:bottom w:val="none" w:sz="0" w:space="0" w:color="auto"/>
            <w:right w:val="none" w:sz="0" w:space="0" w:color="auto"/>
          </w:divBdr>
          <w:divsChild>
            <w:div w:id="931014289">
              <w:marLeft w:val="0"/>
              <w:marRight w:val="0"/>
              <w:marTop w:val="0"/>
              <w:marBottom w:val="0"/>
              <w:divBdr>
                <w:top w:val="none" w:sz="0" w:space="0" w:color="auto"/>
                <w:left w:val="none" w:sz="0" w:space="0" w:color="auto"/>
                <w:bottom w:val="none" w:sz="0" w:space="0" w:color="auto"/>
                <w:right w:val="none" w:sz="0" w:space="0" w:color="auto"/>
              </w:divBdr>
            </w:div>
            <w:div w:id="619143697">
              <w:marLeft w:val="0"/>
              <w:marRight w:val="0"/>
              <w:marTop w:val="0"/>
              <w:marBottom w:val="0"/>
              <w:divBdr>
                <w:top w:val="none" w:sz="0" w:space="0" w:color="auto"/>
                <w:left w:val="none" w:sz="0" w:space="0" w:color="auto"/>
                <w:bottom w:val="none" w:sz="0" w:space="0" w:color="auto"/>
                <w:right w:val="none" w:sz="0" w:space="0" w:color="auto"/>
              </w:divBdr>
            </w:div>
            <w:div w:id="1103309304">
              <w:marLeft w:val="0"/>
              <w:marRight w:val="0"/>
              <w:marTop w:val="0"/>
              <w:marBottom w:val="0"/>
              <w:divBdr>
                <w:top w:val="none" w:sz="0" w:space="0" w:color="auto"/>
                <w:left w:val="none" w:sz="0" w:space="0" w:color="auto"/>
                <w:bottom w:val="none" w:sz="0" w:space="0" w:color="auto"/>
                <w:right w:val="none" w:sz="0" w:space="0" w:color="auto"/>
              </w:divBdr>
            </w:div>
            <w:div w:id="841238340">
              <w:marLeft w:val="0"/>
              <w:marRight w:val="0"/>
              <w:marTop w:val="0"/>
              <w:marBottom w:val="0"/>
              <w:divBdr>
                <w:top w:val="none" w:sz="0" w:space="0" w:color="auto"/>
                <w:left w:val="none" w:sz="0" w:space="0" w:color="auto"/>
                <w:bottom w:val="none" w:sz="0" w:space="0" w:color="auto"/>
                <w:right w:val="none" w:sz="0" w:space="0" w:color="auto"/>
              </w:divBdr>
            </w:div>
            <w:div w:id="101537099">
              <w:marLeft w:val="0"/>
              <w:marRight w:val="0"/>
              <w:marTop w:val="0"/>
              <w:marBottom w:val="0"/>
              <w:divBdr>
                <w:top w:val="none" w:sz="0" w:space="0" w:color="auto"/>
                <w:left w:val="none" w:sz="0" w:space="0" w:color="auto"/>
                <w:bottom w:val="none" w:sz="0" w:space="0" w:color="auto"/>
                <w:right w:val="none" w:sz="0" w:space="0" w:color="auto"/>
              </w:divBdr>
            </w:div>
            <w:div w:id="926307622">
              <w:marLeft w:val="0"/>
              <w:marRight w:val="0"/>
              <w:marTop w:val="0"/>
              <w:marBottom w:val="0"/>
              <w:divBdr>
                <w:top w:val="none" w:sz="0" w:space="0" w:color="auto"/>
                <w:left w:val="none" w:sz="0" w:space="0" w:color="auto"/>
                <w:bottom w:val="none" w:sz="0" w:space="0" w:color="auto"/>
                <w:right w:val="none" w:sz="0" w:space="0" w:color="auto"/>
              </w:divBdr>
            </w:div>
            <w:div w:id="1022247776">
              <w:marLeft w:val="0"/>
              <w:marRight w:val="0"/>
              <w:marTop w:val="0"/>
              <w:marBottom w:val="0"/>
              <w:divBdr>
                <w:top w:val="none" w:sz="0" w:space="0" w:color="auto"/>
                <w:left w:val="none" w:sz="0" w:space="0" w:color="auto"/>
                <w:bottom w:val="none" w:sz="0" w:space="0" w:color="auto"/>
                <w:right w:val="none" w:sz="0" w:space="0" w:color="auto"/>
              </w:divBdr>
            </w:div>
            <w:div w:id="1668363781">
              <w:marLeft w:val="0"/>
              <w:marRight w:val="0"/>
              <w:marTop w:val="0"/>
              <w:marBottom w:val="0"/>
              <w:divBdr>
                <w:top w:val="none" w:sz="0" w:space="0" w:color="auto"/>
                <w:left w:val="none" w:sz="0" w:space="0" w:color="auto"/>
                <w:bottom w:val="none" w:sz="0" w:space="0" w:color="auto"/>
                <w:right w:val="none" w:sz="0" w:space="0" w:color="auto"/>
              </w:divBdr>
            </w:div>
            <w:div w:id="1904485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096654">
      <w:bodyDiv w:val="1"/>
      <w:marLeft w:val="0"/>
      <w:marRight w:val="0"/>
      <w:marTop w:val="0"/>
      <w:marBottom w:val="0"/>
      <w:divBdr>
        <w:top w:val="none" w:sz="0" w:space="0" w:color="auto"/>
        <w:left w:val="none" w:sz="0" w:space="0" w:color="auto"/>
        <w:bottom w:val="none" w:sz="0" w:space="0" w:color="auto"/>
        <w:right w:val="none" w:sz="0" w:space="0" w:color="auto"/>
      </w:divBdr>
    </w:div>
    <w:div w:id="322778250">
      <w:bodyDiv w:val="1"/>
      <w:marLeft w:val="0"/>
      <w:marRight w:val="0"/>
      <w:marTop w:val="0"/>
      <w:marBottom w:val="0"/>
      <w:divBdr>
        <w:top w:val="none" w:sz="0" w:space="0" w:color="auto"/>
        <w:left w:val="none" w:sz="0" w:space="0" w:color="auto"/>
        <w:bottom w:val="none" w:sz="0" w:space="0" w:color="auto"/>
        <w:right w:val="none" w:sz="0" w:space="0" w:color="auto"/>
      </w:divBdr>
      <w:divsChild>
        <w:div w:id="911041540">
          <w:marLeft w:val="0"/>
          <w:marRight w:val="0"/>
          <w:marTop w:val="0"/>
          <w:marBottom w:val="0"/>
          <w:divBdr>
            <w:top w:val="none" w:sz="0" w:space="0" w:color="auto"/>
            <w:left w:val="none" w:sz="0" w:space="0" w:color="auto"/>
            <w:bottom w:val="none" w:sz="0" w:space="0" w:color="auto"/>
            <w:right w:val="none" w:sz="0" w:space="0" w:color="auto"/>
          </w:divBdr>
          <w:divsChild>
            <w:div w:id="1174299303">
              <w:marLeft w:val="0"/>
              <w:marRight w:val="0"/>
              <w:marTop w:val="0"/>
              <w:marBottom w:val="0"/>
              <w:divBdr>
                <w:top w:val="none" w:sz="0" w:space="0" w:color="auto"/>
                <w:left w:val="none" w:sz="0" w:space="0" w:color="auto"/>
                <w:bottom w:val="none" w:sz="0" w:space="0" w:color="auto"/>
                <w:right w:val="none" w:sz="0" w:space="0" w:color="auto"/>
              </w:divBdr>
            </w:div>
            <w:div w:id="944263772">
              <w:marLeft w:val="0"/>
              <w:marRight w:val="0"/>
              <w:marTop w:val="0"/>
              <w:marBottom w:val="0"/>
              <w:divBdr>
                <w:top w:val="none" w:sz="0" w:space="0" w:color="auto"/>
                <w:left w:val="none" w:sz="0" w:space="0" w:color="auto"/>
                <w:bottom w:val="none" w:sz="0" w:space="0" w:color="auto"/>
                <w:right w:val="none" w:sz="0" w:space="0" w:color="auto"/>
              </w:divBdr>
            </w:div>
            <w:div w:id="1044864329">
              <w:marLeft w:val="0"/>
              <w:marRight w:val="0"/>
              <w:marTop w:val="0"/>
              <w:marBottom w:val="0"/>
              <w:divBdr>
                <w:top w:val="none" w:sz="0" w:space="0" w:color="auto"/>
                <w:left w:val="none" w:sz="0" w:space="0" w:color="auto"/>
                <w:bottom w:val="none" w:sz="0" w:space="0" w:color="auto"/>
                <w:right w:val="none" w:sz="0" w:space="0" w:color="auto"/>
              </w:divBdr>
            </w:div>
            <w:div w:id="1265114809">
              <w:marLeft w:val="0"/>
              <w:marRight w:val="0"/>
              <w:marTop w:val="0"/>
              <w:marBottom w:val="0"/>
              <w:divBdr>
                <w:top w:val="none" w:sz="0" w:space="0" w:color="auto"/>
                <w:left w:val="none" w:sz="0" w:space="0" w:color="auto"/>
                <w:bottom w:val="none" w:sz="0" w:space="0" w:color="auto"/>
                <w:right w:val="none" w:sz="0" w:space="0" w:color="auto"/>
              </w:divBdr>
            </w:div>
            <w:div w:id="1018046108">
              <w:marLeft w:val="0"/>
              <w:marRight w:val="0"/>
              <w:marTop w:val="0"/>
              <w:marBottom w:val="0"/>
              <w:divBdr>
                <w:top w:val="none" w:sz="0" w:space="0" w:color="auto"/>
                <w:left w:val="none" w:sz="0" w:space="0" w:color="auto"/>
                <w:bottom w:val="none" w:sz="0" w:space="0" w:color="auto"/>
                <w:right w:val="none" w:sz="0" w:space="0" w:color="auto"/>
              </w:divBdr>
            </w:div>
            <w:div w:id="995843680">
              <w:marLeft w:val="0"/>
              <w:marRight w:val="0"/>
              <w:marTop w:val="0"/>
              <w:marBottom w:val="0"/>
              <w:divBdr>
                <w:top w:val="none" w:sz="0" w:space="0" w:color="auto"/>
                <w:left w:val="none" w:sz="0" w:space="0" w:color="auto"/>
                <w:bottom w:val="none" w:sz="0" w:space="0" w:color="auto"/>
                <w:right w:val="none" w:sz="0" w:space="0" w:color="auto"/>
              </w:divBdr>
            </w:div>
            <w:div w:id="913004076">
              <w:marLeft w:val="0"/>
              <w:marRight w:val="0"/>
              <w:marTop w:val="0"/>
              <w:marBottom w:val="0"/>
              <w:divBdr>
                <w:top w:val="none" w:sz="0" w:space="0" w:color="auto"/>
                <w:left w:val="none" w:sz="0" w:space="0" w:color="auto"/>
                <w:bottom w:val="none" w:sz="0" w:space="0" w:color="auto"/>
                <w:right w:val="none" w:sz="0" w:space="0" w:color="auto"/>
              </w:divBdr>
            </w:div>
            <w:div w:id="48119831">
              <w:marLeft w:val="0"/>
              <w:marRight w:val="0"/>
              <w:marTop w:val="0"/>
              <w:marBottom w:val="0"/>
              <w:divBdr>
                <w:top w:val="none" w:sz="0" w:space="0" w:color="auto"/>
                <w:left w:val="none" w:sz="0" w:space="0" w:color="auto"/>
                <w:bottom w:val="none" w:sz="0" w:space="0" w:color="auto"/>
                <w:right w:val="none" w:sz="0" w:space="0" w:color="auto"/>
              </w:divBdr>
            </w:div>
            <w:div w:id="1357847893">
              <w:marLeft w:val="0"/>
              <w:marRight w:val="0"/>
              <w:marTop w:val="0"/>
              <w:marBottom w:val="0"/>
              <w:divBdr>
                <w:top w:val="none" w:sz="0" w:space="0" w:color="auto"/>
                <w:left w:val="none" w:sz="0" w:space="0" w:color="auto"/>
                <w:bottom w:val="none" w:sz="0" w:space="0" w:color="auto"/>
                <w:right w:val="none" w:sz="0" w:space="0" w:color="auto"/>
              </w:divBdr>
            </w:div>
            <w:div w:id="1464494729">
              <w:marLeft w:val="0"/>
              <w:marRight w:val="0"/>
              <w:marTop w:val="0"/>
              <w:marBottom w:val="0"/>
              <w:divBdr>
                <w:top w:val="none" w:sz="0" w:space="0" w:color="auto"/>
                <w:left w:val="none" w:sz="0" w:space="0" w:color="auto"/>
                <w:bottom w:val="none" w:sz="0" w:space="0" w:color="auto"/>
                <w:right w:val="none" w:sz="0" w:space="0" w:color="auto"/>
              </w:divBdr>
            </w:div>
            <w:div w:id="641885005">
              <w:marLeft w:val="0"/>
              <w:marRight w:val="0"/>
              <w:marTop w:val="0"/>
              <w:marBottom w:val="0"/>
              <w:divBdr>
                <w:top w:val="none" w:sz="0" w:space="0" w:color="auto"/>
                <w:left w:val="none" w:sz="0" w:space="0" w:color="auto"/>
                <w:bottom w:val="none" w:sz="0" w:space="0" w:color="auto"/>
                <w:right w:val="none" w:sz="0" w:space="0" w:color="auto"/>
              </w:divBdr>
            </w:div>
            <w:div w:id="595290145">
              <w:marLeft w:val="0"/>
              <w:marRight w:val="0"/>
              <w:marTop w:val="0"/>
              <w:marBottom w:val="0"/>
              <w:divBdr>
                <w:top w:val="none" w:sz="0" w:space="0" w:color="auto"/>
                <w:left w:val="none" w:sz="0" w:space="0" w:color="auto"/>
                <w:bottom w:val="none" w:sz="0" w:space="0" w:color="auto"/>
                <w:right w:val="none" w:sz="0" w:space="0" w:color="auto"/>
              </w:divBdr>
            </w:div>
            <w:div w:id="1693994304">
              <w:marLeft w:val="0"/>
              <w:marRight w:val="0"/>
              <w:marTop w:val="0"/>
              <w:marBottom w:val="0"/>
              <w:divBdr>
                <w:top w:val="none" w:sz="0" w:space="0" w:color="auto"/>
                <w:left w:val="none" w:sz="0" w:space="0" w:color="auto"/>
                <w:bottom w:val="none" w:sz="0" w:space="0" w:color="auto"/>
                <w:right w:val="none" w:sz="0" w:space="0" w:color="auto"/>
              </w:divBdr>
            </w:div>
            <w:div w:id="668364418">
              <w:marLeft w:val="0"/>
              <w:marRight w:val="0"/>
              <w:marTop w:val="0"/>
              <w:marBottom w:val="0"/>
              <w:divBdr>
                <w:top w:val="none" w:sz="0" w:space="0" w:color="auto"/>
                <w:left w:val="none" w:sz="0" w:space="0" w:color="auto"/>
                <w:bottom w:val="none" w:sz="0" w:space="0" w:color="auto"/>
                <w:right w:val="none" w:sz="0" w:space="0" w:color="auto"/>
              </w:divBdr>
            </w:div>
            <w:div w:id="559095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5907487">
      <w:bodyDiv w:val="1"/>
      <w:marLeft w:val="0"/>
      <w:marRight w:val="0"/>
      <w:marTop w:val="0"/>
      <w:marBottom w:val="0"/>
      <w:divBdr>
        <w:top w:val="none" w:sz="0" w:space="0" w:color="auto"/>
        <w:left w:val="none" w:sz="0" w:space="0" w:color="auto"/>
        <w:bottom w:val="none" w:sz="0" w:space="0" w:color="auto"/>
        <w:right w:val="none" w:sz="0" w:space="0" w:color="auto"/>
      </w:divBdr>
    </w:div>
    <w:div w:id="401147567">
      <w:bodyDiv w:val="1"/>
      <w:marLeft w:val="0"/>
      <w:marRight w:val="0"/>
      <w:marTop w:val="0"/>
      <w:marBottom w:val="0"/>
      <w:divBdr>
        <w:top w:val="none" w:sz="0" w:space="0" w:color="auto"/>
        <w:left w:val="none" w:sz="0" w:space="0" w:color="auto"/>
        <w:bottom w:val="none" w:sz="0" w:space="0" w:color="auto"/>
        <w:right w:val="none" w:sz="0" w:space="0" w:color="auto"/>
      </w:divBdr>
    </w:div>
    <w:div w:id="402488098">
      <w:bodyDiv w:val="1"/>
      <w:marLeft w:val="0"/>
      <w:marRight w:val="0"/>
      <w:marTop w:val="0"/>
      <w:marBottom w:val="0"/>
      <w:divBdr>
        <w:top w:val="none" w:sz="0" w:space="0" w:color="auto"/>
        <w:left w:val="none" w:sz="0" w:space="0" w:color="auto"/>
        <w:bottom w:val="none" w:sz="0" w:space="0" w:color="auto"/>
        <w:right w:val="none" w:sz="0" w:space="0" w:color="auto"/>
      </w:divBdr>
    </w:div>
    <w:div w:id="472790986">
      <w:bodyDiv w:val="1"/>
      <w:marLeft w:val="0"/>
      <w:marRight w:val="0"/>
      <w:marTop w:val="0"/>
      <w:marBottom w:val="0"/>
      <w:divBdr>
        <w:top w:val="none" w:sz="0" w:space="0" w:color="auto"/>
        <w:left w:val="none" w:sz="0" w:space="0" w:color="auto"/>
        <w:bottom w:val="none" w:sz="0" w:space="0" w:color="auto"/>
        <w:right w:val="none" w:sz="0" w:space="0" w:color="auto"/>
      </w:divBdr>
    </w:div>
    <w:div w:id="499976523">
      <w:bodyDiv w:val="1"/>
      <w:marLeft w:val="0"/>
      <w:marRight w:val="0"/>
      <w:marTop w:val="0"/>
      <w:marBottom w:val="0"/>
      <w:divBdr>
        <w:top w:val="none" w:sz="0" w:space="0" w:color="auto"/>
        <w:left w:val="none" w:sz="0" w:space="0" w:color="auto"/>
        <w:bottom w:val="none" w:sz="0" w:space="0" w:color="auto"/>
        <w:right w:val="none" w:sz="0" w:space="0" w:color="auto"/>
      </w:divBdr>
    </w:div>
    <w:div w:id="535318369">
      <w:bodyDiv w:val="1"/>
      <w:marLeft w:val="0"/>
      <w:marRight w:val="0"/>
      <w:marTop w:val="0"/>
      <w:marBottom w:val="0"/>
      <w:divBdr>
        <w:top w:val="none" w:sz="0" w:space="0" w:color="auto"/>
        <w:left w:val="none" w:sz="0" w:space="0" w:color="auto"/>
        <w:bottom w:val="none" w:sz="0" w:space="0" w:color="auto"/>
        <w:right w:val="none" w:sz="0" w:space="0" w:color="auto"/>
      </w:divBdr>
    </w:div>
    <w:div w:id="561521110">
      <w:bodyDiv w:val="1"/>
      <w:marLeft w:val="0"/>
      <w:marRight w:val="0"/>
      <w:marTop w:val="0"/>
      <w:marBottom w:val="0"/>
      <w:divBdr>
        <w:top w:val="none" w:sz="0" w:space="0" w:color="auto"/>
        <w:left w:val="none" w:sz="0" w:space="0" w:color="auto"/>
        <w:bottom w:val="none" w:sz="0" w:space="0" w:color="auto"/>
        <w:right w:val="none" w:sz="0" w:space="0" w:color="auto"/>
      </w:divBdr>
      <w:divsChild>
        <w:div w:id="411006301">
          <w:marLeft w:val="0"/>
          <w:marRight w:val="0"/>
          <w:marTop w:val="0"/>
          <w:marBottom w:val="0"/>
          <w:divBdr>
            <w:top w:val="none" w:sz="0" w:space="0" w:color="auto"/>
            <w:left w:val="none" w:sz="0" w:space="0" w:color="auto"/>
            <w:bottom w:val="none" w:sz="0" w:space="0" w:color="auto"/>
            <w:right w:val="none" w:sz="0" w:space="0" w:color="auto"/>
          </w:divBdr>
          <w:divsChild>
            <w:div w:id="446584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0592296">
      <w:bodyDiv w:val="1"/>
      <w:marLeft w:val="0"/>
      <w:marRight w:val="0"/>
      <w:marTop w:val="0"/>
      <w:marBottom w:val="0"/>
      <w:divBdr>
        <w:top w:val="none" w:sz="0" w:space="0" w:color="auto"/>
        <w:left w:val="none" w:sz="0" w:space="0" w:color="auto"/>
        <w:bottom w:val="none" w:sz="0" w:space="0" w:color="auto"/>
        <w:right w:val="none" w:sz="0" w:space="0" w:color="auto"/>
      </w:divBdr>
    </w:div>
    <w:div w:id="707223621">
      <w:bodyDiv w:val="1"/>
      <w:marLeft w:val="0"/>
      <w:marRight w:val="0"/>
      <w:marTop w:val="0"/>
      <w:marBottom w:val="0"/>
      <w:divBdr>
        <w:top w:val="none" w:sz="0" w:space="0" w:color="auto"/>
        <w:left w:val="none" w:sz="0" w:space="0" w:color="auto"/>
        <w:bottom w:val="none" w:sz="0" w:space="0" w:color="auto"/>
        <w:right w:val="none" w:sz="0" w:space="0" w:color="auto"/>
      </w:divBdr>
    </w:div>
    <w:div w:id="715349902">
      <w:bodyDiv w:val="1"/>
      <w:marLeft w:val="0"/>
      <w:marRight w:val="0"/>
      <w:marTop w:val="0"/>
      <w:marBottom w:val="0"/>
      <w:divBdr>
        <w:top w:val="none" w:sz="0" w:space="0" w:color="auto"/>
        <w:left w:val="none" w:sz="0" w:space="0" w:color="auto"/>
        <w:bottom w:val="none" w:sz="0" w:space="0" w:color="auto"/>
        <w:right w:val="none" w:sz="0" w:space="0" w:color="auto"/>
      </w:divBdr>
    </w:div>
    <w:div w:id="830561993">
      <w:bodyDiv w:val="1"/>
      <w:marLeft w:val="0"/>
      <w:marRight w:val="0"/>
      <w:marTop w:val="0"/>
      <w:marBottom w:val="0"/>
      <w:divBdr>
        <w:top w:val="none" w:sz="0" w:space="0" w:color="auto"/>
        <w:left w:val="none" w:sz="0" w:space="0" w:color="auto"/>
        <w:bottom w:val="none" w:sz="0" w:space="0" w:color="auto"/>
        <w:right w:val="none" w:sz="0" w:space="0" w:color="auto"/>
      </w:divBdr>
    </w:div>
    <w:div w:id="840849311">
      <w:bodyDiv w:val="1"/>
      <w:marLeft w:val="0"/>
      <w:marRight w:val="0"/>
      <w:marTop w:val="0"/>
      <w:marBottom w:val="0"/>
      <w:divBdr>
        <w:top w:val="none" w:sz="0" w:space="0" w:color="auto"/>
        <w:left w:val="none" w:sz="0" w:space="0" w:color="auto"/>
        <w:bottom w:val="none" w:sz="0" w:space="0" w:color="auto"/>
        <w:right w:val="none" w:sz="0" w:space="0" w:color="auto"/>
      </w:divBdr>
      <w:divsChild>
        <w:div w:id="2090497584">
          <w:marLeft w:val="0"/>
          <w:marRight w:val="0"/>
          <w:marTop w:val="0"/>
          <w:marBottom w:val="0"/>
          <w:divBdr>
            <w:top w:val="none" w:sz="0" w:space="0" w:color="auto"/>
            <w:left w:val="none" w:sz="0" w:space="0" w:color="auto"/>
            <w:bottom w:val="none" w:sz="0" w:space="0" w:color="auto"/>
            <w:right w:val="none" w:sz="0" w:space="0" w:color="auto"/>
          </w:divBdr>
          <w:divsChild>
            <w:div w:id="1428454621">
              <w:marLeft w:val="0"/>
              <w:marRight w:val="0"/>
              <w:marTop w:val="0"/>
              <w:marBottom w:val="0"/>
              <w:divBdr>
                <w:top w:val="none" w:sz="0" w:space="0" w:color="auto"/>
                <w:left w:val="none" w:sz="0" w:space="0" w:color="auto"/>
                <w:bottom w:val="none" w:sz="0" w:space="0" w:color="auto"/>
                <w:right w:val="none" w:sz="0" w:space="0" w:color="auto"/>
              </w:divBdr>
            </w:div>
            <w:div w:id="1525706097">
              <w:marLeft w:val="0"/>
              <w:marRight w:val="0"/>
              <w:marTop w:val="0"/>
              <w:marBottom w:val="0"/>
              <w:divBdr>
                <w:top w:val="none" w:sz="0" w:space="0" w:color="auto"/>
                <w:left w:val="none" w:sz="0" w:space="0" w:color="auto"/>
                <w:bottom w:val="none" w:sz="0" w:space="0" w:color="auto"/>
                <w:right w:val="none" w:sz="0" w:space="0" w:color="auto"/>
              </w:divBdr>
            </w:div>
            <w:div w:id="994650523">
              <w:marLeft w:val="0"/>
              <w:marRight w:val="0"/>
              <w:marTop w:val="0"/>
              <w:marBottom w:val="0"/>
              <w:divBdr>
                <w:top w:val="none" w:sz="0" w:space="0" w:color="auto"/>
                <w:left w:val="none" w:sz="0" w:space="0" w:color="auto"/>
                <w:bottom w:val="none" w:sz="0" w:space="0" w:color="auto"/>
                <w:right w:val="none" w:sz="0" w:space="0" w:color="auto"/>
              </w:divBdr>
            </w:div>
            <w:div w:id="969629548">
              <w:marLeft w:val="0"/>
              <w:marRight w:val="0"/>
              <w:marTop w:val="0"/>
              <w:marBottom w:val="0"/>
              <w:divBdr>
                <w:top w:val="none" w:sz="0" w:space="0" w:color="auto"/>
                <w:left w:val="none" w:sz="0" w:space="0" w:color="auto"/>
                <w:bottom w:val="none" w:sz="0" w:space="0" w:color="auto"/>
                <w:right w:val="none" w:sz="0" w:space="0" w:color="auto"/>
              </w:divBdr>
            </w:div>
            <w:div w:id="1235050172">
              <w:marLeft w:val="0"/>
              <w:marRight w:val="0"/>
              <w:marTop w:val="0"/>
              <w:marBottom w:val="0"/>
              <w:divBdr>
                <w:top w:val="none" w:sz="0" w:space="0" w:color="auto"/>
                <w:left w:val="none" w:sz="0" w:space="0" w:color="auto"/>
                <w:bottom w:val="none" w:sz="0" w:space="0" w:color="auto"/>
                <w:right w:val="none" w:sz="0" w:space="0" w:color="auto"/>
              </w:divBdr>
            </w:div>
            <w:div w:id="1782845393">
              <w:marLeft w:val="0"/>
              <w:marRight w:val="0"/>
              <w:marTop w:val="0"/>
              <w:marBottom w:val="0"/>
              <w:divBdr>
                <w:top w:val="none" w:sz="0" w:space="0" w:color="auto"/>
                <w:left w:val="none" w:sz="0" w:space="0" w:color="auto"/>
                <w:bottom w:val="none" w:sz="0" w:space="0" w:color="auto"/>
                <w:right w:val="none" w:sz="0" w:space="0" w:color="auto"/>
              </w:divBdr>
            </w:div>
            <w:div w:id="1337272761">
              <w:marLeft w:val="0"/>
              <w:marRight w:val="0"/>
              <w:marTop w:val="0"/>
              <w:marBottom w:val="0"/>
              <w:divBdr>
                <w:top w:val="none" w:sz="0" w:space="0" w:color="auto"/>
                <w:left w:val="none" w:sz="0" w:space="0" w:color="auto"/>
                <w:bottom w:val="none" w:sz="0" w:space="0" w:color="auto"/>
                <w:right w:val="none" w:sz="0" w:space="0" w:color="auto"/>
              </w:divBdr>
            </w:div>
            <w:div w:id="679157305">
              <w:marLeft w:val="0"/>
              <w:marRight w:val="0"/>
              <w:marTop w:val="0"/>
              <w:marBottom w:val="0"/>
              <w:divBdr>
                <w:top w:val="none" w:sz="0" w:space="0" w:color="auto"/>
                <w:left w:val="none" w:sz="0" w:space="0" w:color="auto"/>
                <w:bottom w:val="none" w:sz="0" w:space="0" w:color="auto"/>
                <w:right w:val="none" w:sz="0" w:space="0" w:color="auto"/>
              </w:divBdr>
            </w:div>
            <w:div w:id="85197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9270874">
      <w:bodyDiv w:val="1"/>
      <w:marLeft w:val="0"/>
      <w:marRight w:val="0"/>
      <w:marTop w:val="0"/>
      <w:marBottom w:val="0"/>
      <w:divBdr>
        <w:top w:val="none" w:sz="0" w:space="0" w:color="auto"/>
        <w:left w:val="none" w:sz="0" w:space="0" w:color="auto"/>
        <w:bottom w:val="none" w:sz="0" w:space="0" w:color="auto"/>
        <w:right w:val="none" w:sz="0" w:space="0" w:color="auto"/>
      </w:divBdr>
    </w:div>
    <w:div w:id="960499794">
      <w:bodyDiv w:val="1"/>
      <w:marLeft w:val="0"/>
      <w:marRight w:val="0"/>
      <w:marTop w:val="0"/>
      <w:marBottom w:val="0"/>
      <w:divBdr>
        <w:top w:val="none" w:sz="0" w:space="0" w:color="auto"/>
        <w:left w:val="none" w:sz="0" w:space="0" w:color="auto"/>
        <w:bottom w:val="none" w:sz="0" w:space="0" w:color="auto"/>
        <w:right w:val="none" w:sz="0" w:space="0" w:color="auto"/>
      </w:divBdr>
    </w:div>
    <w:div w:id="1023870766">
      <w:bodyDiv w:val="1"/>
      <w:marLeft w:val="0"/>
      <w:marRight w:val="0"/>
      <w:marTop w:val="0"/>
      <w:marBottom w:val="0"/>
      <w:divBdr>
        <w:top w:val="none" w:sz="0" w:space="0" w:color="auto"/>
        <w:left w:val="none" w:sz="0" w:space="0" w:color="auto"/>
        <w:bottom w:val="none" w:sz="0" w:space="0" w:color="auto"/>
        <w:right w:val="none" w:sz="0" w:space="0" w:color="auto"/>
      </w:divBdr>
    </w:div>
    <w:div w:id="1070077024">
      <w:bodyDiv w:val="1"/>
      <w:marLeft w:val="0"/>
      <w:marRight w:val="0"/>
      <w:marTop w:val="0"/>
      <w:marBottom w:val="0"/>
      <w:divBdr>
        <w:top w:val="none" w:sz="0" w:space="0" w:color="auto"/>
        <w:left w:val="none" w:sz="0" w:space="0" w:color="auto"/>
        <w:bottom w:val="none" w:sz="0" w:space="0" w:color="auto"/>
        <w:right w:val="none" w:sz="0" w:space="0" w:color="auto"/>
      </w:divBdr>
    </w:div>
    <w:div w:id="1087775585">
      <w:bodyDiv w:val="1"/>
      <w:marLeft w:val="0"/>
      <w:marRight w:val="0"/>
      <w:marTop w:val="0"/>
      <w:marBottom w:val="0"/>
      <w:divBdr>
        <w:top w:val="none" w:sz="0" w:space="0" w:color="auto"/>
        <w:left w:val="none" w:sz="0" w:space="0" w:color="auto"/>
        <w:bottom w:val="none" w:sz="0" w:space="0" w:color="auto"/>
        <w:right w:val="none" w:sz="0" w:space="0" w:color="auto"/>
      </w:divBdr>
    </w:div>
    <w:div w:id="1161386779">
      <w:bodyDiv w:val="1"/>
      <w:marLeft w:val="0"/>
      <w:marRight w:val="0"/>
      <w:marTop w:val="0"/>
      <w:marBottom w:val="0"/>
      <w:divBdr>
        <w:top w:val="none" w:sz="0" w:space="0" w:color="auto"/>
        <w:left w:val="none" w:sz="0" w:space="0" w:color="auto"/>
        <w:bottom w:val="none" w:sz="0" w:space="0" w:color="auto"/>
        <w:right w:val="none" w:sz="0" w:space="0" w:color="auto"/>
      </w:divBdr>
      <w:divsChild>
        <w:div w:id="1650594168">
          <w:marLeft w:val="0"/>
          <w:marRight w:val="0"/>
          <w:marTop w:val="0"/>
          <w:marBottom w:val="0"/>
          <w:divBdr>
            <w:top w:val="none" w:sz="0" w:space="0" w:color="auto"/>
            <w:left w:val="none" w:sz="0" w:space="0" w:color="auto"/>
            <w:bottom w:val="none" w:sz="0" w:space="0" w:color="auto"/>
            <w:right w:val="none" w:sz="0" w:space="0" w:color="auto"/>
          </w:divBdr>
          <w:divsChild>
            <w:div w:id="1239513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4279721">
      <w:bodyDiv w:val="1"/>
      <w:marLeft w:val="0"/>
      <w:marRight w:val="0"/>
      <w:marTop w:val="0"/>
      <w:marBottom w:val="0"/>
      <w:divBdr>
        <w:top w:val="none" w:sz="0" w:space="0" w:color="auto"/>
        <w:left w:val="none" w:sz="0" w:space="0" w:color="auto"/>
        <w:bottom w:val="none" w:sz="0" w:space="0" w:color="auto"/>
        <w:right w:val="none" w:sz="0" w:space="0" w:color="auto"/>
      </w:divBdr>
      <w:divsChild>
        <w:div w:id="1044793304">
          <w:marLeft w:val="0"/>
          <w:marRight w:val="0"/>
          <w:marTop w:val="0"/>
          <w:marBottom w:val="0"/>
          <w:divBdr>
            <w:top w:val="none" w:sz="0" w:space="0" w:color="auto"/>
            <w:left w:val="none" w:sz="0" w:space="0" w:color="auto"/>
            <w:bottom w:val="none" w:sz="0" w:space="0" w:color="auto"/>
            <w:right w:val="none" w:sz="0" w:space="0" w:color="auto"/>
          </w:divBdr>
          <w:divsChild>
            <w:div w:id="1641421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5249050">
      <w:bodyDiv w:val="1"/>
      <w:marLeft w:val="0"/>
      <w:marRight w:val="0"/>
      <w:marTop w:val="0"/>
      <w:marBottom w:val="0"/>
      <w:divBdr>
        <w:top w:val="none" w:sz="0" w:space="0" w:color="auto"/>
        <w:left w:val="none" w:sz="0" w:space="0" w:color="auto"/>
        <w:bottom w:val="none" w:sz="0" w:space="0" w:color="auto"/>
        <w:right w:val="none" w:sz="0" w:space="0" w:color="auto"/>
      </w:divBdr>
    </w:div>
    <w:div w:id="1612663270">
      <w:bodyDiv w:val="1"/>
      <w:marLeft w:val="0"/>
      <w:marRight w:val="0"/>
      <w:marTop w:val="0"/>
      <w:marBottom w:val="0"/>
      <w:divBdr>
        <w:top w:val="none" w:sz="0" w:space="0" w:color="auto"/>
        <w:left w:val="none" w:sz="0" w:space="0" w:color="auto"/>
        <w:bottom w:val="none" w:sz="0" w:space="0" w:color="auto"/>
        <w:right w:val="none" w:sz="0" w:space="0" w:color="auto"/>
      </w:divBdr>
    </w:div>
    <w:div w:id="1613781984">
      <w:bodyDiv w:val="1"/>
      <w:marLeft w:val="0"/>
      <w:marRight w:val="0"/>
      <w:marTop w:val="0"/>
      <w:marBottom w:val="0"/>
      <w:divBdr>
        <w:top w:val="none" w:sz="0" w:space="0" w:color="auto"/>
        <w:left w:val="none" w:sz="0" w:space="0" w:color="auto"/>
        <w:bottom w:val="none" w:sz="0" w:space="0" w:color="auto"/>
        <w:right w:val="none" w:sz="0" w:space="0" w:color="auto"/>
      </w:divBdr>
      <w:divsChild>
        <w:div w:id="2010400038">
          <w:marLeft w:val="0"/>
          <w:marRight w:val="0"/>
          <w:marTop w:val="0"/>
          <w:marBottom w:val="0"/>
          <w:divBdr>
            <w:top w:val="none" w:sz="0" w:space="0" w:color="auto"/>
            <w:left w:val="none" w:sz="0" w:space="0" w:color="auto"/>
            <w:bottom w:val="none" w:sz="0" w:space="0" w:color="auto"/>
            <w:right w:val="none" w:sz="0" w:space="0" w:color="auto"/>
          </w:divBdr>
          <w:divsChild>
            <w:div w:id="2063559401">
              <w:marLeft w:val="0"/>
              <w:marRight w:val="0"/>
              <w:marTop w:val="0"/>
              <w:marBottom w:val="0"/>
              <w:divBdr>
                <w:top w:val="none" w:sz="0" w:space="0" w:color="auto"/>
                <w:left w:val="none" w:sz="0" w:space="0" w:color="auto"/>
                <w:bottom w:val="none" w:sz="0" w:space="0" w:color="auto"/>
                <w:right w:val="none" w:sz="0" w:space="0" w:color="auto"/>
              </w:divBdr>
            </w:div>
            <w:div w:id="463354304">
              <w:marLeft w:val="0"/>
              <w:marRight w:val="0"/>
              <w:marTop w:val="0"/>
              <w:marBottom w:val="0"/>
              <w:divBdr>
                <w:top w:val="none" w:sz="0" w:space="0" w:color="auto"/>
                <w:left w:val="none" w:sz="0" w:space="0" w:color="auto"/>
                <w:bottom w:val="none" w:sz="0" w:space="0" w:color="auto"/>
                <w:right w:val="none" w:sz="0" w:space="0" w:color="auto"/>
              </w:divBdr>
            </w:div>
            <w:div w:id="522668167">
              <w:marLeft w:val="0"/>
              <w:marRight w:val="0"/>
              <w:marTop w:val="0"/>
              <w:marBottom w:val="0"/>
              <w:divBdr>
                <w:top w:val="none" w:sz="0" w:space="0" w:color="auto"/>
                <w:left w:val="none" w:sz="0" w:space="0" w:color="auto"/>
                <w:bottom w:val="none" w:sz="0" w:space="0" w:color="auto"/>
                <w:right w:val="none" w:sz="0" w:space="0" w:color="auto"/>
              </w:divBdr>
            </w:div>
            <w:div w:id="1878200888">
              <w:marLeft w:val="0"/>
              <w:marRight w:val="0"/>
              <w:marTop w:val="0"/>
              <w:marBottom w:val="0"/>
              <w:divBdr>
                <w:top w:val="none" w:sz="0" w:space="0" w:color="auto"/>
                <w:left w:val="none" w:sz="0" w:space="0" w:color="auto"/>
                <w:bottom w:val="none" w:sz="0" w:space="0" w:color="auto"/>
                <w:right w:val="none" w:sz="0" w:space="0" w:color="auto"/>
              </w:divBdr>
            </w:div>
            <w:div w:id="1959095431">
              <w:marLeft w:val="0"/>
              <w:marRight w:val="0"/>
              <w:marTop w:val="0"/>
              <w:marBottom w:val="0"/>
              <w:divBdr>
                <w:top w:val="none" w:sz="0" w:space="0" w:color="auto"/>
                <w:left w:val="none" w:sz="0" w:space="0" w:color="auto"/>
                <w:bottom w:val="none" w:sz="0" w:space="0" w:color="auto"/>
                <w:right w:val="none" w:sz="0" w:space="0" w:color="auto"/>
              </w:divBdr>
            </w:div>
            <w:div w:id="511141644">
              <w:marLeft w:val="0"/>
              <w:marRight w:val="0"/>
              <w:marTop w:val="0"/>
              <w:marBottom w:val="0"/>
              <w:divBdr>
                <w:top w:val="none" w:sz="0" w:space="0" w:color="auto"/>
                <w:left w:val="none" w:sz="0" w:space="0" w:color="auto"/>
                <w:bottom w:val="none" w:sz="0" w:space="0" w:color="auto"/>
                <w:right w:val="none" w:sz="0" w:space="0" w:color="auto"/>
              </w:divBdr>
            </w:div>
            <w:div w:id="1789080212">
              <w:marLeft w:val="0"/>
              <w:marRight w:val="0"/>
              <w:marTop w:val="0"/>
              <w:marBottom w:val="0"/>
              <w:divBdr>
                <w:top w:val="none" w:sz="0" w:space="0" w:color="auto"/>
                <w:left w:val="none" w:sz="0" w:space="0" w:color="auto"/>
                <w:bottom w:val="none" w:sz="0" w:space="0" w:color="auto"/>
                <w:right w:val="none" w:sz="0" w:space="0" w:color="auto"/>
              </w:divBdr>
            </w:div>
            <w:div w:id="2120097869">
              <w:marLeft w:val="0"/>
              <w:marRight w:val="0"/>
              <w:marTop w:val="0"/>
              <w:marBottom w:val="0"/>
              <w:divBdr>
                <w:top w:val="none" w:sz="0" w:space="0" w:color="auto"/>
                <w:left w:val="none" w:sz="0" w:space="0" w:color="auto"/>
                <w:bottom w:val="none" w:sz="0" w:space="0" w:color="auto"/>
                <w:right w:val="none" w:sz="0" w:space="0" w:color="auto"/>
              </w:divBdr>
            </w:div>
            <w:div w:id="1074665266">
              <w:marLeft w:val="0"/>
              <w:marRight w:val="0"/>
              <w:marTop w:val="0"/>
              <w:marBottom w:val="0"/>
              <w:divBdr>
                <w:top w:val="none" w:sz="0" w:space="0" w:color="auto"/>
                <w:left w:val="none" w:sz="0" w:space="0" w:color="auto"/>
                <w:bottom w:val="none" w:sz="0" w:space="0" w:color="auto"/>
                <w:right w:val="none" w:sz="0" w:space="0" w:color="auto"/>
              </w:divBdr>
            </w:div>
            <w:div w:id="1950769164">
              <w:marLeft w:val="0"/>
              <w:marRight w:val="0"/>
              <w:marTop w:val="0"/>
              <w:marBottom w:val="0"/>
              <w:divBdr>
                <w:top w:val="none" w:sz="0" w:space="0" w:color="auto"/>
                <w:left w:val="none" w:sz="0" w:space="0" w:color="auto"/>
                <w:bottom w:val="none" w:sz="0" w:space="0" w:color="auto"/>
                <w:right w:val="none" w:sz="0" w:space="0" w:color="auto"/>
              </w:divBdr>
            </w:div>
            <w:div w:id="1437873412">
              <w:marLeft w:val="0"/>
              <w:marRight w:val="0"/>
              <w:marTop w:val="0"/>
              <w:marBottom w:val="0"/>
              <w:divBdr>
                <w:top w:val="none" w:sz="0" w:space="0" w:color="auto"/>
                <w:left w:val="none" w:sz="0" w:space="0" w:color="auto"/>
                <w:bottom w:val="none" w:sz="0" w:space="0" w:color="auto"/>
                <w:right w:val="none" w:sz="0" w:space="0" w:color="auto"/>
              </w:divBdr>
            </w:div>
            <w:div w:id="39978983">
              <w:marLeft w:val="0"/>
              <w:marRight w:val="0"/>
              <w:marTop w:val="0"/>
              <w:marBottom w:val="0"/>
              <w:divBdr>
                <w:top w:val="none" w:sz="0" w:space="0" w:color="auto"/>
                <w:left w:val="none" w:sz="0" w:space="0" w:color="auto"/>
                <w:bottom w:val="none" w:sz="0" w:space="0" w:color="auto"/>
                <w:right w:val="none" w:sz="0" w:space="0" w:color="auto"/>
              </w:divBdr>
            </w:div>
            <w:div w:id="889415529">
              <w:marLeft w:val="0"/>
              <w:marRight w:val="0"/>
              <w:marTop w:val="0"/>
              <w:marBottom w:val="0"/>
              <w:divBdr>
                <w:top w:val="none" w:sz="0" w:space="0" w:color="auto"/>
                <w:left w:val="none" w:sz="0" w:space="0" w:color="auto"/>
                <w:bottom w:val="none" w:sz="0" w:space="0" w:color="auto"/>
                <w:right w:val="none" w:sz="0" w:space="0" w:color="auto"/>
              </w:divBdr>
            </w:div>
            <w:div w:id="1076325437">
              <w:marLeft w:val="0"/>
              <w:marRight w:val="0"/>
              <w:marTop w:val="0"/>
              <w:marBottom w:val="0"/>
              <w:divBdr>
                <w:top w:val="none" w:sz="0" w:space="0" w:color="auto"/>
                <w:left w:val="none" w:sz="0" w:space="0" w:color="auto"/>
                <w:bottom w:val="none" w:sz="0" w:space="0" w:color="auto"/>
                <w:right w:val="none" w:sz="0" w:space="0" w:color="auto"/>
              </w:divBdr>
            </w:div>
            <w:div w:id="2102945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3270217">
      <w:bodyDiv w:val="1"/>
      <w:marLeft w:val="0"/>
      <w:marRight w:val="0"/>
      <w:marTop w:val="0"/>
      <w:marBottom w:val="0"/>
      <w:divBdr>
        <w:top w:val="none" w:sz="0" w:space="0" w:color="auto"/>
        <w:left w:val="none" w:sz="0" w:space="0" w:color="auto"/>
        <w:bottom w:val="none" w:sz="0" w:space="0" w:color="auto"/>
        <w:right w:val="none" w:sz="0" w:space="0" w:color="auto"/>
      </w:divBdr>
      <w:divsChild>
        <w:div w:id="1608124462">
          <w:marLeft w:val="0"/>
          <w:marRight w:val="0"/>
          <w:marTop w:val="0"/>
          <w:marBottom w:val="0"/>
          <w:divBdr>
            <w:top w:val="none" w:sz="0" w:space="0" w:color="auto"/>
            <w:left w:val="none" w:sz="0" w:space="0" w:color="auto"/>
            <w:bottom w:val="none" w:sz="0" w:space="0" w:color="auto"/>
            <w:right w:val="none" w:sz="0" w:space="0" w:color="auto"/>
          </w:divBdr>
          <w:divsChild>
            <w:div w:id="1904832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9846967">
      <w:bodyDiv w:val="1"/>
      <w:marLeft w:val="0"/>
      <w:marRight w:val="0"/>
      <w:marTop w:val="0"/>
      <w:marBottom w:val="0"/>
      <w:divBdr>
        <w:top w:val="none" w:sz="0" w:space="0" w:color="auto"/>
        <w:left w:val="none" w:sz="0" w:space="0" w:color="auto"/>
        <w:bottom w:val="none" w:sz="0" w:space="0" w:color="auto"/>
        <w:right w:val="none" w:sz="0" w:space="0" w:color="auto"/>
      </w:divBdr>
    </w:div>
    <w:div w:id="1834952435">
      <w:bodyDiv w:val="1"/>
      <w:marLeft w:val="0"/>
      <w:marRight w:val="0"/>
      <w:marTop w:val="0"/>
      <w:marBottom w:val="0"/>
      <w:divBdr>
        <w:top w:val="none" w:sz="0" w:space="0" w:color="auto"/>
        <w:left w:val="none" w:sz="0" w:space="0" w:color="auto"/>
        <w:bottom w:val="none" w:sz="0" w:space="0" w:color="auto"/>
        <w:right w:val="none" w:sz="0" w:space="0" w:color="auto"/>
      </w:divBdr>
    </w:div>
    <w:div w:id="2030528007">
      <w:bodyDiv w:val="1"/>
      <w:marLeft w:val="0"/>
      <w:marRight w:val="0"/>
      <w:marTop w:val="0"/>
      <w:marBottom w:val="0"/>
      <w:divBdr>
        <w:top w:val="none" w:sz="0" w:space="0" w:color="auto"/>
        <w:left w:val="none" w:sz="0" w:space="0" w:color="auto"/>
        <w:bottom w:val="none" w:sz="0" w:space="0" w:color="auto"/>
        <w:right w:val="none" w:sz="0" w:space="0" w:color="auto"/>
      </w:divBdr>
    </w:div>
    <w:div w:id="21211399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2646</TotalTime>
  <Pages>1</Pages>
  <Words>3551</Words>
  <Characters>20245</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Vasoya, Mihir</dc:creator>
  <cp:keywords/>
  <dc:description/>
  <cp:lastModifiedBy>Dell</cp:lastModifiedBy>
  <cp:revision>214</cp:revision>
  <dcterms:created xsi:type="dcterms:W3CDTF">2025-06-27T06:01:00Z</dcterms:created>
  <dcterms:modified xsi:type="dcterms:W3CDTF">2026-04-21T06:33:00Z</dcterms:modified>
</cp:coreProperties>
</file>