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39" w:type="dxa"/>
        <w:jc w:val="center"/>
        <w:tblLayout w:type="fixed"/>
        <w:tblLook w:val="0000" w:firstRow="0" w:lastRow="0" w:firstColumn="0" w:lastColumn="0" w:noHBand="0" w:noVBand="0"/>
      </w:tblPr>
      <w:tblGrid>
        <w:gridCol w:w="4440"/>
        <w:gridCol w:w="1509"/>
        <w:gridCol w:w="4190"/>
      </w:tblGrid>
      <w:tr w:rsidR="00CC764A" w:rsidRPr="00362256" w14:paraId="332CA83B" w14:textId="77777777">
        <w:trPr>
          <w:trHeight w:val="1394"/>
          <w:jc w:val="center"/>
        </w:trPr>
        <w:tc>
          <w:tcPr>
            <w:tcW w:w="4440" w:type="dxa"/>
          </w:tcPr>
          <w:p w14:paraId="0F48D1F3" w14:textId="77777777" w:rsidR="00CC764A" w:rsidRPr="00362256" w:rsidRDefault="00CC764A" w:rsidP="00051726">
            <w:pPr>
              <w:contextualSpacing/>
              <w:jc w:val="right"/>
              <w:rPr>
                <w:rFonts w:ascii="Calibri" w:hAnsi="Calibri" w:cs="Calibri"/>
                <w:b/>
                <w:color w:val="000000" w:themeColor="text1"/>
                <w:sz w:val="48"/>
                <w:szCs w:val="48"/>
              </w:rPr>
            </w:pPr>
            <w:bookmarkStart w:id="0" w:name="_Hlk141946631"/>
            <w:r w:rsidRPr="00362256">
              <w:rPr>
                <w:rFonts w:ascii="Calibri" w:hAnsi="Calibri" w:cs="Calibri"/>
                <w:b/>
                <w:color w:val="000000" w:themeColor="text1"/>
                <w:sz w:val="48"/>
                <w:szCs w:val="48"/>
              </w:rPr>
              <w:t>DEPARTMENT OF</w:t>
            </w:r>
            <w:r w:rsidR="00397DEB" w:rsidRPr="00362256">
              <w:rPr>
                <w:rFonts w:ascii="Calibri" w:hAnsi="Calibri" w:cs="Calibri"/>
                <w:b/>
                <w:color w:val="000000" w:themeColor="text1"/>
                <w:sz w:val="48"/>
                <w:szCs w:val="48"/>
              </w:rPr>
              <w:t xml:space="preserve"> </w:t>
            </w:r>
            <w:r w:rsidRPr="00362256">
              <w:rPr>
                <w:rFonts w:ascii="Calibri" w:hAnsi="Calibri" w:cs="Calibri"/>
                <w:b/>
                <w:color w:val="000000" w:themeColor="text1"/>
                <w:sz w:val="48"/>
                <w:szCs w:val="48"/>
              </w:rPr>
              <w:t>ENGINEERING</w:t>
            </w:r>
          </w:p>
        </w:tc>
        <w:tc>
          <w:tcPr>
            <w:tcW w:w="1509" w:type="dxa"/>
          </w:tcPr>
          <w:p w14:paraId="77AB1C22" w14:textId="54120846" w:rsidR="00CC764A" w:rsidRPr="00362256" w:rsidRDefault="006922E6" w:rsidP="00051726">
            <w:pPr>
              <w:contextualSpacing/>
              <w:jc w:val="center"/>
              <w:rPr>
                <w:rFonts w:ascii="Calibri" w:hAnsi="Calibri" w:cs="Calibri"/>
                <w:b/>
                <w:color w:val="000000" w:themeColor="text1"/>
                <w:sz w:val="48"/>
                <w:szCs w:val="48"/>
              </w:rPr>
            </w:pPr>
            <w:r w:rsidRPr="00362256">
              <w:rPr>
                <w:rFonts w:ascii="Calibri" w:eastAsia="Calibri" w:hAnsi="Calibri" w:cs="Calibri"/>
                <w:noProof/>
                <w:color w:val="000000" w:themeColor="text1"/>
                <w:sz w:val="48"/>
                <w:szCs w:val="48"/>
                <w:lang w:val="en-GB"/>
              </w:rPr>
              <w:drawing>
                <wp:inline distT="0" distB="0" distL="0" distR="0" wp14:anchorId="0628C0FE" wp14:editId="656E5078">
                  <wp:extent cx="800100" cy="923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923925"/>
                          </a:xfrm>
                          <a:prstGeom prst="rect">
                            <a:avLst/>
                          </a:prstGeom>
                          <a:noFill/>
                          <a:ln>
                            <a:noFill/>
                          </a:ln>
                        </pic:spPr>
                      </pic:pic>
                    </a:graphicData>
                  </a:graphic>
                </wp:inline>
              </w:drawing>
            </w:r>
          </w:p>
        </w:tc>
        <w:tc>
          <w:tcPr>
            <w:tcW w:w="4190" w:type="dxa"/>
          </w:tcPr>
          <w:p w14:paraId="7A6341C7" w14:textId="77777777" w:rsidR="00CC764A" w:rsidRPr="00362256" w:rsidRDefault="00CC764A" w:rsidP="00051726">
            <w:pPr>
              <w:contextualSpacing/>
              <w:rPr>
                <w:rFonts w:ascii="Calibri" w:hAnsi="Calibri" w:cs="Calibri"/>
                <w:b/>
                <w:color w:val="000000" w:themeColor="text1"/>
                <w:sz w:val="48"/>
                <w:szCs w:val="48"/>
              </w:rPr>
            </w:pPr>
            <w:r w:rsidRPr="00362256">
              <w:rPr>
                <w:rFonts w:ascii="Calibri" w:hAnsi="Calibri" w:cs="Calibri"/>
                <w:b/>
                <w:color w:val="000000" w:themeColor="text1"/>
                <w:sz w:val="48"/>
                <w:szCs w:val="48"/>
              </w:rPr>
              <w:t>UNIVERSITY OF</w:t>
            </w:r>
          </w:p>
          <w:p w14:paraId="4CDF7231" w14:textId="77777777" w:rsidR="00CC764A" w:rsidRPr="00362256" w:rsidRDefault="00CC764A" w:rsidP="00051726">
            <w:pPr>
              <w:contextualSpacing/>
              <w:rPr>
                <w:rFonts w:ascii="Calibri" w:hAnsi="Calibri" w:cs="Calibri"/>
                <w:b/>
                <w:color w:val="000000" w:themeColor="text1"/>
                <w:sz w:val="48"/>
                <w:szCs w:val="48"/>
              </w:rPr>
            </w:pPr>
            <w:r w:rsidRPr="00362256">
              <w:rPr>
                <w:rFonts w:ascii="Calibri" w:hAnsi="Calibri" w:cs="Calibri"/>
                <w:b/>
                <w:color w:val="000000" w:themeColor="text1"/>
                <w:sz w:val="48"/>
                <w:szCs w:val="48"/>
              </w:rPr>
              <w:t>CAMBRIDGE</w:t>
            </w:r>
          </w:p>
        </w:tc>
      </w:tr>
    </w:tbl>
    <w:p w14:paraId="533E9E86" w14:textId="77777777" w:rsidR="00CC764A" w:rsidRPr="00362256" w:rsidRDefault="00CC764A" w:rsidP="00051726">
      <w:pPr>
        <w:contextualSpacing/>
        <w:jc w:val="right"/>
        <w:rPr>
          <w:rFonts w:ascii="Calibri" w:hAnsi="Calibri" w:cs="Calibri"/>
          <w:color w:val="000000" w:themeColor="text1"/>
          <w:sz w:val="16"/>
          <w:szCs w:val="16"/>
        </w:rPr>
      </w:pPr>
    </w:p>
    <w:p w14:paraId="24545246" w14:textId="289CF057" w:rsidR="005F3B3F" w:rsidRPr="00362256" w:rsidRDefault="005F3B3F" w:rsidP="00051726">
      <w:pPr>
        <w:contextualSpacing/>
        <w:jc w:val="center"/>
        <w:rPr>
          <w:rFonts w:ascii="Calibri" w:hAnsi="Calibri" w:cs="Calibri"/>
          <w:b/>
          <w:color w:val="000000" w:themeColor="text1"/>
          <w:sz w:val="36"/>
          <w:szCs w:val="48"/>
        </w:rPr>
      </w:pPr>
      <w:r w:rsidRPr="00362256">
        <w:rPr>
          <w:rFonts w:ascii="Calibri" w:hAnsi="Calibri" w:cs="Calibri"/>
          <w:b/>
          <w:color w:val="000000" w:themeColor="text1"/>
          <w:sz w:val="36"/>
          <w:szCs w:val="48"/>
        </w:rPr>
        <w:t>U</w:t>
      </w:r>
      <w:r w:rsidRPr="00362256">
        <w:rPr>
          <w:rFonts w:ascii="Calibri" w:hAnsi="Calibri" w:cs="Calibri"/>
          <w:b/>
          <w:color w:val="000000" w:themeColor="text1"/>
          <w:szCs w:val="36"/>
        </w:rPr>
        <w:t xml:space="preserve">NDERGRADUATE </w:t>
      </w:r>
      <w:r w:rsidRPr="00362256">
        <w:rPr>
          <w:rFonts w:ascii="Calibri" w:hAnsi="Calibri" w:cs="Calibri"/>
          <w:b/>
          <w:color w:val="000000" w:themeColor="text1"/>
          <w:sz w:val="36"/>
          <w:szCs w:val="48"/>
        </w:rPr>
        <w:t>R</w:t>
      </w:r>
      <w:r w:rsidRPr="00362256">
        <w:rPr>
          <w:rFonts w:ascii="Calibri" w:hAnsi="Calibri" w:cs="Calibri"/>
          <w:b/>
          <w:color w:val="000000" w:themeColor="text1"/>
          <w:szCs w:val="36"/>
        </w:rPr>
        <w:t xml:space="preserve">ESEARCH </w:t>
      </w:r>
      <w:r w:rsidRPr="00362256">
        <w:rPr>
          <w:rFonts w:ascii="Calibri" w:hAnsi="Calibri" w:cs="Calibri"/>
          <w:b/>
          <w:color w:val="000000" w:themeColor="text1"/>
          <w:sz w:val="36"/>
          <w:szCs w:val="48"/>
        </w:rPr>
        <w:t>O</w:t>
      </w:r>
      <w:r w:rsidRPr="00362256">
        <w:rPr>
          <w:rFonts w:ascii="Calibri" w:hAnsi="Calibri" w:cs="Calibri"/>
          <w:b/>
          <w:color w:val="000000" w:themeColor="text1"/>
          <w:szCs w:val="36"/>
        </w:rPr>
        <w:t xml:space="preserve">PPORTUNITIES </w:t>
      </w:r>
      <w:r w:rsidRPr="00362256">
        <w:rPr>
          <w:rFonts w:ascii="Calibri" w:hAnsi="Calibri" w:cs="Calibri"/>
          <w:b/>
          <w:color w:val="000000" w:themeColor="text1"/>
          <w:sz w:val="36"/>
          <w:szCs w:val="48"/>
        </w:rPr>
        <w:t>P</w:t>
      </w:r>
      <w:r w:rsidRPr="00362256">
        <w:rPr>
          <w:rFonts w:ascii="Calibri" w:hAnsi="Calibri" w:cs="Calibri"/>
          <w:b/>
          <w:color w:val="000000" w:themeColor="text1"/>
          <w:szCs w:val="36"/>
        </w:rPr>
        <w:t xml:space="preserve">ROGRAMME </w:t>
      </w:r>
      <w:r w:rsidRPr="00362256">
        <w:rPr>
          <w:rFonts w:ascii="Calibri" w:hAnsi="Calibri" w:cs="Calibri"/>
          <w:b/>
          <w:color w:val="000000" w:themeColor="text1"/>
          <w:sz w:val="36"/>
          <w:szCs w:val="48"/>
        </w:rPr>
        <w:t>20</w:t>
      </w:r>
      <w:r w:rsidR="00051726" w:rsidRPr="00362256">
        <w:rPr>
          <w:rFonts w:ascii="Calibri" w:hAnsi="Calibri" w:cs="Calibri"/>
          <w:b/>
          <w:color w:val="000000" w:themeColor="text1"/>
          <w:sz w:val="36"/>
          <w:szCs w:val="48"/>
        </w:rPr>
        <w:t>2</w:t>
      </w:r>
      <w:r w:rsidR="00641ECB" w:rsidRPr="00362256">
        <w:rPr>
          <w:rFonts w:ascii="Calibri" w:hAnsi="Calibri" w:cs="Calibri"/>
          <w:b/>
          <w:color w:val="000000" w:themeColor="text1"/>
          <w:sz w:val="36"/>
          <w:szCs w:val="48"/>
        </w:rPr>
        <w:t>3</w:t>
      </w:r>
    </w:p>
    <w:p w14:paraId="6AB1E362" w14:textId="456D157F" w:rsidR="004F72BF" w:rsidRPr="00362256" w:rsidRDefault="004F72BF" w:rsidP="00051726">
      <w:pPr>
        <w:pStyle w:val="Footer"/>
        <w:contextualSpacing/>
        <w:jc w:val="center"/>
        <w:rPr>
          <w:rFonts w:ascii="Calibri" w:hAnsi="Calibri" w:cs="Calibri"/>
          <w:color w:val="000000" w:themeColor="text1"/>
          <w:sz w:val="22"/>
          <w:szCs w:val="22"/>
          <w:lang w:val="en-GB"/>
        </w:rPr>
      </w:pPr>
    </w:p>
    <w:p w14:paraId="6FE462F7" w14:textId="7922BB31" w:rsidR="00A54A3E" w:rsidRPr="00362256" w:rsidRDefault="00ED50AB" w:rsidP="00051726">
      <w:pPr>
        <w:contextualSpacing/>
        <w:jc w:val="center"/>
        <w:rPr>
          <w:rFonts w:ascii="Calibri" w:hAnsi="Calibri" w:cs="Calibri"/>
          <w:b/>
          <w:bCs/>
          <w:color w:val="000000" w:themeColor="text1"/>
          <w:sz w:val="28"/>
          <w:szCs w:val="28"/>
        </w:rPr>
      </w:pPr>
      <w:r>
        <w:rPr>
          <w:rFonts w:ascii="Calibri" w:hAnsi="Calibri" w:cs="Calibri"/>
          <w:b/>
          <w:bCs/>
          <w:color w:val="000000" w:themeColor="text1"/>
          <w:sz w:val="28"/>
          <w:szCs w:val="28"/>
        </w:rPr>
        <w:t>U</w:t>
      </w:r>
      <w:r w:rsidR="00051726" w:rsidRPr="00362256">
        <w:rPr>
          <w:rFonts w:ascii="Calibri" w:hAnsi="Calibri" w:cs="Calibri"/>
          <w:b/>
          <w:bCs/>
          <w:color w:val="000000" w:themeColor="text1"/>
          <w:sz w:val="28"/>
          <w:szCs w:val="28"/>
        </w:rPr>
        <w:t xml:space="preserve">ROP </w:t>
      </w:r>
      <w:r w:rsidR="00A54A3E" w:rsidRPr="00362256">
        <w:rPr>
          <w:rFonts w:ascii="Calibri" w:hAnsi="Calibri" w:cs="Calibri"/>
          <w:b/>
          <w:bCs/>
          <w:color w:val="000000" w:themeColor="text1"/>
          <w:sz w:val="28"/>
          <w:szCs w:val="28"/>
        </w:rPr>
        <w:t>HAZARD ASSESSMENT FORM</w:t>
      </w:r>
    </w:p>
    <w:tbl>
      <w:tblPr>
        <w:tblW w:w="97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1653"/>
        <w:gridCol w:w="3279"/>
      </w:tblGrid>
      <w:tr w:rsidR="00362256" w:rsidRPr="00362256" w14:paraId="41890E8B" w14:textId="77777777" w:rsidTr="00052794">
        <w:tc>
          <w:tcPr>
            <w:tcW w:w="4820" w:type="dxa"/>
            <w:tcBorders>
              <w:top w:val="single" w:sz="4" w:space="0" w:color="auto"/>
              <w:left w:val="single" w:sz="4" w:space="0" w:color="auto"/>
              <w:bottom w:val="single" w:sz="4" w:space="0" w:color="auto"/>
              <w:right w:val="single" w:sz="4" w:space="0" w:color="auto"/>
            </w:tcBorders>
          </w:tcPr>
          <w:p w14:paraId="7A00739B" w14:textId="0A0ABFFB" w:rsidR="00A54A3E" w:rsidRPr="00362256" w:rsidRDefault="00A54A3E" w:rsidP="001B6A0F">
            <w:pPr>
              <w:contextualSpacing/>
              <w:rPr>
                <w:rFonts w:ascii="Calibri" w:hAnsi="Calibri" w:cs="Calibri"/>
                <w:color w:val="000000" w:themeColor="text1"/>
              </w:rPr>
            </w:pPr>
            <w:r w:rsidRPr="00362256">
              <w:rPr>
                <w:rFonts w:ascii="Calibri" w:hAnsi="Calibri" w:cs="Calibri"/>
                <w:color w:val="000000" w:themeColor="text1"/>
              </w:rPr>
              <w:t>Student</w:t>
            </w:r>
          </w:p>
        </w:tc>
        <w:tc>
          <w:tcPr>
            <w:tcW w:w="4932" w:type="dxa"/>
            <w:gridSpan w:val="2"/>
            <w:tcBorders>
              <w:top w:val="single" w:sz="4" w:space="0" w:color="auto"/>
              <w:left w:val="single" w:sz="4" w:space="0" w:color="auto"/>
              <w:bottom w:val="single" w:sz="4" w:space="0" w:color="auto"/>
              <w:right w:val="single" w:sz="4" w:space="0" w:color="auto"/>
            </w:tcBorders>
            <w:hideMark/>
          </w:tcPr>
          <w:p w14:paraId="7E5FF00D" w14:textId="392C46DD" w:rsidR="00A54A3E" w:rsidRPr="00362256" w:rsidRDefault="00E93D9E" w:rsidP="00051726">
            <w:pPr>
              <w:contextualSpacing/>
              <w:rPr>
                <w:rFonts w:ascii="Calibri" w:hAnsi="Calibri" w:cs="Calibri"/>
                <w:color w:val="000000" w:themeColor="text1"/>
              </w:rPr>
            </w:pPr>
            <w:r>
              <w:rPr>
                <w:rFonts w:ascii="Calibri" w:hAnsi="Calibri" w:cs="Calibri"/>
                <w:color w:val="000000" w:themeColor="text1"/>
              </w:rPr>
              <w:t>Dt518</w:t>
            </w:r>
          </w:p>
        </w:tc>
      </w:tr>
      <w:tr w:rsidR="00E21C74" w:rsidRPr="00362256" w14:paraId="4F2E9A2A" w14:textId="77777777" w:rsidTr="00052794">
        <w:tc>
          <w:tcPr>
            <w:tcW w:w="4820" w:type="dxa"/>
            <w:tcBorders>
              <w:top w:val="single" w:sz="4" w:space="0" w:color="auto"/>
              <w:left w:val="single" w:sz="4" w:space="0" w:color="auto"/>
              <w:bottom w:val="single" w:sz="4" w:space="0" w:color="auto"/>
              <w:right w:val="single" w:sz="4" w:space="0" w:color="auto"/>
            </w:tcBorders>
          </w:tcPr>
          <w:p w14:paraId="6EB78A19" w14:textId="637D0262" w:rsidR="00E21C74" w:rsidRPr="00362256" w:rsidRDefault="00E21C74" w:rsidP="00051726">
            <w:pPr>
              <w:contextualSpacing/>
              <w:rPr>
                <w:rFonts w:ascii="Calibri" w:hAnsi="Calibri" w:cs="Calibri"/>
                <w:color w:val="000000" w:themeColor="text1"/>
              </w:rPr>
            </w:pPr>
            <w:r>
              <w:rPr>
                <w:rFonts w:ascii="Calibri" w:hAnsi="Calibri" w:cs="Calibri"/>
                <w:color w:val="000000" w:themeColor="text1"/>
              </w:rPr>
              <w:t>College</w:t>
            </w:r>
          </w:p>
        </w:tc>
        <w:tc>
          <w:tcPr>
            <w:tcW w:w="4932" w:type="dxa"/>
            <w:gridSpan w:val="2"/>
            <w:tcBorders>
              <w:top w:val="single" w:sz="4" w:space="0" w:color="auto"/>
              <w:left w:val="single" w:sz="4" w:space="0" w:color="auto"/>
              <w:bottom w:val="single" w:sz="4" w:space="0" w:color="auto"/>
              <w:right w:val="single" w:sz="4" w:space="0" w:color="auto"/>
            </w:tcBorders>
          </w:tcPr>
          <w:p w14:paraId="1239D1B4" w14:textId="7EAC6E6E" w:rsidR="00E21C74" w:rsidRPr="00362256" w:rsidRDefault="00E21C74" w:rsidP="00051726">
            <w:pPr>
              <w:contextualSpacing/>
              <w:rPr>
                <w:rFonts w:ascii="Calibri" w:hAnsi="Calibri" w:cs="Calibri"/>
                <w:color w:val="000000" w:themeColor="text1"/>
              </w:rPr>
            </w:pPr>
            <w:r>
              <w:rPr>
                <w:rFonts w:ascii="Calibri" w:hAnsi="Calibri" w:cs="Calibri"/>
                <w:color w:val="000000" w:themeColor="text1"/>
              </w:rPr>
              <w:t>Tripos and current year</w:t>
            </w:r>
          </w:p>
        </w:tc>
      </w:tr>
      <w:tr w:rsidR="00362256" w:rsidRPr="00362256" w14:paraId="52DEA905" w14:textId="77777777" w:rsidTr="00052794">
        <w:tc>
          <w:tcPr>
            <w:tcW w:w="4820" w:type="dxa"/>
            <w:tcBorders>
              <w:top w:val="single" w:sz="4" w:space="0" w:color="auto"/>
              <w:left w:val="single" w:sz="4" w:space="0" w:color="auto"/>
              <w:bottom w:val="single" w:sz="4" w:space="0" w:color="auto"/>
              <w:right w:val="single" w:sz="4" w:space="0" w:color="auto"/>
            </w:tcBorders>
          </w:tcPr>
          <w:p w14:paraId="0E4F4F92" w14:textId="5973A6EC" w:rsidR="00A54A3E" w:rsidRPr="00362256" w:rsidRDefault="00A54A3E" w:rsidP="001B6A0F">
            <w:pPr>
              <w:contextualSpacing/>
              <w:rPr>
                <w:rFonts w:ascii="Calibri" w:hAnsi="Calibri" w:cs="Calibri"/>
                <w:color w:val="000000" w:themeColor="text1"/>
              </w:rPr>
            </w:pPr>
            <w:r w:rsidRPr="00362256">
              <w:rPr>
                <w:rFonts w:ascii="Calibri" w:hAnsi="Calibri" w:cs="Calibri"/>
                <w:color w:val="000000" w:themeColor="text1"/>
              </w:rPr>
              <w:t>Supervisor</w:t>
            </w:r>
          </w:p>
        </w:tc>
        <w:tc>
          <w:tcPr>
            <w:tcW w:w="4932" w:type="dxa"/>
            <w:gridSpan w:val="2"/>
            <w:tcBorders>
              <w:top w:val="single" w:sz="4" w:space="0" w:color="auto"/>
              <w:left w:val="single" w:sz="4" w:space="0" w:color="auto"/>
              <w:bottom w:val="single" w:sz="4" w:space="0" w:color="auto"/>
              <w:right w:val="single" w:sz="4" w:space="0" w:color="auto"/>
            </w:tcBorders>
          </w:tcPr>
          <w:p w14:paraId="13AC44F8" w14:textId="43566B96" w:rsidR="00A54A3E" w:rsidRPr="00362256" w:rsidRDefault="00E93D9E" w:rsidP="00051726">
            <w:pPr>
              <w:contextualSpacing/>
              <w:rPr>
                <w:rFonts w:ascii="Calibri" w:hAnsi="Calibri" w:cs="Calibri"/>
                <w:color w:val="000000" w:themeColor="text1"/>
              </w:rPr>
            </w:pPr>
            <w:r>
              <w:rPr>
                <w:rFonts w:ascii="Calibri" w:hAnsi="Calibri" w:cs="Calibri"/>
                <w:color w:val="000000" w:themeColor="text1"/>
              </w:rPr>
              <w:t>Ibd20 (gm603)</w:t>
            </w:r>
          </w:p>
        </w:tc>
      </w:tr>
      <w:tr w:rsidR="00ED50AB" w:rsidRPr="00362256" w14:paraId="31E432EB" w14:textId="77777777" w:rsidTr="00051726">
        <w:tc>
          <w:tcPr>
            <w:tcW w:w="9752" w:type="dxa"/>
            <w:gridSpan w:val="3"/>
            <w:tcBorders>
              <w:top w:val="single" w:sz="4" w:space="0" w:color="auto"/>
              <w:left w:val="single" w:sz="4" w:space="0" w:color="auto"/>
              <w:bottom w:val="single" w:sz="4" w:space="0" w:color="auto"/>
              <w:right w:val="single" w:sz="4" w:space="0" w:color="auto"/>
            </w:tcBorders>
          </w:tcPr>
          <w:p w14:paraId="02131A4A" w14:textId="4CF7F3F2" w:rsidR="00ED50AB" w:rsidRPr="00362256" w:rsidRDefault="00ED50AB" w:rsidP="001B6A0F">
            <w:pPr>
              <w:contextualSpacing/>
              <w:rPr>
                <w:rFonts w:ascii="Calibri" w:hAnsi="Calibri" w:cs="Calibri"/>
                <w:color w:val="000000" w:themeColor="text1"/>
              </w:rPr>
            </w:pPr>
            <w:r w:rsidRPr="00362256">
              <w:rPr>
                <w:rFonts w:ascii="Calibri" w:hAnsi="Calibri" w:cs="Calibri"/>
                <w:color w:val="000000" w:themeColor="text1"/>
              </w:rPr>
              <w:t>UROP title</w:t>
            </w:r>
            <w:r w:rsidR="00E93D9E">
              <w:rPr>
                <w:rFonts w:ascii="Calibri" w:hAnsi="Calibri" w:cs="Calibri"/>
                <w:color w:val="000000" w:themeColor="text1"/>
              </w:rPr>
              <w:t>: Stretchable electrodes</w:t>
            </w:r>
          </w:p>
        </w:tc>
      </w:tr>
      <w:tr w:rsidR="00ED50AB" w:rsidRPr="00362256" w14:paraId="069F600E" w14:textId="77777777" w:rsidTr="00051726">
        <w:tc>
          <w:tcPr>
            <w:tcW w:w="9752" w:type="dxa"/>
            <w:gridSpan w:val="3"/>
            <w:tcBorders>
              <w:top w:val="single" w:sz="4" w:space="0" w:color="auto"/>
              <w:left w:val="single" w:sz="4" w:space="0" w:color="auto"/>
              <w:bottom w:val="single" w:sz="4" w:space="0" w:color="auto"/>
              <w:right w:val="single" w:sz="4" w:space="0" w:color="auto"/>
            </w:tcBorders>
          </w:tcPr>
          <w:p w14:paraId="1093D5E4" w14:textId="64BDE1CA" w:rsidR="00ED50AB" w:rsidRPr="00362256" w:rsidRDefault="00ED50AB" w:rsidP="00ED50AB">
            <w:pPr>
              <w:contextualSpacing/>
              <w:rPr>
                <w:rFonts w:ascii="Calibri" w:hAnsi="Calibri" w:cs="Calibri"/>
                <w:color w:val="000000" w:themeColor="text1"/>
              </w:rPr>
            </w:pPr>
            <w:r w:rsidRPr="00362256">
              <w:rPr>
                <w:rFonts w:ascii="Calibri" w:hAnsi="Calibri" w:cs="Calibri"/>
                <w:color w:val="000000" w:themeColor="text1"/>
              </w:rPr>
              <w:t>Brief description of the project</w:t>
            </w:r>
            <w:r w:rsidR="00E93D9E">
              <w:rPr>
                <w:rFonts w:ascii="Calibri" w:hAnsi="Calibri" w:cs="Calibri"/>
                <w:color w:val="000000" w:themeColor="text1"/>
              </w:rPr>
              <w:t>: The student will help with the construction of a sample stretcher, and then use it to assess stretchable electrodes on silicone rubber.</w:t>
            </w:r>
          </w:p>
          <w:p w14:paraId="56BB3A19" w14:textId="77777777" w:rsidR="00ED50AB" w:rsidRDefault="00ED50AB" w:rsidP="00ED50AB">
            <w:pPr>
              <w:contextualSpacing/>
              <w:rPr>
                <w:rFonts w:ascii="Calibri" w:hAnsi="Calibri" w:cs="Calibri"/>
                <w:color w:val="000000" w:themeColor="text1"/>
              </w:rPr>
            </w:pPr>
          </w:p>
          <w:p w14:paraId="5EB2A636" w14:textId="6D50FB07" w:rsidR="00BD3002" w:rsidRPr="00362256" w:rsidRDefault="00BD3002" w:rsidP="00ED50AB">
            <w:pPr>
              <w:contextualSpacing/>
              <w:rPr>
                <w:rFonts w:ascii="Calibri" w:hAnsi="Calibri" w:cs="Calibri"/>
                <w:color w:val="000000" w:themeColor="text1"/>
              </w:rPr>
            </w:pPr>
          </w:p>
        </w:tc>
      </w:tr>
      <w:tr w:rsidR="00BD3002" w:rsidRPr="00362256" w14:paraId="42128FC6" w14:textId="77777777" w:rsidTr="001B6A0F">
        <w:trPr>
          <w:trHeight w:val="286"/>
        </w:trPr>
        <w:tc>
          <w:tcPr>
            <w:tcW w:w="9752" w:type="dxa"/>
            <w:gridSpan w:val="3"/>
            <w:tcBorders>
              <w:top w:val="single" w:sz="4" w:space="0" w:color="auto"/>
              <w:left w:val="single" w:sz="4" w:space="0" w:color="auto"/>
              <w:bottom w:val="single" w:sz="4" w:space="0" w:color="auto"/>
              <w:right w:val="single" w:sz="4" w:space="0" w:color="auto"/>
            </w:tcBorders>
          </w:tcPr>
          <w:p w14:paraId="0D063456" w14:textId="5D22722C" w:rsidR="00BD3002" w:rsidRPr="00362256" w:rsidRDefault="00BD3002" w:rsidP="00ED50AB">
            <w:pPr>
              <w:contextualSpacing/>
              <w:rPr>
                <w:rFonts w:ascii="Calibri" w:hAnsi="Calibri" w:cs="Calibri"/>
                <w:color w:val="000000" w:themeColor="text1"/>
              </w:rPr>
            </w:pPr>
            <w:r w:rsidRPr="00362256">
              <w:rPr>
                <w:rFonts w:ascii="Calibri" w:hAnsi="Calibri" w:cs="Calibri"/>
                <w:color w:val="000000" w:themeColor="text1"/>
              </w:rPr>
              <w:t>Project Location</w:t>
            </w:r>
          </w:p>
        </w:tc>
      </w:tr>
      <w:tr w:rsidR="00ED50AB" w:rsidRPr="00362256" w14:paraId="4DFEEB07" w14:textId="77777777" w:rsidTr="00051726">
        <w:tc>
          <w:tcPr>
            <w:tcW w:w="9752" w:type="dxa"/>
            <w:gridSpan w:val="3"/>
            <w:tcBorders>
              <w:top w:val="single" w:sz="4" w:space="0" w:color="auto"/>
              <w:left w:val="single" w:sz="4" w:space="0" w:color="auto"/>
              <w:bottom w:val="single" w:sz="4" w:space="0" w:color="auto"/>
              <w:right w:val="single" w:sz="4" w:space="0" w:color="auto"/>
            </w:tcBorders>
          </w:tcPr>
          <w:p w14:paraId="6C7F4811" w14:textId="77777777" w:rsidR="00667260"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Electrical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equipment operating at voltages &gt;1000V, working on exposed circuits with voltages &gt;50v)</w:t>
            </w:r>
            <w:r w:rsidR="00E93D9E">
              <w:rPr>
                <w:rFonts w:ascii="Calibri" w:hAnsi="Calibri" w:cs="Calibri"/>
                <w:color w:val="000000" w:themeColor="text1"/>
                <w:sz w:val="23"/>
                <w:szCs w:val="23"/>
              </w:rPr>
              <w:t xml:space="preserve"> </w:t>
            </w:r>
          </w:p>
          <w:p w14:paraId="1C481105" w14:textId="77777777" w:rsidR="00667260" w:rsidRDefault="00667260" w:rsidP="00ED50AB">
            <w:pPr>
              <w:autoSpaceDE w:val="0"/>
              <w:autoSpaceDN w:val="0"/>
              <w:adjustRightInd w:val="0"/>
              <w:contextualSpacing/>
              <w:rPr>
                <w:rFonts w:ascii="Calibri" w:hAnsi="Calibri" w:cs="Calibri"/>
                <w:color w:val="000000" w:themeColor="text1"/>
                <w:sz w:val="23"/>
                <w:szCs w:val="23"/>
              </w:rPr>
            </w:pPr>
          </w:p>
          <w:p w14:paraId="44F82917" w14:textId="41158E14" w:rsidR="00ED50AB" w:rsidRDefault="00E93D9E" w:rsidP="00ED50AB">
            <w:pPr>
              <w:autoSpaceDE w:val="0"/>
              <w:autoSpaceDN w:val="0"/>
              <w:adjustRightInd w:val="0"/>
              <w:contextualSpacing/>
              <w:rPr>
                <w:rFonts w:ascii="Calibri" w:hAnsi="Calibri" w:cs="Calibri"/>
                <w:color w:val="000000" w:themeColor="text1"/>
                <w:sz w:val="23"/>
                <w:szCs w:val="23"/>
              </w:rPr>
            </w:pPr>
            <w:r>
              <w:rPr>
                <w:rFonts w:ascii="Calibri" w:hAnsi="Calibri" w:cs="Calibri"/>
                <w:color w:val="000000" w:themeColor="text1"/>
                <w:sz w:val="23"/>
                <w:szCs w:val="23"/>
              </w:rPr>
              <w:t>Soldering</w:t>
            </w:r>
            <w:r w:rsidR="00667260">
              <w:rPr>
                <w:rFonts w:ascii="Calibri" w:hAnsi="Calibri" w:cs="Calibri"/>
                <w:color w:val="000000" w:themeColor="text1"/>
                <w:sz w:val="23"/>
                <w:szCs w:val="23"/>
              </w:rPr>
              <w:t xml:space="preserve"> low voltage circuitry.</w:t>
            </w:r>
          </w:p>
          <w:p w14:paraId="4DAD509F"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p>
          <w:p w14:paraId="0CFACDF0"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Radiation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X‐rays, radio‐chemicals)</w:t>
            </w:r>
          </w:p>
          <w:p w14:paraId="048A48F5"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p>
          <w:p w14:paraId="481D8BD0" w14:textId="77777777" w:rsidR="00ED50AB" w:rsidRDefault="00ED50AB" w:rsidP="00ED50AB">
            <w:pPr>
              <w:autoSpaceDE w:val="0"/>
              <w:autoSpaceDN w:val="0"/>
              <w:adjustRightInd w:val="0"/>
              <w:contextualSpacing/>
              <w:rPr>
                <w:rFonts w:ascii="Calibri" w:hAnsi="Calibri" w:cs="Calibri"/>
                <w:color w:val="000000" w:themeColor="text1"/>
                <w:sz w:val="23"/>
                <w:szCs w:val="23"/>
              </w:rPr>
            </w:pPr>
            <w:proofErr w:type="gramStart"/>
            <w:r w:rsidRPr="00362256">
              <w:rPr>
                <w:rFonts w:ascii="Calibri" w:hAnsi="Calibri" w:cs="Calibri"/>
                <w:color w:val="000000" w:themeColor="text1"/>
                <w:sz w:val="23"/>
                <w:szCs w:val="23"/>
              </w:rPr>
              <w:t>Chemical</w:t>
            </w:r>
            <w:proofErr w:type="gramEnd"/>
            <w:r w:rsidRPr="00362256">
              <w:rPr>
                <w:rFonts w:ascii="Calibri" w:hAnsi="Calibri" w:cs="Calibri"/>
                <w:color w:val="000000" w:themeColor="text1"/>
                <w:sz w:val="23"/>
                <w:szCs w:val="23"/>
              </w:rPr>
              <w:t xml:space="preserve">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harmful, toxic, flammable, sensitizer, carcinogenic etc.)</w:t>
            </w:r>
          </w:p>
          <w:p w14:paraId="385DA030" w14:textId="77777777" w:rsidR="00E93D9E" w:rsidRDefault="00E93D9E" w:rsidP="00ED50AB">
            <w:pPr>
              <w:autoSpaceDE w:val="0"/>
              <w:autoSpaceDN w:val="0"/>
              <w:adjustRightInd w:val="0"/>
              <w:contextualSpacing/>
              <w:rPr>
                <w:rFonts w:ascii="Calibri" w:hAnsi="Calibri" w:cs="Calibri"/>
                <w:color w:val="000000" w:themeColor="text1"/>
                <w:sz w:val="23"/>
                <w:szCs w:val="23"/>
              </w:rPr>
            </w:pPr>
          </w:p>
          <w:p w14:paraId="2D16E3C9" w14:textId="3BF508FD" w:rsidR="00E93D9E" w:rsidRDefault="00E93D9E" w:rsidP="00ED50AB">
            <w:pPr>
              <w:autoSpaceDE w:val="0"/>
              <w:autoSpaceDN w:val="0"/>
              <w:adjustRightInd w:val="0"/>
              <w:contextualSpacing/>
              <w:rPr>
                <w:rFonts w:ascii="Calibri" w:hAnsi="Calibri" w:cs="Calibri"/>
                <w:color w:val="000000" w:themeColor="text1"/>
                <w:sz w:val="23"/>
                <w:szCs w:val="23"/>
              </w:rPr>
            </w:pPr>
            <w:proofErr w:type="spellStart"/>
            <w:r>
              <w:rPr>
                <w:rFonts w:ascii="Calibri" w:hAnsi="Calibri" w:cs="Calibri"/>
                <w:color w:val="000000" w:themeColor="text1"/>
                <w:sz w:val="23"/>
                <w:szCs w:val="23"/>
              </w:rPr>
              <w:t>Sylgard</w:t>
            </w:r>
            <w:proofErr w:type="spellEnd"/>
            <w:r>
              <w:rPr>
                <w:rFonts w:ascii="Calibri" w:hAnsi="Calibri" w:cs="Calibri"/>
                <w:color w:val="000000" w:themeColor="text1"/>
                <w:sz w:val="23"/>
                <w:szCs w:val="23"/>
              </w:rPr>
              <w:t xml:space="preserve"> 184 Silicone base (irritant) and crosslinker (flammable)</w:t>
            </w:r>
          </w:p>
          <w:p w14:paraId="123F9E6C" w14:textId="0BDBF864" w:rsidR="00E93D9E" w:rsidRPr="00362256" w:rsidRDefault="00E93D9E" w:rsidP="00ED50AB">
            <w:pPr>
              <w:autoSpaceDE w:val="0"/>
              <w:autoSpaceDN w:val="0"/>
              <w:adjustRightInd w:val="0"/>
              <w:contextualSpacing/>
              <w:rPr>
                <w:rFonts w:ascii="Calibri" w:hAnsi="Calibri" w:cs="Calibri"/>
                <w:color w:val="000000" w:themeColor="text1"/>
                <w:sz w:val="23"/>
                <w:szCs w:val="23"/>
              </w:rPr>
            </w:pPr>
            <w:r>
              <w:rPr>
                <w:rFonts w:ascii="Calibri" w:hAnsi="Calibri" w:cs="Calibri"/>
                <w:color w:val="000000" w:themeColor="text1"/>
                <w:sz w:val="23"/>
                <w:szCs w:val="23"/>
              </w:rPr>
              <w:t>3D printing resin (irritant)</w:t>
            </w:r>
          </w:p>
          <w:p w14:paraId="247B8E2E" w14:textId="6F778D19" w:rsidR="00ED50AB" w:rsidRDefault="00E93D9E" w:rsidP="00ED50AB">
            <w:pPr>
              <w:autoSpaceDE w:val="0"/>
              <w:autoSpaceDN w:val="0"/>
              <w:adjustRightInd w:val="0"/>
              <w:contextualSpacing/>
              <w:rPr>
                <w:rFonts w:ascii="Calibri" w:hAnsi="Calibri" w:cs="Calibri"/>
                <w:color w:val="000000" w:themeColor="text1"/>
                <w:sz w:val="23"/>
                <w:szCs w:val="23"/>
              </w:rPr>
            </w:pPr>
            <w:proofErr w:type="gramStart"/>
            <w:r>
              <w:rPr>
                <w:rFonts w:ascii="Calibri" w:hAnsi="Calibri" w:cs="Calibri"/>
                <w:color w:val="000000" w:themeColor="text1"/>
                <w:sz w:val="23"/>
                <w:szCs w:val="23"/>
              </w:rPr>
              <w:t>PEDOT:PSS</w:t>
            </w:r>
            <w:proofErr w:type="gramEnd"/>
            <w:r>
              <w:rPr>
                <w:rFonts w:ascii="Calibri" w:hAnsi="Calibri" w:cs="Calibri"/>
                <w:color w:val="000000" w:themeColor="text1"/>
                <w:sz w:val="23"/>
                <w:szCs w:val="23"/>
              </w:rPr>
              <w:t xml:space="preserve"> (irritant)</w:t>
            </w:r>
          </w:p>
          <w:p w14:paraId="0F41BEDA" w14:textId="77777777" w:rsidR="00E93D9E" w:rsidRPr="00362256" w:rsidRDefault="00E93D9E" w:rsidP="00ED50AB">
            <w:pPr>
              <w:autoSpaceDE w:val="0"/>
              <w:autoSpaceDN w:val="0"/>
              <w:adjustRightInd w:val="0"/>
              <w:contextualSpacing/>
              <w:rPr>
                <w:rFonts w:ascii="Calibri" w:hAnsi="Calibri" w:cs="Calibri"/>
                <w:color w:val="000000" w:themeColor="text1"/>
                <w:sz w:val="23"/>
                <w:szCs w:val="23"/>
              </w:rPr>
            </w:pPr>
          </w:p>
          <w:p w14:paraId="330A4DF5"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Laser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of class 3B or 4)</w:t>
            </w:r>
          </w:p>
          <w:p w14:paraId="775BA233"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p>
          <w:p w14:paraId="116A7884"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Robotics</w:t>
            </w:r>
          </w:p>
          <w:p w14:paraId="3C9E0857"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p>
          <w:p w14:paraId="06A6CC6D" w14:textId="77777777" w:rsidR="00ED50AB"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Mechanical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power tools, workshop machinery, powered lifting etc.)</w:t>
            </w:r>
          </w:p>
          <w:p w14:paraId="77E05608" w14:textId="77777777" w:rsidR="00E93D9E" w:rsidRDefault="00E93D9E" w:rsidP="00ED50AB">
            <w:pPr>
              <w:autoSpaceDE w:val="0"/>
              <w:autoSpaceDN w:val="0"/>
              <w:adjustRightInd w:val="0"/>
              <w:contextualSpacing/>
              <w:rPr>
                <w:rFonts w:ascii="Calibri" w:hAnsi="Calibri" w:cs="Calibri"/>
                <w:color w:val="000000" w:themeColor="text1"/>
                <w:sz w:val="23"/>
                <w:szCs w:val="23"/>
              </w:rPr>
            </w:pPr>
          </w:p>
          <w:p w14:paraId="718186F5" w14:textId="2063E586" w:rsidR="00E93D9E" w:rsidRPr="00362256" w:rsidRDefault="00E93D9E" w:rsidP="00ED50AB">
            <w:pPr>
              <w:autoSpaceDE w:val="0"/>
              <w:autoSpaceDN w:val="0"/>
              <w:adjustRightInd w:val="0"/>
              <w:contextualSpacing/>
              <w:rPr>
                <w:rFonts w:ascii="Calibri" w:hAnsi="Calibri" w:cs="Calibri"/>
                <w:color w:val="000000" w:themeColor="text1"/>
                <w:sz w:val="23"/>
                <w:szCs w:val="23"/>
              </w:rPr>
            </w:pPr>
            <w:r>
              <w:rPr>
                <w:rFonts w:ascii="Calibri" w:hAnsi="Calibri" w:cs="Calibri"/>
                <w:color w:val="000000" w:themeColor="text1"/>
                <w:sz w:val="23"/>
                <w:szCs w:val="23"/>
              </w:rPr>
              <w:t>Small servo motor – NEMA 17 – pinching hazard.</w:t>
            </w:r>
          </w:p>
          <w:p w14:paraId="47FD2EBD"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p>
          <w:p w14:paraId="599E0BB0" w14:textId="77777777" w:rsidR="00ED50AB" w:rsidRPr="00362256" w:rsidRDefault="00ED50AB" w:rsidP="00ED50AB">
            <w:pPr>
              <w:autoSpaceDE w:val="0"/>
              <w:autoSpaceDN w:val="0"/>
              <w:adjustRightInd w:val="0"/>
              <w:contextualSpacing/>
              <w:rPr>
                <w:rFonts w:ascii="Calibri" w:hAnsi="Calibri" w:cs="Calibri"/>
                <w:color w:val="000000" w:themeColor="text1"/>
                <w:sz w:val="23"/>
                <w:szCs w:val="23"/>
              </w:rPr>
            </w:pPr>
            <w:r w:rsidRPr="00362256">
              <w:rPr>
                <w:rFonts w:ascii="Calibri" w:hAnsi="Calibri" w:cs="Calibri"/>
                <w:color w:val="000000" w:themeColor="text1"/>
                <w:sz w:val="23"/>
                <w:szCs w:val="23"/>
              </w:rPr>
              <w:t>Other (</w:t>
            </w:r>
            <w:proofErr w:type="gramStart"/>
            <w:r w:rsidRPr="00362256">
              <w:rPr>
                <w:rFonts w:ascii="Calibri" w:hAnsi="Calibri" w:cs="Calibri"/>
                <w:color w:val="000000" w:themeColor="text1"/>
                <w:sz w:val="23"/>
                <w:szCs w:val="23"/>
              </w:rPr>
              <w:t>e.g.</w:t>
            </w:r>
            <w:proofErr w:type="gramEnd"/>
            <w:r w:rsidRPr="00362256">
              <w:rPr>
                <w:rFonts w:ascii="Calibri" w:hAnsi="Calibri" w:cs="Calibri"/>
                <w:color w:val="000000" w:themeColor="text1"/>
                <w:sz w:val="23"/>
                <w:szCs w:val="23"/>
              </w:rPr>
              <w:t xml:space="preserve"> </w:t>
            </w:r>
            <w:proofErr w:type="gramStart"/>
            <w:r w:rsidRPr="00362256">
              <w:rPr>
                <w:rFonts w:ascii="Calibri" w:hAnsi="Calibri" w:cs="Calibri"/>
                <w:color w:val="000000" w:themeColor="text1"/>
                <w:sz w:val="23"/>
                <w:szCs w:val="23"/>
              </w:rPr>
              <w:t>ergonomic</w:t>
            </w:r>
            <w:proofErr w:type="gramEnd"/>
            <w:r w:rsidRPr="00362256">
              <w:rPr>
                <w:rFonts w:ascii="Calibri" w:hAnsi="Calibri" w:cs="Calibri"/>
                <w:color w:val="000000" w:themeColor="text1"/>
                <w:sz w:val="23"/>
                <w:szCs w:val="23"/>
              </w:rPr>
              <w:t xml:space="preserve"> for computer work, biological, working at heights, lone working etc.)</w:t>
            </w:r>
          </w:p>
          <w:p w14:paraId="0AD6BED0" w14:textId="77777777" w:rsidR="00ED50AB" w:rsidRDefault="00ED50AB" w:rsidP="00ED50AB">
            <w:pPr>
              <w:autoSpaceDE w:val="0"/>
              <w:autoSpaceDN w:val="0"/>
              <w:adjustRightInd w:val="0"/>
              <w:contextualSpacing/>
              <w:rPr>
                <w:rFonts w:ascii="Calibri" w:hAnsi="Calibri" w:cs="Calibri"/>
                <w:color w:val="000000" w:themeColor="text1"/>
                <w:sz w:val="23"/>
                <w:szCs w:val="23"/>
              </w:rPr>
            </w:pPr>
          </w:p>
          <w:p w14:paraId="221FAF1B" w14:textId="4C31A260" w:rsidR="00667260" w:rsidRPr="00362256" w:rsidRDefault="00667260" w:rsidP="00ED50AB">
            <w:pPr>
              <w:autoSpaceDE w:val="0"/>
              <w:autoSpaceDN w:val="0"/>
              <w:adjustRightInd w:val="0"/>
              <w:contextualSpacing/>
              <w:rPr>
                <w:rFonts w:ascii="Calibri" w:hAnsi="Calibri" w:cs="Calibri"/>
                <w:color w:val="000000" w:themeColor="text1"/>
                <w:sz w:val="23"/>
                <w:szCs w:val="23"/>
              </w:rPr>
            </w:pPr>
            <w:r>
              <w:rPr>
                <w:rFonts w:ascii="Calibri" w:hAnsi="Calibri" w:cs="Calibri"/>
                <w:color w:val="000000" w:themeColor="text1"/>
                <w:sz w:val="23"/>
                <w:szCs w:val="23"/>
              </w:rPr>
              <w:t>Computer work.</w:t>
            </w:r>
          </w:p>
          <w:p w14:paraId="6B62F286" w14:textId="77777777" w:rsidR="00ED50AB" w:rsidRPr="00362256" w:rsidRDefault="00ED50AB" w:rsidP="00ED50AB">
            <w:pPr>
              <w:autoSpaceDE w:val="0"/>
              <w:autoSpaceDN w:val="0"/>
              <w:adjustRightInd w:val="0"/>
              <w:contextualSpacing/>
              <w:jc w:val="center"/>
              <w:rPr>
                <w:rFonts w:ascii="Calibri" w:hAnsi="Calibri" w:cs="Calibri"/>
                <w:b/>
                <w:color w:val="000000" w:themeColor="text1"/>
                <w:sz w:val="22"/>
                <w:szCs w:val="22"/>
              </w:rPr>
            </w:pPr>
            <w:r w:rsidRPr="00362256">
              <w:rPr>
                <w:rFonts w:ascii="Calibri" w:hAnsi="Calibri" w:cs="Calibri"/>
                <w:b/>
                <w:color w:val="000000" w:themeColor="text1"/>
                <w:sz w:val="23"/>
                <w:szCs w:val="23"/>
              </w:rPr>
              <w:t>I have/have not attached a risk assessment/safe system of work (delete as applicable)</w:t>
            </w:r>
          </w:p>
        </w:tc>
      </w:tr>
      <w:tr w:rsidR="00ED50AB" w:rsidRPr="00362256" w14:paraId="109E50C4" w14:textId="77777777" w:rsidTr="00051726">
        <w:tc>
          <w:tcPr>
            <w:tcW w:w="6473" w:type="dxa"/>
            <w:gridSpan w:val="2"/>
            <w:tcBorders>
              <w:top w:val="single" w:sz="4" w:space="0" w:color="auto"/>
              <w:left w:val="single" w:sz="4" w:space="0" w:color="auto"/>
              <w:bottom w:val="single" w:sz="4" w:space="0" w:color="auto"/>
              <w:right w:val="single" w:sz="4" w:space="0" w:color="auto"/>
            </w:tcBorders>
          </w:tcPr>
          <w:p w14:paraId="478B3832" w14:textId="77777777" w:rsidR="00ED50AB" w:rsidRPr="00362256" w:rsidRDefault="00ED50AB" w:rsidP="00ED50AB">
            <w:pPr>
              <w:tabs>
                <w:tab w:val="left" w:pos="2835"/>
              </w:tabs>
              <w:autoSpaceDE w:val="0"/>
              <w:autoSpaceDN w:val="0"/>
              <w:adjustRightInd w:val="0"/>
              <w:contextualSpacing/>
              <w:rPr>
                <w:rFonts w:ascii="Calibri" w:hAnsi="Calibri" w:cs="Calibri"/>
                <w:bCs/>
                <w:color w:val="000000" w:themeColor="text1"/>
                <w:sz w:val="23"/>
                <w:szCs w:val="23"/>
              </w:rPr>
            </w:pPr>
            <w:r w:rsidRPr="00362256">
              <w:rPr>
                <w:rFonts w:ascii="Calibri" w:hAnsi="Calibri" w:cs="Calibri"/>
                <w:bCs/>
                <w:color w:val="000000" w:themeColor="text1"/>
                <w:sz w:val="23"/>
                <w:szCs w:val="23"/>
              </w:rPr>
              <w:t>Signed (Student)</w:t>
            </w:r>
          </w:p>
          <w:p w14:paraId="42F7A909" w14:textId="5C39AE33" w:rsidR="00ED50AB" w:rsidRPr="00362256" w:rsidRDefault="001D1016" w:rsidP="00ED50AB">
            <w:pPr>
              <w:tabs>
                <w:tab w:val="left" w:pos="2835"/>
              </w:tabs>
              <w:autoSpaceDE w:val="0"/>
              <w:autoSpaceDN w:val="0"/>
              <w:adjustRightInd w:val="0"/>
              <w:contextualSpacing/>
              <w:rPr>
                <w:rFonts w:ascii="Calibri" w:hAnsi="Calibri" w:cs="Calibri"/>
                <w:bCs/>
                <w:color w:val="000000" w:themeColor="text1"/>
                <w:sz w:val="23"/>
                <w:szCs w:val="23"/>
              </w:rPr>
            </w:pPr>
            <w:r>
              <w:rPr>
                <w:rFonts w:ascii="Calibri" w:hAnsi="Calibri" w:cs="Calibri"/>
                <w:bCs/>
                <w:noProof/>
                <w:color w:val="000000" w:themeColor="text1"/>
                <w:sz w:val="23"/>
                <w:szCs w:val="23"/>
              </w:rPr>
              <mc:AlternateContent>
                <mc:Choice Requires="wpi">
                  <w:drawing>
                    <wp:anchor distT="0" distB="0" distL="114300" distR="114300" simplePos="0" relativeHeight="251661312" behindDoc="0" locked="0" layoutInCell="1" allowOverlap="1" wp14:anchorId="2BDCBEDC" wp14:editId="66CB2919">
                      <wp:simplePos x="0" y="0"/>
                      <wp:positionH relativeFrom="column">
                        <wp:posOffset>1191945</wp:posOffset>
                      </wp:positionH>
                      <wp:positionV relativeFrom="paragraph">
                        <wp:posOffset>19426</wp:posOffset>
                      </wp:positionV>
                      <wp:extent cx="942120" cy="273600"/>
                      <wp:effectExtent l="38100" t="38100" r="10795" b="50800"/>
                      <wp:wrapNone/>
                      <wp:docPr id="54593513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942120" cy="273600"/>
                            </w14:xfrm>
                          </w14:contentPart>
                        </a:graphicData>
                      </a:graphic>
                    </wp:anchor>
                  </w:drawing>
                </mc:Choice>
                <mc:Fallback>
                  <w:pict>
                    <v:shapetype w14:anchorId="305E79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3.25pt;margin-top:.95pt;width:75.45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">
                      <v:imagedata r:id="rId10" o:title=""/>
                    </v:shape>
                  </w:pict>
                </mc:Fallback>
              </mc:AlternateContent>
            </w:r>
          </w:p>
          <w:p w14:paraId="321C9410" w14:textId="77777777" w:rsidR="00ED50AB" w:rsidRPr="00362256" w:rsidRDefault="00ED50AB" w:rsidP="00ED50AB">
            <w:pPr>
              <w:tabs>
                <w:tab w:val="left" w:pos="2835"/>
              </w:tabs>
              <w:autoSpaceDE w:val="0"/>
              <w:autoSpaceDN w:val="0"/>
              <w:adjustRightInd w:val="0"/>
              <w:contextualSpacing/>
              <w:rPr>
                <w:rFonts w:ascii="Calibri" w:hAnsi="Calibri" w:cs="Calibri"/>
                <w:bCs/>
                <w:color w:val="000000" w:themeColor="text1"/>
                <w:sz w:val="23"/>
                <w:szCs w:val="23"/>
              </w:rPr>
            </w:pPr>
          </w:p>
        </w:tc>
        <w:tc>
          <w:tcPr>
            <w:tcW w:w="3279" w:type="dxa"/>
            <w:tcBorders>
              <w:top w:val="single" w:sz="4" w:space="0" w:color="auto"/>
              <w:left w:val="single" w:sz="4" w:space="0" w:color="auto"/>
              <w:bottom w:val="single" w:sz="4" w:space="0" w:color="auto"/>
              <w:right w:val="single" w:sz="4" w:space="0" w:color="auto"/>
            </w:tcBorders>
            <w:hideMark/>
          </w:tcPr>
          <w:p w14:paraId="0D6902D5" w14:textId="1161B2E1" w:rsidR="00ED50AB" w:rsidRPr="00362256" w:rsidRDefault="001D1016" w:rsidP="00ED50AB">
            <w:pPr>
              <w:tabs>
                <w:tab w:val="left" w:pos="2835"/>
              </w:tabs>
              <w:autoSpaceDE w:val="0"/>
              <w:autoSpaceDN w:val="0"/>
              <w:adjustRightInd w:val="0"/>
              <w:contextualSpacing/>
              <w:rPr>
                <w:rFonts w:ascii="Calibri" w:hAnsi="Calibri" w:cs="Calibri"/>
                <w:bCs/>
                <w:color w:val="000000" w:themeColor="text1"/>
                <w:sz w:val="23"/>
                <w:szCs w:val="23"/>
              </w:rPr>
            </w:pPr>
            <w:r>
              <w:rPr>
                <w:rFonts w:ascii="Calibri" w:hAnsi="Calibri" w:cs="Calibri"/>
                <w:bCs/>
                <w:noProof/>
                <w:color w:val="000000" w:themeColor="text1"/>
                <w:sz w:val="23"/>
                <w:szCs w:val="23"/>
              </w:rPr>
              <mc:AlternateContent>
                <mc:Choice Requires="wpi">
                  <w:drawing>
                    <wp:anchor distT="0" distB="0" distL="114300" distR="114300" simplePos="0" relativeHeight="251675648" behindDoc="0" locked="0" layoutInCell="1" allowOverlap="1" wp14:anchorId="3B1278A0" wp14:editId="638EED3D">
                      <wp:simplePos x="0" y="0"/>
                      <wp:positionH relativeFrom="column">
                        <wp:posOffset>297180</wp:posOffset>
                      </wp:positionH>
                      <wp:positionV relativeFrom="paragraph">
                        <wp:posOffset>234315</wp:posOffset>
                      </wp:positionV>
                      <wp:extent cx="1315590" cy="206065"/>
                      <wp:effectExtent l="38100" t="38100" r="56515" b="41910"/>
                      <wp:wrapNone/>
                      <wp:docPr id="1377671524"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315590" cy="206065"/>
                            </w14:xfrm>
                          </w14:contentPart>
                        </a:graphicData>
                      </a:graphic>
                    </wp:anchor>
                  </w:drawing>
                </mc:Choice>
                <mc:Fallback>
                  <w:pict>
                    <v:shape w14:anchorId="731D4152" id="Ink 15" o:spid="_x0000_s1026" type="#_x0000_t75" style="position:absolute;margin-left:22.7pt;margin-top:17.75pt;width:105.05pt;height:17.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">
                      <v:imagedata r:id="rId12" o:title=""/>
                    </v:shape>
                  </w:pict>
                </mc:Fallback>
              </mc:AlternateContent>
            </w:r>
            <w:r w:rsidR="00ED50AB" w:rsidRPr="00362256">
              <w:rPr>
                <w:rFonts w:ascii="Calibri" w:hAnsi="Calibri" w:cs="Calibri"/>
                <w:bCs/>
                <w:color w:val="000000" w:themeColor="text1"/>
                <w:sz w:val="23"/>
                <w:szCs w:val="23"/>
              </w:rPr>
              <w:t>Date</w:t>
            </w:r>
          </w:p>
        </w:tc>
      </w:tr>
      <w:tr w:rsidR="00ED50AB" w:rsidRPr="00362256" w14:paraId="7DEAD1ED" w14:textId="77777777" w:rsidTr="00051726">
        <w:tc>
          <w:tcPr>
            <w:tcW w:w="6473" w:type="dxa"/>
            <w:gridSpan w:val="2"/>
            <w:tcBorders>
              <w:top w:val="single" w:sz="4" w:space="0" w:color="auto"/>
              <w:left w:val="single" w:sz="4" w:space="0" w:color="auto"/>
              <w:bottom w:val="single" w:sz="4" w:space="0" w:color="auto"/>
              <w:right w:val="single" w:sz="4" w:space="0" w:color="auto"/>
            </w:tcBorders>
          </w:tcPr>
          <w:p w14:paraId="248D2933"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r w:rsidRPr="00362256">
              <w:rPr>
                <w:rFonts w:ascii="Calibri" w:hAnsi="Calibri" w:cs="Calibri"/>
                <w:bCs/>
                <w:color w:val="000000" w:themeColor="text1"/>
                <w:sz w:val="23"/>
                <w:szCs w:val="23"/>
              </w:rPr>
              <w:t>Signed (Supervisor)</w:t>
            </w:r>
          </w:p>
          <w:p w14:paraId="567253A1"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p>
          <w:p w14:paraId="7AFF39FA"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p>
        </w:tc>
        <w:tc>
          <w:tcPr>
            <w:tcW w:w="3279" w:type="dxa"/>
            <w:tcBorders>
              <w:top w:val="single" w:sz="4" w:space="0" w:color="auto"/>
              <w:left w:val="single" w:sz="4" w:space="0" w:color="auto"/>
              <w:bottom w:val="single" w:sz="4" w:space="0" w:color="auto"/>
              <w:right w:val="single" w:sz="4" w:space="0" w:color="auto"/>
            </w:tcBorders>
            <w:hideMark/>
          </w:tcPr>
          <w:p w14:paraId="2C601AA4" w14:textId="77777777" w:rsidR="00ED50AB" w:rsidRPr="00362256" w:rsidRDefault="00ED50AB" w:rsidP="00ED50AB">
            <w:pPr>
              <w:autoSpaceDE w:val="0"/>
              <w:autoSpaceDN w:val="0"/>
              <w:adjustRightInd w:val="0"/>
              <w:contextualSpacing/>
              <w:rPr>
                <w:rFonts w:ascii="Calibri" w:hAnsi="Calibri" w:cs="Calibri"/>
                <w:b/>
                <w:bCs/>
                <w:color w:val="000000" w:themeColor="text1"/>
                <w:sz w:val="23"/>
                <w:szCs w:val="23"/>
              </w:rPr>
            </w:pPr>
            <w:r w:rsidRPr="00362256">
              <w:rPr>
                <w:rFonts w:ascii="Calibri" w:hAnsi="Calibri" w:cs="Calibri"/>
                <w:bCs/>
                <w:color w:val="000000" w:themeColor="text1"/>
                <w:sz w:val="23"/>
                <w:szCs w:val="23"/>
              </w:rPr>
              <w:t>Date</w:t>
            </w:r>
          </w:p>
        </w:tc>
      </w:tr>
      <w:tr w:rsidR="00ED50AB" w:rsidRPr="00362256" w14:paraId="104AF450" w14:textId="77777777" w:rsidTr="00051726">
        <w:tc>
          <w:tcPr>
            <w:tcW w:w="6473" w:type="dxa"/>
            <w:gridSpan w:val="2"/>
            <w:tcBorders>
              <w:top w:val="single" w:sz="4" w:space="0" w:color="auto"/>
              <w:left w:val="single" w:sz="4" w:space="0" w:color="auto"/>
              <w:bottom w:val="single" w:sz="4" w:space="0" w:color="auto"/>
              <w:right w:val="single" w:sz="4" w:space="0" w:color="auto"/>
            </w:tcBorders>
          </w:tcPr>
          <w:p w14:paraId="348474D3"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r w:rsidRPr="00362256">
              <w:rPr>
                <w:rFonts w:ascii="Calibri" w:hAnsi="Calibri" w:cs="Calibri"/>
                <w:bCs/>
                <w:color w:val="000000" w:themeColor="text1"/>
                <w:sz w:val="23"/>
                <w:szCs w:val="23"/>
              </w:rPr>
              <w:t>Signed (Safety Officer)</w:t>
            </w:r>
          </w:p>
          <w:p w14:paraId="588282B7"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p>
          <w:p w14:paraId="21DD8BEF" w14:textId="77777777" w:rsidR="00ED50AB" w:rsidRPr="00362256" w:rsidRDefault="00ED50AB" w:rsidP="00ED50AB">
            <w:pPr>
              <w:autoSpaceDE w:val="0"/>
              <w:autoSpaceDN w:val="0"/>
              <w:adjustRightInd w:val="0"/>
              <w:contextualSpacing/>
              <w:rPr>
                <w:rFonts w:ascii="Calibri" w:hAnsi="Calibri" w:cs="Calibri"/>
                <w:bCs/>
                <w:color w:val="000000" w:themeColor="text1"/>
                <w:sz w:val="23"/>
                <w:szCs w:val="23"/>
              </w:rPr>
            </w:pPr>
          </w:p>
        </w:tc>
        <w:tc>
          <w:tcPr>
            <w:tcW w:w="3279" w:type="dxa"/>
            <w:tcBorders>
              <w:top w:val="single" w:sz="4" w:space="0" w:color="auto"/>
              <w:left w:val="single" w:sz="4" w:space="0" w:color="auto"/>
              <w:bottom w:val="single" w:sz="4" w:space="0" w:color="auto"/>
              <w:right w:val="single" w:sz="4" w:space="0" w:color="auto"/>
            </w:tcBorders>
            <w:hideMark/>
          </w:tcPr>
          <w:p w14:paraId="4B4E276A" w14:textId="77777777" w:rsidR="00ED50AB" w:rsidRPr="00362256" w:rsidRDefault="00ED50AB" w:rsidP="00ED50AB">
            <w:pPr>
              <w:autoSpaceDE w:val="0"/>
              <w:autoSpaceDN w:val="0"/>
              <w:adjustRightInd w:val="0"/>
              <w:contextualSpacing/>
              <w:rPr>
                <w:rFonts w:ascii="Calibri" w:hAnsi="Calibri" w:cs="Calibri"/>
                <w:b/>
                <w:bCs/>
                <w:color w:val="000000" w:themeColor="text1"/>
                <w:sz w:val="23"/>
                <w:szCs w:val="23"/>
              </w:rPr>
            </w:pPr>
            <w:r w:rsidRPr="00362256">
              <w:rPr>
                <w:rFonts w:ascii="Calibri" w:hAnsi="Calibri" w:cs="Calibri"/>
                <w:bCs/>
                <w:color w:val="000000" w:themeColor="text1"/>
                <w:sz w:val="23"/>
                <w:szCs w:val="23"/>
              </w:rPr>
              <w:t>Date</w:t>
            </w:r>
          </w:p>
        </w:tc>
      </w:tr>
    </w:tbl>
    <w:p w14:paraId="35325769" w14:textId="77777777" w:rsidR="00051726" w:rsidRPr="00362256" w:rsidRDefault="00051726" w:rsidP="00051726">
      <w:pPr>
        <w:contextualSpacing/>
        <w:rPr>
          <w:rFonts w:ascii="Calibri" w:hAnsi="Calibri" w:cs="Calibri"/>
          <w:color w:val="000000" w:themeColor="text1"/>
          <w:sz w:val="22"/>
          <w:szCs w:val="22"/>
        </w:rPr>
      </w:pPr>
    </w:p>
    <w:p w14:paraId="685C5F52" w14:textId="23B999D2" w:rsidR="008D4EFB" w:rsidRDefault="008D4EFB" w:rsidP="00051726">
      <w:pPr>
        <w:pStyle w:val="Default"/>
        <w:ind w:left="-426"/>
        <w:contextualSpacing/>
        <w:rPr>
          <w:color w:val="000000" w:themeColor="text1"/>
          <w:sz w:val="22"/>
          <w:szCs w:val="22"/>
        </w:rPr>
      </w:pPr>
    </w:p>
    <w:p w14:paraId="224EC4E3" w14:textId="42E409C3" w:rsidR="00ED50AB" w:rsidRDefault="00ED50AB" w:rsidP="00051726">
      <w:pPr>
        <w:pStyle w:val="Default"/>
        <w:ind w:left="-426"/>
        <w:contextualSpacing/>
        <w:rPr>
          <w:color w:val="000000" w:themeColor="text1"/>
          <w:sz w:val="22"/>
          <w:szCs w:val="22"/>
        </w:rPr>
      </w:pPr>
    </w:p>
    <w:p w14:paraId="41575AC0" w14:textId="5FB22DC5" w:rsidR="00A907C6" w:rsidRDefault="00A907C6">
      <w:pPr>
        <w:rPr>
          <w:rFonts w:ascii="Calibri" w:eastAsia="Calibri" w:hAnsi="Calibri" w:cs="Calibri"/>
          <w:color w:val="000000" w:themeColor="text1"/>
          <w:sz w:val="22"/>
          <w:szCs w:val="22"/>
          <w:lang w:val="en-GB" w:eastAsia="en-US"/>
        </w:rPr>
      </w:pPr>
      <w:r>
        <w:rPr>
          <w:color w:val="000000" w:themeColor="text1"/>
          <w:sz w:val="22"/>
          <w:szCs w:val="22"/>
        </w:rPr>
        <w:br w:type="page"/>
      </w:r>
    </w:p>
    <w:p w14:paraId="5192D5B4" w14:textId="77777777" w:rsidR="00ED50AB" w:rsidRPr="00362256" w:rsidRDefault="00ED50AB" w:rsidP="00051726">
      <w:pPr>
        <w:pStyle w:val="Default"/>
        <w:ind w:left="-426"/>
        <w:contextualSpacing/>
        <w:rPr>
          <w:color w:val="000000" w:themeColor="text1"/>
          <w:sz w:val="22"/>
          <w:szCs w:val="22"/>
        </w:rPr>
      </w:pPr>
    </w:p>
    <w:p w14:paraId="28739E8C" w14:textId="77777777" w:rsidR="00362256" w:rsidRPr="00362256" w:rsidRDefault="00362256" w:rsidP="00362256">
      <w:pPr>
        <w:pStyle w:val="BodyText"/>
        <w:ind w:left="106"/>
        <w:rPr>
          <w:rFonts w:ascii="Times New Roman"/>
          <w:color w:val="000000" w:themeColor="text1"/>
          <w:sz w:val="20"/>
        </w:rPr>
      </w:pPr>
      <w:r w:rsidRPr="00362256">
        <w:rPr>
          <w:noProof/>
          <w:color w:val="000000" w:themeColor="text1"/>
          <w:lang w:bidi="ar-SA"/>
        </w:rPr>
        <mc:AlternateContent>
          <mc:Choice Requires="wps">
            <w:drawing>
              <wp:anchor distT="0" distB="0" distL="114300" distR="114300" simplePos="0" relativeHeight="251660288" behindDoc="0" locked="0" layoutInCell="1" allowOverlap="1" wp14:anchorId="5A9A68C0" wp14:editId="70B17260">
                <wp:simplePos x="0" y="0"/>
                <wp:positionH relativeFrom="page">
                  <wp:posOffset>2711450</wp:posOffset>
                </wp:positionH>
                <wp:positionV relativeFrom="paragraph">
                  <wp:posOffset>9525</wp:posOffset>
                </wp:positionV>
                <wp:extent cx="4561840" cy="5461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840" cy="5461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EA80A3" w14:textId="77777777" w:rsidR="00362256" w:rsidRDefault="00362256" w:rsidP="00362256">
                            <w:pPr>
                              <w:spacing w:before="5"/>
                            </w:pPr>
                          </w:p>
                          <w:p w14:paraId="1155E541" w14:textId="77777777" w:rsidR="00362256" w:rsidRDefault="00362256" w:rsidP="00362256">
                            <w:pPr>
                              <w:ind w:left="117"/>
                              <w:rPr>
                                <w:b/>
                              </w:rPr>
                            </w:pPr>
                            <w:r>
                              <w:rPr>
                                <w:b/>
                              </w:rPr>
                              <w:t>CCWS - INFORMATION CHECKLIST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A68C0" id="_x0000_t202" coordsize="21600,21600" o:spt="202" path="m,l,21600r21600,l21600,xe">
                <v:stroke joinstyle="miter"/>
                <v:path gradientshapeok="t" o:connecttype="rect"/>
              </v:shapetype>
              <v:shape id="Text Box 2" o:spid="_x0000_s1026" type="#_x0000_t202" style="position:absolute;left:0;text-align:left;margin-left:213.5pt;margin-top:.75pt;width:359.2pt;height: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" filled="f" strokeweight=".48pt">
                <v:textbox inset="0,0,0,0">
                  <w:txbxContent>
                    <w:p w14:paraId="7AEA80A3" w14:textId="77777777" w:rsidR="00362256" w:rsidRDefault="00362256" w:rsidP="00362256">
                      <w:pPr>
                        <w:spacing w:before="5"/>
                      </w:pPr>
                    </w:p>
                    <w:p w14:paraId="1155E541" w14:textId="77777777" w:rsidR="00362256" w:rsidRDefault="00362256" w:rsidP="00362256">
                      <w:pPr>
                        <w:ind w:left="117"/>
                        <w:rPr>
                          <w:b/>
                        </w:rPr>
                      </w:pPr>
                      <w:r>
                        <w:rPr>
                          <w:b/>
                        </w:rPr>
                        <w:t>CCWS - INFORMATION CHECKLIST</w:t>
                      </w:r>
                    </w:p>
                  </w:txbxContent>
                </v:textbox>
                <w10:wrap anchorx="page"/>
              </v:shape>
            </w:pict>
          </mc:Fallback>
        </mc:AlternateContent>
      </w:r>
      <w:r w:rsidRPr="00362256">
        <w:rPr>
          <w:rFonts w:ascii="Times New Roman"/>
          <w:noProof/>
          <w:color w:val="000000" w:themeColor="text1"/>
          <w:sz w:val="20"/>
          <w:lang w:bidi="ar-SA"/>
        </w:rPr>
        <mc:AlternateContent>
          <mc:Choice Requires="wpg">
            <w:drawing>
              <wp:inline distT="0" distB="0" distL="0" distR="0" wp14:anchorId="627DCAE7" wp14:editId="0EDDEDD7">
                <wp:extent cx="2348865" cy="546100"/>
                <wp:effectExtent l="1905" t="9525" r="11430" b="635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865" cy="546100"/>
                          <a:chOff x="0" y="0"/>
                          <a:chExt cx="3699" cy="860"/>
                        </a:xfrm>
                      </wpg:grpSpPr>
                      <wps:wsp>
                        <wps:cNvPr id="3" name="Line 8"/>
                        <wps:cNvCnPr>
                          <a:cxnSpLocks noChangeShapeType="1"/>
                        </wps:cNvCnPr>
                        <wps:spPr bwMode="auto">
                          <a:xfrm>
                            <a:off x="10" y="5"/>
                            <a:ext cx="36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5" y="0"/>
                            <a:ext cx="0" cy="859"/>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0" y="854"/>
                            <a:ext cx="36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8" y="131"/>
                            <a:ext cx="2610" cy="5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F63A179" id="Group 4" o:spid="_x0000_s1026" style="width:184.95pt;height:43pt;mso-position-horizontal-relative:char;mso-position-vertical-relative:line" coordsize="369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">
                <v:line id="Line 8" o:spid="_x0000_s1027" style="position:absolute;visibility:visible;mso-wrap-style:square" from="10,5" to="3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7" o:spid="_x0000_s1028" style="position:absolute;visibility:visible;mso-wrap-style:square" from="5,0" to="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6" o:spid="_x0000_s1029" style="position:absolute;visibility:visible;mso-wrap-style:square" from="10,854" to="369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188;top:131;width:2610;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">
                  <v:imagedata r:id="rId14" o:title=""/>
                </v:shape>
                <w10:anchorlock/>
              </v:group>
            </w:pict>
          </mc:Fallback>
        </mc:AlternateContent>
      </w:r>
    </w:p>
    <w:p w14:paraId="7696245E" w14:textId="77777777" w:rsidR="00362256" w:rsidRPr="00362256" w:rsidRDefault="00362256" w:rsidP="00362256">
      <w:pPr>
        <w:pStyle w:val="BodyText"/>
        <w:rPr>
          <w:rFonts w:ascii="Times New Roman"/>
          <w:color w:val="000000" w:themeColor="text1"/>
          <w:sz w:val="20"/>
        </w:rPr>
      </w:pPr>
    </w:p>
    <w:p w14:paraId="78FE1D3C" w14:textId="77777777" w:rsidR="00362256" w:rsidRPr="00362256" w:rsidRDefault="00362256" w:rsidP="00362256">
      <w:pPr>
        <w:pStyle w:val="BodyText"/>
        <w:spacing w:before="5"/>
        <w:rPr>
          <w:rFonts w:ascii="Times New Roman"/>
          <w:color w:val="000000" w:themeColor="text1"/>
          <w:sz w:val="21"/>
        </w:rPr>
      </w:pPr>
      <w:r w:rsidRPr="00362256">
        <w:rPr>
          <w:noProof/>
          <w:color w:val="000000" w:themeColor="text1"/>
          <w:lang w:bidi="ar-SA"/>
        </w:rPr>
        <mc:AlternateContent>
          <mc:Choice Requires="wps">
            <w:drawing>
              <wp:anchor distT="0" distB="0" distL="0" distR="0" simplePos="0" relativeHeight="251659264" behindDoc="1" locked="0" layoutInCell="1" allowOverlap="1" wp14:anchorId="72FA167C" wp14:editId="7F3D9AE3">
                <wp:simplePos x="0" y="0"/>
                <wp:positionH relativeFrom="page">
                  <wp:posOffset>359410</wp:posOffset>
                </wp:positionH>
                <wp:positionV relativeFrom="paragraph">
                  <wp:posOffset>191135</wp:posOffset>
                </wp:positionV>
                <wp:extent cx="6931660" cy="222885"/>
                <wp:effectExtent l="0" t="0" r="0" b="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1660" cy="22288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8A1CB" w14:textId="77777777" w:rsidR="00362256" w:rsidRDefault="00362256" w:rsidP="00362256">
                            <w:pPr>
                              <w:spacing w:line="319" w:lineRule="exact"/>
                              <w:ind w:left="1253" w:right="1254"/>
                              <w:jc w:val="center"/>
                              <w:rPr>
                                <w:b/>
                                <w:sz w:val="28"/>
                              </w:rPr>
                            </w:pPr>
                            <w:r>
                              <w:rPr>
                                <w:b/>
                                <w:color w:val="FF0000"/>
                                <w:sz w:val="28"/>
                              </w:rPr>
                              <w:t>Only to be used for payments relating to a Workers Agreement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A167C" id="Text Box 3" o:spid="_x0000_s1027" type="#_x0000_t202" style="position:absolute;margin-left:28.3pt;margin-top:15.05pt;width:545.8pt;height:17.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" filled="f" strokeweight="1.44pt">
                <v:textbox inset="0,0,0,0">
                  <w:txbxContent>
                    <w:p w14:paraId="2748A1CB" w14:textId="77777777" w:rsidR="00362256" w:rsidRDefault="00362256" w:rsidP="00362256">
                      <w:pPr>
                        <w:spacing w:line="319" w:lineRule="exact"/>
                        <w:ind w:left="1253" w:right="1254"/>
                        <w:jc w:val="center"/>
                        <w:rPr>
                          <w:b/>
                          <w:sz w:val="28"/>
                        </w:rPr>
                      </w:pPr>
                      <w:r>
                        <w:rPr>
                          <w:b/>
                          <w:color w:val="FF0000"/>
                          <w:sz w:val="28"/>
                        </w:rPr>
                        <w:t>Only to be used for payments relating to a Workers Agreement</w:t>
                      </w:r>
                    </w:p>
                  </w:txbxContent>
                </v:textbox>
                <w10:wrap type="topAndBottom" anchorx="page"/>
              </v:shape>
            </w:pict>
          </mc:Fallback>
        </mc:AlternateContent>
      </w:r>
    </w:p>
    <w:p w14:paraId="47B48700" w14:textId="77777777" w:rsidR="00362256" w:rsidRPr="00362256" w:rsidRDefault="00362256" w:rsidP="00362256">
      <w:pPr>
        <w:pStyle w:val="BodyText"/>
        <w:spacing w:before="5"/>
        <w:rPr>
          <w:rFonts w:ascii="Times New Roman"/>
          <w:color w:val="000000" w:themeColor="text1"/>
          <w:sz w:val="13"/>
        </w:rPr>
      </w:pPr>
    </w:p>
    <w:p w14:paraId="73ABDCBE" w14:textId="77777777" w:rsidR="00362256" w:rsidRPr="00362256" w:rsidRDefault="00362256" w:rsidP="00362256">
      <w:pPr>
        <w:pStyle w:val="Heading1"/>
        <w:tabs>
          <w:tab w:val="left" w:pos="4462"/>
          <w:tab w:val="left" w:pos="7140"/>
        </w:tabs>
        <w:spacing w:before="92"/>
        <w:ind w:left="1330"/>
        <w:rPr>
          <w:color w:val="000000" w:themeColor="text1"/>
        </w:rPr>
      </w:pPr>
      <w:r w:rsidRPr="00362256">
        <w:rPr>
          <w:color w:val="000000" w:themeColor="text1"/>
        </w:rPr>
        <w:t>-----------------------------------</w:t>
      </w:r>
      <w:r w:rsidRPr="00362256">
        <w:rPr>
          <w:color w:val="000000" w:themeColor="text1"/>
        </w:rPr>
        <w:tab/>
        <w:t>CLAIMANT</w:t>
      </w:r>
      <w:r w:rsidRPr="00362256">
        <w:rPr>
          <w:color w:val="000000" w:themeColor="text1"/>
          <w:spacing w:val="-4"/>
        </w:rPr>
        <w:t xml:space="preserve"> </w:t>
      </w:r>
      <w:r w:rsidRPr="00362256">
        <w:rPr>
          <w:color w:val="000000" w:themeColor="text1"/>
        </w:rPr>
        <w:t>DETAILS</w:t>
      </w:r>
      <w:r w:rsidRPr="00362256">
        <w:rPr>
          <w:color w:val="000000" w:themeColor="text1"/>
        </w:rPr>
        <w:tab/>
        <w:t>-----------------------------------</w:t>
      </w:r>
    </w:p>
    <w:p w14:paraId="23406BBF" w14:textId="77777777" w:rsidR="00362256" w:rsidRPr="00362256" w:rsidRDefault="00362256" w:rsidP="00362256">
      <w:pPr>
        <w:rPr>
          <w:b/>
          <w:color w:val="000000" w:themeColor="text1"/>
          <w:sz w:val="16"/>
        </w:rPr>
      </w:pPr>
    </w:p>
    <w:p w14:paraId="797248A3" w14:textId="77777777" w:rsidR="00362256" w:rsidRPr="00362256" w:rsidRDefault="00362256" w:rsidP="00362256">
      <w:pPr>
        <w:pStyle w:val="Heading2"/>
        <w:tabs>
          <w:tab w:val="left" w:pos="5628"/>
        </w:tabs>
        <w:rPr>
          <w:color w:val="000000" w:themeColor="text1"/>
        </w:rPr>
      </w:pPr>
      <w:r w:rsidRPr="00362256">
        <w:rPr>
          <w:color w:val="000000" w:themeColor="text1"/>
        </w:rPr>
        <w:t>Personal</w:t>
      </w:r>
      <w:r w:rsidRPr="00362256">
        <w:rPr>
          <w:color w:val="000000" w:themeColor="text1"/>
          <w:spacing w:val="-5"/>
        </w:rPr>
        <w:t xml:space="preserve"> </w:t>
      </w:r>
      <w:r w:rsidRPr="00362256">
        <w:rPr>
          <w:color w:val="000000" w:themeColor="text1"/>
        </w:rPr>
        <w:t>Details</w:t>
      </w:r>
      <w:r w:rsidRPr="00362256">
        <w:rPr>
          <w:color w:val="000000" w:themeColor="text1"/>
        </w:rPr>
        <w:tab/>
      </w:r>
    </w:p>
    <w:tbl>
      <w:tblPr>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8147"/>
      </w:tblGrid>
      <w:tr w:rsidR="00362256" w:rsidRPr="00362256" w14:paraId="4C28DA4C" w14:textId="77777777" w:rsidTr="00166769">
        <w:trPr>
          <w:trHeight w:val="454"/>
        </w:trPr>
        <w:tc>
          <w:tcPr>
            <w:tcW w:w="2237" w:type="dxa"/>
          </w:tcPr>
          <w:p w14:paraId="305995A5" w14:textId="77777777" w:rsidR="00362256" w:rsidRPr="00362256" w:rsidRDefault="00362256" w:rsidP="00166769">
            <w:pPr>
              <w:pStyle w:val="TableParagraph"/>
              <w:spacing w:before="75"/>
              <w:ind w:left="110"/>
              <w:rPr>
                <w:b/>
                <w:color w:val="000000" w:themeColor="text1"/>
                <w:sz w:val="26"/>
              </w:rPr>
            </w:pPr>
            <w:r w:rsidRPr="00362256">
              <w:rPr>
                <w:b/>
                <w:color w:val="000000" w:themeColor="text1"/>
                <w:sz w:val="26"/>
              </w:rPr>
              <w:t>Status</w:t>
            </w:r>
          </w:p>
        </w:tc>
        <w:tc>
          <w:tcPr>
            <w:tcW w:w="8147" w:type="dxa"/>
          </w:tcPr>
          <w:p w14:paraId="77CE9B4D" w14:textId="77777777" w:rsidR="00362256" w:rsidRPr="00362256" w:rsidRDefault="00362256" w:rsidP="00166769">
            <w:pPr>
              <w:pStyle w:val="TableParagraph"/>
              <w:spacing w:before="86"/>
              <w:ind w:left="107"/>
              <w:rPr>
                <w:b/>
                <w:color w:val="000000" w:themeColor="text1"/>
                <w:sz w:val="24"/>
              </w:rPr>
            </w:pPr>
            <w:r w:rsidRPr="00362256">
              <w:rPr>
                <w:b/>
                <w:color w:val="000000" w:themeColor="text1"/>
                <w:sz w:val="24"/>
              </w:rPr>
              <w:t>Worker</w:t>
            </w:r>
          </w:p>
        </w:tc>
      </w:tr>
      <w:tr w:rsidR="00362256" w:rsidRPr="00362256" w14:paraId="66C1284D" w14:textId="77777777" w:rsidTr="00166769">
        <w:trPr>
          <w:trHeight w:val="455"/>
        </w:trPr>
        <w:tc>
          <w:tcPr>
            <w:tcW w:w="2237" w:type="dxa"/>
          </w:tcPr>
          <w:p w14:paraId="564B833A" w14:textId="77777777" w:rsidR="00362256" w:rsidRPr="00362256" w:rsidRDefault="00362256" w:rsidP="00166769">
            <w:pPr>
              <w:pStyle w:val="TableParagraph"/>
              <w:spacing w:before="75"/>
              <w:ind w:left="110"/>
              <w:rPr>
                <w:b/>
                <w:color w:val="000000" w:themeColor="text1"/>
                <w:sz w:val="26"/>
              </w:rPr>
            </w:pPr>
            <w:r w:rsidRPr="00362256">
              <w:rPr>
                <w:b/>
                <w:color w:val="000000" w:themeColor="text1"/>
                <w:sz w:val="26"/>
              </w:rPr>
              <w:t>Title</w:t>
            </w:r>
          </w:p>
        </w:tc>
        <w:tc>
          <w:tcPr>
            <w:tcW w:w="8147" w:type="dxa"/>
          </w:tcPr>
          <w:p w14:paraId="29F63E4F" w14:textId="54E78F3B" w:rsidR="00362256" w:rsidRPr="00362256" w:rsidRDefault="00E93D9E" w:rsidP="00166769">
            <w:pPr>
              <w:pStyle w:val="TableParagraph"/>
              <w:rPr>
                <w:rFonts w:ascii="Times New Roman"/>
                <w:color w:val="000000" w:themeColor="text1"/>
                <w:sz w:val="24"/>
              </w:rPr>
            </w:pPr>
            <w:r>
              <w:rPr>
                <w:rFonts w:ascii="Times New Roman"/>
                <w:color w:val="000000" w:themeColor="text1"/>
                <w:sz w:val="24"/>
              </w:rPr>
              <w:t>Mr</w:t>
            </w:r>
          </w:p>
        </w:tc>
      </w:tr>
      <w:tr w:rsidR="00362256" w:rsidRPr="00362256" w14:paraId="43A995C5" w14:textId="77777777" w:rsidTr="00166769">
        <w:trPr>
          <w:trHeight w:val="453"/>
        </w:trPr>
        <w:tc>
          <w:tcPr>
            <w:tcW w:w="2237" w:type="dxa"/>
          </w:tcPr>
          <w:p w14:paraId="1B33F661" w14:textId="77777777" w:rsidR="00362256" w:rsidRPr="00362256" w:rsidRDefault="00362256" w:rsidP="00166769">
            <w:pPr>
              <w:pStyle w:val="TableParagraph"/>
              <w:spacing w:before="75"/>
              <w:ind w:left="110"/>
              <w:rPr>
                <w:b/>
                <w:color w:val="000000" w:themeColor="text1"/>
                <w:sz w:val="26"/>
              </w:rPr>
            </w:pPr>
            <w:r w:rsidRPr="00362256">
              <w:rPr>
                <w:b/>
                <w:color w:val="000000" w:themeColor="text1"/>
                <w:sz w:val="26"/>
              </w:rPr>
              <w:t>Forenames</w:t>
            </w:r>
          </w:p>
        </w:tc>
        <w:tc>
          <w:tcPr>
            <w:tcW w:w="8147" w:type="dxa"/>
          </w:tcPr>
          <w:p w14:paraId="337FAA00" w14:textId="09705209" w:rsidR="00362256" w:rsidRPr="00362256" w:rsidRDefault="00E93D9E" w:rsidP="00166769">
            <w:pPr>
              <w:pStyle w:val="TableParagraph"/>
              <w:rPr>
                <w:rFonts w:ascii="Times New Roman"/>
                <w:color w:val="000000" w:themeColor="text1"/>
                <w:sz w:val="24"/>
              </w:rPr>
            </w:pPr>
            <w:r>
              <w:rPr>
                <w:rFonts w:ascii="Times New Roman"/>
                <w:color w:val="000000" w:themeColor="text1"/>
                <w:sz w:val="24"/>
              </w:rPr>
              <w:t>Dhruv</w:t>
            </w:r>
          </w:p>
        </w:tc>
      </w:tr>
      <w:tr w:rsidR="00362256" w:rsidRPr="00362256" w14:paraId="254CDE61" w14:textId="77777777" w:rsidTr="00166769">
        <w:trPr>
          <w:trHeight w:val="455"/>
        </w:trPr>
        <w:tc>
          <w:tcPr>
            <w:tcW w:w="2237" w:type="dxa"/>
          </w:tcPr>
          <w:p w14:paraId="5BE38340" w14:textId="77777777" w:rsidR="00362256" w:rsidRPr="00362256" w:rsidRDefault="00362256" w:rsidP="00166769">
            <w:pPr>
              <w:pStyle w:val="TableParagraph"/>
              <w:spacing w:before="75"/>
              <w:ind w:left="110"/>
              <w:rPr>
                <w:b/>
                <w:color w:val="000000" w:themeColor="text1"/>
                <w:sz w:val="26"/>
              </w:rPr>
            </w:pPr>
            <w:r w:rsidRPr="00362256">
              <w:rPr>
                <w:b/>
                <w:color w:val="000000" w:themeColor="text1"/>
                <w:sz w:val="26"/>
              </w:rPr>
              <w:t>Surname</w:t>
            </w:r>
          </w:p>
        </w:tc>
        <w:tc>
          <w:tcPr>
            <w:tcW w:w="8147" w:type="dxa"/>
          </w:tcPr>
          <w:p w14:paraId="422F228A" w14:textId="75D27122" w:rsidR="00362256" w:rsidRPr="00362256" w:rsidRDefault="00E93D9E" w:rsidP="00166769">
            <w:pPr>
              <w:pStyle w:val="TableParagraph"/>
              <w:rPr>
                <w:rFonts w:ascii="Times New Roman"/>
                <w:color w:val="000000" w:themeColor="text1"/>
                <w:sz w:val="24"/>
              </w:rPr>
            </w:pPr>
            <w:r>
              <w:rPr>
                <w:rFonts w:ascii="Times New Roman"/>
                <w:color w:val="000000" w:themeColor="text1"/>
                <w:sz w:val="24"/>
              </w:rPr>
              <w:t>Trehan</w:t>
            </w:r>
          </w:p>
        </w:tc>
      </w:tr>
      <w:tr w:rsidR="00362256" w:rsidRPr="00362256" w14:paraId="6F2423BA" w14:textId="77777777" w:rsidTr="00166769">
        <w:trPr>
          <w:trHeight w:val="453"/>
        </w:trPr>
        <w:tc>
          <w:tcPr>
            <w:tcW w:w="2237" w:type="dxa"/>
          </w:tcPr>
          <w:p w14:paraId="10FBE557" w14:textId="77777777" w:rsidR="00362256" w:rsidRPr="00362256" w:rsidRDefault="00362256" w:rsidP="00166769">
            <w:pPr>
              <w:pStyle w:val="TableParagraph"/>
              <w:spacing w:before="75"/>
              <w:ind w:left="110"/>
              <w:rPr>
                <w:b/>
                <w:color w:val="000000" w:themeColor="text1"/>
                <w:sz w:val="26"/>
              </w:rPr>
            </w:pPr>
            <w:proofErr w:type="spellStart"/>
            <w:r w:rsidRPr="00362256">
              <w:rPr>
                <w:b/>
                <w:color w:val="000000" w:themeColor="text1"/>
                <w:sz w:val="26"/>
              </w:rPr>
              <w:t>CRSid</w:t>
            </w:r>
            <w:proofErr w:type="spellEnd"/>
            <w:r w:rsidRPr="00362256">
              <w:rPr>
                <w:b/>
                <w:color w:val="000000" w:themeColor="text1"/>
                <w:sz w:val="26"/>
              </w:rPr>
              <w:t xml:space="preserve"> (If known)</w:t>
            </w:r>
          </w:p>
        </w:tc>
        <w:tc>
          <w:tcPr>
            <w:tcW w:w="8147" w:type="dxa"/>
          </w:tcPr>
          <w:p w14:paraId="2A99F3A1" w14:textId="48A4B4FE" w:rsidR="00362256" w:rsidRPr="00362256" w:rsidRDefault="00E93D9E" w:rsidP="00166769">
            <w:pPr>
              <w:pStyle w:val="TableParagraph"/>
              <w:spacing w:before="77"/>
              <w:ind w:left="107"/>
              <w:rPr>
                <w:color w:val="000000" w:themeColor="text1"/>
                <w:sz w:val="26"/>
              </w:rPr>
            </w:pPr>
            <w:r>
              <w:rPr>
                <w:color w:val="000000" w:themeColor="text1"/>
                <w:sz w:val="26"/>
              </w:rPr>
              <w:t>Dt518</w:t>
            </w:r>
          </w:p>
        </w:tc>
      </w:tr>
      <w:tr w:rsidR="00362256" w:rsidRPr="00362256" w14:paraId="066B4206" w14:textId="77777777" w:rsidTr="00166769">
        <w:trPr>
          <w:trHeight w:val="453"/>
        </w:trPr>
        <w:tc>
          <w:tcPr>
            <w:tcW w:w="2237" w:type="dxa"/>
          </w:tcPr>
          <w:p w14:paraId="587B9845" w14:textId="77777777" w:rsidR="00362256" w:rsidRPr="00362256" w:rsidRDefault="00362256" w:rsidP="00166769">
            <w:pPr>
              <w:pStyle w:val="TableParagraph"/>
              <w:spacing w:before="75"/>
              <w:ind w:left="110"/>
              <w:rPr>
                <w:b/>
                <w:color w:val="000000" w:themeColor="text1"/>
                <w:sz w:val="26"/>
              </w:rPr>
            </w:pPr>
            <w:r w:rsidRPr="00362256">
              <w:rPr>
                <w:b/>
                <w:color w:val="000000" w:themeColor="text1"/>
                <w:sz w:val="26"/>
              </w:rPr>
              <w:t>Email address</w:t>
            </w:r>
          </w:p>
        </w:tc>
        <w:tc>
          <w:tcPr>
            <w:tcW w:w="8147" w:type="dxa"/>
          </w:tcPr>
          <w:p w14:paraId="188D7918" w14:textId="387CA96C" w:rsidR="00362256" w:rsidRPr="00362256" w:rsidRDefault="00E93D9E" w:rsidP="00166769">
            <w:pPr>
              <w:pStyle w:val="TableParagraph"/>
              <w:rPr>
                <w:rFonts w:ascii="Times New Roman"/>
                <w:color w:val="000000" w:themeColor="text1"/>
                <w:sz w:val="24"/>
              </w:rPr>
            </w:pPr>
            <w:r>
              <w:rPr>
                <w:rFonts w:ascii="Times New Roman"/>
                <w:color w:val="000000" w:themeColor="text1"/>
                <w:sz w:val="24"/>
              </w:rPr>
              <w:t>dt518@cam.ac.uk</w:t>
            </w:r>
          </w:p>
        </w:tc>
      </w:tr>
    </w:tbl>
    <w:p w14:paraId="5BD08B69" w14:textId="77777777" w:rsidR="00362256" w:rsidRPr="00362256" w:rsidRDefault="00362256" w:rsidP="00362256">
      <w:pPr>
        <w:rPr>
          <w:b/>
          <w:i/>
          <w:color w:val="000000" w:themeColor="text1"/>
          <w:sz w:val="26"/>
        </w:rPr>
      </w:pPr>
    </w:p>
    <w:p w14:paraId="6A8133ED" w14:textId="77777777" w:rsidR="00362256" w:rsidRPr="00362256" w:rsidRDefault="00362256" w:rsidP="00362256">
      <w:pPr>
        <w:spacing w:before="226"/>
        <w:ind w:left="375"/>
        <w:rPr>
          <w:b/>
          <w:i/>
          <w:color w:val="000000" w:themeColor="text1"/>
        </w:rPr>
      </w:pPr>
      <w:r w:rsidRPr="00362256">
        <w:rPr>
          <w:b/>
          <w:i/>
          <w:color w:val="000000" w:themeColor="text1"/>
        </w:rPr>
        <w:t>Details of work to be undertaken</w:t>
      </w:r>
    </w:p>
    <w:tbl>
      <w:tblPr>
        <w:tblW w:w="10403"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9"/>
        <w:gridCol w:w="6794"/>
      </w:tblGrid>
      <w:tr w:rsidR="00362256" w:rsidRPr="00362256" w14:paraId="30E8E86A" w14:textId="77777777" w:rsidTr="00ED50AB">
        <w:trPr>
          <w:trHeight w:val="397"/>
        </w:trPr>
        <w:tc>
          <w:tcPr>
            <w:tcW w:w="3609" w:type="dxa"/>
          </w:tcPr>
          <w:p w14:paraId="79B203CE" w14:textId="77777777" w:rsidR="00362256" w:rsidRPr="00362256" w:rsidRDefault="00362256" w:rsidP="00166769">
            <w:pPr>
              <w:pStyle w:val="TableParagraph"/>
              <w:spacing w:before="60"/>
              <w:ind w:left="110"/>
              <w:rPr>
                <w:b/>
                <w:color w:val="000000" w:themeColor="text1"/>
                <w:sz w:val="24"/>
              </w:rPr>
            </w:pPr>
            <w:r w:rsidRPr="00362256">
              <w:rPr>
                <w:b/>
                <w:color w:val="000000" w:themeColor="text1"/>
                <w:sz w:val="24"/>
              </w:rPr>
              <w:t>Role Title</w:t>
            </w:r>
          </w:p>
        </w:tc>
        <w:tc>
          <w:tcPr>
            <w:tcW w:w="6794" w:type="dxa"/>
          </w:tcPr>
          <w:p w14:paraId="3D48E794" w14:textId="008920AC" w:rsidR="00362256" w:rsidRPr="00CD1FA1" w:rsidRDefault="00E93D9E" w:rsidP="00166769">
            <w:pPr>
              <w:pStyle w:val="TableParagraph"/>
              <w:rPr>
                <w:color w:val="000000" w:themeColor="text1"/>
                <w:sz w:val="24"/>
              </w:rPr>
            </w:pPr>
            <w:r>
              <w:rPr>
                <w:color w:val="000000" w:themeColor="text1"/>
                <w:sz w:val="24"/>
              </w:rPr>
              <w:t>Project student</w:t>
            </w:r>
          </w:p>
        </w:tc>
      </w:tr>
      <w:tr w:rsidR="00362256" w:rsidRPr="00362256" w14:paraId="41797520" w14:textId="77777777" w:rsidTr="00ED50AB">
        <w:trPr>
          <w:trHeight w:val="395"/>
        </w:trPr>
        <w:tc>
          <w:tcPr>
            <w:tcW w:w="3609" w:type="dxa"/>
          </w:tcPr>
          <w:p w14:paraId="72290791" w14:textId="77777777" w:rsidR="00362256" w:rsidRPr="00362256" w:rsidRDefault="00362256" w:rsidP="00166769">
            <w:pPr>
              <w:pStyle w:val="TableParagraph"/>
              <w:spacing w:before="58"/>
              <w:ind w:left="110"/>
              <w:rPr>
                <w:b/>
                <w:color w:val="000000" w:themeColor="text1"/>
                <w:sz w:val="24"/>
              </w:rPr>
            </w:pPr>
            <w:r w:rsidRPr="00362256">
              <w:rPr>
                <w:b/>
                <w:color w:val="000000" w:themeColor="text1"/>
                <w:sz w:val="24"/>
              </w:rPr>
              <w:t>Course Title</w:t>
            </w:r>
          </w:p>
        </w:tc>
        <w:tc>
          <w:tcPr>
            <w:tcW w:w="6794" w:type="dxa"/>
          </w:tcPr>
          <w:p w14:paraId="2B143672" w14:textId="0BDE3FE1" w:rsidR="00362256" w:rsidRPr="00CD1FA1" w:rsidRDefault="001B6A0F" w:rsidP="00166769">
            <w:pPr>
              <w:pStyle w:val="TableParagraph"/>
              <w:rPr>
                <w:color w:val="000000" w:themeColor="text1"/>
                <w:sz w:val="24"/>
              </w:rPr>
            </w:pPr>
            <w:r>
              <w:rPr>
                <w:color w:val="000000" w:themeColor="text1"/>
                <w:sz w:val="24"/>
              </w:rPr>
              <w:t>N/A</w:t>
            </w:r>
          </w:p>
        </w:tc>
      </w:tr>
      <w:tr w:rsidR="00362256" w:rsidRPr="00362256" w14:paraId="667DE4A7" w14:textId="77777777" w:rsidTr="00ED50AB">
        <w:trPr>
          <w:trHeight w:val="397"/>
        </w:trPr>
        <w:tc>
          <w:tcPr>
            <w:tcW w:w="3609" w:type="dxa"/>
          </w:tcPr>
          <w:p w14:paraId="6B8F31ED" w14:textId="77777777" w:rsidR="00362256" w:rsidRPr="00362256" w:rsidRDefault="00362256" w:rsidP="00166769">
            <w:pPr>
              <w:pStyle w:val="TableParagraph"/>
              <w:spacing w:before="60"/>
              <w:ind w:left="110"/>
              <w:rPr>
                <w:b/>
                <w:color w:val="000000" w:themeColor="text1"/>
                <w:sz w:val="24"/>
              </w:rPr>
            </w:pPr>
            <w:r w:rsidRPr="00362256">
              <w:rPr>
                <w:b/>
                <w:color w:val="000000" w:themeColor="text1"/>
                <w:sz w:val="24"/>
              </w:rPr>
              <w:t>Course Code (If applicable)</w:t>
            </w:r>
          </w:p>
        </w:tc>
        <w:tc>
          <w:tcPr>
            <w:tcW w:w="6794" w:type="dxa"/>
          </w:tcPr>
          <w:p w14:paraId="6F7B411D" w14:textId="1070475B" w:rsidR="00362256" w:rsidRPr="00CD1FA1" w:rsidRDefault="001B6A0F" w:rsidP="00166769">
            <w:pPr>
              <w:pStyle w:val="TableParagraph"/>
              <w:rPr>
                <w:color w:val="000000" w:themeColor="text1"/>
                <w:sz w:val="24"/>
              </w:rPr>
            </w:pPr>
            <w:r>
              <w:rPr>
                <w:color w:val="000000" w:themeColor="text1"/>
                <w:sz w:val="24"/>
              </w:rPr>
              <w:t>N/A</w:t>
            </w:r>
          </w:p>
        </w:tc>
      </w:tr>
      <w:tr w:rsidR="00362256" w:rsidRPr="00362256" w14:paraId="23B4ABF4" w14:textId="77777777" w:rsidTr="00ED50AB">
        <w:trPr>
          <w:trHeight w:val="614"/>
        </w:trPr>
        <w:tc>
          <w:tcPr>
            <w:tcW w:w="3609" w:type="dxa"/>
          </w:tcPr>
          <w:p w14:paraId="06B9C2E6" w14:textId="77777777" w:rsidR="00362256" w:rsidRPr="00362256" w:rsidRDefault="00362256" w:rsidP="00166769">
            <w:pPr>
              <w:pStyle w:val="TableParagraph"/>
              <w:spacing w:line="274" w:lineRule="exact"/>
              <w:ind w:left="110"/>
              <w:rPr>
                <w:b/>
                <w:color w:val="000000" w:themeColor="text1"/>
                <w:sz w:val="24"/>
              </w:rPr>
            </w:pPr>
            <w:r w:rsidRPr="00362256">
              <w:rPr>
                <w:b/>
                <w:color w:val="000000" w:themeColor="text1"/>
                <w:sz w:val="24"/>
              </w:rPr>
              <w:t>Duties (Brief description)</w:t>
            </w:r>
          </w:p>
        </w:tc>
        <w:tc>
          <w:tcPr>
            <w:tcW w:w="6794" w:type="dxa"/>
          </w:tcPr>
          <w:p w14:paraId="1F769812" w14:textId="0249039E" w:rsidR="00362256" w:rsidRPr="00CD1FA1" w:rsidRDefault="00E93D9E" w:rsidP="00166769">
            <w:pPr>
              <w:pStyle w:val="TableParagraph"/>
              <w:rPr>
                <w:color w:val="000000" w:themeColor="text1"/>
                <w:sz w:val="24"/>
              </w:rPr>
            </w:pPr>
            <w:r>
              <w:rPr>
                <w:color w:val="000000" w:themeColor="text1"/>
                <w:sz w:val="24"/>
              </w:rPr>
              <w:t>Assist with experimental aspects of research project.</w:t>
            </w:r>
          </w:p>
        </w:tc>
      </w:tr>
      <w:tr w:rsidR="00362256" w:rsidRPr="00362256" w14:paraId="76E5B764" w14:textId="77777777" w:rsidTr="00ED50AB">
        <w:trPr>
          <w:trHeight w:val="398"/>
        </w:trPr>
        <w:tc>
          <w:tcPr>
            <w:tcW w:w="3609" w:type="dxa"/>
          </w:tcPr>
          <w:p w14:paraId="65357912" w14:textId="77777777" w:rsidR="00362256" w:rsidRPr="00362256" w:rsidRDefault="00362256" w:rsidP="00166769">
            <w:pPr>
              <w:pStyle w:val="TableParagraph"/>
              <w:spacing w:before="58"/>
              <w:ind w:left="110"/>
              <w:rPr>
                <w:b/>
                <w:color w:val="000000" w:themeColor="text1"/>
                <w:sz w:val="24"/>
              </w:rPr>
            </w:pPr>
            <w:r w:rsidRPr="00362256">
              <w:rPr>
                <w:b/>
                <w:color w:val="000000" w:themeColor="text1"/>
                <w:sz w:val="24"/>
              </w:rPr>
              <w:t>Venue (Building/Room No.)</w:t>
            </w:r>
          </w:p>
        </w:tc>
        <w:tc>
          <w:tcPr>
            <w:tcW w:w="6794" w:type="dxa"/>
          </w:tcPr>
          <w:p w14:paraId="4F7281AD" w14:textId="35F27ECC" w:rsidR="00362256" w:rsidRPr="00CD1FA1" w:rsidRDefault="00E93D9E" w:rsidP="00166769">
            <w:pPr>
              <w:pStyle w:val="TableParagraph"/>
              <w:rPr>
                <w:color w:val="000000" w:themeColor="text1"/>
                <w:sz w:val="24"/>
              </w:rPr>
            </w:pPr>
            <w:r>
              <w:rPr>
                <w:color w:val="000000" w:themeColor="text1"/>
                <w:sz w:val="24"/>
              </w:rPr>
              <w:t>CAPE Bioelectronics area</w:t>
            </w:r>
          </w:p>
        </w:tc>
      </w:tr>
      <w:tr w:rsidR="00362256" w:rsidRPr="00362256" w14:paraId="1E04333D" w14:textId="77777777" w:rsidTr="00ED50AB">
        <w:trPr>
          <w:trHeight w:val="398"/>
        </w:trPr>
        <w:tc>
          <w:tcPr>
            <w:tcW w:w="3609" w:type="dxa"/>
          </w:tcPr>
          <w:p w14:paraId="65B96698" w14:textId="77777777" w:rsidR="00362256" w:rsidRPr="00362256" w:rsidRDefault="00362256" w:rsidP="00166769">
            <w:pPr>
              <w:pStyle w:val="TableParagraph"/>
              <w:spacing w:before="58"/>
              <w:ind w:left="110"/>
              <w:rPr>
                <w:b/>
                <w:color w:val="000000" w:themeColor="text1"/>
                <w:sz w:val="24"/>
              </w:rPr>
            </w:pPr>
            <w:r w:rsidRPr="00362256">
              <w:rPr>
                <w:b/>
                <w:color w:val="000000" w:themeColor="text1"/>
                <w:sz w:val="24"/>
              </w:rPr>
              <w:t>Reports to (Name/</w:t>
            </w:r>
            <w:proofErr w:type="spellStart"/>
            <w:r w:rsidRPr="00362256">
              <w:rPr>
                <w:b/>
                <w:color w:val="000000" w:themeColor="text1"/>
                <w:sz w:val="24"/>
              </w:rPr>
              <w:t>CRSid</w:t>
            </w:r>
            <w:proofErr w:type="spellEnd"/>
            <w:r w:rsidRPr="00362256">
              <w:rPr>
                <w:b/>
                <w:color w:val="000000" w:themeColor="text1"/>
                <w:sz w:val="24"/>
              </w:rPr>
              <w:t>)</w:t>
            </w:r>
          </w:p>
        </w:tc>
        <w:tc>
          <w:tcPr>
            <w:tcW w:w="6794" w:type="dxa"/>
          </w:tcPr>
          <w:p w14:paraId="14A1CB62" w14:textId="3641DC5B" w:rsidR="00362256" w:rsidRPr="00CD1FA1" w:rsidRDefault="00E93D9E" w:rsidP="00166769">
            <w:pPr>
              <w:pStyle w:val="TableParagraph"/>
              <w:rPr>
                <w:color w:val="000000" w:themeColor="text1"/>
                <w:sz w:val="24"/>
              </w:rPr>
            </w:pPr>
            <w:r>
              <w:rPr>
                <w:color w:val="000000" w:themeColor="text1"/>
                <w:sz w:val="24"/>
              </w:rPr>
              <w:t xml:space="preserve">Ivan B. Dimov / ibd20 </w:t>
            </w:r>
          </w:p>
        </w:tc>
      </w:tr>
      <w:tr w:rsidR="00362256" w:rsidRPr="00362256" w14:paraId="20A1446D" w14:textId="77777777" w:rsidTr="00ED50AB">
        <w:trPr>
          <w:trHeight w:val="395"/>
        </w:trPr>
        <w:tc>
          <w:tcPr>
            <w:tcW w:w="3609" w:type="dxa"/>
          </w:tcPr>
          <w:p w14:paraId="222E6D53" w14:textId="77777777" w:rsidR="00362256" w:rsidRPr="00362256" w:rsidRDefault="00362256" w:rsidP="00166769">
            <w:pPr>
              <w:pStyle w:val="TableParagraph"/>
              <w:spacing w:before="58"/>
              <w:ind w:left="110"/>
              <w:rPr>
                <w:b/>
                <w:color w:val="000000" w:themeColor="text1"/>
                <w:sz w:val="24"/>
              </w:rPr>
            </w:pPr>
            <w:r w:rsidRPr="00362256">
              <w:rPr>
                <w:b/>
                <w:color w:val="000000" w:themeColor="text1"/>
                <w:sz w:val="24"/>
              </w:rPr>
              <w:t>Start date</w:t>
            </w:r>
          </w:p>
        </w:tc>
        <w:tc>
          <w:tcPr>
            <w:tcW w:w="6794" w:type="dxa"/>
          </w:tcPr>
          <w:p w14:paraId="6A24CB89" w14:textId="0B8EA148" w:rsidR="00362256" w:rsidRPr="00CD1FA1" w:rsidRDefault="001F0DA0" w:rsidP="00166769">
            <w:pPr>
              <w:pStyle w:val="TableParagraph"/>
              <w:rPr>
                <w:color w:val="000000" w:themeColor="text1"/>
                <w:sz w:val="24"/>
              </w:rPr>
            </w:pPr>
            <w:r>
              <w:rPr>
                <w:color w:val="000000" w:themeColor="text1"/>
                <w:sz w:val="24"/>
              </w:rPr>
              <w:t>7 Aug</w:t>
            </w:r>
          </w:p>
        </w:tc>
      </w:tr>
      <w:tr w:rsidR="00362256" w:rsidRPr="00362256" w14:paraId="33DE7F92" w14:textId="77777777" w:rsidTr="00ED50AB">
        <w:trPr>
          <w:trHeight w:val="398"/>
        </w:trPr>
        <w:tc>
          <w:tcPr>
            <w:tcW w:w="3609" w:type="dxa"/>
          </w:tcPr>
          <w:p w14:paraId="65CAD486" w14:textId="77777777" w:rsidR="00362256" w:rsidRPr="00362256" w:rsidRDefault="00362256" w:rsidP="00166769">
            <w:pPr>
              <w:pStyle w:val="TableParagraph"/>
              <w:spacing w:before="60"/>
              <w:ind w:left="110"/>
              <w:rPr>
                <w:b/>
                <w:color w:val="000000" w:themeColor="text1"/>
                <w:sz w:val="24"/>
              </w:rPr>
            </w:pPr>
            <w:r w:rsidRPr="00362256">
              <w:rPr>
                <w:b/>
                <w:color w:val="000000" w:themeColor="text1"/>
                <w:sz w:val="24"/>
              </w:rPr>
              <w:t>End date</w:t>
            </w:r>
          </w:p>
        </w:tc>
        <w:tc>
          <w:tcPr>
            <w:tcW w:w="6794" w:type="dxa"/>
          </w:tcPr>
          <w:p w14:paraId="31480B19" w14:textId="1004F7CC" w:rsidR="00362256" w:rsidRPr="00CD1FA1" w:rsidRDefault="001F0DA0" w:rsidP="00166769">
            <w:pPr>
              <w:pStyle w:val="TableParagraph"/>
              <w:rPr>
                <w:color w:val="000000" w:themeColor="text1"/>
                <w:sz w:val="24"/>
              </w:rPr>
            </w:pPr>
            <w:r>
              <w:rPr>
                <w:color w:val="000000" w:themeColor="text1"/>
                <w:sz w:val="24"/>
              </w:rPr>
              <w:t>18 Sept</w:t>
            </w:r>
            <w:r w:rsidR="00E93D9E">
              <w:rPr>
                <w:color w:val="000000" w:themeColor="text1"/>
                <w:sz w:val="24"/>
              </w:rPr>
              <w:t xml:space="preserve"> </w:t>
            </w:r>
          </w:p>
        </w:tc>
      </w:tr>
      <w:tr w:rsidR="00362256" w:rsidRPr="00362256" w14:paraId="57D8C14F" w14:textId="77777777" w:rsidTr="00ED50AB">
        <w:trPr>
          <w:trHeight w:val="395"/>
        </w:trPr>
        <w:tc>
          <w:tcPr>
            <w:tcW w:w="3609" w:type="dxa"/>
          </w:tcPr>
          <w:p w14:paraId="79D0D46F" w14:textId="77777777" w:rsidR="00362256" w:rsidRPr="00362256" w:rsidRDefault="00362256" w:rsidP="00166769">
            <w:pPr>
              <w:pStyle w:val="TableParagraph"/>
              <w:spacing w:before="58"/>
              <w:ind w:left="110"/>
              <w:rPr>
                <w:b/>
                <w:color w:val="000000" w:themeColor="text1"/>
                <w:sz w:val="24"/>
              </w:rPr>
            </w:pPr>
            <w:r w:rsidRPr="00362256">
              <w:rPr>
                <w:b/>
                <w:color w:val="000000" w:themeColor="text1"/>
                <w:sz w:val="24"/>
              </w:rPr>
              <w:t>Daily start time</w:t>
            </w:r>
          </w:p>
        </w:tc>
        <w:tc>
          <w:tcPr>
            <w:tcW w:w="6794" w:type="dxa"/>
          </w:tcPr>
          <w:p w14:paraId="5B72A2B4" w14:textId="00DF8007" w:rsidR="00362256" w:rsidRPr="00CD1FA1" w:rsidRDefault="00E93D9E" w:rsidP="00166769">
            <w:pPr>
              <w:pStyle w:val="TableParagraph"/>
              <w:rPr>
                <w:color w:val="000000" w:themeColor="text1"/>
                <w:sz w:val="24"/>
              </w:rPr>
            </w:pPr>
            <w:r>
              <w:rPr>
                <w:color w:val="000000" w:themeColor="text1"/>
                <w:sz w:val="24"/>
              </w:rPr>
              <w:t>9:30</w:t>
            </w:r>
          </w:p>
        </w:tc>
      </w:tr>
      <w:tr w:rsidR="00362256" w:rsidRPr="00362256" w14:paraId="5443AC18" w14:textId="77777777" w:rsidTr="00ED50AB">
        <w:trPr>
          <w:trHeight w:val="398"/>
        </w:trPr>
        <w:tc>
          <w:tcPr>
            <w:tcW w:w="3609" w:type="dxa"/>
          </w:tcPr>
          <w:p w14:paraId="317CDF73" w14:textId="77777777" w:rsidR="00362256" w:rsidRPr="00362256" w:rsidRDefault="00362256" w:rsidP="00166769">
            <w:pPr>
              <w:pStyle w:val="TableParagraph"/>
              <w:spacing w:before="60"/>
              <w:ind w:left="110"/>
              <w:rPr>
                <w:b/>
                <w:color w:val="000000" w:themeColor="text1"/>
                <w:sz w:val="24"/>
              </w:rPr>
            </w:pPr>
            <w:r w:rsidRPr="00362256">
              <w:rPr>
                <w:b/>
                <w:color w:val="000000" w:themeColor="text1"/>
                <w:sz w:val="24"/>
              </w:rPr>
              <w:t xml:space="preserve">Daily end time </w:t>
            </w:r>
          </w:p>
        </w:tc>
        <w:tc>
          <w:tcPr>
            <w:tcW w:w="6794" w:type="dxa"/>
          </w:tcPr>
          <w:p w14:paraId="1E94F9E6" w14:textId="6968BEA9" w:rsidR="00362256" w:rsidRPr="00CD1FA1" w:rsidRDefault="00E93D9E" w:rsidP="00166769">
            <w:pPr>
              <w:pStyle w:val="TableParagraph"/>
              <w:rPr>
                <w:color w:val="000000" w:themeColor="text1"/>
                <w:sz w:val="24"/>
              </w:rPr>
            </w:pPr>
            <w:r>
              <w:rPr>
                <w:color w:val="000000" w:themeColor="text1"/>
                <w:sz w:val="24"/>
              </w:rPr>
              <w:t>17:00</w:t>
            </w:r>
          </w:p>
        </w:tc>
      </w:tr>
      <w:tr w:rsidR="00362256" w:rsidRPr="00362256" w14:paraId="2A1C0C67" w14:textId="77777777" w:rsidTr="00ED50AB">
        <w:trPr>
          <w:trHeight w:val="398"/>
        </w:trPr>
        <w:tc>
          <w:tcPr>
            <w:tcW w:w="3609" w:type="dxa"/>
          </w:tcPr>
          <w:p w14:paraId="432DEFC2"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Hourly rate of pay #</w:t>
            </w:r>
          </w:p>
        </w:tc>
        <w:tc>
          <w:tcPr>
            <w:tcW w:w="6794" w:type="dxa"/>
          </w:tcPr>
          <w:p w14:paraId="5453B38D" w14:textId="7480C2BF" w:rsidR="00362256" w:rsidRPr="00CD1FA1" w:rsidRDefault="0008186C" w:rsidP="00166769">
            <w:pPr>
              <w:pStyle w:val="TableParagraph"/>
              <w:rPr>
                <w:color w:val="000000" w:themeColor="text1"/>
                <w:sz w:val="24"/>
              </w:rPr>
            </w:pPr>
            <w:r w:rsidRPr="00CD1FA1">
              <w:rPr>
                <w:color w:val="000000" w:themeColor="text1"/>
                <w:sz w:val="24"/>
              </w:rPr>
              <w:t>£10.42</w:t>
            </w:r>
          </w:p>
        </w:tc>
      </w:tr>
      <w:tr w:rsidR="00362256" w:rsidRPr="00362256" w14:paraId="44A901E5" w14:textId="77777777" w:rsidTr="00ED50AB">
        <w:trPr>
          <w:trHeight w:val="398"/>
        </w:trPr>
        <w:tc>
          <w:tcPr>
            <w:tcW w:w="3609" w:type="dxa"/>
          </w:tcPr>
          <w:p w14:paraId="11149FA4"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No. of hours per week</w:t>
            </w:r>
          </w:p>
        </w:tc>
        <w:tc>
          <w:tcPr>
            <w:tcW w:w="6794" w:type="dxa"/>
          </w:tcPr>
          <w:p w14:paraId="5F3D1059" w14:textId="0EE1D56D" w:rsidR="00362256" w:rsidRPr="00CD1FA1" w:rsidRDefault="00E93D9E" w:rsidP="00166769">
            <w:pPr>
              <w:pStyle w:val="TableParagraph"/>
              <w:rPr>
                <w:color w:val="000000" w:themeColor="text1"/>
                <w:sz w:val="24"/>
              </w:rPr>
            </w:pPr>
            <w:r>
              <w:rPr>
                <w:color w:val="000000" w:themeColor="text1"/>
                <w:sz w:val="24"/>
              </w:rPr>
              <w:t>37.5</w:t>
            </w:r>
          </w:p>
        </w:tc>
      </w:tr>
      <w:tr w:rsidR="00362256" w:rsidRPr="00362256" w14:paraId="35BBD120" w14:textId="77777777" w:rsidTr="00ED50AB">
        <w:trPr>
          <w:trHeight w:val="398"/>
        </w:trPr>
        <w:tc>
          <w:tcPr>
            <w:tcW w:w="3609" w:type="dxa"/>
          </w:tcPr>
          <w:p w14:paraId="22BA86AF"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Total No. of expected hours</w:t>
            </w:r>
          </w:p>
        </w:tc>
        <w:tc>
          <w:tcPr>
            <w:tcW w:w="6794" w:type="dxa"/>
          </w:tcPr>
          <w:p w14:paraId="68CDAEE7" w14:textId="2D7B6026" w:rsidR="00362256" w:rsidRPr="00CD1FA1" w:rsidRDefault="00E93D9E" w:rsidP="00166769">
            <w:pPr>
              <w:pStyle w:val="TableParagraph"/>
              <w:rPr>
                <w:color w:val="000000" w:themeColor="text1"/>
                <w:sz w:val="24"/>
              </w:rPr>
            </w:pPr>
            <w:r w:rsidRPr="00E93D9E">
              <w:rPr>
                <w:color w:val="000000" w:themeColor="text1"/>
                <w:sz w:val="24"/>
                <w:lang w:val="en-US"/>
              </w:rPr>
              <w:t>37.5</w:t>
            </w:r>
          </w:p>
        </w:tc>
      </w:tr>
      <w:tr w:rsidR="00362256" w:rsidRPr="00362256" w14:paraId="66311018" w14:textId="77777777" w:rsidTr="00ED50AB">
        <w:trPr>
          <w:trHeight w:val="398"/>
        </w:trPr>
        <w:tc>
          <w:tcPr>
            <w:tcW w:w="3609" w:type="dxa"/>
          </w:tcPr>
          <w:p w14:paraId="0152801C"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Source of funds</w:t>
            </w:r>
          </w:p>
        </w:tc>
        <w:tc>
          <w:tcPr>
            <w:tcW w:w="6794" w:type="dxa"/>
          </w:tcPr>
          <w:p w14:paraId="55097096" w14:textId="11BA7F2C" w:rsidR="00362256" w:rsidRPr="00CD1FA1" w:rsidRDefault="001F0DA0" w:rsidP="00166769">
            <w:pPr>
              <w:pStyle w:val="TableParagraph"/>
              <w:rPr>
                <w:b/>
                <w:color w:val="000000" w:themeColor="text1"/>
                <w:sz w:val="24"/>
              </w:rPr>
            </w:pPr>
            <w:r>
              <w:rPr>
                <w:b/>
                <w:color w:val="000000" w:themeColor="text1"/>
                <w:sz w:val="24"/>
              </w:rPr>
              <w:t>9809</w:t>
            </w:r>
          </w:p>
        </w:tc>
      </w:tr>
      <w:tr w:rsidR="00362256" w:rsidRPr="00362256" w14:paraId="1C76325F" w14:textId="77777777" w:rsidTr="00ED50AB">
        <w:trPr>
          <w:trHeight w:val="398"/>
        </w:trPr>
        <w:tc>
          <w:tcPr>
            <w:tcW w:w="3609" w:type="dxa"/>
          </w:tcPr>
          <w:p w14:paraId="034359B7"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Are expenses to be paid?</w:t>
            </w:r>
          </w:p>
        </w:tc>
        <w:tc>
          <w:tcPr>
            <w:tcW w:w="6794" w:type="dxa"/>
          </w:tcPr>
          <w:p w14:paraId="49D571A9" w14:textId="77777777" w:rsidR="00362256" w:rsidRPr="00CD1FA1" w:rsidRDefault="00362256" w:rsidP="00166769">
            <w:pPr>
              <w:pStyle w:val="TableParagraph"/>
              <w:rPr>
                <w:color w:val="000000" w:themeColor="text1"/>
                <w:sz w:val="24"/>
              </w:rPr>
            </w:pPr>
          </w:p>
        </w:tc>
      </w:tr>
      <w:tr w:rsidR="00362256" w:rsidRPr="00362256" w14:paraId="759355FD" w14:textId="77777777" w:rsidTr="00ED50AB">
        <w:trPr>
          <w:trHeight w:val="398"/>
        </w:trPr>
        <w:tc>
          <w:tcPr>
            <w:tcW w:w="3609" w:type="dxa"/>
          </w:tcPr>
          <w:p w14:paraId="7D77260C" w14:textId="77777777" w:rsidR="00362256" w:rsidRPr="00362256" w:rsidRDefault="00362256" w:rsidP="00166769">
            <w:pPr>
              <w:pStyle w:val="TableParagraph"/>
              <w:spacing w:before="58"/>
              <w:ind w:left="63"/>
              <w:rPr>
                <w:b/>
                <w:color w:val="000000" w:themeColor="text1"/>
                <w:sz w:val="24"/>
              </w:rPr>
            </w:pPr>
            <w:r w:rsidRPr="00362256">
              <w:rPr>
                <w:b/>
                <w:color w:val="000000" w:themeColor="text1"/>
                <w:sz w:val="24"/>
              </w:rPr>
              <w:t>Source of funds for expenses</w:t>
            </w:r>
          </w:p>
        </w:tc>
        <w:tc>
          <w:tcPr>
            <w:tcW w:w="6794" w:type="dxa"/>
          </w:tcPr>
          <w:p w14:paraId="5EFB9BC2" w14:textId="77777777" w:rsidR="00362256" w:rsidRPr="00CD1FA1" w:rsidRDefault="00362256" w:rsidP="00166769">
            <w:pPr>
              <w:pStyle w:val="TableParagraph"/>
              <w:rPr>
                <w:color w:val="000000" w:themeColor="text1"/>
                <w:sz w:val="24"/>
              </w:rPr>
            </w:pPr>
          </w:p>
        </w:tc>
      </w:tr>
    </w:tbl>
    <w:p w14:paraId="3056B60F" w14:textId="77777777" w:rsidR="00362256" w:rsidRPr="00362256" w:rsidRDefault="00362256" w:rsidP="00362256">
      <w:pPr>
        <w:rPr>
          <w:color w:val="000000" w:themeColor="text1"/>
          <w:sz w:val="20"/>
        </w:rPr>
      </w:pPr>
    </w:p>
    <w:p w14:paraId="09932DB3" w14:textId="77777777" w:rsidR="00362256" w:rsidRPr="00362256" w:rsidRDefault="00362256" w:rsidP="00362256">
      <w:pPr>
        <w:rPr>
          <w:color w:val="000000" w:themeColor="text1"/>
          <w:sz w:val="23"/>
        </w:rPr>
      </w:pPr>
    </w:p>
    <w:p w14:paraId="36ADD11F" w14:textId="77777777" w:rsidR="00ED50AB" w:rsidRDefault="00ED50AB" w:rsidP="00362256">
      <w:pPr>
        <w:pStyle w:val="BodyText"/>
        <w:ind w:left="381" w:right="529"/>
        <w:rPr>
          <w:color w:val="000000" w:themeColor="text1"/>
        </w:rPr>
      </w:pPr>
    </w:p>
    <w:p w14:paraId="38FAEADE" w14:textId="77777777" w:rsidR="00ED50AB" w:rsidRDefault="00ED50AB" w:rsidP="00362256">
      <w:pPr>
        <w:pStyle w:val="BodyText"/>
        <w:ind w:left="381" w:right="529"/>
        <w:rPr>
          <w:color w:val="000000" w:themeColor="text1"/>
        </w:rPr>
      </w:pPr>
    </w:p>
    <w:p w14:paraId="65012E1D" w14:textId="77777777" w:rsidR="00ED50AB" w:rsidRDefault="00ED50AB" w:rsidP="00362256">
      <w:pPr>
        <w:pStyle w:val="BodyText"/>
        <w:ind w:left="381" w:right="529"/>
        <w:rPr>
          <w:color w:val="000000" w:themeColor="text1"/>
        </w:rPr>
      </w:pPr>
    </w:p>
    <w:p w14:paraId="0189046C" w14:textId="77777777" w:rsidR="00ED50AB" w:rsidRDefault="00ED50AB" w:rsidP="00362256">
      <w:pPr>
        <w:pStyle w:val="BodyText"/>
        <w:ind w:left="381" w:right="529"/>
        <w:rPr>
          <w:color w:val="000000" w:themeColor="text1"/>
        </w:rPr>
      </w:pPr>
    </w:p>
    <w:p w14:paraId="18D6BD7B" w14:textId="77777777" w:rsidR="00ED50AB" w:rsidRDefault="00ED50AB" w:rsidP="00362256">
      <w:pPr>
        <w:pStyle w:val="BodyText"/>
        <w:ind w:left="381" w:right="529"/>
        <w:rPr>
          <w:color w:val="000000" w:themeColor="text1"/>
        </w:rPr>
      </w:pPr>
    </w:p>
    <w:p w14:paraId="7501A71E" w14:textId="7BC381DB" w:rsidR="003B636C" w:rsidRPr="00E25675" w:rsidRDefault="00162248" w:rsidP="00E25675">
      <w:pPr>
        <w:rPr>
          <w:rFonts w:ascii="Calibri" w:hAnsi="Calibri" w:cs="Calibri"/>
          <w:b/>
          <w:bCs/>
          <w:color w:val="000000" w:themeColor="text1"/>
          <w:sz w:val="22"/>
          <w:szCs w:val="22"/>
          <w:u w:val="single"/>
        </w:rPr>
      </w:pPr>
      <w:r w:rsidRPr="00E25675">
        <w:rPr>
          <w:rFonts w:ascii="Calibri" w:hAnsi="Calibri" w:cs="Calibri"/>
          <w:b/>
          <w:bCs/>
          <w:color w:val="000000" w:themeColor="text1"/>
          <w:sz w:val="22"/>
          <w:szCs w:val="22"/>
          <w:u w:val="single"/>
        </w:rPr>
        <w:lastRenderedPageBreak/>
        <w:t xml:space="preserve">The </w:t>
      </w:r>
      <w:r w:rsidR="003B636C" w:rsidRPr="00E25675">
        <w:rPr>
          <w:rFonts w:ascii="Calibri" w:hAnsi="Calibri" w:cs="Calibri"/>
          <w:b/>
          <w:bCs/>
          <w:color w:val="000000" w:themeColor="text1"/>
          <w:sz w:val="22"/>
          <w:szCs w:val="22"/>
          <w:u w:val="single"/>
        </w:rPr>
        <w:t xml:space="preserve">Hazard </w:t>
      </w:r>
      <w:r w:rsidRPr="00E25675">
        <w:rPr>
          <w:rFonts w:ascii="Calibri" w:hAnsi="Calibri" w:cs="Calibri"/>
          <w:b/>
          <w:bCs/>
          <w:color w:val="000000" w:themeColor="text1"/>
          <w:sz w:val="22"/>
          <w:szCs w:val="22"/>
          <w:u w:val="single"/>
        </w:rPr>
        <w:t>A</w:t>
      </w:r>
      <w:r w:rsidR="003B636C" w:rsidRPr="00E25675">
        <w:rPr>
          <w:rFonts w:ascii="Calibri" w:hAnsi="Calibri" w:cs="Calibri"/>
          <w:b/>
          <w:bCs/>
          <w:color w:val="000000" w:themeColor="text1"/>
          <w:sz w:val="22"/>
          <w:szCs w:val="22"/>
          <w:u w:val="single"/>
        </w:rPr>
        <w:t xml:space="preserve">ssessment </w:t>
      </w:r>
      <w:r w:rsidRPr="00E25675">
        <w:rPr>
          <w:rFonts w:ascii="Calibri" w:hAnsi="Calibri" w:cs="Calibri"/>
          <w:b/>
          <w:bCs/>
          <w:color w:val="000000" w:themeColor="text1"/>
          <w:sz w:val="22"/>
          <w:szCs w:val="22"/>
          <w:u w:val="single"/>
        </w:rPr>
        <w:t>Form</w:t>
      </w:r>
    </w:p>
    <w:p w14:paraId="2BFF10CD" w14:textId="52610AE5" w:rsidR="003B636C" w:rsidRDefault="003B636C" w:rsidP="00E25675">
      <w:pPr>
        <w:pStyle w:val="Default"/>
        <w:contextualSpacing/>
        <w:rPr>
          <w:color w:val="000000" w:themeColor="text1"/>
          <w:sz w:val="22"/>
          <w:szCs w:val="22"/>
        </w:rPr>
      </w:pPr>
      <w:r w:rsidRPr="00E25675">
        <w:rPr>
          <w:color w:val="000000" w:themeColor="text1"/>
          <w:sz w:val="22"/>
          <w:szCs w:val="22"/>
        </w:rPr>
        <w:t xml:space="preserve">Certain hazards, </w:t>
      </w:r>
      <w:proofErr w:type="gramStart"/>
      <w:r w:rsidRPr="00E25675">
        <w:rPr>
          <w:color w:val="000000" w:themeColor="text1"/>
          <w:sz w:val="22"/>
          <w:szCs w:val="22"/>
        </w:rPr>
        <w:t>computer based</w:t>
      </w:r>
      <w:proofErr w:type="gramEnd"/>
      <w:r w:rsidRPr="00E25675">
        <w:rPr>
          <w:color w:val="000000" w:themeColor="text1"/>
          <w:sz w:val="22"/>
          <w:szCs w:val="22"/>
        </w:rPr>
        <w:t xml:space="preserve"> work, are relatively unassuming but consideration should still be given to ergonomic issues. Other projects may have a whole range of hazards, physical (</w:t>
      </w:r>
      <w:proofErr w:type="gramStart"/>
      <w:r w:rsidRPr="00E25675">
        <w:rPr>
          <w:color w:val="000000" w:themeColor="text1"/>
          <w:sz w:val="22"/>
          <w:szCs w:val="22"/>
        </w:rPr>
        <w:t>e.g.</w:t>
      </w:r>
      <w:proofErr w:type="gramEnd"/>
      <w:r w:rsidRPr="00E25675">
        <w:rPr>
          <w:color w:val="000000" w:themeColor="text1"/>
          <w:sz w:val="22"/>
          <w:szCs w:val="22"/>
        </w:rPr>
        <w:t xml:space="preserve"> electrical or lasers), chemical or biological, to be considered. </w:t>
      </w:r>
    </w:p>
    <w:p w14:paraId="6FEBDB6A" w14:textId="464D64BF" w:rsidR="00E25675" w:rsidRDefault="00E25675" w:rsidP="00E25675">
      <w:pPr>
        <w:pStyle w:val="Default"/>
        <w:contextualSpacing/>
        <w:rPr>
          <w:color w:val="000000" w:themeColor="text1"/>
          <w:sz w:val="22"/>
          <w:szCs w:val="22"/>
        </w:rPr>
      </w:pPr>
    </w:p>
    <w:p w14:paraId="391FE618" w14:textId="77777777" w:rsidR="003B636C" w:rsidRPr="00E25675" w:rsidRDefault="003B636C" w:rsidP="00E25675">
      <w:pPr>
        <w:pStyle w:val="Default"/>
        <w:contextualSpacing/>
        <w:rPr>
          <w:color w:val="000000" w:themeColor="text1"/>
          <w:sz w:val="22"/>
          <w:szCs w:val="22"/>
        </w:rPr>
      </w:pPr>
      <w:r w:rsidRPr="00E25675">
        <w:rPr>
          <w:color w:val="000000" w:themeColor="text1"/>
          <w:sz w:val="22"/>
          <w:szCs w:val="22"/>
        </w:rPr>
        <w:t xml:space="preserve">As a minimum we expect all students to identify the hazards associated with their UROP placement. If the project has appreciable hazards, a risk assessment and/or safe system of work should be available from your supervisor. If relevant, attach a copy to the hazard assessment form, counter signed by yourself and your supervisor, indicating that you have read and understood the contents. </w:t>
      </w:r>
    </w:p>
    <w:p w14:paraId="17CAE895" w14:textId="77777777" w:rsidR="003B636C" w:rsidRPr="00E25675" w:rsidRDefault="003B636C" w:rsidP="00E25675">
      <w:pPr>
        <w:pStyle w:val="Default"/>
        <w:contextualSpacing/>
        <w:rPr>
          <w:color w:val="000000" w:themeColor="text1"/>
          <w:sz w:val="22"/>
          <w:szCs w:val="22"/>
        </w:rPr>
      </w:pPr>
    </w:p>
    <w:p w14:paraId="7117A3C6" w14:textId="77777777" w:rsidR="00162248" w:rsidRPr="00E25675" w:rsidRDefault="003B636C" w:rsidP="00E25675">
      <w:pPr>
        <w:pStyle w:val="Default"/>
        <w:contextualSpacing/>
        <w:rPr>
          <w:rStyle w:val="Hyperlink"/>
          <w:color w:val="000000" w:themeColor="text1"/>
          <w:sz w:val="22"/>
          <w:szCs w:val="22"/>
          <w:shd w:val="clear" w:color="auto" w:fill="FFFFFF"/>
        </w:rPr>
      </w:pPr>
      <w:r w:rsidRPr="00E25675">
        <w:rPr>
          <w:color w:val="000000" w:themeColor="text1"/>
          <w:sz w:val="22"/>
          <w:szCs w:val="22"/>
        </w:rPr>
        <w:t xml:space="preserve">More details about certain technical aspects of the project or for an enhanced risk assessment for </w:t>
      </w:r>
      <w:proofErr w:type="gramStart"/>
      <w:r w:rsidRPr="00E25675">
        <w:rPr>
          <w:color w:val="000000" w:themeColor="text1"/>
          <w:sz w:val="22"/>
          <w:szCs w:val="22"/>
        </w:rPr>
        <w:t>particular hazards</w:t>
      </w:r>
      <w:proofErr w:type="gramEnd"/>
      <w:r w:rsidRPr="00E25675">
        <w:rPr>
          <w:color w:val="000000" w:themeColor="text1"/>
          <w:sz w:val="22"/>
          <w:szCs w:val="22"/>
        </w:rPr>
        <w:t xml:space="preserve"> may be requested and practical work should not be started until the hazard assessment form has been signed off by the Safety Office. </w:t>
      </w:r>
      <w:hyperlink r:id="rId15" w:tgtFrame="_self" w:history="1">
        <w:r w:rsidRPr="00E25675">
          <w:rPr>
            <w:rStyle w:val="Hyperlink"/>
            <w:color w:val="000000" w:themeColor="text1"/>
            <w:sz w:val="22"/>
            <w:szCs w:val="22"/>
            <w:shd w:val="clear" w:color="auto" w:fill="FFFFFF"/>
          </w:rPr>
          <w:t>safety-office@eng.cam.ac.uk</w:t>
        </w:r>
      </w:hyperlink>
    </w:p>
    <w:p w14:paraId="36AE2BE6" w14:textId="23BE0818" w:rsidR="00162248" w:rsidRDefault="00162248" w:rsidP="00E25675">
      <w:pPr>
        <w:pStyle w:val="Default"/>
        <w:contextualSpacing/>
        <w:rPr>
          <w:rStyle w:val="Hyperlink"/>
          <w:color w:val="000000" w:themeColor="text1"/>
          <w:sz w:val="22"/>
          <w:szCs w:val="22"/>
          <w:shd w:val="clear" w:color="auto" w:fill="FFFFFF"/>
        </w:rPr>
      </w:pPr>
    </w:p>
    <w:p w14:paraId="4C494DD2" w14:textId="333B479C" w:rsidR="00CD1FA1" w:rsidRDefault="00CD1FA1" w:rsidP="00E25675">
      <w:pPr>
        <w:pStyle w:val="Default"/>
        <w:contextualSpacing/>
        <w:rPr>
          <w:rStyle w:val="Hyperlink"/>
          <w:color w:val="000000" w:themeColor="text1"/>
          <w:sz w:val="22"/>
          <w:szCs w:val="22"/>
          <w:shd w:val="clear" w:color="auto" w:fill="FFFFFF"/>
        </w:rPr>
      </w:pPr>
    </w:p>
    <w:p w14:paraId="3A7CE87F" w14:textId="77777777" w:rsidR="00162248" w:rsidRPr="00E76774" w:rsidRDefault="003B636C" w:rsidP="00E25675">
      <w:pPr>
        <w:pStyle w:val="Default"/>
        <w:contextualSpacing/>
        <w:rPr>
          <w:b/>
          <w:bCs/>
          <w:color w:val="000000" w:themeColor="text1"/>
          <w:sz w:val="22"/>
          <w:szCs w:val="22"/>
          <w:u w:val="single"/>
        </w:rPr>
      </w:pPr>
      <w:r w:rsidRPr="00E76774">
        <w:rPr>
          <w:b/>
          <w:bCs/>
          <w:color w:val="000000" w:themeColor="text1"/>
          <w:sz w:val="22"/>
          <w:szCs w:val="22"/>
          <w:u w:val="single"/>
        </w:rPr>
        <w:t xml:space="preserve">Cambridge Casual Worker System (CCWS) </w:t>
      </w:r>
    </w:p>
    <w:p w14:paraId="50C15AAD" w14:textId="3AA72D2D" w:rsidR="004B223D" w:rsidRPr="00E25675" w:rsidRDefault="004B223D" w:rsidP="00E25675">
      <w:pPr>
        <w:pStyle w:val="Default"/>
        <w:contextualSpacing/>
        <w:rPr>
          <w:color w:val="000000" w:themeColor="text1"/>
          <w:sz w:val="22"/>
          <w:szCs w:val="22"/>
          <w:u w:val="single"/>
          <w:shd w:val="clear" w:color="auto" w:fill="FFFFFF"/>
        </w:rPr>
      </w:pPr>
      <w:r w:rsidRPr="00E25675">
        <w:rPr>
          <w:color w:val="000000" w:themeColor="text1"/>
          <w:sz w:val="22"/>
          <w:szCs w:val="22"/>
        </w:rPr>
        <w:t xml:space="preserve">All </w:t>
      </w:r>
      <w:r w:rsidR="00162248" w:rsidRPr="00E25675">
        <w:rPr>
          <w:color w:val="000000" w:themeColor="text1"/>
          <w:sz w:val="22"/>
          <w:szCs w:val="22"/>
        </w:rPr>
        <w:t xml:space="preserve">UROP students are </w:t>
      </w:r>
      <w:r w:rsidRPr="00E25675">
        <w:rPr>
          <w:color w:val="000000" w:themeColor="text1"/>
          <w:sz w:val="22"/>
          <w:szCs w:val="22"/>
        </w:rPr>
        <w:t>required to register on CCWS</w:t>
      </w:r>
      <w:r w:rsidR="00162248" w:rsidRPr="00E25675">
        <w:rPr>
          <w:color w:val="000000" w:themeColor="text1"/>
          <w:sz w:val="22"/>
          <w:szCs w:val="22"/>
        </w:rPr>
        <w:t xml:space="preserve"> as soon as possible</w:t>
      </w:r>
      <w:r w:rsidRPr="00E25675">
        <w:rPr>
          <w:color w:val="000000" w:themeColor="text1"/>
          <w:sz w:val="22"/>
          <w:szCs w:val="22"/>
        </w:rPr>
        <w:t>.  The registration will require workers to provide their personal details and upload their right to work evidence onto CCWS.</w:t>
      </w:r>
    </w:p>
    <w:p w14:paraId="61B422CF" w14:textId="77777777" w:rsidR="002C51E6" w:rsidRPr="00E25675" w:rsidRDefault="002C51E6"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p>
    <w:p w14:paraId="24C0904B" w14:textId="34C6645A" w:rsidR="004B223D" w:rsidRPr="00E25675" w:rsidRDefault="004B223D"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E25675">
        <w:rPr>
          <w:rFonts w:ascii="Calibri" w:hAnsi="Calibri" w:cs="Calibri"/>
          <w:color w:val="000000" w:themeColor="text1"/>
          <w:sz w:val="22"/>
          <w:szCs w:val="22"/>
        </w:rPr>
        <w:t xml:space="preserve">Workers </w:t>
      </w:r>
      <w:proofErr w:type="gramStart"/>
      <w:r w:rsidRPr="00E25675">
        <w:rPr>
          <w:rFonts w:ascii="Calibri" w:hAnsi="Calibri" w:cs="Calibri"/>
          <w:color w:val="000000" w:themeColor="text1"/>
          <w:sz w:val="22"/>
          <w:szCs w:val="22"/>
        </w:rPr>
        <w:t xml:space="preserve">are </w:t>
      </w:r>
      <w:r w:rsidR="002C51E6" w:rsidRPr="00E25675">
        <w:rPr>
          <w:rFonts w:ascii="Calibri" w:hAnsi="Calibri" w:cs="Calibri"/>
          <w:color w:val="000000" w:themeColor="text1"/>
          <w:sz w:val="22"/>
          <w:szCs w:val="22"/>
        </w:rPr>
        <w:t>must</w:t>
      </w:r>
      <w:r w:rsidRPr="00E25675">
        <w:rPr>
          <w:rFonts w:ascii="Calibri" w:hAnsi="Calibri" w:cs="Calibri"/>
          <w:color w:val="000000" w:themeColor="text1"/>
          <w:sz w:val="22"/>
          <w:szCs w:val="22"/>
        </w:rPr>
        <w:t xml:space="preserve"> register</w:t>
      </w:r>
      <w:proofErr w:type="gramEnd"/>
      <w:r w:rsidRPr="00E25675">
        <w:rPr>
          <w:rFonts w:ascii="Calibri" w:hAnsi="Calibri" w:cs="Calibri"/>
          <w:color w:val="000000" w:themeColor="text1"/>
          <w:sz w:val="22"/>
          <w:szCs w:val="22"/>
        </w:rPr>
        <w:t> at </w:t>
      </w:r>
      <w:hyperlink r:id="rId16" w:history="1">
        <w:r w:rsidRPr="00E25675">
          <w:rPr>
            <w:rStyle w:val="Hyperlink"/>
            <w:rFonts w:ascii="Calibri" w:hAnsi="Calibri" w:cs="Calibri"/>
            <w:color w:val="000000" w:themeColor="text1"/>
            <w:sz w:val="22"/>
            <w:szCs w:val="22"/>
            <w:bdr w:val="none" w:sz="0" w:space="0" w:color="auto" w:frame="1"/>
          </w:rPr>
          <w:t>https://www.hr.admin.cam.ac.uk/information-workers</w:t>
        </w:r>
      </w:hyperlink>
      <w:r w:rsidRPr="00E25675">
        <w:rPr>
          <w:rFonts w:ascii="Calibri" w:hAnsi="Calibri" w:cs="Calibri"/>
          <w:color w:val="000000" w:themeColor="text1"/>
          <w:sz w:val="22"/>
          <w:szCs w:val="22"/>
        </w:rPr>
        <w:t> where they will be able to create their own personal account and access the system. If a worker needs help when registering on CCWS, they should access the training course called </w:t>
      </w:r>
      <w:r w:rsidRPr="00E25675">
        <w:rPr>
          <w:rStyle w:val="Strong"/>
          <w:rFonts w:ascii="Calibri" w:hAnsi="Calibri" w:cs="Calibri"/>
          <w:color w:val="000000" w:themeColor="text1"/>
          <w:sz w:val="22"/>
          <w:szCs w:val="22"/>
          <w:bdr w:val="none" w:sz="0" w:space="0" w:color="auto" w:frame="1"/>
        </w:rPr>
        <w:t>“CCWS Worker: Registering as a Worker (Online)”</w:t>
      </w:r>
      <w:r w:rsidRPr="00E25675">
        <w:rPr>
          <w:rFonts w:ascii="Calibri" w:hAnsi="Calibri" w:cs="Calibri"/>
          <w:color w:val="000000" w:themeColor="text1"/>
          <w:sz w:val="22"/>
          <w:szCs w:val="22"/>
        </w:rPr>
        <w:t> which can be found at </w:t>
      </w:r>
      <w:hyperlink r:id="rId17" w:history="1">
        <w:r w:rsidRPr="00E25675">
          <w:rPr>
            <w:rStyle w:val="Hyperlink"/>
            <w:rFonts w:ascii="Calibri" w:hAnsi="Calibri" w:cs="Calibri"/>
            <w:color w:val="000000" w:themeColor="text1"/>
            <w:sz w:val="22"/>
            <w:szCs w:val="22"/>
            <w:bdr w:val="none" w:sz="0" w:space="0" w:color="auto" w:frame="1"/>
          </w:rPr>
          <w:t>Training Materials</w:t>
        </w:r>
      </w:hyperlink>
      <w:r w:rsidRPr="00E25675">
        <w:rPr>
          <w:rFonts w:ascii="Calibri" w:hAnsi="Calibri" w:cs="Calibri"/>
          <w:color w:val="000000" w:themeColor="text1"/>
          <w:sz w:val="22"/>
          <w:szCs w:val="22"/>
        </w:rPr>
        <w:t> or contact the HR Systems Service Desk (</w:t>
      </w:r>
      <w:hyperlink r:id="rId18" w:history="1">
        <w:r w:rsidRPr="00E25675">
          <w:rPr>
            <w:rStyle w:val="Hyperlink"/>
            <w:rFonts w:ascii="Calibri" w:hAnsi="Calibri" w:cs="Calibri"/>
            <w:color w:val="000000" w:themeColor="text1"/>
            <w:sz w:val="22"/>
            <w:szCs w:val="22"/>
            <w:bdr w:val="none" w:sz="0" w:space="0" w:color="auto" w:frame="1"/>
          </w:rPr>
          <w:t>CHRIS.Helpdesk@admin.cam.ac.uk</w:t>
        </w:r>
      </w:hyperlink>
      <w:r w:rsidRPr="00E25675">
        <w:rPr>
          <w:rFonts w:ascii="Calibri" w:hAnsi="Calibri" w:cs="Calibri"/>
          <w:color w:val="000000" w:themeColor="text1"/>
          <w:sz w:val="22"/>
          <w:szCs w:val="22"/>
        </w:rPr>
        <w:t>).  When completing their profile on CCWS, under the ‘Preferences’ tab, workers should select </w:t>
      </w:r>
      <w:r w:rsidRPr="00E25675">
        <w:rPr>
          <w:rStyle w:val="Strong"/>
          <w:rFonts w:ascii="Calibri" w:hAnsi="Calibri" w:cs="Calibri"/>
          <w:color w:val="000000" w:themeColor="text1"/>
          <w:sz w:val="22"/>
          <w:szCs w:val="22"/>
          <w:bdr w:val="none" w:sz="0" w:space="0" w:color="auto" w:frame="1"/>
        </w:rPr>
        <w:t>Department of Engineering</w:t>
      </w:r>
      <w:r w:rsidRPr="00E25675">
        <w:rPr>
          <w:rFonts w:ascii="Calibri" w:hAnsi="Calibri" w:cs="Calibri"/>
          <w:color w:val="000000" w:themeColor="text1"/>
          <w:sz w:val="22"/>
          <w:szCs w:val="22"/>
        </w:rPr>
        <w:t> in the ‘Main Department of work’ field to ensure that their profile is sent to us for approval.</w:t>
      </w:r>
    </w:p>
    <w:p w14:paraId="3A04AF08" w14:textId="77777777" w:rsidR="002C51E6" w:rsidRPr="00E25675" w:rsidRDefault="002C51E6"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p>
    <w:p w14:paraId="2B00203A" w14:textId="71447874" w:rsidR="002C51E6" w:rsidRPr="00E25675" w:rsidRDefault="004B223D"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E25675">
        <w:rPr>
          <w:rFonts w:ascii="Calibri" w:hAnsi="Calibri" w:cs="Calibri"/>
          <w:color w:val="000000" w:themeColor="text1"/>
          <w:sz w:val="22"/>
          <w:szCs w:val="22"/>
        </w:rPr>
        <w:t xml:space="preserve">Please complete and return the CCWS Checklist to the team. This form will provide us with details of the worker and the booking.  If not already registered, the worker will be invited to register on CCWS, and their details will be verified by the team. Once verified a booking will be added to CCWS and the worker will be invited to accept the booking.  The worker will submit a claim via CCWS for work that has been completed and the claim will be checked by the CCWS team before it is approved.  </w:t>
      </w:r>
    </w:p>
    <w:p w14:paraId="5A1EF907" w14:textId="77777777" w:rsidR="002C51E6" w:rsidRPr="00E25675" w:rsidRDefault="002C51E6"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p>
    <w:p w14:paraId="27EEA7B2" w14:textId="0AB54EE2" w:rsidR="004B223D" w:rsidRPr="0058683C" w:rsidRDefault="004B223D"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E25675">
        <w:rPr>
          <w:rFonts w:ascii="Calibri" w:hAnsi="Calibri" w:cs="Calibri"/>
          <w:color w:val="000000" w:themeColor="text1"/>
          <w:sz w:val="22"/>
          <w:szCs w:val="22"/>
        </w:rPr>
        <w:t xml:space="preserve">Payments on CCWS will be made </w:t>
      </w:r>
      <w:proofErr w:type="gramStart"/>
      <w:r w:rsidRPr="00E25675">
        <w:rPr>
          <w:rFonts w:ascii="Calibri" w:hAnsi="Calibri" w:cs="Calibri"/>
          <w:color w:val="000000" w:themeColor="text1"/>
          <w:sz w:val="22"/>
          <w:szCs w:val="22"/>
        </w:rPr>
        <w:t>on a </w:t>
      </w:r>
      <w:r w:rsidRPr="00E25675">
        <w:rPr>
          <w:rStyle w:val="Strong"/>
          <w:rFonts w:ascii="Calibri" w:hAnsi="Calibri" w:cs="Calibri"/>
          <w:b w:val="0"/>
          <w:bCs w:val="0"/>
          <w:color w:val="000000" w:themeColor="text1"/>
          <w:sz w:val="22"/>
          <w:szCs w:val="22"/>
          <w:bdr w:val="none" w:sz="0" w:space="0" w:color="auto" w:frame="1"/>
        </w:rPr>
        <w:t>monthly basis</w:t>
      </w:r>
      <w:proofErr w:type="gramEnd"/>
      <w:r w:rsidR="00162248" w:rsidRPr="00E25675">
        <w:rPr>
          <w:rFonts w:ascii="Calibri" w:hAnsi="Calibri" w:cs="Calibri"/>
          <w:color w:val="000000" w:themeColor="text1"/>
          <w:sz w:val="22"/>
          <w:szCs w:val="22"/>
        </w:rPr>
        <w:t xml:space="preserve">.  </w:t>
      </w:r>
      <w:r w:rsidRPr="00E25675">
        <w:rPr>
          <w:rStyle w:val="Strong"/>
          <w:rFonts w:ascii="Calibri" w:hAnsi="Calibri" w:cs="Calibri"/>
          <w:color w:val="000000" w:themeColor="text1"/>
          <w:sz w:val="22"/>
          <w:szCs w:val="22"/>
          <w:bdr w:val="none" w:sz="0" w:space="0" w:color="auto" w:frame="1"/>
        </w:rPr>
        <w:t>To ensure that the Department and the University are compliant with UK law, no work can commence until a worker has been verified on CCWS and a booking has been accepted by a worker. </w:t>
      </w:r>
      <w:r w:rsidRPr="00E25675">
        <w:rPr>
          <w:rFonts w:ascii="Calibri" w:hAnsi="Calibri" w:cs="Calibri"/>
          <w:color w:val="000000" w:themeColor="text1"/>
          <w:sz w:val="22"/>
          <w:szCs w:val="22"/>
        </w:rPr>
        <w:t> </w:t>
      </w:r>
      <w:proofErr w:type="gramStart"/>
      <w:r w:rsidRPr="0058683C">
        <w:rPr>
          <w:rFonts w:ascii="Calibri" w:hAnsi="Calibri" w:cs="Calibri"/>
          <w:color w:val="000000" w:themeColor="text1"/>
          <w:sz w:val="22"/>
          <w:szCs w:val="22"/>
        </w:rPr>
        <w:t>With this in mind we</w:t>
      </w:r>
      <w:proofErr w:type="gramEnd"/>
      <w:r w:rsidRPr="0058683C">
        <w:rPr>
          <w:rFonts w:ascii="Calibri" w:hAnsi="Calibri" w:cs="Calibri"/>
          <w:color w:val="000000" w:themeColor="text1"/>
          <w:sz w:val="22"/>
          <w:szCs w:val="22"/>
        </w:rPr>
        <w:t xml:space="preserve"> will require </w:t>
      </w:r>
      <w:r w:rsidRPr="0058683C">
        <w:rPr>
          <w:rFonts w:ascii="Calibri" w:hAnsi="Calibri" w:cs="Calibri"/>
          <w:b/>
          <w:bCs/>
          <w:color w:val="000000" w:themeColor="text1"/>
          <w:sz w:val="22"/>
          <w:szCs w:val="22"/>
        </w:rPr>
        <w:t>a </w:t>
      </w:r>
      <w:r w:rsidRPr="0058683C">
        <w:rPr>
          <w:rStyle w:val="Strong"/>
          <w:rFonts w:ascii="Calibri" w:hAnsi="Calibri" w:cs="Calibri"/>
          <w:b w:val="0"/>
          <w:bCs w:val="0"/>
          <w:color w:val="000000" w:themeColor="text1"/>
          <w:sz w:val="22"/>
          <w:szCs w:val="22"/>
          <w:u w:val="single"/>
          <w:bdr w:val="none" w:sz="0" w:space="0" w:color="auto" w:frame="1"/>
        </w:rPr>
        <w:t>minimum </w:t>
      </w:r>
      <w:r w:rsidRPr="0058683C">
        <w:rPr>
          <w:rStyle w:val="Strong"/>
          <w:rFonts w:ascii="Calibri" w:hAnsi="Calibri" w:cs="Calibri"/>
          <w:b w:val="0"/>
          <w:bCs w:val="0"/>
          <w:color w:val="000000" w:themeColor="text1"/>
          <w:sz w:val="22"/>
          <w:szCs w:val="22"/>
          <w:bdr w:val="none" w:sz="0" w:space="0" w:color="auto" w:frame="1"/>
        </w:rPr>
        <w:t>notice period of five working days for any booking.</w:t>
      </w:r>
      <w:r w:rsidRPr="0058683C">
        <w:rPr>
          <w:rStyle w:val="Strong"/>
          <w:rFonts w:ascii="Calibri" w:hAnsi="Calibri" w:cs="Calibri"/>
          <w:color w:val="000000" w:themeColor="text1"/>
          <w:sz w:val="22"/>
          <w:szCs w:val="22"/>
          <w:bdr w:val="none" w:sz="0" w:space="0" w:color="auto" w:frame="1"/>
        </w:rPr>
        <w:t xml:space="preserve">  </w:t>
      </w:r>
      <w:r w:rsidRPr="0058683C">
        <w:rPr>
          <w:rFonts w:ascii="Calibri" w:hAnsi="Calibri" w:cs="Calibri"/>
          <w:color w:val="000000" w:themeColor="text1"/>
          <w:sz w:val="22"/>
          <w:szCs w:val="22"/>
        </w:rPr>
        <w:t>This will allow us time to process a worker application fully before they commence their assignment.  Please note that any claims which are not in line with CCWS protocol will need to be reported directly to the University’s central CCWS Team.</w:t>
      </w:r>
    </w:p>
    <w:p w14:paraId="78ECABF9" w14:textId="77777777" w:rsidR="004B223D" w:rsidRPr="00E25675" w:rsidRDefault="004B223D" w:rsidP="00E25675">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E25675">
        <w:rPr>
          <w:rFonts w:ascii="Calibri" w:hAnsi="Calibri" w:cs="Calibri"/>
          <w:color w:val="000000" w:themeColor="text1"/>
          <w:sz w:val="22"/>
          <w:szCs w:val="22"/>
        </w:rPr>
        <w:t>If you have any further questions, please contact the CCWS Team at </w:t>
      </w:r>
      <w:hyperlink r:id="rId19" w:history="1">
        <w:r w:rsidRPr="00E25675">
          <w:rPr>
            <w:rStyle w:val="Hyperlink"/>
            <w:rFonts w:ascii="Calibri" w:hAnsi="Calibri" w:cs="Calibri"/>
            <w:color w:val="000000" w:themeColor="text1"/>
            <w:sz w:val="22"/>
            <w:szCs w:val="22"/>
            <w:bdr w:val="none" w:sz="0" w:space="0" w:color="auto" w:frame="1"/>
          </w:rPr>
          <w:t>finance-CCWS@eng.cam.ac.uk</w:t>
        </w:r>
      </w:hyperlink>
    </w:p>
    <w:bookmarkEnd w:id="0"/>
    <w:p w14:paraId="4A16DB75" w14:textId="77777777" w:rsidR="004B223D" w:rsidRPr="00162248" w:rsidRDefault="004B223D" w:rsidP="00162248">
      <w:pPr>
        <w:pStyle w:val="Default"/>
        <w:contextualSpacing/>
        <w:rPr>
          <w:rFonts w:ascii="Arial" w:hAnsi="Arial" w:cs="Arial"/>
          <w:color w:val="000000" w:themeColor="text1"/>
          <w:sz w:val="22"/>
          <w:szCs w:val="22"/>
        </w:rPr>
      </w:pPr>
    </w:p>
    <w:sectPr w:rsidR="004B223D" w:rsidRPr="00162248" w:rsidSect="00E00560">
      <w:headerReference w:type="default" r:id="rId20"/>
      <w:pgSz w:w="11880" w:h="16820" w:code="9"/>
      <w:pgMar w:top="426" w:right="681" w:bottom="432" w:left="851"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303DD" w14:textId="77777777" w:rsidR="00245921" w:rsidRDefault="00245921">
      <w:r>
        <w:separator/>
      </w:r>
    </w:p>
  </w:endnote>
  <w:endnote w:type="continuationSeparator" w:id="0">
    <w:p w14:paraId="0964E50E" w14:textId="77777777" w:rsidR="00245921" w:rsidRDefault="0024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609C" w14:textId="77777777" w:rsidR="00245921" w:rsidRDefault="00245921">
      <w:r>
        <w:separator/>
      </w:r>
    </w:p>
  </w:footnote>
  <w:footnote w:type="continuationSeparator" w:id="0">
    <w:p w14:paraId="7FDD577F" w14:textId="77777777" w:rsidR="00245921" w:rsidRDefault="00245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3F95" w14:textId="77777777" w:rsidR="00A051FE" w:rsidRPr="006E18E9" w:rsidRDefault="00A051FE" w:rsidP="006E18E9">
    <w:pPr>
      <w:pStyle w:val="Header"/>
      <w:ind w:right="-923"/>
      <w:jc w:val="right"/>
      <w:rPr>
        <w:rFonts w:ascii="Franklin Gothic Medium" w:hAnsi="Franklin Gothic Medium"/>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1303"/>
    <w:multiLevelType w:val="multilevel"/>
    <w:tmpl w:val="21A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F64B8"/>
    <w:multiLevelType w:val="multilevel"/>
    <w:tmpl w:val="487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95F35"/>
    <w:multiLevelType w:val="multilevel"/>
    <w:tmpl w:val="592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54312">
    <w:abstractNumId w:val="1"/>
  </w:num>
  <w:num w:numId="2" w16cid:durableId="425342969">
    <w:abstractNumId w:val="0"/>
  </w:num>
  <w:num w:numId="3" w16cid:durableId="2007826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53F"/>
    <w:rsid w:val="00044ECB"/>
    <w:rsid w:val="00051726"/>
    <w:rsid w:val="00052794"/>
    <w:rsid w:val="000567E9"/>
    <w:rsid w:val="000576F0"/>
    <w:rsid w:val="00071C78"/>
    <w:rsid w:val="0008186C"/>
    <w:rsid w:val="000C4BB6"/>
    <w:rsid w:val="000E639A"/>
    <w:rsid w:val="00100F52"/>
    <w:rsid w:val="001137D9"/>
    <w:rsid w:val="001262F0"/>
    <w:rsid w:val="00152ACB"/>
    <w:rsid w:val="00162248"/>
    <w:rsid w:val="00162547"/>
    <w:rsid w:val="00182171"/>
    <w:rsid w:val="00193270"/>
    <w:rsid w:val="001B6A0F"/>
    <w:rsid w:val="001D1016"/>
    <w:rsid w:val="001F0DA0"/>
    <w:rsid w:val="001F1805"/>
    <w:rsid w:val="00205DA4"/>
    <w:rsid w:val="0021621E"/>
    <w:rsid w:val="00241369"/>
    <w:rsid w:val="00245921"/>
    <w:rsid w:val="00267F3B"/>
    <w:rsid w:val="002B5B6D"/>
    <w:rsid w:val="002C0A00"/>
    <w:rsid w:val="002C51E6"/>
    <w:rsid w:val="0030527A"/>
    <w:rsid w:val="00315E64"/>
    <w:rsid w:val="00362256"/>
    <w:rsid w:val="00365446"/>
    <w:rsid w:val="003657E6"/>
    <w:rsid w:val="003772CD"/>
    <w:rsid w:val="00394F21"/>
    <w:rsid w:val="00397DEB"/>
    <w:rsid w:val="003B636C"/>
    <w:rsid w:val="003C419B"/>
    <w:rsid w:val="003C666C"/>
    <w:rsid w:val="003C6B26"/>
    <w:rsid w:val="003E735C"/>
    <w:rsid w:val="00431EAD"/>
    <w:rsid w:val="004667F3"/>
    <w:rsid w:val="004875F9"/>
    <w:rsid w:val="004A2C7F"/>
    <w:rsid w:val="004B223D"/>
    <w:rsid w:val="004B542B"/>
    <w:rsid w:val="004E0D3F"/>
    <w:rsid w:val="004F72BF"/>
    <w:rsid w:val="00510607"/>
    <w:rsid w:val="00530689"/>
    <w:rsid w:val="0055598C"/>
    <w:rsid w:val="0058683C"/>
    <w:rsid w:val="005B7FCB"/>
    <w:rsid w:val="005C4E93"/>
    <w:rsid w:val="005D37D8"/>
    <w:rsid w:val="005E732F"/>
    <w:rsid w:val="005F3B3F"/>
    <w:rsid w:val="006277C6"/>
    <w:rsid w:val="00641ECB"/>
    <w:rsid w:val="006440B5"/>
    <w:rsid w:val="00644E0D"/>
    <w:rsid w:val="0066453F"/>
    <w:rsid w:val="00667260"/>
    <w:rsid w:val="006922E6"/>
    <w:rsid w:val="006B1DF6"/>
    <w:rsid w:val="006E18E9"/>
    <w:rsid w:val="006E587E"/>
    <w:rsid w:val="006E78E5"/>
    <w:rsid w:val="006F3D09"/>
    <w:rsid w:val="007061BB"/>
    <w:rsid w:val="00712225"/>
    <w:rsid w:val="0072520F"/>
    <w:rsid w:val="0074235B"/>
    <w:rsid w:val="00753C71"/>
    <w:rsid w:val="007704EC"/>
    <w:rsid w:val="00772284"/>
    <w:rsid w:val="007733AB"/>
    <w:rsid w:val="007938AF"/>
    <w:rsid w:val="007E0CC4"/>
    <w:rsid w:val="00852F5B"/>
    <w:rsid w:val="008D4EFB"/>
    <w:rsid w:val="00910655"/>
    <w:rsid w:val="00925122"/>
    <w:rsid w:val="00936EB6"/>
    <w:rsid w:val="00937A88"/>
    <w:rsid w:val="00957B81"/>
    <w:rsid w:val="0096577A"/>
    <w:rsid w:val="00966084"/>
    <w:rsid w:val="00996D9E"/>
    <w:rsid w:val="009A3BE2"/>
    <w:rsid w:val="00A051FE"/>
    <w:rsid w:val="00A07FE3"/>
    <w:rsid w:val="00A20132"/>
    <w:rsid w:val="00A31927"/>
    <w:rsid w:val="00A32A5A"/>
    <w:rsid w:val="00A47FCC"/>
    <w:rsid w:val="00A54A3E"/>
    <w:rsid w:val="00A6691F"/>
    <w:rsid w:val="00A81E20"/>
    <w:rsid w:val="00A907C6"/>
    <w:rsid w:val="00A9282F"/>
    <w:rsid w:val="00A95D69"/>
    <w:rsid w:val="00AB60DD"/>
    <w:rsid w:val="00B02AB2"/>
    <w:rsid w:val="00B2217E"/>
    <w:rsid w:val="00B326DA"/>
    <w:rsid w:val="00B47407"/>
    <w:rsid w:val="00B9354E"/>
    <w:rsid w:val="00BD3002"/>
    <w:rsid w:val="00C219E4"/>
    <w:rsid w:val="00C30BDF"/>
    <w:rsid w:val="00C34F9F"/>
    <w:rsid w:val="00C35D5E"/>
    <w:rsid w:val="00C41507"/>
    <w:rsid w:val="00C45584"/>
    <w:rsid w:val="00C45FC0"/>
    <w:rsid w:val="00C67CD8"/>
    <w:rsid w:val="00C86C2F"/>
    <w:rsid w:val="00C86E86"/>
    <w:rsid w:val="00C960CE"/>
    <w:rsid w:val="00CB7172"/>
    <w:rsid w:val="00CC764A"/>
    <w:rsid w:val="00CD1FA1"/>
    <w:rsid w:val="00CD3401"/>
    <w:rsid w:val="00CE12AF"/>
    <w:rsid w:val="00CE3256"/>
    <w:rsid w:val="00D11A73"/>
    <w:rsid w:val="00D312FE"/>
    <w:rsid w:val="00D40AEB"/>
    <w:rsid w:val="00D535B0"/>
    <w:rsid w:val="00D8458C"/>
    <w:rsid w:val="00DB686E"/>
    <w:rsid w:val="00DD4B3F"/>
    <w:rsid w:val="00E00560"/>
    <w:rsid w:val="00E0208E"/>
    <w:rsid w:val="00E15E67"/>
    <w:rsid w:val="00E21C74"/>
    <w:rsid w:val="00E23B63"/>
    <w:rsid w:val="00E25675"/>
    <w:rsid w:val="00E53D0A"/>
    <w:rsid w:val="00E643BC"/>
    <w:rsid w:val="00E76774"/>
    <w:rsid w:val="00E8428F"/>
    <w:rsid w:val="00E93D9E"/>
    <w:rsid w:val="00ED50AB"/>
    <w:rsid w:val="00F078D6"/>
    <w:rsid w:val="00F32A2C"/>
    <w:rsid w:val="00F50013"/>
    <w:rsid w:val="00F8471F"/>
    <w:rsid w:val="00FA634C"/>
    <w:rsid w:val="00FC4EF2"/>
    <w:rsid w:val="00FC533E"/>
    <w:rsid w:val="00FE5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B23F07"/>
  <w15:chartTrackingRefBased/>
  <w15:docId w15:val="{27FF53EE-1792-48DB-9017-C5C99C80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rPr>
  </w:style>
  <w:style w:type="paragraph" w:styleId="Heading1">
    <w:name w:val="heading 1"/>
    <w:basedOn w:val="Normal"/>
    <w:link w:val="Heading1Char"/>
    <w:uiPriority w:val="1"/>
    <w:qFormat/>
    <w:rsid w:val="00362256"/>
    <w:pPr>
      <w:widowControl w:val="0"/>
      <w:autoSpaceDE w:val="0"/>
      <w:autoSpaceDN w:val="0"/>
      <w:ind w:left="117"/>
      <w:outlineLvl w:val="0"/>
    </w:pPr>
    <w:rPr>
      <w:rFonts w:ascii="Arial" w:eastAsia="Arial" w:hAnsi="Arial" w:cs="Arial"/>
      <w:b/>
      <w:bCs/>
      <w:szCs w:val="24"/>
      <w:lang w:val="en-GB" w:bidi="en-GB"/>
    </w:rPr>
  </w:style>
  <w:style w:type="paragraph" w:styleId="Heading2">
    <w:name w:val="heading 2"/>
    <w:basedOn w:val="Normal"/>
    <w:link w:val="Heading2Char"/>
    <w:uiPriority w:val="1"/>
    <w:qFormat/>
    <w:rsid w:val="00362256"/>
    <w:pPr>
      <w:widowControl w:val="0"/>
      <w:autoSpaceDE w:val="0"/>
      <w:autoSpaceDN w:val="0"/>
      <w:spacing w:before="92"/>
      <w:ind w:left="375"/>
      <w:outlineLvl w:val="1"/>
    </w:pPr>
    <w:rPr>
      <w:rFonts w:ascii="Arial" w:eastAsia="Arial" w:hAnsi="Arial" w:cs="Arial"/>
      <w:b/>
      <w:bCs/>
      <w:i/>
      <w:szCs w:val="24"/>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3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A2C7F"/>
    <w:pPr>
      <w:tabs>
        <w:tab w:val="center" w:pos="4153"/>
        <w:tab w:val="right" w:pos="8306"/>
      </w:tabs>
    </w:pPr>
  </w:style>
  <w:style w:type="paragraph" w:styleId="Footer">
    <w:name w:val="footer"/>
    <w:basedOn w:val="Normal"/>
    <w:link w:val="FooterChar"/>
    <w:uiPriority w:val="99"/>
    <w:rsid w:val="004A2C7F"/>
    <w:pPr>
      <w:tabs>
        <w:tab w:val="center" w:pos="4153"/>
        <w:tab w:val="right" w:pos="8306"/>
      </w:tabs>
    </w:pPr>
    <w:rPr>
      <w:lang w:val="x-none"/>
    </w:rPr>
  </w:style>
  <w:style w:type="character" w:customStyle="1" w:styleId="FooterChar">
    <w:name w:val="Footer Char"/>
    <w:link w:val="Footer"/>
    <w:uiPriority w:val="99"/>
    <w:rsid w:val="0074235B"/>
    <w:rPr>
      <w:sz w:val="24"/>
      <w:lang w:eastAsia="en-GB"/>
    </w:rPr>
  </w:style>
  <w:style w:type="paragraph" w:styleId="BalloonText">
    <w:name w:val="Balloon Text"/>
    <w:basedOn w:val="Normal"/>
    <w:link w:val="BalloonTextChar"/>
    <w:rsid w:val="0074235B"/>
    <w:rPr>
      <w:rFonts w:ascii="Tahoma" w:hAnsi="Tahoma"/>
      <w:sz w:val="16"/>
      <w:szCs w:val="16"/>
      <w:lang w:val="x-none"/>
    </w:rPr>
  </w:style>
  <w:style w:type="character" w:customStyle="1" w:styleId="BalloonTextChar">
    <w:name w:val="Balloon Text Char"/>
    <w:link w:val="BalloonText"/>
    <w:rsid w:val="0074235B"/>
    <w:rPr>
      <w:rFonts w:ascii="Tahoma" w:hAnsi="Tahoma" w:cs="Tahoma"/>
      <w:sz w:val="16"/>
      <w:szCs w:val="16"/>
      <w:lang w:eastAsia="en-GB"/>
    </w:rPr>
  </w:style>
  <w:style w:type="paragraph" w:customStyle="1" w:styleId="Default">
    <w:name w:val="Default"/>
    <w:rsid w:val="00937A88"/>
    <w:pPr>
      <w:autoSpaceDE w:val="0"/>
      <w:autoSpaceDN w:val="0"/>
      <w:adjustRightInd w:val="0"/>
    </w:pPr>
    <w:rPr>
      <w:rFonts w:ascii="Calibri" w:eastAsia="Calibri" w:hAnsi="Calibri" w:cs="Calibri"/>
      <w:color w:val="000000"/>
      <w:sz w:val="24"/>
      <w:szCs w:val="24"/>
      <w:lang w:eastAsia="en-US"/>
    </w:rPr>
  </w:style>
  <w:style w:type="character" w:styleId="Hyperlink">
    <w:name w:val="Hyperlink"/>
    <w:uiPriority w:val="99"/>
    <w:unhideWhenUsed/>
    <w:rsid w:val="000C4BB6"/>
    <w:rPr>
      <w:color w:val="0000FF"/>
      <w:u w:val="single"/>
    </w:rPr>
  </w:style>
  <w:style w:type="paragraph" w:styleId="PlainText">
    <w:name w:val="Plain Text"/>
    <w:basedOn w:val="Normal"/>
    <w:link w:val="PlainTextChar"/>
    <w:uiPriority w:val="99"/>
    <w:unhideWhenUsed/>
    <w:rsid w:val="00E643BC"/>
    <w:rPr>
      <w:rFonts w:ascii="Calibri" w:eastAsia="Calibri" w:hAnsi="Calibri"/>
      <w:color w:val="000000"/>
      <w:sz w:val="22"/>
      <w:szCs w:val="21"/>
      <w:lang w:val="en-GB" w:eastAsia="en-US"/>
    </w:rPr>
  </w:style>
  <w:style w:type="character" w:customStyle="1" w:styleId="PlainTextChar">
    <w:name w:val="Plain Text Char"/>
    <w:link w:val="PlainText"/>
    <w:uiPriority w:val="99"/>
    <w:rsid w:val="00E643BC"/>
    <w:rPr>
      <w:rFonts w:ascii="Calibri" w:eastAsia="Calibri" w:hAnsi="Calibri"/>
      <w:color w:val="000000"/>
      <w:sz w:val="22"/>
      <w:szCs w:val="21"/>
      <w:lang w:eastAsia="en-US"/>
    </w:rPr>
  </w:style>
  <w:style w:type="paragraph" w:styleId="NormalWeb">
    <w:name w:val="Normal (Web)"/>
    <w:basedOn w:val="Normal"/>
    <w:uiPriority w:val="99"/>
    <w:unhideWhenUsed/>
    <w:rsid w:val="004B223D"/>
    <w:pPr>
      <w:spacing w:before="100" w:beforeAutospacing="1" w:after="100" w:afterAutospacing="1"/>
    </w:pPr>
    <w:rPr>
      <w:szCs w:val="24"/>
      <w:lang w:val="en-GB"/>
    </w:rPr>
  </w:style>
  <w:style w:type="character" w:styleId="Strong">
    <w:name w:val="Strong"/>
    <w:basedOn w:val="DefaultParagraphFont"/>
    <w:uiPriority w:val="22"/>
    <w:qFormat/>
    <w:rsid w:val="004B223D"/>
    <w:rPr>
      <w:b/>
      <w:bCs/>
    </w:rPr>
  </w:style>
  <w:style w:type="character" w:customStyle="1" w:styleId="Heading1Char">
    <w:name w:val="Heading 1 Char"/>
    <w:basedOn w:val="DefaultParagraphFont"/>
    <w:link w:val="Heading1"/>
    <w:uiPriority w:val="1"/>
    <w:rsid w:val="00362256"/>
    <w:rPr>
      <w:rFonts w:ascii="Arial" w:eastAsia="Arial" w:hAnsi="Arial" w:cs="Arial"/>
      <w:b/>
      <w:bCs/>
      <w:sz w:val="24"/>
      <w:szCs w:val="24"/>
      <w:lang w:bidi="en-GB"/>
    </w:rPr>
  </w:style>
  <w:style w:type="character" w:customStyle="1" w:styleId="Heading2Char">
    <w:name w:val="Heading 2 Char"/>
    <w:basedOn w:val="DefaultParagraphFont"/>
    <w:link w:val="Heading2"/>
    <w:uiPriority w:val="1"/>
    <w:rsid w:val="00362256"/>
    <w:rPr>
      <w:rFonts w:ascii="Arial" w:eastAsia="Arial" w:hAnsi="Arial" w:cs="Arial"/>
      <w:b/>
      <w:bCs/>
      <w:i/>
      <w:sz w:val="24"/>
      <w:szCs w:val="24"/>
      <w:lang w:bidi="en-GB"/>
    </w:rPr>
  </w:style>
  <w:style w:type="paragraph" w:styleId="BodyText">
    <w:name w:val="Body Text"/>
    <w:basedOn w:val="Normal"/>
    <w:link w:val="BodyTextChar"/>
    <w:uiPriority w:val="1"/>
    <w:qFormat/>
    <w:rsid w:val="00362256"/>
    <w:pPr>
      <w:widowControl w:val="0"/>
      <w:autoSpaceDE w:val="0"/>
      <w:autoSpaceDN w:val="0"/>
    </w:pPr>
    <w:rPr>
      <w:rFonts w:ascii="Arial" w:eastAsia="Arial" w:hAnsi="Arial" w:cs="Arial"/>
      <w:szCs w:val="24"/>
      <w:lang w:val="en-GB" w:bidi="en-GB"/>
    </w:rPr>
  </w:style>
  <w:style w:type="character" w:customStyle="1" w:styleId="BodyTextChar">
    <w:name w:val="Body Text Char"/>
    <w:basedOn w:val="DefaultParagraphFont"/>
    <w:link w:val="BodyText"/>
    <w:uiPriority w:val="1"/>
    <w:rsid w:val="00362256"/>
    <w:rPr>
      <w:rFonts w:ascii="Arial" w:eastAsia="Arial" w:hAnsi="Arial" w:cs="Arial"/>
      <w:sz w:val="24"/>
      <w:szCs w:val="24"/>
      <w:lang w:bidi="en-GB"/>
    </w:rPr>
  </w:style>
  <w:style w:type="paragraph" w:customStyle="1" w:styleId="TableParagraph">
    <w:name w:val="Table Paragraph"/>
    <w:basedOn w:val="Normal"/>
    <w:uiPriority w:val="1"/>
    <w:qFormat/>
    <w:rsid w:val="00362256"/>
    <w:pPr>
      <w:widowControl w:val="0"/>
      <w:autoSpaceDE w:val="0"/>
      <w:autoSpaceDN w:val="0"/>
    </w:pPr>
    <w:rPr>
      <w:rFonts w:ascii="Arial" w:eastAsia="Arial" w:hAnsi="Arial" w:cs="Arial"/>
      <w:sz w:val="22"/>
      <w:szCs w:val="22"/>
      <w:lang w:val="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7608">
      <w:bodyDiv w:val="1"/>
      <w:marLeft w:val="0"/>
      <w:marRight w:val="0"/>
      <w:marTop w:val="0"/>
      <w:marBottom w:val="0"/>
      <w:divBdr>
        <w:top w:val="none" w:sz="0" w:space="0" w:color="auto"/>
        <w:left w:val="none" w:sz="0" w:space="0" w:color="auto"/>
        <w:bottom w:val="none" w:sz="0" w:space="0" w:color="auto"/>
        <w:right w:val="none" w:sz="0" w:space="0" w:color="auto"/>
      </w:divBdr>
    </w:div>
    <w:div w:id="619997649">
      <w:bodyDiv w:val="1"/>
      <w:marLeft w:val="0"/>
      <w:marRight w:val="0"/>
      <w:marTop w:val="0"/>
      <w:marBottom w:val="0"/>
      <w:divBdr>
        <w:top w:val="none" w:sz="0" w:space="0" w:color="auto"/>
        <w:left w:val="none" w:sz="0" w:space="0" w:color="auto"/>
        <w:bottom w:val="none" w:sz="0" w:space="0" w:color="auto"/>
        <w:right w:val="none" w:sz="0" w:space="0" w:color="auto"/>
      </w:divBdr>
    </w:div>
    <w:div w:id="767852003">
      <w:bodyDiv w:val="1"/>
      <w:marLeft w:val="0"/>
      <w:marRight w:val="0"/>
      <w:marTop w:val="0"/>
      <w:marBottom w:val="0"/>
      <w:divBdr>
        <w:top w:val="none" w:sz="0" w:space="0" w:color="auto"/>
        <w:left w:val="none" w:sz="0" w:space="0" w:color="auto"/>
        <w:bottom w:val="none" w:sz="0" w:space="0" w:color="auto"/>
        <w:right w:val="none" w:sz="0" w:space="0" w:color="auto"/>
      </w:divBdr>
    </w:div>
    <w:div w:id="1519657147">
      <w:bodyDiv w:val="1"/>
      <w:marLeft w:val="0"/>
      <w:marRight w:val="0"/>
      <w:marTop w:val="0"/>
      <w:marBottom w:val="0"/>
      <w:divBdr>
        <w:top w:val="none" w:sz="0" w:space="0" w:color="auto"/>
        <w:left w:val="none" w:sz="0" w:space="0" w:color="auto"/>
        <w:bottom w:val="none" w:sz="0" w:space="0" w:color="auto"/>
        <w:right w:val="none" w:sz="0" w:space="0" w:color="auto"/>
      </w:divBdr>
    </w:div>
    <w:div w:id="1519731221">
      <w:bodyDiv w:val="1"/>
      <w:marLeft w:val="0"/>
      <w:marRight w:val="0"/>
      <w:marTop w:val="0"/>
      <w:marBottom w:val="0"/>
      <w:divBdr>
        <w:top w:val="none" w:sz="0" w:space="0" w:color="auto"/>
        <w:left w:val="none" w:sz="0" w:space="0" w:color="auto"/>
        <w:bottom w:val="none" w:sz="0" w:space="0" w:color="auto"/>
        <w:right w:val="none" w:sz="0" w:space="0" w:color="auto"/>
      </w:divBdr>
    </w:div>
    <w:div w:id="185410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RIS.Helpdesk@admin.cam.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ining.cam.ac.uk/ucs/search?query=ccWS&amp;instructorLed=on&amp;selfTaught=on&amp;includeUnpublished=on&amp;course_type_facet_shown=true&amp;scheduled=on&amp;course_date_facet_shown=true&amp;course_availability_facet_shown=&amp;scrollPos=0" TargetMode="External"/><Relationship Id="rId2" Type="http://schemas.openxmlformats.org/officeDocument/2006/relationships/numbering" Target="numbering.xml"/><Relationship Id="rId16" Type="http://schemas.openxmlformats.org/officeDocument/2006/relationships/hyperlink" Target="https://www.hr.admin.cam.ac.uk/information-work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yperlink" Target="mailto:safety-office@eng.cam.ac.uk" TargetMode="External"/><Relationship Id="rId10" Type="http://schemas.openxmlformats.org/officeDocument/2006/relationships/image" Target="media/image2.png"/><Relationship Id="rId19" Type="http://schemas.openxmlformats.org/officeDocument/2006/relationships/hyperlink" Target="mailto:finance-CCWS@eng.cam.ac.uk"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0.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3T09:28:07.990"/>
    </inkml:context>
    <inkml:brush xml:id="br0">
      <inkml:brushProperty name="width" value="0.04415" units="cm"/>
      <inkml:brushProperty name="height" value="0.04415" units="cm"/>
    </inkml:brush>
  </inkml:definitions>
  <inkml:trace contextRef="#ctx0" brushRef="#br0">521 341 9762,'-162'117'3521,"-8"8"-1859,34-17-1188,120-97-400,12-8 20,12-7-67,4-4-26,-1 0 0,0-1 1,-1 0-1,0-1 0,0 0 0,12-17 1,-4 7-16,82-88 10,141-115 0,-205 194 8,0 3 1,2 1 0,51-26-1,129-48 30,-211 96-32,13-5-9,0 0-1,28-5 0,-40 11 1,0 0-1,0 1 1,-1 1-1,1-1 0,0 1 1,0 0-1,0 1 1,0 0-1,14 3 1,-20-3 7,1 0 1,-1 0-1,0 0 1,0 1-1,1-1 1,-1 0-1,0 1 1,0-1 0,0 1-1,-1 0 1,1 0-1,0 0 1,-1 0-1,1 0 1,-1 0-1,1 0 1,-1 0-1,0 1 1,0-1-1,0 0 1,0 1 0,-1-1-1,1 1 1,-1-1-1,1 1 1,-1-1-1,0 3 1,0-2-5,0 1 0,0-1 0,-1 0 0,1 0 0,-1 0 0,0 0 0,1 0 1,-2 0-1,1 0 0,0 0 0,-1 0 0,1-1 0,-1 1 0,0-1 0,1 1 0,-1-1 0,-1 1 1,1-1-1,0 0 0,-1 0 0,1 0 0,-4 2 0,-34 17 74,-59 22 0,-17 9 18,-78 67-82,9-2 49,-185 97 682,328-195-330,36-17-298,-1 1 0,0 0 0,1 1 0,-1-1 0,-9 9 0,39-19 23,105-64-19,-22 11-83,197-77 18,-246 116-38,1 2 0,1 3 0,87-12 0,-126 26-1,1 0 0,-1 1 0,0 1 0,0 1 1,33 6-1,-47-6 0,0 1 1,0-1-1,-1 1 1,1 1-1,0-1 1,-1 1-1,0 0 1,0 1-1,10 6 1,-12-7 6,0 1 1,-1-1-1,1 0 1,-1 1-1,1-1 1,-1 1 0,0 0-1,-1-1 1,1 1-1,0 0 1,-1 0-1,0 0 1,0 1-1,0-1 1,0 8 0,-2 2 72,0 1 1,-1-1 0,0 0 0,-1 0 0,-1 0 0,0 0 0,-1 0-1,-8 15 1,5-11 39,1 1-1,1 0 1,-5 25 0,11-43-123,-1 0 1,1 0 0,0 0 0,-1 0 0,1 0-1,0 1 1,0-1 0,0 0 0,0 0 0,0 0-1,0 0 1,0 0 0,0 0 0,1 0 0,-1 0-1,0 0 1,1 0 0,-1 0 0,1 0 0,-1 0 0,1 0-1,-1 0 1,1 0 0,-1 0 0,1 0 0,0 0-1,0 0 1,-1-1 0,1 1 0,0 0 0,0-1-1,0 1 1,0-1 0,0 1 0,0-1 0,0 1 0,0-1-1,0 1 1,0-1 0,0 0 0,0 0 0,0 0-1,0 1 1,1-1 0,-1 0 0,0 0 0,0-1-1,0 1 1,0 0 0,2-1 0,4 0 3,1-1-1,-1 0 1,1-1-1,-1 1 1,0-2 0,8-4-1,20-14-155,46-39-1,-56 41-60,0 0-1,1 2 1,46-23-1,-70 39 195,0 1 0,-1 0 0,1 0 0,0 1 0,0-1 0,0 0 0,0 1 0,0-1-1,0 1 1,0-1 0,1 1 0,-1 0 0,0 0 0,0 0 0,0 0 0,0 1 0,0-1-1,0 0 1,0 1 0,0 0 0,0-1 0,0 1 0,0 0 0,4 2 0,-4 0 8,0-1 1,0 1 0,0 0 0,-1 0 0,1 0-1,0 0 1,-1 0 0,0 0 0,0 1 0,0-1-1,0 0 1,-1 1 0,1-1 0,-1 5 0,2 21 31,-2-15-12,1 1-1,4 19 1,-4-31-12,-1 0 0,1 0-1,0 0 1,0 0 0,0-1 0,0 1 0,1 0-1,-1-1 1,1 1 0,-1-1 0,1 1-1,0-1 1,0 0 0,0 0 0,0 1-1,1-2 1,2 4 0,3-3 15,-1 0 0,0 0 0,1 0-1,-1-1 1,0 0 0,1-1 0,0 1 0,-1-1 0,15-3 0,32-4 119,0-2 0,73-24 0,67-12 21,-171 42-108,0 1 1,0 1 0,1 1 0,-1 0-1,0 2 1,39 8 0,-11 3 265,1-3 1,0-2-1,104 3 1,-98-15-502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3T09:28:13.145"/>
    </inkml:context>
    <inkml:brush xml:id="br0">
      <inkml:brushProperty name="width" value="0.05" units="cm"/>
      <inkml:brushProperty name="height" value="0.05" units="cm"/>
    </inkml:brush>
  </inkml:definitions>
  <inkml:trace contextRef="#ctx0" brushRef="#br0">393 99 2152,'-11'-7'11610,"10"6"-11184,1-6 1329,0 7-1677,0 0 0,0-1 0,1 0 0,-1 1 0,0-1 1,0 0-1,0 1 0,1-1 0,-1 1 0,0-1 0,1 1 1,-1-1-1,0 1 0,1-1 0,-1 1 0,1-1 0,-1 1 1,2-1-1,16-9 29,26-17 1,-2 1 230,-36 24-306,-1 0 0,0 0-1,1 1 1,0-1 0,-1 1 0,1 1 0,-1-1-1,1 1 1,0 0 0,0 0 0,-1 1-1,7 1 1,1 0-40,1 1 0,-1 0 0,23 10 1,-34-13 6,-1 1 0,1-1 0,0 1 0,-1 0 0,1 0 0,0 0 0,-1 0 1,0 0-1,1 0 0,-1 0 0,1 0 0,-1 1 0,0-1 0,0 0 1,0 1-1,0-1 0,0 1 0,0-1 0,0 1 0,-1 0 0,2 1 0,-2-1 0,0 0-1,0 0 0,0-1 1,-1 1-1,1 0 0,0 0 0,-1 0 1,1-1-1,-1 1 0,1 0 1,-1-1-1,0 1 0,0 0 0,0-1 1,0 1-1,-2 2 0,-4 3-4,0 1-1,-1-1 1,0-1 0,0 0-1,-16 10 1,-2-3 64,-46 18 0,63-27-53,5-2-3,6-1-8,9 0 12,-10-1-2,10 1-5,0 0 0,0 1 0,0 0 0,0 1-1,-1 0 1,1 1 0,-1 0 0,0 0 0,0 1 0,9 7 0,-14-9-2,-1 0-1,0 0 1,0 1-1,0 0 1,0 0 0,-1 0-1,1 0 1,-1 0-1,0 1 1,0 0-1,-1-1 1,0 1-1,1 0 1,-2 0-1,1 0 1,0 0-1,-1 1 1,0-1-1,0 0 1,-1 1-1,0-1 1,0 0-1,-1 10 1,0-10 7,0 0-1,0 1 1,-1-1-1,0-1 1,0 1-1,-1 0 1,1-1 0,-1 1-1,0-1 1,0 1-1,0-1 1,-1 0 0,0-1-1,1 1 1,-1-1-1,-1 1 1,1-1 0,0 0-1,-1-1 1,1 1-1,-1-1 1,-5 2 0,6-2 3,0 0 1,0-1-1,-1 1 1,1-1 0,0 0-1,-1 0 1,1-1-1,-1 1 1,1-1 0,-1 0-1,1 0 1,0-1-1,-1 1 1,1-1 0,-1 0-1,1 0 1,0 0-1,-1-1 1,1 0 0,0 0-1,0 0 1,0 0 0,1 0-1,-1-1 1,0 1-1,-3-5 1,4 4-48,1 0 0,0-1 1,0 1-1,0-1 0,0 1 0,1-1 0,-1 0 1,1 1-1,0-1 0,0 0 0,0 0 1,1 0-1,-1 0 0,1-5 0,0 3-353,0-1 0,1 1 1,0 0-1,0-1 0,0 1 0,1 0 0,0 0 0,3-7 0,5-7-891</inkml:trace>
  <inkml:trace contextRef="#ctx0" brushRef="#br0" timeOffset="513.65">1025 67 2857,'55'-17'1736,"-61"23"-648,-6 7 160,-4 4 929,-11 9-401,-5 5-295,-7 11-345,-1 2-160,3-3-192,5 0-296,12-11-296,3-3-96,8-5-1744,0-7 752,7-7 256</inkml:trace>
  <inkml:trace contextRef="#ctx0" brushRef="#br0" timeOffset="1020.75">1302 123 3265,'15'-1'1008,"9"4"6025,-36 4-5623,1 1-1,-16 13 0,16-10-1235,-1 0-1,2 1 1,-1 0 0,-8 14-1,16-21-154,0 0-1,0 0 1,1 1-1,0-1 1,0 1-1,0-1 0,0 1 1,1 0-1,0 0 1,0-1-1,1 1 1,0 0-1,0 0 1,0 0-1,0 0 1,2 7-1,-1-9-11,1 0 0,-1 0 0,0-1-1,1 1 1,0 0 0,0-1 0,0 1 0,1-1-1,-1 0 1,1 1 0,-1-1 0,1 0 0,0-1 0,0 1-1,1-1 1,-1 1 0,0-1 0,1 0 0,-1 0-1,1 0 1,0-1 0,0 1 0,7 1 0,-4-2-6,-1 1 0,1-2 1,-1 1-1,1-1 0,-1 0 1,1 0-1,-1-1 1,1 0-1,-1 0 0,0 0 1,1-1-1,-1 0 1,0 0-1,0-1 0,0 1 1,0-1-1,-1-1 0,1 1 1,-1-1-1,0 0 1,0 0-1,0-1 0,6-6 1,-6 5 4,0 0 1,-1 0 0,0 0-1,0 0 1,0-1 0,-1 0-1,0 0 1,0 0 0,-1 0-1,0 0 1,0 0 0,0-1 0,-1 1-1,0-1 1,-1 1 0,0-1-1,0 1 1,0-1 0,-4-14-1,3 15 18,-1 1-1,0 0 1,0 0-1,-1 0 1,0 0-1,0 0 1,0 1-1,-1-1 1,0 1-1,0 0 1,0 0-1,-8-7 1,9 10-20,1 0-1,-1 0 1,0 0 0,0 1 0,0-1 0,0 1 0,0 0 0,0 0-1,0 0 1,-1 0 0,1 1 0,0-1 0,-1 1 0,1 0-1,0 0 1,-1 0 0,1 0 0,0 1 0,0-1 0,-1 1 0,1 0-1,0 0 1,0 0 0,0 0 0,0 1 0,-5 2 0,0 0-180,1 1 1,-1 0 0,1 1-1,0 0 1,0 0 0,1 0-1,-1 1 1,2 0 0,-1 0-1,1 1 1,0-1 0,0 1-1,1 0 1,0 0 0,0 1-1,-3 15 1,6-1-889</inkml:trace>
  <inkml:trace contextRef="#ctx0" brushRef="#br0" timeOffset="1549.5">1762 145 4889,'-4'-2'1265,"-1"0"-1,1 1 1,-1-1-1,0 1 1,0 0-1,0 0 1,-7 0-1,5 0-1115,1 1 0,0 0 0,-1 0 0,1 1 0,0 0 0,0 0 0,-1 0 0,1 1 0,0 0 0,1 0 0,-1 1 0,0 0 0,0 0 0,1 0 0,0 0 0,-7 6 0,11-7-140,-1-1-1,1 0 0,0 1 0,0-1 0,0 1 0,0-1 0,0 1 1,0 0-1,0 0 0,1-1 0,-1 1 0,1 0 0,-1 0 0,1 0 0,-1-1 1,1 1-1,0 0 0,0 0 0,0 0 0,0 0 0,1 0 0,-1 0 1,0-1-1,1 1 0,-1 0 0,1 0 0,-1 0 0,1-1 0,0 1 1,0 0-1,2 2 0,0 0-15,0 0 1,1 0-1,0 0 1,-1 0 0,1-1-1,1 0 1,-1 1-1,0-2 1,9 6-1,35 10-1,-36-14 9,1 1 0,-1 0 0,0 1 1,17 11-1,-28-16 0,0-1 1,0 1-1,-1-1 1,1 1-1,0 0 1,-1-1-1,1 1 1,-1 0-1,1-1 1,-1 1-1,1 0 0,-1 0 1,1 0-1,-1 0 1,0-1-1,0 1 1,1 0-1,-1 0 1,0 0-1,0 0 1,0 0-1,0 0 1,0 0-1,0 1 1,0 0-1,-1 0 0,0 0 0,1 0 0,-1 0 0,0 0 0,0-1 0,0 1 0,0 0 0,-1 0 0,-1 2 0,-1 0 6,-1 1-1,0-1 1,1 0 0,-2 0-1,1 0 1,-7 3-1,7-5 7,1 0 0,-1 0 0,1 0-1,-1-1 1,0 0 0,1 0-1,-1 0 1,0-1 0,0 1 0,0-1-1,-4-1 1,6 1-6,0-1 0,0 1 1,1-1-1,-1 0 0,0 0 0,1 0 0,-1 0 0,1 0 1,-1-1-1,1 1 0,0-1 0,-1 0 0,1 1 0,0-1 1,0 0-1,0 0 0,1-1 0,-1 1 0,-2-4 1,3 5-11,1 0 0,0 0-1,-1 1 1,1-1 0,0 0 0,0 0 0,-1 0 0,1 0 0,0 0 0,0 1 0,0-1 0,0 0 0,0 0 0,0 0 0,1 0 0,-1 0 0,0 0 0,0 1 0,0-1 0,1 0 0,-1 0 0,1 0 0,-1 1 0,0-1 0,1 0 0,0 0 0,-1 1 0,1-1 0,-1 1 0,1-1 0,0 0 0,1 0 0,30-19-11,-15 10-4,-1-1 7,27-26 0,-39 33 81,0-1-1,0 1 0,-1-1 1,1 1-1,-1-1 0,0 0 1,0 0-1,0-1 0,-1 1 1,3-9-1,-5 12-36,1 1 1,-1 0-1,0 0 1,0-1-1,0 1 0,0 0 1,0-1-1,0 1 1,0 0-1,0-1 0,-1 1 1,1 0-1,0-1 1,-1 1-1,1 0 0,-1 0 1,1 0-1,-1-1 1,0 1-1,1 0 0,-1 0 1,0 0-1,0 0 1,0 0-1,0 0 0,0 0 1,0 1-1,0-1 1,0 0-1,0 0 0,0 1 1,-1-1-1,1 1 1,0-1-1,0 1 0,-1-1 1,1 1-1,0 0 1,-1 0-1,1 0 0,0-1 1,-3 2-1,-6-2-5,-1 1 0,1 1 0,0 0 0,-13 2 0,16-1-68,3-2-17,-31 3-2270,21-7 1431</inkml:trace>
  <inkml:trace contextRef="#ctx0" brushRef="#br0" timeOffset="2242.64">165 144 2673,'-3'-2'87,"-2"-1"77,1 0 0,-1 1 0,0 0 1,0 0-1,1 0 0,-1 0 0,-8-1 0,10 3-107,1 0 0,0 0 0,-1 1-1,1-1 1,0 1 0,-1-1-1,1 1 1,0 0 0,0 0 0,0 0-1,-1 0 1,1 0 0,0 0-1,0 1 1,1-1 0,-1 1 0,0-1-1,0 1 1,1 0 0,-1-1-1,-1 3 1,-5 5 193,1 1 0,0 0 0,0 0 0,1 0 0,1 1 0,-1 0 0,2 0 0,-1 0 0,2 0 0,-5 22 0,7-25-117,0 0 0,1 0 1,0 0-1,0 0 0,1 0 0,0 0 1,1 0-1,-1 0 0,1 0 1,1 0-1,0-1 0,0 1 1,0-1-1,1 0 0,0 0 1,9 12-1,-7-11 89,0-1 0,0 0 1,1 0-1,0 0 0,12 8 0,-16-13-124,0 0-1,0 0 0,0-1 0,1 1 0,-1-1 1,1 0-1,-1 0 0,1 0 0,-1 0 0,1-1 1,0 1-1,-1-1 0,1 0 0,0 0 1,0 0-1,-1-1 0,6 0 0,1-2 54,1-1-1,-1 1 1,0-1 0,0-1-1,0 0 1,-1-1-1,0 1 1,0-2-1,0 1 1,-1-1 0,0-1-1,9-9 1,-13 13-98,-1-1 1,1 0-1,-1 0 1,0 0-1,0 0 1,0 0-1,-1 0 1,0-1-1,0 1 1,0-1-1,-1 0 1,1 1 0,-1-1-1,-1 0 1,1 0-1,-1 0 1,0 1-1,-1-1 1,1 0-1,-1 0 1,0 0-1,0 1 1,-5-12-1,2 9-14,0 0-1,0 1 1,-1 0-1,0-1 1,0 2-1,-1-1 1,0 1-1,0-1 1,-1 2-1,1-1 1,-1 1-1,0 0 1,-14-7-1,18 10-51,0 1 0,-1-1 0,1 1 0,0 0-1,0 0 1,-1 0 0,1 0 0,0 1-1,-1-1 1,1 1 0,-1 0 0,1 0 0,0 0-1,-1 1 1,1-1 0,-1 1 0,1 0 0,0 0-1,-1 0 1,1 0 0,0 0 0,0 1 0,0 0-1,0-1 1,0 1 0,0 0 0,1 0 0,-1 1-1,1-1 1,-1 1 0,1-1 0,0 1 0,0 0-1,0-1 1,0 1 0,-2 5 0,-4 8-861,0 0 0,-8 23 0,7-1-182</inkml:trace>
  <inkml:trace contextRef="#ctx0" brushRef="#br0" timeOffset="2979.81">2191 148 2096,'-6'12'1481,"-3"3"-473,-10 15-152,-8 5 384,-14 10 353,-2 7-409,-10-3-648,4-2-296,18-12-1216,7-14 704</inkml:trace>
  <inkml:trace contextRef="#ctx0" brushRef="#br0" timeOffset="4131.36">2505 213 14555,'4'-2'1842,"13"1"-1961,1 2 110,30 3 12,-44-3 3,0-1-1,0 1 0,0 0 0,0 0 0,0 0 0,0 1 0,-1 0 0,7 3 0,-9-4-9,1 0 0,-1 0 0,0 0 0,1 0 0,-1 0 0,0 0 0,0 1 1,0-1-1,0 1 0,0-1 0,0 1 0,0-1 0,-1 1 0,1-1 0,0 1 0,-1 0 0,0-1 0,1 1 0,-1 0 0,0-1 0,0 4 0,0-2 0,0-1 0,-1 1 0,0-1 0,0 1 0,0-1 0,0 1 0,0-1 0,0 0 1,-1 0-1,1 1 0,-1-1 0,-3 3 0,-5 5 4,-1-1 0,0 0 0,0 0 0,-15 7 0,24-14 3,-32 16 29,21-11-6,-1 0 0,-14 12 0,24-17-23,1 1 1,0 0-1,1-1 0,-1 1 0,0 0 0,1 0 0,0 1 0,-1-1 0,1 0 0,1 1 1,-1-1-1,0 1 0,-1 5 0,3-9 8,0 1 1,0-1-1,0 0 0,0 0 1,0 1-1,1-1 0,-1 0 1,0 0-1,0 1 0,0-1 1,0 0-1,0 0 0,0 1 1,0-1-1,1 0 1,-1 0-1,0 0 0,0 1 1,0-1-1,0 0 0,1 0 1,-1 0-1,0 0 0,0 0 1,1 1-1,-1-1 1,0 0-1,0 0 0,1 0 1,-1 0-1,0 0 0,0 0 1,1 0-1,-1 0 0,0 0 1,0 0-1,1 0 0,-1 0 1,0 0-1,0 0 1,1 0-1,-1 0 0,0 0 1,0 0-1,1 0 0,-1 0 1,0 0-1,0-1 0,1 1 1,-1 0-1,5 0 169,31-1 399,0 2 0,-1 2 1,1 1-1,40 11 0,-68-13-268,3 0-1654,-5-17-1454,0-3 1413</inkml:trace>
  <inkml:trace contextRef="#ctx0" brushRef="#br0" timeOffset="4567.44">2904 319 4417,'-6'-4'5471,"6"4"-5050,-1 0-1,1 0 1,-1 0 0,1 0 0,-1-1 0,1 1-1,-1 0 1,1 0 0,-1 0 0,1 0 0,-1 0 0,1 1-1,-1-1 1,0 0 0,-18 9 2155,-14 17-2915,30-23 359,0 1 0,0-1 0,0 1-1,0 0 1,1-1 0,-1 1 0,1 1-1,0-1 1,0 0 0,1 0 0,-1 1-1,1-1 1,0 1 0,0-1 0,0 1-1,1 0 1,0-1 0,0 9 0,0-10-20,1-1 1,-1 1-1,1 0 0,0-1 1,-1 1-1,1 0 1,1-1-1,-1 1 1,0-1-1,0 1 0,1-1 1,0 0-1,-1 0 1,1 0-1,0 0 1,0 0-1,0 0 0,0 0 1,0 0-1,1-1 1,-1 1-1,0-1 0,1 0 1,-1 0-1,1 0 1,0 0-1,-1 0 1,1 0-1,0-1 0,-1 1 1,1-1-1,5 1 1,-2-2 5,1 1 0,-1 0 0,1-1 1,0-1-1,-1 1 0,0-1 0,1 0 1,-1 0-1,0-1 0,0 1 0,0-2 1,-1 1-1,1 0 0,-1-1 0,0 0 1,1-1-1,6-7 0,-9 9 1,1-1-1,-1 0 0,0 0 1,0 0-1,0 0 1,-1-1-1,1 0 1,-1 1-1,0-1 1,0 0-1,-1 0 1,1 0-1,-1 0 1,0 0-1,-1 0 1,1 0-1,-1 0 1,0 0-1,0 0 1,-1-1-1,1 1 1,-4-9-1,1 4 11,-1 0-1,0 1 1,0 0-1,-1 0 1,-10-13-1,14 20-14,-1-1 0,1 1 0,-1 0 0,0 0 1,0 0-1,0 0 0,0 1 0,0-1 0,-1 0 0,1 1 0,0-1 0,-1 1 0,1 0 0,-1 0 0,1 0 0,-1 0 0,0 1 0,1-1 0,-1 1 0,0-1 0,0 1 0,1 0 0,-1 0 0,0 0 0,-4 1 0,-3 2-40,1 1 0,0 0 0,0 1 0,1 0 0,0 0 0,-1 1 0,2 0 0,-1 0 0,1 1 0,0 0 0,0 0 0,1 0 0,-1 1-1,2 0 1,-1 1 0,1-1 0,1 1 0,-7 17 0,10-22-274,0 0-1,0 0 0,0 1 0,1-1 1,0 0-1,-1 1 0,2-1 0,-1 0 1,1 7-1,5 9-1042</inkml:trace>
  <inkml:trace contextRef="#ctx0" brushRef="#br0" timeOffset="5090.72">3137 334 2641,'-1'0'96,"0"0"1,0-1-1,1 1 1,-1 0-1,0-1 1,0 1 0,1-1-1,-1 1 1,0-1-1,1 0 1,-1 1 0,1-1-1,-1 0 1,1 1-1,-1-1 1,1 0 0,-1 0-1,1 1 1,-1-1-1,1 0 1,0 0-1,0 0 1,-1 1 0,1-1-1,0 0 1,0-1-1,1 0 220,0 1 0,1-1 0,-1 1 1,1-1-1,-1 1 0,1-1 0,0 1 0,-1 0 0,1 0 0,3-2 0,-3 2-111,5-4 380,1 1 0,0 0 1,0 1-1,0 0 0,1 0 1,-1 0-1,1 1 0,12-1 1,-19 2-518,1 1 0,-1 0 0,1 0 0,-1 0 0,0 0 0,1 0 0,-1 0 1,1 0-1,-1 1 0,1-1 0,-1 1 0,0 0 0,1 0 0,-1 0 1,0 0-1,0 0 0,0 0 0,0 0 0,0 1 0,0-1 0,0 1 0,0 0 1,0-1-1,-1 1 0,1 0 0,-1 0 0,1 0 0,-1 0 0,0 0 1,0 1-1,0-1 0,0 0 0,0 0 0,0 3 0,0-3-63,-1 0 0,0-1 0,0 1 0,0 0 0,0 0 0,-1-1 0,1 1-1,0 0 1,-1 0 0,1-1 0,-1 1 0,1-1 0,-1 1 0,0 0 0,0-1 0,0 1 0,0-1 0,0 0-1,0 1 1,0-1 0,0 0 0,-3 2 0,-4 4 9,1-2 0,-1 1-1,-9 4 1,-1 1 16,15-9-6,-8 6-13,0 0 1,1 0-1,-13 14 1,21-20 3,1-1 0,-1 1 1,1 0-1,-1-1 0,1 1 0,0 0 1,0 0-1,0 0 0,0 0 0,0 0 1,0 0-1,0 0 0,1 0 0,-1 1 1,1-1-1,-1 0 0,1 0 0,0 0 1,0 1-1,0-1 0,0 0 0,0 0 1,1 1-1,-1-1 0,1 0 1,-1 0-1,3 4 0,-2-4 21,0-1-1,1 1 1,-1-1-1,1 1 1,-1-1-1,1 0 1,0 1-1,0-1 1,-1 0-1,1 0 1,0 0-1,0-1 1,0 1-1,0 0 1,0-1-1,0 1 1,0-1-1,0 0 1,0 1-1,0-1 1,1 0-1,-1 0 1,0-1-1,0 1 1,0 0-1,3-2 1,5 0 59,0 0-1,0-1 1,18-8 0,0-2-1088,0-1 0,33-23 1,-42 22-58</inkml:trace>
  <inkml:trace contextRef="#ctx0" brushRef="#br0" timeOffset="5481.8">3448 298 4017,'1'-2'257,"0"0"1,0 0 0,0 1-1,1-1 1,-1 1-1,0-1 1,1 1 0,-1-1-1,1 1 1,-1 0-1,1 0 1,0 0 0,0 0-1,-1 0 1,3-1-1,1 2 203,-1-1-1,0 1 0,0 0 1,1 0-1,-1 0 0,7 2 1,-8-2-337,19 3 944,40 6 1052,-58-8-1981,1 0 0,0 0 0,-1 1 1,1-1-1,-1 1 0,1 1 0,-1-1 0,0 0 0,0 1 0,4 3 0,-8-5-130,1-1-1,-1 0 1,0 1-1,1-1 1,-1 1-1,0 0 1,1-1-1,-1 1 1,0-1-1,0 1 1,1 0-1,-1-1 1,0 1 0,0-1-1,0 1 1,0 0-1,0-1 1,0 1-1,0 0 1,0-1-1,0 1 1,0-1-1,0 1 1,0 0-1,-1-1 1,1 1-1,0 0 1,0-1-1,-1 1 1,1-1-1,0 1 1,-1-1 0,1 1-1,0-1 1,-1 1-1,1-1 1,-1 1-1,1-1 1,-1 0-1,1 1 1,-1-1-1,1 0 1,-1 1-1,1-1 1,-1 0-1,-1 1 1,-29 13 102,30-14-95,-54 18 614,55-18-616,0 0-1,-1 0 1,1 1-1,0-1 0,0 0 1,0 1-1,-1-1 1,1 0-1,0 0 0,0 1 1,0-1-1,0 0 1,0 1-1,0-1 0,0 0 1,0 1-1,0-1 1,0 0-1,0 1 0,0-1 1,0 0-1,0 1 1,0-1-1,0 0 0,0 1 1,0-1-1,0 0 1,1 1-1,-1-1 0,0 0 1,0 1-1,0-1 1,1 0-1,-1 0 0,0 1 1,0-1-1,0 0 1,1 0-1,-1 0 1,0 1-1,1-1 0,-1 0 1,0 0-1,0 0 1,1 0-1,-1 0 0,1 1 1,16 11-52,-16-11 66,6 3-21,-1 1 0,0-1 0,0 1 0,0 0-1,0 1 1,-1-1 0,0 1 0,0 0-1,6 11 1,-10-14 0,0-1-1,0 1 0,0-1 1,0 1-1,-1-1 0,1 1 1,-1 0-1,0-1 0,1 1 0,-1 0 1,0 0-1,-1-1 0,1 1 1,0 0-1,-1-1 0,0 1 1,1-1-1,-1 1 0,0-1 1,0 1-1,-1-1 0,1 1 1,0-1-1,-1 0 0,0 0 1,1 0-1,-1 0 0,0 0 1,0 0-1,-4 3 0,2-1 50,-1-1 0,1 1-1,-1-1 1,0 0 0,-1 0-1,1-1 1,0 1 0,-1-1-1,1 0 1,-1-1 0,0 1 0,1-1-1,-1 0 1,0-1 0,0 1-1,0-1 1,-10-1 0,11 0-216,0 0-1,-1 0 1,1-1 0,0 1 0,0-1 0,0 0-1,0-1 1,1 1 0,-1-1 0,1 0 0,-1 0-1,-5-6 1,-16-18-702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59AF-A7BC-4302-B1A6-83785E87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lpstr>
    </vt:vector>
  </TitlesOfParts>
  <Company>C.U.E.D.</Company>
  <LinksUpToDate>false</LinksUpToDate>
  <CharactersWithSpaces>5498</CharactersWithSpaces>
  <SharedDoc>false</SharedDoc>
  <HLinks>
    <vt:vector size="6" baseType="variant">
      <vt:variant>
        <vt:i4>589942</vt:i4>
      </vt:variant>
      <vt:variant>
        <vt:i4>0</vt:i4>
      </vt:variant>
      <vt:variant>
        <vt:i4>0</vt:i4>
      </vt:variant>
      <vt:variant>
        <vt:i4>5</vt:i4>
      </vt:variant>
      <vt:variant>
        <vt:lpwstr>mailto:placements-coordinator@eng.cam.ac.uk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Engineering Department</dc:creator>
  <cp:keywords/>
  <cp:lastModifiedBy>Dhruv Trehan</cp:lastModifiedBy>
  <cp:revision>2</cp:revision>
  <cp:lastPrinted>2023-08-03T08:06:00Z</cp:lastPrinted>
  <dcterms:created xsi:type="dcterms:W3CDTF">2023-08-03T09:28:00Z</dcterms:created>
  <dcterms:modified xsi:type="dcterms:W3CDTF">2023-08-03T09:28:00Z</dcterms:modified>
</cp:coreProperties>
</file>