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8FC7F" w14:textId="77777777" w:rsidR="005F7AFD" w:rsidRPr="005F7AFD" w:rsidRDefault="005F7AFD" w:rsidP="005F7AFD">
      <w:pPr>
        <w:rPr>
          <w:b/>
          <w:bCs/>
        </w:rPr>
      </w:pPr>
      <w:r w:rsidRPr="005F7AFD">
        <w:rPr>
          <w:b/>
          <w:bCs/>
        </w:rPr>
        <w:t xml:space="preserve">SQL &amp; CSV Import – </w:t>
      </w:r>
      <w:proofErr w:type="spellStart"/>
      <w:r w:rsidRPr="005F7AFD">
        <w:rPr>
          <w:b/>
          <w:bCs/>
        </w:rPr>
        <w:t>FraudLens</w:t>
      </w:r>
      <w:proofErr w:type="spellEnd"/>
      <w:r w:rsidRPr="005F7AFD">
        <w:rPr>
          <w:b/>
          <w:bCs/>
        </w:rPr>
        <w:t xml:space="preserve"> Project Notes</w:t>
      </w:r>
    </w:p>
    <w:p w14:paraId="050B7433" w14:textId="77777777" w:rsidR="005F7AFD" w:rsidRPr="005F7AFD" w:rsidRDefault="005F7AFD" w:rsidP="005F7AFD">
      <w:r w:rsidRPr="005F7AFD">
        <w:rPr>
          <w:b/>
          <w:bCs/>
        </w:rPr>
        <w:t>Date:</w:t>
      </w:r>
      <w:r w:rsidRPr="005F7AFD">
        <w:t xml:space="preserve"> 14-Nov-2025</w:t>
      </w:r>
    </w:p>
    <w:p w14:paraId="237576C3" w14:textId="77777777" w:rsidR="005F7AFD" w:rsidRPr="005F7AFD" w:rsidRDefault="005F7AFD" w:rsidP="005F7AFD">
      <w:pPr>
        <w:rPr>
          <w:b/>
          <w:bCs/>
        </w:rPr>
      </w:pPr>
      <w:r w:rsidRPr="005F7AFD">
        <w:rPr>
          <w:b/>
          <w:bCs/>
        </w:rPr>
        <w:t>1. Context</w:t>
      </w:r>
    </w:p>
    <w:p w14:paraId="6C59CD16" w14:textId="77777777" w:rsidR="005F7AFD" w:rsidRPr="005F7AFD" w:rsidRDefault="005F7AFD" w:rsidP="005F7AFD">
      <w:pPr>
        <w:numPr>
          <w:ilvl w:val="0"/>
          <w:numId w:val="1"/>
        </w:numPr>
      </w:pPr>
      <w:r w:rsidRPr="005F7AFD">
        <w:t>Goal: Import the Kaggle credit card fraud dataset (creditcard.csv) into MySQL for EDA.</w:t>
      </w:r>
    </w:p>
    <w:p w14:paraId="4C1DB250" w14:textId="77777777" w:rsidR="005F7AFD" w:rsidRPr="005F7AFD" w:rsidRDefault="005F7AFD" w:rsidP="005F7AFD">
      <w:pPr>
        <w:numPr>
          <w:ilvl w:val="0"/>
          <w:numId w:val="1"/>
        </w:numPr>
      </w:pPr>
      <w:r w:rsidRPr="005F7AFD">
        <w:t>Dataset is large (~284,000 rows, ~143 MB), so efficiency and proper configuration are key.</w:t>
      </w:r>
    </w:p>
    <w:p w14:paraId="2A4E8181" w14:textId="77777777" w:rsidR="005F7AFD" w:rsidRPr="005F7AFD" w:rsidRDefault="005F7AFD" w:rsidP="005F7AFD">
      <w:pPr>
        <w:rPr>
          <w:b/>
          <w:bCs/>
        </w:rPr>
      </w:pPr>
      <w:r w:rsidRPr="005F7AFD">
        <w:rPr>
          <w:b/>
          <w:bCs/>
        </w:rPr>
        <w:t>2. Folder Structure</w:t>
      </w:r>
    </w:p>
    <w:p w14:paraId="20CAEE8F" w14:textId="77777777" w:rsidR="005F7AFD" w:rsidRPr="005F7AFD" w:rsidRDefault="005F7AFD" w:rsidP="005F7AFD">
      <w:pPr>
        <w:numPr>
          <w:ilvl w:val="0"/>
          <w:numId w:val="2"/>
        </w:numPr>
      </w:pPr>
      <w:r w:rsidRPr="005F7AFD">
        <w:t xml:space="preserve">Main repo folder: </w:t>
      </w:r>
      <w:proofErr w:type="spellStart"/>
      <w:r w:rsidRPr="005F7AFD">
        <w:t>FraudLens</w:t>
      </w:r>
      <w:proofErr w:type="spellEnd"/>
      <w:r w:rsidRPr="005F7AFD">
        <w:t>/</w:t>
      </w:r>
    </w:p>
    <w:p w14:paraId="242E9C5F" w14:textId="77777777" w:rsidR="005F7AFD" w:rsidRPr="005F7AFD" w:rsidRDefault="005F7AFD" w:rsidP="005F7AFD">
      <w:pPr>
        <w:numPr>
          <w:ilvl w:val="0"/>
          <w:numId w:val="2"/>
        </w:numPr>
      </w:pPr>
      <w:r w:rsidRPr="005F7AFD">
        <w:t>Suggested subfolders:</w:t>
      </w:r>
    </w:p>
    <w:p w14:paraId="2B31B9BC" w14:textId="77777777" w:rsidR="005F7AFD" w:rsidRPr="005F7AFD" w:rsidRDefault="005F7AFD" w:rsidP="005F7AFD">
      <w:pPr>
        <w:numPr>
          <w:ilvl w:val="1"/>
          <w:numId w:val="2"/>
        </w:numPr>
      </w:pPr>
      <w:r w:rsidRPr="005F7AFD">
        <w:t>EDA/SQL Scripts/ → for SQL scripts</w:t>
      </w:r>
    </w:p>
    <w:p w14:paraId="2DAF373E" w14:textId="77777777" w:rsidR="005F7AFD" w:rsidRPr="005F7AFD" w:rsidRDefault="005F7AFD" w:rsidP="005F7AFD">
      <w:pPr>
        <w:numPr>
          <w:ilvl w:val="1"/>
          <w:numId w:val="2"/>
        </w:numPr>
      </w:pPr>
      <w:r w:rsidRPr="005F7AFD">
        <w:t>EDA/Reports/ → for analysis summaries</w:t>
      </w:r>
    </w:p>
    <w:p w14:paraId="35E7061D" w14:textId="77777777" w:rsidR="005F7AFD" w:rsidRPr="005F7AFD" w:rsidRDefault="005F7AFD" w:rsidP="005F7AFD">
      <w:pPr>
        <w:numPr>
          <w:ilvl w:val="1"/>
          <w:numId w:val="2"/>
        </w:numPr>
      </w:pPr>
      <w:r w:rsidRPr="005F7AFD">
        <w:t>EDA/Chart Diagrams/ → for visual outputs</w:t>
      </w:r>
    </w:p>
    <w:p w14:paraId="7AE25009" w14:textId="77777777" w:rsidR="005F7AFD" w:rsidRPr="005F7AFD" w:rsidRDefault="005F7AFD" w:rsidP="005F7AFD">
      <w:pPr>
        <w:numPr>
          <w:ilvl w:val="0"/>
          <w:numId w:val="2"/>
        </w:numPr>
      </w:pPr>
      <w:r w:rsidRPr="005F7AFD">
        <w:t xml:space="preserve">Large CSVs added </w:t>
      </w:r>
      <w:proofErr w:type="gramStart"/>
      <w:r w:rsidRPr="005F7AFD">
        <w:t>to .</w:t>
      </w:r>
      <w:proofErr w:type="spellStart"/>
      <w:r w:rsidRPr="005F7AFD">
        <w:t>gitignore</w:t>
      </w:r>
      <w:proofErr w:type="spellEnd"/>
      <w:proofErr w:type="gramEnd"/>
      <w:r w:rsidRPr="005F7AFD">
        <w:t xml:space="preserve"> to avoid GitHub limits:</w:t>
      </w:r>
    </w:p>
    <w:p w14:paraId="572570BD" w14:textId="77777777" w:rsidR="005F7AFD" w:rsidRPr="005F7AFD" w:rsidRDefault="005F7AFD" w:rsidP="005F7AFD">
      <w:pPr>
        <w:numPr>
          <w:ilvl w:val="0"/>
          <w:numId w:val="2"/>
        </w:numPr>
      </w:pPr>
      <w:r w:rsidRPr="005F7AFD">
        <w:t># Ignore large CSV</w:t>
      </w:r>
    </w:p>
    <w:p w14:paraId="5262EC15" w14:textId="77777777" w:rsidR="005F7AFD" w:rsidRPr="005F7AFD" w:rsidRDefault="005F7AFD" w:rsidP="005F7AFD">
      <w:pPr>
        <w:numPr>
          <w:ilvl w:val="0"/>
          <w:numId w:val="2"/>
        </w:numPr>
      </w:pPr>
      <w:r w:rsidRPr="005F7AFD">
        <w:t>/Data/</w:t>
      </w:r>
      <w:proofErr w:type="spellStart"/>
      <w:r w:rsidRPr="005F7AFD">
        <w:t>Creditcard</w:t>
      </w:r>
      <w:proofErr w:type="spellEnd"/>
      <w:r w:rsidRPr="005F7AFD">
        <w:t xml:space="preserve"> Kaggle Dataset/creditcard.csv</w:t>
      </w:r>
    </w:p>
    <w:p w14:paraId="3807D146" w14:textId="77777777" w:rsidR="005F7AFD" w:rsidRPr="005F7AFD" w:rsidRDefault="005F7AFD" w:rsidP="005F7AFD">
      <w:pPr>
        <w:numPr>
          <w:ilvl w:val="0"/>
          <w:numId w:val="2"/>
        </w:numPr>
      </w:pPr>
      <w:r w:rsidRPr="005F7AFD">
        <w:t>/EDA/EDASteps.docx</w:t>
      </w:r>
    </w:p>
    <w:p w14:paraId="1EF436A2" w14:textId="77777777" w:rsidR="005F7AFD" w:rsidRPr="005F7AFD" w:rsidRDefault="005F7AFD" w:rsidP="005F7AFD">
      <w:pPr>
        <w:numPr>
          <w:ilvl w:val="0"/>
          <w:numId w:val="2"/>
        </w:numPr>
      </w:pPr>
      <w:r w:rsidRPr="005F7AFD">
        <w:t># Ignore Python cache and environments</w:t>
      </w:r>
    </w:p>
    <w:p w14:paraId="19E0B447" w14:textId="77777777" w:rsidR="005F7AFD" w:rsidRPr="005F7AFD" w:rsidRDefault="005F7AFD" w:rsidP="005F7AFD">
      <w:pPr>
        <w:numPr>
          <w:ilvl w:val="0"/>
          <w:numId w:val="2"/>
        </w:numPr>
      </w:pPr>
      <w:r w:rsidRPr="005F7AFD">
        <w:t>__</w:t>
      </w:r>
      <w:proofErr w:type="spellStart"/>
      <w:r w:rsidRPr="005F7AFD">
        <w:t>pycache</w:t>
      </w:r>
      <w:proofErr w:type="spellEnd"/>
      <w:r w:rsidRPr="005F7AFD">
        <w:t>__/</w:t>
      </w:r>
    </w:p>
    <w:p w14:paraId="5C70CFF3" w14:textId="77777777" w:rsidR="005F7AFD" w:rsidRPr="005F7AFD" w:rsidRDefault="005F7AFD" w:rsidP="005F7AFD">
      <w:pPr>
        <w:numPr>
          <w:ilvl w:val="0"/>
          <w:numId w:val="2"/>
        </w:numPr>
      </w:pPr>
      <w:proofErr w:type="spellStart"/>
      <w:r w:rsidRPr="005F7AFD">
        <w:t>venv</w:t>
      </w:r>
      <w:proofErr w:type="spellEnd"/>
      <w:r w:rsidRPr="005F7AFD">
        <w:t>/</w:t>
      </w:r>
    </w:p>
    <w:p w14:paraId="6EE6740B" w14:textId="77777777" w:rsidR="005F7AFD" w:rsidRPr="005F7AFD" w:rsidRDefault="005F7AFD" w:rsidP="005F7AFD">
      <w:pPr>
        <w:numPr>
          <w:ilvl w:val="0"/>
          <w:numId w:val="2"/>
        </w:numPr>
      </w:pPr>
      <w:r w:rsidRPr="005F7AFD">
        <w:t>*.</w:t>
      </w:r>
      <w:proofErr w:type="spellStart"/>
      <w:r w:rsidRPr="005F7AFD">
        <w:t>pyc</w:t>
      </w:r>
      <w:proofErr w:type="spellEnd"/>
    </w:p>
    <w:p w14:paraId="19FEB0E0" w14:textId="77777777" w:rsidR="005F7AFD" w:rsidRPr="005F7AFD" w:rsidRDefault="005F7AFD" w:rsidP="005F7AFD">
      <w:pPr>
        <w:rPr>
          <w:b/>
          <w:bCs/>
        </w:rPr>
      </w:pPr>
      <w:r w:rsidRPr="005F7AFD">
        <w:rPr>
          <w:b/>
          <w:bCs/>
        </w:rPr>
        <w:t>3. SQL Preparation</w:t>
      </w:r>
    </w:p>
    <w:p w14:paraId="5AD443FC" w14:textId="77777777" w:rsidR="005F7AFD" w:rsidRPr="005F7AFD" w:rsidRDefault="005F7AFD" w:rsidP="005F7AFD">
      <w:pPr>
        <w:numPr>
          <w:ilvl w:val="0"/>
          <w:numId w:val="3"/>
        </w:numPr>
      </w:pPr>
      <w:r w:rsidRPr="005F7AFD">
        <w:t>Problem: LOAD DATA LOCAL INFILE initially disabled → caused ERROR 3948.</w:t>
      </w:r>
    </w:p>
    <w:p w14:paraId="1C4106BF" w14:textId="77777777" w:rsidR="005F7AFD" w:rsidRPr="005F7AFD" w:rsidRDefault="005F7AFD" w:rsidP="005F7AFD">
      <w:pPr>
        <w:numPr>
          <w:ilvl w:val="0"/>
          <w:numId w:val="3"/>
        </w:numPr>
      </w:pPr>
      <w:r w:rsidRPr="005F7AFD">
        <w:t>Solution:</w:t>
      </w:r>
    </w:p>
    <w:p w14:paraId="05AC8BF5" w14:textId="77777777" w:rsidR="005F7AFD" w:rsidRPr="005F7AFD" w:rsidRDefault="005F7AFD" w:rsidP="005F7AFD">
      <w:pPr>
        <w:numPr>
          <w:ilvl w:val="1"/>
          <w:numId w:val="3"/>
        </w:numPr>
      </w:pPr>
      <w:r w:rsidRPr="005F7AFD">
        <w:t>Enable local-</w:t>
      </w:r>
      <w:proofErr w:type="spellStart"/>
      <w:r w:rsidRPr="005F7AFD">
        <w:t>infile</w:t>
      </w:r>
      <w:proofErr w:type="spellEnd"/>
      <w:r w:rsidRPr="005F7AFD">
        <w:t xml:space="preserve">=1 in MySQL config (my.ini or </w:t>
      </w:r>
      <w:proofErr w:type="spellStart"/>
      <w:r w:rsidRPr="005F7AFD">
        <w:t>my.cnf</w:t>
      </w:r>
      <w:proofErr w:type="spellEnd"/>
      <w:r w:rsidRPr="005F7AFD">
        <w:t>) under [</w:t>
      </w:r>
      <w:proofErr w:type="spellStart"/>
      <w:r w:rsidRPr="005F7AFD">
        <w:t>mysqld</w:t>
      </w:r>
      <w:proofErr w:type="spellEnd"/>
      <w:r w:rsidRPr="005F7AFD">
        <w:t>].</w:t>
      </w:r>
    </w:p>
    <w:p w14:paraId="4781DCD1" w14:textId="77777777" w:rsidR="005F7AFD" w:rsidRPr="005F7AFD" w:rsidRDefault="005F7AFD" w:rsidP="005F7AFD">
      <w:pPr>
        <w:numPr>
          <w:ilvl w:val="1"/>
          <w:numId w:val="3"/>
        </w:numPr>
      </w:pPr>
      <w:r w:rsidRPr="005F7AFD">
        <w:t>Restart MySQL service to apply changes:</w:t>
      </w:r>
    </w:p>
    <w:p w14:paraId="5C011B36" w14:textId="77777777" w:rsidR="005F7AFD" w:rsidRPr="005F7AFD" w:rsidRDefault="005F7AFD" w:rsidP="005F7AFD">
      <w:pPr>
        <w:numPr>
          <w:ilvl w:val="1"/>
          <w:numId w:val="3"/>
        </w:numPr>
      </w:pPr>
      <w:r w:rsidRPr="005F7AFD">
        <w:t>net stop MySQL80</w:t>
      </w:r>
    </w:p>
    <w:p w14:paraId="317DC5ED" w14:textId="77777777" w:rsidR="005F7AFD" w:rsidRPr="005F7AFD" w:rsidRDefault="005F7AFD" w:rsidP="005F7AFD">
      <w:pPr>
        <w:numPr>
          <w:ilvl w:val="1"/>
          <w:numId w:val="3"/>
        </w:numPr>
      </w:pPr>
      <w:r w:rsidRPr="005F7AFD">
        <w:t>net start MySQL80</w:t>
      </w:r>
    </w:p>
    <w:p w14:paraId="411EF0BC" w14:textId="77777777" w:rsidR="005F7AFD" w:rsidRPr="005F7AFD" w:rsidRDefault="005F7AFD" w:rsidP="005F7AFD">
      <w:pPr>
        <w:numPr>
          <w:ilvl w:val="1"/>
          <w:numId w:val="3"/>
        </w:numPr>
      </w:pPr>
      <w:r w:rsidRPr="005F7AFD">
        <w:t>Connect via MySQL Workbench or CLI with --local-</w:t>
      </w:r>
      <w:proofErr w:type="spellStart"/>
      <w:r w:rsidRPr="005F7AFD">
        <w:t>infile</w:t>
      </w:r>
      <w:proofErr w:type="spellEnd"/>
      <w:r w:rsidRPr="005F7AFD">
        <w:t>=1 if needed.</w:t>
      </w:r>
    </w:p>
    <w:p w14:paraId="5B063BC1" w14:textId="77777777" w:rsidR="005F7AFD" w:rsidRPr="005F7AFD" w:rsidRDefault="005F7AFD" w:rsidP="005F7AFD">
      <w:pPr>
        <w:rPr>
          <w:b/>
          <w:bCs/>
        </w:rPr>
      </w:pPr>
      <w:r w:rsidRPr="005F7AFD">
        <w:rPr>
          <w:b/>
          <w:bCs/>
        </w:rPr>
        <w:lastRenderedPageBreak/>
        <w:t>4. CSV Import Steps</w:t>
      </w:r>
    </w:p>
    <w:p w14:paraId="192F44B1" w14:textId="77777777" w:rsidR="005F7AFD" w:rsidRPr="005F7AFD" w:rsidRDefault="005F7AFD" w:rsidP="005F7AFD">
      <w:pPr>
        <w:numPr>
          <w:ilvl w:val="0"/>
          <w:numId w:val="4"/>
        </w:numPr>
      </w:pPr>
      <w:r w:rsidRPr="005F7AFD">
        <w:t>Preferred method for large CSV:</w:t>
      </w:r>
    </w:p>
    <w:p w14:paraId="456AEB27" w14:textId="77777777" w:rsidR="005F7AFD" w:rsidRPr="005F7AFD" w:rsidRDefault="005F7AFD" w:rsidP="005F7AFD">
      <w:pPr>
        <w:numPr>
          <w:ilvl w:val="0"/>
          <w:numId w:val="4"/>
        </w:numPr>
      </w:pPr>
      <w:r w:rsidRPr="005F7AFD">
        <w:t>LOAD DATA LOCAL INFILE 'D:/AI/</w:t>
      </w:r>
      <w:proofErr w:type="spellStart"/>
      <w:r w:rsidRPr="005F7AFD">
        <w:t>fraudlens</w:t>
      </w:r>
      <w:proofErr w:type="spellEnd"/>
      <w:r w:rsidRPr="005F7AFD">
        <w:t>/</w:t>
      </w:r>
      <w:proofErr w:type="spellStart"/>
      <w:r w:rsidRPr="005F7AFD">
        <w:t>FraudLens</w:t>
      </w:r>
      <w:proofErr w:type="spellEnd"/>
      <w:r w:rsidRPr="005F7AFD">
        <w:t>/Data/creditcard.csv'</w:t>
      </w:r>
    </w:p>
    <w:p w14:paraId="31CC217E" w14:textId="77777777" w:rsidR="005F7AFD" w:rsidRPr="005F7AFD" w:rsidRDefault="005F7AFD" w:rsidP="005F7AFD">
      <w:pPr>
        <w:numPr>
          <w:ilvl w:val="0"/>
          <w:numId w:val="4"/>
        </w:numPr>
      </w:pPr>
      <w:r w:rsidRPr="005F7AFD">
        <w:t xml:space="preserve">INTO TABLE </w:t>
      </w:r>
      <w:proofErr w:type="spellStart"/>
      <w:r w:rsidRPr="005F7AFD">
        <w:t>creditcard</w:t>
      </w:r>
      <w:proofErr w:type="spellEnd"/>
    </w:p>
    <w:p w14:paraId="7F2DAEF1" w14:textId="77777777" w:rsidR="005F7AFD" w:rsidRPr="005F7AFD" w:rsidRDefault="005F7AFD" w:rsidP="005F7AFD">
      <w:pPr>
        <w:numPr>
          <w:ilvl w:val="0"/>
          <w:numId w:val="4"/>
        </w:numPr>
      </w:pPr>
      <w:r w:rsidRPr="005F7AFD">
        <w:t>FIELDS TERMINATED BY ','</w:t>
      </w:r>
    </w:p>
    <w:p w14:paraId="169D6165" w14:textId="77777777" w:rsidR="005F7AFD" w:rsidRPr="005F7AFD" w:rsidRDefault="005F7AFD" w:rsidP="005F7AFD">
      <w:pPr>
        <w:numPr>
          <w:ilvl w:val="0"/>
          <w:numId w:val="4"/>
        </w:numPr>
      </w:pPr>
      <w:r w:rsidRPr="005F7AFD">
        <w:t>LINES TERMINATED BY '\n'</w:t>
      </w:r>
    </w:p>
    <w:p w14:paraId="2EAE0D53" w14:textId="77777777" w:rsidR="005F7AFD" w:rsidRPr="005F7AFD" w:rsidRDefault="005F7AFD" w:rsidP="005F7AFD">
      <w:pPr>
        <w:numPr>
          <w:ilvl w:val="0"/>
          <w:numId w:val="4"/>
        </w:numPr>
      </w:pPr>
      <w:r w:rsidRPr="005F7AFD">
        <w:t>IGNORE 1 ROWS;</w:t>
      </w:r>
    </w:p>
    <w:p w14:paraId="6641F461" w14:textId="77777777" w:rsidR="005F7AFD" w:rsidRPr="005F7AFD" w:rsidRDefault="005F7AFD" w:rsidP="005F7AFD">
      <w:pPr>
        <w:numPr>
          <w:ilvl w:val="0"/>
          <w:numId w:val="4"/>
        </w:numPr>
      </w:pPr>
      <w:r w:rsidRPr="005F7AFD">
        <w:t>Key notes:</w:t>
      </w:r>
    </w:p>
    <w:p w14:paraId="0B49152B" w14:textId="77777777" w:rsidR="005F7AFD" w:rsidRPr="005F7AFD" w:rsidRDefault="005F7AFD" w:rsidP="005F7AFD">
      <w:pPr>
        <w:numPr>
          <w:ilvl w:val="1"/>
          <w:numId w:val="4"/>
        </w:numPr>
      </w:pPr>
      <w:r w:rsidRPr="005F7AFD">
        <w:t>Make sure table columns match CSV headers.</w:t>
      </w:r>
    </w:p>
    <w:p w14:paraId="0DBDC3A1" w14:textId="77777777" w:rsidR="005F7AFD" w:rsidRPr="005F7AFD" w:rsidRDefault="005F7AFD" w:rsidP="005F7AFD">
      <w:pPr>
        <w:numPr>
          <w:ilvl w:val="1"/>
          <w:numId w:val="4"/>
        </w:numPr>
      </w:pPr>
      <w:r w:rsidRPr="005F7AFD">
        <w:t>For very large files, consider LOAD DATA over GUI import — faster and more reliable.</w:t>
      </w:r>
    </w:p>
    <w:p w14:paraId="4406A306" w14:textId="77777777" w:rsidR="005F7AFD" w:rsidRPr="005F7AFD" w:rsidRDefault="005F7AFD" w:rsidP="005F7AFD">
      <w:pPr>
        <w:numPr>
          <w:ilvl w:val="1"/>
          <w:numId w:val="4"/>
        </w:numPr>
      </w:pPr>
      <w:r w:rsidRPr="005F7AFD">
        <w:t>Progress bar in Workbench may not update properly; rely on row count or test query to verify.</w:t>
      </w:r>
    </w:p>
    <w:p w14:paraId="4DA8E51C" w14:textId="77777777" w:rsidR="005F7AFD" w:rsidRPr="005F7AFD" w:rsidRDefault="005F7AFD" w:rsidP="005F7AFD">
      <w:pPr>
        <w:rPr>
          <w:b/>
          <w:bCs/>
        </w:rPr>
      </w:pPr>
      <w:r w:rsidRPr="005F7AFD">
        <w:rPr>
          <w:b/>
          <w:bCs/>
        </w:rPr>
        <w:t>5. Challenges &amp; Lessons Learned</w:t>
      </w:r>
    </w:p>
    <w:p w14:paraId="636A4B65" w14:textId="77777777" w:rsidR="005F7AFD" w:rsidRPr="005F7AFD" w:rsidRDefault="005F7AFD" w:rsidP="005F7AFD">
      <w:pPr>
        <w:numPr>
          <w:ilvl w:val="0"/>
          <w:numId w:val="5"/>
        </w:numPr>
      </w:pPr>
      <w:r w:rsidRPr="005F7AFD">
        <w:t>Large CSVs (&gt;100 MB) require Git LFS or ignoring for GitHub.</w:t>
      </w:r>
    </w:p>
    <w:p w14:paraId="7FDB54ED" w14:textId="77777777" w:rsidR="005F7AFD" w:rsidRPr="005F7AFD" w:rsidRDefault="005F7AFD" w:rsidP="005F7AFD">
      <w:pPr>
        <w:numPr>
          <w:ilvl w:val="0"/>
          <w:numId w:val="5"/>
        </w:numPr>
      </w:pPr>
      <w:r w:rsidRPr="005F7AFD">
        <w:t>SQL Workbench GUI import can be very slow for large datasets — LOAD DATA LOCAL INFILE is preferred.</w:t>
      </w:r>
    </w:p>
    <w:p w14:paraId="1C56163D" w14:textId="77777777" w:rsidR="005F7AFD" w:rsidRPr="005F7AFD" w:rsidRDefault="005F7AFD" w:rsidP="005F7AFD">
      <w:pPr>
        <w:numPr>
          <w:ilvl w:val="0"/>
          <w:numId w:val="5"/>
        </w:numPr>
      </w:pPr>
      <w:r w:rsidRPr="005F7AFD">
        <w:t>MySQL local-</w:t>
      </w:r>
      <w:proofErr w:type="spellStart"/>
      <w:r w:rsidRPr="005F7AFD">
        <w:t>infile</w:t>
      </w:r>
      <w:proofErr w:type="spellEnd"/>
      <w:r w:rsidRPr="005F7AFD">
        <w:t xml:space="preserve"> must be enabled on both server and client sides for local CSV imports.</w:t>
      </w:r>
    </w:p>
    <w:p w14:paraId="2D9FEBAB" w14:textId="77777777" w:rsidR="005F7AFD" w:rsidRPr="005F7AFD" w:rsidRDefault="005F7AFD" w:rsidP="005F7AFD">
      <w:pPr>
        <w:numPr>
          <w:ilvl w:val="0"/>
          <w:numId w:val="5"/>
        </w:numPr>
      </w:pPr>
      <w:r w:rsidRPr="005F7AFD">
        <w:t>Organizing scripts and reports in a structured folder hierarchy makes project reusable and presentable.</w:t>
      </w:r>
    </w:p>
    <w:p w14:paraId="6B20B9DD" w14:textId="77777777" w:rsidR="005F7AFD" w:rsidRPr="005F7AFD" w:rsidRDefault="005F7AFD" w:rsidP="005F7AFD">
      <w:pPr>
        <w:rPr>
          <w:b/>
          <w:bCs/>
        </w:rPr>
      </w:pPr>
      <w:r w:rsidRPr="005F7AFD">
        <w:rPr>
          <w:b/>
          <w:bCs/>
        </w:rPr>
        <w:t>6. Next Steps</w:t>
      </w:r>
    </w:p>
    <w:p w14:paraId="61873CB5" w14:textId="77777777" w:rsidR="005F7AFD" w:rsidRPr="005F7AFD" w:rsidRDefault="005F7AFD" w:rsidP="005F7AFD">
      <w:pPr>
        <w:numPr>
          <w:ilvl w:val="0"/>
          <w:numId w:val="6"/>
        </w:numPr>
      </w:pPr>
      <w:r w:rsidRPr="005F7AFD">
        <w:t>Explore and clean data using SQL queries.</w:t>
      </w:r>
    </w:p>
    <w:p w14:paraId="1C30DB79" w14:textId="77777777" w:rsidR="005F7AFD" w:rsidRPr="005F7AFD" w:rsidRDefault="005F7AFD" w:rsidP="005F7AFD">
      <w:pPr>
        <w:numPr>
          <w:ilvl w:val="0"/>
          <w:numId w:val="6"/>
        </w:numPr>
      </w:pPr>
      <w:r w:rsidRPr="005F7AFD">
        <w:t>Generate summary statistics, aggregations, and preliminary charts.</w:t>
      </w:r>
    </w:p>
    <w:p w14:paraId="19608421" w14:textId="77777777" w:rsidR="005F7AFD" w:rsidRPr="005F7AFD" w:rsidRDefault="005F7AFD" w:rsidP="005F7AFD">
      <w:pPr>
        <w:numPr>
          <w:ilvl w:val="0"/>
          <w:numId w:val="6"/>
        </w:numPr>
      </w:pPr>
      <w:r w:rsidRPr="005F7AFD">
        <w:t>Store queries and results in EDA/SQL Scripts and EDA/Reports.</w:t>
      </w:r>
    </w:p>
    <w:p w14:paraId="0583B971" w14:textId="77777777" w:rsidR="004662F3" w:rsidRDefault="004662F3"/>
    <w:sectPr w:rsidR="004662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D0763E"/>
    <w:multiLevelType w:val="multilevel"/>
    <w:tmpl w:val="E4D69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B8279C"/>
    <w:multiLevelType w:val="multilevel"/>
    <w:tmpl w:val="6C487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E0180A"/>
    <w:multiLevelType w:val="multilevel"/>
    <w:tmpl w:val="BB065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782FE9"/>
    <w:multiLevelType w:val="multilevel"/>
    <w:tmpl w:val="6BCE5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4852A7"/>
    <w:multiLevelType w:val="multilevel"/>
    <w:tmpl w:val="2384D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B92615"/>
    <w:multiLevelType w:val="multilevel"/>
    <w:tmpl w:val="67E4E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4073911">
    <w:abstractNumId w:val="1"/>
  </w:num>
  <w:num w:numId="2" w16cid:durableId="1523668708">
    <w:abstractNumId w:val="2"/>
  </w:num>
  <w:num w:numId="3" w16cid:durableId="1930505124">
    <w:abstractNumId w:val="0"/>
  </w:num>
  <w:num w:numId="4" w16cid:durableId="1858809411">
    <w:abstractNumId w:val="4"/>
  </w:num>
  <w:num w:numId="5" w16cid:durableId="1371564498">
    <w:abstractNumId w:val="5"/>
  </w:num>
  <w:num w:numId="6" w16cid:durableId="2556730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82A"/>
    <w:rsid w:val="004662F3"/>
    <w:rsid w:val="005154FA"/>
    <w:rsid w:val="005F7AFD"/>
    <w:rsid w:val="006D782A"/>
    <w:rsid w:val="00F50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F99D842-4224-44E2-9429-FD3027FDF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78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78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78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78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78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78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78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78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78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78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78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78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78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78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78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78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78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78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78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78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78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78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78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78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78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78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78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78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78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294</Words>
  <Characters>1678</Characters>
  <Application>Microsoft Office Word</Application>
  <DocSecurity>0</DocSecurity>
  <Lines>13</Lines>
  <Paragraphs>3</Paragraphs>
  <ScaleCrop>false</ScaleCrop>
  <Company/>
  <LinksUpToDate>false</LinksUpToDate>
  <CharactersWithSpaces>1969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konapalarahul9@outlook.com</dc:creator>
  <cp:keywords/>
  <dc:description/>
  <cp:lastModifiedBy>konapalarahul9@outlook.com</cp:lastModifiedBy>
  <cp:revision>2</cp:revision>
  <dcterms:created xsi:type="dcterms:W3CDTF">2025-11-14T07:41:00Z</dcterms:created>
  <dcterms:modified xsi:type="dcterms:W3CDTF">2025-11-14T07:42:00Z</dcterms:modified>
</cp:coreProperties>
</file>