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3CAE9" w14:textId="77777777" w:rsidR="009D610A"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 xml:space="preserve">BASED APPROACH TO REPRESENTING AND </w:t>
      </w:r>
    </w:p>
    <w:p w14:paraId="6BB28CE2" w14:textId="77777777" w:rsidR="009D610A" w:rsidRDefault="009D610A" w:rsidP="0025394B">
      <w:pPr>
        <w:pStyle w:val="BodyDate"/>
        <w:spacing w:before="0"/>
        <w:jc w:val="center"/>
        <w:rPr>
          <w:caps/>
        </w:rPr>
      </w:pPr>
    </w:p>
    <w:p w14:paraId="2F141224" w14:textId="165C3D90" w:rsidR="00F8411E" w:rsidRPr="008A6E5B" w:rsidRDefault="005A6438" w:rsidP="0025394B">
      <w:pPr>
        <w:pStyle w:val="BodyDate"/>
        <w:spacing w:before="0"/>
        <w:jc w:val="center"/>
        <w:rPr>
          <w:caps/>
        </w:rPr>
      </w:pPr>
      <w:r w:rsidRPr="008A6E5B">
        <w:rPr>
          <w:caps/>
        </w:rPr>
        <w:t>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5E3166DD" w:rsidR="007131B7" w:rsidRDefault="007131B7" w:rsidP="00A11BC8">
      <w:pPr>
        <w:tabs>
          <w:tab w:val="clear" w:pos="8640"/>
          <w:tab w:val="left" w:pos="3150"/>
        </w:tabs>
        <w:spacing w:line="240" w:lineRule="auto"/>
      </w:pPr>
    </w:p>
    <w:p w14:paraId="284403E1" w14:textId="54558F2D" w:rsidR="00900E31" w:rsidRDefault="00900E31" w:rsidP="00A11BC8">
      <w:pPr>
        <w:tabs>
          <w:tab w:val="clear" w:pos="8640"/>
          <w:tab w:val="left" w:pos="3150"/>
        </w:tabs>
        <w:spacing w:line="240" w:lineRule="auto"/>
      </w:pPr>
    </w:p>
    <w:p w14:paraId="71629347" w14:textId="6DB8F424" w:rsidR="00900E31" w:rsidRDefault="00900E31" w:rsidP="00A11BC8">
      <w:pPr>
        <w:tabs>
          <w:tab w:val="clear" w:pos="8640"/>
          <w:tab w:val="left" w:pos="3150"/>
        </w:tabs>
        <w:spacing w:line="240" w:lineRule="auto"/>
      </w:pPr>
    </w:p>
    <w:p w14:paraId="6B7AF1E7" w14:textId="669F0940" w:rsidR="00900E31" w:rsidRDefault="00900E31" w:rsidP="00A11BC8">
      <w:pPr>
        <w:tabs>
          <w:tab w:val="clear" w:pos="8640"/>
          <w:tab w:val="left" w:pos="3150"/>
        </w:tabs>
        <w:spacing w:line="240" w:lineRule="auto"/>
      </w:pPr>
    </w:p>
    <w:p w14:paraId="7E32D076" w14:textId="77777777" w:rsidR="00900E31" w:rsidRDefault="00900E31"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77FC6760" w:rsidR="00F8411E" w:rsidRDefault="00F8411E">
      <w:pPr>
        <w:pStyle w:val="BodyText"/>
        <w:jc w:val="center"/>
      </w:pPr>
      <w:r>
        <w:lastRenderedPageBreak/>
        <w:t>Copyright</w:t>
      </w:r>
      <w:r w:rsidR="00A47EAC">
        <w:t xml:space="preserve">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20027FA1" w14:textId="77777777" w:rsidR="003F6AD4"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2DBC23F1" w14:textId="77777777" w:rsidR="003F6AD4" w:rsidRDefault="003F6AD4" w:rsidP="00545C29">
      <w:pPr>
        <w:pStyle w:val="BodyDate"/>
        <w:spacing w:before="0"/>
        <w:jc w:val="center"/>
        <w:rPr>
          <w:caps/>
        </w:rPr>
      </w:pPr>
    </w:p>
    <w:p w14:paraId="0481BCAB" w14:textId="1AE71277" w:rsidR="00545C29" w:rsidRPr="008A6E5B" w:rsidRDefault="00A25E86" w:rsidP="00545C29">
      <w:pPr>
        <w:pStyle w:val="BodyDate"/>
        <w:spacing w:before="0"/>
        <w:jc w:val="center"/>
        <w:rPr>
          <w:caps/>
        </w:rPr>
      </w:pPr>
      <w:r w:rsidRPr="008A6E5B">
        <w:rPr>
          <w:caps/>
        </w:rPr>
        <w:t>QUERYING TEXTUAL KNOWLEDGE</w:t>
      </w:r>
    </w:p>
    <w:p w14:paraId="6E582E62" w14:textId="00FEC47C" w:rsidR="000722F4" w:rsidRDefault="000722F4" w:rsidP="008A444E">
      <w:pPr>
        <w:pStyle w:val="BodyText"/>
        <w:spacing w:line="240" w:lineRule="auto"/>
        <w:jc w:val="center"/>
      </w:pPr>
    </w:p>
    <w:p w14:paraId="78F96274" w14:textId="077F8C3E" w:rsidR="00C879AC" w:rsidRDefault="00C879AC" w:rsidP="00F633F0">
      <w:pPr>
        <w:pStyle w:val="BodyText"/>
        <w:spacing w:line="240" w:lineRule="auto"/>
      </w:pPr>
    </w:p>
    <w:p w14:paraId="4333D0B5" w14:textId="35DA93B6" w:rsidR="0075292B" w:rsidRDefault="0075292B" w:rsidP="00F633F0">
      <w:pPr>
        <w:pStyle w:val="BodyText"/>
        <w:spacing w:line="240" w:lineRule="auto"/>
      </w:pPr>
    </w:p>
    <w:p w14:paraId="1D616C6F" w14:textId="77777777" w:rsidR="0075292B" w:rsidRDefault="0075292B" w:rsidP="00F633F0">
      <w:pPr>
        <w:pStyle w:val="BodyText"/>
        <w:spacing w:line="240" w:lineRule="auto"/>
      </w:pPr>
    </w:p>
    <w:p w14:paraId="47F85C96" w14:textId="77777777" w:rsidR="00F8411E" w:rsidRDefault="00F8411E" w:rsidP="00755F20">
      <w:pPr>
        <w:pStyle w:val="BodyText"/>
        <w:spacing w:line="240" w:lineRule="auto"/>
        <w:jc w:val="center"/>
      </w:pPr>
      <w:r>
        <w:t>by</w:t>
      </w:r>
    </w:p>
    <w:p w14:paraId="4A7BBA9C" w14:textId="3D89A475" w:rsidR="00C879AC" w:rsidRDefault="00C879AC" w:rsidP="00545C29">
      <w:pPr>
        <w:pStyle w:val="BodyText"/>
        <w:spacing w:line="240" w:lineRule="auto"/>
      </w:pPr>
    </w:p>
    <w:p w14:paraId="6476F6F1" w14:textId="42EC5E9B" w:rsidR="0075292B" w:rsidRDefault="0075292B" w:rsidP="00545C29">
      <w:pPr>
        <w:pStyle w:val="BodyText"/>
        <w:spacing w:line="240" w:lineRule="auto"/>
      </w:pPr>
    </w:p>
    <w:p w14:paraId="00F63F19" w14:textId="77777777" w:rsidR="0075292B" w:rsidRDefault="0075292B" w:rsidP="00545C29">
      <w:pPr>
        <w:pStyle w:val="BodyText"/>
        <w:spacing w:line="240" w:lineRule="auto"/>
      </w:pPr>
    </w:p>
    <w:p w14:paraId="52C485B5" w14:textId="77777777" w:rsidR="003A23D3" w:rsidRDefault="003A23D3" w:rsidP="00545C29">
      <w:pPr>
        <w:pStyle w:val="BodyText"/>
        <w:spacing w:line="240" w:lineRule="auto"/>
      </w:pPr>
    </w:p>
    <w:p w14:paraId="1FF7573A" w14:textId="3871A36F"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32E1A60B" w:rsidR="005A6C7B" w:rsidRDefault="005A6C7B">
      <w:pPr>
        <w:pStyle w:val="BodyText"/>
      </w:pPr>
      <w:r>
        <w:t>3.4 Query Generation System.............................................................................................</w:t>
      </w:r>
      <w:r w:rsidR="00F12E0B">
        <w:t>...........21</w:t>
      </w:r>
    </w:p>
    <w:p w14:paraId="6F3B24FE" w14:textId="4097E0F0" w:rsidR="00980EB2" w:rsidRDefault="00980EB2">
      <w:pPr>
        <w:pStyle w:val="BodyText"/>
      </w:pPr>
      <w:r>
        <w:t>4.1 Test Driven Development Cycle.........................................................................</w:t>
      </w:r>
      <w:r w:rsidR="00E8467F">
        <w:t>.</w:t>
      </w:r>
      <w:r>
        <w:t>.</w:t>
      </w:r>
      <w:r w:rsidR="003C0381">
        <w:t>.</w:t>
      </w:r>
      <w:r>
        <w:t>...........</w:t>
      </w:r>
      <w:r w:rsidR="00F32033">
        <w:t>.......24</w:t>
      </w:r>
    </w:p>
    <w:p w14:paraId="7D5A16F8" w14:textId="5EDD3FDA" w:rsidR="007A22AD" w:rsidRDefault="007A22AD">
      <w:pPr>
        <w:pStyle w:val="BodyText"/>
      </w:pPr>
      <w:r>
        <w:t xml:space="preserve">5.1 </w:t>
      </w:r>
      <w:r w:rsidR="00E8467F">
        <w:rPr>
          <w:szCs w:val="24"/>
        </w:rPr>
        <w:t>Universal Dependencies for the sentence “</w:t>
      </w:r>
      <w:r w:rsidR="00E8467F" w:rsidRPr="00080F5B">
        <w:rPr>
          <w:i/>
          <w:szCs w:val="24"/>
        </w:rPr>
        <w:t xml:space="preserve">John gave Mary the </w:t>
      </w:r>
      <w:r w:rsidR="003C0381" w:rsidRPr="00080F5B">
        <w:rPr>
          <w:i/>
          <w:szCs w:val="24"/>
        </w:rPr>
        <w:t>book</w:t>
      </w:r>
      <w:r w:rsidR="003C0381">
        <w:rPr>
          <w:szCs w:val="24"/>
        </w:rPr>
        <w:t>”</w:t>
      </w:r>
      <w:r w:rsidR="003C0381">
        <w:t xml:space="preserve"> </w:t>
      </w:r>
      <w:r w:rsidR="00E8467F">
        <w:t>……..</w:t>
      </w:r>
      <w:r>
        <w:t>...</w:t>
      </w:r>
      <w:r w:rsidR="003C0381">
        <w:t>...</w:t>
      </w:r>
      <w:r>
        <w:t>..................</w:t>
      </w:r>
      <w:r>
        <w:t>28</w:t>
      </w:r>
    </w:p>
    <w:p w14:paraId="165A2BCE" w14:textId="759216C7" w:rsidR="00F434A3" w:rsidRDefault="00F434A3">
      <w:pPr>
        <w:pStyle w:val="BodyText"/>
      </w:pPr>
      <w:r>
        <w:t>5.</w:t>
      </w:r>
      <w:r w:rsidR="00202791">
        <w:t>2</w:t>
      </w:r>
      <w:r>
        <w:t xml:space="preserve">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79666C5C" w:rsidR="0059191F" w:rsidRDefault="00B905A1" w:rsidP="0059191F">
      <w:pPr>
        <w:pStyle w:val="BodyText"/>
      </w:pPr>
      <w:r>
        <w:t>5.1 Penn Treebank Parts of Speech Tag Set</w:t>
      </w:r>
      <w:r w:rsidR="0059191F">
        <w:t>...................................................................</w:t>
      </w:r>
      <w:r w:rsidR="00283BF4">
        <w:t>...............</w:t>
      </w:r>
      <w:r w:rsidR="00C17008">
        <w:t>30</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07EC6AEF" w:rsidR="00F608F7" w:rsidRDefault="00F608F7" w:rsidP="00F608F7">
      <w:pPr>
        <w:pStyle w:val="BodyText"/>
      </w:pPr>
      <w:r>
        <w:t>8.1 Results for Question answering.................................................................................</w:t>
      </w:r>
      <w:r w:rsidR="00D2125B">
        <w:t>..............9</w:t>
      </w:r>
      <w:r w:rsidR="00ED0763">
        <w:t>9</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13CDF" w:rsidRDefault="00E02C33" w:rsidP="00E02C33">
      <w:pPr>
        <w:jc w:val="both"/>
        <w:rPr>
          <w:szCs w:val="24"/>
        </w:rPr>
      </w:pPr>
      <w:r w:rsidRPr="00A13CDF">
        <w:rPr>
          <w:szCs w:val="24"/>
        </w:rPr>
        <w:t>2.</w:t>
      </w:r>
      <w:r w:rsidR="006902C8" w:rsidRPr="00A13CDF">
        <w:rPr>
          <w:szCs w:val="24"/>
        </w:rPr>
        <w:t>3</w:t>
      </w:r>
      <w:r w:rsidRPr="00A13CDF">
        <w:rPr>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13CDF" w:rsidRDefault="00E02C33" w:rsidP="00E02C33">
      <w:pPr>
        <w:jc w:val="both"/>
        <w:rPr>
          <w:szCs w:val="24"/>
        </w:rPr>
      </w:pPr>
      <w:r w:rsidRPr="00A13CDF">
        <w:rPr>
          <w:szCs w:val="24"/>
        </w:rPr>
        <w:t>2.</w:t>
      </w:r>
      <w:r w:rsidR="002754B6" w:rsidRPr="00A13CDF">
        <w:rPr>
          <w:szCs w:val="24"/>
        </w:rPr>
        <w:t>3</w:t>
      </w:r>
      <w:r w:rsidRPr="00A13CDF">
        <w:rPr>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257B1D" w:rsidRDefault="00E02C33" w:rsidP="00E02C33">
      <w:pPr>
        <w:jc w:val="both"/>
        <w:rPr>
          <w:szCs w:val="24"/>
        </w:rPr>
      </w:pPr>
      <w:r w:rsidRPr="00257B1D">
        <w:rPr>
          <w:szCs w:val="24"/>
        </w:rPr>
        <w:t>2.</w:t>
      </w:r>
      <w:r w:rsidR="002754B6" w:rsidRPr="00257B1D">
        <w:rPr>
          <w:szCs w:val="24"/>
        </w:rPr>
        <w:t>3</w:t>
      </w:r>
      <w:r w:rsidRPr="00257B1D">
        <w:rPr>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0D5741" w:rsidRDefault="00E02C33" w:rsidP="00E02C33">
      <w:pPr>
        <w:jc w:val="both"/>
        <w:rPr>
          <w:szCs w:val="24"/>
        </w:rPr>
      </w:pPr>
      <w:r w:rsidRPr="000D5741">
        <w:rPr>
          <w:szCs w:val="24"/>
        </w:rPr>
        <w:t>2.</w:t>
      </w:r>
      <w:r w:rsidR="002754B6" w:rsidRPr="000D5741">
        <w:rPr>
          <w:szCs w:val="24"/>
        </w:rPr>
        <w:t>4</w:t>
      </w:r>
      <w:r w:rsidRPr="000D5741">
        <w:rPr>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6A4199" w:rsidRDefault="00E02C33" w:rsidP="00E02C33">
      <w:pPr>
        <w:jc w:val="both"/>
        <w:rPr>
          <w:szCs w:val="24"/>
        </w:rPr>
      </w:pPr>
      <w:r w:rsidRPr="006A4199">
        <w:rPr>
          <w:szCs w:val="24"/>
        </w:rPr>
        <w:t>2.</w:t>
      </w:r>
      <w:r w:rsidR="002754B6" w:rsidRPr="006A4199">
        <w:rPr>
          <w:szCs w:val="24"/>
        </w:rPr>
        <w:t>4</w:t>
      </w:r>
      <w:r w:rsidRPr="006A4199">
        <w:rPr>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DF1463" w:rsidRDefault="00E02C33" w:rsidP="00E02C33">
      <w:pPr>
        <w:jc w:val="both"/>
        <w:rPr>
          <w:szCs w:val="24"/>
        </w:rPr>
      </w:pPr>
      <w:r w:rsidRPr="00DF1463">
        <w:rPr>
          <w:szCs w:val="24"/>
        </w:rPr>
        <w:lastRenderedPageBreak/>
        <w:t>2.</w:t>
      </w:r>
      <w:r w:rsidR="002754B6" w:rsidRPr="00DF1463">
        <w:rPr>
          <w:szCs w:val="24"/>
        </w:rPr>
        <w:t>4</w:t>
      </w:r>
      <w:r w:rsidRPr="00DF1463">
        <w:rPr>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DF1463" w:rsidRDefault="00E02C33" w:rsidP="00E02C33">
      <w:pPr>
        <w:jc w:val="both"/>
        <w:rPr>
          <w:szCs w:val="24"/>
        </w:rPr>
      </w:pPr>
      <w:r w:rsidRPr="00DF1463">
        <w:rPr>
          <w:szCs w:val="24"/>
        </w:rPr>
        <w:t>2.</w:t>
      </w:r>
      <w:r w:rsidR="002754B6" w:rsidRPr="00DF1463">
        <w:rPr>
          <w:szCs w:val="24"/>
        </w:rPr>
        <w:t>4</w:t>
      </w:r>
      <w:r w:rsidRPr="00DF1463">
        <w:rPr>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01714" w:rsidRDefault="00E02C33" w:rsidP="00E02C33">
      <w:pPr>
        <w:jc w:val="both"/>
        <w:rPr>
          <w:szCs w:val="24"/>
        </w:rPr>
      </w:pPr>
      <w:r w:rsidRPr="00A01714">
        <w:rPr>
          <w:szCs w:val="24"/>
        </w:rPr>
        <w:t>2.</w:t>
      </w:r>
      <w:r w:rsidR="002754B6" w:rsidRPr="00A01714">
        <w:rPr>
          <w:szCs w:val="24"/>
        </w:rPr>
        <w:t>4</w:t>
      </w:r>
      <w:r w:rsidRPr="00A01714">
        <w:rPr>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Pr="001004BB" w:rsidRDefault="003A26C1" w:rsidP="00922DE3">
      <w:pPr>
        <w:spacing w:before="240"/>
        <w:jc w:val="both"/>
        <w:rPr>
          <w:szCs w:val="24"/>
        </w:rPr>
      </w:pPr>
      <w:r w:rsidRPr="001004BB">
        <w:rPr>
          <w:szCs w:val="24"/>
        </w:rPr>
        <w:t>3.</w:t>
      </w:r>
      <w:r w:rsidR="006570EB" w:rsidRPr="001004BB">
        <w:rPr>
          <w:szCs w:val="24"/>
        </w:rPr>
        <w:t>2.1</w:t>
      </w:r>
      <w:r w:rsidRPr="001004BB">
        <w:rPr>
          <w:szCs w:val="24"/>
        </w:rPr>
        <w:t xml:space="preserve"> Components of the System</w:t>
      </w:r>
    </w:p>
    <w:p w14:paraId="472A804E" w14:textId="0ED1EA3D" w:rsidR="00340319" w:rsidRPr="003B0F63" w:rsidRDefault="00340319" w:rsidP="00C8586A">
      <w:pPr>
        <w:jc w:val="both"/>
        <w:rPr>
          <w:b/>
          <w:szCs w:val="24"/>
        </w:rPr>
      </w:pPr>
      <w:r>
        <w:rPr>
          <w:szCs w:val="24"/>
        </w:rPr>
        <w:t xml:space="preserve">As illustrated in </w:t>
      </w:r>
      <w:r w:rsidR="00DC12C5">
        <w:rPr>
          <w:szCs w:val="24"/>
        </w:rPr>
        <w:t>F</w:t>
      </w:r>
      <w:r>
        <w:rPr>
          <w:szCs w:val="24"/>
        </w:rPr>
        <w:t>igure</w:t>
      </w:r>
      <w:r w:rsidR="00DC12C5">
        <w:rPr>
          <w:szCs w:val="24"/>
        </w:rPr>
        <w:t xml:space="preserve"> 3.1</w:t>
      </w:r>
      <w:r>
        <w:rPr>
          <w:szCs w:val="24"/>
        </w:rPr>
        <w:t>,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09153736" w:rsidR="003A26C1" w:rsidRDefault="003A26C1" w:rsidP="008B28B3">
      <w:pPr>
        <w:jc w:val="both"/>
        <w:rPr>
          <w:szCs w:val="24"/>
        </w:rPr>
      </w:pPr>
      <w:r>
        <w:rPr>
          <w:szCs w:val="24"/>
        </w:rPr>
        <w:t xml:space="preserve">The Common Resources Framework consists of the following modules as illustrated in </w:t>
      </w:r>
      <w:r w:rsidR="00A41E84">
        <w:rPr>
          <w:szCs w:val="24"/>
        </w:rPr>
        <w:t>Figure 3.2</w:t>
      </w:r>
      <w:r>
        <w:rPr>
          <w:szCs w:val="24"/>
        </w:rPr>
        <w:t>.</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430E54" w:rsidRDefault="003A26C1" w:rsidP="008B28B3">
      <w:pPr>
        <w:jc w:val="both"/>
        <w:rPr>
          <w:szCs w:val="24"/>
        </w:rPr>
      </w:pPr>
      <w:r w:rsidRPr="00430E54">
        <w:rPr>
          <w:szCs w:val="24"/>
        </w:rPr>
        <w:t>3.</w:t>
      </w:r>
      <w:r w:rsidR="00E95E6D" w:rsidRPr="00430E54">
        <w:rPr>
          <w:szCs w:val="24"/>
        </w:rPr>
        <w:t>3</w:t>
      </w:r>
      <w:r w:rsidRPr="00430E54">
        <w:rPr>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w:t>
      </w:r>
      <w:r>
        <w:rPr>
          <w:szCs w:val="24"/>
        </w:rPr>
        <w:lastRenderedPageBreak/>
        <w:t xml:space="preserve">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48724E" w:rsidRDefault="003A26C1" w:rsidP="00CF7AC2">
      <w:pPr>
        <w:jc w:val="both"/>
        <w:rPr>
          <w:szCs w:val="24"/>
        </w:rPr>
      </w:pPr>
      <w:r w:rsidRPr="0048724E">
        <w:rPr>
          <w:szCs w:val="24"/>
        </w:rPr>
        <w:t>3.</w:t>
      </w:r>
      <w:r w:rsidR="00E95E6D" w:rsidRPr="0048724E">
        <w:rPr>
          <w:szCs w:val="24"/>
        </w:rPr>
        <w:t>3</w:t>
      </w:r>
      <w:r w:rsidRPr="0048724E">
        <w:rPr>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26B578A7" w14:textId="77777777" w:rsidR="00D17E8B" w:rsidRDefault="00D17E8B" w:rsidP="008B28B3">
      <w:pPr>
        <w:jc w:val="both"/>
        <w:rPr>
          <w:szCs w:val="24"/>
        </w:rPr>
      </w:pPr>
    </w:p>
    <w:p w14:paraId="51689019" w14:textId="6047347D" w:rsidR="003A26C1" w:rsidRPr="00C95158" w:rsidRDefault="003A26C1" w:rsidP="008B28B3">
      <w:pPr>
        <w:jc w:val="both"/>
        <w:rPr>
          <w:szCs w:val="24"/>
        </w:rPr>
      </w:pPr>
      <w:r w:rsidRPr="00C95158">
        <w:rPr>
          <w:szCs w:val="24"/>
        </w:rPr>
        <w:lastRenderedPageBreak/>
        <w:t>3.</w:t>
      </w:r>
      <w:r w:rsidR="00E95E6D" w:rsidRPr="00C95158">
        <w:rPr>
          <w:szCs w:val="24"/>
        </w:rPr>
        <w:t>3</w:t>
      </w:r>
      <w:r w:rsidRPr="00C95158">
        <w:rPr>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944B954" w:rsidR="003A26C1" w:rsidRDefault="003A26C1" w:rsidP="008B28B3">
      <w:pPr>
        <w:jc w:val="both"/>
        <w:rPr>
          <w:szCs w:val="24"/>
        </w:rPr>
      </w:pPr>
      <w:r>
        <w:rPr>
          <w:szCs w:val="24"/>
        </w:rPr>
        <w:t>The Knowledge Generation System deals with the generation of rules from text and extracting information from other sources like WordNet</w:t>
      </w:r>
      <w:r w:rsidR="00BC0701">
        <w:rPr>
          <w:szCs w:val="24"/>
        </w:rPr>
        <w:t>.</w:t>
      </w:r>
      <w:r>
        <w:rPr>
          <w:szCs w:val="24"/>
        </w:rPr>
        <w:t xml:space="preserve"> This system is made up of 3 modules</w:t>
      </w:r>
      <w:r w:rsidR="00FE3A6D">
        <w:rPr>
          <w:szCs w:val="24"/>
        </w:rPr>
        <w:t>, as shown in the Figure 3.3,</w:t>
      </w:r>
      <w:r>
        <w:rPr>
          <w:szCs w:val="24"/>
        </w:rPr>
        <w:t xml:space="preserve"> which are described as follows</w:t>
      </w:r>
    </w:p>
    <w:p w14:paraId="3A90F0CE" w14:textId="77777777" w:rsidR="004F6475" w:rsidRPr="00954640" w:rsidRDefault="004F6475" w:rsidP="004F6475">
      <w:pPr>
        <w:jc w:val="both"/>
        <w:rPr>
          <w:szCs w:val="24"/>
        </w:rPr>
      </w:pPr>
      <w:r w:rsidRPr="00954640">
        <w:rPr>
          <w:szCs w:val="24"/>
        </w:rPr>
        <w:t>3.4.1 Knowledge Extraction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Pr="00DF2A40" w:rsidRDefault="004F6475" w:rsidP="004F6475">
      <w:pPr>
        <w:jc w:val="both"/>
        <w:rPr>
          <w:szCs w:val="24"/>
        </w:rPr>
      </w:pPr>
      <w:r w:rsidRPr="00DF2A40">
        <w:rPr>
          <w:szCs w:val="24"/>
        </w:rPr>
        <w:t>3.4.2 WordNet Ontology 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5B5CFD" w:rsidRDefault="004F6475" w:rsidP="004F6475">
      <w:pPr>
        <w:jc w:val="both"/>
        <w:rPr>
          <w:szCs w:val="24"/>
        </w:rPr>
      </w:pPr>
      <w:r w:rsidRPr="005B5CFD">
        <w:rPr>
          <w:szCs w:val="24"/>
        </w:rPr>
        <w:t>3.4.3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3B760D73" w:rsidR="003A26C1"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3AEEC9F9" w14:textId="5428B6A2" w:rsidR="001E781C" w:rsidRPr="001E781C" w:rsidRDefault="001E781C" w:rsidP="001E781C">
      <w:pPr>
        <w:jc w:val="both"/>
        <w:rPr>
          <w:szCs w:val="24"/>
        </w:rPr>
      </w:pPr>
      <w:r>
        <w:rPr>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r w:rsidR="00082ADD">
        <w:rPr>
          <w:szCs w:val="24"/>
        </w:rPr>
        <w:t xml:space="preserve"> as shown in Figure 3.4</w:t>
      </w:r>
      <w:r>
        <w:rPr>
          <w:szCs w:val="24"/>
        </w:rPr>
        <w:t>.</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2261CD05" w14:textId="67E59EFE" w:rsidR="003A26C1" w:rsidRPr="000315F2" w:rsidRDefault="003A26C1" w:rsidP="008B28B3">
      <w:pPr>
        <w:jc w:val="both"/>
        <w:rPr>
          <w:szCs w:val="24"/>
        </w:rPr>
      </w:pPr>
      <w:r w:rsidRPr="000315F2">
        <w:rPr>
          <w:szCs w:val="24"/>
        </w:rPr>
        <w:t>3.</w:t>
      </w:r>
      <w:r w:rsidR="00E335EC" w:rsidRPr="000315F2">
        <w:rPr>
          <w:szCs w:val="24"/>
        </w:rPr>
        <w:t>5</w:t>
      </w:r>
      <w:r w:rsidRPr="000315F2">
        <w:rPr>
          <w:szCs w:val="24"/>
        </w:rPr>
        <w:t>.1 Query 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Pr="000035E8" w:rsidRDefault="003A26C1" w:rsidP="008B28B3">
      <w:pPr>
        <w:jc w:val="both"/>
        <w:rPr>
          <w:szCs w:val="24"/>
        </w:rPr>
      </w:pPr>
      <w:r w:rsidRPr="000035E8">
        <w:rPr>
          <w:szCs w:val="24"/>
        </w:rPr>
        <w:t>3.</w:t>
      </w:r>
      <w:r w:rsidR="00E335EC" w:rsidRPr="000035E8">
        <w:rPr>
          <w:szCs w:val="24"/>
        </w:rPr>
        <w:t>5</w:t>
      </w:r>
      <w:r w:rsidRPr="000035E8">
        <w:rPr>
          <w:szCs w:val="24"/>
        </w:rPr>
        <w:t>.2 Query 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15FB0048" w:rsidR="00103A54" w:rsidRDefault="00103A54" w:rsidP="007D1981">
      <w:pPr>
        <w:jc w:val="both"/>
        <w:rPr>
          <w:szCs w:val="24"/>
        </w:rPr>
      </w:pPr>
      <w:r>
        <w:rPr>
          <w:szCs w:val="24"/>
        </w:rPr>
        <w:t xml:space="preserve">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w:t>
      </w:r>
      <w:r w:rsidR="0095202C">
        <w:rPr>
          <w:szCs w:val="24"/>
        </w:rPr>
        <w:t>in Figure 4.1</w:t>
      </w:r>
      <w:r>
        <w:rPr>
          <w:szCs w:val="24"/>
        </w:rPr>
        <w:t>.</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Pr="00E94506" w:rsidRDefault="00103A54" w:rsidP="007D1981">
      <w:pPr>
        <w:jc w:val="both"/>
        <w:rPr>
          <w:szCs w:val="24"/>
        </w:rPr>
      </w:pPr>
      <w:r w:rsidRPr="00E94506">
        <w:rPr>
          <w:szCs w:val="24"/>
        </w:rPr>
        <w:t>4.3.1 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Pr="000E4AF5" w:rsidRDefault="00103A54" w:rsidP="007D1981">
      <w:pPr>
        <w:jc w:val="both"/>
        <w:rPr>
          <w:szCs w:val="24"/>
        </w:rPr>
      </w:pPr>
      <w:r w:rsidRPr="000E4AF5">
        <w:rPr>
          <w:szCs w:val="24"/>
        </w:rPr>
        <w:lastRenderedPageBreak/>
        <w:t>4.3.2 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Pr="000075BC" w:rsidRDefault="00103A54" w:rsidP="007D1981">
      <w:pPr>
        <w:jc w:val="both"/>
        <w:rPr>
          <w:szCs w:val="24"/>
        </w:rPr>
      </w:pPr>
      <w:r w:rsidRPr="000075BC">
        <w:rPr>
          <w:szCs w:val="24"/>
        </w:rPr>
        <w:t>4.3.3 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Pr="009879D9" w:rsidRDefault="00103A54" w:rsidP="007D1981">
      <w:pPr>
        <w:jc w:val="both"/>
        <w:rPr>
          <w:szCs w:val="24"/>
        </w:rPr>
      </w:pPr>
      <w:r w:rsidRPr="009879D9">
        <w:rPr>
          <w:szCs w:val="24"/>
        </w:rPr>
        <w:t>4.3.4 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Pr="00CC6A5F" w:rsidRDefault="00103A54" w:rsidP="007D1981">
      <w:pPr>
        <w:jc w:val="both"/>
        <w:rPr>
          <w:szCs w:val="24"/>
        </w:rPr>
      </w:pPr>
      <w:r w:rsidRPr="00CC6A5F">
        <w:rPr>
          <w:szCs w:val="24"/>
        </w:rPr>
        <w:t>4.3.5 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Pr="00BE6C21" w:rsidRDefault="00103A54" w:rsidP="007D1981">
      <w:pPr>
        <w:jc w:val="both"/>
        <w:rPr>
          <w:szCs w:val="24"/>
        </w:rPr>
      </w:pPr>
      <w:r w:rsidRPr="00BE6C21">
        <w:rPr>
          <w:szCs w:val="24"/>
        </w:rPr>
        <w:lastRenderedPageBreak/>
        <w:t>4.3.6 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Pr="002D5183" w:rsidRDefault="00AA12BC" w:rsidP="00FA178A">
      <w:pPr>
        <w:jc w:val="both"/>
        <w:rPr>
          <w:szCs w:val="24"/>
        </w:rPr>
      </w:pPr>
      <w:r w:rsidRPr="002D5183">
        <w:rPr>
          <w:szCs w:val="24"/>
        </w:rPr>
        <w:t>5.2.1 Dependency Parser</w:t>
      </w:r>
    </w:p>
    <w:p w14:paraId="4F384B9B" w14:textId="38ECE72A"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r w:rsidR="00E95934">
        <w:rPr>
          <w:szCs w:val="24"/>
        </w:rPr>
        <w:t xml:space="preserve"> </w:t>
      </w:r>
      <w:r w:rsidR="00E95934">
        <w:rPr>
          <w:szCs w:val="24"/>
        </w:rPr>
        <w:t>The Figure 5.1 marks the various dependencies in the sentence.</w:t>
      </w:r>
      <w:r w:rsidR="00E95934">
        <w:rPr>
          <w:szCs w:val="24"/>
        </w:rPr>
        <w:t xml:space="preserve"> </w:t>
      </w:r>
      <w:r w:rsidR="00E95934">
        <w:rPr>
          <w:szCs w:val="24"/>
        </w:rPr>
        <w:t>The dependencies can be given as follows</w:t>
      </w:r>
    </w:p>
    <w:p w14:paraId="3DB95120" w14:textId="3FA750E2" w:rsidR="00AA12BC" w:rsidRDefault="00AA12BC" w:rsidP="001933AC">
      <w:pPr>
        <w:jc w:val="center"/>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10D6D6C8" w14:textId="423FAD9D" w:rsidR="003868C9" w:rsidRDefault="003868C9" w:rsidP="003868C9">
      <w:pPr>
        <w:jc w:val="center"/>
        <w:rPr>
          <w:szCs w:val="24"/>
        </w:rPr>
      </w:pPr>
      <w:r>
        <w:rPr>
          <w:szCs w:val="24"/>
        </w:rPr>
        <w:t xml:space="preserve">Figure </w:t>
      </w:r>
      <w:r>
        <w:rPr>
          <w:szCs w:val="24"/>
        </w:rPr>
        <w:t>5</w:t>
      </w:r>
      <w:r w:rsidRPr="000777BF">
        <w:rPr>
          <w:szCs w:val="24"/>
        </w:rPr>
        <w:t>.</w:t>
      </w:r>
      <w:r>
        <w:rPr>
          <w:szCs w:val="24"/>
        </w:rPr>
        <w:t>1</w:t>
      </w:r>
      <w:r w:rsidRPr="000777BF">
        <w:rPr>
          <w:szCs w:val="24"/>
        </w:rPr>
        <w:t xml:space="preserve"> </w:t>
      </w:r>
      <w:r w:rsidR="00080F5B">
        <w:rPr>
          <w:szCs w:val="24"/>
        </w:rPr>
        <w:t xml:space="preserve">Universal </w:t>
      </w:r>
      <w:r>
        <w:rPr>
          <w:szCs w:val="24"/>
        </w:rPr>
        <w:t>Dependencies</w:t>
      </w:r>
      <w:r w:rsidR="00080F5B">
        <w:rPr>
          <w:szCs w:val="24"/>
        </w:rPr>
        <w:t xml:space="preserve"> for the sentence “</w:t>
      </w:r>
      <w:r w:rsidR="00080F5B" w:rsidRPr="00080F5B">
        <w:rPr>
          <w:i/>
          <w:szCs w:val="24"/>
        </w:rPr>
        <w:t>John gave Mary the book</w:t>
      </w:r>
      <w:r w:rsidR="00080F5B">
        <w:rPr>
          <w:szCs w:val="24"/>
        </w:rPr>
        <w:t>”</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Pr="00E33A3A" w:rsidRDefault="00AA12BC" w:rsidP="00FA178A">
      <w:pPr>
        <w:jc w:val="both"/>
        <w:rPr>
          <w:szCs w:val="24"/>
        </w:rPr>
      </w:pPr>
      <w:r w:rsidRPr="00E33A3A">
        <w:rPr>
          <w:szCs w:val="24"/>
        </w:rPr>
        <w:t>5.2.2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Pr="001877B3" w:rsidRDefault="00AA12BC" w:rsidP="00FA178A">
      <w:pPr>
        <w:jc w:val="both"/>
        <w:rPr>
          <w:szCs w:val="24"/>
        </w:rPr>
      </w:pPr>
      <w:r w:rsidRPr="001877B3">
        <w:rPr>
          <w:szCs w:val="24"/>
        </w:rPr>
        <w:t>5.2.3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Pr="00E92BE6" w:rsidRDefault="00AA12BC" w:rsidP="00FA178A">
      <w:pPr>
        <w:jc w:val="both"/>
        <w:rPr>
          <w:szCs w:val="24"/>
        </w:rPr>
      </w:pPr>
      <w:r w:rsidRPr="00E92BE6">
        <w:rPr>
          <w:szCs w:val="24"/>
        </w:rPr>
        <w:t>5.3.1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Pr="00B07A68" w:rsidRDefault="00AA12BC" w:rsidP="00FA178A">
      <w:pPr>
        <w:jc w:val="both"/>
        <w:rPr>
          <w:szCs w:val="24"/>
        </w:rPr>
      </w:pPr>
      <w:r w:rsidRPr="00B07A68">
        <w:rPr>
          <w:szCs w:val="24"/>
        </w:rPr>
        <w:t>5.3.2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Pr="00920464" w:rsidRDefault="00AA12BC" w:rsidP="00FA178A">
      <w:pPr>
        <w:jc w:val="both"/>
        <w:rPr>
          <w:szCs w:val="24"/>
        </w:rPr>
      </w:pPr>
      <w:r w:rsidRPr="00920464">
        <w:rPr>
          <w:szCs w:val="24"/>
        </w:rPr>
        <w:t>5.3.3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Pr="00EE77BA" w:rsidRDefault="00AA12BC" w:rsidP="00FA178A">
      <w:pPr>
        <w:jc w:val="both"/>
        <w:rPr>
          <w:szCs w:val="24"/>
        </w:rPr>
      </w:pPr>
      <w:r w:rsidRPr="00EE77BA">
        <w:rPr>
          <w:szCs w:val="24"/>
        </w:rPr>
        <w:t>5.3.4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52389455"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different senses</w:t>
      </w:r>
      <w:r w:rsidR="00FF1F82">
        <w:rPr>
          <w:szCs w:val="24"/>
        </w:rPr>
        <w:t xml:space="preserve"> shown in Figure 5.</w:t>
      </w:r>
      <w:r w:rsidR="0073194B">
        <w:rPr>
          <w:szCs w:val="24"/>
        </w:rPr>
        <w:t>2</w:t>
      </w:r>
      <w:r>
        <w:rPr>
          <w:szCs w:val="24"/>
        </w:rPr>
        <w:t>.</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2533E1A1" w:rsidR="00811121" w:rsidRPr="005E3C65" w:rsidRDefault="00811121" w:rsidP="000E4A42">
      <w:pPr>
        <w:jc w:val="center"/>
        <w:rPr>
          <w:szCs w:val="24"/>
        </w:rPr>
      </w:pPr>
      <w:r>
        <w:rPr>
          <w:szCs w:val="24"/>
        </w:rPr>
        <w:t>Figure 5.</w:t>
      </w:r>
      <w:r w:rsidR="0073194B">
        <w:rPr>
          <w:szCs w:val="24"/>
        </w:rPr>
        <w:t>2</w:t>
      </w:r>
      <w:r>
        <w:rPr>
          <w:szCs w:val="24"/>
        </w:rPr>
        <w:t xml:space="preserve">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Pr="00040B79" w:rsidRDefault="00AA12BC" w:rsidP="00FA178A">
      <w:pPr>
        <w:jc w:val="both"/>
        <w:rPr>
          <w:szCs w:val="24"/>
        </w:rPr>
      </w:pPr>
      <w:r w:rsidRPr="00040B79">
        <w:rPr>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Pr="002A7E0C" w:rsidRDefault="00AA12BC" w:rsidP="00FA178A">
      <w:pPr>
        <w:jc w:val="both"/>
        <w:rPr>
          <w:szCs w:val="24"/>
        </w:rPr>
      </w:pPr>
      <w:r w:rsidRPr="002A7E0C">
        <w:rPr>
          <w:szCs w:val="24"/>
        </w:rPr>
        <w:lastRenderedPageBreak/>
        <w:t xml:space="preserve">5.4.1.1 </w:t>
      </w:r>
      <w:r w:rsidRPr="002A7E0C">
        <w:rPr>
          <w:i/>
          <w:szCs w:val="24"/>
        </w:rPr>
        <w:t>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Pr="009002D3" w:rsidRDefault="00AA12BC" w:rsidP="00FA178A">
      <w:pPr>
        <w:jc w:val="both"/>
        <w:rPr>
          <w:szCs w:val="24"/>
        </w:rPr>
      </w:pPr>
      <w:r w:rsidRPr="009002D3">
        <w:rPr>
          <w:szCs w:val="24"/>
        </w:rPr>
        <w:t xml:space="preserve">5.4.1.2 </w:t>
      </w:r>
      <w:r w:rsidRPr="009002D3">
        <w:rPr>
          <w:i/>
          <w:szCs w:val="24"/>
        </w:rPr>
        <w:t>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Pr="00717FFB" w:rsidRDefault="00AA12BC" w:rsidP="00FA178A">
      <w:pPr>
        <w:jc w:val="both"/>
        <w:rPr>
          <w:szCs w:val="24"/>
        </w:rPr>
      </w:pPr>
      <w:r w:rsidRPr="00717FFB">
        <w:rPr>
          <w:szCs w:val="24"/>
        </w:rPr>
        <w:t xml:space="preserve">5.4.1.3 </w:t>
      </w:r>
      <w:r w:rsidRPr="00717FFB">
        <w:rPr>
          <w:i/>
          <w:szCs w:val="24"/>
        </w:rPr>
        <w:t>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Pr="000F6CA3" w:rsidRDefault="00AA12BC" w:rsidP="00FA178A">
      <w:pPr>
        <w:jc w:val="both"/>
        <w:rPr>
          <w:szCs w:val="24"/>
        </w:rPr>
      </w:pPr>
      <w:r w:rsidRPr="000F6CA3">
        <w:rPr>
          <w:szCs w:val="24"/>
        </w:rPr>
        <w:lastRenderedPageBreak/>
        <w:t xml:space="preserve">5.4.1.4 </w:t>
      </w:r>
      <w:r w:rsidRPr="000F6CA3">
        <w:rPr>
          <w:i/>
          <w:szCs w:val="24"/>
        </w:rPr>
        <w:t>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Pr="002719FF" w:rsidRDefault="00AA12BC" w:rsidP="00FA178A">
      <w:pPr>
        <w:jc w:val="both"/>
        <w:rPr>
          <w:szCs w:val="24"/>
        </w:rPr>
      </w:pPr>
      <w:r w:rsidRPr="002719FF">
        <w:rPr>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51A835FE" w:rsidR="00B7107A" w:rsidRDefault="00E73794" w:rsidP="00E02352">
      <w:pPr>
        <w:pStyle w:val="Default"/>
        <w:spacing w:line="480" w:lineRule="auto"/>
        <w:jc w:val="center"/>
        <w:rPr>
          <w:color w:val="auto"/>
        </w:rPr>
      </w:pPr>
      <w:r>
        <w:rPr>
          <w:color w:val="auto"/>
        </w:rPr>
        <w:t>Figure 6.1</w:t>
      </w:r>
      <w:r w:rsidR="00446837">
        <w:rPr>
          <w:color w:val="auto"/>
        </w:rPr>
        <w:t xml:space="preserve"> </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3668D32F" w:rsidR="00093445" w:rsidRPr="009A3C18" w:rsidRDefault="00093445" w:rsidP="009A3C18">
      <w:pPr>
        <w:pStyle w:val="Default"/>
        <w:spacing w:line="480" w:lineRule="auto"/>
        <w:jc w:val="both"/>
        <w:rPr>
          <w:color w:val="auto"/>
        </w:rPr>
      </w:pPr>
      <w:r w:rsidRPr="00BA66F3">
        <w:rPr>
          <w:color w:val="auto"/>
        </w:rPr>
        <w:t>These dependencies map straightforwardly onto a directed graph representation</w:t>
      </w:r>
      <w:r w:rsidR="00AA6A39">
        <w:rPr>
          <w:color w:val="auto"/>
        </w:rPr>
        <w:t>, shown in the Figure 6.1</w:t>
      </w:r>
      <w:r w:rsidRPr="00BA66F3">
        <w:rPr>
          <w:color w:val="auto"/>
        </w:rPr>
        <w:t xml:space="preserve">,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above sentence there is only one event having the head verb “carried </w:t>
      </w:r>
      <w:r>
        <w:lastRenderedPageBreak/>
        <w:t>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4107B102" w:rsidR="00093445" w:rsidRPr="00BA66F3" w:rsidRDefault="00093445" w:rsidP="00E02352">
      <w:pPr>
        <w:jc w:val="both"/>
        <w:rPr>
          <w:szCs w:val="24"/>
        </w:rPr>
      </w:pPr>
      <w:r>
        <w:rPr>
          <w:szCs w:val="24"/>
        </w:rPr>
        <w:t xml:space="preserve">The </w:t>
      </w:r>
      <w:r w:rsidR="008D214E">
        <w:rPr>
          <w:szCs w:val="24"/>
        </w:rPr>
        <w:t>Figure 6.2</w:t>
      </w:r>
      <w:r>
        <w:rPr>
          <w:szCs w:val="24"/>
        </w:rPr>
        <w:t xml:space="preserve">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Pr="00001ABB" w:rsidRDefault="00093445" w:rsidP="00E02352">
      <w:pPr>
        <w:jc w:val="both"/>
        <w:rPr>
          <w:szCs w:val="24"/>
        </w:rPr>
      </w:pPr>
      <w:r w:rsidRPr="00001ABB">
        <w:rPr>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Pr="00001ABB" w:rsidRDefault="00093445" w:rsidP="00E02352">
      <w:pPr>
        <w:jc w:val="both"/>
        <w:rPr>
          <w:szCs w:val="24"/>
        </w:rPr>
      </w:pPr>
      <w:r w:rsidRPr="00001ABB">
        <w:rPr>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Pr="00E65F0D" w:rsidRDefault="00093445" w:rsidP="00E02352">
      <w:pPr>
        <w:jc w:val="both"/>
        <w:rPr>
          <w:szCs w:val="24"/>
        </w:rPr>
      </w:pPr>
      <w:r w:rsidRPr="00E65F0D">
        <w:rPr>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Pr="00E968C4" w:rsidRDefault="00093445" w:rsidP="00E02352">
      <w:pPr>
        <w:jc w:val="both"/>
        <w:rPr>
          <w:szCs w:val="24"/>
        </w:rPr>
      </w:pPr>
      <w:r w:rsidRPr="00E968C4">
        <w:rPr>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Pr="00FE265B" w:rsidRDefault="00093445" w:rsidP="00E02352">
      <w:pPr>
        <w:jc w:val="both"/>
        <w:rPr>
          <w:szCs w:val="24"/>
        </w:rPr>
      </w:pPr>
      <w:r w:rsidRPr="00FE265B">
        <w:rPr>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Pr="00AB008C" w:rsidRDefault="00093445" w:rsidP="00E02352">
      <w:pPr>
        <w:jc w:val="both"/>
        <w:rPr>
          <w:szCs w:val="24"/>
        </w:rPr>
      </w:pPr>
      <w:r w:rsidRPr="00AB008C">
        <w:rPr>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Pr="00863F61" w:rsidRDefault="00093445" w:rsidP="00E02352">
      <w:pPr>
        <w:jc w:val="both"/>
        <w:rPr>
          <w:szCs w:val="24"/>
        </w:rPr>
      </w:pPr>
      <w:r w:rsidRPr="00863F61">
        <w:rPr>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Pr="00DC7E00" w:rsidRDefault="00093445" w:rsidP="00E02352">
      <w:pPr>
        <w:jc w:val="both"/>
        <w:rPr>
          <w:szCs w:val="24"/>
        </w:rPr>
      </w:pPr>
      <w:r w:rsidRPr="00DC7E00">
        <w:rPr>
          <w:szCs w:val="24"/>
        </w:rPr>
        <w:t xml:space="preserve">6.3.7.1 </w:t>
      </w:r>
      <w:r w:rsidRPr="00DC7E00">
        <w:rPr>
          <w:i/>
          <w:szCs w:val="24"/>
        </w:rPr>
        <w:t>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Pr="0051031D" w:rsidRDefault="00093445" w:rsidP="00E02352">
      <w:pPr>
        <w:jc w:val="both"/>
        <w:rPr>
          <w:szCs w:val="24"/>
        </w:rPr>
      </w:pPr>
      <w:r w:rsidRPr="0051031D">
        <w:rPr>
          <w:szCs w:val="24"/>
        </w:rPr>
        <w:lastRenderedPageBreak/>
        <w:t xml:space="preserve">6.3.7.2 </w:t>
      </w:r>
      <w:r w:rsidRPr="0051031D">
        <w:rPr>
          <w:i/>
          <w:szCs w:val="24"/>
        </w:rPr>
        <w:t>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Pr="00F5119E" w:rsidRDefault="00093445" w:rsidP="00E02352">
      <w:pPr>
        <w:jc w:val="both"/>
        <w:rPr>
          <w:szCs w:val="24"/>
        </w:rPr>
      </w:pPr>
      <w:r w:rsidRPr="00F5119E">
        <w:rPr>
          <w:szCs w:val="24"/>
        </w:rPr>
        <w:t xml:space="preserve">6.3.7.3 </w:t>
      </w:r>
      <w:r w:rsidRPr="00F5119E">
        <w:rPr>
          <w:i/>
          <w:szCs w:val="24"/>
        </w:rPr>
        <w:t>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Pr="00ED4806" w:rsidRDefault="00093445" w:rsidP="00E02352">
      <w:pPr>
        <w:jc w:val="both"/>
        <w:rPr>
          <w:szCs w:val="24"/>
        </w:rPr>
      </w:pPr>
      <w:r w:rsidRPr="00ED4806">
        <w:rPr>
          <w:szCs w:val="24"/>
        </w:rPr>
        <w:lastRenderedPageBreak/>
        <w:t xml:space="preserve">6.3.7.4 </w:t>
      </w:r>
      <w:r w:rsidRPr="00ED4806">
        <w:rPr>
          <w:i/>
          <w:szCs w:val="24"/>
        </w:rPr>
        <w:t>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Pr="00CD5E65" w:rsidRDefault="00093445" w:rsidP="00E02352">
      <w:pPr>
        <w:jc w:val="both"/>
        <w:rPr>
          <w:szCs w:val="24"/>
        </w:rPr>
      </w:pPr>
      <w:r w:rsidRPr="00CD5E65">
        <w:rPr>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Pr="00CD5E65" w:rsidRDefault="00093445" w:rsidP="00E02352">
      <w:pPr>
        <w:jc w:val="both"/>
        <w:rPr>
          <w:szCs w:val="24"/>
        </w:rPr>
      </w:pPr>
      <w:r w:rsidRPr="00CD5E65">
        <w:rPr>
          <w:szCs w:val="24"/>
        </w:rPr>
        <w:t xml:space="preserve">6.3.8.1 </w:t>
      </w:r>
      <w:r w:rsidRPr="00CD5E65">
        <w:rPr>
          <w:i/>
          <w:szCs w:val="24"/>
        </w:rPr>
        <w:t>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Pr="00D82494" w:rsidRDefault="00093445" w:rsidP="00E02352">
      <w:pPr>
        <w:jc w:val="both"/>
        <w:rPr>
          <w:szCs w:val="24"/>
        </w:rPr>
      </w:pPr>
      <w:r w:rsidRPr="00D82494">
        <w:rPr>
          <w:szCs w:val="24"/>
        </w:rPr>
        <w:t xml:space="preserve">6.3.8.2 </w:t>
      </w:r>
      <w:r w:rsidRPr="00D82494">
        <w:rPr>
          <w:i/>
          <w:szCs w:val="24"/>
        </w:rPr>
        <w:t>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Pr="006A34A6" w:rsidRDefault="00093445" w:rsidP="00E02352">
      <w:pPr>
        <w:jc w:val="both"/>
        <w:rPr>
          <w:szCs w:val="24"/>
        </w:rPr>
      </w:pPr>
      <w:r w:rsidRPr="006A34A6">
        <w:rPr>
          <w:szCs w:val="24"/>
        </w:rPr>
        <w:t xml:space="preserve">6.3.8.3 </w:t>
      </w:r>
      <w:r w:rsidRPr="006A34A6">
        <w:rPr>
          <w:i/>
          <w:szCs w:val="24"/>
        </w:rPr>
        <w:t>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Pr="00F63B7F" w:rsidRDefault="00093445" w:rsidP="00E02352">
      <w:pPr>
        <w:jc w:val="both"/>
        <w:rPr>
          <w:szCs w:val="24"/>
        </w:rPr>
      </w:pPr>
      <w:r w:rsidRPr="00F63B7F">
        <w:rPr>
          <w:szCs w:val="24"/>
        </w:rPr>
        <w:t xml:space="preserve">6.3.8.4 </w:t>
      </w:r>
      <w:r w:rsidRPr="00F63B7F">
        <w:rPr>
          <w:i/>
          <w:szCs w:val="24"/>
        </w:rPr>
        <w:t>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Pr="008575E6" w:rsidRDefault="00093445" w:rsidP="00E02352">
      <w:pPr>
        <w:jc w:val="both"/>
        <w:rPr>
          <w:szCs w:val="24"/>
        </w:rPr>
      </w:pPr>
      <w:r w:rsidRPr="008575E6">
        <w:rPr>
          <w:szCs w:val="24"/>
        </w:rPr>
        <w:t xml:space="preserve">6.3.8.5 </w:t>
      </w:r>
      <w:r w:rsidRPr="008575E6">
        <w:rPr>
          <w:i/>
          <w:szCs w:val="24"/>
        </w:rPr>
        <w:t>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Pr="00F677F9" w:rsidRDefault="00093445" w:rsidP="00E02352">
      <w:pPr>
        <w:jc w:val="both"/>
        <w:rPr>
          <w:szCs w:val="24"/>
        </w:rPr>
      </w:pPr>
      <w:r w:rsidRPr="00F677F9">
        <w:rPr>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Pr="004A4479" w:rsidRDefault="00093445" w:rsidP="00E02352">
      <w:pPr>
        <w:jc w:val="both"/>
        <w:rPr>
          <w:szCs w:val="24"/>
        </w:rPr>
      </w:pPr>
      <w:r w:rsidRPr="004A4479">
        <w:rPr>
          <w:szCs w:val="24"/>
        </w:rPr>
        <w:t>6.4.</w:t>
      </w:r>
      <w:r w:rsidR="001D6917" w:rsidRPr="004A4479">
        <w:rPr>
          <w:szCs w:val="24"/>
        </w:rPr>
        <w:t>2</w:t>
      </w:r>
      <w:r w:rsidRPr="004A4479">
        <w:rPr>
          <w:szCs w:val="24"/>
        </w:rPr>
        <w:t xml:space="preserve"> Hypernym Processing</w:t>
      </w:r>
    </w:p>
    <w:p w14:paraId="2D1621DE" w14:textId="02F0FDA1"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145DA8">
        <w:rPr>
          <w:szCs w:val="24"/>
        </w:rPr>
        <w:t>2</w:t>
      </w:r>
      <w:bookmarkStart w:id="12" w:name="_GoBack"/>
      <w:bookmarkEnd w:id="12"/>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r w:rsidR="00E83A94">
        <w:rPr>
          <w:szCs w:val="24"/>
        </w:rPr>
        <w:t xml:space="preserve"> From the </w:t>
      </w:r>
      <w:r w:rsidR="00AC1B64">
        <w:rPr>
          <w:szCs w:val="24"/>
        </w:rPr>
        <w:t>Figure 6.3</w:t>
      </w:r>
      <w:r w:rsidR="00E83A94">
        <w:rPr>
          <w:szCs w:val="24"/>
        </w:rPr>
        <w:t xml:space="preserve">, we can understand that if we are able to prove that some concept </w:t>
      </w:r>
      <w:r w:rsidR="00E83A94" w:rsidRPr="0011006A">
        <w:rPr>
          <w:i/>
          <w:szCs w:val="24"/>
        </w:rPr>
        <w:t>lion1</w:t>
      </w:r>
      <w:r w:rsidR="00E83A94">
        <w:rPr>
          <w:szCs w:val="24"/>
        </w:rPr>
        <w:t xml:space="preserve">, which is an instance of a lion, having the sense </w:t>
      </w:r>
      <w:r w:rsidR="00E83A94" w:rsidRPr="0011006A">
        <w:rPr>
          <w:i/>
          <w:szCs w:val="24"/>
        </w:rPr>
        <w:t>noun_animal</w:t>
      </w:r>
      <w:r w:rsidR="00E83A94">
        <w:rPr>
          <w:szCs w:val="24"/>
        </w:rPr>
        <w:t xml:space="preserve"> is true i.e. the fact </w:t>
      </w:r>
      <w:r w:rsidR="00E83A94" w:rsidRPr="0011006A">
        <w:rPr>
          <w:i/>
          <w:szCs w:val="24"/>
        </w:rPr>
        <w:t>lion</w:t>
      </w:r>
      <w:r w:rsidR="00E83A94">
        <w:rPr>
          <w:i/>
          <w:szCs w:val="24"/>
        </w:rPr>
        <w:t xml:space="preserve"> </w:t>
      </w:r>
      <w:r w:rsidR="00E83A94" w:rsidRPr="0011006A">
        <w:rPr>
          <w:i/>
          <w:szCs w:val="24"/>
        </w:rPr>
        <w:t>(lion1, noun_animal)</w:t>
      </w:r>
      <w:r w:rsidR="00E83A94">
        <w:rPr>
          <w:i/>
          <w:szCs w:val="24"/>
        </w:rPr>
        <w:t xml:space="preserve"> </w:t>
      </w:r>
      <w:r w:rsidR="00E83A94">
        <w:rPr>
          <w:szCs w:val="24"/>
        </w:rPr>
        <w:t>holds then we can infer that “</w:t>
      </w:r>
      <w:r w:rsidR="00E83A94" w:rsidRPr="0011006A">
        <w:rPr>
          <w:i/>
          <w:szCs w:val="24"/>
        </w:rPr>
        <w:t>lion1 is an animal</w:t>
      </w:r>
      <w:r w:rsidR="00E83A94">
        <w:rPr>
          <w:szCs w:val="24"/>
        </w:rPr>
        <w:t>” [</w:t>
      </w:r>
      <w:r w:rsidR="00E83A94" w:rsidRPr="0011006A">
        <w:rPr>
          <w:i/>
          <w:szCs w:val="24"/>
        </w:rPr>
        <w:t>animal(lion1, noun_tops)</w:t>
      </w:r>
      <w:r w:rsidR="00E83A94">
        <w:rPr>
          <w:szCs w:val="24"/>
        </w:rPr>
        <w:t>] or “</w:t>
      </w:r>
      <w:r w:rsidR="00E83A94" w:rsidRPr="0011006A">
        <w:rPr>
          <w:i/>
          <w:szCs w:val="24"/>
        </w:rPr>
        <w:t>lion1 is a living</w:t>
      </w:r>
      <w:r w:rsidR="00E83A94">
        <w:rPr>
          <w:i/>
          <w:szCs w:val="24"/>
        </w:rPr>
        <w:t xml:space="preserve"> </w:t>
      </w:r>
      <w:r w:rsidR="00E83A94" w:rsidRPr="0011006A">
        <w:rPr>
          <w:i/>
          <w:szCs w:val="24"/>
        </w:rPr>
        <w:t>thing</w:t>
      </w:r>
      <w:r w:rsidR="00E83A94">
        <w:rPr>
          <w:szCs w:val="24"/>
        </w:rPr>
        <w:t>” [</w:t>
      </w:r>
      <w:r w:rsidR="00E83A94" w:rsidRPr="000E6A7B">
        <w:rPr>
          <w:i/>
          <w:szCs w:val="24"/>
        </w:rPr>
        <w:t>living_thing(lion1, noun_tops)</w:t>
      </w:r>
      <w:r w:rsidR="00E83A94">
        <w:rPr>
          <w:szCs w:val="24"/>
        </w:rPr>
        <w:t>]. The Figure 6.3 just shows rules generated for one of the senses of the concept “</w:t>
      </w:r>
      <w:r w:rsidR="00E83A94" w:rsidRPr="00E30AEA">
        <w:rPr>
          <w:i/>
          <w:szCs w:val="24"/>
        </w:rPr>
        <w:t>lion</w:t>
      </w:r>
      <w:r w:rsidR="00E83A94">
        <w:rPr>
          <w:szCs w:val="24"/>
        </w:rPr>
        <w:t>”.</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25ED85F1" w:rsidR="00093445" w:rsidRPr="0011006A" w:rsidRDefault="00093445" w:rsidP="00E02352">
      <w:pPr>
        <w:jc w:val="both"/>
        <w:rPr>
          <w:szCs w:val="24"/>
        </w:rPr>
      </w:pPr>
      <w:r>
        <w:rPr>
          <w:szCs w:val="24"/>
        </w:rPr>
        <w:t>Let us now discuss in detail how these rules can be generated for all the senses of a concept in the following sub-sections.</w:t>
      </w:r>
    </w:p>
    <w:p w14:paraId="2CE97DB3" w14:textId="6C43E03D" w:rsidR="00093445" w:rsidRPr="000106BE" w:rsidRDefault="00093445" w:rsidP="00E02352">
      <w:pPr>
        <w:jc w:val="both"/>
        <w:rPr>
          <w:szCs w:val="24"/>
        </w:rPr>
      </w:pPr>
      <w:r w:rsidRPr="000106BE">
        <w:rPr>
          <w:szCs w:val="24"/>
        </w:rPr>
        <w:t>6.4.</w:t>
      </w:r>
      <w:r w:rsidR="00460069" w:rsidRPr="000106BE">
        <w:rPr>
          <w:szCs w:val="24"/>
        </w:rPr>
        <w:t>2</w:t>
      </w:r>
      <w:r w:rsidRPr="000106BE">
        <w:rPr>
          <w:szCs w:val="24"/>
        </w:rPr>
        <w:t xml:space="preserve">.1 </w:t>
      </w:r>
      <w:r w:rsidRPr="000106BE">
        <w:rPr>
          <w:i/>
          <w:szCs w:val="24"/>
        </w:rPr>
        <w:t>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lastRenderedPageBreak/>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47D7C6D2" w14:textId="77777777" w:rsidR="00970ABD"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r w:rsidR="0026332E">
        <w:rPr>
          <w:szCs w:val="24"/>
        </w:rPr>
        <w:t xml:space="preserve"> </w:t>
      </w:r>
    </w:p>
    <w:p w14:paraId="63F95813" w14:textId="68F19616" w:rsidR="00093445" w:rsidRPr="00277B22" w:rsidRDefault="0026332E" w:rsidP="00E02352">
      <w:pPr>
        <w:jc w:val="both"/>
        <w:rPr>
          <w:szCs w:val="24"/>
        </w:rPr>
      </w:pPr>
      <w:r w:rsidRPr="007B2D7C">
        <w:rPr>
          <w:szCs w:val="24"/>
        </w:rPr>
        <w:lastRenderedPageBreak/>
        <w:t xml:space="preserve">The </w:t>
      </w:r>
      <w:r w:rsidRPr="007B2D7C">
        <w:rPr>
          <w:i/>
          <w:szCs w:val="24"/>
        </w:rPr>
        <w:t>GetHypernyms</w:t>
      </w:r>
      <w:r w:rsidRPr="007B2D7C">
        <w:rPr>
          <w:szCs w:val="24"/>
        </w:rPr>
        <w:t xml:space="preserve"> procedure used in the </w:t>
      </w:r>
      <w:r w:rsidR="00F31BE5">
        <w:rPr>
          <w:szCs w:val="24"/>
        </w:rPr>
        <w:t xml:space="preserve">Figure 6.4 </w:t>
      </w:r>
      <w:r w:rsidRPr="007B2D7C">
        <w:rPr>
          <w:szCs w:val="24"/>
        </w:rPr>
        <w:t xml:space="preserve">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p>
    <w:p w14:paraId="6FB4B681" w14:textId="77777777" w:rsidR="00093445" w:rsidRDefault="00093445" w:rsidP="00E02352">
      <w:pPr>
        <w:jc w:val="center"/>
        <w:rPr>
          <w:b/>
          <w:szCs w:val="24"/>
        </w:rPr>
      </w:pPr>
      <w:r>
        <w:rPr>
          <w:b/>
          <w:noProof/>
          <w:szCs w:val="24"/>
        </w:rPr>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2FA69FC9" w:rsidR="00093445" w:rsidRDefault="00093445" w:rsidP="00E02352">
      <w:pPr>
        <w:jc w:val="both"/>
        <w:rPr>
          <w:szCs w:val="24"/>
        </w:rPr>
      </w:pPr>
      <w:r>
        <w:rPr>
          <w:szCs w:val="24"/>
        </w:rPr>
        <w:t>In this procedure</w:t>
      </w:r>
      <w:r w:rsidR="0090058C">
        <w:rPr>
          <w:szCs w:val="24"/>
        </w:rPr>
        <w:t xml:space="preserve"> mentioned in Figure 6.5</w:t>
      </w:r>
      <w:r>
        <w:rPr>
          <w:szCs w:val="24"/>
        </w:rPr>
        <w:t>,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Pr="00E23010" w:rsidRDefault="00093445" w:rsidP="00E02352">
      <w:pPr>
        <w:jc w:val="both"/>
        <w:rPr>
          <w:szCs w:val="24"/>
        </w:rPr>
      </w:pPr>
      <w:r w:rsidRPr="00E23010">
        <w:rPr>
          <w:szCs w:val="24"/>
        </w:rPr>
        <w:t>6.4.</w:t>
      </w:r>
      <w:r w:rsidR="00E26C84" w:rsidRPr="00E23010">
        <w:rPr>
          <w:szCs w:val="24"/>
        </w:rPr>
        <w:t>2</w:t>
      </w:r>
      <w:r w:rsidRPr="00E23010">
        <w:rPr>
          <w:szCs w:val="24"/>
        </w:rPr>
        <w:t xml:space="preserve">.2 </w:t>
      </w:r>
      <w:r w:rsidRPr="00E23010">
        <w:rPr>
          <w:i/>
          <w:szCs w:val="24"/>
        </w:rPr>
        <w:t>Aggregation of Concepts</w:t>
      </w:r>
    </w:p>
    <w:p w14:paraId="777A21D6" w14:textId="728D3F8F"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w:t>
      </w:r>
      <w:r w:rsidRPr="000D16ED">
        <w:rPr>
          <w:szCs w:val="24"/>
        </w:rPr>
        <w:lastRenderedPageBreak/>
        <w:t>different senses. The edges in this graph are directed edges going from a more specific concept to a more general concept or the hypernym for a sense of the word.</w:t>
      </w:r>
      <w:r>
        <w:rPr>
          <w:szCs w:val="24"/>
        </w:rPr>
        <w:t xml:space="preserve"> The graph </w:t>
      </w:r>
      <w:r w:rsidR="005F6DE1">
        <w:rPr>
          <w:szCs w:val="24"/>
        </w:rPr>
        <w:t xml:space="preserve">in Figure 6.6 </w:t>
      </w:r>
      <w:r>
        <w:rPr>
          <w:szCs w:val="24"/>
        </w:rPr>
        <w:t>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6F8BCE8" w:rsidR="00093445" w:rsidRPr="000D16ED" w:rsidRDefault="00093445" w:rsidP="00E02352">
      <w:pPr>
        <w:jc w:val="both"/>
        <w:rPr>
          <w:szCs w:val="24"/>
        </w:rPr>
      </w:pPr>
      <w:r>
        <w:rPr>
          <w:szCs w:val="24"/>
        </w:rPr>
        <w:t xml:space="preserve">From the </w:t>
      </w:r>
      <w:r w:rsidR="009A1C94">
        <w:rPr>
          <w:szCs w:val="24"/>
        </w:rPr>
        <w:t xml:space="preserve">Figure 6.6, </w:t>
      </w:r>
      <w:r>
        <w:rPr>
          <w:szCs w:val="24"/>
        </w:rPr>
        <w:t>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Pr="00BE4647" w:rsidRDefault="00093445" w:rsidP="00E02352">
      <w:pPr>
        <w:jc w:val="both"/>
        <w:rPr>
          <w:szCs w:val="24"/>
        </w:rPr>
      </w:pPr>
      <w:r w:rsidRPr="00BE4647">
        <w:rPr>
          <w:szCs w:val="24"/>
        </w:rPr>
        <w:t>6.4.</w:t>
      </w:r>
      <w:r w:rsidR="00D03B18" w:rsidRPr="00BE4647">
        <w:rPr>
          <w:szCs w:val="24"/>
        </w:rPr>
        <w:t>2</w:t>
      </w:r>
      <w:r w:rsidRPr="00BE4647">
        <w:rPr>
          <w:szCs w:val="24"/>
        </w:rPr>
        <w:t xml:space="preserve">.3 </w:t>
      </w:r>
      <w:r w:rsidRPr="00BE4647">
        <w:rPr>
          <w:i/>
          <w:szCs w:val="24"/>
        </w:rPr>
        <w:t>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1F1CE26"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Pr="00AD6BED" w:rsidRDefault="00093445" w:rsidP="00E02352">
      <w:pPr>
        <w:jc w:val="both"/>
        <w:rPr>
          <w:szCs w:val="24"/>
        </w:rPr>
      </w:pPr>
      <w:r w:rsidRPr="00AD6BED">
        <w:rPr>
          <w:szCs w:val="24"/>
        </w:rPr>
        <w:t>6.4.</w:t>
      </w:r>
      <w:r w:rsidR="00671E53" w:rsidRPr="00AD6BED">
        <w:rPr>
          <w:szCs w:val="24"/>
        </w:rPr>
        <w:t>3</w:t>
      </w:r>
      <w:r w:rsidRPr="00AD6BED">
        <w:rPr>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Pr="002B1DE4" w:rsidRDefault="00093445" w:rsidP="00E02352">
      <w:pPr>
        <w:jc w:val="both"/>
        <w:rPr>
          <w:szCs w:val="24"/>
        </w:rPr>
      </w:pPr>
      <w:r w:rsidRPr="002B1DE4">
        <w:rPr>
          <w:szCs w:val="24"/>
        </w:rPr>
        <w:t>6.4.</w:t>
      </w:r>
      <w:r w:rsidR="004A23F8" w:rsidRPr="002B1DE4">
        <w:rPr>
          <w:szCs w:val="24"/>
        </w:rPr>
        <w:t>3</w:t>
      </w:r>
      <w:r w:rsidRPr="002B1DE4">
        <w:rPr>
          <w:szCs w:val="24"/>
        </w:rPr>
        <w:t xml:space="preserve">.1 </w:t>
      </w:r>
      <w:r w:rsidRPr="002B1DE4">
        <w:rPr>
          <w:i/>
          <w:szCs w:val="24"/>
        </w:rPr>
        <w:t>Representation of 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3695C3B"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w:t>
      </w:r>
      <w:r w:rsidR="00190263">
        <w:rPr>
          <w:szCs w:val="24"/>
        </w:rPr>
        <w:t>in the Figure 6.7</w:t>
      </w:r>
      <w:r w:rsidR="00AC3625">
        <w:rPr>
          <w:szCs w:val="24"/>
        </w:rPr>
        <w:t>.</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Pr="00505E8A" w:rsidRDefault="00093445" w:rsidP="00E02352">
      <w:pPr>
        <w:jc w:val="both"/>
        <w:rPr>
          <w:szCs w:val="24"/>
        </w:rPr>
      </w:pPr>
      <w:r w:rsidRPr="00505E8A">
        <w:rPr>
          <w:szCs w:val="24"/>
        </w:rPr>
        <w:t>6.4.</w:t>
      </w:r>
      <w:r w:rsidR="00AB6F15" w:rsidRPr="00505E8A">
        <w:rPr>
          <w:szCs w:val="24"/>
        </w:rPr>
        <w:t>3</w:t>
      </w:r>
      <w:r w:rsidRPr="00505E8A">
        <w:rPr>
          <w:szCs w:val="24"/>
        </w:rPr>
        <w:t xml:space="preserve">.2 </w:t>
      </w:r>
      <w:r w:rsidRPr="00505E8A">
        <w:rPr>
          <w:i/>
          <w:szCs w:val="24"/>
        </w:rPr>
        <w:t>Preference Patterns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Pr="00EF60EF" w:rsidRDefault="00093445" w:rsidP="00E02352">
      <w:pPr>
        <w:jc w:val="both"/>
        <w:rPr>
          <w:szCs w:val="24"/>
        </w:rPr>
      </w:pPr>
      <w:r w:rsidRPr="00EF60EF">
        <w:rPr>
          <w:szCs w:val="24"/>
        </w:rPr>
        <w:lastRenderedPageBreak/>
        <w:t>6.4.</w:t>
      </w:r>
      <w:r w:rsidR="00743E1B" w:rsidRPr="00EF60EF">
        <w:rPr>
          <w:szCs w:val="24"/>
        </w:rPr>
        <w:t>3</w:t>
      </w:r>
      <w:r w:rsidRPr="00EF60EF">
        <w:rPr>
          <w:szCs w:val="24"/>
        </w:rPr>
        <w:t xml:space="preserve">.3 </w:t>
      </w:r>
      <w:r w:rsidRPr="00EF60EF">
        <w:rPr>
          <w:i/>
          <w:szCs w:val="24"/>
        </w:rPr>
        <w:t>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31702E56" w:rsidR="00DE4AC3" w:rsidRDefault="00DE4AC3" w:rsidP="00B3731E">
      <w:pPr>
        <w:jc w:val="both"/>
        <w:rPr>
          <w:szCs w:val="24"/>
        </w:rPr>
      </w:pPr>
      <w:r>
        <w:rPr>
          <w:szCs w:val="24"/>
        </w:rPr>
        <w:t xml:space="preserve">Blooms taxonomy provides an important framework to focus on the higher order of thinking. This taxonomy is divided into 6 different levels. These levels consist of keywords that define a critical level of thinking. These 6 levels are </w:t>
      </w:r>
      <w:r w:rsidR="000113E0">
        <w:rPr>
          <w:szCs w:val="24"/>
        </w:rPr>
        <w:t>shown in Figure 7.1.</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Pr="00802BFF" w:rsidRDefault="00DE4AC3" w:rsidP="00B3731E">
      <w:pPr>
        <w:jc w:val="both"/>
        <w:rPr>
          <w:szCs w:val="24"/>
        </w:rPr>
      </w:pPr>
      <w:r w:rsidRPr="00802BFF">
        <w:rPr>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 xml:space="preserve">7.3.1.1 </w:t>
      </w:r>
      <w:r w:rsidRPr="00802BFF">
        <w:rPr>
          <w:i/>
          <w:szCs w:val="24"/>
        </w:rPr>
        <w:t>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 xml:space="preserve">7.3.1.2 </w:t>
      </w:r>
      <w:r w:rsidRPr="00802BFF">
        <w:rPr>
          <w:i/>
          <w:szCs w:val="24"/>
        </w:rPr>
        <w:t>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 xml:space="preserve">7.3.1.3 </w:t>
      </w:r>
      <w:r w:rsidRPr="00C76881">
        <w:rPr>
          <w:i/>
          <w:szCs w:val="24"/>
        </w:rPr>
        <w:t>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 xml:space="preserve">7.3.1.4 </w:t>
      </w:r>
      <w:r w:rsidRPr="000278B8">
        <w:rPr>
          <w:i/>
          <w:szCs w:val="24"/>
        </w:rPr>
        <w:t>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 xml:space="preserve">7.3.1.5 </w:t>
      </w:r>
      <w:r w:rsidRPr="00961D6B">
        <w:rPr>
          <w:i/>
          <w:szCs w:val="24"/>
        </w:rPr>
        <w:t>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 xml:space="preserve">7.3.1.6 </w:t>
      </w:r>
      <w:r w:rsidRPr="009830BE">
        <w:rPr>
          <w:i/>
          <w:szCs w:val="24"/>
        </w:rPr>
        <w:t>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Pr="00F31A30" w:rsidRDefault="00DE4AC3" w:rsidP="00B3731E">
      <w:pPr>
        <w:jc w:val="both"/>
        <w:rPr>
          <w:szCs w:val="24"/>
        </w:rPr>
      </w:pPr>
      <w:r w:rsidRPr="00F31A30">
        <w:rPr>
          <w:szCs w:val="24"/>
        </w:rPr>
        <w:t>7.3.2 Starting with ‘How’ or ‘Have’</w:t>
      </w:r>
    </w:p>
    <w:p w14:paraId="26AB72E5" w14:textId="77777777" w:rsidR="00DE4AC3" w:rsidRPr="005706DA" w:rsidRDefault="00DE4AC3" w:rsidP="00B3731E">
      <w:pPr>
        <w:jc w:val="both"/>
        <w:rPr>
          <w:szCs w:val="24"/>
        </w:rPr>
      </w:pPr>
      <w:r w:rsidRPr="005706DA">
        <w:rPr>
          <w:szCs w:val="24"/>
        </w:rPr>
        <w:t xml:space="preserve">7.3.2.1 </w:t>
      </w:r>
      <w:r w:rsidRPr="00583681">
        <w:rPr>
          <w:i/>
          <w:szCs w:val="24"/>
        </w:rPr>
        <w:t>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 xml:space="preserve">7.3.2.2 </w:t>
      </w:r>
      <w:r w:rsidRPr="00936FE3">
        <w:rPr>
          <w:i/>
          <w:szCs w:val="24"/>
        </w:rPr>
        <w:t>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Pr="00964460" w:rsidRDefault="00DE4AC3" w:rsidP="00B3731E">
      <w:pPr>
        <w:jc w:val="both"/>
        <w:rPr>
          <w:szCs w:val="24"/>
        </w:rPr>
      </w:pPr>
      <w:r w:rsidRPr="00964460">
        <w:rPr>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Pr="00D47B23" w:rsidRDefault="00DE4AC3" w:rsidP="00B3731E">
      <w:pPr>
        <w:jc w:val="both"/>
        <w:rPr>
          <w:szCs w:val="24"/>
        </w:rPr>
      </w:pPr>
      <w:r w:rsidRPr="00D47B23">
        <w:rPr>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Pr="00D47B23" w:rsidRDefault="00DE4AC3" w:rsidP="00B3731E">
      <w:pPr>
        <w:jc w:val="both"/>
        <w:rPr>
          <w:szCs w:val="24"/>
        </w:rPr>
      </w:pPr>
      <w:r w:rsidRPr="00D47B23">
        <w:rPr>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364461" w:rsidRDefault="00DE4AC3" w:rsidP="00B3731E">
      <w:pPr>
        <w:jc w:val="both"/>
        <w:rPr>
          <w:szCs w:val="24"/>
        </w:rPr>
      </w:pPr>
      <w:r w:rsidRPr="00364461">
        <w:rPr>
          <w:szCs w:val="24"/>
        </w:rPr>
        <w:lastRenderedPageBreak/>
        <w:t xml:space="preserve">7.4.2.1 </w:t>
      </w:r>
      <w:r w:rsidRPr="00364461">
        <w:rPr>
          <w:i/>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Pr="009C7FAC" w:rsidRDefault="00DE4AC3" w:rsidP="00B3731E">
      <w:pPr>
        <w:jc w:val="both"/>
        <w:rPr>
          <w:szCs w:val="24"/>
        </w:rPr>
      </w:pPr>
      <w:r w:rsidRPr="009C7FAC">
        <w:rPr>
          <w:szCs w:val="24"/>
        </w:rPr>
        <w:t xml:space="preserve">7.4.2.2 </w:t>
      </w:r>
      <w:r w:rsidRPr="009C7FAC">
        <w:rPr>
          <w:i/>
          <w:szCs w:val="24"/>
        </w:rPr>
        <w:t>Property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Pr="00B03366" w:rsidRDefault="00DE4AC3" w:rsidP="00B3731E">
      <w:pPr>
        <w:jc w:val="both"/>
        <w:rPr>
          <w:szCs w:val="24"/>
        </w:rPr>
      </w:pPr>
      <w:r w:rsidRPr="00B03366">
        <w:rPr>
          <w:szCs w:val="24"/>
        </w:rPr>
        <w:t xml:space="preserve">7.4.2.3 </w:t>
      </w:r>
      <w:r w:rsidRPr="00B03366">
        <w:rPr>
          <w:i/>
          <w:szCs w:val="24"/>
        </w:rPr>
        <w:t>Similar 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Pr="00F329EC" w:rsidRDefault="00DE4AC3" w:rsidP="00B3731E">
      <w:pPr>
        <w:jc w:val="both"/>
        <w:rPr>
          <w:szCs w:val="24"/>
        </w:rPr>
      </w:pPr>
      <w:r w:rsidRPr="00F329EC">
        <w:rPr>
          <w:szCs w:val="24"/>
        </w:rPr>
        <w:t xml:space="preserve">7.4.2.4 </w:t>
      </w:r>
      <w:r w:rsidRPr="00F329EC">
        <w:rPr>
          <w:i/>
          <w:szCs w:val="24"/>
        </w:rPr>
        <w:t>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Pr="00D74204" w:rsidRDefault="00DE4AC3" w:rsidP="00B3731E">
      <w:pPr>
        <w:jc w:val="both"/>
        <w:rPr>
          <w:szCs w:val="24"/>
        </w:rPr>
      </w:pPr>
      <w:r w:rsidRPr="00D74204">
        <w:rPr>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Pr="00AA7F8B" w:rsidRDefault="00DE4AC3" w:rsidP="00B3731E">
      <w:pPr>
        <w:jc w:val="both"/>
        <w:rPr>
          <w:szCs w:val="24"/>
        </w:rPr>
      </w:pPr>
      <w:r w:rsidRPr="00AA7F8B">
        <w:rPr>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4D25E7" w:rsidRDefault="006510B7" w:rsidP="006510B7">
      <w:pPr>
        <w:jc w:val="both"/>
        <w:rPr>
          <w:szCs w:val="24"/>
        </w:rPr>
      </w:pPr>
      <w:r w:rsidRPr="004D25E7">
        <w:rPr>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Pr="004056F5" w:rsidRDefault="006510B7" w:rsidP="006510B7">
      <w:pPr>
        <w:jc w:val="both"/>
        <w:rPr>
          <w:szCs w:val="24"/>
        </w:rPr>
      </w:pPr>
      <w:r w:rsidRPr="004056F5">
        <w:rPr>
          <w:szCs w:val="24"/>
        </w:rPr>
        <w:t>9.2.2 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Pr="00750324" w:rsidRDefault="006510B7" w:rsidP="006510B7">
      <w:pPr>
        <w:jc w:val="both"/>
        <w:rPr>
          <w:szCs w:val="24"/>
        </w:rPr>
      </w:pPr>
      <w:r w:rsidRPr="00750324">
        <w:rPr>
          <w:szCs w:val="24"/>
        </w:rPr>
        <w:lastRenderedPageBreak/>
        <w:t>9.2.3 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AA3760" w:rsidRDefault="006510B7" w:rsidP="006510B7">
      <w:pPr>
        <w:jc w:val="both"/>
        <w:rPr>
          <w:szCs w:val="24"/>
        </w:rPr>
      </w:pPr>
      <w:r w:rsidRPr="00AA3760">
        <w:rPr>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F7694D" w:rsidRDefault="006510B7" w:rsidP="006510B7">
      <w:pPr>
        <w:jc w:val="both"/>
        <w:rPr>
          <w:szCs w:val="24"/>
        </w:rPr>
      </w:pPr>
      <w:r w:rsidRPr="00F7694D">
        <w:rPr>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E219EE" w:rsidRDefault="006510B7" w:rsidP="006510B7">
      <w:pPr>
        <w:jc w:val="both"/>
        <w:rPr>
          <w:szCs w:val="24"/>
        </w:rPr>
      </w:pPr>
      <w:r w:rsidRPr="00E219EE">
        <w:rPr>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Pr="00C77232" w:rsidRDefault="006510B7" w:rsidP="006510B7">
      <w:pPr>
        <w:jc w:val="both"/>
        <w:rPr>
          <w:szCs w:val="24"/>
        </w:rPr>
      </w:pPr>
      <w:r w:rsidRPr="00C77232">
        <w:rPr>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Pr="00C94D8E" w:rsidRDefault="006510B7" w:rsidP="006510B7">
      <w:pPr>
        <w:jc w:val="both"/>
        <w:rPr>
          <w:szCs w:val="24"/>
        </w:rPr>
      </w:pPr>
      <w:r w:rsidRPr="00C94D8E">
        <w:rPr>
          <w:szCs w:val="24"/>
        </w:rPr>
        <w:t>9.2.8 Relaxing of Query 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75418A" w:rsidRDefault="006510B7" w:rsidP="006510B7">
      <w:pPr>
        <w:jc w:val="both"/>
        <w:rPr>
          <w:szCs w:val="24"/>
        </w:rPr>
      </w:pPr>
      <w:r w:rsidRPr="0075418A">
        <w:rPr>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AA30E" w14:textId="77777777" w:rsidR="000E497A" w:rsidRDefault="000E497A">
      <w:r>
        <w:separator/>
      </w:r>
    </w:p>
  </w:endnote>
  <w:endnote w:type="continuationSeparator" w:id="0">
    <w:p w14:paraId="141CD558" w14:textId="77777777" w:rsidR="000E497A" w:rsidRDefault="000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26332E" w:rsidRDefault="0026332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26332E" w:rsidRDefault="0026332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26332E" w:rsidRDefault="0026332E"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26332E" w:rsidRDefault="0026332E"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26332E" w:rsidRDefault="0026332E"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26332E" w:rsidRDefault="0026332E"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26332E" w:rsidRDefault="0026332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26332E" w:rsidRDefault="0026332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26332E" w:rsidRDefault="0026332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26332E" w:rsidRDefault="0026332E"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26332E" w:rsidRDefault="0026332E"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26332E" w:rsidRDefault="002633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26332E" w:rsidRDefault="002633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26332E" w:rsidRDefault="0026332E"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26332E" w:rsidRDefault="0026332E"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26332E" w:rsidRDefault="0026332E"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26332E" w:rsidRDefault="0026332E"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26332E" w:rsidRDefault="0026332E"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8843E" w14:textId="77777777" w:rsidR="000E497A" w:rsidRDefault="000E497A">
      <w:r>
        <w:separator/>
      </w:r>
    </w:p>
  </w:footnote>
  <w:footnote w:type="continuationSeparator" w:id="0">
    <w:p w14:paraId="0F5BCA46" w14:textId="77777777" w:rsidR="000E497A" w:rsidRDefault="000E4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26332E" w:rsidRDefault="0026332E">
    <w:pPr>
      <w:pStyle w:val="Header"/>
    </w:pPr>
  </w:p>
  <w:p w14:paraId="2A583C31" w14:textId="77777777" w:rsidR="0026332E" w:rsidRDefault="0026332E">
    <w:pPr>
      <w:pStyle w:val="Header"/>
    </w:pPr>
  </w:p>
  <w:p w14:paraId="1609EE0F" w14:textId="77777777" w:rsidR="0026332E" w:rsidRDefault="0026332E">
    <w:pPr>
      <w:pStyle w:val="Header"/>
    </w:pPr>
  </w:p>
  <w:p w14:paraId="15FE6927" w14:textId="77777777" w:rsidR="0026332E" w:rsidRDefault="002633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26332E" w:rsidRDefault="0026332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26332E" w:rsidRDefault="0026332E" w:rsidP="001E6751">
    <w:pPr>
      <w:pStyle w:val="Header"/>
      <w:spacing w:line="240" w:lineRule="auto"/>
    </w:pPr>
  </w:p>
  <w:p w14:paraId="23B929FF" w14:textId="77777777" w:rsidR="0026332E" w:rsidRDefault="0026332E" w:rsidP="001E6751">
    <w:pPr>
      <w:pStyle w:val="Header"/>
      <w:spacing w:line="240" w:lineRule="auto"/>
    </w:pPr>
  </w:p>
  <w:p w14:paraId="118CE213" w14:textId="77777777" w:rsidR="0026332E" w:rsidRPr="00D72BDE" w:rsidRDefault="0026332E"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26332E" w:rsidRDefault="0026332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26332E" w:rsidRDefault="0026332E" w:rsidP="006B4DF0">
    <w:pPr>
      <w:pStyle w:val="Header"/>
      <w:spacing w:line="240" w:lineRule="auto"/>
    </w:pPr>
  </w:p>
  <w:p w14:paraId="7094F05D" w14:textId="77777777" w:rsidR="0026332E" w:rsidRDefault="0026332E" w:rsidP="006B4DF0">
    <w:pPr>
      <w:pStyle w:val="Header"/>
      <w:spacing w:line="240" w:lineRule="auto"/>
    </w:pPr>
  </w:p>
  <w:p w14:paraId="1CD60192" w14:textId="77777777" w:rsidR="0026332E" w:rsidRPr="00D72BDE" w:rsidRDefault="0026332E"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26332E" w:rsidRDefault="0026332E">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26332E" w:rsidRDefault="0026332E" w:rsidP="002276DF">
    <w:pPr>
      <w:pStyle w:val="Header"/>
      <w:spacing w:line="240" w:lineRule="auto"/>
    </w:pPr>
  </w:p>
  <w:p w14:paraId="53E5ED1D" w14:textId="77777777" w:rsidR="0026332E" w:rsidRDefault="0026332E" w:rsidP="002276DF">
    <w:pPr>
      <w:pStyle w:val="Header"/>
      <w:spacing w:line="240" w:lineRule="auto"/>
    </w:pPr>
  </w:p>
  <w:p w14:paraId="36C64861" w14:textId="77777777" w:rsidR="0026332E" w:rsidRPr="002276DF" w:rsidRDefault="0026332E"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26332E" w:rsidRDefault="0026332E">
    <w:pPr>
      <w:pStyle w:val="Header"/>
      <w:spacing w:line="240" w:lineRule="auto"/>
    </w:pPr>
  </w:p>
  <w:p w14:paraId="620E6ADE" w14:textId="77777777" w:rsidR="0026332E" w:rsidRDefault="0026332E">
    <w:pPr>
      <w:pStyle w:val="Header"/>
      <w:spacing w:line="240" w:lineRule="auto"/>
    </w:pPr>
  </w:p>
  <w:p w14:paraId="5E26ADF9" w14:textId="77777777" w:rsidR="0026332E" w:rsidRPr="00350BCD" w:rsidRDefault="0026332E">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26332E" w:rsidRDefault="002633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26332E" w:rsidRDefault="0026332E" w:rsidP="00FF4D19">
    <w:pPr>
      <w:pStyle w:val="Header"/>
      <w:spacing w:line="240" w:lineRule="auto"/>
    </w:pPr>
  </w:p>
  <w:p w14:paraId="092780D2" w14:textId="77777777" w:rsidR="0026332E" w:rsidRDefault="0026332E" w:rsidP="00FF4D19">
    <w:pPr>
      <w:pStyle w:val="Header"/>
      <w:spacing w:line="240" w:lineRule="auto"/>
    </w:pPr>
  </w:p>
  <w:p w14:paraId="4B85BEA5" w14:textId="77777777" w:rsidR="0026332E" w:rsidRPr="00D72BDE" w:rsidRDefault="0026332E"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26332E" w:rsidRDefault="0026332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26332E" w:rsidRDefault="0026332E" w:rsidP="00A16735">
    <w:pPr>
      <w:pStyle w:val="Header"/>
      <w:spacing w:line="240" w:lineRule="auto"/>
      <w:rPr>
        <w:szCs w:val="24"/>
      </w:rPr>
    </w:pPr>
  </w:p>
  <w:p w14:paraId="7556F91A" w14:textId="77777777" w:rsidR="0026332E" w:rsidRDefault="0026332E" w:rsidP="00A16735">
    <w:pPr>
      <w:pStyle w:val="Header"/>
      <w:spacing w:line="240" w:lineRule="auto"/>
      <w:rPr>
        <w:szCs w:val="24"/>
      </w:rPr>
    </w:pPr>
  </w:p>
  <w:p w14:paraId="249F5FBF" w14:textId="77777777" w:rsidR="0026332E" w:rsidRPr="00D72BDE" w:rsidRDefault="0026332E"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26332E" w:rsidRDefault="0026332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26332E" w:rsidRDefault="0026332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26332E" w:rsidRDefault="0026332E" w:rsidP="001E6751">
    <w:pPr>
      <w:pStyle w:val="Header"/>
      <w:spacing w:line="240" w:lineRule="auto"/>
    </w:pPr>
  </w:p>
  <w:p w14:paraId="69347F52" w14:textId="77777777" w:rsidR="0026332E" w:rsidRDefault="0026332E" w:rsidP="001E6751">
    <w:pPr>
      <w:pStyle w:val="Header"/>
      <w:spacing w:line="240" w:lineRule="auto"/>
    </w:pPr>
  </w:p>
  <w:p w14:paraId="1E05553E" w14:textId="77777777" w:rsidR="0026332E" w:rsidRPr="00D72BDE" w:rsidRDefault="0026332E"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1ABB"/>
    <w:rsid w:val="000022AD"/>
    <w:rsid w:val="00003579"/>
    <w:rsid w:val="000035E8"/>
    <w:rsid w:val="000075BC"/>
    <w:rsid w:val="000106BE"/>
    <w:rsid w:val="000113E0"/>
    <w:rsid w:val="00012071"/>
    <w:rsid w:val="00020C62"/>
    <w:rsid w:val="00022588"/>
    <w:rsid w:val="00022697"/>
    <w:rsid w:val="000258CA"/>
    <w:rsid w:val="000278B8"/>
    <w:rsid w:val="000308CB"/>
    <w:rsid w:val="000315F2"/>
    <w:rsid w:val="0003383B"/>
    <w:rsid w:val="00035B40"/>
    <w:rsid w:val="00035F57"/>
    <w:rsid w:val="00040582"/>
    <w:rsid w:val="00040B79"/>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0F5B"/>
    <w:rsid w:val="00082ADD"/>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5741"/>
    <w:rsid w:val="000D619F"/>
    <w:rsid w:val="000D6211"/>
    <w:rsid w:val="000E2FE6"/>
    <w:rsid w:val="000E401D"/>
    <w:rsid w:val="000E497A"/>
    <w:rsid w:val="000E4A42"/>
    <w:rsid w:val="000E4AF5"/>
    <w:rsid w:val="000E52D6"/>
    <w:rsid w:val="000E7EB1"/>
    <w:rsid w:val="000F0F31"/>
    <w:rsid w:val="000F3C89"/>
    <w:rsid w:val="000F4FB2"/>
    <w:rsid w:val="000F6CA3"/>
    <w:rsid w:val="001004BB"/>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5DA8"/>
    <w:rsid w:val="001473C3"/>
    <w:rsid w:val="001479DE"/>
    <w:rsid w:val="00147DD4"/>
    <w:rsid w:val="001505D5"/>
    <w:rsid w:val="00152167"/>
    <w:rsid w:val="00153784"/>
    <w:rsid w:val="00154143"/>
    <w:rsid w:val="001568C7"/>
    <w:rsid w:val="001603DA"/>
    <w:rsid w:val="00167F62"/>
    <w:rsid w:val="001708B8"/>
    <w:rsid w:val="00177D90"/>
    <w:rsid w:val="001877B3"/>
    <w:rsid w:val="00187C86"/>
    <w:rsid w:val="00190137"/>
    <w:rsid w:val="00190263"/>
    <w:rsid w:val="00191098"/>
    <w:rsid w:val="00192343"/>
    <w:rsid w:val="00192E0D"/>
    <w:rsid w:val="001933AC"/>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E781C"/>
    <w:rsid w:val="001F1E11"/>
    <w:rsid w:val="0020279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DC1"/>
    <w:rsid w:val="00246F70"/>
    <w:rsid w:val="00250E50"/>
    <w:rsid w:val="002520A2"/>
    <w:rsid w:val="0025394B"/>
    <w:rsid w:val="00255452"/>
    <w:rsid w:val="00255E1D"/>
    <w:rsid w:val="00257B1D"/>
    <w:rsid w:val="00260CE0"/>
    <w:rsid w:val="00262F07"/>
    <w:rsid w:val="0026332E"/>
    <w:rsid w:val="00263F08"/>
    <w:rsid w:val="00264FEA"/>
    <w:rsid w:val="00266062"/>
    <w:rsid w:val="002719FF"/>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A7E0C"/>
    <w:rsid w:val="002B031E"/>
    <w:rsid w:val="002B1DE4"/>
    <w:rsid w:val="002B3445"/>
    <w:rsid w:val="002B4650"/>
    <w:rsid w:val="002B4670"/>
    <w:rsid w:val="002B64B3"/>
    <w:rsid w:val="002B7266"/>
    <w:rsid w:val="002B7282"/>
    <w:rsid w:val="002C119F"/>
    <w:rsid w:val="002C2901"/>
    <w:rsid w:val="002C5076"/>
    <w:rsid w:val="002C52EF"/>
    <w:rsid w:val="002D14EF"/>
    <w:rsid w:val="002D5183"/>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4461"/>
    <w:rsid w:val="00365C2E"/>
    <w:rsid w:val="0036787E"/>
    <w:rsid w:val="00381EF5"/>
    <w:rsid w:val="003862B5"/>
    <w:rsid w:val="003868C9"/>
    <w:rsid w:val="00387C34"/>
    <w:rsid w:val="00391605"/>
    <w:rsid w:val="00397DDD"/>
    <w:rsid w:val="003A0FC9"/>
    <w:rsid w:val="003A23D3"/>
    <w:rsid w:val="003A26C1"/>
    <w:rsid w:val="003A3804"/>
    <w:rsid w:val="003A5C72"/>
    <w:rsid w:val="003B0D8E"/>
    <w:rsid w:val="003C0381"/>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54A3"/>
    <w:rsid w:val="003F6AD4"/>
    <w:rsid w:val="003F75F3"/>
    <w:rsid w:val="004056F5"/>
    <w:rsid w:val="0040658D"/>
    <w:rsid w:val="00410B59"/>
    <w:rsid w:val="0041189B"/>
    <w:rsid w:val="0041264C"/>
    <w:rsid w:val="00413ABF"/>
    <w:rsid w:val="00423D1F"/>
    <w:rsid w:val="00425777"/>
    <w:rsid w:val="004265AE"/>
    <w:rsid w:val="00427A62"/>
    <w:rsid w:val="00430366"/>
    <w:rsid w:val="00430E54"/>
    <w:rsid w:val="00443752"/>
    <w:rsid w:val="00446837"/>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8724E"/>
    <w:rsid w:val="00491366"/>
    <w:rsid w:val="00492F4E"/>
    <w:rsid w:val="00493B60"/>
    <w:rsid w:val="00494B08"/>
    <w:rsid w:val="00497E6D"/>
    <w:rsid w:val="004A20B8"/>
    <w:rsid w:val="004A23F8"/>
    <w:rsid w:val="004A4479"/>
    <w:rsid w:val="004A4B5C"/>
    <w:rsid w:val="004A4DCE"/>
    <w:rsid w:val="004A5792"/>
    <w:rsid w:val="004A5823"/>
    <w:rsid w:val="004B2D32"/>
    <w:rsid w:val="004B330D"/>
    <w:rsid w:val="004C1078"/>
    <w:rsid w:val="004C2EDE"/>
    <w:rsid w:val="004C3C06"/>
    <w:rsid w:val="004C3D9E"/>
    <w:rsid w:val="004D133E"/>
    <w:rsid w:val="004D1CA9"/>
    <w:rsid w:val="004D21E5"/>
    <w:rsid w:val="004D25E7"/>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05E8A"/>
    <w:rsid w:val="0051031D"/>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084E"/>
    <w:rsid w:val="00582F82"/>
    <w:rsid w:val="00583681"/>
    <w:rsid w:val="0059191F"/>
    <w:rsid w:val="00596981"/>
    <w:rsid w:val="005A011B"/>
    <w:rsid w:val="005A05CB"/>
    <w:rsid w:val="005A092D"/>
    <w:rsid w:val="005A229E"/>
    <w:rsid w:val="005A2E39"/>
    <w:rsid w:val="005A6438"/>
    <w:rsid w:val="005A6621"/>
    <w:rsid w:val="005A6C7B"/>
    <w:rsid w:val="005A7B10"/>
    <w:rsid w:val="005B1183"/>
    <w:rsid w:val="005B26F8"/>
    <w:rsid w:val="005B5B85"/>
    <w:rsid w:val="005B5CCE"/>
    <w:rsid w:val="005B5CFD"/>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5F6DE1"/>
    <w:rsid w:val="00601088"/>
    <w:rsid w:val="00604D22"/>
    <w:rsid w:val="00612641"/>
    <w:rsid w:val="00621EB4"/>
    <w:rsid w:val="00622519"/>
    <w:rsid w:val="006260FA"/>
    <w:rsid w:val="0063280E"/>
    <w:rsid w:val="006402F3"/>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34A6"/>
    <w:rsid w:val="006A4199"/>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17FFB"/>
    <w:rsid w:val="00721373"/>
    <w:rsid w:val="00722043"/>
    <w:rsid w:val="0072229C"/>
    <w:rsid w:val="00724401"/>
    <w:rsid w:val="00725875"/>
    <w:rsid w:val="0072644D"/>
    <w:rsid w:val="0073194B"/>
    <w:rsid w:val="0073233F"/>
    <w:rsid w:val="00733172"/>
    <w:rsid w:val="00733D2B"/>
    <w:rsid w:val="007344E1"/>
    <w:rsid w:val="00734E9F"/>
    <w:rsid w:val="00736DB9"/>
    <w:rsid w:val="007373F9"/>
    <w:rsid w:val="00737B84"/>
    <w:rsid w:val="00743E1B"/>
    <w:rsid w:val="00743F72"/>
    <w:rsid w:val="00745CB6"/>
    <w:rsid w:val="00746DFA"/>
    <w:rsid w:val="00747AAE"/>
    <w:rsid w:val="00750324"/>
    <w:rsid w:val="00751018"/>
    <w:rsid w:val="0075292B"/>
    <w:rsid w:val="00752D7D"/>
    <w:rsid w:val="0075418A"/>
    <w:rsid w:val="00755F20"/>
    <w:rsid w:val="00762AAB"/>
    <w:rsid w:val="00762F65"/>
    <w:rsid w:val="00766FD0"/>
    <w:rsid w:val="007712A9"/>
    <w:rsid w:val="00774603"/>
    <w:rsid w:val="007759E7"/>
    <w:rsid w:val="00781D74"/>
    <w:rsid w:val="00782897"/>
    <w:rsid w:val="00784B48"/>
    <w:rsid w:val="0078662E"/>
    <w:rsid w:val="00791EE2"/>
    <w:rsid w:val="00793B00"/>
    <w:rsid w:val="00797224"/>
    <w:rsid w:val="007A22AD"/>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2BFF"/>
    <w:rsid w:val="00804A6F"/>
    <w:rsid w:val="00811121"/>
    <w:rsid w:val="008162DF"/>
    <w:rsid w:val="00824E79"/>
    <w:rsid w:val="00830696"/>
    <w:rsid w:val="0083189A"/>
    <w:rsid w:val="00831E55"/>
    <w:rsid w:val="0083305C"/>
    <w:rsid w:val="00833F25"/>
    <w:rsid w:val="00842FB1"/>
    <w:rsid w:val="00847054"/>
    <w:rsid w:val="00847BC0"/>
    <w:rsid w:val="00850802"/>
    <w:rsid w:val="008575E6"/>
    <w:rsid w:val="00863F61"/>
    <w:rsid w:val="008676F2"/>
    <w:rsid w:val="00870357"/>
    <w:rsid w:val="00872151"/>
    <w:rsid w:val="008722F8"/>
    <w:rsid w:val="00881BB7"/>
    <w:rsid w:val="00881EA2"/>
    <w:rsid w:val="00890527"/>
    <w:rsid w:val="00890E4E"/>
    <w:rsid w:val="008921F3"/>
    <w:rsid w:val="0089360D"/>
    <w:rsid w:val="008954CA"/>
    <w:rsid w:val="00896DAA"/>
    <w:rsid w:val="008A4183"/>
    <w:rsid w:val="008A444E"/>
    <w:rsid w:val="008A6AE0"/>
    <w:rsid w:val="008A6E5B"/>
    <w:rsid w:val="008B10FD"/>
    <w:rsid w:val="008B2607"/>
    <w:rsid w:val="008B28B3"/>
    <w:rsid w:val="008B2C26"/>
    <w:rsid w:val="008B373A"/>
    <w:rsid w:val="008B3A90"/>
    <w:rsid w:val="008B5F80"/>
    <w:rsid w:val="008B6BE0"/>
    <w:rsid w:val="008B6F78"/>
    <w:rsid w:val="008C0092"/>
    <w:rsid w:val="008C052C"/>
    <w:rsid w:val="008C58EF"/>
    <w:rsid w:val="008C748C"/>
    <w:rsid w:val="008D214E"/>
    <w:rsid w:val="008D2B44"/>
    <w:rsid w:val="008D50EE"/>
    <w:rsid w:val="008D5F04"/>
    <w:rsid w:val="008D6E2A"/>
    <w:rsid w:val="008F00E6"/>
    <w:rsid w:val="008F23E8"/>
    <w:rsid w:val="008F48BA"/>
    <w:rsid w:val="008F7E79"/>
    <w:rsid w:val="009002D3"/>
    <w:rsid w:val="0090058C"/>
    <w:rsid w:val="00900E31"/>
    <w:rsid w:val="0090301B"/>
    <w:rsid w:val="0090492C"/>
    <w:rsid w:val="00904ED9"/>
    <w:rsid w:val="009065CB"/>
    <w:rsid w:val="009177F3"/>
    <w:rsid w:val="00920464"/>
    <w:rsid w:val="00922DE3"/>
    <w:rsid w:val="009253E4"/>
    <w:rsid w:val="00925DCC"/>
    <w:rsid w:val="009327A1"/>
    <w:rsid w:val="009335AF"/>
    <w:rsid w:val="00933B47"/>
    <w:rsid w:val="00936FE3"/>
    <w:rsid w:val="009378CB"/>
    <w:rsid w:val="009378E6"/>
    <w:rsid w:val="00940AFF"/>
    <w:rsid w:val="00942179"/>
    <w:rsid w:val="00947164"/>
    <w:rsid w:val="0095202C"/>
    <w:rsid w:val="0095277A"/>
    <w:rsid w:val="00954640"/>
    <w:rsid w:val="0096193E"/>
    <w:rsid w:val="00961D6B"/>
    <w:rsid w:val="00964460"/>
    <w:rsid w:val="009666B6"/>
    <w:rsid w:val="00970ABD"/>
    <w:rsid w:val="009758BF"/>
    <w:rsid w:val="009801FE"/>
    <w:rsid w:val="009804CC"/>
    <w:rsid w:val="00980EB2"/>
    <w:rsid w:val="009830BE"/>
    <w:rsid w:val="009860AE"/>
    <w:rsid w:val="0098697C"/>
    <w:rsid w:val="009879D9"/>
    <w:rsid w:val="0099043D"/>
    <w:rsid w:val="00992F97"/>
    <w:rsid w:val="00993495"/>
    <w:rsid w:val="00994032"/>
    <w:rsid w:val="0099495B"/>
    <w:rsid w:val="0099532D"/>
    <w:rsid w:val="00995F8B"/>
    <w:rsid w:val="009962EC"/>
    <w:rsid w:val="009974D3"/>
    <w:rsid w:val="00997980"/>
    <w:rsid w:val="009A1C94"/>
    <w:rsid w:val="009A2269"/>
    <w:rsid w:val="009A3C18"/>
    <w:rsid w:val="009A3EA0"/>
    <w:rsid w:val="009B12EB"/>
    <w:rsid w:val="009B2691"/>
    <w:rsid w:val="009B4418"/>
    <w:rsid w:val="009C0863"/>
    <w:rsid w:val="009C0BCB"/>
    <w:rsid w:val="009C77BB"/>
    <w:rsid w:val="009C7FAC"/>
    <w:rsid w:val="009D09AF"/>
    <w:rsid w:val="009D0CE6"/>
    <w:rsid w:val="009D365F"/>
    <w:rsid w:val="009D610A"/>
    <w:rsid w:val="009D7D98"/>
    <w:rsid w:val="009E2588"/>
    <w:rsid w:val="009E33B7"/>
    <w:rsid w:val="009E4216"/>
    <w:rsid w:val="009E6549"/>
    <w:rsid w:val="009F1662"/>
    <w:rsid w:val="009F3667"/>
    <w:rsid w:val="009F3E9E"/>
    <w:rsid w:val="009F6B1F"/>
    <w:rsid w:val="009F72FD"/>
    <w:rsid w:val="009F7D14"/>
    <w:rsid w:val="00A01714"/>
    <w:rsid w:val="00A0423A"/>
    <w:rsid w:val="00A108CB"/>
    <w:rsid w:val="00A109FE"/>
    <w:rsid w:val="00A11485"/>
    <w:rsid w:val="00A11BC8"/>
    <w:rsid w:val="00A12C00"/>
    <w:rsid w:val="00A13CDF"/>
    <w:rsid w:val="00A16735"/>
    <w:rsid w:val="00A20829"/>
    <w:rsid w:val="00A24096"/>
    <w:rsid w:val="00A2455C"/>
    <w:rsid w:val="00A24B93"/>
    <w:rsid w:val="00A25E86"/>
    <w:rsid w:val="00A26522"/>
    <w:rsid w:val="00A3378B"/>
    <w:rsid w:val="00A363BF"/>
    <w:rsid w:val="00A40B87"/>
    <w:rsid w:val="00A41E45"/>
    <w:rsid w:val="00A41E84"/>
    <w:rsid w:val="00A41F41"/>
    <w:rsid w:val="00A46CF0"/>
    <w:rsid w:val="00A47EAC"/>
    <w:rsid w:val="00A55AA8"/>
    <w:rsid w:val="00A56406"/>
    <w:rsid w:val="00A62044"/>
    <w:rsid w:val="00A671DE"/>
    <w:rsid w:val="00A74D2B"/>
    <w:rsid w:val="00A7654E"/>
    <w:rsid w:val="00A77033"/>
    <w:rsid w:val="00A773E3"/>
    <w:rsid w:val="00A801FD"/>
    <w:rsid w:val="00A81331"/>
    <w:rsid w:val="00A834F5"/>
    <w:rsid w:val="00A91717"/>
    <w:rsid w:val="00A93A38"/>
    <w:rsid w:val="00A95E6A"/>
    <w:rsid w:val="00A962A0"/>
    <w:rsid w:val="00AA12BC"/>
    <w:rsid w:val="00AA1EA6"/>
    <w:rsid w:val="00AA239B"/>
    <w:rsid w:val="00AA2862"/>
    <w:rsid w:val="00AA3760"/>
    <w:rsid w:val="00AA4C86"/>
    <w:rsid w:val="00AA6A39"/>
    <w:rsid w:val="00AA7F8B"/>
    <w:rsid w:val="00AB008C"/>
    <w:rsid w:val="00AB3B1B"/>
    <w:rsid w:val="00AB3BE1"/>
    <w:rsid w:val="00AB6F15"/>
    <w:rsid w:val="00AC0CD0"/>
    <w:rsid w:val="00AC1B64"/>
    <w:rsid w:val="00AC3466"/>
    <w:rsid w:val="00AC3625"/>
    <w:rsid w:val="00AC4696"/>
    <w:rsid w:val="00AD0A92"/>
    <w:rsid w:val="00AD1A8E"/>
    <w:rsid w:val="00AD2836"/>
    <w:rsid w:val="00AD28D7"/>
    <w:rsid w:val="00AD48A8"/>
    <w:rsid w:val="00AD5038"/>
    <w:rsid w:val="00AD5562"/>
    <w:rsid w:val="00AD5E3D"/>
    <w:rsid w:val="00AD6BED"/>
    <w:rsid w:val="00AD6FA3"/>
    <w:rsid w:val="00AE234B"/>
    <w:rsid w:val="00AE6E09"/>
    <w:rsid w:val="00AE78B9"/>
    <w:rsid w:val="00AF0BCB"/>
    <w:rsid w:val="00AF1E0F"/>
    <w:rsid w:val="00B03366"/>
    <w:rsid w:val="00B072DC"/>
    <w:rsid w:val="00B07A68"/>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0701"/>
    <w:rsid w:val="00BC29CC"/>
    <w:rsid w:val="00BC4084"/>
    <w:rsid w:val="00BC4463"/>
    <w:rsid w:val="00BC4C44"/>
    <w:rsid w:val="00BC5A49"/>
    <w:rsid w:val="00BC6C6E"/>
    <w:rsid w:val="00BD099A"/>
    <w:rsid w:val="00BD4551"/>
    <w:rsid w:val="00BD525C"/>
    <w:rsid w:val="00BD7FBA"/>
    <w:rsid w:val="00BE21C2"/>
    <w:rsid w:val="00BE4647"/>
    <w:rsid w:val="00BE61E7"/>
    <w:rsid w:val="00BE6C21"/>
    <w:rsid w:val="00BF1FBD"/>
    <w:rsid w:val="00BF21AB"/>
    <w:rsid w:val="00C01A1C"/>
    <w:rsid w:val="00C01B69"/>
    <w:rsid w:val="00C068FE"/>
    <w:rsid w:val="00C06B68"/>
    <w:rsid w:val="00C07E5B"/>
    <w:rsid w:val="00C16DFC"/>
    <w:rsid w:val="00C17008"/>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76881"/>
    <w:rsid w:val="00C77232"/>
    <w:rsid w:val="00C81CDB"/>
    <w:rsid w:val="00C82F48"/>
    <w:rsid w:val="00C8586A"/>
    <w:rsid w:val="00C87926"/>
    <w:rsid w:val="00C879AC"/>
    <w:rsid w:val="00C90859"/>
    <w:rsid w:val="00C91DCC"/>
    <w:rsid w:val="00C94D8E"/>
    <w:rsid w:val="00C95158"/>
    <w:rsid w:val="00C97C85"/>
    <w:rsid w:val="00CA3372"/>
    <w:rsid w:val="00CA7E34"/>
    <w:rsid w:val="00CB2980"/>
    <w:rsid w:val="00CB3D47"/>
    <w:rsid w:val="00CB6111"/>
    <w:rsid w:val="00CB71C5"/>
    <w:rsid w:val="00CC6A5F"/>
    <w:rsid w:val="00CD5E65"/>
    <w:rsid w:val="00CD605D"/>
    <w:rsid w:val="00CE400C"/>
    <w:rsid w:val="00CE4608"/>
    <w:rsid w:val="00CE6652"/>
    <w:rsid w:val="00CF2AA9"/>
    <w:rsid w:val="00CF422A"/>
    <w:rsid w:val="00CF7AC2"/>
    <w:rsid w:val="00D000E7"/>
    <w:rsid w:val="00D03B18"/>
    <w:rsid w:val="00D06030"/>
    <w:rsid w:val="00D06ED5"/>
    <w:rsid w:val="00D1215C"/>
    <w:rsid w:val="00D17E8B"/>
    <w:rsid w:val="00D2125B"/>
    <w:rsid w:val="00D21F96"/>
    <w:rsid w:val="00D23CCA"/>
    <w:rsid w:val="00D24EEC"/>
    <w:rsid w:val="00D26410"/>
    <w:rsid w:val="00D30298"/>
    <w:rsid w:val="00D30394"/>
    <w:rsid w:val="00D30ED4"/>
    <w:rsid w:val="00D32DF4"/>
    <w:rsid w:val="00D43914"/>
    <w:rsid w:val="00D4649A"/>
    <w:rsid w:val="00D47B23"/>
    <w:rsid w:val="00D517F0"/>
    <w:rsid w:val="00D53A5F"/>
    <w:rsid w:val="00D55AB2"/>
    <w:rsid w:val="00D6639A"/>
    <w:rsid w:val="00D66586"/>
    <w:rsid w:val="00D66FA5"/>
    <w:rsid w:val="00D72BDE"/>
    <w:rsid w:val="00D74204"/>
    <w:rsid w:val="00D74A0B"/>
    <w:rsid w:val="00D769A6"/>
    <w:rsid w:val="00D77142"/>
    <w:rsid w:val="00D82494"/>
    <w:rsid w:val="00D859B5"/>
    <w:rsid w:val="00D90C33"/>
    <w:rsid w:val="00D91AF7"/>
    <w:rsid w:val="00D92592"/>
    <w:rsid w:val="00D954ED"/>
    <w:rsid w:val="00DA5D7C"/>
    <w:rsid w:val="00DA7B35"/>
    <w:rsid w:val="00DB1079"/>
    <w:rsid w:val="00DB1AF0"/>
    <w:rsid w:val="00DB21DF"/>
    <w:rsid w:val="00DB327E"/>
    <w:rsid w:val="00DB42E3"/>
    <w:rsid w:val="00DC12C5"/>
    <w:rsid w:val="00DC3E84"/>
    <w:rsid w:val="00DC4D58"/>
    <w:rsid w:val="00DC7400"/>
    <w:rsid w:val="00DC7E00"/>
    <w:rsid w:val="00DC7ECA"/>
    <w:rsid w:val="00DE345C"/>
    <w:rsid w:val="00DE4AC3"/>
    <w:rsid w:val="00DE61B8"/>
    <w:rsid w:val="00DE62F9"/>
    <w:rsid w:val="00DE6E0C"/>
    <w:rsid w:val="00DF02E2"/>
    <w:rsid w:val="00DF1463"/>
    <w:rsid w:val="00DF1F2E"/>
    <w:rsid w:val="00DF20D0"/>
    <w:rsid w:val="00DF2A40"/>
    <w:rsid w:val="00DF2F20"/>
    <w:rsid w:val="00DF5061"/>
    <w:rsid w:val="00E01607"/>
    <w:rsid w:val="00E02352"/>
    <w:rsid w:val="00E02C33"/>
    <w:rsid w:val="00E05D4C"/>
    <w:rsid w:val="00E11827"/>
    <w:rsid w:val="00E11AAF"/>
    <w:rsid w:val="00E129D3"/>
    <w:rsid w:val="00E149E1"/>
    <w:rsid w:val="00E16609"/>
    <w:rsid w:val="00E219EE"/>
    <w:rsid w:val="00E23010"/>
    <w:rsid w:val="00E2598F"/>
    <w:rsid w:val="00E26C84"/>
    <w:rsid w:val="00E276AB"/>
    <w:rsid w:val="00E300EC"/>
    <w:rsid w:val="00E30E7E"/>
    <w:rsid w:val="00E31D5B"/>
    <w:rsid w:val="00E335EC"/>
    <w:rsid w:val="00E3382A"/>
    <w:rsid w:val="00E33A3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65F0D"/>
    <w:rsid w:val="00E7002B"/>
    <w:rsid w:val="00E70355"/>
    <w:rsid w:val="00E73794"/>
    <w:rsid w:val="00E80C7E"/>
    <w:rsid w:val="00E83A94"/>
    <w:rsid w:val="00E8467F"/>
    <w:rsid w:val="00E84843"/>
    <w:rsid w:val="00E8639E"/>
    <w:rsid w:val="00E92BE6"/>
    <w:rsid w:val="00E94506"/>
    <w:rsid w:val="00E95934"/>
    <w:rsid w:val="00E95E6D"/>
    <w:rsid w:val="00E968C4"/>
    <w:rsid w:val="00E97DE3"/>
    <w:rsid w:val="00EA16BB"/>
    <w:rsid w:val="00EA3414"/>
    <w:rsid w:val="00EA4946"/>
    <w:rsid w:val="00EA4CF0"/>
    <w:rsid w:val="00EA50D3"/>
    <w:rsid w:val="00EA5101"/>
    <w:rsid w:val="00EA5A1D"/>
    <w:rsid w:val="00EA71CB"/>
    <w:rsid w:val="00EB2C1B"/>
    <w:rsid w:val="00EB7D11"/>
    <w:rsid w:val="00EC122C"/>
    <w:rsid w:val="00EC7819"/>
    <w:rsid w:val="00ED0763"/>
    <w:rsid w:val="00ED36D8"/>
    <w:rsid w:val="00ED44C2"/>
    <w:rsid w:val="00ED4806"/>
    <w:rsid w:val="00EE204B"/>
    <w:rsid w:val="00EE5F24"/>
    <w:rsid w:val="00EE77BA"/>
    <w:rsid w:val="00EF3FE3"/>
    <w:rsid w:val="00EF582F"/>
    <w:rsid w:val="00EF5AB2"/>
    <w:rsid w:val="00EF60EF"/>
    <w:rsid w:val="00EF694E"/>
    <w:rsid w:val="00F00F38"/>
    <w:rsid w:val="00F028D0"/>
    <w:rsid w:val="00F055C6"/>
    <w:rsid w:val="00F070FF"/>
    <w:rsid w:val="00F12E0B"/>
    <w:rsid w:val="00F203EB"/>
    <w:rsid w:val="00F22E47"/>
    <w:rsid w:val="00F23621"/>
    <w:rsid w:val="00F238E7"/>
    <w:rsid w:val="00F23CE5"/>
    <w:rsid w:val="00F26501"/>
    <w:rsid w:val="00F26CB4"/>
    <w:rsid w:val="00F31A30"/>
    <w:rsid w:val="00F31BE5"/>
    <w:rsid w:val="00F32033"/>
    <w:rsid w:val="00F329EC"/>
    <w:rsid w:val="00F34B0A"/>
    <w:rsid w:val="00F36751"/>
    <w:rsid w:val="00F434A3"/>
    <w:rsid w:val="00F46D23"/>
    <w:rsid w:val="00F5119E"/>
    <w:rsid w:val="00F55294"/>
    <w:rsid w:val="00F56B88"/>
    <w:rsid w:val="00F608F7"/>
    <w:rsid w:val="00F633F0"/>
    <w:rsid w:val="00F63B7F"/>
    <w:rsid w:val="00F677F9"/>
    <w:rsid w:val="00F73F6C"/>
    <w:rsid w:val="00F753B3"/>
    <w:rsid w:val="00F7694D"/>
    <w:rsid w:val="00F76E3D"/>
    <w:rsid w:val="00F802B9"/>
    <w:rsid w:val="00F81433"/>
    <w:rsid w:val="00F8411E"/>
    <w:rsid w:val="00F8661E"/>
    <w:rsid w:val="00F92450"/>
    <w:rsid w:val="00F93A47"/>
    <w:rsid w:val="00F95523"/>
    <w:rsid w:val="00FA178A"/>
    <w:rsid w:val="00FA39AC"/>
    <w:rsid w:val="00FB2C06"/>
    <w:rsid w:val="00FB2DFB"/>
    <w:rsid w:val="00FB31D3"/>
    <w:rsid w:val="00FB3862"/>
    <w:rsid w:val="00FB3B97"/>
    <w:rsid w:val="00FB46A5"/>
    <w:rsid w:val="00FB65DF"/>
    <w:rsid w:val="00FC2A5A"/>
    <w:rsid w:val="00FC3BA6"/>
    <w:rsid w:val="00FC7B55"/>
    <w:rsid w:val="00FD065B"/>
    <w:rsid w:val="00FD1CA6"/>
    <w:rsid w:val="00FD276F"/>
    <w:rsid w:val="00FD490C"/>
    <w:rsid w:val="00FD6725"/>
    <w:rsid w:val="00FE06B8"/>
    <w:rsid w:val="00FE265B"/>
    <w:rsid w:val="00FE3885"/>
    <w:rsid w:val="00FE3A6D"/>
    <w:rsid w:val="00FE3FF3"/>
    <w:rsid w:val="00FE3FFA"/>
    <w:rsid w:val="00FF1F82"/>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61E4E-CCEC-4C9B-8DCB-94E714C2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305</TotalTime>
  <Pages>126</Pages>
  <Words>26027</Words>
  <Characters>148357</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684</cp:revision>
  <cp:lastPrinted>2018-04-18T03:23:00Z</cp:lastPrinted>
  <dcterms:created xsi:type="dcterms:W3CDTF">2018-04-13T15:06:00Z</dcterms:created>
  <dcterms:modified xsi:type="dcterms:W3CDTF">2018-04-29T07:27:00Z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