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425A468B"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In this section, a layout of the remained of the chapters is provided with a summary for each of them.</w:t>
      </w:r>
    </w:p>
    <w:p w14:paraId="4FC82D6D" w14:textId="7AD3505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Chapter 2 deals with</w:t>
      </w:r>
      <w:r w:rsidR="0015664D">
        <w:rPr>
          <w:rFonts w:ascii="Times New Roman" w:hAnsi="Times New Roman" w:cs="Times New Roman"/>
          <w:sz w:val="24"/>
          <w:szCs w:val="24"/>
        </w:rPr>
        <w:t xml:space="preserve"> Answer Set Programming</w:t>
      </w:r>
    </w:p>
    <w:p w14:paraId="3731C811" w14:textId="03915E1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System Architecture </w:t>
      </w:r>
    </w:p>
    <w:p w14:paraId="0BD4F6DE" w14:textId="38B35B4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Software Development Approach </w:t>
      </w:r>
    </w:p>
    <w:p w14:paraId="040F4917" w14:textId="0AB5CE2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Natural Language Resource</w:t>
      </w:r>
    </w:p>
    <w:p w14:paraId="5973B1CC" w14:textId="173015B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deals with</w:t>
      </w:r>
      <w:r w:rsidR="00127692">
        <w:rPr>
          <w:rFonts w:ascii="Times New Roman" w:hAnsi="Times New Roman" w:cs="Times New Roman"/>
          <w:sz w:val="24"/>
          <w:szCs w:val="24"/>
        </w:rPr>
        <w:t xml:space="preserve"> </w:t>
      </w:r>
      <w:r w:rsidR="0015664D">
        <w:rPr>
          <w:rFonts w:ascii="Times New Roman" w:hAnsi="Times New Roman" w:cs="Times New Roman"/>
          <w:sz w:val="24"/>
          <w:szCs w:val="24"/>
        </w:rPr>
        <w:t>Knowledge Representation</w:t>
      </w:r>
    </w:p>
    <w:p w14:paraId="4678D306" w14:textId="77D44C22"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w:t>
      </w:r>
      <w:r w:rsidR="0015664D">
        <w:rPr>
          <w:rFonts w:ascii="Times New Roman" w:hAnsi="Times New Roman" w:cs="Times New Roman"/>
          <w:sz w:val="24"/>
          <w:szCs w:val="24"/>
        </w:rPr>
        <w:t>Query Generation</w:t>
      </w:r>
    </w:p>
    <w:p w14:paraId="244466F2" w14:textId="0FD6458A"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Question Answering</w:t>
      </w:r>
    </w:p>
    <w:p w14:paraId="6F2E1C9D" w14:textId="2F406C1B"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Conclusions</w:t>
      </w:r>
    </w:p>
    <w:p w14:paraId="570CB6E8" w14:textId="296248B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10</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Appendix</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ED3C3B">
      <w:pPr>
        <w:spacing w:line="240"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E57E1D">
      <w:pPr>
        <w:spacing w:line="240"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E57E1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E57E1D">
      <w:pPr>
        <w:spacing w:line="240"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E57E1D">
      <w:pPr>
        <w:spacing w:line="240"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E57E1D">
      <w:pPr>
        <w:spacing w:line="240"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 xml:space="preserve">questions list </w:t>
      </w:r>
      <w:r>
        <w:rPr>
          <w:rFonts w:ascii="Times New Roman" w:hAnsi="Times New Roman" w:cs="Times New Roman"/>
          <w:sz w:val="24"/>
          <w:szCs w:val="24"/>
        </w:rPr>
        <w:t>end</w:t>
      </w:r>
    </w:p>
    <w:p w14:paraId="5FDA8FCA" w14:textId="06099573" w:rsidR="007B6C36" w:rsidRDefault="00385724"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7B6C36">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 xml:space="preserve">paragraph list </w:t>
      </w:r>
      <w:r w:rsidR="00385724">
        <w:rPr>
          <w:rFonts w:ascii="Times New Roman" w:hAnsi="Times New Roman" w:cs="Times New Roman"/>
          <w:sz w:val="24"/>
          <w:szCs w:val="24"/>
        </w:rPr>
        <w:t>end</w:t>
      </w:r>
    </w:p>
    <w:p w14:paraId="622DFCD3" w14:textId="17030973"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 xml:space="preserve">article list </w:t>
      </w:r>
      <w:r>
        <w:rPr>
          <w:rFonts w:ascii="Times New Roman" w:hAnsi="Times New Roman" w:cs="Times New Roman"/>
          <w:sz w:val="24"/>
          <w:szCs w:val="24"/>
        </w:rPr>
        <w:t>end</w:t>
      </w:r>
      <w:r>
        <w:rPr>
          <w:rFonts w:ascii="Times New Roman" w:hAnsi="Times New Roman" w:cs="Times New Roman"/>
          <w:sz w:val="24"/>
          <w:szCs w:val="24"/>
        </w:rPr>
        <w:t>&gt;</w:t>
      </w:r>
    </w:p>
    <w:p w14:paraId="1FE3B0E0" w14:textId="5D9E2346" w:rsidR="00F14965" w:rsidRDefault="00F14965" w:rsidP="00ED3C3B">
      <w:pPr>
        <w:spacing w:line="240"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The questions were generated by a set of crowd workers</w:t>
      </w:r>
      <w:r w:rsidR="005D5C19">
        <w:rPr>
          <w:rFonts w:ascii="Times New Roman" w:hAnsi="Times New Roman" w:cs="Times New Roman"/>
          <w:sz w:val="24"/>
          <w:szCs w:val="24"/>
        </w:rPr>
        <w:t xml:space="preserve"> and the set of answers to them were provided by the same set of people.</w:t>
      </w:r>
      <w:r w:rsidR="003042ED">
        <w:rPr>
          <w:rFonts w:ascii="Times New Roman" w:hAnsi="Times New Roman" w:cs="Times New Roman"/>
          <w:sz w:val="24"/>
          <w:szCs w:val="24"/>
        </w:rPr>
        <w:t xml:space="preserve"> To make the evaluation from the dataset more robust each question was also provided with at least two additional answers. For finding the secondary answers the users were asked to provide an answer that was closest to the correct answer from the paragraph.</w:t>
      </w:r>
    </w:p>
    <w:p w14:paraId="41F589A2" w14:textId="23FC52E9"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ED3C3B">
      <w:pPr>
        <w:spacing w:line="240"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w:t>
      </w:r>
      <w:r w:rsidR="00955728">
        <w:rPr>
          <w:rFonts w:ascii="Times New Roman" w:hAnsi="Times New Roman" w:cs="Times New Roman"/>
          <w:sz w:val="24"/>
          <w:szCs w:val="24"/>
        </w:rPr>
        <w:t>or events held</w:t>
      </w:r>
      <w:r w:rsidR="00955728">
        <w:rPr>
          <w:rFonts w:ascii="Times New Roman" w:hAnsi="Times New Roman" w:cs="Times New Roman"/>
          <w:sz w:val="24"/>
          <w:szCs w:val="24"/>
        </w:rPr>
        <w:t xml:space="preserve">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ED3C3B">
      <w:pPr>
        <w:spacing w:line="240"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ED3C3B">
      <w:pPr>
        <w:spacing w:line="240"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lastRenderedPageBreak/>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B61BC1">
            <w:pPr>
              <w:spacing w:after="0" w:line="240"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B61BC1">
            <w:pPr>
              <w:spacing w:after="0" w:line="240"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B61BC1">
            <w:pPr>
              <w:spacing w:after="0" w:line="240"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ED3C3B">
      <w:pPr>
        <w:spacing w:line="240" w:lineRule="auto"/>
        <w:rPr>
          <w:rFonts w:ascii="Times New Roman" w:hAnsi="Times New Roman" w:cs="Times New Roman"/>
          <w:sz w:val="24"/>
          <w:szCs w:val="24"/>
        </w:rPr>
      </w:pPr>
    </w:p>
    <w:p w14:paraId="76D6A1DD" w14:textId="3369E888" w:rsidR="00AC5704" w:rsidRPr="00560FE9" w:rsidRDefault="00AC5704" w:rsidP="00ED3C3B">
      <w:pPr>
        <w:spacing w:line="240" w:lineRule="auto"/>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264562">
        <w:rPr>
          <w:rFonts w:ascii="Times New Roman" w:hAnsi="Times New Roman" w:cs="Times New Roman"/>
          <w:sz w:val="24"/>
          <w:szCs w:val="24"/>
        </w:rPr>
        <w:t xml:space="preserve">at least 80% </w:t>
      </w:r>
      <w:r w:rsidR="00264562">
        <w:rPr>
          <w:rFonts w:ascii="Times New Roman" w:hAnsi="Times New Roman" w:cs="Times New Roman"/>
          <w:sz w:val="24"/>
          <w:szCs w:val="24"/>
        </w:rPr>
        <w:t xml:space="preserve">of the knowledge </w:t>
      </w:r>
      <w:r w:rsidR="00264562">
        <w:rPr>
          <w:rFonts w:ascii="Times New Roman" w:hAnsi="Times New Roman" w:cs="Times New Roman"/>
          <w:sz w:val="24"/>
          <w:szCs w:val="24"/>
        </w:rPr>
        <w:t>if not more 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3F4180">
      <w:pPr>
        <w:pStyle w:val="ListParagraph"/>
        <w:numPr>
          <w:ilvl w:val="0"/>
          <w:numId w:val="23"/>
        </w:numPr>
        <w:spacing w:line="240"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76463D">
      <w:pPr>
        <w:pStyle w:val="ListParagraph"/>
        <w:spacing w:line="240" w:lineRule="auto"/>
        <w:rPr>
          <w:rFonts w:ascii="Times New Roman" w:hAnsi="Times New Roman" w:cs="Times New Roman"/>
          <w:i/>
          <w:sz w:val="24"/>
          <w:szCs w:val="24"/>
        </w:rPr>
      </w:pPr>
      <w:r w:rsidRPr="00560FE9">
        <w:rPr>
          <w:rFonts w:ascii="Times New Roman" w:hAnsi="Times New Roman" w:cs="Times New Roman"/>
          <w:i/>
          <w:sz w:val="24"/>
          <w:szCs w:val="24"/>
        </w:rPr>
        <w:t>event</w:t>
      </w:r>
      <w:r w:rsidRPr="00560FE9">
        <w:rPr>
          <w:rFonts w:ascii="Times New Roman" w:hAnsi="Times New Roman" w:cs="Times New Roman"/>
          <w:i/>
          <w:sz w:val="24"/>
          <w:szCs w:val="24"/>
        </w:rPr>
        <w:t xml:space="preserve"> </w:t>
      </w:r>
      <w:r w:rsidRPr="00560FE9">
        <w:rPr>
          <w:rFonts w:ascii="Times New Roman" w:hAnsi="Times New Roman" w:cs="Times New Roman"/>
          <w:i/>
          <w:sz w:val="24"/>
          <w:szCs w:val="24"/>
        </w:rPr>
        <w:t>(E1, play, S1, O1), _similar</w:t>
      </w:r>
      <w:r w:rsidRPr="00560FE9">
        <w:rPr>
          <w:rFonts w:ascii="Times New Roman" w:hAnsi="Times New Roman" w:cs="Times New Roman"/>
          <w:i/>
          <w:sz w:val="24"/>
          <w:szCs w:val="24"/>
        </w:rPr>
        <w:t xml:space="preserve"> </w:t>
      </w:r>
      <w:r w:rsidRPr="00560FE9">
        <w:rPr>
          <w:rFonts w:ascii="Times New Roman" w:hAnsi="Times New Roman" w:cs="Times New Roman"/>
          <w:i/>
          <w:sz w:val="24"/>
          <w:szCs w:val="24"/>
        </w:rPr>
        <w:t>(game, O1), _property</w:t>
      </w:r>
      <w:r w:rsidRPr="00560FE9">
        <w:rPr>
          <w:rFonts w:ascii="Times New Roman" w:hAnsi="Times New Roman" w:cs="Times New Roman"/>
          <w:i/>
          <w:sz w:val="24"/>
          <w:szCs w:val="24"/>
        </w:rPr>
        <w:t xml:space="preserve"> </w:t>
      </w:r>
      <w:r w:rsidRPr="00560FE9">
        <w:rPr>
          <w:rFonts w:ascii="Times New Roman" w:hAnsi="Times New Roman" w:cs="Times New Roman"/>
          <w:i/>
          <w:sz w:val="24"/>
          <w:szCs w:val="24"/>
        </w:rPr>
        <w:t>(E1, play, on, T), day</w:t>
      </w:r>
      <w:r w:rsidRPr="00560FE9">
        <w:rPr>
          <w:rFonts w:ascii="Times New Roman" w:hAnsi="Times New Roman" w:cs="Times New Roman"/>
          <w:i/>
          <w:sz w:val="24"/>
          <w:szCs w:val="24"/>
        </w:rPr>
        <w:t xml:space="preserve"> </w:t>
      </w:r>
      <w:r w:rsidRPr="00560FE9">
        <w:rPr>
          <w:rFonts w:ascii="Times New Roman" w:hAnsi="Times New Roman" w:cs="Times New Roman"/>
          <w:i/>
          <w:sz w:val="24"/>
          <w:szCs w:val="24"/>
        </w:rPr>
        <w:t>(T, X1), time</w:t>
      </w:r>
      <w:r w:rsidRPr="00560FE9">
        <w:rPr>
          <w:rFonts w:ascii="Times New Roman" w:hAnsi="Times New Roman" w:cs="Times New Roman"/>
          <w:i/>
          <w:sz w:val="24"/>
          <w:szCs w:val="24"/>
        </w:rPr>
        <w:t xml:space="preserve"> </w:t>
      </w:r>
      <w:r w:rsidRPr="00560FE9">
        <w:rPr>
          <w:rFonts w:ascii="Times New Roman" w:hAnsi="Times New Roman" w:cs="Times New Roman"/>
          <w:i/>
          <w:sz w:val="24"/>
          <w:szCs w:val="24"/>
        </w:rPr>
        <w:t>(T).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76463D">
      <w:pPr>
        <w:pStyle w:val="ListParagraph"/>
        <w:spacing w:line="240"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w:t>
      </w:r>
      <w:r w:rsidRPr="00560FE9">
        <w:rPr>
          <w:rFonts w:ascii="Times New Roman" w:hAnsi="Times New Roman" w:cs="Times New Roman"/>
          <w:i/>
          <w:sz w:val="24"/>
          <w:szCs w:val="24"/>
        </w:rPr>
        <w:t xml:space="preserve"> </w:t>
      </w:r>
      <w:r w:rsidRPr="00560FE9">
        <w:rPr>
          <w:rFonts w:ascii="Times New Roman" w:hAnsi="Times New Roman" w:cs="Times New Roman"/>
          <w:i/>
          <w:sz w:val="24"/>
          <w:szCs w:val="24"/>
        </w:rPr>
        <w:t>(E1, play, S1, O1), _property</w:t>
      </w:r>
      <w:r w:rsidRPr="00560FE9">
        <w:rPr>
          <w:rFonts w:ascii="Times New Roman" w:hAnsi="Times New Roman" w:cs="Times New Roman"/>
          <w:i/>
          <w:sz w:val="24"/>
          <w:szCs w:val="24"/>
        </w:rPr>
        <w:t xml:space="preserve"> </w:t>
      </w:r>
      <w:r w:rsidRPr="00560FE9">
        <w:rPr>
          <w:rFonts w:ascii="Times New Roman" w:hAnsi="Times New Roman" w:cs="Times New Roman"/>
          <w:i/>
          <w:sz w:val="24"/>
          <w:szCs w:val="24"/>
        </w:rPr>
        <w:t>(E1, play, on, X1), time</w:t>
      </w:r>
      <w:r w:rsidRPr="00560FE9">
        <w:rPr>
          <w:rFonts w:ascii="Times New Roman" w:hAnsi="Times New Roman" w:cs="Times New Roman"/>
          <w:i/>
          <w:sz w:val="24"/>
          <w:szCs w:val="24"/>
        </w:rPr>
        <w:t xml:space="preserve"> </w:t>
      </w:r>
      <w:r w:rsidRPr="00560FE9">
        <w:rPr>
          <w:rFonts w:ascii="Times New Roman" w:hAnsi="Times New Roman" w:cs="Times New Roman"/>
          <w:i/>
          <w:sz w:val="24"/>
          <w:szCs w:val="24"/>
        </w:rPr>
        <w:t>(X1).</w:t>
      </w:r>
    </w:p>
    <w:p w14:paraId="16CE7829" w14:textId="2F566A66" w:rsidR="003F4180" w:rsidRDefault="003F4180" w:rsidP="003F4180">
      <w:pPr>
        <w:spacing w:line="240"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3F4180">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A00C86">
      <w:pPr>
        <w:spacing w:line="240" w:lineRule="auto"/>
        <w:ind w:firstLine="720"/>
        <w:rPr>
          <w:rFonts w:ascii="Times New Roman" w:hAnsi="Times New Roman" w:cs="Times New Roman"/>
          <w:i/>
          <w:sz w:val="24"/>
          <w:szCs w:val="24"/>
        </w:rPr>
      </w:pPr>
      <w:r w:rsidRPr="00A00C86">
        <w:rPr>
          <w:rFonts w:ascii="Times New Roman" w:hAnsi="Times New Roman" w:cs="Times New Roman"/>
          <w:i/>
          <w:sz w:val="24"/>
          <w:szCs w:val="24"/>
        </w:rPr>
        <w:lastRenderedPageBreak/>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A00C86">
      <w:pPr>
        <w:spacing w:line="240"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A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A2A9C">
      <w:pPr>
        <w:spacing w:line="240"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w:t>
      </w:r>
      <w:r w:rsidRPr="002A2A9C">
        <w:rPr>
          <w:rFonts w:ascii="Times New Roman" w:hAnsi="Times New Roman" w:cs="Times New Roman"/>
          <w:i/>
          <w:sz w:val="24"/>
          <w:szCs w:val="24"/>
        </w:rPr>
        <w:t xml:space="preserve"> </w:t>
      </w:r>
      <w:r w:rsidRPr="002A2A9C">
        <w:rPr>
          <w:rFonts w:ascii="Times New Roman" w:hAnsi="Times New Roman" w:cs="Times New Roman"/>
          <w:i/>
          <w:sz w:val="24"/>
          <w:szCs w:val="24"/>
        </w:rPr>
        <w:t>(O, X), _similar</w:t>
      </w:r>
      <w:r w:rsidRPr="002A2A9C">
        <w:rPr>
          <w:rFonts w:ascii="Times New Roman" w:hAnsi="Times New Roman" w:cs="Times New Roman"/>
          <w:i/>
          <w:sz w:val="24"/>
          <w:szCs w:val="24"/>
        </w:rPr>
        <w:t xml:space="preserve"> </w:t>
      </w:r>
      <w:r w:rsidRPr="002A2A9C">
        <w:rPr>
          <w:rFonts w:ascii="Times New Roman" w:hAnsi="Times New Roman" w:cs="Times New Roman"/>
          <w:i/>
          <w:sz w:val="24"/>
          <w:szCs w:val="24"/>
        </w:rPr>
        <w:t>(nfc, O), team</w:t>
      </w:r>
      <w:r w:rsidRPr="002A2A9C">
        <w:rPr>
          <w:rFonts w:ascii="Times New Roman" w:hAnsi="Times New Roman" w:cs="Times New Roman"/>
          <w:i/>
          <w:sz w:val="24"/>
          <w:szCs w:val="24"/>
        </w:rPr>
        <w:t xml:space="preserve"> </w:t>
      </w:r>
      <w:r w:rsidRPr="002A2A9C">
        <w:rPr>
          <w:rFonts w:ascii="Times New Roman" w:hAnsi="Times New Roman" w:cs="Times New Roman"/>
          <w:i/>
          <w:sz w:val="24"/>
          <w:szCs w:val="24"/>
        </w:rPr>
        <w:t>(X).</w:t>
      </w:r>
    </w:p>
    <w:p w14:paraId="4C316136" w14:textId="14F578FC" w:rsidR="00EF4B3A" w:rsidRPr="00EF4B3A" w:rsidRDefault="002A2A9C" w:rsidP="00ED3C3B">
      <w:pPr>
        <w:spacing w:line="240"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06ABAE9" w14:textId="77777777" w:rsidR="001305AB" w:rsidRDefault="001305AB" w:rsidP="00ED3C3B">
      <w:pPr>
        <w:spacing w:line="240" w:lineRule="auto"/>
        <w:jc w:val="center"/>
        <w:rPr>
          <w:rFonts w:ascii="Times New Roman" w:hAnsi="Times New Roman" w:cs="Times New Roman"/>
          <w:b/>
          <w:sz w:val="24"/>
          <w:szCs w:val="24"/>
        </w:rPr>
      </w:pPr>
    </w:p>
    <w:p w14:paraId="0534614E" w14:textId="1658B74E" w:rsidR="001305AB" w:rsidRDefault="001305AB" w:rsidP="00ED3C3B">
      <w:pPr>
        <w:spacing w:line="240" w:lineRule="auto"/>
        <w:jc w:val="center"/>
        <w:rPr>
          <w:rFonts w:ascii="Times New Roman" w:hAnsi="Times New Roman" w:cs="Times New Roman"/>
          <w:b/>
          <w:sz w:val="24"/>
          <w:szCs w:val="24"/>
        </w:rPr>
      </w:pPr>
    </w:p>
    <w:p w14:paraId="647CF151" w14:textId="2842A34B" w:rsidR="00FA4AD2" w:rsidRDefault="00FA4AD2" w:rsidP="00ED3C3B">
      <w:pPr>
        <w:spacing w:line="240" w:lineRule="auto"/>
        <w:jc w:val="center"/>
        <w:rPr>
          <w:rFonts w:ascii="Times New Roman" w:hAnsi="Times New Roman" w:cs="Times New Roman"/>
          <w:b/>
          <w:sz w:val="24"/>
          <w:szCs w:val="24"/>
        </w:rPr>
      </w:pPr>
    </w:p>
    <w:p w14:paraId="1F7F392F" w14:textId="6EC177BE" w:rsidR="00FA4AD2" w:rsidRDefault="00FA4AD2" w:rsidP="00ED3C3B">
      <w:pPr>
        <w:spacing w:line="240" w:lineRule="auto"/>
        <w:jc w:val="center"/>
        <w:rPr>
          <w:rFonts w:ascii="Times New Roman" w:hAnsi="Times New Roman" w:cs="Times New Roman"/>
          <w:b/>
          <w:sz w:val="24"/>
          <w:szCs w:val="24"/>
        </w:rPr>
      </w:pPr>
    </w:p>
    <w:p w14:paraId="0F1BB2A8" w14:textId="34A1899C" w:rsidR="00FA4AD2" w:rsidRDefault="00FA4AD2" w:rsidP="00ED3C3B">
      <w:pPr>
        <w:spacing w:line="240" w:lineRule="auto"/>
        <w:jc w:val="center"/>
        <w:rPr>
          <w:rFonts w:ascii="Times New Roman" w:hAnsi="Times New Roman" w:cs="Times New Roman"/>
          <w:b/>
          <w:sz w:val="24"/>
          <w:szCs w:val="24"/>
        </w:rPr>
      </w:pPr>
    </w:p>
    <w:p w14:paraId="3428F074" w14:textId="219D5042" w:rsidR="00FA4AD2" w:rsidRDefault="00FA4AD2" w:rsidP="00ED3C3B">
      <w:pPr>
        <w:spacing w:line="240" w:lineRule="auto"/>
        <w:jc w:val="center"/>
        <w:rPr>
          <w:rFonts w:ascii="Times New Roman" w:hAnsi="Times New Roman" w:cs="Times New Roman"/>
          <w:b/>
          <w:sz w:val="24"/>
          <w:szCs w:val="24"/>
        </w:rPr>
      </w:pPr>
    </w:p>
    <w:p w14:paraId="2B1CBDB5" w14:textId="08A69868" w:rsidR="00FA4AD2" w:rsidRDefault="00FA4AD2" w:rsidP="00ED3C3B">
      <w:pPr>
        <w:spacing w:line="240" w:lineRule="auto"/>
        <w:jc w:val="center"/>
        <w:rPr>
          <w:rFonts w:ascii="Times New Roman" w:hAnsi="Times New Roman" w:cs="Times New Roman"/>
          <w:b/>
          <w:sz w:val="24"/>
          <w:szCs w:val="24"/>
        </w:rPr>
      </w:pPr>
    </w:p>
    <w:p w14:paraId="7A31847A" w14:textId="77777777" w:rsidR="00FA4AD2" w:rsidRDefault="00FA4AD2" w:rsidP="00ED3C3B">
      <w:pPr>
        <w:spacing w:line="240" w:lineRule="auto"/>
        <w:jc w:val="center"/>
        <w:rPr>
          <w:rFonts w:ascii="Times New Roman" w:hAnsi="Times New Roman" w:cs="Times New Roman"/>
          <w:b/>
          <w:sz w:val="24"/>
          <w:szCs w:val="24"/>
        </w:rPr>
      </w:pPr>
      <w:bookmarkStart w:id="5" w:name="_GoBack"/>
      <w:bookmarkEnd w:id="5"/>
    </w:p>
    <w:p w14:paraId="185215C6" w14:textId="699145EC"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02E0CD35" w14:textId="77777777" w:rsidR="008837D0" w:rsidRDefault="008837D0" w:rsidP="008837D0">
      <w:pPr>
        <w:spacing w:line="240" w:lineRule="auto"/>
        <w:rPr>
          <w:rFonts w:ascii="Times New Roman" w:hAnsi="Times New Roman" w:cs="Times New Roman"/>
          <w:sz w:val="24"/>
          <w:szCs w:val="24"/>
        </w:rPr>
      </w:pPr>
      <w:r>
        <w:rPr>
          <w:rFonts w:ascii="Times New Roman" w:hAnsi="Times New Roman" w:cs="Times New Roman"/>
          <w:sz w:val="24"/>
          <w:szCs w:val="24"/>
        </w:rPr>
        <w:t>Able to model most of the knowledge</w:t>
      </w:r>
    </w:p>
    <w:p w14:paraId="052D0AED"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answer questions from passage</w:t>
      </w:r>
    </w:p>
    <w:p w14:paraId="2C08E112"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produce multiple answers</w:t>
      </w:r>
    </w:p>
    <w:p w14:paraId="6BAF3822" w14:textId="77777777" w:rsidR="008837D0" w:rsidRDefault="008837D0" w:rsidP="008837D0">
      <w:pPr>
        <w:spacing w:line="240" w:lineRule="auto"/>
        <w:rPr>
          <w:rFonts w:ascii="Times New Roman" w:hAnsi="Times New Roman" w:cs="Times New Roman"/>
          <w:sz w:val="24"/>
          <w:szCs w:val="24"/>
        </w:rPr>
      </w:pPr>
    </w:p>
    <w:p w14:paraId="3C0961AE"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able to answer complex questions</w:t>
      </w:r>
    </w:p>
    <w:p w14:paraId="4EF5330A"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Verb and Noun similarity not implemented</w:t>
      </w:r>
    </w:p>
    <w:p w14:paraId="2FB3F6E0"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enough automated information about verbs</w:t>
      </w:r>
    </w:p>
    <w:p w14:paraId="2612CCF6" w14:textId="77777777" w:rsidR="008837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Implementation of temporal reasoning</w:t>
      </w:r>
    </w:p>
    <w:p w14:paraId="55EBD297" w14:textId="77777777" w:rsidR="008837D0" w:rsidRDefault="008837D0" w:rsidP="00ED3C3B">
      <w:pPr>
        <w:spacing w:line="240" w:lineRule="auto"/>
        <w:rPr>
          <w:rFonts w:ascii="Times New Roman" w:hAnsi="Times New Roman" w:cs="Times New Roman"/>
          <w:sz w:val="24"/>
          <w:szCs w:val="24"/>
        </w:rPr>
      </w:pPr>
    </w:p>
    <w:p w14:paraId="3028FAA8" w14:textId="3A4DCE30"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35454E"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lastRenderedPageBreak/>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35454E"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35454E"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6F055037" w:rsidR="002743B2" w:rsidRDefault="0035454E" w:rsidP="00475E0B">
      <w:pPr>
        <w:pStyle w:val="ListParagraph"/>
        <w:numPr>
          <w:ilvl w:val="0"/>
          <w:numId w:val="16"/>
        </w:numPr>
        <w:spacing w:line="240" w:lineRule="auto"/>
        <w:jc w:val="both"/>
        <w:rPr>
          <w:rFonts w:ascii="Times New Roman" w:hAnsi="Times New Roman" w:cs="Times New Roman"/>
          <w:sz w:val="24"/>
          <w:szCs w:val="24"/>
        </w:rPr>
      </w:pPr>
      <w:hyperlink r:id="rId69" w:history="1">
        <w:r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35454E">
      <w:pPr>
        <w:pStyle w:val="ListParagraph"/>
        <w:rPr>
          <w:rFonts w:ascii="Times New Roman" w:hAnsi="Times New Roman" w:cs="Times New Roman"/>
          <w:sz w:val="24"/>
          <w:szCs w:val="24"/>
        </w:rPr>
      </w:pPr>
    </w:p>
    <w:p w14:paraId="5D4DBC49" w14:textId="7582513F" w:rsidR="0035454E" w:rsidRPr="0035454E" w:rsidRDefault="00CC4FBE" w:rsidP="0035454E">
      <w:pPr>
        <w:pStyle w:val="ListParagraph"/>
        <w:numPr>
          <w:ilvl w:val="0"/>
          <w:numId w:val="16"/>
        </w:numPr>
        <w:spacing w:line="240"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D7D02" w14:textId="77777777" w:rsidR="00724614" w:rsidRDefault="00724614" w:rsidP="00A57B48">
      <w:pPr>
        <w:spacing w:after="0" w:line="240" w:lineRule="auto"/>
      </w:pPr>
      <w:r>
        <w:separator/>
      </w:r>
    </w:p>
  </w:endnote>
  <w:endnote w:type="continuationSeparator" w:id="0">
    <w:p w14:paraId="57CF816A" w14:textId="77777777" w:rsidR="00724614" w:rsidRDefault="00724614"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B746C" w14:textId="77777777" w:rsidR="00724614" w:rsidRDefault="00724614" w:rsidP="00A57B48">
      <w:pPr>
        <w:spacing w:after="0" w:line="240" w:lineRule="auto"/>
      </w:pPr>
      <w:r>
        <w:separator/>
      </w:r>
    </w:p>
  </w:footnote>
  <w:footnote w:type="continuationSeparator" w:id="0">
    <w:p w14:paraId="3F5AA745" w14:textId="77777777" w:rsidR="00724614" w:rsidRDefault="00724614"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1627"/>
    <w:rsid w:val="00074E33"/>
    <w:rsid w:val="000753FA"/>
    <w:rsid w:val="00075EB5"/>
    <w:rsid w:val="00076227"/>
    <w:rsid w:val="00081DFF"/>
    <w:rsid w:val="00083E2F"/>
    <w:rsid w:val="00084019"/>
    <w:rsid w:val="00085ABC"/>
    <w:rsid w:val="0008729B"/>
    <w:rsid w:val="0009052E"/>
    <w:rsid w:val="00091889"/>
    <w:rsid w:val="00091D7D"/>
    <w:rsid w:val="0009550B"/>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051"/>
    <w:rsid w:val="000E2BF7"/>
    <w:rsid w:val="000E3426"/>
    <w:rsid w:val="000E371F"/>
    <w:rsid w:val="000E3CF4"/>
    <w:rsid w:val="000E4D56"/>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FAF"/>
    <w:rsid w:val="001326E8"/>
    <w:rsid w:val="00132CC2"/>
    <w:rsid w:val="00132EC3"/>
    <w:rsid w:val="00133F99"/>
    <w:rsid w:val="001353DC"/>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6419"/>
    <w:rsid w:val="001870CA"/>
    <w:rsid w:val="001937A8"/>
    <w:rsid w:val="00195E03"/>
    <w:rsid w:val="00196B79"/>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D7403"/>
    <w:rsid w:val="001E0236"/>
    <w:rsid w:val="001E3E93"/>
    <w:rsid w:val="001E3F65"/>
    <w:rsid w:val="001E51BB"/>
    <w:rsid w:val="001E538B"/>
    <w:rsid w:val="001E5653"/>
    <w:rsid w:val="001E5F0F"/>
    <w:rsid w:val="001E75FC"/>
    <w:rsid w:val="001E7B1C"/>
    <w:rsid w:val="001F1B8F"/>
    <w:rsid w:val="002050B6"/>
    <w:rsid w:val="002050CB"/>
    <w:rsid w:val="00206060"/>
    <w:rsid w:val="0020665E"/>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6A9B"/>
    <w:rsid w:val="002277EC"/>
    <w:rsid w:val="00227BCA"/>
    <w:rsid w:val="0023091A"/>
    <w:rsid w:val="00230952"/>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43B2"/>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F15"/>
    <w:rsid w:val="0036726F"/>
    <w:rsid w:val="00367CAB"/>
    <w:rsid w:val="00370F04"/>
    <w:rsid w:val="00373E11"/>
    <w:rsid w:val="00373E98"/>
    <w:rsid w:val="00376031"/>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425B"/>
    <w:rsid w:val="004050C6"/>
    <w:rsid w:val="00405ED0"/>
    <w:rsid w:val="00407D80"/>
    <w:rsid w:val="00410750"/>
    <w:rsid w:val="00411F1F"/>
    <w:rsid w:val="0041275B"/>
    <w:rsid w:val="00412AE1"/>
    <w:rsid w:val="00414B9D"/>
    <w:rsid w:val="00415101"/>
    <w:rsid w:val="00417CA6"/>
    <w:rsid w:val="00421251"/>
    <w:rsid w:val="0042263E"/>
    <w:rsid w:val="00422CD8"/>
    <w:rsid w:val="00424C4B"/>
    <w:rsid w:val="00425F77"/>
    <w:rsid w:val="004263D7"/>
    <w:rsid w:val="0042691F"/>
    <w:rsid w:val="0042752B"/>
    <w:rsid w:val="00427979"/>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7EF3"/>
    <w:rsid w:val="004A1A71"/>
    <w:rsid w:val="004A2C56"/>
    <w:rsid w:val="004A6929"/>
    <w:rsid w:val="004A78E1"/>
    <w:rsid w:val="004B0888"/>
    <w:rsid w:val="004B0F2D"/>
    <w:rsid w:val="004B17C9"/>
    <w:rsid w:val="004B20FE"/>
    <w:rsid w:val="004B42FD"/>
    <w:rsid w:val="004B4E71"/>
    <w:rsid w:val="004B75EB"/>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51C8"/>
    <w:rsid w:val="005358CC"/>
    <w:rsid w:val="00537C07"/>
    <w:rsid w:val="005400E4"/>
    <w:rsid w:val="00540CE9"/>
    <w:rsid w:val="005419AC"/>
    <w:rsid w:val="00542AF2"/>
    <w:rsid w:val="00545E39"/>
    <w:rsid w:val="00547C17"/>
    <w:rsid w:val="00550D16"/>
    <w:rsid w:val="0055718B"/>
    <w:rsid w:val="0056018C"/>
    <w:rsid w:val="00560FE9"/>
    <w:rsid w:val="005624C9"/>
    <w:rsid w:val="00565C8C"/>
    <w:rsid w:val="0056728F"/>
    <w:rsid w:val="0056741A"/>
    <w:rsid w:val="005706DA"/>
    <w:rsid w:val="00571D0C"/>
    <w:rsid w:val="00575F0E"/>
    <w:rsid w:val="0057671F"/>
    <w:rsid w:val="00585367"/>
    <w:rsid w:val="00585D3F"/>
    <w:rsid w:val="005867B8"/>
    <w:rsid w:val="00587F69"/>
    <w:rsid w:val="00596613"/>
    <w:rsid w:val="005A102D"/>
    <w:rsid w:val="005A203B"/>
    <w:rsid w:val="005A5C41"/>
    <w:rsid w:val="005A70C4"/>
    <w:rsid w:val="005B1CF7"/>
    <w:rsid w:val="005B320A"/>
    <w:rsid w:val="005B32D7"/>
    <w:rsid w:val="005B4947"/>
    <w:rsid w:val="005B5ED0"/>
    <w:rsid w:val="005C0477"/>
    <w:rsid w:val="005C08E2"/>
    <w:rsid w:val="005C17D3"/>
    <w:rsid w:val="005C437A"/>
    <w:rsid w:val="005C67D1"/>
    <w:rsid w:val="005C75C2"/>
    <w:rsid w:val="005C7CA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2949"/>
    <w:rsid w:val="005F296B"/>
    <w:rsid w:val="005F4407"/>
    <w:rsid w:val="005F666E"/>
    <w:rsid w:val="006003D8"/>
    <w:rsid w:val="006020E7"/>
    <w:rsid w:val="00604DF5"/>
    <w:rsid w:val="00604FE1"/>
    <w:rsid w:val="00605E53"/>
    <w:rsid w:val="00606030"/>
    <w:rsid w:val="006104E0"/>
    <w:rsid w:val="00610A92"/>
    <w:rsid w:val="00611359"/>
    <w:rsid w:val="00611417"/>
    <w:rsid w:val="0061351A"/>
    <w:rsid w:val="00613E72"/>
    <w:rsid w:val="00616AAD"/>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795E"/>
    <w:rsid w:val="006501BF"/>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9232C"/>
    <w:rsid w:val="00696E62"/>
    <w:rsid w:val="006A181C"/>
    <w:rsid w:val="006A19C7"/>
    <w:rsid w:val="006A2DF8"/>
    <w:rsid w:val="006A3F78"/>
    <w:rsid w:val="006A5C8F"/>
    <w:rsid w:val="006A674D"/>
    <w:rsid w:val="006A6FDE"/>
    <w:rsid w:val="006B127E"/>
    <w:rsid w:val="006B2646"/>
    <w:rsid w:val="006C4D50"/>
    <w:rsid w:val="006C6078"/>
    <w:rsid w:val="006C6F1F"/>
    <w:rsid w:val="006C7C98"/>
    <w:rsid w:val="006D07CA"/>
    <w:rsid w:val="006D0B5C"/>
    <w:rsid w:val="006D0BC8"/>
    <w:rsid w:val="006D4D37"/>
    <w:rsid w:val="006D5CDA"/>
    <w:rsid w:val="006E0E2B"/>
    <w:rsid w:val="006E2331"/>
    <w:rsid w:val="006E24BC"/>
    <w:rsid w:val="006E274C"/>
    <w:rsid w:val="006E2BEA"/>
    <w:rsid w:val="006E6457"/>
    <w:rsid w:val="006E6616"/>
    <w:rsid w:val="006F1038"/>
    <w:rsid w:val="006F1A03"/>
    <w:rsid w:val="006F40F4"/>
    <w:rsid w:val="006F46DD"/>
    <w:rsid w:val="006F51B5"/>
    <w:rsid w:val="006F6115"/>
    <w:rsid w:val="00700F7E"/>
    <w:rsid w:val="00705B6E"/>
    <w:rsid w:val="007067F4"/>
    <w:rsid w:val="007171F2"/>
    <w:rsid w:val="00717AA0"/>
    <w:rsid w:val="007226F8"/>
    <w:rsid w:val="00724614"/>
    <w:rsid w:val="0072592F"/>
    <w:rsid w:val="007272B2"/>
    <w:rsid w:val="00727BDC"/>
    <w:rsid w:val="00730604"/>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C3A"/>
    <w:rsid w:val="0077642F"/>
    <w:rsid w:val="00781444"/>
    <w:rsid w:val="0078456E"/>
    <w:rsid w:val="0078573F"/>
    <w:rsid w:val="00786888"/>
    <w:rsid w:val="007927A2"/>
    <w:rsid w:val="00792E05"/>
    <w:rsid w:val="00792E36"/>
    <w:rsid w:val="0079348E"/>
    <w:rsid w:val="00794720"/>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7072"/>
    <w:rsid w:val="007E7E56"/>
    <w:rsid w:val="007F1E69"/>
    <w:rsid w:val="007F4CD9"/>
    <w:rsid w:val="007F73EF"/>
    <w:rsid w:val="007F7734"/>
    <w:rsid w:val="007F7E62"/>
    <w:rsid w:val="00800ABF"/>
    <w:rsid w:val="00801FE9"/>
    <w:rsid w:val="00807EC9"/>
    <w:rsid w:val="008108AD"/>
    <w:rsid w:val="00811A94"/>
    <w:rsid w:val="00812377"/>
    <w:rsid w:val="008141D8"/>
    <w:rsid w:val="00814E59"/>
    <w:rsid w:val="00817D00"/>
    <w:rsid w:val="008201A3"/>
    <w:rsid w:val="00820474"/>
    <w:rsid w:val="00824293"/>
    <w:rsid w:val="008273B3"/>
    <w:rsid w:val="0083059D"/>
    <w:rsid w:val="008317FA"/>
    <w:rsid w:val="00831BC0"/>
    <w:rsid w:val="0083296D"/>
    <w:rsid w:val="00833B15"/>
    <w:rsid w:val="00834794"/>
    <w:rsid w:val="00835AC4"/>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483A"/>
    <w:rsid w:val="00894BBF"/>
    <w:rsid w:val="008A6EBF"/>
    <w:rsid w:val="008B0778"/>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25E9"/>
    <w:rsid w:val="008E2ECC"/>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E95"/>
    <w:rsid w:val="00931DCF"/>
    <w:rsid w:val="00932D4F"/>
    <w:rsid w:val="0093371B"/>
    <w:rsid w:val="00935363"/>
    <w:rsid w:val="00936390"/>
    <w:rsid w:val="00940247"/>
    <w:rsid w:val="00941030"/>
    <w:rsid w:val="00941974"/>
    <w:rsid w:val="0094355C"/>
    <w:rsid w:val="00947328"/>
    <w:rsid w:val="00947EAA"/>
    <w:rsid w:val="00952521"/>
    <w:rsid w:val="009552AC"/>
    <w:rsid w:val="00955728"/>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3323"/>
    <w:rsid w:val="00A14B98"/>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51EC7"/>
    <w:rsid w:val="00A54132"/>
    <w:rsid w:val="00A57B48"/>
    <w:rsid w:val="00A60923"/>
    <w:rsid w:val="00A63FF6"/>
    <w:rsid w:val="00A646F7"/>
    <w:rsid w:val="00A65BDF"/>
    <w:rsid w:val="00A66342"/>
    <w:rsid w:val="00A71933"/>
    <w:rsid w:val="00A741F4"/>
    <w:rsid w:val="00A76F33"/>
    <w:rsid w:val="00A77031"/>
    <w:rsid w:val="00A7789B"/>
    <w:rsid w:val="00A80993"/>
    <w:rsid w:val="00A80FF4"/>
    <w:rsid w:val="00A8438F"/>
    <w:rsid w:val="00A85979"/>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433F"/>
    <w:rsid w:val="00B062A9"/>
    <w:rsid w:val="00B10539"/>
    <w:rsid w:val="00B1117A"/>
    <w:rsid w:val="00B160DF"/>
    <w:rsid w:val="00B2020C"/>
    <w:rsid w:val="00B2285A"/>
    <w:rsid w:val="00B24130"/>
    <w:rsid w:val="00B257C6"/>
    <w:rsid w:val="00B25EB4"/>
    <w:rsid w:val="00B27C76"/>
    <w:rsid w:val="00B32DC4"/>
    <w:rsid w:val="00B32E6C"/>
    <w:rsid w:val="00B33364"/>
    <w:rsid w:val="00B348E1"/>
    <w:rsid w:val="00B40D4D"/>
    <w:rsid w:val="00B42A74"/>
    <w:rsid w:val="00B458DD"/>
    <w:rsid w:val="00B4630B"/>
    <w:rsid w:val="00B5311F"/>
    <w:rsid w:val="00B54D9F"/>
    <w:rsid w:val="00B54FC8"/>
    <w:rsid w:val="00B56206"/>
    <w:rsid w:val="00B56EA2"/>
    <w:rsid w:val="00B575B8"/>
    <w:rsid w:val="00B61338"/>
    <w:rsid w:val="00B61BC1"/>
    <w:rsid w:val="00B61C3D"/>
    <w:rsid w:val="00B66FC1"/>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F06AF"/>
    <w:rsid w:val="00BF582C"/>
    <w:rsid w:val="00BF6E2F"/>
    <w:rsid w:val="00C01636"/>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243D"/>
    <w:rsid w:val="00C54D13"/>
    <w:rsid w:val="00C557F0"/>
    <w:rsid w:val="00C5580E"/>
    <w:rsid w:val="00C573F7"/>
    <w:rsid w:val="00C60153"/>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E4203"/>
    <w:rsid w:val="00CE5C6C"/>
    <w:rsid w:val="00CF1431"/>
    <w:rsid w:val="00CF569E"/>
    <w:rsid w:val="00CF5AA9"/>
    <w:rsid w:val="00D01977"/>
    <w:rsid w:val="00D061CB"/>
    <w:rsid w:val="00D1021A"/>
    <w:rsid w:val="00D10E01"/>
    <w:rsid w:val="00D11653"/>
    <w:rsid w:val="00D12DEA"/>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813"/>
    <w:rsid w:val="00D41FED"/>
    <w:rsid w:val="00D43159"/>
    <w:rsid w:val="00D448BF"/>
    <w:rsid w:val="00D4575E"/>
    <w:rsid w:val="00D46036"/>
    <w:rsid w:val="00D463CA"/>
    <w:rsid w:val="00D47827"/>
    <w:rsid w:val="00D47972"/>
    <w:rsid w:val="00D510DD"/>
    <w:rsid w:val="00D52813"/>
    <w:rsid w:val="00D52D96"/>
    <w:rsid w:val="00D52F0C"/>
    <w:rsid w:val="00D5413E"/>
    <w:rsid w:val="00D54D8C"/>
    <w:rsid w:val="00D55458"/>
    <w:rsid w:val="00D55D00"/>
    <w:rsid w:val="00D566C3"/>
    <w:rsid w:val="00D5742D"/>
    <w:rsid w:val="00D60600"/>
    <w:rsid w:val="00D61F43"/>
    <w:rsid w:val="00D624B9"/>
    <w:rsid w:val="00D63A3D"/>
    <w:rsid w:val="00D64C28"/>
    <w:rsid w:val="00D675CD"/>
    <w:rsid w:val="00D705A8"/>
    <w:rsid w:val="00D70A5D"/>
    <w:rsid w:val="00D70D36"/>
    <w:rsid w:val="00D71726"/>
    <w:rsid w:val="00D77021"/>
    <w:rsid w:val="00D801B7"/>
    <w:rsid w:val="00D84DA7"/>
    <w:rsid w:val="00D90A56"/>
    <w:rsid w:val="00D928C3"/>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408E"/>
    <w:rsid w:val="00DE5854"/>
    <w:rsid w:val="00DF15F8"/>
    <w:rsid w:val="00DF1D46"/>
    <w:rsid w:val="00DF2C42"/>
    <w:rsid w:val="00DF3139"/>
    <w:rsid w:val="00DF382A"/>
    <w:rsid w:val="00DF4B26"/>
    <w:rsid w:val="00DF5B97"/>
    <w:rsid w:val="00DF6648"/>
    <w:rsid w:val="00DF7A4E"/>
    <w:rsid w:val="00DF7BDB"/>
    <w:rsid w:val="00DF7E0C"/>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66AD"/>
    <w:rsid w:val="00E57E1D"/>
    <w:rsid w:val="00E57E27"/>
    <w:rsid w:val="00E60841"/>
    <w:rsid w:val="00E60B57"/>
    <w:rsid w:val="00E65F5D"/>
    <w:rsid w:val="00E67DA1"/>
    <w:rsid w:val="00E70BE5"/>
    <w:rsid w:val="00E71E65"/>
    <w:rsid w:val="00E763D3"/>
    <w:rsid w:val="00E8058F"/>
    <w:rsid w:val="00E8086C"/>
    <w:rsid w:val="00E813CC"/>
    <w:rsid w:val="00E820FC"/>
    <w:rsid w:val="00E8249C"/>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67D8"/>
    <w:rsid w:val="00EA7826"/>
    <w:rsid w:val="00EA7AE9"/>
    <w:rsid w:val="00EB181D"/>
    <w:rsid w:val="00EB28C7"/>
    <w:rsid w:val="00EB69B9"/>
    <w:rsid w:val="00EB729C"/>
    <w:rsid w:val="00EC09F6"/>
    <w:rsid w:val="00EC2AE9"/>
    <w:rsid w:val="00EC3EE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4965"/>
    <w:rsid w:val="00F17AA7"/>
    <w:rsid w:val="00F232C9"/>
    <w:rsid w:val="00F270DD"/>
    <w:rsid w:val="00F31998"/>
    <w:rsid w:val="00F335A6"/>
    <w:rsid w:val="00F340BA"/>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8062D"/>
    <w:rsid w:val="00F8303F"/>
    <w:rsid w:val="00F902A2"/>
    <w:rsid w:val="00F90EF5"/>
    <w:rsid w:val="00F924F9"/>
    <w:rsid w:val="00F94FC3"/>
    <w:rsid w:val="00F95A2C"/>
    <w:rsid w:val="00F96CB7"/>
    <w:rsid w:val="00F97F6C"/>
    <w:rsid w:val="00FA1B7B"/>
    <w:rsid w:val="00FA46BA"/>
    <w:rsid w:val="00FA4AD2"/>
    <w:rsid w:val="00FA596C"/>
    <w:rsid w:val="00FA66F8"/>
    <w:rsid w:val="00FA6AF8"/>
    <w:rsid w:val="00FB06BD"/>
    <w:rsid w:val="00FB33CC"/>
    <w:rsid w:val="00FB343B"/>
    <w:rsid w:val="00FB38ED"/>
    <w:rsid w:val="00FB686A"/>
    <w:rsid w:val="00FB70FC"/>
    <w:rsid w:val="00FB76FC"/>
    <w:rsid w:val="00FB7824"/>
    <w:rsid w:val="00FB7E0F"/>
    <w:rsid w:val="00FC2485"/>
    <w:rsid w:val="00FC4ECF"/>
    <w:rsid w:val="00FC7106"/>
    <w:rsid w:val="00FC7F65"/>
    <w:rsid w:val="00FD04B4"/>
    <w:rsid w:val="00FD111A"/>
    <w:rsid w:val="00FD25B9"/>
    <w:rsid w:val="00FD31FC"/>
    <w:rsid w:val="00FD5C74"/>
    <w:rsid w:val="00FD6E56"/>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hyperlink" Target="http://faculty.academyart.edu/faculty/teaching-topics/teaching-curriculum/enhancing-teacher-student-interaction/different-types-questions-blooms-taxonomy.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9B62A-B411-4BBF-A4BD-866256FBB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10991</TotalTime>
  <Pages>63</Pages>
  <Words>19919</Words>
  <Characters>113539</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1795</cp:revision>
  <dcterms:created xsi:type="dcterms:W3CDTF">2018-03-17T22:14:00Z</dcterms:created>
  <dcterms:modified xsi:type="dcterms:W3CDTF">2018-04-08T00:13:00Z</dcterms:modified>
</cp:coreProperties>
</file>