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0C33F" w14:textId="7967FDA9" w:rsidR="00E55619" w:rsidRDefault="002F56CE">
      <w:r>
        <w:rPr>
          <w:noProof/>
        </w:rPr>
        <w:drawing>
          <wp:inline distT="0" distB="0" distL="0" distR="0" wp14:anchorId="1B3F215B" wp14:editId="08927DE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7B3734" w14:textId="2D022B3F" w:rsidR="00DA79B9" w:rsidRDefault="00DA79B9"/>
    <w:p w14:paraId="4741E920" w14:textId="61099ADF" w:rsidR="00DA79B9" w:rsidRDefault="00C24456">
      <w:r>
        <w:rPr>
          <w:noProof/>
        </w:rPr>
        <w:drawing>
          <wp:inline distT="0" distB="0" distL="0" distR="0" wp14:anchorId="48874F0D" wp14:editId="527D73D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DA79B9" w:rsidSect="0027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CE"/>
    <w:rsid w:val="00277F02"/>
    <w:rsid w:val="002F56CE"/>
    <w:rsid w:val="00C24456"/>
    <w:rsid w:val="00CB6E3A"/>
    <w:rsid w:val="00DA79B9"/>
    <w:rsid w:val="00E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1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E3A"/>
  </w:style>
  <w:style w:type="paragraph" w:styleId="Heading1">
    <w:name w:val="heading 1"/>
    <w:basedOn w:val="Normal"/>
    <w:next w:val="Normal"/>
    <w:link w:val="Heading1Char"/>
    <w:uiPriority w:val="9"/>
    <w:qFormat/>
    <w:rsid w:val="00CB6E3A"/>
    <w:pPr>
      <w:pBdr>
        <w:bottom w:val="thinThickSmallGap" w:sz="12" w:space="1" w:color="D6A024" w:themeColor="accent2" w:themeShade="BF"/>
      </w:pBdr>
      <w:spacing w:before="400"/>
      <w:jc w:val="center"/>
      <w:outlineLvl w:val="0"/>
    </w:pPr>
    <w:rPr>
      <w:caps/>
      <w:color w:val="8F6B1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E3A"/>
    <w:pPr>
      <w:pBdr>
        <w:bottom w:val="single" w:sz="4" w:space="1" w:color="8E6A18" w:themeColor="accent2" w:themeShade="7F"/>
      </w:pBdr>
      <w:spacing w:before="400"/>
      <w:jc w:val="center"/>
      <w:outlineLvl w:val="1"/>
    </w:pPr>
    <w:rPr>
      <w:caps/>
      <w:color w:val="8F6B1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3A"/>
    <w:pPr>
      <w:pBdr>
        <w:top w:val="dotted" w:sz="4" w:space="1" w:color="8E6A18" w:themeColor="accent2" w:themeShade="7F"/>
        <w:bottom w:val="dotted" w:sz="4" w:space="1" w:color="8E6A18" w:themeColor="accent2" w:themeShade="7F"/>
      </w:pBdr>
      <w:spacing w:before="300"/>
      <w:jc w:val="center"/>
      <w:outlineLvl w:val="2"/>
    </w:pPr>
    <w:rPr>
      <w:caps/>
      <w:color w:val="8E6A1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3A"/>
    <w:pPr>
      <w:pBdr>
        <w:bottom w:val="dotted" w:sz="4" w:space="1" w:color="D6A024" w:themeColor="accent2" w:themeShade="BF"/>
      </w:pBdr>
      <w:spacing w:after="120"/>
      <w:jc w:val="center"/>
      <w:outlineLvl w:val="3"/>
    </w:pPr>
    <w:rPr>
      <w:caps/>
      <w:color w:val="8E6A1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3A"/>
    <w:pPr>
      <w:spacing w:before="320" w:after="120"/>
      <w:jc w:val="center"/>
      <w:outlineLvl w:val="4"/>
    </w:pPr>
    <w:rPr>
      <w:caps/>
      <w:color w:val="8E6A1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3A"/>
    <w:pPr>
      <w:spacing w:after="120"/>
      <w:jc w:val="center"/>
      <w:outlineLvl w:val="5"/>
    </w:pPr>
    <w:rPr>
      <w:caps/>
      <w:color w:val="D6A02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3A"/>
    <w:pPr>
      <w:spacing w:after="120"/>
      <w:jc w:val="center"/>
      <w:outlineLvl w:val="6"/>
    </w:pPr>
    <w:rPr>
      <w:i/>
      <w:iCs/>
      <w:caps/>
      <w:color w:val="D6A02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3A"/>
    <w:rPr>
      <w:caps/>
      <w:color w:val="8F6B1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E3A"/>
    <w:rPr>
      <w:caps/>
      <w:color w:val="8F6B18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3A"/>
    <w:rPr>
      <w:caps/>
      <w:color w:val="8E6A1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3A"/>
    <w:rPr>
      <w:caps/>
      <w:color w:val="8E6A1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3A"/>
    <w:rPr>
      <w:caps/>
      <w:color w:val="8E6A1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3A"/>
    <w:rPr>
      <w:caps/>
      <w:color w:val="D6A02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3A"/>
    <w:rPr>
      <w:i/>
      <w:iCs/>
      <w:caps/>
      <w:color w:val="D6A02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3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3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6E3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6E3A"/>
    <w:pPr>
      <w:pBdr>
        <w:top w:val="dotted" w:sz="2" w:space="1" w:color="8F6B18" w:themeColor="accent2" w:themeShade="80"/>
        <w:bottom w:val="dotted" w:sz="2" w:space="6" w:color="8F6B18" w:themeColor="accent2" w:themeShade="80"/>
      </w:pBdr>
      <w:spacing w:before="500" w:after="300" w:line="240" w:lineRule="auto"/>
      <w:jc w:val="center"/>
    </w:pPr>
    <w:rPr>
      <w:caps/>
      <w:color w:val="8F6B1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B6E3A"/>
    <w:rPr>
      <w:caps/>
      <w:color w:val="8F6B1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B6E3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B6E3A"/>
    <w:rPr>
      <w:b/>
      <w:bCs/>
      <w:color w:val="D6A024" w:themeColor="accent2" w:themeShade="BF"/>
      <w:spacing w:val="5"/>
    </w:rPr>
  </w:style>
  <w:style w:type="character" w:styleId="Emphasis">
    <w:name w:val="Emphasis"/>
    <w:uiPriority w:val="20"/>
    <w:qFormat/>
    <w:rsid w:val="00CB6E3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B6E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6E3A"/>
  </w:style>
  <w:style w:type="paragraph" w:styleId="ListParagraph">
    <w:name w:val="List Paragraph"/>
    <w:basedOn w:val="Normal"/>
    <w:uiPriority w:val="34"/>
    <w:qFormat/>
    <w:rsid w:val="00CB6E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6E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B6E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3A"/>
    <w:pPr>
      <w:pBdr>
        <w:top w:val="dotted" w:sz="2" w:space="10" w:color="8F6B18" w:themeColor="accent2" w:themeShade="80"/>
        <w:bottom w:val="dotted" w:sz="2" w:space="4" w:color="8F6B18" w:themeColor="accent2" w:themeShade="80"/>
      </w:pBdr>
      <w:spacing w:before="160" w:line="300" w:lineRule="auto"/>
      <w:ind w:left="1440" w:right="1440"/>
    </w:pPr>
    <w:rPr>
      <w:caps/>
      <w:color w:val="8E6A1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3A"/>
    <w:rPr>
      <w:caps/>
      <w:color w:val="8E6A1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B6E3A"/>
    <w:rPr>
      <w:i/>
      <w:iCs/>
    </w:rPr>
  </w:style>
  <w:style w:type="character" w:styleId="IntenseEmphasis">
    <w:name w:val="Intense Emphasis"/>
    <w:uiPriority w:val="21"/>
    <w:qFormat/>
    <w:rsid w:val="00CB6E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B6E3A"/>
    <w:rPr>
      <w:rFonts w:asciiTheme="minorHAnsi" w:eastAsiaTheme="minorEastAsia" w:hAnsiTheme="minorHAnsi" w:cstheme="minorBidi"/>
      <w:i/>
      <w:iCs/>
      <w:color w:val="8E6A18" w:themeColor="accent2" w:themeShade="7F"/>
    </w:rPr>
  </w:style>
  <w:style w:type="character" w:styleId="IntenseReference">
    <w:name w:val="Intense Reference"/>
    <w:uiPriority w:val="32"/>
    <w:qFormat/>
    <w:rsid w:val="00CB6E3A"/>
    <w:rPr>
      <w:rFonts w:asciiTheme="minorHAnsi" w:eastAsiaTheme="minorEastAsia" w:hAnsiTheme="minorHAnsi" w:cstheme="minorBidi"/>
      <w:b/>
      <w:bCs/>
      <w:i/>
      <w:iCs/>
      <w:color w:val="8E6A18" w:themeColor="accent2" w:themeShade="7F"/>
    </w:rPr>
  </w:style>
  <w:style w:type="character" w:styleId="BookTitle">
    <w:name w:val="Book Title"/>
    <w:uiPriority w:val="33"/>
    <w:qFormat/>
    <w:rsid w:val="00CB6E3A"/>
    <w:rPr>
      <w:caps/>
      <w:color w:val="8E6A18" w:themeColor="accent2" w:themeShade="7F"/>
      <w:spacing w:val="5"/>
      <w:u w:color="8E6A1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E3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Transistor Commom Emitter</a:t>
            </a:r>
            <a:r>
              <a:rPr lang="en-US" baseline="0"/>
              <a:t> input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0.51600000000000001</c:v>
                </c:pt>
                <c:pt idx="1">
                  <c:v>0.61</c:v>
                </c:pt>
                <c:pt idx="2">
                  <c:v>0.64400000000000002</c:v>
                </c:pt>
                <c:pt idx="3">
                  <c:v>0.66900000000000004</c:v>
                </c:pt>
                <c:pt idx="4">
                  <c:v>0.68899999999999995</c:v>
                </c:pt>
                <c:pt idx="5">
                  <c:v>0.69599999999999995</c:v>
                </c:pt>
                <c:pt idx="6">
                  <c:v>0.70599999999999996</c:v>
                </c:pt>
                <c:pt idx="7">
                  <c:v>0.71199999999999997</c:v>
                </c:pt>
                <c:pt idx="8">
                  <c:v>0.72</c:v>
                </c:pt>
                <c:pt idx="9">
                  <c:v>0.72599999999999998</c:v>
                </c:pt>
                <c:pt idx="10">
                  <c:v>0.73</c:v>
                </c:pt>
                <c:pt idx="11">
                  <c:v>0.73199999999999998</c:v>
                </c:pt>
                <c:pt idx="12">
                  <c:v>0.73399999999999999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0.06</c:v>
                </c:pt>
                <c:pt idx="2">
                  <c:v>0.16</c:v>
                </c:pt>
                <c:pt idx="3">
                  <c:v>0.33</c:v>
                </c:pt>
                <c:pt idx="4">
                  <c:v>0.56999999999999995</c:v>
                </c:pt>
                <c:pt idx="5">
                  <c:v>0.7</c:v>
                </c:pt>
                <c:pt idx="6">
                  <c:v>0.91</c:v>
                </c:pt>
                <c:pt idx="7">
                  <c:v>1.0900000000000001</c:v>
                </c:pt>
                <c:pt idx="8">
                  <c:v>1.35</c:v>
                </c:pt>
                <c:pt idx="9">
                  <c:v>1.6</c:v>
                </c:pt>
                <c:pt idx="10">
                  <c:v>1.78</c:v>
                </c:pt>
                <c:pt idx="11">
                  <c:v>1.9</c:v>
                </c:pt>
                <c:pt idx="1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9-4C3B-AA4A-7B10ACCEC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0519008"/>
        <c:axId val="-2120539168"/>
      </c:scatterChart>
      <c:valAx>
        <c:axId val="-212051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539168"/>
        <c:crosses val="autoZero"/>
        <c:crossBetween val="midCat"/>
      </c:valAx>
      <c:valAx>
        <c:axId val="-212053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051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Transistor Commom Base input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0.51600000000000001</c:v>
                </c:pt>
                <c:pt idx="1">
                  <c:v>0.61799999999999999</c:v>
                </c:pt>
                <c:pt idx="2">
                  <c:v>0.64800000000000002</c:v>
                </c:pt>
                <c:pt idx="3">
                  <c:v>0.67100000000000004</c:v>
                </c:pt>
                <c:pt idx="4">
                  <c:v>0.69199999999999995</c:v>
                </c:pt>
                <c:pt idx="5">
                  <c:v>0.69599999999999995</c:v>
                </c:pt>
                <c:pt idx="6">
                  <c:v>0.70399999999999996</c:v>
                </c:pt>
                <c:pt idx="7">
                  <c:v>0.71399999999999997</c:v>
                </c:pt>
                <c:pt idx="8">
                  <c:v>0.72199999999999998</c:v>
                </c:pt>
                <c:pt idx="9">
                  <c:v>0.72899999999999998</c:v>
                </c:pt>
                <c:pt idx="10">
                  <c:v>0.73</c:v>
                </c:pt>
                <c:pt idx="11">
                  <c:v>0.73299999999999998</c:v>
                </c:pt>
                <c:pt idx="12">
                  <c:v>0.73599999999999999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7.0000000000000007E-2</c:v>
                </c:pt>
                <c:pt idx="2">
                  <c:v>0.18</c:v>
                </c:pt>
                <c:pt idx="3">
                  <c:v>0.35</c:v>
                </c:pt>
                <c:pt idx="4">
                  <c:v>0.55000000000000004</c:v>
                </c:pt>
                <c:pt idx="5">
                  <c:v>0.73</c:v>
                </c:pt>
                <c:pt idx="6">
                  <c:v>0.92</c:v>
                </c:pt>
                <c:pt idx="7">
                  <c:v>1.1100000000000001</c:v>
                </c:pt>
                <c:pt idx="8">
                  <c:v>1.36</c:v>
                </c:pt>
                <c:pt idx="9">
                  <c:v>1.66</c:v>
                </c:pt>
                <c:pt idx="10">
                  <c:v>1.78</c:v>
                </c:pt>
                <c:pt idx="11">
                  <c:v>1.91</c:v>
                </c:pt>
                <c:pt idx="1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27-4C0B-8CD1-01C27EEFA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60728"/>
        <c:axId val="395258432"/>
      </c:scatterChart>
      <c:valAx>
        <c:axId val="395260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58432"/>
        <c:crosses val="autoZero"/>
        <c:crossBetween val="midCat"/>
      </c:valAx>
      <c:valAx>
        <c:axId val="39525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60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swain</dc:creator>
  <cp:keywords/>
  <dc:description/>
  <cp:lastModifiedBy>Vidit Parkar</cp:lastModifiedBy>
  <cp:revision>2</cp:revision>
  <dcterms:created xsi:type="dcterms:W3CDTF">2016-04-01T09:27:00Z</dcterms:created>
  <dcterms:modified xsi:type="dcterms:W3CDTF">2016-04-01T09:27:00Z</dcterms:modified>
</cp:coreProperties>
</file>