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7713A" w14:textId="41D1CC95" w:rsidR="00177D73" w:rsidRDefault="008022AF" w:rsidP="00422C53">
      <w:pPr>
        <w:pBdr>
          <w:bottom w:val="single" w:sz="12" w:space="1" w:color="auto"/>
        </w:pBdr>
        <w:spacing w:after="0"/>
        <w:jc w:val="center"/>
        <w:rPr>
          <w:rFonts w:ascii="Times New Roman" w:hAnsi="Times New Roman" w:cs="Times New Roman"/>
          <w:b/>
          <w:bCs/>
          <w:sz w:val="32"/>
          <w:szCs w:val="36"/>
        </w:rPr>
      </w:pPr>
      <w:r w:rsidRPr="008022AF">
        <w:rPr>
          <w:rFonts w:ascii="Times New Roman" w:hAnsi="Times New Roman" w:cs="Times New Roman"/>
          <w:b/>
          <w:bCs/>
          <w:sz w:val="32"/>
          <w:szCs w:val="36"/>
        </w:rPr>
        <w:t>No-Code Dataset Preparation Platform</w:t>
      </w:r>
    </w:p>
    <w:p w14:paraId="58439DC4" w14:textId="0295E038" w:rsidR="009E417F" w:rsidRPr="004568AB" w:rsidRDefault="009E417F" w:rsidP="00422C53">
      <w:pPr>
        <w:pBdr>
          <w:bottom w:val="single" w:sz="12" w:space="1" w:color="auto"/>
        </w:pBdr>
        <w:spacing w:after="0"/>
        <w:jc w:val="center"/>
        <w:rPr>
          <w:rFonts w:ascii="Times New Roman" w:hAnsi="Times New Roman" w:cs="Times New Roman"/>
          <w:i/>
          <w:iCs/>
          <w:szCs w:val="28"/>
          <w:lang w:val="en-US"/>
        </w:rPr>
      </w:pPr>
      <w:r w:rsidRPr="004568AB">
        <w:rPr>
          <w:rFonts w:ascii="Times New Roman" w:hAnsi="Times New Roman" w:cs="Times New Roman"/>
          <w:i/>
          <w:iCs/>
          <w:szCs w:val="28"/>
          <w:lang w:val="en-US"/>
        </w:rPr>
        <w:t>A No Code approach towards data cleaning and preprocessing</w:t>
      </w:r>
    </w:p>
    <w:p w14:paraId="7B99CA3A" w14:textId="5CDBDAF4" w:rsidR="009E417F" w:rsidRPr="004568AB" w:rsidRDefault="00520DE7" w:rsidP="009F420D">
      <w:pPr>
        <w:spacing w:after="0"/>
        <w:rPr>
          <w:rFonts w:ascii="Times New Roman" w:hAnsi="Times New Roman" w:cs="Times New Roman"/>
          <w:b/>
          <w:bCs/>
          <w:szCs w:val="28"/>
          <w:lang w:val="en-US"/>
        </w:rPr>
      </w:pPr>
      <w:r w:rsidRPr="004568AB">
        <w:rPr>
          <w:rFonts w:ascii="Times New Roman" w:hAnsi="Times New Roman" w:cs="Times New Roman"/>
          <w:b/>
          <w:bCs/>
          <w:szCs w:val="28"/>
          <w:lang w:val="en-US"/>
        </w:rPr>
        <w:t>Mentor: Asmita Ingale</w:t>
      </w:r>
    </w:p>
    <w:p w14:paraId="3075EB52" w14:textId="7DC85665" w:rsidR="00520DE7" w:rsidRPr="004568AB" w:rsidRDefault="00520DE7" w:rsidP="009F420D">
      <w:pPr>
        <w:pBdr>
          <w:bottom w:val="single" w:sz="12" w:space="1" w:color="auto"/>
        </w:pBdr>
        <w:spacing w:after="0"/>
        <w:rPr>
          <w:rFonts w:ascii="Times New Roman" w:hAnsi="Times New Roman" w:cs="Times New Roman"/>
          <w:b/>
          <w:bCs/>
          <w:szCs w:val="28"/>
          <w:lang w:val="en-US"/>
        </w:rPr>
      </w:pPr>
      <w:r w:rsidRPr="004568AB">
        <w:rPr>
          <w:rFonts w:ascii="Times New Roman" w:hAnsi="Times New Roman" w:cs="Times New Roman"/>
          <w:b/>
          <w:bCs/>
          <w:szCs w:val="28"/>
          <w:lang w:val="en-US"/>
        </w:rPr>
        <w:t>Mentee: Dhruva Tikhe</w:t>
      </w:r>
    </w:p>
    <w:p w14:paraId="36B653FF" w14:textId="77777777" w:rsidR="00D52939" w:rsidRPr="004568AB" w:rsidRDefault="00D52939" w:rsidP="009F420D">
      <w:pPr>
        <w:spacing w:after="0"/>
        <w:rPr>
          <w:rFonts w:ascii="Times New Roman" w:hAnsi="Times New Roman" w:cs="Times New Roman"/>
          <w:b/>
          <w:bCs/>
          <w:szCs w:val="28"/>
          <w:lang w:val="en-US"/>
        </w:rPr>
      </w:pPr>
    </w:p>
    <w:p w14:paraId="0347C5FE"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sz w:val="28"/>
          <w:szCs w:val="28"/>
        </w:rPr>
        <w:t>Requirements Analysis</w:t>
      </w:r>
    </w:p>
    <w:p w14:paraId="73835EA3"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1. Introduction</w:t>
      </w:r>
    </w:p>
    <w:p w14:paraId="11D28A5B" w14:textId="449878CD" w:rsidR="00B6692A" w:rsidRPr="00B6692A" w:rsidRDefault="00E52F64" w:rsidP="00B6692A">
      <w:pPr>
        <w:spacing w:after="0"/>
        <w:rPr>
          <w:rFonts w:ascii="Times New Roman" w:hAnsi="Times New Roman" w:cs="Times New Roman"/>
        </w:rPr>
      </w:pPr>
      <w:r>
        <w:rPr>
          <w:rFonts w:ascii="Times New Roman" w:hAnsi="Times New Roman" w:cs="Times New Roman"/>
        </w:rPr>
        <w:t xml:space="preserve">The </w:t>
      </w:r>
      <w:r w:rsidR="00190393">
        <w:rPr>
          <w:rFonts w:ascii="Times New Roman" w:hAnsi="Times New Roman" w:cs="Times New Roman"/>
        </w:rPr>
        <w:t>system</w:t>
      </w:r>
      <w:r w:rsidR="00B6692A" w:rsidRPr="00B6692A">
        <w:rPr>
          <w:rFonts w:ascii="Times New Roman" w:hAnsi="Times New Roman" w:cs="Times New Roman"/>
        </w:rPr>
        <w:t xml:space="preserve"> is a no-code dataset cleaning and preprocessing web application designed to prepare raw datasets for machine learning and data analysis. The system allows users to upload datasets and perform common data cleaning and preprocessing operations through a graphical user interface without requiring programming knowledge.</w:t>
      </w:r>
    </w:p>
    <w:p w14:paraId="642ACAEF" w14:textId="77777777" w:rsidR="00190393" w:rsidRDefault="00B6692A" w:rsidP="00B6692A">
      <w:pPr>
        <w:spacing w:after="0"/>
        <w:rPr>
          <w:rFonts w:ascii="Times New Roman" w:hAnsi="Times New Roman" w:cs="Times New Roman"/>
        </w:rPr>
      </w:pPr>
      <w:r w:rsidRPr="00B6692A">
        <w:rPr>
          <w:rFonts w:ascii="Times New Roman" w:hAnsi="Times New Roman" w:cs="Times New Roman"/>
        </w:rPr>
        <w:t>The requirements analysis identifies the needs of the intended users and defines the capabilities</w:t>
      </w:r>
      <w:r w:rsidR="00A846CC">
        <w:rPr>
          <w:rFonts w:ascii="Times New Roman" w:hAnsi="Times New Roman" w:cs="Times New Roman"/>
        </w:rPr>
        <w:t xml:space="preserve"> and </w:t>
      </w:r>
      <w:r w:rsidR="00A846CC" w:rsidRPr="00B6692A">
        <w:rPr>
          <w:rFonts w:ascii="Times New Roman" w:hAnsi="Times New Roman" w:cs="Times New Roman"/>
        </w:rPr>
        <w:t>behaviour</w:t>
      </w:r>
      <w:r w:rsidR="00A846CC">
        <w:rPr>
          <w:rFonts w:ascii="Times New Roman" w:hAnsi="Times New Roman" w:cs="Times New Roman"/>
        </w:rPr>
        <w:t xml:space="preserve"> </w:t>
      </w:r>
      <w:r w:rsidRPr="00B6692A">
        <w:rPr>
          <w:rFonts w:ascii="Times New Roman" w:hAnsi="Times New Roman" w:cs="Times New Roman"/>
        </w:rPr>
        <w:t>of the proposed system.</w:t>
      </w:r>
    </w:p>
    <w:p w14:paraId="55128845" w14:textId="0A47162F"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requirements are derived from the primary objective of simplifying the dataset preprocessing workflow while providing users with control over the transformations applied to their data.</w:t>
      </w:r>
    </w:p>
    <w:p w14:paraId="43029648" w14:textId="75F266C0"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is intended to support common dataset problems such as missing values, duplicate records, incorrect data types, inconsistent entries, outliers, redundant features, formatting inconsistencies, categorical data</w:t>
      </w:r>
      <w:r w:rsidR="005B02AA">
        <w:rPr>
          <w:rFonts w:ascii="Times New Roman" w:hAnsi="Times New Roman" w:cs="Times New Roman"/>
        </w:rPr>
        <w:t xml:space="preserve"> and</w:t>
      </w:r>
      <w:r w:rsidRPr="00B6692A">
        <w:rPr>
          <w:rFonts w:ascii="Times New Roman" w:hAnsi="Times New Roman" w:cs="Times New Roman"/>
        </w:rPr>
        <w:t xml:space="preserve"> normalization.</w:t>
      </w:r>
    </w:p>
    <w:p w14:paraId="554C327B" w14:textId="1C9E7ABE" w:rsidR="00B6692A" w:rsidRPr="00B6692A" w:rsidRDefault="00B6692A" w:rsidP="00B6692A">
      <w:pPr>
        <w:spacing w:after="0"/>
        <w:rPr>
          <w:rFonts w:ascii="Times New Roman" w:hAnsi="Times New Roman" w:cs="Times New Roman"/>
        </w:rPr>
      </w:pPr>
    </w:p>
    <w:p w14:paraId="673968DB"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2. Overall System Requirements</w:t>
      </w:r>
    </w:p>
    <w:p w14:paraId="20788109"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a web-based interface through which a user can upload a dataset, inspect its characteristics, apply preprocessing operations, review the resulting dataset, and export the processed dataset.</w:t>
      </w:r>
    </w:p>
    <w:p w14:paraId="49FB0A30"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w:t>
      </w:r>
    </w:p>
    <w:p w14:paraId="3EC2BE10"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Allow users to upload supported dataset files such as CSV and XLSX.</w:t>
      </w:r>
    </w:p>
    <w:p w14:paraId="5002317F"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Read the uploaded dataset and represent it internally for processing.</w:t>
      </w:r>
    </w:p>
    <w:p w14:paraId="7F31AC20"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Display an initial preview and summary of the dataset.</w:t>
      </w:r>
    </w:p>
    <w:p w14:paraId="7217C951"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Provide preprocessing operations through graphical controls.</w:t>
      </w:r>
    </w:p>
    <w:p w14:paraId="15930EC8"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Allow users to select appropriate columns and preprocessing methods.</w:t>
      </w:r>
    </w:p>
    <w:p w14:paraId="45AAC6ED"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Apply selected operations to the dataset.</w:t>
      </w:r>
    </w:p>
    <w:p w14:paraId="439E5BBF"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Maintain the updated dataset throughout the preprocessing workflow.</w:t>
      </w:r>
    </w:p>
    <w:p w14:paraId="2D328C93"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Display the results of preprocessing operations.</w:t>
      </w:r>
    </w:p>
    <w:p w14:paraId="0747A33F"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Maintain a history or log of operations performed by the user.</w:t>
      </w:r>
    </w:p>
    <w:p w14:paraId="624E5212"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Allow users to inspect the processed dataset before export.</w:t>
      </w:r>
    </w:p>
    <w:p w14:paraId="71AF607E"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Allow users to download the final processed dataset.</w:t>
      </w:r>
    </w:p>
    <w:p w14:paraId="7015A773"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Prevent or handle invalid preprocessing operations where possible.</w:t>
      </w:r>
    </w:p>
    <w:p w14:paraId="09C5D35A" w14:textId="77777777" w:rsidR="00B6692A" w:rsidRPr="00B6692A"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Provide meaningful feedback when an operation succeeds or fails.</w:t>
      </w:r>
    </w:p>
    <w:p w14:paraId="7DF5B776" w14:textId="552B0558" w:rsidR="00B6692A" w:rsidRPr="00CF305C" w:rsidRDefault="00B6692A" w:rsidP="00B6692A">
      <w:pPr>
        <w:numPr>
          <w:ilvl w:val="0"/>
          <w:numId w:val="17"/>
        </w:numPr>
        <w:spacing w:after="0"/>
        <w:rPr>
          <w:rFonts w:ascii="Times New Roman" w:hAnsi="Times New Roman" w:cs="Times New Roman"/>
        </w:rPr>
      </w:pPr>
      <w:r w:rsidRPr="00B6692A">
        <w:rPr>
          <w:rFonts w:ascii="Times New Roman" w:hAnsi="Times New Roman" w:cs="Times New Roman"/>
        </w:rPr>
        <w:t>Provide a simple interface that does not require the user to write code.</w:t>
      </w:r>
    </w:p>
    <w:p w14:paraId="2F353470" w14:textId="77777777" w:rsidR="00CF305C" w:rsidRDefault="00CF305C">
      <w:pPr>
        <w:rPr>
          <w:rFonts w:ascii="Times New Roman" w:hAnsi="Times New Roman" w:cs="Times New Roman"/>
          <w:b/>
          <w:bCs/>
        </w:rPr>
      </w:pPr>
      <w:r>
        <w:rPr>
          <w:rFonts w:ascii="Times New Roman" w:hAnsi="Times New Roman" w:cs="Times New Roman"/>
          <w:b/>
          <w:bCs/>
        </w:rPr>
        <w:br w:type="page"/>
      </w:r>
    </w:p>
    <w:p w14:paraId="568C2B44" w14:textId="6E78E6A5"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lastRenderedPageBreak/>
        <w:t>3. Dataset Requirements</w:t>
      </w:r>
    </w:p>
    <w:p w14:paraId="5A64C437"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support datasets containing numerical, categorical, textual, and other commonly encountered data types.</w:t>
      </w:r>
    </w:p>
    <w:p w14:paraId="66C85D20"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preprocessing workflow should be capable of handling datasets containing:</w:t>
      </w:r>
    </w:p>
    <w:p w14:paraId="2FA98B17"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Missing or null values</w:t>
      </w:r>
    </w:p>
    <w:p w14:paraId="1649AB81"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Duplicate records</w:t>
      </w:r>
    </w:p>
    <w:p w14:paraId="2345258B"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Incorrect data types</w:t>
      </w:r>
    </w:p>
    <w:p w14:paraId="2EBE0962"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Inconsistent values</w:t>
      </w:r>
    </w:p>
    <w:p w14:paraId="4B7ABDCE"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Invalid values</w:t>
      </w:r>
    </w:p>
    <w:p w14:paraId="3ED0736F"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Outliers</w:t>
      </w:r>
    </w:p>
    <w:p w14:paraId="5DE93CDE"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Redundant columns</w:t>
      </w:r>
    </w:p>
    <w:p w14:paraId="57D0FECB"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Highly correlated features</w:t>
      </w:r>
    </w:p>
    <w:p w14:paraId="07CB8C0A"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Mixed formatting</w:t>
      </w:r>
    </w:p>
    <w:p w14:paraId="26C80A64"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Inconsistent casing and whitespace</w:t>
      </w:r>
    </w:p>
    <w:p w14:paraId="63435EFD" w14:textId="77777777" w:rsidR="00B6692A" w:rsidRPr="00B6692A" w:rsidRDefault="00B6692A" w:rsidP="00B6692A">
      <w:pPr>
        <w:numPr>
          <w:ilvl w:val="0"/>
          <w:numId w:val="18"/>
        </w:numPr>
        <w:spacing w:after="0"/>
        <w:rPr>
          <w:rFonts w:ascii="Times New Roman" w:hAnsi="Times New Roman" w:cs="Times New Roman"/>
        </w:rPr>
      </w:pPr>
      <w:r w:rsidRPr="00B6692A">
        <w:rPr>
          <w:rFonts w:ascii="Times New Roman" w:hAnsi="Times New Roman" w:cs="Times New Roman"/>
        </w:rPr>
        <w:t>Categorical variables</w:t>
      </w:r>
    </w:p>
    <w:p w14:paraId="582FAA5F" w14:textId="55C9580C" w:rsidR="00B6692A" w:rsidRDefault="00B6692A" w:rsidP="00CF305C">
      <w:pPr>
        <w:numPr>
          <w:ilvl w:val="0"/>
          <w:numId w:val="18"/>
        </w:numPr>
        <w:spacing w:after="0"/>
        <w:rPr>
          <w:rFonts w:ascii="Times New Roman" w:hAnsi="Times New Roman" w:cs="Times New Roman"/>
        </w:rPr>
      </w:pPr>
      <w:r w:rsidRPr="00B6692A">
        <w:rPr>
          <w:rFonts w:ascii="Times New Roman" w:hAnsi="Times New Roman" w:cs="Times New Roman"/>
        </w:rPr>
        <w:t>Features requiring scaling or normalization</w:t>
      </w:r>
    </w:p>
    <w:p w14:paraId="48B0B2D1" w14:textId="77777777" w:rsidR="00CF305C" w:rsidRPr="00CF305C" w:rsidRDefault="00CF305C" w:rsidP="00CF305C">
      <w:pPr>
        <w:spacing w:after="0"/>
        <w:rPr>
          <w:rFonts w:ascii="Times New Roman" w:hAnsi="Times New Roman" w:cs="Times New Roman"/>
        </w:rPr>
      </w:pPr>
    </w:p>
    <w:p w14:paraId="37A7E850"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preserve the relationship between rows and columns while applying transformations and should ensure that the resulting dataset remains suitable for subsequent machine learning workflows.</w:t>
      </w:r>
    </w:p>
    <w:p w14:paraId="3F880AD2" w14:textId="149E205B" w:rsidR="00B6692A" w:rsidRPr="00B6692A" w:rsidRDefault="00B6692A" w:rsidP="00B6692A">
      <w:pPr>
        <w:spacing w:after="0"/>
        <w:rPr>
          <w:rFonts w:ascii="Times New Roman" w:hAnsi="Times New Roman" w:cs="Times New Roman"/>
        </w:rPr>
      </w:pPr>
    </w:p>
    <w:p w14:paraId="6113F83F"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 Preprocessing Requirements</w:t>
      </w:r>
    </w:p>
    <w:p w14:paraId="5627808C" w14:textId="6A2200F1" w:rsidR="00B6692A" w:rsidRPr="00B6692A" w:rsidRDefault="00CF305C" w:rsidP="00B6692A">
      <w:pPr>
        <w:spacing w:after="0"/>
        <w:rPr>
          <w:rFonts w:ascii="Times New Roman" w:hAnsi="Times New Roman" w:cs="Times New Roman"/>
        </w:rPr>
      </w:pPr>
      <w:r>
        <w:rPr>
          <w:rFonts w:ascii="Times New Roman" w:hAnsi="Times New Roman" w:cs="Times New Roman"/>
        </w:rPr>
        <w:t>The system</w:t>
      </w:r>
      <w:r w:rsidR="00B6692A" w:rsidRPr="00B6692A">
        <w:rPr>
          <w:rFonts w:ascii="Times New Roman" w:hAnsi="Times New Roman" w:cs="Times New Roman"/>
        </w:rPr>
        <w:t xml:space="preserve"> shall provide separate preprocessing operations for different types of dataset problems.</w:t>
      </w:r>
    </w:p>
    <w:p w14:paraId="447B57C5"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4.1 Missing Values</w:t>
      </w:r>
    </w:p>
    <w:p w14:paraId="4AE30365"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allow users to handle missing values using methods such as:</w:t>
      </w:r>
    </w:p>
    <w:p w14:paraId="020629F0" w14:textId="77777777" w:rsidR="00B6692A" w:rsidRPr="00B6692A" w:rsidRDefault="00B6692A" w:rsidP="00B6692A">
      <w:pPr>
        <w:numPr>
          <w:ilvl w:val="0"/>
          <w:numId w:val="19"/>
        </w:numPr>
        <w:spacing w:after="0"/>
        <w:rPr>
          <w:rFonts w:ascii="Times New Roman" w:hAnsi="Times New Roman" w:cs="Times New Roman"/>
        </w:rPr>
      </w:pPr>
      <w:r w:rsidRPr="00B6692A">
        <w:rPr>
          <w:rFonts w:ascii="Times New Roman" w:hAnsi="Times New Roman" w:cs="Times New Roman"/>
        </w:rPr>
        <w:t>Mean</w:t>
      </w:r>
    </w:p>
    <w:p w14:paraId="41839369" w14:textId="77777777" w:rsidR="00B6692A" w:rsidRPr="00B6692A" w:rsidRDefault="00B6692A" w:rsidP="00B6692A">
      <w:pPr>
        <w:numPr>
          <w:ilvl w:val="0"/>
          <w:numId w:val="19"/>
        </w:numPr>
        <w:spacing w:after="0"/>
        <w:rPr>
          <w:rFonts w:ascii="Times New Roman" w:hAnsi="Times New Roman" w:cs="Times New Roman"/>
        </w:rPr>
      </w:pPr>
      <w:r w:rsidRPr="00B6692A">
        <w:rPr>
          <w:rFonts w:ascii="Times New Roman" w:hAnsi="Times New Roman" w:cs="Times New Roman"/>
        </w:rPr>
        <w:t>Median</w:t>
      </w:r>
    </w:p>
    <w:p w14:paraId="6FBAF7F7" w14:textId="77777777" w:rsidR="00B6692A" w:rsidRPr="00B6692A" w:rsidRDefault="00B6692A" w:rsidP="00B6692A">
      <w:pPr>
        <w:numPr>
          <w:ilvl w:val="0"/>
          <w:numId w:val="19"/>
        </w:numPr>
        <w:spacing w:after="0"/>
        <w:rPr>
          <w:rFonts w:ascii="Times New Roman" w:hAnsi="Times New Roman" w:cs="Times New Roman"/>
        </w:rPr>
      </w:pPr>
      <w:r w:rsidRPr="00B6692A">
        <w:rPr>
          <w:rFonts w:ascii="Times New Roman" w:hAnsi="Times New Roman" w:cs="Times New Roman"/>
        </w:rPr>
        <w:t>Mode</w:t>
      </w:r>
    </w:p>
    <w:p w14:paraId="72C7A0E2" w14:textId="77777777" w:rsidR="00B6692A" w:rsidRPr="00B6692A" w:rsidRDefault="00B6692A" w:rsidP="00B6692A">
      <w:pPr>
        <w:numPr>
          <w:ilvl w:val="0"/>
          <w:numId w:val="19"/>
        </w:numPr>
        <w:spacing w:after="0"/>
        <w:rPr>
          <w:rFonts w:ascii="Times New Roman" w:hAnsi="Times New Roman" w:cs="Times New Roman"/>
        </w:rPr>
      </w:pPr>
      <w:r w:rsidRPr="00B6692A">
        <w:rPr>
          <w:rFonts w:ascii="Times New Roman" w:hAnsi="Times New Roman" w:cs="Times New Roman"/>
        </w:rPr>
        <w:t>Constant value</w:t>
      </w:r>
    </w:p>
    <w:p w14:paraId="6F73FC81" w14:textId="77777777" w:rsidR="00B6692A" w:rsidRPr="00B6692A" w:rsidRDefault="00B6692A" w:rsidP="00B6692A">
      <w:pPr>
        <w:numPr>
          <w:ilvl w:val="0"/>
          <w:numId w:val="19"/>
        </w:numPr>
        <w:spacing w:after="0"/>
        <w:rPr>
          <w:rFonts w:ascii="Times New Roman" w:hAnsi="Times New Roman" w:cs="Times New Roman"/>
        </w:rPr>
      </w:pPr>
      <w:r w:rsidRPr="00B6692A">
        <w:rPr>
          <w:rFonts w:ascii="Times New Roman" w:hAnsi="Times New Roman" w:cs="Times New Roman"/>
        </w:rPr>
        <w:t>Forward fill</w:t>
      </w:r>
    </w:p>
    <w:p w14:paraId="4FAACB30" w14:textId="77777777" w:rsidR="00B6692A" w:rsidRPr="00B6692A" w:rsidRDefault="00B6692A" w:rsidP="00B6692A">
      <w:pPr>
        <w:numPr>
          <w:ilvl w:val="0"/>
          <w:numId w:val="19"/>
        </w:numPr>
        <w:spacing w:after="0"/>
        <w:rPr>
          <w:rFonts w:ascii="Times New Roman" w:hAnsi="Times New Roman" w:cs="Times New Roman"/>
        </w:rPr>
      </w:pPr>
      <w:r w:rsidRPr="00B6692A">
        <w:rPr>
          <w:rFonts w:ascii="Times New Roman" w:hAnsi="Times New Roman" w:cs="Times New Roman"/>
        </w:rPr>
        <w:t>Backward fill</w:t>
      </w:r>
    </w:p>
    <w:p w14:paraId="0389E806"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user should be able to select the columns on which the operation is to be performed.</w:t>
      </w:r>
    </w:p>
    <w:p w14:paraId="5C96D79D"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4.2 Duplicate Records</w:t>
      </w:r>
    </w:p>
    <w:p w14:paraId="21DA8D09"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identify and allow users to remove duplicate records from the dataset.</w:t>
      </w:r>
    </w:p>
    <w:p w14:paraId="5861546E"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4.3 Incorrect Data Types</w:t>
      </w:r>
    </w:p>
    <w:p w14:paraId="28F0E8B6"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allow users to convert columns into appropriate data types, such as numerical, categorical, or textual types.</w:t>
      </w:r>
    </w:p>
    <w:p w14:paraId="3D1C6569"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also identify values that cannot be converted and provide an appropriate handling mechanism.</w:t>
      </w:r>
    </w:p>
    <w:p w14:paraId="056B3814"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4.4 Inconsistent Entries</w:t>
      </w:r>
    </w:p>
    <w:p w14:paraId="7D52FCF3"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allow inconsistent values within a column to be standardized or converted into a specified value.</w:t>
      </w:r>
    </w:p>
    <w:p w14:paraId="73BF047D"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lastRenderedPageBreak/>
        <w:t>4.5 Outliers</w:t>
      </w:r>
    </w:p>
    <w:p w14:paraId="021C2653"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methods for identifying and handling numerical outliers.</w:t>
      </w:r>
    </w:p>
    <w:p w14:paraId="0CF6FBD2"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Possible techniques include:</w:t>
      </w:r>
    </w:p>
    <w:p w14:paraId="7A276D92" w14:textId="77777777" w:rsidR="00B6692A" w:rsidRPr="00B6692A" w:rsidRDefault="00B6692A" w:rsidP="00B6692A">
      <w:pPr>
        <w:numPr>
          <w:ilvl w:val="0"/>
          <w:numId w:val="20"/>
        </w:numPr>
        <w:spacing w:after="0"/>
        <w:rPr>
          <w:rFonts w:ascii="Times New Roman" w:hAnsi="Times New Roman" w:cs="Times New Roman"/>
        </w:rPr>
      </w:pPr>
      <w:r w:rsidRPr="00B6692A">
        <w:rPr>
          <w:rFonts w:ascii="Times New Roman" w:hAnsi="Times New Roman" w:cs="Times New Roman"/>
        </w:rPr>
        <w:t>Z-score</w:t>
      </w:r>
    </w:p>
    <w:p w14:paraId="55A37968" w14:textId="77777777" w:rsidR="00B6692A" w:rsidRPr="00B6692A" w:rsidRDefault="00B6692A" w:rsidP="00B6692A">
      <w:pPr>
        <w:numPr>
          <w:ilvl w:val="0"/>
          <w:numId w:val="20"/>
        </w:numPr>
        <w:spacing w:after="0"/>
        <w:rPr>
          <w:rFonts w:ascii="Times New Roman" w:hAnsi="Times New Roman" w:cs="Times New Roman"/>
        </w:rPr>
      </w:pPr>
      <w:r w:rsidRPr="00B6692A">
        <w:rPr>
          <w:rFonts w:ascii="Times New Roman" w:hAnsi="Times New Roman" w:cs="Times New Roman"/>
        </w:rPr>
        <w:t>Interquartile Range (IQR)</w:t>
      </w:r>
    </w:p>
    <w:p w14:paraId="7B7573C1"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allow identified outliers to be removed or otherwise handled according to the selected operation.</w:t>
      </w:r>
    </w:p>
    <w:p w14:paraId="63E69F4F"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4.6 Invalid Data</w:t>
      </w:r>
    </w:p>
    <w:p w14:paraId="217A7EA1"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mechanisms for identifying and handling invalid values where applicable.</w:t>
      </w:r>
    </w:p>
    <w:p w14:paraId="7358B3A9"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4.7 Highly Correlated Features</w:t>
      </w:r>
    </w:p>
    <w:p w14:paraId="2CF15E0C"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identify highly correlated numerical features and allow redundant correlated features to be removed while retaining an appropriate representative feature.</w:t>
      </w:r>
    </w:p>
    <w:p w14:paraId="42B1AB61"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4.8 Redundant Columns</w:t>
      </w:r>
    </w:p>
    <w:p w14:paraId="35088AD8"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allow users to remove unnecessary or redundant columns from the dataset.</w:t>
      </w:r>
    </w:p>
    <w:p w14:paraId="4A17A593" w14:textId="09F76990"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w:t>
      </w:r>
      <w:r w:rsidR="004B4737">
        <w:rPr>
          <w:rFonts w:ascii="Times New Roman" w:hAnsi="Times New Roman" w:cs="Times New Roman"/>
          <w:b/>
          <w:bCs/>
        </w:rPr>
        <w:t>9</w:t>
      </w:r>
      <w:r w:rsidRPr="00B6692A">
        <w:rPr>
          <w:rFonts w:ascii="Times New Roman" w:hAnsi="Times New Roman" w:cs="Times New Roman"/>
          <w:b/>
          <w:bCs/>
        </w:rPr>
        <w:t xml:space="preserve"> Formatting</w:t>
      </w:r>
    </w:p>
    <w:p w14:paraId="0837CE46"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operations for standardizing inconsistent formatting within dataset values.</w:t>
      </w:r>
    </w:p>
    <w:p w14:paraId="5FF10D0C" w14:textId="5ECD001D"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4.1</w:t>
      </w:r>
      <w:r w:rsidR="004B4737">
        <w:rPr>
          <w:rFonts w:ascii="Times New Roman" w:hAnsi="Times New Roman" w:cs="Times New Roman"/>
          <w:b/>
          <w:bCs/>
        </w:rPr>
        <w:t>0</w:t>
      </w:r>
      <w:r w:rsidRPr="00B6692A">
        <w:rPr>
          <w:rFonts w:ascii="Times New Roman" w:hAnsi="Times New Roman" w:cs="Times New Roman"/>
          <w:b/>
          <w:bCs/>
        </w:rPr>
        <w:t xml:space="preserve"> Case and Whitespace</w:t>
      </w:r>
    </w:p>
    <w:p w14:paraId="3D8E7959"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operations for handling inconsistent capitalization and unnecessary leading or trailing whitespace in textual data.</w:t>
      </w:r>
    </w:p>
    <w:p w14:paraId="1DD22C11" w14:textId="3C89EEAA"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4.1</w:t>
      </w:r>
      <w:r w:rsidR="004B4737">
        <w:rPr>
          <w:rFonts w:ascii="Times New Roman" w:hAnsi="Times New Roman" w:cs="Times New Roman"/>
          <w:b/>
          <w:bCs/>
        </w:rPr>
        <w:t>1</w:t>
      </w:r>
      <w:r w:rsidRPr="00B6692A">
        <w:rPr>
          <w:rFonts w:ascii="Times New Roman" w:hAnsi="Times New Roman" w:cs="Times New Roman"/>
          <w:b/>
          <w:bCs/>
        </w:rPr>
        <w:t xml:space="preserve"> Encoding</w:t>
      </w:r>
    </w:p>
    <w:p w14:paraId="22F14EC3"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encoding techniques for categorical variables, including:</w:t>
      </w:r>
    </w:p>
    <w:p w14:paraId="1E67465D" w14:textId="77777777" w:rsidR="00B6692A" w:rsidRPr="00B6692A" w:rsidRDefault="00B6692A" w:rsidP="00B6692A">
      <w:pPr>
        <w:numPr>
          <w:ilvl w:val="0"/>
          <w:numId w:val="22"/>
        </w:numPr>
        <w:spacing w:after="0"/>
        <w:rPr>
          <w:rFonts w:ascii="Times New Roman" w:hAnsi="Times New Roman" w:cs="Times New Roman"/>
        </w:rPr>
      </w:pPr>
      <w:r w:rsidRPr="00B6692A">
        <w:rPr>
          <w:rFonts w:ascii="Times New Roman" w:hAnsi="Times New Roman" w:cs="Times New Roman"/>
        </w:rPr>
        <w:t>One-Hot Encoding</w:t>
      </w:r>
    </w:p>
    <w:p w14:paraId="7B03281C" w14:textId="77777777" w:rsidR="00B6692A" w:rsidRPr="00B6692A" w:rsidRDefault="00B6692A" w:rsidP="00B6692A">
      <w:pPr>
        <w:numPr>
          <w:ilvl w:val="0"/>
          <w:numId w:val="22"/>
        </w:numPr>
        <w:spacing w:after="0"/>
        <w:rPr>
          <w:rFonts w:ascii="Times New Roman" w:hAnsi="Times New Roman" w:cs="Times New Roman"/>
        </w:rPr>
      </w:pPr>
      <w:r w:rsidRPr="00B6692A">
        <w:rPr>
          <w:rFonts w:ascii="Times New Roman" w:hAnsi="Times New Roman" w:cs="Times New Roman"/>
        </w:rPr>
        <w:t>Ordinal Encoding</w:t>
      </w:r>
    </w:p>
    <w:p w14:paraId="4326C191" w14:textId="77777777" w:rsidR="00B6692A" w:rsidRPr="00B6692A" w:rsidRDefault="00B6692A" w:rsidP="00B6692A">
      <w:pPr>
        <w:numPr>
          <w:ilvl w:val="0"/>
          <w:numId w:val="22"/>
        </w:numPr>
        <w:spacing w:after="0"/>
        <w:rPr>
          <w:rFonts w:ascii="Times New Roman" w:hAnsi="Times New Roman" w:cs="Times New Roman"/>
        </w:rPr>
      </w:pPr>
      <w:r w:rsidRPr="00B6692A">
        <w:rPr>
          <w:rFonts w:ascii="Times New Roman" w:hAnsi="Times New Roman" w:cs="Times New Roman"/>
        </w:rPr>
        <w:t>Binary Encoding</w:t>
      </w:r>
    </w:p>
    <w:p w14:paraId="40DCBA35" w14:textId="77777777" w:rsidR="00B6692A" w:rsidRPr="00B6692A" w:rsidRDefault="00B6692A" w:rsidP="00B6692A">
      <w:pPr>
        <w:numPr>
          <w:ilvl w:val="0"/>
          <w:numId w:val="22"/>
        </w:numPr>
        <w:spacing w:after="0"/>
        <w:rPr>
          <w:rFonts w:ascii="Times New Roman" w:hAnsi="Times New Roman" w:cs="Times New Roman"/>
        </w:rPr>
      </w:pPr>
      <w:r w:rsidRPr="00B6692A">
        <w:rPr>
          <w:rFonts w:ascii="Times New Roman" w:hAnsi="Times New Roman" w:cs="Times New Roman"/>
        </w:rPr>
        <w:t>Target Encoding where appropriate</w:t>
      </w:r>
    </w:p>
    <w:p w14:paraId="6EE0579F" w14:textId="18553965"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4.1</w:t>
      </w:r>
      <w:r w:rsidR="004B4737">
        <w:rPr>
          <w:rFonts w:ascii="Times New Roman" w:hAnsi="Times New Roman" w:cs="Times New Roman"/>
          <w:b/>
          <w:bCs/>
        </w:rPr>
        <w:t>2</w:t>
      </w:r>
      <w:r w:rsidRPr="00B6692A">
        <w:rPr>
          <w:rFonts w:ascii="Times New Roman" w:hAnsi="Times New Roman" w:cs="Times New Roman"/>
          <w:b/>
          <w:bCs/>
        </w:rPr>
        <w:t xml:space="preserve"> Feature Scaling</w:t>
      </w:r>
    </w:p>
    <w:p w14:paraId="2F8E5CD5"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scaling methods such as:</w:t>
      </w:r>
    </w:p>
    <w:p w14:paraId="038C2AC7" w14:textId="77777777" w:rsidR="00B6692A" w:rsidRPr="00B6692A" w:rsidRDefault="00B6692A" w:rsidP="00B6692A">
      <w:pPr>
        <w:numPr>
          <w:ilvl w:val="0"/>
          <w:numId w:val="23"/>
        </w:numPr>
        <w:spacing w:after="0"/>
        <w:rPr>
          <w:rFonts w:ascii="Times New Roman" w:hAnsi="Times New Roman" w:cs="Times New Roman"/>
        </w:rPr>
      </w:pPr>
      <w:r w:rsidRPr="00B6692A">
        <w:rPr>
          <w:rFonts w:ascii="Times New Roman" w:hAnsi="Times New Roman" w:cs="Times New Roman"/>
        </w:rPr>
        <w:t>Min-Max Scaling</w:t>
      </w:r>
    </w:p>
    <w:p w14:paraId="3351CE24" w14:textId="77777777" w:rsidR="00B6692A" w:rsidRPr="00B6692A" w:rsidRDefault="00B6692A" w:rsidP="00B6692A">
      <w:pPr>
        <w:numPr>
          <w:ilvl w:val="0"/>
          <w:numId w:val="23"/>
        </w:numPr>
        <w:spacing w:after="0"/>
        <w:rPr>
          <w:rFonts w:ascii="Times New Roman" w:hAnsi="Times New Roman" w:cs="Times New Roman"/>
        </w:rPr>
      </w:pPr>
      <w:r w:rsidRPr="00B6692A">
        <w:rPr>
          <w:rFonts w:ascii="Times New Roman" w:hAnsi="Times New Roman" w:cs="Times New Roman"/>
        </w:rPr>
        <w:t>Robust Scaling</w:t>
      </w:r>
    </w:p>
    <w:p w14:paraId="645DF73E" w14:textId="22BF049F"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4.1</w:t>
      </w:r>
      <w:r w:rsidR="004B4737">
        <w:rPr>
          <w:rFonts w:ascii="Times New Roman" w:hAnsi="Times New Roman" w:cs="Times New Roman"/>
          <w:b/>
          <w:bCs/>
        </w:rPr>
        <w:t>3</w:t>
      </w:r>
      <w:r w:rsidRPr="00B6692A">
        <w:rPr>
          <w:rFonts w:ascii="Times New Roman" w:hAnsi="Times New Roman" w:cs="Times New Roman"/>
          <w:b/>
          <w:bCs/>
        </w:rPr>
        <w:t xml:space="preserve"> Normalization</w:t>
      </w:r>
    </w:p>
    <w:p w14:paraId="03E30043"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 normalization/standardization functionality for numerical features where required by the selected machine learning workflow.</w:t>
      </w:r>
    </w:p>
    <w:p w14:paraId="368DABAF" w14:textId="329FE7CB"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4.1</w:t>
      </w:r>
      <w:r w:rsidR="004B4737">
        <w:rPr>
          <w:rFonts w:ascii="Times New Roman" w:hAnsi="Times New Roman" w:cs="Times New Roman"/>
          <w:b/>
          <w:bCs/>
        </w:rPr>
        <w:t>4</w:t>
      </w:r>
      <w:r w:rsidRPr="00B6692A">
        <w:rPr>
          <w:rFonts w:ascii="Times New Roman" w:hAnsi="Times New Roman" w:cs="Times New Roman"/>
          <w:b/>
          <w:bCs/>
        </w:rPr>
        <w:t xml:space="preserve"> Feature Selection</w:t>
      </w:r>
    </w:p>
    <w:p w14:paraId="74002BE4"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provide mechanisms for selecting relevant features and reducing unnecessary features from the dataset.</w:t>
      </w:r>
    </w:p>
    <w:p w14:paraId="3BE86484" w14:textId="77777777" w:rsidR="00F64651" w:rsidRDefault="00F64651">
      <w:pPr>
        <w:rPr>
          <w:rFonts w:ascii="Times New Roman" w:hAnsi="Times New Roman" w:cs="Times New Roman"/>
        </w:rPr>
      </w:pPr>
      <w:r>
        <w:rPr>
          <w:rFonts w:ascii="Times New Roman" w:hAnsi="Times New Roman" w:cs="Times New Roman"/>
        </w:rPr>
        <w:br w:type="page"/>
      </w:r>
    </w:p>
    <w:p w14:paraId="445C67B0" w14:textId="7CE6C389"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lastRenderedPageBreak/>
        <w:t>5. Processing and Workflow Requirements</w:t>
      </w:r>
    </w:p>
    <w:p w14:paraId="2802A5E7"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follow a sequential preprocessing workflow.</w:t>
      </w:r>
    </w:p>
    <w:p w14:paraId="08A35607"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general workflow shall be:</w:t>
      </w:r>
    </w:p>
    <w:p w14:paraId="7D280C7A" w14:textId="02BAD4C9" w:rsidR="00B6692A" w:rsidRPr="00B6692A" w:rsidRDefault="00B6692A" w:rsidP="00B6692A">
      <w:pPr>
        <w:spacing w:after="0"/>
        <w:rPr>
          <w:rFonts w:ascii="Times New Roman" w:hAnsi="Times New Roman" w:cs="Times New Roman"/>
        </w:rPr>
      </w:pPr>
      <w:r w:rsidRPr="00B6692A">
        <w:rPr>
          <w:rFonts w:ascii="Times New Roman" w:hAnsi="Times New Roman" w:cs="Times New Roman"/>
          <w:b/>
          <w:bCs/>
        </w:rPr>
        <w:t xml:space="preserve">Upload Dataset </w:t>
      </w:r>
      <w:r w:rsidR="005A027A">
        <w:rPr>
          <w:rFonts w:ascii="Times New Roman" w:hAnsi="Times New Roman" w:cs="Times New Roman"/>
          <w:b/>
          <w:bCs/>
        </w:rPr>
        <w:t>-&gt;</w:t>
      </w:r>
      <w:r w:rsidRPr="00B6692A">
        <w:rPr>
          <w:rFonts w:ascii="Times New Roman" w:hAnsi="Times New Roman" w:cs="Times New Roman"/>
          <w:b/>
          <w:bCs/>
        </w:rPr>
        <w:t xml:space="preserve"> Inspect Dataset </w:t>
      </w:r>
      <w:r w:rsidR="005A027A">
        <w:rPr>
          <w:rFonts w:ascii="Times New Roman" w:hAnsi="Times New Roman" w:cs="Times New Roman"/>
          <w:b/>
          <w:bCs/>
        </w:rPr>
        <w:t>-&gt;</w:t>
      </w:r>
      <w:r w:rsidRPr="00B6692A">
        <w:rPr>
          <w:rFonts w:ascii="Times New Roman" w:hAnsi="Times New Roman" w:cs="Times New Roman"/>
          <w:b/>
          <w:bCs/>
        </w:rPr>
        <w:t xml:space="preserve"> Identify Data Issues </w:t>
      </w:r>
      <w:r w:rsidR="005A027A">
        <w:rPr>
          <w:rFonts w:ascii="Times New Roman" w:hAnsi="Times New Roman" w:cs="Times New Roman"/>
          <w:b/>
          <w:bCs/>
        </w:rPr>
        <w:t>-&gt;</w:t>
      </w:r>
      <w:r w:rsidRPr="00B6692A">
        <w:rPr>
          <w:rFonts w:ascii="Times New Roman" w:hAnsi="Times New Roman" w:cs="Times New Roman"/>
          <w:b/>
          <w:bCs/>
        </w:rPr>
        <w:t xml:space="preserve"> Select Preprocessing Operation </w:t>
      </w:r>
      <w:r w:rsidR="005A027A">
        <w:rPr>
          <w:rFonts w:ascii="Times New Roman" w:hAnsi="Times New Roman" w:cs="Times New Roman"/>
          <w:b/>
          <w:bCs/>
        </w:rPr>
        <w:t>-&gt;</w:t>
      </w:r>
      <w:r w:rsidRPr="00B6692A">
        <w:rPr>
          <w:rFonts w:ascii="Times New Roman" w:hAnsi="Times New Roman" w:cs="Times New Roman"/>
          <w:b/>
          <w:bCs/>
        </w:rPr>
        <w:t xml:space="preserve"> Configure Operation </w:t>
      </w:r>
      <w:r w:rsidR="005A027A">
        <w:rPr>
          <w:rFonts w:ascii="Times New Roman" w:hAnsi="Times New Roman" w:cs="Times New Roman"/>
          <w:b/>
          <w:bCs/>
        </w:rPr>
        <w:t>-&gt;</w:t>
      </w:r>
      <w:r w:rsidRPr="00B6692A">
        <w:rPr>
          <w:rFonts w:ascii="Times New Roman" w:hAnsi="Times New Roman" w:cs="Times New Roman"/>
          <w:b/>
          <w:bCs/>
        </w:rPr>
        <w:t xml:space="preserve"> Apply Operation </w:t>
      </w:r>
      <w:r w:rsidR="005A027A">
        <w:rPr>
          <w:rFonts w:ascii="Times New Roman" w:hAnsi="Times New Roman" w:cs="Times New Roman"/>
          <w:b/>
          <w:bCs/>
        </w:rPr>
        <w:t>-&gt;</w:t>
      </w:r>
      <w:r w:rsidRPr="00B6692A">
        <w:rPr>
          <w:rFonts w:ascii="Times New Roman" w:hAnsi="Times New Roman" w:cs="Times New Roman"/>
          <w:b/>
          <w:bCs/>
        </w:rPr>
        <w:t xml:space="preserve"> Review Result </w:t>
      </w:r>
      <w:r w:rsidR="005A027A">
        <w:rPr>
          <w:rFonts w:ascii="Times New Roman" w:hAnsi="Times New Roman" w:cs="Times New Roman"/>
          <w:b/>
          <w:bCs/>
        </w:rPr>
        <w:t>-&gt;</w:t>
      </w:r>
      <w:r w:rsidRPr="00B6692A">
        <w:rPr>
          <w:rFonts w:ascii="Times New Roman" w:hAnsi="Times New Roman" w:cs="Times New Roman"/>
          <w:b/>
          <w:bCs/>
        </w:rPr>
        <w:t xml:space="preserve"> Repeat Operations </w:t>
      </w:r>
      <w:r w:rsidR="005A027A">
        <w:rPr>
          <w:rFonts w:ascii="Times New Roman" w:hAnsi="Times New Roman" w:cs="Times New Roman"/>
          <w:b/>
          <w:bCs/>
        </w:rPr>
        <w:t>-&gt;</w:t>
      </w:r>
      <w:r w:rsidRPr="00B6692A">
        <w:rPr>
          <w:rFonts w:ascii="Times New Roman" w:hAnsi="Times New Roman" w:cs="Times New Roman"/>
          <w:b/>
          <w:bCs/>
        </w:rPr>
        <w:t xml:space="preserve"> Export Dataset</w:t>
      </w:r>
    </w:p>
    <w:p w14:paraId="04739E88"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maintain the latest version of the dataset while the user performs multiple preprocessing operations.</w:t>
      </w:r>
    </w:p>
    <w:p w14:paraId="629584C5"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Each operation should be independent and should have a clearly defined purpose. The system should record the operation performed, the selected method, and the relevant columns or parameters where applicable.</w:t>
      </w:r>
    </w:p>
    <w:p w14:paraId="1D1370B4" w14:textId="114BFC75" w:rsidR="00B6692A" w:rsidRPr="00B6692A" w:rsidRDefault="00B6692A" w:rsidP="00B6692A">
      <w:pPr>
        <w:spacing w:after="0"/>
        <w:rPr>
          <w:rFonts w:ascii="Times New Roman" w:hAnsi="Times New Roman" w:cs="Times New Roman"/>
        </w:rPr>
      </w:pPr>
    </w:p>
    <w:p w14:paraId="0DD77BE4"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6. User Interface Requirements</w:t>
      </w:r>
    </w:p>
    <w:p w14:paraId="1EB88CC8"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application shall provide a graphical interface suitable for users with limited or no programming knowledge.</w:t>
      </w:r>
    </w:p>
    <w:p w14:paraId="28FD9BEA"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interface should provide:</w:t>
      </w:r>
    </w:p>
    <w:p w14:paraId="24532FE2"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Dataset upload control</w:t>
      </w:r>
    </w:p>
    <w:p w14:paraId="2660BCB5"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Dataset preview</w:t>
      </w:r>
    </w:p>
    <w:p w14:paraId="683429CB"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Dataset summary</w:t>
      </w:r>
    </w:p>
    <w:p w14:paraId="343439DF"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Preprocessing operation controls</w:t>
      </w:r>
    </w:p>
    <w:p w14:paraId="529CF3C8"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Column selection controls</w:t>
      </w:r>
    </w:p>
    <w:p w14:paraId="6A411C57"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Method selection controls</w:t>
      </w:r>
    </w:p>
    <w:p w14:paraId="5EE929E5"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Parameter input fields where required</w:t>
      </w:r>
    </w:p>
    <w:p w14:paraId="31F90C6F"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Operation status messages</w:t>
      </w:r>
    </w:p>
    <w:p w14:paraId="3A5EDAC9" w14:textId="65078FD4"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Transformation log</w:t>
      </w:r>
    </w:p>
    <w:p w14:paraId="63FC3067"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Processed dataset preview</w:t>
      </w:r>
    </w:p>
    <w:p w14:paraId="5CD9C206" w14:textId="77777777" w:rsidR="00B6692A" w:rsidRPr="00B6692A" w:rsidRDefault="00B6692A" w:rsidP="00B6692A">
      <w:pPr>
        <w:numPr>
          <w:ilvl w:val="0"/>
          <w:numId w:val="24"/>
        </w:numPr>
        <w:spacing w:after="0"/>
        <w:rPr>
          <w:rFonts w:ascii="Times New Roman" w:hAnsi="Times New Roman" w:cs="Times New Roman"/>
        </w:rPr>
      </w:pPr>
      <w:r w:rsidRPr="00B6692A">
        <w:rPr>
          <w:rFonts w:ascii="Times New Roman" w:hAnsi="Times New Roman" w:cs="Times New Roman"/>
        </w:rPr>
        <w:t>Dataset download functionality</w:t>
      </w:r>
    </w:p>
    <w:p w14:paraId="28F53B85"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Preprocessing operations should be organized in a structured manner so that users can easily identify the appropriate operation for a particular data problem.</w:t>
      </w:r>
    </w:p>
    <w:p w14:paraId="62F920E6" w14:textId="2B20CD3A" w:rsidR="00B6692A" w:rsidRPr="00B6692A" w:rsidRDefault="00B6692A" w:rsidP="00B6692A">
      <w:pPr>
        <w:spacing w:after="0"/>
        <w:rPr>
          <w:rFonts w:ascii="Times New Roman" w:hAnsi="Times New Roman" w:cs="Times New Roman"/>
        </w:rPr>
      </w:pPr>
    </w:p>
    <w:p w14:paraId="0A70119E"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7. Validation Requirements</w:t>
      </w:r>
    </w:p>
    <w:p w14:paraId="086089C2"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validate user inputs before applying preprocessing operations.</w:t>
      </w:r>
    </w:p>
    <w:p w14:paraId="7A918328"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Examples include:</w:t>
      </w:r>
    </w:p>
    <w:p w14:paraId="3B6191C3" w14:textId="77777777" w:rsidR="00B6692A" w:rsidRPr="00B6692A" w:rsidRDefault="00B6692A" w:rsidP="00B6692A">
      <w:pPr>
        <w:numPr>
          <w:ilvl w:val="0"/>
          <w:numId w:val="25"/>
        </w:numPr>
        <w:spacing w:after="0"/>
        <w:rPr>
          <w:rFonts w:ascii="Times New Roman" w:hAnsi="Times New Roman" w:cs="Times New Roman"/>
        </w:rPr>
      </w:pPr>
      <w:r w:rsidRPr="00B6692A">
        <w:rPr>
          <w:rFonts w:ascii="Times New Roman" w:hAnsi="Times New Roman" w:cs="Times New Roman"/>
        </w:rPr>
        <w:t>Ensuring that at least one column is selected when required.</w:t>
      </w:r>
    </w:p>
    <w:p w14:paraId="0FB4BD06" w14:textId="77777777" w:rsidR="00B6692A" w:rsidRPr="00B6692A" w:rsidRDefault="00B6692A" w:rsidP="00B6692A">
      <w:pPr>
        <w:numPr>
          <w:ilvl w:val="0"/>
          <w:numId w:val="25"/>
        </w:numPr>
        <w:spacing w:after="0"/>
        <w:rPr>
          <w:rFonts w:ascii="Times New Roman" w:hAnsi="Times New Roman" w:cs="Times New Roman"/>
        </w:rPr>
      </w:pPr>
      <w:r w:rsidRPr="00B6692A">
        <w:rPr>
          <w:rFonts w:ascii="Times New Roman" w:hAnsi="Times New Roman" w:cs="Times New Roman"/>
        </w:rPr>
        <w:t>Preventing numerical operations from being applied to incompatible textual columns.</w:t>
      </w:r>
    </w:p>
    <w:p w14:paraId="23C4414F" w14:textId="77777777" w:rsidR="00B6692A" w:rsidRPr="00B6692A" w:rsidRDefault="00B6692A" w:rsidP="00B6692A">
      <w:pPr>
        <w:numPr>
          <w:ilvl w:val="0"/>
          <w:numId w:val="25"/>
        </w:numPr>
        <w:spacing w:after="0"/>
        <w:rPr>
          <w:rFonts w:ascii="Times New Roman" w:hAnsi="Times New Roman" w:cs="Times New Roman"/>
        </w:rPr>
      </w:pPr>
      <w:r w:rsidRPr="00B6692A">
        <w:rPr>
          <w:rFonts w:ascii="Times New Roman" w:hAnsi="Times New Roman" w:cs="Times New Roman"/>
        </w:rPr>
        <w:t>Validating user-provided constant values.</w:t>
      </w:r>
    </w:p>
    <w:p w14:paraId="3B0A3B08" w14:textId="77777777" w:rsidR="00B6692A" w:rsidRPr="00B6692A" w:rsidRDefault="00B6692A" w:rsidP="00B6692A">
      <w:pPr>
        <w:numPr>
          <w:ilvl w:val="0"/>
          <w:numId w:val="25"/>
        </w:numPr>
        <w:spacing w:after="0"/>
        <w:rPr>
          <w:rFonts w:ascii="Times New Roman" w:hAnsi="Times New Roman" w:cs="Times New Roman"/>
        </w:rPr>
      </w:pPr>
      <w:r w:rsidRPr="00B6692A">
        <w:rPr>
          <w:rFonts w:ascii="Times New Roman" w:hAnsi="Times New Roman" w:cs="Times New Roman"/>
        </w:rPr>
        <w:t>Checking whether required data is available before applying an operation.</w:t>
      </w:r>
    </w:p>
    <w:p w14:paraId="128778C0" w14:textId="77777777" w:rsidR="00B6692A" w:rsidRPr="00B6692A" w:rsidRDefault="00B6692A" w:rsidP="00B6692A">
      <w:pPr>
        <w:numPr>
          <w:ilvl w:val="0"/>
          <w:numId w:val="25"/>
        </w:numPr>
        <w:spacing w:after="0"/>
        <w:rPr>
          <w:rFonts w:ascii="Times New Roman" w:hAnsi="Times New Roman" w:cs="Times New Roman"/>
        </w:rPr>
      </w:pPr>
      <w:r w:rsidRPr="00B6692A">
        <w:rPr>
          <w:rFonts w:ascii="Times New Roman" w:hAnsi="Times New Roman" w:cs="Times New Roman"/>
        </w:rPr>
        <w:t>Providing an understandable error message when an operation cannot be performed.</w:t>
      </w:r>
    </w:p>
    <w:p w14:paraId="7230253B"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avoid silently producing incorrect transformations.</w:t>
      </w:r>
    </w:p>
    <w:p w14:paraId="34A3B5D9" w14:textId="77777777" w:rsidR="00D13171" w:rsidRDefault="00D13171">
      <w:pPr>
        <w:rPr>
          <w:rFonts w:ascii="Times New Roman" w:hAnsi="Times New Roman" w:cs="Times New Roman"/>
        </w:rPr>
      </w:pPr>
      <w:r>
        <w:rPr>
          <w:rFonts w:ascii="Times New Roman" w:hAnsi="Times New Roman" w:cs="Times New Roman"/>
        </w:rPr>
        <w:br w:type="page"/>
      </w:r>
    </w:p>
    <w:p w14:paraId="7A00564B" w14:textId="6E25A123"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lastRenderedPageBreak/>
        <w:t>8. Output Requirements</w:t>
      </w:r>
    </w:p>
    <w:p w14:paraId="79FB67BD"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After preprocessing, the system shall allow the user to inspect the resulting dataset.</w:t>
      </w:r>
    </w:p>
    <w:p w14:paraId="3CC7BE76"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shall provide:</w:t>
      </w:r>
    </w:p>
    <w:p w14:paraId="55E297FF" w14:textId="77777777" w:rsidR="00B6692A" w:rsidRPr="00B6692A" w:rsidRDefault="00B6692A" w:rsidP="00B6692A">
      <w:pPr>
        <w:numPr>
          <w:ilvl w:val="0"/>
          <w:numId w:val="26"/>
        </w:numPr>
        <w:spacing w:after="0"/>
        <w:rPr>
          <w:rFonts w:ascii="Times New Roman" w:hAnsi="Times New Roman" w:cs="Times New Roman"/>
        </w:rPr>
      </w:pPr>
      <w:r w:rsidRPr="00B6692A">
        <w:rPr>
          <w:rFonts w:ascii="Times New Roman" w:hAnsi="Times New Roman" w:cs="Times New Roman"/>
        </w:rPr>
        <w:t>Updated dataset preview.</w:t>
      </w:r>
    </w:p>
    <w:p w14:paraId="70EDF763" w14:textId="77777777" w:rsidR="00B6692A" w:rsidRPr="00B6692A" w:rsidRDefault="00B6692A" w:rsidP="00B6692A">
      <w:pPr>
        <w:numPr>
          <w:ilvl w:val="0"/>
          <w:numId w:val="26"/>
        </w:numPr>
        <w:spacing w:after="0"/>
        <w:rPr>
          <w:rFonts w:ascii="Times New Roman" w:hAnsi="Times New Roman" w:cs="Times New Roman"/>
        </w:rPr>
      </w:pPr>
      <w:r w:rsidRPr="00B6692A">
        <w:rPr>
          <w:rFonts w:ascii="Times New Roman" w:hAnsi="Times New Roman" w:cs="Times New Roman"/>
        </w:rPr>
        <w:t>Updated dataset summary.</w:t>
      </w:r>
    </w:p>
    <w:p w14:paraId="7438846D" w14:textId="77777777" w:rsidR="00B6692A" w:rsidRPr="00B6692A" w:rsidRDefault="00B6692A" w:rsidP="00B6692A">
      <w:pPr>
        <w:numPr>
          <w:ilvl w:val="0"/>
          <w:numId w:val="26"/>
        </w:numPr>
        <w:spacing w:after="0"/>
        <w:rPr>
          <w:rFonts w:ascii="Times New Roman" w:hAnsi="Times New Roman" w:cs="Times New Roman"/>
        </w:rPr>
      </w:pPr>
      <w:r w:rsidRPr="00B6692A">
        <w:rPr>
          <w:rFonts w:ascii="Times New Roman" w:hAnsi="Times New Roman" w:cs="Times New Roman"/>
        </w:rPr>
        <w:t>Information about transformations performed.</w:t>
      </w:r>
    </w:p>
    <w:p w14:paraId="373D465B" w14:textId="77777777" w:rsidR="00B6692A" w:rsidRPr="00B6692A" w:rsidRDefault="00B6692A" w:rsidP="00B6692A">
      <w:pPr>
        <w:numPr>
          <w:ilvl w:val="0"/>
          <w:numId w:val="26"/>
        </w:numPr>
        <w:spacing w:after="0"/>
        <w:rPr>
          <w:rFonts w:ascii="Times New Roman" w:hAnsi="Times New Roman" w:cs="Times New Roman"/>
        </w:rPr>
      </w:pPr>
      <w:r w:rsidRPr="00B6692A">
        <w:rPr>
          <w:rFonts w:ascii="Times New Roman" w:hAnsi="Times New Roman" w:cs="Times New Roman"/>
        </w:rPr>
        <w:t>Final processed dataset export.</w:t>
      </w:r>
    </w:p>
    <w:p w14:paraId="44C0D52B"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support exporting the processed dataset in supported formats such as CSV and XLSX.</w:t>
      </w:r>
    </w:p>
    <w:p w14:paraId="34BEB0BB" w14:textId="28BBD44C" w:rsidR="00B6692A" w:rsidRPr="00B6692A" w:rsidRDefault="00B6692A" w:rsidP="00B6692A">
      <w:pPr>
        <w:spacing w:after="0"/>
        <w:rPr>
          <w:rFonts w:ascii="Times New Roman" w:hAnsi="Times New Roman" w:cs="Times New Roman"/>
        </w:rPr>
      </w:pPr>
    </w:p>
    <w:p w14:paraId="128ED52C" w14:textId="6094E4C0"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9. Logging Requirements</w:t>
      </w:r>
    </w:p>
    <w:p w14:paraId="0C94A74B" w14:textId="6330C225"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 xml:space="preserve">The system should maintain a </w:t>
      </w:r>
      <w:r w:rsidR="00D13171">
        <w:rPr>
          <w:rFonts w:ascii="Times New Roman" w:hAnsi="Times New Roman" w:cs="Times New Roman"/>
        </w:rPr>
        <w:t>log</w:t>
      </w:r>
      <w:r w:rsidRPr="00B6692A">
        <w:rPr>
          <w:rFonts w:ascii="Times New Roman" w:hAnsi="Times New Roman" w:cs="Times New Roman"/>
        </w:rPr>
        <w:t xml:space="preserve"> of preprocessing operations performed during the current session.</w:t>
      </w:r>
    </w:p>
    <w:p w14:paraId="3DE2A577" w14:textId="09CE215A"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 xml:space="preserve">The </w:t>
      </w:r>
      <w:r w:rsidR="00D13171">
        <w:rPr>
          <w:rFonts w:ascii="Times New Roman" w:hAnsi="Times New Roman" w:cs="Times New Roman"/>
        </w:rPr>
        <w:t>log</w:t>
      </w:r>
      <w:r w:rsidRPr="00B6692A">
        <w:rPr>
          <w:rFonts w:ascii="Times New Roman" w:hAnsi="Times New Roman" w:cs="Times New Roman"/>
        </w:rPr>
        <w:t xml:space="preserve"> should provide information such as:</w:t>
      </w:r>
    </w:p>
    <w:p w14:paraId="3AF28911" w14:textId="77777777" w:rsidR="00B6692A" w:rsidRPr="00B6692A" w:rsidRDefault="00B6692A" w:rsidP="00B6692A">
      <w:pPr>
        <w:numPr>
          <w:ilvl w:val="0"/>
          <w:numId w:val="27"/>
        </w:numPr>
        <w:spacing w:after="0"/>
        <w:rPr>
          <w:rFonts w:ascii="Times New Roman" w:hAnsi="Times New Roman" w:cs="Times New Roman"/>
        </w:rPr>
      </w:pPr>
      <w:r w:rsidRPr="00B6692A">
        <w:rPr>
          <w:rFonts w:ascii="Times New Roman" w:hAnsi="Times New Roman" w:cs="Times New Roman"/>
        </w:rPr>
        <w:t>Operation performed</w:t>
      </w:r>
    </w:p>
    <w:p w14:paraId="05812BEB" w14:textId="77777777" w:rsidR="00B6692A" w:rsidRPr="00B6692A" w:rsidRDefault="00B6692A" w:rsidP="00B6692A">
      <w:pPr>
        <w:numPr>
          <w:ilvl w:val="0"/>
          <w:numId w:val="27"/>
        </w:numPr>
        <w:spacing w:after="0"/>
        <w:rPr>
          <w:rFonts w:ascii="Times New Roman" w:hAnsi="Times New Roman" w:cs="Times New Roman"/>
        </w:rPr>
      </w:pPr>
      <w:r w:rsidRPr="00B6692A">
        <w:rPr>
          <w:rFonts w:ascii="Times New Roman" w:hAnsi="Times New Roman" w:cs="Times New Roman"/>
        </w:rPr>
        <w:t>Method used</w:t>
      </w:r>
    </w:p>
    <w:p w14:paraId="477E8893" w14:textId="77777777" w:rsidR="00B6692A" w:rsidRPr="00B6692A" w:rsidRDefault="00B6692A" w:rsidP="00B6692A">
      <w:pPr>
        <w:numPr>
          <w:ilvl w:val="0"/>
          <w:numId w:val="27"/>
        </w:numPr>
        <w:spacing w:after="0"/>
        <w:rPr>
          <w:rFonts w:ascii="Times New Roman" w:hAnsi="Times New Roman" w:cs="Times New Roman"/>
        </w:rPr>
      </w:pPr>
      <w:r w:rsidRPr="00B6692A">
        <w:rPr>
          <w:rFonts w:ascii="Times New Roman" w:hAnsi="Times New Roman" w:cs="Times New Roman"/>
        </w:rPr>
        <w:t>Columns affected</w:t>
      </w:r>
    </w:p>
    <w:p w14:paraId="5C4A3DB3" w14:textId="77777777" w:rsidR="00B6692A" w:rsidRPr="00B6692A" w:rsidRDefault="00B6692A" w:rsidP="00B6692A">
      <w:pPr>
        <w:numPr>
          <w:ilvl w:val="0"/>
          <w:numId w:val="27"/>
        </w:numPr>
        <w:spacing w:after="0"/>
        <w:rPr>
          <w:rFonts w:ascii="Times New Roman" w:hAnsi="Times New Roman" w:cs="Times New Roman"/>
        </w:rPr>
      </w:pPr>
      <w:r w:rsidRPr="00B6692A">
        <w:rPr>
          <w:rFonts w:ascii="Times New Roman" w:hAnsi="Times New Roman" w:cs="Times New Roman"/>
        </w:rPr>
        <w:t>Relevant parameters</w:t>
      </w:r>
    </w:p>
    <w:p w14:paraId="29212165"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This will allow users to understand how the raw dataset was transformed into the final dataset.</w:t>
      </w:r>
    </w:p>
    <w:p w14:paraId="770ADA95" w14:textId="48CC29B2" w:rsidR="00B6692A" w:rsidRPr="00B6692A" w:rsidRDefault="00B6692A" w:rsidP="00B6692A">
      <w:pPr>
        <w:spacing w:after="0"/>
        <w:rPr>
          <w:rFonts w:ascii="Times New Roman" w:hAnsi="Times New Roman" w:cs="Times New Roman"/>
        </w:rPr>
      </w:pPr>
    </w:p>
    <w:p w14:paraId="76707D7D"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10. Performance Requirements</w:t>
      </w:r>
    </w:p>
    <w:p w14:paraId="548B0BE3"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process datasets efficiently while maintaining acceptable response times.</w:t>
      </w:r>
    </w:p>
    <w:p w14:paraId="7553D775"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For the initial prototype, the application may primarily operate on datasets that can reasonably be loaded into memory.</w:t>
      </w:r>
    </w:p>
    <w:p w14:paraId="2C7D9519" w14:textId="5A78BC39"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architecture should, however, be designed so that future versions can support significantly larger datasets using technologies such as columnar storage and query engines without requiring a complete redesign of the preprocessing workflow.</w:t>
      </w:r>
      <w:r w:rsidR="00D13171">
        <w:rPr>
          <w:rFonts w:ascii="Times New Roman" w:hAnsi="Times New Roman" w:cs="Times New Roman"/>
        </w:rPr>
        <w:t xml:space="preserve"> This will be handled under scalability.</w:t>
      </w:r>
    </w:p>
    <w:p w14:paraId="68CDA1A4"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avoid unnecessary duplication of the dataset during preprocessing operations wherever possible.</w:t>
      </w:r>
    </w:p>
    <w:p w14:paraId="33BF0E4F" w14:textId="5B687372" w:rsidR="00B6692A" w:rsidRPr="00B6692A" w:rsidRDefault="00B6692A" w:rsidP="00B6692A">
      <w:pPr>
        <w:spacing w:after="0"/>
        <w:rPr>
          <w:rFonts w:ascii="Times New Roman" w:hAnsi="Times New Roman" w:cs="Times New Roman"/>
        </w:rPr>
      </w:pPr>
    </w:p>
    <w:p w14:paraId="4394BE99"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11. Security and Reliability Requirements</w:t>
      </w:r>
    </w:p>
    <w:p w14:paraId="3C60BB84"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w:t>
      </w:r>
    </w:p>
    <w:p w14:paraId="660678D0"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Validate uploaded files before processing.</w:t>
      </w:r>
    </w:p>
    <w:p w14:paraId="2155B6CE"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Reject unsupported file formats.</w:t>
      </w:r>
    </w:p>
    <w:p w14:paraId="7052BE3F"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Handle malformed datasets gracefully.</w:t>
      </w:r>
    </w:p>
    <w:p w14:paraId="315966AE"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Prevent application crashes caused by invalid user input.</w:t>
      </w:r>
    </w:p>
    <w:p w14:paraId="4DC4FB59"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Avoid exposing dataset contents unnecessarily.</w:t>
      </w:r>
    </w:p>
    <w:p w14:paraId="18EB72E1"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Maintain data consistency during preprocessing.</w:t>
      </w:r>
    </w:p>
    <w:p w14:paraId="1BA2EAA5"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Provide meaningful error messages.</w:t>
      </w:r>
    </w:p>
    <w:p w14:paraId="54108BAA" w14:textId="77777777" w:rsidR="00B6692A" w:rsidRPr="00B6692A" w:rsidRDefault="00B6692A" w:rsidP="00B6692A">
      <w:pPr>
        <w:numPr>
          <w:ilvl w:val="0"/>
          <w:numId w:val="28"/>
        </w:numPr>
        <w:spacing w:after="0"/>
        <w:rPr>
          <w:rFonts w:ascii="Times New Roman" w:hAnsi="Times New Roman" w:cs="Times New Roman"/>
        </w:rPr>
      </w:pPr>
      <w:r w:rsidRPr="00B6692A">
        <w:rPr>
          <w:rFonts w:ascii="Times New Roman" w:hAnsi="Times New Roman" w:cs="Times New Roman"/>
        </w:rPr>
        <w:t>Ensure that the exported dataset reflects the operations successfully applied by the user.</w:t>
      </w:r>
    </w:p>
    <w:p w14:paraId="19CADCCA" w14:textId="5121B7D3" w:rsidR="00B6692A" w:rsidRPr="00B6692A" w:rsidRDefault="00B6692A" w:rsidP="00B6692A">
      <w:pPr>
        <w:spacing w:after="0"/>
        <w:rPr>
          <w:rFonts w:ascii="Times New Roman" w:hAnsi="Times New Roman" w:cs="Times New Roman"/>
        </w:rPr>
      </w:pPr>
    </w:p>
    <w:p w14:paraId="1684F7AB"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12. Extensibility Requirements</w:t>
      </w:r>
    </w:p>
    <w:p w14:paraId="061E1D23"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system should be designed so that additional preprocessing techniques can be added without requiring major changes to the main application.</w:t>
      </w:r>
    </w:p>
    <w:p w14:paraId="4C507C2A"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Each preprocessing operation should ideally be implemented as an independent module with:</w:t>
      </w:r>
    </w:p>
    <w:p w14:paraId="46B836CB" w14:textId="77777777" w:rsidR="00B6692A" w:rsidRPr="00B6692A" w:rsidRDefault="00B6692A" w:rsidP="00B6692A">
      <w:pPr>
        <w:numPr>
          <w:ilvl w:val="0"/>
          <w:numId w:val="29"/>
        </w:numPr>
        <w:spacing w:after="0"/>
        <w:rPr>
          <w:rFonts w:ascii="Times New Roman" w:hAnsi="Times New Roman" w:cs="Times New Roman"/>
        </w:rPr>
      </w:pPr>
      <w:r w:rsidRPr="00B6692A">
        <w:rPr>
          <w:rFonts w:ascii="Times New Roman" w:hAnsi="Times New Roman" w:cs="Times New Roman"/>
        </w:rPr>
        <w:t>Operation name/title</w:t>
      </w:r>
    </w:p>
    <w:p w14:paraId="241AD3ED" w14:textId="77777777" w:rsidR="00B6692A" w:rsidRPr="00B6692A" w:rsidRDefault="00B6692A" w:rsidP="00B6692A">
      <w:pPr>
        <w:numPr>
          <w:ilvl w:val="0"/>
          <w:numId w:val="29"/>
        </w:numPr>
        <w:spacing w:after="0"/>
        <w:rPr>
          <w:rFonts w:ascii="Times New Roman" w:hAnsi="Times New Roman" w:cs="Times New Roman"/>
        </w:rPr>
      </w:pPr>
      <w:r w:rsidRPr="00B6692A">
        <w:rPr>
          <w:rFonts w:ascii="Times New Roman" w:hAnsi="Times New Roman" w:cs="Times New Roman"/>
        </w:rPr>
        <w:t>Supported column/data type</w:t>
      </w:r>
    </w:p>
    <w:p w14:paraId="3440FE32" w14:textId="77777777" w:rsidR="00B6692A" w:rsidRPr="00B6692A" w:rsidRDefault="00B6692A" w:rsidP="00B6692A">
      <w:pPr>
        <w:numPr>
          <w:ilvl w:val="0"/>
          <w:numId w:val="29"/>
        </w:numPr>
        <w:spacing w:after="0"/>
        <w:rPr>
          <w:rFonts w:ascii="Times New Roman" w:hAnsi="Times New Roman" w:cs="Times New Roman"/>
        </w:rPr>
      </w:pPr>
      <w:r w:rsidRPr="00B6692A">
        <w:rPr>
          <w:rFonts w:ascii="Times New Roman" w:hAnsi="Times New Roman" w:cs="Times New Roman"/>
        </w:rPr>
        <w:t>Available methods</w:t>
      </w:r>
    </w:p>
    <w:p w14:paraId="3C648880" w14:textId="77777777" w:rsidR="00B6692A" w:rsidRPr="00B6692A" w:rsidRDefault="00B6692A" w:rsidP="00B6692A">
      <w:pPr>
        <w:numPr>
          <w:ilvl w:val="0"/>
          <w:numId w:val="29"/>
        </w:numPr>
        <w:spacing w:after="0"/>
        <w:rPr>
          <w:rFonts w:ascii="Times New Roman" w:hAnsi="Times New Roman" w:cs="Times New Roman"/>
        </w:rPr>
      </w:pPr>
      <w:r w:rsidRPr="00B6692A">
        <w:rPr>
          <w:rFonts w:ascii="Times New Roman" w:hAnsi="Times New Roman" w:cs="Times New Roman"/>
        </w:rPr>
        <w:t>Required parameters</w:t>
      </w:r>
    </w:p>
    <w:p w14:paraId="77D56326" w14:textId="77777777" w:rsidR="00B6692A" w:rsidRPr="00B6692A" w:rsidRDefault="00B6692A" w:rsidP="00B6692A">
      <w:pPr>
        <w:numPr>
          <w:ilvl w:val="0"/>
          <w:numId w:val="29"/>
        </w:numPr>
        <w:spacing w:after="0"/>
        <w:rPr>
          <w:rFonts w:ascii="Times New Roman" w:hAnsi="Times New Roman" w:cs="Times New Roman"/>
        </w:rPr>
      </w:pPr>
      <w:r w:rsidRPr="00B6692A">
        <w:rPr>
          <w:rFonts w:ascii="Times New Roman" w:hAnsi="Times New Roman" w:cs="Times New Roman"/>
        </w:rPr>
        <w:t>Processing function</w:t>
      </w:r>
    </w:p>
    <w:p w14:paraId="5049A20A" w14:textId="77777777" w:rsidR="00B6692A" w:rsidRPr="00B6692A" w:rsidRDefault="00B6692A" w:rsidP="00B6692A">
      <w:pPr>
        <w:numPr>
          <w:ilvl w:val="0"/>
          <w:numId w:val="29"/>
        </w:numPr>
        <w:spacing w:after="0"/>
        <w:rPr>
          <w:rFonts w:ascii="Times New Roman" w:hAnsi="Times New Roman" w:cs="Times New Roman"/>
        </w:rPr>
      </w:pPr>
      <w:r w:rsidRPr="00B6692A">
        <w:rPr>
          <w:rFonts w:ascii="Times New Roman" w:hAnsi="Times New Roman" w:cs="Times New Roman"/>
        </w:rPr>
        <w:t>Result/log information</w:t>
      </w:r>
    </w:p>
    <w:p w14:paraId="33DA2F94"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This modular design will allow additional preprocessing techniques to be incorporated in future versions.</w:t>
      </w:r>
    </w:p>
    <w:p w14:paraId="5460015A" w14:textId="15960A92" w:rsidR="00B6692A" w:rsidRPr="00B6692A" w:rsidRDefault="00B6692A" w:rsidP="00B6692A">
      <w:pPr>
        <w:spacing w:after="0"/>
        <w:rPr>
          <w:rFonts w:ascii="Times New Roman" w:hAnsi="Times New Roman" w:cs="Times New Roman"/>
        </w:rPr>
      </w:pPr>
    </w:p>
    <w:p w14:paraId="0220C991"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13. Assumptions</w:t>
      </w:r>
    </w:p>
    <w:p w14:paraId="3EE17A6C"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following assumptions are made during requirements analysis:</w:t>
      </w:r>
    </w:p>
    <w:p w14:paraId="6B22444C" w14:textId="77777777" w:rsidR="00B6692A" w:rsidRPr="00B6692A" w:rsidRDefault="00B6692A" w:rsidP="00B6692A">
      <w:pPr>
        <w:numPr>
          <w:ilvl w:val="0"/>
          <w:numId w:val="30"/>
        </w:numPr>
        <w:spacing w:after="0"/>
        <w:rPr>
          <w:rFonts w:ascii="Times New Roman" w:hAnsi="Times New Roman" w:cs="Times New Roman"/>
        </w:rPr>
      </w:pPr>
      <w:r w:rsidRPr="00B6692A">
        <w:rPr>
          <w:rFonts w:ascii="Times New Roman" w:hAnsi="Times New Roman" w:cs="Times New Roman"/>
        </w:rPr>
        <w:t>The primary user has basic knowledge of datasets and machine learning concepts.</w:t>
      </w:r>
    </w:p>
    <w:p w14:paraId="1CA2F7E5" w14:textId="77777777" w:rsidR="00B6692A" w:rsidRPr="00B6692A" w:rsidRDefault="00B6692A" w:rsidP="00B6692A">
      <w:pPr>
        <w:numPr>
          <w:ilvl w:val="0"/>
          <w:numId w:val="30"/>
        </w:numPr>
        <w:spacing w:after="0"/>
        <w:rPr>
          <w:rFonts w:ascii="Times New Roman" w:hAnsi="Times New Roman" w:cs="Times New Roman"/>
        </w:rPr>
      </w:pPr>
      <w:r w:rsidRPr="00B6692A">
        <w:rPr>
          <w:rFonts w:ascii="Times New Roman" w:hAnsi="Times New Roman" w:cs="Times New Roman"/>
        </w:rPr>
        <w:t>The user does not need to know Python or write preprocessing code.</w:t>
      </w:r>
    </w:p>
    <w:p w14:paraId="330CCF67" w14:textId="2864432E" w:rsidR="00B6692A" w:rsidRDefault="00B6692A" w:rsidP="00B6692A">
      <w:pPr>
        <w:numPr>
          <w:ilvl w:val="0"/>
          <w:numId w:val="30"/>
        </w:numPr>
        <w:spacing w:after="0"/>
        <w:rPr>
          <w:rFonts w:ascii="Times New Roman" w:hAnsi="Times New Roman" w:cs="Times New Roman"/>
        </w:rPr>
      </w:pPr>
      <w:r w:rsidRPr="00B6692A">
        <w:rPr>
          <w:rFonts w:ascii="Times New Roman" w:hAnsi="Times New Roman" w:cs="Times New Roman"/>
        </w:rPr>
        <w:t>The uploaded dataset contains structured tabular data</w:t>
      </w:r>
      <w:r w:rsidR="000744DA">
        <w:rPr>
          <w:rFonts w:ascii="Times New Roman" w:hAnsi="Times New Roman" w:cs="Times New Roman"/>
        </w:rPr>
        <w:t xml:space="preserve"> and is within the specified boundaries of the file typ</w:t>
      </w:r>
      <w:r w:rsidR="00312616">
        <w:rPr>
          <w:rFonts w:ascii="Times New Roman" w:hAnsi="Times New Roman" w:cs="Times New Roman"/>
        </w:rPr>
        <w:t>e.</w:t>
      </w:r>
    </w:p>
    <w:p w14:paraId="53E8ED25" w14:textId="2F568640" w:rsidR="00F532D4" w:rsidRPr="00B6692A" w:rsidRDefault="00F532D4" w:rsidP="00B6692A">
      <w:pPr>
        <w:numPr>
          <w:ilvl w:val="0"/>
          <w:numId w:val="30"/>
        </w:numPr>
        <w:spacing w:after="0"/>
        <w:rPr>
          <w:rFonts w:ascii="Times New Roman" w:hAnsi="Times New Roman" w:cs="Times New Roman"/>
        </w:rPr>
      </w:pPr>
      <w:r>
        <w:rPr>
          <w:rFonts w:ascii="Times New Roman" w:hAnsi="Times New Roman" w:cs="Times New Roman"/>
        </w:rPr>
        <w:t>The user is familiar with the specific dataset they are dealing with and have studied it to their best capability.</w:t>
      </w:r>
    </w:p>
    <w:p w14:paraId="0D7D79A3" w14:textId="77777777" w:rsidR="00B6692A" w:rsidRPr="00B6692A" w:rsidRDefault="00B6692A" w:rsidP="00B6692A">
      <w:pPr>
        <w:numPr>
          <w:ilvl w:val="0"/>
          <w:numId w:val="30"/>
        </w:numPr>
        <w:spacing w:after="0"/>
        <w:rPr>
          <w:rFonts w:ascii="Times New Roman" w:hAnsi="Times New Roman" w:cs="Times New Roman"/>
        </w:rPr>
      </w:pPr>
      <w:r w:rsidRPr="00B6692A">
        <w:rPr>
          <w:rFonts w:ascii="Times New Roman" w:hAnsi="Times New Roman" w:cs="Times New Roman"/>
        </w:rPr>
        <w:t>The user is responsible for selecting preprocessing methods appropriate for their dataset.</w:t>
      </w:r>
    </w:p>
    <w:p w14:paraId="21B0262D" w14:textId="77777777" w:rsidR="00B6692A" w:rsidRPr="00B6692A" w:rsidRDefault="00B6692A" w:rsidP="00B6692A">
      <w:pPr>
        <w:numPr>
          <w:ilvl w:val="0"/>
          <w:numId w:val="30"/>
        </w:numPr>
        <w:spacing w:after="0"/>
        <w:rPr>
          <w:rFonts w:ascii="Times New Roman" w:hAnsi="Times New Roman" w:cs="Times New Roman"/>
        </w:rPr>
      </w:pPr>
      <w:r w:rsidRPr="00B6692A">
        <w:rPr>
          <w:rFonts w:ascii="Times New Roman" w:hAnsi="Times New Roman" w:cs="Times New Roman"/>
        </w:rPr>
        <w:t>The initial version focuses on common preprocessing operations rather than every possible data-cleaning technique.</w:t>
      </w:r>
    </w:p>
    <w:p w14:paraId="7DB55C84" w14:textId="77777777" w:rsidR="00B6692A" w:rsidRPr="00B6692A" w:rsidRDefault="00B6692A" w:rsidP="00B6692A">
      <w:pPr>
        <w:numPr>
          <w:ilvl w:val="0"/>
          <w:numId w:val="30"/>
        </w:numPr>
        <w:spacing w:after="0"/>
        <w:rPr>
          <w:rFonts w:ascii="Times New Roman" w:hAnsi="Times New Roman" w:cs="Times New Roman"/>
        </w:rPr>
      </w:pPr>
      <w:r w:rsidRPr="00B6692A">
        <w:rPr>
          <w:rFonts w:ascii="Times New Roman" w:hAnsi="Times New Roman" w:cs="Times New Roman"/>
        </w:rPr>
        <w:t>The initial prototype operates primarily on datasets that can be processed within available system memory.</w:t>
      </w:r>
    </w:p>
    <w:p w14:paraId="31AB41CB" w14:textId="6954704E" w:rsidR="00B6692A" w:rsidRPr="00B6692A" w:rsidRDefault="00B6692A" w:rsidP="00B6692A">
      <w:pPr>
        <w:numPr>
          <w:ilvl w:val="0"/>
          <w:numId w:val="30"/>
        </w:numPr>
        <w:spacing w:after="0"/>
        <w:rPr>
          <w:rFonts w:ascii="Times New Roman" w:hAnsi="Times New Roman" w:cs="Times New Roman"/>
        </w:rPr>
      </w:pPr>
      <w:r w:rsidRPr="00B6692A">
        <w:rPr>
          <w:rFonts w:ascii="Times New Roman" w:hAnsi="Times New Roman" w:cs="Times New Roman"/>
        </w:rPr>
        <w:t xml:space="preserve">Machine learning model training is outside the primary scope of </w:t>
      </w:r>
      <w:r w:rsidR="00444AF7">
        <w:rPr>
          <w:rFonts w:ascii="Times New Roman" w:hAnsi="Times New Roman" w:cs="Times New Roman"/>
        </w:rPr>
        <w:t>the system</w:t>
      </w:r>
      <w:r w:rsidRPr="00B6692A">
        <w:rPr>
          <w:rFonts w:ascii="Times New Roman" w:hAnsi="Times New Roman" w:cs="Times New Roman"/>
        </w:rPr>
        <w:t>.</w:t>
      </w:r>
    </w:p>
    <w:p w14:paraId="1207DCBE" w14:textId="3820529D" w:rsidR="00B6692A" w:rsidRPr="00B6692A" w:rsidRDefault="00B6692A" w:rsidP="00B6692A">
      <w:pPr>
        <w:spacing w:after="0"/>
        <w:rPr>
          <w:rFonts w:ascii="Times New Roman" w:hAnsi="Times New Roman" w:cs="Times New Roman"/>
        </w:rPr>
      </w:pPr>
    </w:p>
    <w:p w14:paraId="52AC3040" w14:textId="77777777" w:rsidR="00B6692A" w:rsidRPr="00B6692A" w:rsidRDefault="00B6692A" w:rsidP="00B6692A">
      <w:pPr>
        <w:spacing w:after="0"/>
        <w:rPr>
          <w:rFonts w:ascii="Times New Roman" w:hAnsi="Times New Roman" w:cs="Times New Roman"/>
          <w:b/>
          <w:bCs/>
        </w:rPr>
      </w:pPr>
      <w:r w:rsidRPr="00B6692A">
        <w:rPr>
          <w:rFonts w:ascii="Times New Roman" w:hAnsi="Times New Roman" w:cs="Times New Roman"/>
          <w:b/>
          <w:bCs/>
        </w:rPr>
        <w:t>14. Constraints</w:t>
      </w:r>
    </w:p>
    <w:p w14:paraId="32C3EF2D" w14:textId="77777777" w:rsidR="00B6692A" w:rsidRPr="00B6692A" w:rsidRDefault="00B6692A" w:rsidP="00B6692A">
      <w:pPr>
        <w:spacing w:after="0"/>
        <w:rPr>
          <w:rFonts w:ascii="Times New Roman" w:hAnsi="Times New Roman" w:cs="Times New Roman"/>
        </w:rPr>
      </w:pPr>
      <w:r w:rsidRPr="00B6692A">
        <w:rPr>
          <w:rFonts w:ascii="Times New Roman" w:hAnsi="Times New Roman" w:cs="Times New Roman"/>
        </w:rPr>
        <w:t>The project has the following constraints:</w:t>
      </w:r>
    </w:p>
    <w:p w14:paraId="21BB68B7" w14:textId="77777777" w:rsidR="00B6692A" w:rsidRPr="00B6692A" w:rsidRDefault="00B6692A" w:rsidP="00B6692A">
      <w:pPr>
        <w:numPr>
          <w:ilvl w:val="0"/>
          <w:numId w:val="31"/>
        </w:numPr>
        <w:spacing w:after="0"/>
        <w:rPr>
          <w:rFonts w:ascii="Times New Roman" w:hAnsi="Times New Roman" w:cs="Times New Roman"/>
        </w:rPr>
      </w:pPr>
      <w:r w:rsidRPr="00B6692A">
        <w:rPr>
          <w:rFonts w:ascii="Times New Roman" w:hAnsi="Times New Roman" w:cs="Times New Roman"/>
        </w:rPr>
        <w:t>The initial application is intended to be a lightweight web application.</w:t>
      </w:r>
    </w:p>
    <w:p w14:paraId="2DAD0661" w14:textId="77777777" w:rsidR="00B6692A" w:rsidRPr="00B6692A" w:rsidRDefault="00B6692A" w:rsidP="00B6692A">
      <w:pPr>
        <w:numPr>
          <w:ilvl w:val="0"/>
          <w:numId w:val="31"/>
        </w:numPr>
        <w:spacing w:after="0"/>
        <w:rPr>
          <w:rFonts w:ascii="Times New Roman" w:hAnsi="Times New Roman" w:cs="Times New Roman"/>
        </w:rPr>
      </w:pPr>
      <w:r w:rsidRPr="00B6692A">
        <w:rPr>
          <w:rFonts w:ascii="Times New Roman" w:hAnsi="Times New Roman" w:cs="Times New Roman"/>
        </w:rPr>
        <w:t>The prototype is primarily designed for tabular datasets.</w:t>
      </w:r>
    </w:p>
    <w:p w14:paraId="61DA7F2B" w14:textId="77777777" w:rsidR="00B6692A" w:rsidRPr="00B6692A" w:rsidRDefault="00B6692A" w:rsidP="00B6692A">
      <w:pPr>
        <w:numPr>
          <w:ilvl w:val="0"/>
          <w:numId w:val="31"/>
        </w:numPr>
        <w:spacing w:after="0"/>
        <w:rPr>
          <w:rFonts w:ascii="Times New Roman" w:hAnsi="Times New Roman" w:cs="Times New Roman"/>
        </w:rPr>
      </w:pPr>
      <w:r w:rsidRPr="00B6692A">
        <w:rPr>
          <w:rFonts w:ascii="Times New Roman" w:hAnsi="Times New Roman" w:cs="Times New Roman"/>
        </w:rPr>
        <w:t>Processing very large datasets may be limited by available memory.</w:t>
      </w:r>
    </w:p>
    <w:p w14:paraId="164D7CD9" w14:textId="77777777" w:rsidR="00B6692A" w:rsidRPr="00B6692A" w:rsidRDefault="00B6692A" w:rsidP="00B6692A">
      <w:pPr>
        <w:numPr>
          <w:ilvl w:val="0"/>
          <w:numId w:val="31"/>
        </w:numPr>
        <w:spacing w:after="0"/>
        <w:rPr>
          <w:rFonts w:ascii="Times New Roman" w:hAnsi="Times New Roman" w:cs="Times New Roman"/>
        </w:rPr>
      </w:pPr>
      <w:r w:rsidRPr="00B6692A">
        <w:rPr>
          <w:rFonts w:ascii="Times New Roman" w:hAnsi="Times New Roman" w:cs="Times New Roman"/>
        </w:rPr>
        <w:t>Some preprocessing techniques are dependent on the data type and structure of the dataset.</w:t>
      </w:r>
    </w:p>
    <w:p w14:paraId="35BB5DB6" w14:textId="77777777" w:rsidR="00B6692A" w:rsidRPr="00B6692A" w:rsidRDefault="00B6692A" w:rsidP="00B6692A">
      <w:pPr>
        <w:numPr>
          <w:ilvl w:val="0"/>
          <w:numId w:val="31"/>
        </w:numPr>
        <w:spacing w:after="0"/>
        <w:rPr>
          <w:rFonts w:ascii="Times New Roman" w:hAnsi="Times New Roman" w:cs="Times New Roman"/>
        </w:rPr>
      </w:pPr>
      <w:r w:rsidRPr="00B6692A">
        <w:rPr>
          <w:rFonts w:ascii="Times New Roman" w:hAnsi="Times New Roman" w:cs="Times New Roman"/>
        </w:rPr>
        <w:t>Certain operations may require users to understand the meaning of their data before applying them.</w:t>
      </w:r>
    </w:p>
    <w:p w14:paraId="7006D087" w14:textId="77777777" w:rsidR="00B6692A" w:rsidRPr="00B6692A" w:rsidRDefault="00B6692A" w:rsidP="00B6692A">
      <w:pPr>
        <w:numPr>
          <w:ilvl w:val="0"/>
          <w:numId w:val="31"/>
        </w:numPr>
        <w:spacing w:after="0"/>
        <w:rPr>
          <w:rFonts w:ascii="Times New Roman" w:hAnsi="Times New Roman" w:cs="Times New Roman"/>
        </w:rPr>
      </w:pPr>
      <w:r w:rsidRPr="00B6692A">
        <w:rPr>
          <w:rFonts w:ascii="Times New Roman" w:hAnsi="Times New Roman" w:cs="Times New Roman"/>
        </w:rPr>
        <w:t>The application focuses on preprocessing and does not replace domain-specific data validation.</w:t>
      </w:r>
    </w:p>
    <w:p w14:paraId="2D641525" w14:textId="70C56086" w:rsidR="0032183E" w:rsidRPr="00EE6F5C" w:rsidRDefault="00B6692A" w:rsidP="0032183E">
      <w:pPr>
        <w:numPr>
          <w:ilvl w:val="0"/>
          <w:numId w:val="31"/>
        </w:numPr>
        <w:spacing w:after="0"/>
        <w:rPr>
          <w:rFonts w:ascii="Times New Roman" w:hAnsi="Times New Roman" w:cs="Times New Roman"/>
        </w:rPr>
      </w:pPr>
      <w:r w:rsidRPr="00EE6F5C">
        <w:rPr>
          <w:rFonts w:ascii="Times New Roman" w:hAnsi="Times New Roman" w:cs="Times New Roman"/>
        </w:rPr>
        <w:t>The initial implementation may not support every possible file format or preprocessing algorithm.</w:t>
      </w:r>
    </w:p>
    <w:sectPr w:rsidR="0032183E" w:rsidRPr="00EE6F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960DA" w14:textId="77777777" w:rsidR="00FC1985" w:rsidRDefault="00FC1985" w:rsidP="00920969">
      <w:pPr>
        <w:spacing w:after="0" w:line="240" w:lineRule="auto"/>
      </w:pPr>
      <w:r>
        <w:separator/>
      </w:r>
    </w:p>
  </w:endnote>
  <w:endnote w:type="continuationSeparator" w:id="0">
    <w:p w14:paraId="60AFB8C3" w14:textId="77777777" w:rsidR="00FC1985" w:rsidRDefault="00FC1985" w:rsidP="00920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C4C7" w14:textId="77777777" w:rsidR="00FC1985" w:rsidRDefault="00FC1985" w:rsidP="00920969">
      <w:pPr>
        <w:spacing w:after="0" w:line="240" w:lineRule="auto"/>
      </w:pPr>
      <w:r>
        <w:separator/>
      </w:r>
    </w:p>
  </w:footnote>
  <w:footnote w:type="continuationSeparator" w:id="0">
    <w:p w14:paraId="5A800FEA" w14:textId="77777777" w:rsidR="00FC1985" w:rsidRDefault="00FC1985" w:rsidP="00920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F3C"/>
    <w:multiLevelType w:val="multilevel"/>
    <w:tmpl w:val="529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3BF8"/>
    <w:multiLevelType w:val="multilevel"/>
    <w:tmpl w:val="A1D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76D8"/>
    <w:multiLevelType w:val="hybridMultilevel"/>
    <w:tmpl w:val="1FCA0D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42875BF"/>
    <w:multiLevelType w:val="multilevel"/>
    <w:tmpl w:val="CB0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833F6"/>
    <w:multiLevelType w:val="multilevel"/>
    <w:tmpl w:val="565A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5542A"/>
    <w:multiLevelType w:val="hybridMultilevel"/>
    <w:tmpl w:val="24485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184BAF"/>
    <w:multiLevelType w:val="hybridMultilevel"/>
    <w:tmpl w:val="777891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7D2680A"/>
    <w:multiLevelType w:val="hybridMultilevel"/>
    <w:tmpl w:val="36306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B2589F"/>
    <w:multiLevelType w:val="multilevel"/>
    <w:tmpl w:val="30D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D4B8A"/>
    <w:multiLevelType w:val="hybridMultilevel"/>
    <w:tmpl w:val="7638BB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B927EA3"/>
    <w:multiLevelType w:val="hybridMultilevel"/>
    <w:tmpl w:val="1ECA8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C663DC"/>
    <w:multiLevelType w:val="hybridMultilevel"/>
    <w:tmpl w:val="66A40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5F01E4"/>
    <w:multiLevelType w:val="multilevel"/>
    <w:tmpl w:val="523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44FF3"/>
    <w:multiLevelType w:val="multilevel"/>
    <w:tmpl w:val="DCF6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5656F"/>
    <w:multiLevelType w:val="multilevel"/>
    <w:tmpl w:val="341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64C80"/>
    <w:multiLevelType w:val="hybridMultilevel"/>
    <w:tmpl w:val="07C08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E459B1"/>
    <w:multiLevelType w:val="hybridMultilevel"/>
    <w:tmpl w:val="E612C7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B676D14"/>
    <w:multiLevelType w:val="hybridMultilevel"/>
    <w:tmpl w:val="B5C275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94E5DA0"/>
    <w:multiLevelType w:val="multilevel"/>
    <w:tmpl w:val="0CEC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574452"/>
    <w:multiLevelType w:val="multilevel"/>
    <w:tmpl w:val="8C5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24E1F"/>
    <w:multiLevelType w:val="multilevel"/>
    <w:tmpl w:val="689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BC3C54"/>
    <w:multiLevelType w:val="multilevel"/>
    <w:tmpl w:val="34A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87C0C"/>
    <w:multiLevelType w:val="multilevel"/>
    <w:tmpl w:val="479A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403D47"/>
    <w:multiLevelType w:val="multilevel"/>
    <w:tmpl w:val="0DF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5368E"/>
    <w:multiLevelType w:val="multilevel"/>
    <w:tmpl w:val="605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66A30"/>
    <w:multiLevelType w:val="multilevel"/>
    <w:tmpl w:val="FDC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A7A0B"/>
    <w:multiLevelType w:val="hybridMultilevel"/>
    <w:tmpl w:val="B8A2C4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97C503E"/>
    <w:multiLevelType w:val="hybridMultilevel"/>
    <w:tmpl w:val="60F2AE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C1C23F2"/>
    <w:multiLevelType w:val="hybridMultilevel"/>
    <w:tmpl w:val="849855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7C313309"/>
    <w:multiLevelType w:val="multilevel"/>
    <w:tmpl w:val="1FE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F5743"/>
    <w:multiLevelType w:val="multilevel"/>
    <w:tmpl w:val="E4B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694514">
    <w:abstractNumId w:val="7"/>
  </w:num>
  <w:num w:numId="2" w16cid:durableId="963578568">
    <w:abstractNumId w:val="11"/>
  </w:num>
  <w:num w:numId="3" w16cid:durableId="1787236896">
    <w:abstractNumId w:val="5"/>
  </w:num>
  <w:num w:numId="4" w16cid:durableId="299962029">
    <w:abstractNumId w:val="10"/>
  </w:num>
  <w:num w:numId="5" w16cid:durableId="1921479555">
    <w:abstractNumId w:val="15"/>
  </w:num>
  <w:num w:numId="6" w16cid:durableId="834538946">
    <w:abstractNumId w:val="16"/>
  </w:num>
  <w:num w:numId="7" w16cid:durableId="787821552">
    <w:abstractNumId w:val="6"/>
  </w:num>
  <w:num w:numId="8" w16cid:durableId="1116407190">
    <w:abstractNumId w:val="28"/>
  </w:num>
  <w:num w:numId="9" w16cid:durableId="38944654">
    <w:abstractNumId w:val="26"/>
  </w:num>
  <w:num w:numId="10" w16cid:durableId="1573932805">
    <w:abstractNumId w:val="29"/>
  </w:num>
  <w:num w:numId="11" w16cid:durableId="797915308">
    <w:abstractNumId w:val="13"/>
  </w:num>
  <w:num w:numId="12" w16cid:durableId="1931311451">
    <w:abstractNumId w:val="25"/>
  </w:num>
  <w:num w:numId="13" w16cid:durableId="1427917038">
    <w:abstractNumId w:val="2"/>
  </w:num>
  <w:num w:numId="14" w16cid:durableId="575282298">
    <w:abstractNumId w:val="9"/>
  </w:num>
  <w:num w:numId="15" w16cid:durableId="898829235">
    <w:abstractNumId w:val="27"/>
  </w:num>
  <w:num w:numId="16" w16cid:durableId="885874615">
    <w:abstractNumId w:val="17"/>
  </w:num>
  <w:num w:numId="17" w16cid:durableId="548955973">
    <w:abstractNumId w:val="4"/>
  </w:num>
  <w:num w:numId="18" w16cid:durableId="1557815658">
    <w:abstractNumId w:val="30"/>
  </w:num>
  <w:num w:numId="19" w16cid:durableId="1716850524">
    <w:abstractNumId w:val="23"/>
  </w:num>
  <w:num w:numId="20" w16cid:durableId="1360428389">
    <w:abstractNumId w:val="21"/>
  </w:num>
  <w:num w:numId="21" w16cid:durableId="748498153">
    <w:abstractNumId w:val="24"/>
  </w:num>
  <w:num w:numId="22" w16cid:durableId="2014723512">
    <w:abstractNumId w:val="3"/>
  </w:num>
  <w:num w:numId="23" w16cid:durableId="1340692608">
    <w:abstractNumId w:val="1"/>
  </w:num>
  <w:num w:numId="24" w16cid:durableId="1914124090">
    <w:abstractNumId w:val="20"/>
  </w:num>
  <w:num w:numId="25" w16cid:durableId="1738555271">
    <w:abstractNumId w:val="19"/>
  </w:num>
  <w:num w:numId="26" w16cid:durableId="196241915">
    <w:abstractNumId w:val="18"/>
  </w:num>
  <w:num w:numId="27" w16cid:durableId="466095829">
    <w:abstractNumId w:val="0"/>
  </w:num>
  <w:num w:numId="28" w16cid:durableId="1801996714">
    <w:abstractNumId w:val="8"/>
  </w:num>
  <w:num w:numId="29" w16cid:durableId="266890319">
    <w:abstractNumId w:val="12"/>
  </w:num>
  <w:num w:numId="30" w16cid:durableId="939263140">
    <w:abstractNumId w:val="22"/>
  </w:num>
  <w:num w:numId="31" w16cid:durableId="14577926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4B"/>
    <w:rsid w:val="000122E5"/>
    <w:rsid w:val="000138B7"/>
    <w:rsid w:val="00017669"/>
    <w:rsid w:val="000329F2"/>
    <w:rsid w:val="00036369"/>
    <w:rsid w:val="000669B7"/>
    <w:rsid w:val="00070E92"/>
    <w:rsid w:val="0007130B"/>
    <w:rsid w:val="000744DA"/>
    <w:rsid w:val="00074975"/>
    <w:rsid w:val="00076489"/>
    <w:rsid w:val="000940C4"/>
    <w:rsid w:val="000A2458"/>
    <w:rsid w:val="000E1244"/>
    <w:rsid w:val="000F5657"/>
    <w:rsid w:val="00106F3D"/>
    <w:rsid w:val="001073F6"/>
    <w:rsid w:val="00132DDC"/>
    <w:rsid w:val="00140FE0"/>
    <w:rsid w:val="00163DB6"/>
    <w:rsid w:val="00174614"/>
    <w:rsid w:val="00177D73"/>
    <w:rsid w:val="0018370D"/>
    <w:rsid w:val="00190151"/>
    <w:rsid w:val="00190393"/>
    <w:rsid w:val="00196222"/>
    <w:rsid w:val="001D0D01"/>
    <w:rsid w:val="001D2B7D"/>
    <w:rsid w:val="00210C1E"/>
    <w:rsid w:val="002118C3"/>
    <w:rsid w:val="0021282A"/>
    <w:rsid w:val="00217853"/>
    <w:rsid w:val="00220314"/>
    <w:rsid w:val="0022549D"/>
    <w:rsid w:val="002512F4"/>
    <w:rsid w:val="00254113"/>
    <w:rsid w:val="00260550"/>
    <w:rsid w:val="00262B0C"/>
    <w:rsid w:val="00264982"/>
    <w:rsid w:val="002804D9"/>
    <w:rsid w:val="00283CDF"/>
    <w:rsid w:val="002A7B65"/>
    <w:rsid w:val="002B2DCC"/>
    <w:rsid w:val="002C231E"/>
    <w:rsid w:val="002C77D6"/>
    <w:rsid w:val="002D58DD"/>
    <w:rsid w:val="002F120A"/>
    <w:rsid w:val="002F49A6"/>
    <w:rsid w:val="00312616"/>
    <w:rsid w:val="0032183E"/>
    <w:rsid w:val="0032457C"/>
    <w:rsid w:val="00327741"/>
    <w:rsid w:val="0033054C"/>
    <w:rsid w:val="00361CD8"/>
    <w:rsid w:val="0037492B"/>
    <w:rsid w:val="003806F2"/>
    <w:rsid w:val="003911D7"/>
    <w:rsid w:val="00394053"/>
    <w:rsid w:val="003A0B95"/>
    <w:rsid w:val="003A5BE3"/>
    <w:rsid w:val="003D2DF2"/>
    <w:rsid w:val="003E2019"/>
    <w:rsid w:val="003E6F28"/>
    <w:rsid w:val="00400F9C"/>
    <w:rsid w:val="00401F06"/>
    <w:rsid w:val="00411FBB"/>
    <w:rsid w:val="004219BD"/>
    <w:rsid w:val="00421D12"/>
    <w:rsid w:val="00422C53"/>
    <w:rsid w:val="00430630"/>
    <w:rsid w:val="00443035"/>
    <w:rsid w:val="00444AF7"/>
    <w:rsid w:val="004568AB"/>
    <w:rsid w:val="004629C2"/>
    <w:rsid w:val="0047055B"/>
    <w:rsid w:val="0048183F"/>
    <w:rsid w:val="00481D11"/>
    <w:rsid w:val="00482035"/>
    <w:rsid w:val="004B4737"/>
    <w:rsid w:val="004B48F2"/>
    <w:rsid w:val="004B5EE9"/>
    <w:rsid w:val="004D0B81"/>
    <w:rsid w:val="004D0F9C"/>
    <w:rsid w:val="005002D8"/>
    <w:rsid w:val="0050362D"/>
    <w:rsid w:val="00511FEC"/>
    <w:rsid w:val="00520DE7"/>
    <w:rsid w:val="0052754B"/>
    <w:rsid w:val="00563A69"/>
    <w:rsid w:val="00564B38"/>
    <w:rsid w:val="00575AE2"/>
    <w:rsid w:val="005851F3"/>
    <w:rsid w:val="005A027A"/>
    <w:rsid w:val="005A5861"/>
    <w:rsid w:val="005B02AA"/>
    <w:rsid w:val="005C5C0A"/>
    <w:rsid w:val="006122D6"/>
    <w:rsid w:val="0061345B"/>
    <w:rsid w:val="006255E0"/>
    <w:rsid w:val="00630699"/>
    <w:rsid w:val="006319BF"/>
    <w:rsid w:val="0064515D"/>
    <w:rsid w:val="0066106A"/>
    <w:rsid w:val="0066236E"/>
    <w:rsid w:val="006A1EE2"/>
    <w:rsid w:val="006B295B"/>
    <w:rsid w:val="006D72A7"/>
    <w:rsid w:val="006F0953"/>
    <w:rsid w:val="00702458"/>
    <w:rsid w:val="00711154"/>
    <w:rsid w:val="00726B83"/>
    <w:rsid w:val="00737641"/>
    <w:rsid w:val="0076155C"/>
    <w:rsid w:val="00775D75"/>
    <w:rsid w:val="007822EB"/>
    <w:rsid w:val="00784745"/>
    <w:rsid w:val="00784FC7"/>
    <w:rsid w:val="00786253"/>
    <w:rsid w:val="00787479"/>
    <w:rsid w:val="00790B7D"/>
    <w:rsid w:val="007A66EA"/>
    <w:rsid w:val="007A70FE"/>
    <w:rsid w:val="007C0B78"/>
    <w:rsid w:val="007E0BB1"/>
    <w:rsid w:val="007E2CDC"/>
    <w:rsid w:val="007F2921"/>
    <w:rsid w:val="008022AF"/>
    <w:rsid w:val="0080364B"/>
    <w:rsid w:val="0081460A"/>
    <w:rsid w:val="0082755F"/>
    <w:rsid w:val="008322FB"/>
    <w:rsid w:val="008352D7"/>
    <w:rsid w:val="008543EC"/>
    <w:rsid w:val="008865EA"/>
    <w:rsid w:val="009019C3"/>
    <w:rsid w:val="00915262"/>
    <w:rsid w:val="00920969"/>
    <w:rsid w:val="00937BFA"/>
    <w:rsid w:val="00947986"/>
    <w:rsid w:val="00952183"/>
    <w:rsid w:val="00967D39"/>
    <w:rsid w:val="009737F4"/>
    <w:rsid w:val="00974300"/>
    <w:rsid w:val="00987696"/>
    <w:rsid w:val="00991180"/>
    <w:rsid w:val="009A38E7"/>
    <w:rsid w:val="009B27E2"/>
    <w:rsid w:val="009E341E"/>
    <w:rsid w:val="009E417F"/>
    <w:rsid w:val="009E6899"/>
    <w:rsid w:val="009F07A7"/>
    <w:rsid w:val="009F13D1"/>
    <w:rsid w:val="009F420D"/>
    <w:rsid w:val="009F7B1E"/>
    <w:rsid w:val="00A32461"/>
    <w:rsid w:val="00A350BD"/>
    <w:rsid w:val="00A62556"/>
    <w:rsid w:val="00A70BA6"/>
    <w:rsid w:val="00A71045"/>
    <w:rsid w:val="00A846CC"/>
    <w:rsid w:val="00A873A3"/>
    <w:rsid w:val="00A91685"/>
    <w:rsid w:val="00AA5501"/>
    <w:rsid w:val="00AB11ED"/>
    <w:rsid w:val="00AD5B91"/>
    <w:rsid w:val="00AE0400"/>
    <w:rsid w:val="00AE1FCF"/>
    <w:rsid w:val="00AE641B"/>
    <w:rsid w:val="00B161BE"/>
    <w:rsid w:val="00B32B0A"/>
    <w:rsid w:val="00B35549"/>
    <w:rsid w:val="00B3723E"/>
    <w:rsid w:val="00B519CC"/>
    <w:rsid w:val="00B5724B"/>
    <w:rsid w:val="00B5791A"/>
    <w:rsid w:val="00B667EE"/>
    <w:rsid w:val="00B6692A"/>
    <w:rsid w:val="00BA082C"/>
    <w:rsid w:val="00BC62D2"/>
    <w:rsid w:val="00BD654B"/>
    <w:rsid w:val="00BE58F9"/>
    <w:rsid w:val="00BF4FD8"/>
    <w:rsid w:val="00C00385"/>
    <w:rsid w:val="00C0109D"/>
    <w:rsid w:val="00C118F5"/>
    <w:rsid w:val="00C13415"/>
    <w:rsid w:val="00C24C49"/>
    <w:rsid w:val="00C27992"/>
    <w:rsid w:val="00C35B41"/>
    <w:rsid w:val="00C41B54"/>
    <w:rsid w:val="00C53E0D"/>
    <w:rsid w:val="00C6291F"/>
    <w:rsid w:val="00C65BA5"/>
    <w:rsid w:val="00C71B97"/>
    <w:rsid w:val="00C84B60"/>
    <w:rsid w:val="00C857CA"/>
    <w:rsid w:val="00C95F18"/>
    <w:rsid w:val="00C96DD3"/>
    <w:rsid w:val="00CA6073"/>
    <w:rsid w:val="00CD3D1C"/>
    <w:rsid w:val="00CF305C"/>
    <w:rsid w:val="00D0498E"/>
    <w:rsid w:val="00D04E7D"/>
    <w:rsid w:val="00D13171"/>
    <w:rsid w:val="00D23D38"/>
    <w:rsid w:val="00D327DA"/>
    <w:rsid w:val="00D52939"/>
    <w:rsid w:val="00D7142B"/>
    <w:rsid w:val="00D83831"/>
    <w:rsid w:val="00DA2471"/>
    <w:rsid w:val="00DA54B1"/>
    <w:rsid w:val="00DB7A0F"/>
    <w:rsid w:val="00DC284F"/>
    <w:rsid w:val="00DE55A0"/>
    <w:rsid w:val="00DF0C04"/>
    <w:rsid w:val="00E067D8"/>
    <w:rsid w:val="00E26860"/>
    <w:rsid w:val="00E31A9D"/>
    <w:rsid w:val="00E52F64"/>
    <w:rsid w:val="00E535C1"/>
    <w:rsid w:val="00E6728E"/>
    <w:rsid w:val="00E67F17"/>
    <w:rsid w:val="00E92F48"/>
    <w:rsid w:val="00EA2C6B"/>
    <w:rsid w:val="00EC2521"/>
    <w:rsid w:val="00EC7029"/>
    <w:rsid w:val="00ED195D"/>
    <w:rsid w:val="00ED6E77"/>
    <w:rsid w:val="00EE45B5"/>
    <w:rsid w:val="00EE6F5C"/>
    <w:rsid w:val="00EF611B"/>
    <w:rsid w:val="00EF6FC0"/>
    <w:rsid w:val="00F15E6B"/>
    <w:rsid w:val="00F37642"/>
    <w:rsid w:val="00F43417"/>
    <w:rsid w:val="00F45F78"/>
    <w:rsid w:val="00F532D4"/>
    <w:rsid w:val="00F5420A"/>
    <w:rsid w:val="00F56C99"/>
    <w:rsid w:val="00F64651"/>
    <w:rsid w:val="00F65301"/>
    <w:rsid w:val="00F73E22"/>
    <w:rsid w:val="00F82FE4"/>
    <w:rsid w:val="00F9213A"/>
    <w:rsid w:val="00F92411"/>
    <w:rsid w:val="00FB39C2"/>
    <w:rsid w:val="00FC1985"/>
    <w:rsid w:val="00FD55B4"/>
    <w:rsid w:val="00FF0599"/>
    <w:rsid w:val="00FF3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F3C0"/>
  <w15:chartTrackingRefBased/>
  <w15:docId w15:val="{689038EF-BBF5-4EC8-9EA8-D5751B93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550"/>
  </w:style>
  <w:style w:type="paragraph" w:styleId="Heading1">
    <w:name w:val="heading 1"/>
    <w:basedOn w:val="Normal"/>
    <w:next w:val="Normal"/>
    <w:link w:val="Heading1Char"/>
    <w:uiPriority w:val="9"/>
    <w:qFormat/>
    <w:rsid w:val="00527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4B"/>
    <w:rPr>
      <w:rFonts w:eastAsiaTheme="majorEastAsia" w:cstheme="majorBidi"/>
      <w:color w:val="272727" w:themeColor="text1" w:themeTint="D8"/>
    </w:rPr>
  </w:style>
  <w:style w:type="paragraph" w:styleId="Title">
    <w:name w:val="Title"/>
    <w:basedOn w:val="Normal"/>
    <w:next w:val="Normal"/>
    <w:link w:val="TitleChar"/>
    <w:uiPriority w:val="10"/>
    <w:qFormat/>
    <w:rsid w:val="00527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54B"/>
    <w:pPr>
      <w:spacing w:before="160"/>
      <w:jc w:val="center"/>
    </w:pPr>
    <w:rPr>
      <w:i/>
      <w:iCs/>
      <w:color w:val="404040" w:themeColor="text1" w:themeTint="BF"/>
    </w:rPr>
  </w:style>
  <w:style w:type="character" w:customStyle="1" w:styleId="QuoteChar">
    <w:name w:val="Quote Char"/>
    <w:basedOn w:val="DefaultParagraphFont"/>
    <w:link w:val="Quote"/>
    <w:uiPriority w:val="29"/>
    <w:rsid w:val="0052754B"/>
    <w:rPr>
      <w:i/>
      <w:iCs/>
      <w:color w:val="404040" w:themeColor="text1" w:themeTint="BF"/>
    </w:rPr>
  </w:style>
  <w:style w:type="paragraph" w:styleId="ListParagraph">
    <w:name w:val="List Paragraph"/>
    <w:basedOn w:val="Normal"/>
    <w:uiPriority w:val="34"/>
    <w:qFormat/>
    <w:rsid w:val="0052754B"/>
    <w:pPr>
      <w:ind w:left="720"/>
      <w:contextualSpacing/>
    </w:pPr>
  </w:style>
  <w:style w:type="character" w:styleId="IntenseEmphasis">
    <w:name w:val="Intense Emphasis"/>
    <w:basedOn w:val="DefaultParagraphFont"/>
    <w:uiPriority w:val="21"/>
    <w:qFormat/>
    <w:rsid w:val="0052754B"/>
    <w:rPr>
      <w:i/>
      <w:iCs/>
      <w:color w:val="0F4761" w:themeColor="accent1" w:themeShade="BF"/>
    </w:rPr>
  </w:style>
  <w:style w:type="paragraph" w:styleId="IntenseQuote">
    <w:name w:val="Intense Quote"/>
    <w:basedOn w:val="Normal"/>
    <w:next w:val="Normal"/>
    <w:link w:val="IntenseQuoteChar"/>
    <w:uiPriority w:val="30"/>
    <w:qFormat/>
    <w:rsid w:val="00527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54B"/>
    <w:rPr>
      <w:i/>
      <w:iCs/>
      <w:color w:val="0F4761" w:themeColor="accent1" w:themeShade="BF"/>
    </w:rPr>
  </w:style>
  <w:style w:type="character" w:styleId="IntenseReference">
    <w:name w:val="Intense Reference"/>
    <w:basedOn w:val="DefaultParagraphFont"/>
    <w:uiPriority w:val="32"/>
    <w:qFormat/>
    <w:rsid w:val="0052754B"/>
    <w:rPr>
      <w:b/>
      <w:bCs/>
      <w:smallCaps/>
      <w:color w:val="0F4761" w:themeColor="accent1" w:themeShade="BF"/>
      <w:spacing w:val="5"/>
    </w:rPr>
  </w:style>
  <w:style w:type="table" w:styleId="TableGrid">
    <w:name w:val="Table Grid"/>
    <w:basedOn w:val="TableNormal"/>
    <w:uiPriority w:val="39"/>
    <w:rsid w:val="00F65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09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969"/>
  </w:style>
  <w:style w:type="paragraph" w:styleId="Footer">
    <w:name w:val="footer"/>
    <w:basedOn w:val="Normal"/>
    <w:link w:val="FooterChar"/>
    <w:uiPriority w:val="99"/>
    <w:unhideWhenUsed/>
    <w:rsid w:val="009209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none</dc:creator>
  <cp:keywords/>
  <dc:description/>
  <cp:lastModifiedBy>none</cp:lastModifiedBy>
  <cp:revision>289</cp:revision>
  <cp:lastPrinted>2026-07-29T07:52:00Z</cp:lastPrinted>
  <dcterms:created xsi:type="dcterms:W3CDTF">2026-07-27T11:07:00Z</dcterms:created>
  <dcterms:modified xsi:type="dcterms:W3CDTF">2026-08-21T10:15:00Z</dcterms:modified>
</cp:coreProperties>
</file>