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2A0" w:rsidRDefault="007812A0" w:rsidP="003403D4"/>
    <w:p w:rsidR="003403D4" w:rsidRPr="00CB562F" w:rsidRDefault="003403D4" w:rsidP="003403D4">
      <w:pPr>
        <w:pStyle w:val="NoSpacing"/>
        <w:jc w:val="center"/>
        <w:rPr>
          <w:rFonts w:cstheme="minorHAnsi"/>
          <w:b/>
          <w:bCs/>
          <w:color w:val="000000" w:themeColor="text1"/>
          <w:sz w:val="28"/>
          <w:szCs w:val="28"/>
        </w:rPr>
      </w:pPr>
      <w:r w:rsidRPr="00CB562F">
        <w:rPr>
          <w:rFonts w:cstheme="minorHAnsi"/>
          <w:b/>
          <w:bCs/>
          <w:color w:val="000000" w:themeColor="text1"/>
          <w:sz w:val="28"/>
          <w:szCs w:val="28"/>
        </w:rPr>
        <w:t>A Comparative Study Of Antioxidant Status In Yoga And Normal Adult Males.</w:t>
      </w:r>
    </w:p>
    <w:p w:rsidR="003403D4" w:rsidRPr="00CB562F" w:rsidRDefault="003403D4" w:rsidP="003403D4">
      <w:pPr>
        <w:pStyle w:val="NoSpacing"/>
        <w:jc w:val="center"/>
        <w:rPr>
          <w:rFonts w:cstheme="minorHAnsi"/>
          <w:b/>
          <w:bCs/>
          <w:color w:val="000000" w:themeColor="text1"/>
        </w:rPr>
      </w:pPr>
      <w:r w:rsidRPr="00CB562F">
        <w:rPr>
          <w:rFonts w:cstheme="minorHAnsi"/>
          <w:b/>
          <w:bCs/>
          <w:color w:val="000000" w:themeColor="text1"/>
        </w:rPr>
        <w:t>Bute Smita  S*, Dhule Sunita S.**, Surdi  Anil D.***,Handergulle  Sunita M.****</w:t>
      </w:r>
    </w:p>
    <w:p w:rsidR="003403D4" w:rsidRPr="00CB562F" w:rsidRDefault="003403D4" w:rsidP="003403D4">
      <w:pPr>
        <w:pStyle w:val="NoSpacing"/>
        <w:pBdr>
          <w:bottom w:val="single" w:sz="12" w:space="1" w:color="auto"/>
        </w:pBdr>
        <w:jc w:val="center"/>
        <w:rPr>
          <w:rFonts w:cstheme="minorHAnsi"/>
          <w:color w:val="000000" w:themeColor="text1"/>
          <w:sz w:val="18"/>
          <w:szCs w:val="18"/>
        </w:rPr>
      </w:pPr>
      <w:r w:rsidRPr="00CB562F">
        <w:rPr>
          <w:rFonts w:cstheme="minorHAnsi"/>
          <w:color w:val="000000" w:themeColor="text1"/>
          <w:sz w:val="18"/>
          <w:szCs w:val="18"/>
        </w:rPr>
        <w:t>*Postgraduate student, ** AssistanProfessor,*** Professor &amp; Head,**** Associate Professor</w:t>
      </w:r>
    </w:p>
    <w:p w:rsidR="003403D4" w:rsidRPr="00CB562F" w:rsidRDefault="003403D4" w:rsidP="003403D4">
      <w:pPr>
        <w:pStyle w:val="NoSpacing"/>
        <w:pBdr>
          <w:bottom w:val="single" w:sz="12" w:space="1" w:color="auto"/>
        </w:pBdr>
        <w:jc w:val="center"/>
        <w:rPr>
          <w:rFonts w:cstheme="minorHAnsi"/>
          <w:color w:val="000000" w:themeColor="text1"/>
          <w:sz w:val="18"/>
          <w:szCs w:val="18"/>
        </w:rPr>
      </w:pPr>
      <w:r w:rsidRPr="00CB562F">
        <w:rPr>
          <w:rFonts w:cstheme="minorHAnsi"/>
          <w:color w:val="000000" w:themeColor="text1"/>
          <w:sz w:val="18"/>
          <w:szCs w:val="18"/>
        </w:rPr>
        <w:t xml:space="preserve">Dept of Physiology, SRTRGMC,Ambajogai,  Maharashtra   </w:t>
      </w:r>
    </w:p>
    <w:p w:rsidR="003403D4" w:rsidRPr="00CB562F" w:rsidRDefault="003403D4" w:rsidP="003403D4">
      <w:pPr>
        <w:pStyle w:val="NoSpacing"/>
        <w:jc w:val="both"/>
        <w:rPr>
          <w:rFonts w:cstheme="minorHAnsi"/>
          <w:color w:val="000000" w:themeColor="text1"/>
        </w:rPr>
      </w:pPr>
      <w:r w:rsidRPr="00CB562F">
        <w:rPr>
          <w:rFonts w:cstheme="minorHAnsi"/>
          <w:b/>
          <w:bCs/>
          <w:color w:val="000000" w:themeColor="text1"/>
        </w:rPr>
        <w:t>Abstract:</w:t>
      </w:r>
      <w:r w:rsidRPr="00CB562F">
        <w:rPr>
          <w:rFonts w:cstheme="minorHAnsi"/>
          <w:color w:val="000000" w:themeColor="text1"/>
        </w:rPr>
        <w:t xml:space="preserve"> </w:t>
      </w:r>
      <w:r w:rsidRPr="00CB562F">
        <w:rPr>
          <w:rFonts w:cstheme="minorHAnsi"/>
          <w:b/>
          <w:bCs/>
          <w:color w:val="000000" w:themeColor="text1"/>
        </w:rPr>
        <w:t>Background &amp; Objectives:</w:t>
      </w:r>
      <w:r w:rsidRPr="00CB562F">
        <w:rPr>
          <w:rFonts w:cstheme="minorHAnsi"/>
          <w:color w:val="000000" w:themeColor="text1"/>
        </w:rPr>
        <w:t xml:space="preserve"> Yoga   practice  reduces  psychological  stress  and  improves  antioxidant level by decreasing  sympathetic  activity  and  oxidative  stress.  To counteract harmful effects of reactive oxygen species,  the  body  produces  various  antioxidant  enzymes. As  reports are  scanty regarding  this topic, the  study  is  designed  to  appraise  the  role of  yoga  in  maintaining  antioxidant  status. </w:t>
      </w:r>
      <w:r w:rsidRPr="00CB562F">
        <w:rPr>
          <w:rFonts w:cstheme="minorHAnsi"/>
          <w:b/>
          <w:bCs/>
          <w:color w:val="000000" w:themeColor="text1"/>
        </w:rPr>
        <w:t>Method:</w:t>
      </w:r>
      <w:r w:rsidRPr="00CB562F">
        <w:rPr>
          <w:rFonts w:cstheme="minorHAnsi"/>
          <w:color w:val="000000" w:themeColor="text1"/>
        </w:rPr>
        <w:t xml:space="preserve"> The  study  was  conducted  on  fifty  adult  males(age-25-40 yrs)  who  were  divided  into  two  groups-a yoga(n=25) and a control (n=25) .The  yoga  group   was  trained  in  yoga  for  6  months. The yoga schedule consist of prayers, asanas,  pranayama  and  meditation. The control group was not involved in any type of physical exercise. Blood samples were collected in fasting condition of both groups. Superoxide dismutase and glutathione reductase levels were estimated spectrophotometrically. </w:t>
      </w:r>
      <w:r w:rsidRPr="00CB562F">
        <w:rPr>
          <w:rFonts w:cstheme="minorHAnsi"/>
          <w:b/>
          <w:bCs/>
          <w:color w:val="000000" w:themeColor="text1"/>
        </w:rPr>
        <w:t>Results:</w:t>
      </w:r>
      <w:r w:rsidRPr="00CB562F">
        <w:rPr>
          <w:rFonts w:cstheme="minorHAnsi"/>
          <w:color w:val="000000" w:themeColor="text1"/>
        </w:rPr>
        <w:t xml:space="preserve"> There  was  statistically  significant  increase  in  levels  of  superoxide  dismutase  and glutathione  reductase  in yoga  group  as  compared  to control. </w:t>
      </w:r>
      <w:r w:rsidRPr="00CB562F">
        <w:rPr>
          <w:rFonts w:cstheme="minorHAnsi"/>
          <w:b/>
          <w:bCs/>
          <w:color w:val="000000" w:themeColor="text1"/>
        </w:rPr>
        <w:t>Interpretation &amp;Conclusion:</w:t>
      </w:r>
      <w:r w:rsidRPr="00CB562F">
        <w:rPr>
          <w:rFonts w:cstheme="minorHAnsi"/>
          <w:color w:val="000000" w:themeColor="text1"/>
        </w:rPr>
        <w:t xml:space="preserve"> Yoga improves the antioxidant levels. Yoga has therapeutic, preventive and  protective  effects  by  decreasing  oxidative  stress. The clinical  relevance  is  that  yoga  practice can be used  to maintain  the  antioxidant  defense  system  under  stressful conditions.</w:t>
      </w:r>
    </w:p>
    <w:p w:rsidR="003403D4" w:rsidRPr="00CB562F" w:rsidRDefault="003403D4" w:rsidP="003403D4">
      <w:pPr>
        <w:pStyle w:val="NoSpacing"/>
        <w:jc w:val="both"/>
        <w:rPr>
          <w:rFonts w:cstheme="minorHAnsi"/>
          <w:color w:val="000000" w:themeColor="text1"/>
        </w:rPr>
      </w:pPr>
      <w:r w:rsidRPr="00CB562F">
        <w:rPr>
          <w:rFonts w:cstheme="minorHAnsi"/>
          <w:b/>
          <w:bCs/>
          <w:color w:val="000000" w:themeColor="text1"/>
        </w:rPr>
        <w:t>Keywords:</w:t>
      </w:r>
      <w:r w:rsidRPr="00CB562F">
        <w:rPr>
          <w:rFonts w:cstheme="minorHAnsi"/>
          <w:color w:val="000000" w:themeColor="text1"/>
        </w:rPr>
        <w:t xml:space="preserve"> Antioxidant status, glutathione  reductase, superoxide dismutase, Yoga.</w:t>
      </w:r>
    </w:p>
    <w:p w:rsidR="003403D4" w:rsidRPr="00CB562F" w:rsidRDefault="003403D4" w:rsidP="003403D4">
      <w:pPr>
        <w:pStyle w:val="NoSpacing"/>
        <w:pBdr>
          <w:top w:val="single" w:sz="12" w:space="1" w:color="auto"/>
          <w:bottom w:val="single" w:sz="12" w:space="1" w:color="auto"/>
        </w:pBdr>
        <w:jc w:val="both"/>
        <w:rPr>
          <w:rFonts w:cstheme="minorHAnsi"/>
          <w:color w:val="000000" w:themeColor="text1"/>
        </w:rPr>
      </w:pPr>
      <w:r w:rsidRPr="00CB562F">
        <w:rPr>
          <w:rFonts w:cstheme="minorHAnsi"/>
          <w:b/>
          <w:bCs/>
          <w:color w:val="000000" w:themeColor="text1"/>
        </w:rPr>
        <w:t>Author for correspondence:</w:t>
      </w:r>
      <w:r w:rsidRPr="00CB562F">
        <w:rPr>
          <w:rFonts w:cstheme="minorHAnsi"/>
          <w:color w:val="000000" w:themeColor="text1"/>
        </w:rPr>
        <w:t xml:space="preserve">  Bute Smita S.C/o, Ganesh Nikam, "Raigad-6"ClassII Medical Quarters,                                                        SRTRGMC Ambajogai, Dist: Beed , Maharashtra , India. E-mail : </w:t>
      </w:r>
      <w:hyperlink r:id="rId8" w:history="1">
        <w:r w:rsidRPr="00CB562F">
          <w:rPr>
            <w:rFonts w:cstheme="minorHAnsi"/>
            <w:color w:val="000000" w:themeColor="text1"/>
          </w:rPr>
          <w:t>as.bute@gmail.com</w:t>
        </w:r>
      </w:hyperlink>
    </w:p>
    <w:p w:rsidR="003403D4" w:rsidRPr="00CB562F" w:rsidRDefault="003403D4" w:rsidP="003403D4">
      <w:pPr>
        <w:pStyle w:val="NoSpacing"/>
        <w:pBdr>
          <w:top w:val="single" w:sz="12" w:space="1" w:color="auto"/>
          <w:bottom w:val="single" w:sz="12" w:space="1" w:color="auto"/>
        </w:pBdr>
        <w:jc w:val="both"/>
        <w:rPr>
          <w:rFonts w:cstheme="minorHAnsi"/>
          <w:b/>
          <w:color w:val="000000" w:themeColor="text1"/>
          <w:sz w:val="24"/>
          <w:szCs w:val="24"/>
        </w:rPr>
        <w:sectPr w:rsidR="003403D4" w:rsidRPr="00CB562F" w:rsidSect="00334681">
          <w:type w:val="continuous"/>
          <w:pgSz w:w="11907" w:h="16839" w:code="9"/>
          <w:pgMar w:top="1440" w:right="864" w:bottom="864" w:left="1440" w:header="720" w:footer="144" w:gutter="0"/>
          <w:pgNumType w:start="119"/>
          <w:cols w:space="720"/>
          <w:docGrid w:linePitch="360"/>
        </w:sectPr>
      </w:pPr>
    </w:p>
    <w:p w:rsidR="003403D4" w:rsidRPr="00CB562F" w:rsidRDefault="003403D4" w:rsidP="003403D4">
      <w:pPr>
        <w:pStyle w:val="NoSpacing"/>
        <w:jc w:val="both"/>
        <w:rPr>
          <w:rFonts w:cstheme="minorHAnsi"/>
          <w:color w:val="000000" w:themeColor="text1"/>
        </w:rPr>
      </w:pPr>
      <w:r w:rsidRPr="00CB562F">
        <w:rPr>
          <w:rFonts w:cstheme="minorHAnsi"/>
          <w:b/>
          <w:bCs/>
          <w:color w:val="000000" w:themeColor="text1"/>
        </w:rPr>
        <w:lastRenderedPageBreak/>
        <w:t>Introduction:</w:t>
      </w:r>
      <w:r w:rsidRPr="00CB562F">
        <w:rPr>
          <w:rFonts w:cstheme="minorHAnsi"/>
          <w:color w:val="000000" w:themeColor="text1"/>
        </w:rPr>
        <w:t xml:space="preserve"> In this</w:t>
      </w:r>
      <w:r w:rsidRPr="00CB562F">
        <w:rPr>
          <w:rFonts w:cstheme="minorHAnsi"/>
          <w:b/>
          <w:color w:val="000000" w:themeColor="text1"/>
        </w:rPr>
        <w:t xml:space="preserve"> </w:t>
      </w:r>
      <w:r w:rsidRPr="00CB562F">
        <w:rPr>
          <w:rFonts w:cstheme="minorHAnsi"/>
          <w:color w:val="000000" w:themeColor="text1"/>
        </w:rPr>
        <w:t>modern era stress has become an integral part of human life. It is vital that stress is kept under control and normal functioning is not hampered due to excessive stress. Stress is considered to be any condition which results in perturbation of the body's homeostasis. If the level of stress is extreme, the homeostatic mechanisms of the organism become deficit and the survival of the organism is threatened</w:t>
      </w:r>
      <w:r w:rsidRPr="00CB562F">
        <w:rPr>
          <w:rFonts w:cstheme="minorHAnsi"/>
          <w:color w:val="000000" w:themeColor="text1"/>
          <w:vertAlign w:val="superscript"/>
        </w:rPr>
        <w:t>1</w:t>
      </w:r>
      <w:r w:rsidRPr="00CB562F">
        <w:rPr>
          <w:rFonts w:cstheme="minorHAnsi"/>
          <w:color w:val="000000" w:themeColor="text1"/>
        </w:rPr>
        <w:t xml:space="preserve">.  </w:t>
      </w:r>
    </w:p>
    <w:p w:rsidR="003403D4" w:rsidRPr="00CB562F" w:rsidRDefault="003403D4" w:rsidP="003403D4">
      <w:pPr>
        <w:pStyle w:val="NoSpacing"/>
        <w:jc w:val="both"/>
        <w:rPr>
          <w:rFonts w:cstheme="minorHAnsi"/>
          <w:color w:val="000000" w:themeColor="text1"/>
        </w:rPr>
      </w:pPr>
    </w:p>
    <w:p w:rsidR="003403D4" w:rsidRPr="00CB562F" w:rsidRDefault="003403D4" w:rsidP="003403D4">
      <w:pPr>
        <w:pStyle w:val="NoSpacing"/>
        <w:jc w:val="both"/>
        <w:rPr>
          <w:rFonts w:cstheme="minorHAnsi"/>
          <w:color w:val="000000" w:themeColor="text1"/>
        </w:rPr>
      </w:pPr>
      <w:r w:rsidRPr="00CB562F">
        <w:rPr>
          <w:rFonts w:cstheme="minorHAnsi"/>
          <w:color w:val="000000" w:themeColor="text1"/>
        </w:rPr>
        <w:t>Ancient Indian Culture</w:t>
      </w:r>
      <w:r w:rsidRPr="00CB562F">
        <w:rPr>
          <w:rFonts w:cstheme="minorHAnsi"/>
          <w:color w:val="000000" w:themeColor="text1"/>
          <w:sz w:val="20"/>
          <w:szCs w:val="20"/>
        </w:rPr>
        <w:t xml:space="preserve"> </w:t>
      </w:r>
      <w:r w:rsidRPr="00CB562F">
        <w:rPr>
          <w:rFonts w:cstheme="minorHAnsi"/>
          <w:color w:val="000000" w:themeColor="text1"/>
        </w:rPr>
        <w:t>has perceived and promoted merits of yogic practices. Regular practices of Yoga brings about decrease in stress level and improve antioxidant status</w:t>
      </w:r>
      <w:r w:rsidRPr="00CB562F">
        <w:rPr>
          <w:rFonts w:cstheme="minorHAnsi"/>
          <w:color w:val="000000" w:themeColor="text1"/>
          <w:vertAlign w:val="superscript"/>
        </w:rPr>
        <w:t>2</w:t>
      </w:r>
      <w:r w:rsidRPr="00CB562F">
        <w:rPr>
          <w:rFonts w:cstheme="minorHAnsi"/>
          <w:color w:val="000000" w:themeColor="text1"/>
        </w:rPr>
        <w:t xml:space="preserve">.                                                                 </w:t>
      </w:r>
      <w:r w:rsidRPr="00CB562F">
        <w:rPr>
          <w:rFonts w:cstheme="minorHAnsi"/>
          <w:color w:val="000000" w:themeColor="text1"/>
          <w:vertAlign w:val="superscript"/>
        </w:rPr>
        <w:t xml:space="preserve"> </w:t>
      </w:r>
      <w:r w:rsidRPr="00CB562F">
        <w:rPr>
          <w:rFonts w:cstheme="minorHAnsi"/>
          <w:color w:val="000000" w:themeColor="text1"/>
        </w:rPr>
        <w:t>Antioxidants are group of chemical compounds that can deactivate free radicals and prevent their formation.</w:t>
      </w:r>
    </w:p>
    <w:p w:rsidR="003403D4" w:rsidRPr="00CB562F" w:rsidRDefault="003403D4" w:rsidP="003403D4">
      <w:pPr>
        <w:pStyle w:val="NoSpacing"/>
        <w:jc w:val="both"/>
        <w:rPr>
          <w:rFonts w:cstheme="minorHAnsi"/>
          <w:color w:val="000000" w:themeColor="text1"/>
        </w:rPr>
      </w:pPr>
    </w:p>
    <w:p w:rsidR="003403D4" w:rsidRPr="00CB562F" w:rsidRDefault="003403D4" w:rsidP="003403D4">
      <w:pPr>
        <w:pStyle w:val="NoSpacing"/>
        <w:jc w:val="both"/>
        <w:rPr>
          <w:rFonts w:cstheme="minorHAnsi"/>
          <w:color w:val="000000" w:themeColor="text1"/>
        </w:rPr>
      </w:pPr>
      <w:r w:rsidRPr="00CB562F">
        <w:rPr>
          <w:rFonts w:cstheme="minorHAnsi"/>
          <w:color w:val="000000" w:themeColor="text1"/>
        </w:rPr>
        <w:t>Reactive oxygen species are derived from normal physiological and metabolic processes that are produced in the course of oxygen metabolism</w:t>
      </w:r>
      <w:r w:rsidRPr="00CB562F">
        <w:rPr>
          <w:rFonts w:cstheme="minorHAnsi"/>
          <w:color w:val="000000" w:themeColor="text1"/>
          <w:vertAlign w:val="superscript"/>
        </w:rPr>
        <w:t>3</w:t>
      </w:r>
      <w:r w:rsidRPr="00CB562F">
        <w:rPr>
          <w:rFonts w:cstheme="minorHAnsi"/>
          <w:color w:val="000000" w:themeColor="text1"/>
        </w:rPr>
        <w:t>.These reactive oxygen species or free radicals are mainly responsible for oxygen toxicity. To continue the existence in adverse ambience, the living organisms produce variety of antioxidant enzymes viz, superoxide dismutase,glutathione reductase etc.</w:t>
      </w:r>
    </w:p>
    <w:p w:rsidR="003403D4" w:rsidRPr="00CB562F" w:rsidRDefault="003403D4" w:rsidP="003403D4">
      <w:pPr>
        <w:pStyle w:val="NoSpacing"/>
        <w:jc w:val="both"/>
        <w:rPr>
          <w:rFonts w:cstheme="minorHAnsi"/>
          <w:color w:val="000000" w:themeColor="text1"/>
        </w:rPr>
      </w:pPr>
    </w:p>
    <w:p w:rsidR="003403D4" w:rsidRPr="00CB562F" w:rsidRDefault="003403D4" w:rsidP="003403D4">
      <w:pPr>
        <w:pStyle w:val="NoSpacing"/>
        <w:jc w:val="both"/>
        <w:rPr>
          <w:rFonts w:cstheme="minorHAnsi"/>
          <w:color w:val="000000" w:themeColor="text1"/>
        </w:rPr>
      </w:pPr>
      <w:r w:rsidRPr="00CB562F">
        <w:rPr>
          <w:rFonts w:cstheme="minorHAnsi"/>
          <w:color w:val="000000" w:themeColor="text1"/>
        </w:rPr>
        <w:t>They also stimulate immune system to increase our protection against all diseases. Low antioxidant status in body causes increased risk of heart diseases, cancer, arthritis, cataract and aging. Living organisms generate a number of antioxidants like superoxide dismutase, glutathione reductase, glutathione peroxidase etc. whose key objective to seize and inactivate the generated reactive oxygen species</w:t>
      </w:r>
      <w:r w:rsidRPr="00CB562F">
        <w:rPr>
          <w:rFonts w:cstheme="minorHAnsi"/>
          <w:color w:val="000000" w:themeColor="text1"/>
          <w:vertAlign w:val="superscript"/>
        </w:rPr>
        <w:t>4</w:t>
      </w:r>
      <w:r w:rsidRPr="00CB562F">
        <w:rPr>
          <w:rFonts w:cstheme="minorHAnsi"/>
          <w:color w:val="000000" w:themeColor="text1"/>
        </w:rPr>
        <w:t>.</w:t>
      </w:r>
    </w:p>
    <w:p w:rsidR="003403D4" w:rsidRPr="00CB562F" w:rsidRDefault="003403D4" w:rsidP="003403D4">
      <w:pPr>
        <w:pStyle w:val="NoSpacing"/>
        <w:jc w:val="both"/>
        <w:rPr>
          <w:rFonts w:cstheme="minorHAnsi"/>
          <w:color w:val="000000" w:themeColor="text1"/>
        </w:rPr>
      </w:pPr>
    </w:p>
    <w:p w:rsidR="003403D4" w:rsidRPr="00CB562F" w:rsidRDefault="003403D4" w:rsidP="003403D4">
      <w:pPr>
        <w:pStyle w:val="NoSpacing"/>
        <w:jc w:val="both"/>
        <w:rPr>
          <w:rFonts w:cstheme="minorHAnsi"/>
          <w:color w:val="000000" w:themeColor="text1"/>
        </w:rPr>
      </w:pPr>
      <w:r w:rsidRPr="00CB562F">
        <w:rPr>
          <w:rFonts w:cstheme="minorHAnsi"/>
          <w:color w:val="000000" w:themeColor="text1"/>
        </w:rPr>
        <w:t>Yoga decreases sympathetic activity and oxidative stress</w:t>
      </w:r>
      <w:r w:rsidRPr="00CB562F">
        <w:rPr>
          <w:rFonts w:cstheme="minorHAnsi"/>
          <w:color w:val="000000" w:themeColor="text1"/>
          <w:vertAlign w:val="superscript"/>
        </w:rPr>
        <w:t>5</w:t>
      </w:r>
      <w:r w:rsidRPr="00CB562F">
        <w:rPr>
          <w:rFonts w:cstheme="minorHAnsi"/>
          <w:color w:val="000000" w:themeColor="text1"/>
        </w:rPr>
        <w:t>. Various reports regarding aerobic exercise training showed increased catalase activity but this is not sufficient to maintain radox status of the body</w:t>
      </w:r>
      <w:r w:rsidRPr="00CB562F">
        <w:rPr>
          <w:rFonts w:cstheme="minorHAnsi"/>
          <w:color w:val="000000" w:themeColor="text1"/>
          <w:vertAlign w:val="superscript"/>
        </w:rPr>
        <w:t>2</w:t>
      </w:r>
      <w:r w:rsidRPr="00CB562F">
        <w:rPr>
          <w:rFonts w:cstheme="minorHAnsi"/>
          <w:color w:val="000000" w:themeColor="text1"/>
        </w:rPr>
        <w:t xml:space="preserve">. There is growing evidence that supports the beneficial effects of yoga on antioxidant enzymes. However the reports are scanty regarding whether yoga training can improve antioxidant level. Hence this study is designed to appraise the role of yoga in maintaining antioxidant status. </w:t>
      </w:r>
    </w:p>
    <w:p w:rsidR="003403D4" w:rsidRPr="00CB562F" w:rsidRDefault="003403D4" w:rsidP="003403D4">
      <w:pPr>
        <w:pStyle w:val="NoSpacing"/>
        <w:jc w:val="both"/>
        <w:rPr>
          <w:rFonts w:cstheme="minorHAnsi"/>
          <w:b/>
          <w:color w:val="000000" w:themeColor="text1"/>
        </w:rPr>
      </w:pPr>
    </w:p>
    <w:p w:rsidR="003403D4" w:rsidRPr="00CB562F" w:rsidRDefault="003403D4" w:rsidP="003403D4">
      <w:pPr>
        <w:pStyle w:val="NoSpacing"/>
        <w:jc w:val="both"/>
        <w:rPr>
          <w:rFonts w:cstheme="minorHAnsi"/>
          <w:color w:val="000000" w:themeColor="text1"/>
        </w:rPr>
      </w:pPr>
      <w:r w:rsidRPr="00CB562F">
        <w:rPr>
          <w:rFonts w:cstheme="minorHAnsi"/>
          <w:b/>
          <w:color w:val="000000" w:themeColor="text1"/>
        </w:rPr>
        <w:lastRenderedPageBreak/>
        <w:t xml:space="preserve">Material &amp; Method: </w:t>
      </w:r>
      <w:r w:rsidRPr="00CB562F">
        <w:rPr>
          <w:rFonts w:cstheme="minorHAnsi"/>
          <w:color w:val="000000" w:themeColor="text1"/>
        </w:rPr>
        <w:t xml:space="preserve">The present observational study was carried out in fifty healthy adult males of age group between </w:t>
      </w:r>
      <w:r w:rsidRPr="00CB562F">
        <w:rPr>
          <w:rFonts w:cstheme="minorHAnsi"/>
          <w:b/>
          <w:color w:val="000000" w:themeColor="text1"/>
        </w:rPr>
        <w:t>(25-40 yrs)</w:t>
      </w:r>
      <w:r w:rsidRPr="00CB562F">
        <w:rPr>
          <w:rFonts w:cstheme="minorHAnsi"/>
          <w:color w:val="000000" w:themeColor="text1"/>
        </w:rPr>
        <w:t xml:space="preserve"> at Pragati Pathological Laboratory in  Ambejogai.  The study was approved by institutional ethical committee prior to commencement of the study.</w:t>
      </w:r>
      <w:r w:rsidRPr="00CB562F">
        <w:rPr>
          <w:rFonts w:cstheme="minorHAnsi"/>
          <w:color w:val="000000" w:themeColor="text1"/>
        </w:rPr>
        <w:tab/>
      </w:r>
      <w:r w:rsidRPr="00CB562F">
        <w:rPr>
          <w:rFonts w:cstheme="minorHAnsi"/>
          <w:color w:val="000000" w:themeColor="text1"/>
        </w:rPr>
        <w:tab/>
      </w:r>
      <w:r w:rsidRPr="00CB562F">
        <w:rPr>
          <w:rFonts w:cstheme="minorHAnsi"/>
          <w:color w:val="000000" w:themeColor="text1"/>
        </w:rPr>
        <w:tab/>
      </w:r>
      <w:r w:rsidRPr="00CB562F">
        <w:rPr>
          <w:rFonts w:cstheme="minorHAnsi"/>
          <w:color w:val="000000" w:themeColor="text1"/>
        </w:rPr>
        <w:tab/>
      </w:r>
    </w:p>
    <w:p w:rsidR="003403D4" w:rsidRPr="00CB562F" w:rsidRDefault="003403D4" w:rsidP="003403D4">
      <w:pPr>
        <w:pStyle w:val="NoSpacing"/>
        <w:jc w:val="both"/>
        <w:rPr>
          <w:rFonts w:cstheme="minorHAnsi"/>
          <w:color w:val="000000" w:themeColor="text1"/>
        </w:rPr>
      </w:pPr>
      <w:r w:rsidRPr="00CB562F">
        <w:rPr>
          <w:rFonts w:cstheme="minorHAnsi"/>
          <w:color w:val="000000" w:themeColor="text1"/>
        </w:rPr>
        <w:t>Cases and controls were selected as per following criteria.</w:t>
      </w:r>
      <w:r w:rsidRPr="00CB562F">
        <w:rPr>
          <w:rFonts w:cstheme="minorHAnsi"/>
          <w:color w:val="000000" w:themeColor="text1"/>
        </w:rPr>
        <w:tab/>
        <w:t xml:space="preserve">Cases-25 adult males involved in yoga training more than 6 months. The yoga group underwent the following programme for an hour per day  </w:t>
      </w:r>
      <w:r w:rsidRPr="00CB562F">
        <w:rPr>
          <w:rFonts w:cstheme="minorHAnsi"/>
          <w:b/>
          <w:color w:val="000000" w:themeColor="text1"/>
        </w:rPr>
        <w:t>in the  morning session</w:t>
      </w:r>
      <w:r w:rsidRPr="00CB562F">
        <w:rPr>
          <w:rFonts w:cstheme="minorHAnsi"/>
          <w:color w:val="000000" w:themeColor="text1"/>
        </w:rPr>
        <w:t xml:space="preserve">. </w:t>
      </w:r>
    </w:p>
    <w:p w:rsidR="003403D4" w:rsidRPr="00CB562F" w:rsidRDefault="003403D4" w:rsidP="003403D4">
      <w:pPr>
        <w:pStyle w:val="NoSpacing"/>
        <w:jc w:val="both"/>
        <w:rPr>
          <w:rFonts w:cstheme="minorHAnsi"/>
          <w:color w:val="000000" w:themeColor="text1"/>
        </w:rPr>
      </w:pPr>
      <w:r w:rsidRPr="00CB562F">
        <w:rPr>
          <w:rFonts w:cstheme="minorHAnsi"/>
          <w:color w:val="000000" w:themeColor="text1"/>
        </w:rPr>
        <w:t>a) Prayer-1min.</w:t>
      </w:r>
    </w:p>
    <w:p w:rsidR="003403D4" w:rsidRPr="00CB562F" w:rsidRDefault="003403D4" w:rsidP="003403D4">
      <w:pPr>
        <w:pStyle w:val="NoSpacing"/>
        <w:jc w:val="both"/>
        <w:rPr>
          <w:rFonts w:cstheme="minorHAnsi"/>
          <w:color w:val="000000" w:themeColor="text1"/>
        </w:rPr>
      </w:pPr>
      <w:r w:rsidRPr="00CB562F">
        <w:rPr>
          <w:rFonts w:cstheme="minorHAnsi"/>
          <w:color w:val="000000" w:themeColor="text1"/>
        </w:rPr>
        <w:t>b) Sthithpragnyasana - 2min.</w:t>
      </w:r>
    </w:p>
    <w:p w:rsidR="003403D4" w:rsidRPr="00CB562F" w:rsidRDefault="003403D4" w:rsidP="003403D4">
      <w:pPr>
        <w:pStyle w:val="NoSpacing"/>
        <w:jc w:val="both"/>
        <w:rPr>
          <w:rFonts w:cstheme="minorHAnsi"/>
          <w:color w:val="000000" w:themeColor="text1"/>
        </w:rPr>
      </w:pPr>
      <w:r w:rsidRPr="00CB562F">
        <w:rPr>
          <w:rFonts w:cstheme="minorHAnsi"/>
          <w:color w:val="000000" w:themeColor="text1"/>
        </w:rPr>
        <w:t>c) Asanas-25min.</w:t>
      </w:r>
    </w:p>
    <w:p w:rsidR="003403D4" w:rsidRPr="00CB562F" w:rsidRDefault="003403D4" w:rsidP="003403D4">
      <w:pPr>
        <w:pStyle w:val="NoSpacing"/>
        <w:jc w:val="both"/>
        <w:rPr>
          <w:rFonts w:cstheme="minorHAnsi"/>
          <w:color w:val="000000" w:themeColor="text1"/>
        </w:rPr>
      </w:pPr>
      <w:r w:rsidRPr="00CB562F">
        <w:rPr>
          <w:rFonts w:cstheme="minorHAnsi"/>
          <w:color w:val="000000" w:themeColor="text1"/>
        </w:rPr>
        <w:t>d) Anuloma,Ujjayi,Bhramari-5min.</w:t>
      </w:r>
    </w:p>
    <w:p w:rsidR="003403D4" w:rsidRPr="00CB562F" w:rsidRDefault="003403D4" w:rsidP="003403D4">
      <w:pPr>
        <w:pStyle w:val="NoSpacing"/>
        <w:jc w:val="both"/>
        <w:rPr>
          <w:rFonts w:cstheme="minorHAnsi"/>
          <w:color w:val="000000" w:themeColor="text1"/>
        </w:rPr>
      </w:pPr>
      <w:r w:rsidRPr="00CB562F">
        <w:rPr>
          <w:rFonts w:cstheme="minorHAnsi"/>
          <w:color w:val="000000" w:themeColor="text1"/>
        </w:rPr>
        <w:t>e) Yognidra with visualization-20min</w:t>
      </w:r>
    </w:p>
    <w:p w:rsidR="003403D4" w:rsidRPr="00CB562F" w:rsidRDefault="003403D4" w:rsidP="003403D4">
      <w:pPr>
        <w:pStyle w:val="NoSpacing"/>
        <w:jc w:val="both"/>
        <w:rPr>
          <w:rFonts w:cstheme="minorHAnsi"/>
          <w:color w:val="000000" w:themeColor="text1"/>
        </w:rPr>
      </w:pPr>
      <w:r w:rsidRPr="00CB562F">
        <w:rPr>
          <w:rFonts w:cstheme="minorHAnsi"/>
          <w:color w:val="000000" w:themeColor="text1"/>
        </w:rPr>
        <w:t>f) Meditation on Onkar &amp; Tratak-5min.</w:t>
      </w:r>
    </w:p>
    <w:p w:rsidR="003403D4" w:rsidRPr="00CB562F" w:rsidRDefault="003403D4" w:rsidP="003403D4">
      <w:pPr>
        <w:pStyle w:val="NoSpacing"/>
        <w:jc w:val="both"/>
        <w:rPr>
          <w:rFonts w:cstheme="minorHAnsi"/>
          <w:color w:val="000000" w:themeColor="text1"/>
        </w:rPr>
      </w:pPr>
      <w:r w:rsidRPr="00CB562F">
        <w:rPr>
          <w:rFonts w:cstheme="minorHAnsi"/>
          <w:color w:val="000000" w:themeColor="text1"/>
        </w:rPr>
        <w:t>g) Prayer &amp;Sthithpragnyasana-2min.</w:t>
      </w:r>
    </w:p>
    <w:p w:rsidR="003403D4" w:rsidRPr="00CB562F" w:rsidRDefault="003403D4" w:rsidP="003403D4">
      <w:pPr>
        <w:pStyle w:val="NoSpacing"/>
        <w:jc w:val="both"/>
        <w:rPr>
          <w:rFonts w:cstheme="minorHAnsi"/>
          <w:color w:val="000000" w:themeColor="text1"/>
        </w:rPr>
      </w:pPr>
      <w:r w:rsidRPr="00CB562F">
        <w:rPr>
          <w:rFonts w:cstheme="minorHAnsi"/>
          <w:color w:val="000000" w:themeColor="text1"/>
        </w:rPr>
        <w:tab/>
      </w:r>
      <w:r w:rsidRPr="00CB562F">
        <w:rPr>
          <w:rFonts w:cstheme="minorHAnsi"/>
          <w:color w:val="000000" w:themeColor="text1"/>
        </w:rPr>
        <w:tab/>
      </w:r>
    </w:p>
    <w:p w:rsidR="003403D4" w:rsidRPr="00CB562F" w:rsidRDefault="003403D4" w:rsidP="003403D4">
      <w:pPr>
        <w:pStyle w:val="NoSpacing"/>
        <w:jc w:val="both"/>
        <w:rPr>
          <w:rFonts w:cstheme="minorHAnsi"/>
          <w:color w:val="000000" w:themeColor="text1"/>
        </w:rPr>
      </w:pPr>
      <w:r w:rsidRPr="00CB562F">
        <w:rPr>
          <w:rFonts w:cstheme="minorHAnsi"/>
          <w:color w:val="000000" w:themeColor="text1"/>
        </w:rPr>
        <w:t>Controls-25 adult males, not involved in any type of physical exercise.</w:t>
      </w:r>
      <w:r w:rsidRPr="00CB562F">
        <w:rPr>
          <w:rFonts w:cstheme="minorHAnsi"/>
          <w:color w:val="000000" w:themeColor="text1"/>
        </w:rPr>
        <w:tab/>
      </w:r>
      <w:r w:rsidRPr="00CB562F">
        <w:rPr>
          <w:rFonts w:cstheme="minorHAnsi"/>
          <w:color w:val="000000" w:themeColor="text1"/>
        </w:rPr>
        <w:tab/>
      </w:r>
      <w:r w:rsidRPr="00CB562F">
        <w:rPr>
          <w:rFonts w:cstheme="minorHAnsi"/>
          <w:color w:val="000000" w:themeColor="text1"/>
        </w:rPr>
        <w:tab/>
      </w:r>
    </w:p>
    <w:p w:rsidR="003403D4" w:rsidRPr="00CB562F" w:rsidRDefault="003403D4" w:rsidP="003403D4">
      <w:pPr>
        <w:pStyle w:val="NoSpacing"/>
        <w:jc w:val="both"/>
        <w:rPr>
          <w:rFonts w:cstheme="minorHAnsi"/>
          <w:color w:val="000000" w:themeColor="text1"/>
        </w:rPr>
      </w:pPr>
    </w:p>
    <w:p w:rsidR="003403D4" w:rsidRPr="00CB562F" w:rsidRDefault="003403D4" w:rsidP="003403D4">
      <w:pPr>
        <w:pStyle w:val="NoSpacing"/>
        <w:jc w:val="both"/>
        <w:rPr>
          <w:rFonts w:cstheme="minorHAnsi"/>
          <w:color w:val="000000" w:themeColor="text1"/>
        </w:rPr>
      </w:pPr>
      <w:r w:rsidRPr="00CB562F">
        <w:rPr>
          <w:rFonts w:cstheme="minorHAnsi"/>
          <w:color w:val="000000" w:themeColor="text1"/>
        </w:rPr>
        <w:t>Physical examination of all the subjects before the start of procedure was done. Those who were suffering from cardiovascular and pulmonary diseases were excluded.</w:t>
      </w:r>
    </w:p>
    <w:p w:rsidR="003403D4" w:rsidRPr="00CB562F" w:rsidRDefault="003403D4" w:rsidP="003403D4">
      <w:pPr>
        <w:pStyle w:val="NoSpacing"/>
        <w:jc w:val="both"/>
        <w:rPr>
          <w:rFonts w:cstheme="minorHAnsi"/>
          <w:color w:val="000000" w:themeColor="text1"/>
        </w:rPr>
      </w:pPr>
      <w:r w:rsidRPr="00CB562F">
        <w:rPr>
          <w:rFonts w:cstheme="minorHAnsi"/>
          <w:color w:val="000000" w:themeColor="text1"/>
        </w:rPr>
        <w:t xml:space="preserve">The procedures were followed in accordance with the ethical standards of the committee on human experimentation of the institution in which the experiments were done. </w:t>
      </w:r>
      <w:r w:rsidRPr="00CB562F">
        <w:rPr>
          <w:rFonts w:cstheme="minorHAnsi"/>
          <w:color w:val="000000" w:themeColor="text1"/>
        </w:rPr>
        <w:tab/>
      </w:r>
    </w:p>
    <w:p w:rsidR="003403D4" w:rsidRPr="00CB562F" w:rsidRDefault="003403D4" w:rsidP="003403D4">
      <w:pPr>
        <w:pStyle w:val="NoSpacing"/>
        <w:jc w:val="both"/>
        <w:rPr>
          <w:rFonts w:cstheme="minorHAnsi"/>
          <w:color w:val="000000" w:themeColor="text1"/>
        </w:rPr>
      </w:pPr>
    </w:p>
    <w:p w:rsidR="003403D4" w:rsidRPr="00CB562F" w:rsidRDefault="003403D4" w:rsidP="003403D4">
      <w:pPr>
        <w:pStyle w:val="NoSpacing"/>
        <w:jc w:val="both"/>
        <w:rPr>
          <w:rFonts w:cstheme="minorHAnsi"/>
          <w:color w:val="000000" w:themeColor="text1"/>
        </w:rPr>
      </w:pPr>
    </w:p>
    <w:p w:rsidR="003403D4" w:rsidRPr="00CB562F" w:rsidRDefault="003403D4" w:rsidP="003403D4">
      <w:pPr>
        <w:pStyle w:val="NoSpacing"/>
        <w:jc w:val="both"/>
        <w:rPr>
          <w:rFonts w:cstheme="minorHAnsi"/>
          <w:color w:val="000000" w:themeColor="text1"/>
        </w:rPr>
      </w:pPr>
      <w:r w:rsidRPr="00CB562F">
        <w:rPr>
          <w:rFonts w:cstheme="minorHAnsi"/>
          <w:color w:val="000000" w:themeColor="text1"/>
        </w:rPr>
        <w:t>Procedure- Fasting blood samples were collected in both groups and analysed for Superoxide dismutase (SOD) and Glutathione reductase (GR) levels.</w:t>
      </w:r>
      <w:r w:rsidRPr="00CB562F">
        <w:rPr>
          <w:rFonts w:cstheme="minorHAnsi"/>
          <w:color w:val="000000" w:themeColor="text1"/>
        </w:rPr>
        <w:tab/>
      </w:r>
      <w:r w:rsidRPr="00CB562F">
        <w:rPr>
          <w:rFonts w:cstheme="minorHAnsi"/>
          <w:color w:val="000000" w:themeColor="text1"/>
        </w:rPr>
        <w:tab/>
      </w:r>
      <w:r w:rsidRPr="00CB562F">
        <w:rPr>
          <w:rFonts w:cstheme="minorHAnsi"/>
          <w:color w:val="000000" w:themeColor="text1"/>
        </w:rPr>
        <w:tab/>
      </w:r>
      <w:r w:rsidRPr="00CB562F">
        <w:rPr>
          <w:rFonts w:cstheme="minorHAnsi"/>
          <w:color w:val="000000" w:themeColor="text1"/>
        </w:rPr>
        <w:tab/>
      </w:r>
    </w:p>
    <w:p w:rsidR="003403D4" w:rsidRPr="00CB562F" w:rsidRDefault="003403D4" w:rsidP="003403D4">
      <w:pPr>
        <w:pStyle w:val="NoSpacing"/>
        <w:jc w:val="both"/>
        <w:rPr>
          <w:rFonts w:cstheme="minorHAnsi"/>
          <w:color w:val="000000" w:themeColor="text1"/>
        </w:rPr>
      </w:pPr>
    </w:p>
    <w:p w:rsidR="003403D4" w:rsidRPr="00CB562F" w:rsidRDefault="003403D4" w:rsidP="003403D4">
      <w:pPr>
        <w:pStyle w:val="NoSpacing"/>
        <w:jc w:val="both"/>
        <w:rPr>
          <w:rFonts w:cstheme="minorHAnsi"/>
          <w:color w:val="000000" w:themeColor="text1"/>
        </w:rPr>
      </w:pPr>
      <w:r w:rsidRPr="00CB562F">
        <w:rPr>
          <w:rFonts w:cstheme="minorHAnsi"/>
          <w:color w:val="000000" w:themeColor="text1"/>
        </w:rPr>
        <w:t>Superoxide dismutase (SOD) levels were determined by Marklund S, Marklund G method</w:t>
      </w:r>
      <w:r w:rsidRPr="00CB562F">
        <w:rPr>
          <w:rFonts w:cstheme="minorHAnsi"/>
          <w:color w:val="000000" w:themeColor="text1"/>
          <w:vertAlign w:val="superscript"/>
        </w:rPr>
        <w:t>6</w:t>
      </w:r>
      <w:r w:rsidRPr="00CB562F">
        <w:rPr>
          <w:rFonts w:cstheme="minorHAnsi"/>
          <w:color w:val="000000" w:themeColor="text1"/>
        </w:rPr>
        <w:t xml:space="preserve">. SOD levels were measured by its ability to inhibit pyrogallol autoxidation. For this the Dietylenetriaminepentaaceticacid treated whole blood was treated with pyrogallol air-eqilibrated Tris-cacodylic acid buffer.The inhibition of autoxidation of pyrogallol was measured spectrophotometrically as a determinant of SOD activity.      </w:t>
      </w:r>
      <w:r w:rsidRPr="00CB562F">
        <w:rPr>
          <w:rFonts w:cstheme="minorHAnsi"/>
          <w:color w:val="000000" w:themeColor="text1"/>
        </w:rPr>
        <w:tab/>
      </w:r>
      <w:r w:rsidRPr="00CB562F">
        <w:rPr>
          <w:rFonts w:cstheme="minorHAnsi"/>
          <w:color w:val="000000" w:themeColor="text1"/>
        </w:rPr>
        <w:tab/>
      </w:r>
      <w:r w:rsidRPr="00CB562F">
        <w:rPr>
          <w:rFonts w:cstheme="minorHAnsi"/>
          <w:color w:val="000000" w:themeColor="text1"/>
        </w:rPr>
        <w:tab/>
      </w:r>
      <w:r w:rsidRPr="00CB562F">
        <w:rPr>
          <w:rFonts w:cstheme="minorHAnsi"/>
          <w:color w:val="000000" w:themeColor="text1"/>
        </w:rPr>
        <w:tab/>
      </w:r>
      <w:r w:rsidRPr="00CB562F">
        <w:rPr>
          <w:rFonts w:cstheme="minorHAnsi"/>
          <w:color w:val="000000" w:themeColor="text1"/>
        </w:rPr>
        <w:tab/>
      </w:r>
    </w:p>
    <w:p w:rsidR="003403D4" w:rsidRPr="00CB562F" w:rsidRDefault="003403D4" w:rsidP="003403D4">
      <w:pPr>
        <w:pStyle w:val="NoSpacing"/>
        <w:jc w:val="both"/>
        <w:rPr>
          <w:rFonts w:cstheme="minorHAnsi"/>
          <w:color w:val="000000" w:themeColor="text1"/>
        </w:rPr>
      </w:pPr>
    </w:p>
    <w:p w:rsidR="003403D4" w:rsidRPr="00CB562F" w:rsidRDefault="003403D4" w:rsidP="003403D4">
      <w:pPr>
        <w:pStyle w:val="NoSpacing"/>
        <w:jc w:val="both"/>
        <w:rPr>
          <w:rFonts w:cstheme="minorHAnsi"/>
          <w:color w:val="000000" w:themeColor="text1"/>
        </w:rPr>
      </w:pPr>
      <w:r w:rsidRPr="00CB562F">
        <w:rPr>
          <w:rFonts w:cstheme="minorHAnsi"/>
          <w:color w:val="000000" w:themeColor="text1"/>
        </w:rPr>
        <w:t>To measure Glutathione reductase (GR) activity, whole blood was taken in an EDTA (Ethylenediaminetetraceticacid) treated vial and 10% lysate of whole blood was prepared to measure the ac Glutathione reductase activity spectrophotometrically by the method of Racker</w:t>
      </w:r>
      <w:r w:rsidRPr="00CB562F">
        <w:rPr>
          <w:rFonts w:cstheme="minorHAnsi"/>
          <w:color w:val="000000" w:themeColor="text1"/>
          <w:vertAlign w:val="superscript"/>
        </w:rPr>
        <w:t>7</w:t>
      </w:r>
      <w:r w:rsidRPr="00CB562F">
        <w:rPr>
          <w:rFonts w:cstheme="minorHAnsi"/>
          <w:color w:val="000000" w:themeColor="text1"/>
        </w:rPr>
        <w:t>.</w:t>
      </w:r>
    </w:p>
    <w:p w:rsidR="003403D4" w:rsidRPr="00CB562F" w:rsidRDefault="003403D4" w:rsidP="003403D4">
      <w:pPr>
        <w:pStyle w:val="NoSpacing"/>
        <w:jc w:val="both"/>
        <w:rPr>
          <w:rFonts w:cstheme="minorHAnsi"/>
          <w:b/>
          <w:color w:val="000000" w:themeColor="text1"/>
        </w:rPr>
      </w:pPr>
    </w:p>
    <w:p w:rsidR="003403D4" w:rsidRPr="00CB562F" w:rsidRDefault="003403D4" w:rsidP="003403D4">
      <w:pPr>
        <w:pStyle w:val="NoSpacing"/>
        <w:jc w:val="both"/>
        <w:rPr>
          <w:rFonts w:cstheme="minorHAnsi"/>
          <w:color w:val="000000" w:themeColor="text1"/>
        </w:rPr>
      </w:pPr>
      <w:r w:rsidRPr="00CB562F">
        <w:rPr>
          <w:rFonts w:cstheme="minorHAnsi"/>
          <w:color w:val="000000" w:themeColor="text1"/>
        </w:rPr>
        <w:t>Enzyme study has not done before and after yoga. We compared enzyme levels in between yoga and non-yoga groups.</w:t>
      </w:r>
      <w:r w:rsidRPr="00CB562F">
        <w:rPr>
          <w:rFonts w:cstheme="minorHAnsi"/>
          <w:color w:val="000000" w:themeColor="text1"/>
        </w:rPr>
        <w:tab/>
      </w:r>
      <w:r w:rsidRPr="00CB562F">
        <w:rPr>
          <w:rFonts w:cstheme="minorHAnsi"/>
          <w:color w:val="000000" w:themeColor="text1"/>
        </w:rPr>
        <w:tab/>
      </w:r>
      <w:r w:rsidRPr="00CB562F">
        <w:rPr>
          <w:rFonts w:cstheme="minorHAnsi"/>
          <w:color w:val="000000" w:themeColor="text1"/>
        </w:rPr>
        <w:tab/>
      </w:r>
      <w:r w:rsidRPr="00CB562F">
        <w:rPr>
          <w:rFonts w:cstheme="minorHAnsi"/>
          <w:color w:val="000000" w:themeColor="text1"/>
        </w:rPr>
        <w:tab/>
      </w:r>
      <w:r w:rsidRPr="00CB562F">
        <w:rPr>
          <w:rFonts w:cstheme="minorHAnsi"/>
          <w:color w:val="000000" w:themeColor="text1"/>
        </w:rPr>
        <w:tab/>
      </w:r>
      <w:r w:rsidRPr="00CB562F">
        <w:rPr>
          <w:rFonts w:cstheme="minorHAnsi"/>
          <w:color w:val="000000" w:themeColor="text1"/>
        </w:rPr>
        <w:tab/>
      </w:r>
      <w:r w:rsidRPr="00CB562F">
        <w:rPr>
          <w:rFonts w:cstheme="minorHAnsi"/>
          <w:color w:val="000000" w:themeColor="text1"/>
        </w:rPr>
        <w:tab/>
      </w:r>
      <w:r w:rsidRPr="00CB562F">
        <w:rPr>
          <w:rFonts w:cstheme="minorHAnsi"/>
          <w:color w:val="000000" w:themeColor="text1"/>
        </w:rPr>
        <w:tab/>
      </w:r>
      <w:r w:rsidRPr="00CB562F">
        <w:rPr>
          <w:rFonts w:cstheme="minorHAnsi"/>
          <w:color w:val="000000" w:themeColor="text1"/>
        </w:rPr>
        <w:tab/>
      </w:r>
    </w:p>
    <w:p w:rsidR="003403D4" w:rsidRPr="00CB562F" w:rsidRDefault="003403D4" w:rsidP="003403D4">
      <w:pPr>
        <w:pStyle w:val="NoSpacing"/>
        <w:jc w:val="both"/>
        <w:rPr>
          <w:rFonts w:cstheme="minorHAnsi"/>
          <w:color w:val="000000" w:themeColor="text1"/>
        </w:rPr>
      </w:pPr>
      <w:r w:rsidRPr="00CB562F">
        <w:rPr>
          <w:rFonts w:cstheme="minorHAnsi"/>
          <w:b/>
          <w:color w:val="000000" w:themeColor="text1"/>
        </w:rPr>
        <w:t xml:space="preserve">Results: </w:t>
      </w:r>
      <w:r w:rsidRPr="00CB562F">
        <w:rPr>
          <w:rFonts w:cstheme="minorHAnsi"/>
          <w:bCs/>
          <w:color w:val="000000" w:themeColor="text1"/>
        </w:rPr>
        <w:t xml:space="preserve">Comparsion of SOD and GR levels between Yoga and Normal adult males </w:t>
      </w:r>
      <w:r w:rsidRPr="00CB562F">
        <w:rPr>
          <w:rFonts w:cstheme="minorHAnsi"/>
          <w:bCs/>
          <w:color w:val="000000" w:themeColor="text1"/>
        </w:rPr>
        <w:tab/>
      </w:r>
      <w:r w:rsidRPr="00CB562F">
        <w:rPr>
          <w:rFonts w:cstheme="minorHAnsi"/>
          <w:bCs/>
          <w:color w:val="000000" w:themeColor="text1"/>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64"/>
        <w:gridCol w:w="1106"/>
        <w:gridCol w:w="1106"/>
        <w:gridCol w:w="941"/>
        <w:gridCol w:w="1176"/>
      </w:tblGrid>
      <w:tr w:rsidR="003403D4" w:rsidRPr="00CB562F" w:rsidTr="004F39E6">
        <w:trPr>
          <w:trHeight w:val="1025"/>
        </w:trPr>
        <w:tc>
          <w:tcPr>
            <w:tcW w:w="1196" w:type="dxa"/>
          </w:tcPr>
          <w:p w:rsidR="003403D4" w:rsidRPr="00CB562F" w:rsidRDefault="003403D4" w:rsidP="004F39E6">
            <w:pPr>
              <w:pStyle w:val="NoSpacing"/>
              <w:jc w:val="both"/>
              <w:rPr>
                <w:rFonts w:cstheme="minorHAnsi"/>
                <w:color w:val="000000" w:themeColor="text1"/>
                <w:sz w:val="20"/>
                <w:szCs w:val="20"/>
              </w:rPr>
            </w:pPr>
            <w:r w:rsidRPr="00CB562F">
              <w:rPr>
                <w:rFonts w:cstheme="minorHAnsi"/>
                <w:color w:val="000000" w:themeColor="text1"/>
                <w:sz w:val="20"/>
                <w:szCs w:val="20"/>
              </w:rPr>
              <w:t>Enzymes</w:t>
            </w:r>
          </w:p>
        </w:tc>
        <w:tc>
          <w:tcPr>
            <w:tcW w:w="746" w:type="dxa"/>
          </w:tcPr>
          <w:p w:rsidR="003403D4" w:rsidRPr="00CB562F" w:rsidRDefault="003403D4" w:rsidP="004F39E6">
            <w:pPr>
              <w:pStyle w:val="NoSpacing"/>
              <w:jc w:val="both"/>
              <w:rPr>
                <w:rFonts w:cstheme="minorHAnsi"/>
                <w:color w:val="000000" w:themeColor="text1"/>
                <w:sz w:val="20"/>
                <w:szCs w:val="20"/>
              </w:rPr>
            </w:pPr>
            <w:r w:rsidRPr="00CB562F">
              <w:rPr>
                <w:rFonts w:cstheme="minorHAnsi"/>
                <w:color w:val="000000" w:themeColor="text1"/>
                <w:sz w:val="20"/>
                <w:szCs w:val="20"/>
              </w:rPr>
              <w:t xml:space="preserve"> Yoga Group</w:t>
            </w:r>
          </w:p>
          <w:p w:rsidR="003403D4" w:rsidRPr="00CB562F" w:rsidRDefault="003403D4" w:rsidP="004F39E6">
            <w:pPr>
              <w:pStyle w:val="NoSpacing"/>
              <w:jc w:val="both"/>
              <w:rPr>
                <w:rFonts w:cstheme="minorHAnsi"/>
                <w:color w:val="000000" w:themeColor="text1"/>
                <w:sz w:val="20"/>
                <w:szCs w:val="20"/>
              </w:rPr>
            </w:pPr>
            <w:r w:rsidRPr="00CB562F">
              <w:rPr>
                <w:rFonts w:cstheme="minorHAnsi"/>
                <w:color w:val="000000" w:themeColor="text1"/>
                <w:sz w:val="20"/>
                <w:szCs w:val="20"/>
              </w:rPr>
              <w:t xml:space="preserve">   (Mean ± S.D.)</w:t>
            </w:r>
          </w:p>
        </w:tc>
        <w:tc>
          <w:tcPr>
            <w:tcW w:w="746" w:type="dxa"/>
          </w:tcPr>
          <w:p w:rsidR="003403D4" w:rsidRPr="00CB562F" w:rsidRDefault="003403D4" w:rsidP="004F39E6">
            <w:pPr>
              <w:pStyle w:val="NoSpacing"/>
              <w:jc w:val="both"/>
              <w:rPr>
                <w:rFonts w:cstheme="minorHAnsi"/>
                <w:color w:val="000000" w:themeColor="text1"/>
                <w:sz w:val="20"/>
                <w:szCs w:val="20"/>
              </w:rPr>
            </w:pPr>
            <w:r w:rsidRPr="00CB562F">
              <w:rPr>
                <w:rFonts w:cstheme="minorHAnsi"/>
                <w:color w:val="000000" w:themeColor="text1"/>
                <w:sz w:val="20"/>
                <w:szCs w:val="20"/>
              </w:rPr>
              <w:t>Non-Yoga Group</w:t>
            </w:r>
          </w:p>
          <w:p w:rsidR="003403D4" w:rsidRPr="00CB562F" w:rsidRDefault="003403D4" w:rsidP="004F39E6">
            <w:pPr>
              <w:pStyle w:val="NoSpacing"/>
              <w:jc w:val="both"/>
              <w:rPr>
                <w:rFonts w:cstheme="minorHAnsi"/>
                <w:color w:val="000000" w:themeColor="text1"/>
                <w:sz w:val="20"/>
                <w:szCs w:val="20"/>
              </w:rPr>
            </w:pPr>
            <w:r w:rsidRPr="00CB562F">
              <w:rPr>
                <w:rFonts w:cstheme="minorHAnsi"/>
                <w:color w:val="000000" w:themeColor="text1"/>
                <w:sz w:val="20"/>
                <w:szCs w:val="20"/>
              </w:rPr>
              <w:t>(Mean ± S.D.)</w:t>
            </w:r>
          </w:p>
        </w:tc>
        <w:tc>
          <w:tcPr>
            <w:tcW w:w="648" w:type="dxa"/>
          </w:tcPr>
          <w:p w:rsidR="003403D4" w:rsidRPr="00CB562F" w:rsidRDefault="003403D4" w:rsidP="004F39E6">
            <w:pPr>
              <w:pStyle w:val="NoSpacing"/>
              <w:jc w:val="both"/>
              <w:rPr>
                <w:rFonts w:cstheme="minorHAnsi"/>
                <w:color w:val="000000" w:themeColor="text1"/>
                <w:sz w:val="20"/>
                <w:szCs w:val="20"/>
              </w:rPr>
            </w:pPr>
            <w:r w:rsidRPr="00CB562F">
              <w:rPr>
                <w:rFonts w:cstheme="minorHAnsi"/>
                <w:color w:val="000000" w:themeColor="text1"/>
                <w:sz w:val="20"/>
                <w:szCs w:val="20"/>
              </w:rPr>
              <w:t>‘p’ value</w:t>
            </w:r>
          </w:p>
        </w:tc>
        <w:tc>
          <w:tcPr>
            <w:tcW w:w="788" w:type="dxa"/>
          </w:tcPr>
          <w:p w:rsidR="003403D4" w:rsidRPr="00CB562F" w:rsidRDefault="003403D4" w:rsidP="004F39E6">
            <w:pPr>
              <w:pStyle w:val="NoSpacing"/>
              <w:jc w:val="both"/>
              <w:rPr>
                <w:rFonts w:cstheme="minorHAnsi"/>
                <w:color w:val="000000" w:themeColor="text1"/>
                <w:sz w:val="20"/>
                <w:szCs w:val="20"/>
              </w:rPr>
            </w:pPr>
            <w:r w:rsidRPr="00CB562F">
              <w:rPr>
                <w:rFonts w:cstheme="minorHAnsi"/>
                <w:color w:val="000000" w:themeColor="text1"/>
                <w:sz w:val="20"/>
                <w:szCs w:val="20"/>
              </w:rPr>
              <w:t>Significance</w:t>
            </w:r>
          </w:p>
        </w:tc>
      </w:tr>
      <w:tr w:rsidR="003403D4" w:rsidRPr="00CB562F" w:rsidTr="004F39E6">
        <w:trPr>
          <w:trHeight w:val="458"/>
        </w:trPr>
        <w:tc>
          <w:tcPr>
            <w:tcW w:w="1196" w:type="dxa"/>
          </w:tcPr>
          <w:p w:rsidR="003403D4" w:rsidRPr="00CB562F" w:rsidRDefault="003403D4" w:rsidP="004F39E6">
            <w:pPr>
              <w:pStyle w:val="NoSpacing"/>
              <w:ind w:right="-169"/>
              <w:jc w:val="both"/>
              <w:rPr>
                <w:rFonts w:cstheme="minorHAnsi"/>
                <w:color w:val="000000" w:themeColor="text1"/>
              </w:rPr>
            </w:pPr>
            <w:r w:rsidRPr="00CB562F">
              <w:rPr>
                <w:rFonts w:cstheme="minorHAnsi"/>
                <w:color w:val="000000" w:themeColor="text1"/>
              </w:rPr>
              <w:t>SOD(U/ml)</w:t>
            </w:r>
          </w:p>
        </w:tc>
        <w:tc>
          <w:tcPr>
            <w:tcW w:w="746" w:type="dxa"/>
          </w:tcPr>
          <w:p w:rsidR="003403D4" w:rsidRPr="00CB562F" w:rsidRDefault="003403D4" w:rsidP="004F39E6">
            <w:pPr>
              <w:pStyle w:val="NoSpacing"/>
              <w:jc w:val="both"/>
              <w:rPr>
                <w:rFonts w:cstheme="minorHAnsi"/>
                <w:color w:val="000000" w:themeColor="text1"/>
              </w:rPr>
            </w:pPr>
            <w:r w:rsidRPr="00CB562F">
              <w:rPr>
                <w:rFonts w:cstheme="minorHAnsi"/>
                <w:color w:val="000000" w:themeColor="text1"/>
              </w:rPr>
              <w:t>4.89+0.60</w:t>
            </w:r>
          </w:p>
        </w:tc>
        <w:tc>
          <w:tcPr>
            <w:tcW w:w="746" w:type="dxa"/>
          </w:tcPr>
          <w:p w:rsidR="003403D4" w:rsidRPr="00CB562F" w:rsidRDefault="003403D4" w:rsidP="004F39E6">
            <w:pPr>
              <w:pStyle w:val="NoSpacing"/>
              <w:jc w:val="both"/>
              <w:rPr>
                <w:rFonts w:cstheme="minorHAnsi"/>
                <w:color w:val="000000" w:themeColor="text1"/>
              </w:rPr>
            </w:pPr>
            <w:r w:rsidRPr="00CB562F">
              <w:rPr>
                <w:rFonts w:cstheme="minorHAnsi"/>
                <w:color w:val="000000" w:themeColor="text1"/>
              </w:rPr>
              <w:t>2.08+0.46</w:t>
            </w:r>
          </w:p>
        </w:tc>
        <w:tc>
          <w:tcPr>
            <w:tcW w:w="648" w:type="dxa"/>
          </w:tcPr>
          <w:p w:rsidR="003403D4" w:rsidRPr="00CB562F" w:rsidRDefault="003403D4" w:rsidP="004F39E6">
            <w:pPr>
              <w:pStyle w:val="NoSpacing"/>
              <w:jc w:val="both"/>
              <w:rPr>
                <w:rFonts w:cstheme="minorHAnsi"/>
                <w:color w:val="000000" w:themeColor="text1"/>
              </w:rPr>
            </w:pPr>
            <w:r w:rsidRPr="00CB562F">
              <w:rPr>
                <w:rFonts w:cstheme="minorHAnsi"/>
                <w:color w:val="000000" w:themeColor="text1"/>
              </w:rPr>
              <w:t>P&lt;0.001</w:t>
            </w:r>
          </w:p>
        </w:tc>
        <w:tc>
          <w:tcPr>
            <w:tcW w:w="788" w:type="dxa"/>
          </w:tcPr>
          <w:p w:rsidR="003403D4" w:rsidRPr="00CB562F" w:rsidRDefault="003403D4" w:rsidP="004F39E6">
            <w:pPr>
              <w:pStyle w:val="NoSpacing"/>
              <w:jc w:val="both"/>
              <w:rPr>
                <w:rFonts w:cstheme="minorHAnsi"/>
                <w:color w:val="000000" w:themeColor="text1"/>
              </w:rPr>
            </w:pPr>
            <w:r w:rsidRPr="00CB562F">
              <w:rPr>
                <w:rFonts w:cstheme="minorHAnsi"/>
                <w:color w:val="000000" w:themeColor="text1"/>
              </w:rPr>
              <w:t>Significant</w:t>
            </w:r>
          </w:p>
        </w:tc>
      </w:tr>
      <w:tr w:rsidR="003403D4" w:rsidRPr="00CB562F" w:rsidTr="004F39E6">
        <w:trPr>
          <w:trHeight w:val="530"/>
        </w:trPr>
        <w:tc>
          <w:tcPr>
            <w:tcW w:w="1196" w:type="dxa"/>
          </w:tcPr>
          <w:p w:rsidR="003403D4" w:rsidRPr="00CB562F" w:rsidRDefault="003403D4" w:rsidP="004F39E6">
            <w:pPr>
              <w:pStyle w:val="NoSpacing"/>
              <w:jc w:val="both"/>
              <w:rPr>
                <w:rFonts w:cstheme="minorHAnsi"/>
                <w:color w:val="000000" w:themeColor="text1"/>
              </w:rPr>
            </w:pPr>
            <w:r w:rsidRPr="00CB562F">
              <w:rPr>
                <w:rFonts w:cstheme="minorHAnsi"/>
                <w:color w:val="000000" w:themeColor="text1"/>
              </w:rPr>
              <w:t>GR(mmol/ml/min)</w:t>
            </w:r>
          </w:p>
        </w:tc>
        <w:tc>
          <w:tcPr>
            <w:tcW w:w="746" w:type="dxa"/>
          </w:tcPr>
          <w:p w:rsidR="003403D4" w:rsidRPr="00CB562F" w:rsidRDefault="003403D4" w:rsidP="004F39E6">
            <w:pPr>
              <w:pStyle w:val="NoSpacing"/>
              <w:jc w:val="both"/>
              <w:rPr>
                <w:rFonts w:cstheme="minorHAnsi"/>
                <w:color w:val="000000" w:themeColor="text1"/>
              </w:rPr>
            </w:pPr>
            <w:r w:rsidRPr="00CB562F">
              <w:rPr>
                <w:rFonts w:cstheme="minorHAnsi"/>
                <w:color w:val="000000" w:themeColor="text1"/>
              </w:rPr>
              <w:t>0.82+0.04</w:t>
            </w:r>
          </w:p>
        </w:tc>
        <w:tc>
          <w:tcPr>
            <w:tcW w:w="746" w:type="dxa"/>
          </w:tcPr>
          <w:p w:rsidR="003403D4" w:rsidRPr="00CB562F" w:rsidRDefault="003403D4" w:rsidP="004F39E6">
            <w:pPr>
              <w:pStyle w:val="NoSpacing"/>
              <w:jc w:val="both"/>
              <w:rPr>
                <w:rFonts w:cstheme="minorHAnsi"/>
                <w:color w:val="000000" w:themeColor="text1"/>
              </w:rPr>
            </w:pPr>
            <w:r w:rsidRPr="00CB562F">
              <w:rPr>
                <w:rFonts w:cstheme="minorHAnsi"/>
                <w:color w:val="000000" w:themeColor="text1"/>
              </w:rPr>
              <w:t>0.91+0.04</w:t>
            </w:r>
          </w:p>
        </w:tc>
        <w:tc>
          <w:tcPr>
            <w:tcW w:w="648" w:type="dxa"/>
          </w:tcPr>
          <w:p w:rsidR="003403D4" w:rsidRPr="00CB562F" w:rsidRDefault="003403D4" w:rsidP="004F39E6">
            <w:pPr>
              <w:pStyle w:val="NoSpacing"/>
              <w:jc w:val="both"/>
              <w:rPr>
                <w:rFonts w:cstheme="minorHAnsi"/>
                <w:color w:val="000000" w:themeColor="text1"/>
              </w:rPr>
            </w:pPr>
            <w:r w:rsidRPr="00CB562F">
              <w:rPr>
                <w:rFonts w:cstheme="minorHAnsi"/>
                <w:color w:val="000000" w:themeColor="text1"/>
              </w:rPr>
              <w:t>P&lt;0.001</w:t>
            </w:r>
          </w:p>
        </w:tc>
        <w:tc>
          <w:tcPr>
            <w:tcW w:w="788" w:type="dxa"/>
          </w:tcPr>
          <w:p w:rsidR="003403D4" w:rsidRPr="00CB562F" w:rsidRDefault="003403D4" w:rsidP="004F39E6">
            <w:pPr>
              <w:pStyle w:val="NoSpacing"/>
              <w:jc w:val="both"/>
              <w:rPr>
                <w:rFonts w:cstheme="minorHAnsi"/>
                <w:color w:val="000000" w:themeColor="text1"/>
              </w:rPr>
            </w:pPr>
            <w:r w:rsidRPr="00CB562F">
              <w:rPr>
                <w:rFonts w:cstheme="minorHAnsi"/>
                <w:color w:val="000000" w:themeColor="text1"/>
              </w:rPr>
              <w:t>Significant</w:t>
            </w:r>
          </w:p>
        </w:tc>
      </w:tr>
    </w:tbl>
    <w:p w:rsidR="003403D4" w:rsidRPr="00CB562F" w:rsidRDefault="003403D4" w:rsidP="003403D4">
      <w:pPr>
        <w:pStyle w:val="NoSpacing"/>
        <w:jc w:val="both"/>
        <w:rPr>
          <w:rFonts w:cstheme="minorHAnsi"/>
          <w:color w:val="000000" w:themeColor="text1"/>
        </w:rPr>
      </w:pPr>
    </w:p>
    <w:p w:rsidR="003403D4" w:rsidRPr="00CB562F" w:rsidRDefault="003403D4" w:rsidP="003403D4">
      <w:pPr>
        <w:pStyle w:val="NoSpacing"/>
        <w:jc w:val="both"/>
        <w:rPr>
          <w:rFonts w:cstheme="minorHAnsi"/>
          <w:color w:val="000000" w:themeColor="text1"/>
        </w:rPr>
      </w:pPr>
      <w:r w:rsidRPr="00CB562F">
        <w:rPr>
          <w:rFonts w:cstheme="minorHAnsi"/>
          <w:color w:val="000000" w:themeColor="text1"/>
        </w:rPr>
        <w:t xml:space="preserve">There was statistically significant increase in the levels of  Superoxidedismutase (SOD) and  glutathione reductase (GR) levels in yoga group as compared to non-yoga group by applying  </w:t>
      </w:r>
      <w:r w:rsidRPr="00CB562F">
        <w:rPr>
          <w:rFonts w:cstheme="minorHAnsi"/>
          <w:bCs/>
          <w:color w:val="000000" w:themeColor="text1"/>
        </w:rPr>
        <w:t>Unpaired “t” test.</w:t>
      </w:r>
      <w:r w:rsidRPr="00CB562F">
        <w:rPr>
          <w:rFonts w:cstheme="minorHAnsi"/>
          <w:color w:val="000000" w:themeColor="text1"/>
        </w:rPr>
        <w:tab/>
      </w:r>
      <w:r w:rsidRPr="00CB562F">
        <w:rPr>
          <w:rFonts w:cstheme="minorHAnsi"/>
          <w:color w:val="000000" w:themeColor="text1"/>
        </w:rPr>
        <w:tab/>
      </w:r>
      <w:r w:rsidRPr="00CB562F">
        <w:rPr>
          <w:rFonts w:cstheme="minorHAnsi"/>
          <w:color w:val="000000" w:themeColor="text1"/>
        </w:rPr>
        <w:tab/>
      </w:r>
      <w:r w:rsidRPr="00CB562F">
        <w:rPr>
          <w:rFonts w:cstheme="minorHAnsi"/>
          <w:color w:val="000000" w:themeColor="text1"/>
        </w:rPr>
        <w:tab/>
      </w:r>
      <w:r w:rsidRPr="00CB562F">
        <w:rPr>
          <w:rFonts w:cstheme="minorHAnsi"/>
          <w:color w:val="000000" w:themeColor="text1"/>
        </w:rPr>
        <w:tab/>
        <w:t xml:space="preserve">                                            </w:t>
      </w:r>
    </w:p>
    <w:p w:rsidR="003403D4" w:rsidRPr="00CB562F" w:rsidRDefault="003403D4" w:rsidP="003403D4">
      <w:pPr>
        <w:pStyle w:val="NoSpacing"/>
        <w:jc w:val="both"/>
        <w:rPr>
          <w:rFonts w:cstheme="minorHAnsi"/>
          <w:color w:val="000000" w:themeColor="text1"/>
        </w:rPr>
      </w:pPr>
      <w:r w:rsidRPr="00CB562F">
        <w:rPr>
          <w:rFonts w:cstheme="minorHAnsi"/>
          <w:b/>
          <w:color w:val="000000" w:themeColor="text1"/>
        </w:rPr>
        <w:lastRenderedPageBreak/>
        <w:t xml:space="preserve">Discussion: </w:t>
      </w:r>
      <w:r w:rsidRPr="00CB562F">
        <w:rPr>
          <w:rFonts w:cstheme="minorHAnsi"/>
          <w:color w:val="000000" w:themeColor="text1"/>
        </w:rPr>
        <w:t>Stress is a silent killer of modern era which needs to be handled.In this modern era of high-technology and fast life-style people are indulging in different kinds of stress which disturb the harmony of mind and consequently the body.</w:t>
      </w:r>
    </w:p>
    <w:p w:rsidR="003403D4" w:rsidRPr="00CB562F" w:rsidRDefault="003403D4" w:rsidP="003403D4">
      <w:pPr>
        <w:pStyle w:val="NoSpacing"/>
        <w:jc w:val="both"/>
        <w:rPr>
          <w:rFonts w:cstheme="minorHAnsi"/>
          <w:color w:val="000000" w:themeColor="text1"/>
        </w:rPr>
      </w:pPr>
    </w:p>
    <w:p w:rsidR="003403D4" w:rsidRPr="00CB562F" w:rsidRDefault="003403D4" w:rsidP="003403D4">
      <w:pPr>
        <w:pStyle w:val="NoSpacing"/>
        <w:jc w:val="both"/>
        <w:rPr>
          <w:rFonts w:cstheme="minorHAnsi"/>
          <w:color w:val="000000" w:themeColor="text1"/>
        </w:rPr>
      </w:pPr>
      <w:r w:rsidRPr="00CB562F">
        <w:rPr>
          <w:rFonts w:cstheme="minorHAnsi"/>
          <w:color w:val="000000" w:themeColor="text1"/>
        </w:rPr>
        <w:t>Stress increases catecholamines in the body by stimulation of sympathetic activity which affects the cell metabolism to such a degree those cytotoxic free radicals are formed that lead to disease progression</w:t>
      </w:r>
      <w:r w:rsidRPr="00CB562F">
        <w:rPr>
          <w:rFonts w:cstheme="minorHAnsi"/>
          <w:color w:val="000000" w:themeColor="text1"/>
          <w:vertAlign w:val="superscript"/>
        </w:rPr>
        <w:t>8</w:t>
      </w:r>
      <w:r w:rsidRPr="00CB562F">
        <w:rPr>
          <w:rFonts w:cstheme="minorHAnsi"/>
          <w:color w:val="000000" w:themeColor="text1"/>
        </w:rPr>
        <w:t xml:space="preserve">. To counteract their harmful effects, the body produces  various anti-oxidant enzymes viz. superoxide dismutase, glutathione reductase etc. </w:t>
      </w:r>
    </w:p>
    <w:p w:rsidR="003403D4" w:rsidRPr="00CB562F" w:rsidRDefault="003403D4" w:rsidP="003403D4">
      <w:pPr>
        <w:pStyle w:val="NoSpacing"/>
        <w:jc w:val="both"/>
        <w:rPr>
          <w:rFonts w:cstheme="minorHAnsi"/>
          <w:color w:val="000000" w:themeColor="text1"/>
        </w:rPr>
      </w:pPr>
    </w:p>
    <w:p w:rsidR="003403D4" w:rsidRPr="00CB562F" w:rsidRDefault="003403D4" w:rsidP="003403D4">
      <w:pPr>
        <w:pStyle w:val="NoSpacing"/>
        <w:jc w:val="both"/>
        <w:rPr>
          <w:rFonts w:cstheme="minorHAnsi"/>
          <w:color w:val="000000" w:themeColor="text1"/>
        </w:rPr>
      </w:pPr>
      <w:r w:rsidRPr="00CB562F">
        <w:rPr>
          <w:rFonts w:cstheme="minorHAnsi"/>
          <w:color w:val="000000" w:themeColor="text1"/>
        </w:rPr>
        <w:t>Literature reviews showed that different exercises enhance antioxidant enzymes. Yogic asanas and Pranayama reduces sympathetic activity by shifting autonomic balance towards parasympathetic activity. Pranayama is documented to produce intense calming effect on mind and relieve psychological stress</w:t>
      </w:r>
      <w:r w:rsidRPr="00CB562F">
        <w:rPr>
          <w:rFonts w:cstheme="minorHAnsi"/>
          <w:color w:val="000000" w:themeColor="text1"/>
          <w:vertAlign w:val="superscript"/>
        </w:rPr>
        <w:t>5</w:t>
      </w:r>
      <w:r w:rsidRPr="00CB562F">
        <w:rPr>
          <w:rFonts w:cstheme="minorHAnsi"/>
          <w:color w:val="000000" w:themeColor="text1"/>
        </w:rPr>
        <w:t xml:space="preserve">. </w:t>
      </w:r>
    </w:p>
    <w:p w:rsidR="003403D4" w:rsidRPr="00CB562F" w:rsidRDefault="003403D4" w:rsidP="003403D4">
      <w:pPr>
        <w:pStyle w:val="NoSpacing"/>
        <w:jc w:val="both"/>
        <w:rPr>
          <w:rFonts w:cstheme="minorHAnsi"/>
          <w:color w:val="000000" w:themeColor="text1"/>
        </w:rPr>
      </w:pPr>
    </w:p>
    <w:p w:rsidR="003403D4" w:rsidRPr="00CB562F" w:rsidRDefault="003403D4" w:rsidP="003403D4">
      <w:pPr>
        <w:pStyle w:val="NoSpacing"/>
        <w:jc w:val="both"/>
        <w:rPr>
          <w:rFonts w:cstheme="minorHAnsi"/>
          <w:color w:val="000000" w:themeColor="text1"/>
        </w:rPr>
      </w:pPr>
      <w:r w:rsidRPr="00CB562F">
        <w:rPr>
          <w:rFonts w:cstheme="minorHAnsi"/>
          <w:color w:val="000000" w:themeColor="text1"/>
        </w:rPr>
        <w:t>The present study revealed a definite increase in Superoxide dismutase levels in yoga as compared to non-yoga group. Superoxide dismutase protects aerobic organisms against the potential deleterious effects of free radical i.e. Superoxide anion (0</w:t>
      </w:r>
      <w:r w:rsidRPr="00CB562F">
        <w:rPr>
          <w:rFonts w:cstheme="minorHAnsi"/>
          <w:color w:val="000000" w:themeColor="text1"/>
          <w:vertAlign w:val="subscript"/>
        </w:rPr>
        <w:t>2</w:t>
      </w:r>
      <w:r w:rsidRPr="00CB562F">
        <w:rPr>
          <w:rFonts w:cstheme="minorHAnsi"/>
          <w:color w:val="000000" w:themeColor="text1"/>
          <w:vertAlign w:val="superscript"/>
        </w:rPr>
        <w:t>-</w:t>
      </w:r>
      <w:r w:rsidRPr="00CB562F">
        <w:rPr>
          <w:rFonts w:cstheme="minorHAnsi"/>
          <w:color w:val="000000" w:themeColor="text1"/>
        </w:rPr>
        <w:t>)</w:t>
      </w:r>
      <w:r w:rsidRPr="00CB562F">
        <w:rPr>
          <w:rFonts w:cstheme="minorHAnsi"/>
          <w:color w:val="000000" w:themeColor="text1"/>
          <w:vertAlign w:val="superscript"/>
        </w:rPr>
        <w:t>9</w:t>
      </w:r>
      <w:r w:rsidRPr="00CB562F">
        <w:rPr>
          <w:rFonts w:cstheme="minorHAnsi"/>
          <w:color w:val="000000" w:themeColor="text1"/>
        </w:rPr>
        <w:t>.Bhattacharya S, Pandey US and Verma NS showed increase in Superoxide levels with yogic breathing</w:t>
      </w:r>
      <w:r w:rsidRPr="00CB562F">
        <w:rPr>
          <w:rFonts w:cstheme="minorHAnsi"/>
          <w:color w:val="000000" w:themeColor="text1"/>
          <w:vertAlign w:val="superscript"/>
        </w:rPr>
        <w:t>10</w:t>
      </w:r>
      <w:r w:rsidRPr="00CB562F">
        <w:rPr>
          <w:rFonts w:cstheme="minorHAnsi"/>
          <w:color w:val="000000" w:themeColor="text1"/>
        </w:rPr>
        <w:t xml:space="preserve"> .</w:t>
      </w:r>
    </w:p>
    <w:p w:rsidR="003403D4" w:rsidRPr="00CB562F" w:rsidRDefault="003403D4" w:rsidP="003403D4">
      <w:pPr>
        <w:pStyle w:val="NoSpacing"/>
        <w:jc w:val="both"/>
        <w:rPr>
          <w:rFonts w:cstheme="minorHAnsi"/>
          <w:color w:val="000000" w:themeColor="text1"/>
        </w:rPr>
      </w:pPr>
    </w:p>
    <w:p w:rsidR="003403D4" w:rsidRPr="00CB562F" w:rsidRDefault="003403D4" w:rsidP="003403D4">
      <w:pPr>
        <w:pStyle w:val="NoSpacing"/>
        <w:jc w:val="both"/>
        <w:rPr>
          <w:rFonts w:cstheme="minorHAnsi"/>
          <w:color w:val="000000" w:themeColor="text1"/>
        </w:rPr>
      </w:pPr>
      <w:r w:rsidRPr="00CB562F">
        <w:rPr>
          <w:rFonts w:cstheme="minorHAnsi"/>
          <w:color w:val="000000" w:themeColor="text1"/>
        </w:rPr>
        <w:t>Among anti-oxidant enzymes Glutathione reductase(GR) is a primary enzyme for maintaining glutathione radox status</w:t>
      </w:r>
      <w:r w:rsidRPr="00CB562F">
        <w:rPr>
          <w:rFonts w:cstheme="minorHAnsi"/>
          <w:color w:val="000000" w:themeColor="text1"/>
          <w:vertAlign w:val="superscript"/>
        </w:rPr>
        <w:t>2</w:t>
      </w:r>
      <w:r w:rsidRPr="00CB562F">
        <w:rPr>
          <w:rFonts w:cstheme="minorHAnsi"/>
          <w:color w:val="000000" w:themeColor="text1"/>
        </w:rPr>
        <w:t xml:space="preserve">. It converts oxidized glutathione(GSSG) to its reduced state(GSH)  </w:t>
      </w:r>
      <w:r w:rsidRPr="00CB562F">
        <w:rPr>
          <w:rFonts w:cstheme="minorHAnsi"/>
          <w:color w:val="000000" w:themeColor="text1"/>
          <w:vertAlign w:val="superscript"/>
        </w:rPr>
        <w:t>2</w:t>
      </w:r>
      <w:r w:rsidRPr="00CB562F">
        <w:rPr>
          <w:rFonts w:cstheme="minorHAnsi"/>
          <w:color w:val="000000" w:themeColor="text1"/>
        </w:rPr>
        <w:t>.  Evelo CTA, Palmen NGM, Artur Y explained more utilization of glutathione reductase  after  exercise, yoga  and  meditation</w:t>
      </w:r>
      <w:r w:rsidRPr="00CB562F">
        <w:rPr>
          <w:rFonts w:cstheme="minorHAnsi"/>
          <w:color w:val="000000" w:themeColor="text1"/>
          <w:vertAlign w:val="superscript"/>
        </w:rPr>
        <w:t>11</w:t>
      </w:r>
      <w:r w:rsidRPr="00CB562F">
        <w:rPr>
          <w:rFonts w:cstheme="minorHAnsi"/>
          <w:color w:val="000000" w:themeColor="text1"/>
        </w:rPr>
        <w:t xml:space="preserve">. Our study also showed same results. Here in the yoga group glutathione reductase levels are significantly decreased as compared to control group. </w:t>
      </w:r>
    </w:p>
    <w:p w:rsidR="003403D4" w:rsidRPr="00CB562F" w:rsidRDefault="003403D4" w:rsidP="003403D4">
      <w:pPr>
        <w:pStyle w:val="NoSpacing"/>
        <w:jc w:val="both"/>
        <w:rPr>
          <w:rFonts w:cstheme="minorHAnsi"/>
          <w:color w:val="000000" w:themeColor="text1"/>
        </w:rPr>
      </w:pPr>
    </w:p>
    <w:p w:rsidR="003403D4" w:rsidRPr="00CB562F" w:rsidRDefault="003403D4" w:rsidP="003403D4">
      <w:pPr>
        <w:pStyle w:val="NoSpacing"/>
        <w:jc w:val="both"/>
        <w:rPr>
          <w:rFonts w:cstheme="minorHAnsi"/>
          <w:color w:val="000000" w:themeColor="text1"/>
        </w:rPr>
      </w:pPr>
      <w:r w:rsidRPr="00CB562F">
        <w:rPr>
          <w:rFonts w:cstheme="minorHAnsi"/>
          <w:color w:val="000000" w:themeColor="text1"/>
        </w:rPr>
        <w:t>Hence our study showed that there is improved antioxidant status in yoga as compared to control group.</w:t>
      </w:r>
      <w:r w:rsidRPr="00CB562F">
        <w:rPr>
          <w:rFonts w:cstheme="minorHAnsi"/>
          <w:color w:val="000000" w:themeColor="text1"/>
        </w:rPr>
        <w:tab/>
      </w:r>
    </w:p>
    <w:p w:rsidR="003403D4" w:rsidRPr="00CB562F" w:rsidRDefault="003403D4" w:rsidP="003403D4">
      <w:pPr>
        <w:pStyle w:val="NoSpacing"/>
        <w:jc w:val="both"/>
        <w:rPr>
          <w:rFonts w:cstheme="minorHAnsi"/>
          <w:color w:val="000000" w:themeColor="text1"/>
        </w:rPr>
      </w:pPr>
      <w:r w:rsidRPr="00CB562F">
        <w:rPr>
          <w:rFonts w:cstheme="minorHAnsi"/>
          <w:color w:val="000000" w:themeColor="text1"/>
        </w:rPr>
        <w:t xml:space="preserve"> </w:t>
      </w:r>
    </w:p>
    <w:p w:rsidR="003403D4" w:rsidRPr="00CB562F" w:rsidRDefault="003403D4" w:rsidP="003403D4">
      <w:pPr>
        <w:pStyle w:val="NoSpacing"/>
        <w:jc w:val="both"/>
        <w:rPr>
          <w:rFonts w:cstheme="minorHAnsi"/>
          <w:b/>
          <w:color w:val="000000" w:themeColor="text1"/>
        </w:rPr>
      </w:pPr>
      <w:r w:rsidRPr="00CB562F">
        <w:rPr>
          <w:rFonts w:cstheme="minorHAnsi"/>
          <w:b/>
          <w:color w:val="000000" w:themeColor="text1"/>
        </w:rPr>
        <w:t xml:space="preserve">Conclusion: </w:t>
      </w:r>
      <w:r w:rsidRPr="00CB562F">
        <w:rPr>
          <w:rFonts w:cstheme="minorHAnsi"/>
          <w:color w:val="000000" w:themeColor="text1"/>
        </w:rPr>
        <w:t>According to our study ,We conclude that yoga may up regulate antioxidant capacity of cells to combat oxidative stress. Yoga can be used as a components of strategy to promote healthy life-style in vulnerable populations in order to prevent stress related diseases and ageing.</w:t>
      </w:r>
      <w:r w:rsidRPr="00CB562F">
        <w:rPr>
          <w:rFonts w:cstheme="minorHAnsi"/>
          <w:color w:val="000000" w:themeColor="text1"/>
        </w:rPr>
        <w:tab/>
      </w:r>
      <w:r w:rsidRPr="00CB562F">
        <w:rPr>
          <w:rFonts w:cstheme="minorHAnsi"/>
          <w:color w:val="000000" w:themeColor="text1"/>
        </w:rPr>
        <w:tab/>
      </w:r>
      <w:r w:rsidRPr="00CB562F">
        <w:rPr>
          <w:rFonts w:cstheme="minorHAnsi"/>
          <w:color w:val="000000" w:themeColor="text1"/>
        </w:rPr>
        <w:tab/>
      </w:r>
    </w:p>
    <w:p w:rsidR="003403D4" w:rsidRPr="00CB562F" w:rsidRDefault="003403D4" w:rsidP="003403D4">
      <w:pPr>
        <w:pStyle w:val="NoSpacing"/>
        <w:jc w:val="both"/>
        <w:rPr>
          <w:rFonts w:cstheme="minorHAnsi"/>
          <w:b/>
          <w:color w:val="000000" w:themeColor="text1"/>
        </w:rPr>
      </w:pPr>
    </w:p>
    <w:p w:rsidR="003403D4" w:rsidRPr="00CB562F" w:rsidRDefault="003403D4" w:rsidP="003403D4">
      <w:pPr>
        <w:pStyle w:val="NoSpacing"/>
        <w:jc w:val="both"/>
        <w:rPr>
          <w:rFonts w:cstheme="minorHAnsi"/>
          <w:b/>
          <w:color w:val="000000" w:themeColor="text1"/>
        </w:rPr>
      </w:pPr>
      <w:r w:rsidRPr="00CB562F">
        <w:rPr>
          <w:rFonts w:cstheme="minorHAnsi"/>
          <w:b/>
          <w:color w:val="000000" w:themeColor="text1"/>
        </w:rPr>
        <w:t xml:space="preserve">References: </w:t>
      </w:r>
    </w:p>
    <w:p w:rsidR="003403D4" w:rsidRPr="00CB562F" w:rsidRDefault="003403D4" w:rsidP="003403D4">
      <w:pPr>
        <w:pStyle w:val="NoSpacing"/>
        <w:numPr>
          <w:ilvl w:val="0"/>
          <w:numId w:val="55"/>
        </w:numPr>
        <w:ind w:left="284"/>
        <w:jc w:val="both"/>
        <w:rPr>
          <w:rFonts w:cstheme="minorHAnsi"/>
          <w:color w:val="000000" w:themeColor="text1"/>
        </w:rPr>
      </w:pPr>
      <w:r w:rsidRPr="00CB562F">
        <w:rPr>
          <w:rFonts w:cstheme="minorHAnsi"/>
          <w:color w:val="000000" w:themeColor="text1"/>
        </w:rPr>
        <w:t>Verma N. and  Khosa R.L., Effect of  Costus  spacious and wedelia chinesis on brain neurotransmitters and Enzyme Monoamine Oxidase  Following  Cold  Immobilisation Stress. Journal of Pharmaceutical sciences and Research,2009;1(2):22-25.</w:t>
      </w:r>
    </w:p>
    <w:p w:rsidR="003403D4" w:rsidRPr="00CB562F" w:rsidRDefault="003403D4" w:rsidP="003403D4">
      <w:pPr>
        <w:pStyle w:val="NoSpacing"/>
        <w:numPr>
          <w:ilvl w:val="0"/>
          <w:numId w:val="55"/>
        </w:numPr>
        <w:ind w:left="284"/>
        <w:jc w:val="both"/>
        <w:rPr>
          <w:rFonts w:cstheme="minorHAnsi"/>
          <w:color w:val="000000" w:themeColor="text1"/>
        </w:rPr>
      </w:pPr>
      <w:r w:rsidRPr="00CB562F">
        <w:rPr>
          <w:rFonts w:cstheme="minorHAnsi"/>
          <w:color w:val="000000" w:themeColor="text1"/>
        </w:rPr>
        <w:t>Sinha S.Singh SN, Monga YP, Ray US. Improvement of glutathione and total antioxidant status with yoga.The J of alternative and complementary medicine. 2007;13(10):1085-1090</w:t>
      </w:r>
    </w:p>
    <w:p w:rsidR="003403D4" w:rsidRPr="00CB562F" w:rsidRDefault="003403D4" w:rsidP="003403D4">
      <w:pPr>
        <w:pStyle w:val="NoSpacing"/>
        <w:numPr>
          <w:ilvl w:val="0"/>
          <w:numId w:val="55"/>
        </w:numPr>
        <w:ind w:left="284"/>
        <w:jc w:val="both"/>
        <w:rPr>
          <w:rFonts w:cstheme="minorHAnsi"/>
          <w:color w:val="000000" w:themeColor="text1"/>
        </w:rPr>
      </w:pPr>
      <w:r w:rsidRPr="00CB562F">
        <w:rPr>
          <w:rFonts w:cstheme="minorHAnsi"/>
          <w:color w:val="000000" w:themeColor="text1"/>
        </w:rPr>
        <w:t xml:space="preserve">Zalba G, Fortuno A, Diez J . Oxidative  stress and atherosclerosis in early chronic disease. Nephrology Dialysis Transplantation 2006; 21(10) :2686-2690 </w:t>
      </w:r>
    </w:p>
    <w:p w:rsidR="003403D4" w:rsidRPr="00CB562F" w:rsidRDefault="003403D4" w:rsidP="003403D4">
      <w:pPr>
        <w:pStyle w:val="NoSpacing"/>
        <w:numPr>
          <w:ilvl w:val="0"/>
          <w:numId w:val="55"/>
        </w:numPr>
        <w:ind w:left="284"/>
        <w:jc w:val="both"/>
        <w:rPr>
          <w:rFonts w:cstheme="minorHAnsi"/>
          <w:color w:val="000000" w:themeColor="text1"/>
        </w:rPr>
      </w:pPr>
      <w:r w:rsidRPr="00CB562F">
        <w:rPr>
          <w:rFonts w:cstheme="minorHAnsi"/>
          <w:color w:val="000000" w:themeColor="text1"/>
        </w:rPr>
        <w:t xml:space="preserve">Yu BP Cellular defenses against damage from reactive oxygen species. Physiol Rev.1994; 74:139-62 </w:t>
      </w:r>
    </w:p>
    <w:p w:rsidR="003403D4" w:rsidRPr="00CB562F" w:rsidRDefault="003403D4" w:rsidP="003403D4">
      <w:pPr>
        <w:pStyle w:val="NoSpacing"/>
        <w:numPr>
          <w:ilvl w:val="0"/>
          <w:numId w:val="55"/>
        </w:numPr>
        <w:ind w:left="284"/>
        <w:jc w:val="both"/>
        <w:rPr>
          <w:rFonts w:cstheme="minorHAnsi"/>
          <w:color w:val="000000" w:themeColor="text1"/>
        </w:rPr>
      </w:pPr>
      <w:r w:rsidRPr="00CB562F">
        <w:rPr>
          <w:rFonts w:cstheme="minorHAnsi"/>
          <w:color w:val="000000" w:themeColor="text1"/>
        </w:rPr>
        <w:t xml:space="preserve">Malathi a, Damodaran A,Stress due to exams in Medical Students.Role of Yoga Indian J Physiol Pharmacol.1999;April;43(2):219-224. </w:t>
      </w:r>
    </w:p>
    <w:p w:rsidR="003403D4" w:rsidRPr="00CB562F" w:rsidRDefault="003403D4" w:rsidP="003403D4">
      <w:pPr>
        <w:pStyle w:val="NoSpacing"/>
        <w:numPr>
          <w:ilvl w:val="0"/>
          <w:numId w:val="55"/>
        </w:numPr>
        <w:ind w:left="284"/>
        <w:jc w:val="both"/>
        <w:rPr>
          <w:rFonts w:cstheme="minorHAnsi"/>
          <w:color w:val="000000" w:themeColor="text1"/>
        </w:rPr>
      </w:pPr>
      <w:r w:rsidRPr="00CB562F">
        <w:rPr>
          <w:rFonts w:cstheme="minorHAnsi"/>
          <w:color w:val="000000" w:themeColor="text1"/>
        </w:rPr>
        <w:t>Marklund S,Marklund G:Involvement of Superoxide anion radical in autoxidation of pyragallol as a convinient assay for Superoxide dismutase.Eur J Biochem.1974;47:469-474</w:t>
      </w:r>
    </w:p>
    <w:p w:rsidR="003403D4" w:rsidRPr="00CB562F" w:rsidRDefault="003403D4" w:rsidP="003403D4">
      <w:pPr>
        <w:pStyle w:val="NoSpacing"/>
        <w:numPr>
          <w:ilvl w:val="0"/>
          <w:numId w:val="55"/>
        </w:numPr>
        <w:ind w:left="284"/>
        <w:jc w:val="both"/>
        <w:rPr>
          <w:rFonts w:cstheme="minorHAnsi"/>
          <w:color w:val="000000" w:themeColor="text1"/>
        </w:rPr>
      </w:pPr>
      <w:r w:rsidRPr="00CB562F">
        <w:rPr>
          <w:rFonts w:cstheme="minorHAnsi"/>
          <w:color w:val="000000" w:themeColor="text1"/>
        </w:rPr>
        <w:t xml:space="preserve">Racker E.Glutathione reductase from baker’s yeastand beef liver.J Biol Chem.1955;217:855-865 </w:t>
      </w:r>
    </w:p>
    <w:p w:rsidR="003403D4" w:rsidRPr="00CB562F" w:rsidRDefault="003403D4" w:rsidP="003403D4">
      <w:pPr>
        <w:pStyle w:val="NoSpacing"/>
        <w:numPr>
          <w:ilvl w:val="0"/>
          <w:numId w:val="55"/>
        </w:numPr>
        <w:ind w:left="284"/>
        <w:jc w:val="both"/>
        <w:rPr>
          <w:rFonts w:cstheme="minorHAnsi"/>
          <w:color w:val="000000" w:themeColor="text1"/>
        </w:rPr>
      </w:pPr>
      <w:r w:rsidRPr="00CB562F">
        <w:rPr>
          <w:rFonts w:cstheme="minorHAnsi"/>
          <w:color w:val="000000" w:themeColor="text1"/>
        </w:rPr>
        <w:t xml:space="preserve">Singal PK,Kapur N,DhillonKS, BeamishRE, DhallaNS.Role of free radicals in catecholamines induced  J Physiol Pharmacol. 1982;Nov; 6o(11): 1390-7 </w:t>
      </w:r>
    </w:p>
    <w:p w:rsidR="003403D4" w:rsidRPr="00CB562F" w:rsidRDefault="003403D4" w:rsidP="003403D4">
      <w:pPr>
        <w:pStyle w:val="NoSpacing"/>
        <w:numPr>
          <w:ilvl w:val="0"/>
          <w:numId w:val="55"/>
        </w:numPr>
        <w:ind w:left="284"/>
        <w:jc w:val="both"/>
        <w:rPr>
          <w:rFonts w:cstheme="minorHAnsi"/>
          <w:color w:val="000000" w:themeColor="text1"/>
        </w:rPr>
      </w:pPr>
      <w:r w:rsidRPr="00CB562F">
        <w:rPr>
          <w:rFonts w:cstheme="minorHAnsi"/>
          <w:color w:val="000000" w:themeColor="text1"/>
        </w:rPr>
        <w:t xml:space="preserve">Harper's Illustrated Biochemistry 27 </w:t>
      </w:r>
      <w:r w:rsidRPr="00CB562F">
        <w:rPr>
          <w:rFonts w:cstheme="minorHAnsi"/>
          <w:color w:val="000000" w:themeColor="text1"/>
          <w:vertAlign w:val="superscript"/>
        </w:rPr>
        <w:t>th</w:t>
      </w:r>
      <w:r w:rsidRPr="00CB562F">
        <w:rPr>
          <w:rFonts w:cstheme="minorHAnsi"/>
          <w:color w:val="000000" w:themeColor="text1"/>
        </w:rPr>
        <w:t xml:space="preserve"> edition 2006; 97- 99. </w:t>
      </w:r>
    </w:p>
    <w:p w:rsidR="003403D4" w:rsidRPr="00CB562F" w:rsidRDefault="003403D4" w:rsidP="003403D4">
      <w:pPr>
        <w:pStyle w:val="NoSpacing"/>
        <w:numPr>
          <w:ilvl w:val="0"/>
          <w:numId w:val="55"/>
        </w:numPr>
        <w:ind w:left="284"/>
        <w:jc w:val="both"/>
        <w:rPr>
          <w:rFonts w:cstheme="minorHAnsi"/>
          <w:color w:val="000000" w:themeColor="text1"/>
        </w:rPr>
      </w:pPr>
      <w:r w:rsidRPr="00CB562F">
        <w:rPr>
          <w:rFonts w:cstheme="minorHAnsi"/>
          <w:color w:val="000000" w:themeColor="text1"/>
        </w:rPr>
        <w:lastRenderedPageBreak/>
        <w:t>Bhattacharya S, Pandey US,VermaNS. Improvement in oxidative status with yogic breathingin young healthy males.Indian J Physio Pharmacol.2002; 46: 349-54</w:t>
      </w:r>
    </w:p>
    <w:p w:rsidR="003403D4" w:rsidRPr="00CB562F" w:rsidRDefault="003403D4" w:rsidP="003403D4">
      <w:pPr>
        <w:pStyle w:val="NoSpacing"/>
        <w:numPr>
          <w:ilvl w:val="0"/>
          <w:numId w:val="55"/>
        </w:numPr>
        <w:ind w:left="284"/>
        <w:jc w:val="both"/>
        <w:rPr>
          <w:rFonts w:cstheme="minorHAnsi"/>
          <w:color w:val="000000" w:themeColor="text1"/>
        </w:rPr>
      </w:pPr>
      <w:r w:rsidRPr="00CB562F">
        <w:rPr>
          <w:rFonts w:cstheme="minorHAnsi"/>
          <w:color w:val="000000" w:themeColor="text1"/>
        </w:rPr>
        <w:t>Evelo CTA, Palmen NGM, Artur Y,Janssen GME. Changes in blood glutathione concentration, and in erythrocyte glutathione reductase and glutathione S-transferase activity after running training and after participation in contests.Eur J Appl Physiol.1992; 64:354-358</w:t>
      </w:r>
    </w:p>
    <w:p w:rsidR="003403D4" w:rsidRPr="00CB562F" w:rsidRDefault="003403D4" w:rsidP="003403D4">
      <w:pPr>
        <w:pStyle w:val="NoSpacing"/>
        <w:jc w:val="both"/>
        <w:rPr>
          <w:rFonts w:cstheme="minorHAnsi"/>
          <w:color w:val="000000" w:themeColor="text1"/>
        </w:rPr>
      </w:pPr>
    </w:p>
    <w:p w:rsidR="003403D4" w:rsidRPr="00CB562F" w:rsidRDefault="003403D4" w:rsidP="003403D4">
      <w:pPr>
        <w:pStyle w:val="NoSpacing"/>
        <w:jc w:val="both"/>
        <w:rPr>
          <w:rFonts w:cstheme="minorHAnsi"/>
          <w:color w:val="000000" w:themeColor="text1"/>
        </w:rPr>
      </w:pPr>
      <w:r w:rsidRPr="00CB562F">
        <w:rPr>
          <w:rFonts w:cstheme="minorHAnsi"/>
          <w:b/>
          <w:color w:val="000000" w:themeColor="text1"/>
        </w:rPr>
        <w:t xml:space="preserve">Disclosure: </w:t>
      </w:r>
      <w:r w:rsidRPr="00CB562F">
        <w:rPr>
          <w:rFonts w:cstheme="minorHAnsi"/>
          <w:color w:val="000000" w:themeColor="text1"/>
        </w:rPr>
        <w:t xml:space="preserve">No conflicts of interest, financial or otherwise are declared by the authors. </w:t>
      </w:r>
    </w:p>
    <w:p w:rsidR="003403D4" w:rsidRPr="00CB562F" w:rsidRDefault="003403D4" w:rsidP="003403D4">
      <w:pPr>
        <w:pStyle w:val="NoSpacing"/>
        <w:jc w:val="both"/>
        <w:rPr>
          <w:rFonts w:cstheme="minorHAnsi"/>
          <w:color w:val="000000" w:themeColor="text1"/>
        </w:rPr>
      </w:pPr>
    </w:p>
    <w:p w:rsidR="003403D4" w:rsidRPr="00CB562F" w:rsidRDefault="003403D4" w:rsidP="003403D4">
      <w:pPr>
        <w:pStyle w:val="NoSpacing"/>
        <w:ind w:left="284"/>
        <w:jc w:val="both"/>
        <w:rPr>
          <w:rFonts w:cstheme="minorHAnsi"/>
          <w:color w:val="000000" w:themeColor="text1"/>
        </w:rPr>
      </w:pPr>
    </w:p>
    <w:p w:rsidR="003403D4" w:rsidRPr="00CB562F" w:rsidRDefault="003403D4" w:rsidP="003403D4">
      <w:pPr>
        <w:pStyle w:val="NoSpacing"/>
        <w:ind w:left="284"/>
        <w:jc w:val="both"/>
        <w:rPr>
          <w:rFonts w:cstheme="minorHAnsi"/>
          <w:color w:val="000000" w:themeColor="text1"/>
        </w:rPr>
      </w:pPr>
    </w:p>
    <w:p w:rsidR="003403D4" w:rsidRPr="00CB562F" w:rsidRDefault="003403D4" w:rsidP="003403D4">
      <w:pPr>
        <w:pStyle w:val="NoSpacing"/>
        <w:ind w:left="284"/>
        <w:jc w:val="both"/>
        <w:rPr>
          <w:rFonts w:cstheme="minorHAnsi"/>
          <w:color w:val="000000" w:themeColor="text1"/>
        </w:rPr>
      </w:pPr>
    </w:p>
    <w:p w:rsidR="003403D4" w:rsidRPr="00CB562F" w:rsidRDefault="003403D4" w:rsidP="003403D4">
      <w:pPr>
        <w:pStyle w:val="NoSpacing"/>
        <w:ind w:left="284"/>
        <w:jc w:val="both"/>
        <w:rPr>
          <w:rFonts w:cstheme="minorHAnsi"/>
          <w:color w:val="000000" w:themeColor="text1"/>
        </w:rPr>
      </w:pPr>
    </w:p>
    <w:p w:rsidR="003403D4" w:rsidRPr="00CB562F" w:rsidRDefault="003403D4" w:rsidP="003403D4">
      <w:pPr>
        <w:pStyle w:val="NoSpacing"/>
        <w:ind w:left="284"/>
        <w:jc w:val="both"/>
        <w:rPr>
          <w:rFonts w:cstheme="minorHAnsi"/>
          <w:color w:val="000000" w:themeColor="text1"/>
        </w:rPr>
      </w:pPr>
    </w:p>
    <w:p w:rsidR="003403D4" w:rsidRPr="00CB562F" w:rsidRDefault="003403D4" w:rsidP="003403D4">
      <w:pPr>
        <w:pStyle w:val="NoSpacing"/>
        <w:ind w:left="284"/>
        <w:jc w:val="both"/>
        <w:rPr>
          <w:rFonts w:cstheme="minorHAnsi"/>
          <w:color w:val="000000" w:themeColor="text1"/>
        </w:rPr>
      </w:pPr>
    </w:p>
    <w:p w:rsidR="003403D4" w:rsidRPr="00CB562F" w:rsidRDefault="003403D4" w:rsidP="003403D4">
      <w:pPr>
        <w:pStyle w:val="NoSpacing"/>
        <w:ind w:left="284"/>
        <w:jc w:val="both"/>
        <w:rPr>
          <w:rFonts w:cstheme="minorHAnsi"/>
          <w:color w:val="000000" w:themeColor="text1"/>
        </w:rPr>
      </w:pPr>
    </w:p>
    <w:p w:rsidR="003403D4" w:rsidRPr="00CB562F" w:rsidRDefault="003403D4" w:rsidP="003403D4">
      <w:pPr>
        <w:pStyle w:val="NoSpacing"/>
        <w:ind w:left="284"/>
        <w:jc w:val="both"/>
        <w:rPr>
          <w:rFonts w:cstheme="minorHAnsi"/>
          <w:color w:val="000000" w:themeColor="text1"/>
        </w:rPr>
      </w:pPr>
    </w:p>
    <w:p w:rsidR="003403D4" w:rsidRPr="00CB562F" w:rsidRDefault="003403D4" w:rsidP="003403D4">
      <w:pPr>
        <w:pStyle w:val="NoSpacing"/>
        <w:ind w:left="284"/>
        <w:jc w:val="both"/>
        <w:rPr>
          <w:rFonts w:cstheme="minorHAnsi"/>
          <w:color w:val="000000" w:themeColor="text1"/>
        </w:rPr>
      </w:pPr>
    </w:p>
    <w:p w:rsidR="003403D4" w:rsidRPr="00CB562F" w:rsidRDefault="003403D4" w:rsidP="003403D4">
      <w:pPr>
        <w:pStyle w:val="NoSpacing"/>
        <w:ind w:left="284"/>
        <w:jc w:val="both"/>
        <w:rPr>
          <w:rFonts w:cstheme="minorHAnsi"/>
          <w:color w:val="000000" w:themeColor="text1"/>
        </w:rPr>
      </w:pPr>
    </w:p>
    <w:p w:rsidR="003403D4" w:rsidRPr="003403D4" w:rsidRDefault="003403D4" w:rsidP="003403D4"/>
    <w:sectPr w:rsidR="003403D4" w:rsidRPr="003403D4" w:rsidSect="006E2971">
      <w:headerReference w:type="default" r:id="rId9"/>
      <w:footerReference w:type="default" r:id="rId10"/>
      <w:type w:val="continuous"/>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57F4" w:rsidRDefault="00C457F4" w:rsidP="005C1565">
      <w:pPr>
        <w:spacing w:after="0" w:line="240" w:lineRule="auto"/>
      </w:pPr>
      <w:r>
        <w:separator/>
      </w:r>
    </w:p>
  </w:endnote>
  <w:endnote w:type="continuationSeparator" w:id="1">
    <w:p w:rsidR="00C457F4" w:rsidRDefault="00C457F4" w:rsidP="005C15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Default="00450A2C">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003403D4" w:rsidRPr="003403D4">
        <w:rPr>
          <w:rFonts w:asciiTheme="majorHAnsi" w:hAnsiTheme="majorHAnsi"/>
          <w:noProof/>
        </w:rPr>
        <w:t>122</w:t>
      </w:r>
    </w:fldSimple>
  </w:p>
  <w:p w:rsidR="00450A2C" w:rsidRPr="004B2AD6" w:rsidRDefault="00450A2C" w:rsidP="004F6F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57F4" w:rsidRDefault="00C457F4" w:rsidP="005C1565">
      <w:pPr>
        <w:spacing w:after="0" w:line="240" w:lineRule="auto"/>
      </w:pPr>
      <w:r>
        <w:separator/>
      </w:r>
    </w:p>
  </w:footnote>
  <w:footnote w:type="continuationSeparator" w:id="1">
    <w:p w:rsidR="00C457F4" w:rsidRDefault="00C457F4" w:rsidP="005C15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99418"/>
      <w:dataBinding w:prefixMappings="xmlns:ns0='http://schemas.openxmlformats.org/package/2006/metadata/core-properties' xmlns:ns1='http://purl.org/dc/elements/1.1/'" w:xpath="/ns0:coreProperties[1]/ns1:title[1]" w:storeItemID="{6C3C8BC8-F283-45AE-878A-BAB7291924A1}"/>
      <w:text/>
    </w:sdtPr>
    <w:sdtContent>
      <w:p w:rsidR="00450A2C" w:rsidRPr="002C1F7B" w:rsidRDefault="00450A2C" w:rsidP="00091E77">
        <w:pPr>
          <w:pStyle w:val="Header"/>
          <w:pBdr>
            <w:bottom w:val="thickThinSmallGap" w:sz="24" w:space="1" w:color="622423" w:themeColor="accent2" w:themeShade="7F"/>
          </w:pBdr>
          <w:rPr>
            <w:rFonts w:asciiTheme="majorHAnsi" w:eastAsiaTheme="majorEastAsia" w:hAnsiTheme="majorHAnsi" w:cstheme="majorBidi"/>
          </w:rPr>
        </w:pPr>
        <w:r w:rsidRPr="002C1F7B">
          <w:rPr>
            <w:rFonts w:asciiTheme="majorHAnsi" w:eastAsiaTheme="majorEastAsia" w:hAnsiTheme="majorHAnsi" w:cstheme="majorBidi"/>
            <w:lang w:val="en-IN"/>
          </w:rPr>
          <w:t>International Journal of Basic and Applied Physiology</w:t>
        </w:r>
      </w:p>
    </w:sdtContent>
  </w:sdt>
  <w:p w:rsidR="00450A2C" w:rsidRPr="00091E77" w:rsidRDefault="00450A2C" w:rsidP="00091E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135"/>
    <w:multiLevelType w:val="hybridMultilevel"/>
    <w:tmpl w:val="055E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250B5"/>
    <w:multiLevelType w:val="hybridMultilevel"/>
    <w:tmpl w:val="CF8CE684"/>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03C72318"/>
    <w:multiLevelType w:val="hybridMultilevel"/>
    <w:tmpl w:val="186E82D6"/>
    <w:lvl w:ilvl="0" w:tplc="89981766">
      <w:start w:val="1"/>
      <w:numFmt w:val="bullet"/>
      <w:lvlText w:val="-"/>
      <w:lvlJc w:val="left"/>
      <w:pPr>
        <w:ind w:left="720" w:hanging="360"/>
      </w:pPr>
      <w:rPr>
        <w:rFonts w:ascii="Calibri" w:eastAsia="Calibr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184DF1"/>
    <w:multiLevelType w:val="hybridMultilevel"/>
    <w:tmpl w:val="9C04A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5F36867"/>
    <w:multiLevelType w:val="hybridMultilevel"/>
    <w:tmpl w:val="1B5E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7D2C79"/>
    <w:multiLevelType w:val="hybridMultilevel"/>
    <w:tmpl w:val="92265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4E5214"/>
    <w:multiLevelType w:val="hybridMultilevel"/>
    <w:tmpl w:val="24E0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385274"/>
    <w:multiLevelType w:val="hybridMultilevel"/>
    <w:tmpl w:val="CC0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373BBB"/>
    <w:multiLevelType w:val="hybridMultilevel"/>
    <w:tmpl w:val="442A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3D5D02"/>
    <w:multiLevelType w:val="hybridMultilevel"/>
    <w:tmpl w:val="7D48B796"/>
    <w:lvl w:ilvl="0" w:tplc="E692355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379360C"/>
    <w:multiLevelType w:val="hybridMultilevel"/>
    <w:tmpl w:val="5EB25200"/>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nsid w:val="13EE4DE1"/>
    <w:multiLevelType w:val="hybridMultilevel"/>
    <w:tmpl w:val="D174D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CC1361"/>
    <w:multiLevelType w:val="hybridMultilevel"/>
    <w:tmpl w:val="4BF8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1A70BF"/>
    <w:multiLevelType w:val="hybridMultilevel"/>
    <w:tmpl w:val="9F0AE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7AA7E1A"/>
    <w:multiLevelType w:val="hybridMultilevel"/>
    <w:tmpl w:val="30C8D212"/>
    <w:lvl w:ilvl="0" w:tplc="AE849CB0">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992C17"/>
    <w:multiLevelType w:val="hybridMultilevel"/>
    <w:tmpl w:val="78886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9F1799D"/>
    <w:multiLevelType w:val="hybridMultilevel"/>
    <w:tmpl w:val="ABEAA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AAF6473"/>
    <w:multiLevelType w:val="hybridMultilevel"/>
    <w:tmpl w:val="A600C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B967A00"/>
    <w:multiLevelType w:val="hybridMultilevel"/>
    <w:tmpl w:val="8A0A1046"/>
    <w:lvl w:ilvl="0" w:tplc="D2AE00F4">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F87964"/>
    <w:multiLevelType w:val="hybridMultilevel"/>
    <w:tmpl w:val="A78A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BE734D"/>
    <w:multiLevelType w:val="hybridMultilevel"/>
    <w:tmpl w:val="40FC5628"/>
    <w:lvl w:ilvl="0" w:tplc="30606138">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3745B1"/>
    <w:multiLevelType w:val="hybridMultilevel"/>
    <w:tmpl w:val="CCBCC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8782C3E"/>
    <w:multiLevelType w:val="hybridMultilevel"/>
    <w:tmpl w:val="F176E5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8CE0F42"/>
    <w:multiLevelType w:val="hybridMultilevel"/>
    <w:tmpl w:val="13F856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AA25549"/>
    <w:multiLevelType w:val="hybridMultilevel"/>
    <w:tmpl w:val="3F005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E651244"/>
    <w:multiLevelType w:val="hybridMultilevel"/>
    <w:tmpl w:val="D8781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34A4C39"/>
    <w:multiLevelType w:val="hybridMultilevel"/>
    <w:tmpl w:val="B53A1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08357E"/>
    <w:multiLevelType w:val="hybridMultilevel"/>
    <w:tmpl w:val="A9722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4C7DFE"/>
    <w:multiLevelType w:val="hybridMultilevel"/>
    <w:tmpl w:val="82E2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CE6D31"/>
    <w:multiLevelType w:val="hybridMultilevel"/>
    <w:tmpl w:val="6A26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783EE2"/>
    <w:multiLevelType w:val="hybridMultilevel"/>
    <w:tmpl w:val="6D1A0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6806E7D"/>
    <w:multiLevelType w:val="hybridMultilevel"/>
    <w:tmpl w:val="D0EEB782"/>
    <w:lvl w:ilvl="0" w:tplc="04090015">
      <w:start w:val="1"/>
      <w:numFmt w:val="upperLetter"/>
      <w:lvlText w:val="%1."/>
      <w:lvlJc w:val="left"/>
      <w:pPr>
        <w:ind w:left="720" w:hanging="360"/>
      </w:pPr>
      <w:rPr>
        <w:rFonts w:hint="default"/>
      </w:rPr>
    </w:lvl>
    <w:lvl w:ilvl="1" w:tplc="6DA6DF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7E2269"/>
    <w:multiLevelType w:val="hybridMultilevel"/>
    <w:tmpl w:val="88B4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010ECA"/>
    <w:multiLevelType w:val="hybridMultilevel"/>
    <w:tmpl w:val="199A7DCE"/>
    <w:lvl w:ilvl="0" w:tplc="801403C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8A7075"/>
    <w:multiLevelType w:val="hybridMultilevel"/>
    <w:tmpl w:val="3482D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2CA5452"/>
    <w:multiLevelType w:val="hybridMultilevel"/>
    <w:tmpl w:val="33FE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C953C7"/>
    <w:multiLevelType w:val="hybridMultilevel"/>
    <w:tmpl w:val="607E3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885D9E"/>
    <w:multiLevelType w:val="hybridMultilevel"/>
    <w:tmpl w:val="67C8E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C457E06"/>
    <w:multiLevelType w:val="hybridMultilevel"/>
    <w:tmpl w:val="11CE8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923D2A"/>
    <w:multiLevelType w:val="hybridMultilevel"/>
    <w:tmpl w:val="FB06B836"/>
    <w:lvl w:ilvl="0" w:tplc="0409000F">
      <w:start w:val="1"/>
      <w:numFmt w:val="decimal"/>
      <w:lvlText w:val="%1."/>
      <w:lvlJc w:val="left"/>
      <w:pPr>
        <w:ind w:left="720" w:hanging="360"/>
      </w:pPr>
    </w:lvl>
    <w:lvl w:ilvl="1" w:tplc="A69887A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EB35C9"/>
    <w:multiLevelType w:val="hybridMultilevel"/>
    <w:tmpl w:val="4A18E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582777"/>
    <w:multiLevelType w:val="hybridMultilevel"/>
    <w:tmpl w:val="6EEAA00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63086CCD"/>
    <w:multiLevelType w:val="hybridMultilevel"/>
    <w:tmpl w:val="60C61B96"/>
    <w:lvl w:ilvl="0" w:tplc="AF8C3CC4">
      <w:start w:val="1"/>
      <w:numFmt w:val="decimal"/>
      <w:lvlText w:val="%1."/>
      <w:lvlJc w:val="left"/>
      <w:pPr>
        <w:ind w:left="720" w:hanging="360"/>
      </w:pPr>
      <w:rPr>
        <w:rFonts w:ascii="Calibri" w:eastAsia="Calibri" w:hAnsi="Calibri" w:cs="Calibri"/>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7B43682"/>
    <w:multiLevelType w:val="hybridMultilevel"/>
    <w:tmpl w:val="88DA9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80E390B"/>
    <w:multiLevelType w:val="hybridMultilevel"/>
    <w:tmpl w:val="38D23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29269C"/>
    <w:multiLevelType w:val="hybridMultilevel"/>
    <w:tmpl w:val="B4FCA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D67CCE"/>
    <w:multiLevelType w:val="hybridMultilevel"/>
    <w:tmpl w:val="7E40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AD2E99"/>
    <w:multiLevelType w:val="hybridMultilevel"/>
    <w:tmpl w:val="A4BE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1A64C32"/>
    <w:multiLevelType w:val="hybridMultilevel"/>
    <w:tmpl w:val="153CE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4E6F12"/>
    <w:multiLevelType w:val="hybridMultilevel"/>
    <w:tmpl w:val="8B60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4A36EC7"/>
    <w:multiLevelType w:val="hybridMultilevel"/>
    <w:tmpl w:val="51BAA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A3D55B3"/>
    <w:multiLevelType w:val="hybridMultilevel"/>
    <w:tmpl w:val="F9B2D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9B5701"/>
    <w:multiLevelType w:val="hybridMultilevel"/>
    <w:tmpl w:val="F81C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B5246EE"/>
    <w:multiLevelType w:val="hybridMultilevel"/>
    <w:tmpl w:val="931E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C13303A"/>
    <w:multiLevelType w:val="hybridMultilevel"/>
    <w:tmpl w:val="251CE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7D5D19AC"/>
    <w:multiLevelType w:val="multilevel"/>
    <w:tmpl w:val="FF669BBC"/>
    <w:lvl w:ilvl="0">
      <w:start w:val="62"/>
      <w:numFmt w:val="decimal"/>
      <w:lvlText w:val="%1.0"/>
      <w:lvlJc w:val="left"/>
      <w:pPr>
        <w:ind w:left="659" w:hanging="375"/>
      </w:pPr>
      <w:rPr>
        <w:rFonts w:hint="default"/>
      </w:rPr>
    </w:lvl>
    <w:lvl w:ilvl="1">
      <w:start w:val="1"/>
      <w:numFmt w:val="decimal"/>
      <w:lvlText w:val="%1.%2"/>
      <w:lvlJc w:val="left"/>
      <w:pPr>
        <w:ind w:left="1379" w:hanging="375"/>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56">
    <w:nsid w:val="7E8F77CC"/>
    <w:multiLevelType w:val="hybridMultilevel"/>
    <w:tmpl w:val="E8FCA8C0"/>
    <w:lvl w:ilvl="0" w:tplc="4FC0D106">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4"/>
  </w:num>
  <w:num w:numId="2">
    <w:abstractNumId w:val="8"/>
  </w:num>
  <w:num w:numId="3">
    <w:abstractNumId w:val="14"/>
  </w:num>
  <w:num w:numId="4">
    <w:abstractNumId w:val="29"/>
  </w:num>
  <w:num w:numId="5">
    <w:abstractNumId w:val="47"/>
  </w:num>
  <w:num w:numId="6">
    <w:abstractNumId w:val="39"/>
  </w:num>
  <w:num w:numId="7">
    <w:abstractNumId w:val="26"/>
  </w:num>
  <w:num w:numId="8">
    <w:abstractNumId w:val="27"/>
  </w:num>
  <w:num w:numId="9">
    <w:abstractNumId w:val="52"/>
  </w:num>
  <w:num w:numId="10">
    <w:abstractNumId w:val="49"/>
  </w:num>
  <w:num w:numId="11">
    <w:abstractNumId w:val="46"/>
  </w:num>
  <w:num w:numId="12">
    <w:abstractNumId w:val="0"/>
  </w:num>
  <w:num w:numId="13">
    <w:abstractNumId w:val="7"/>
  </w:num>
  <w:num w:numId="14">
    <w:abstractNumId w:val="31"/>
  </w:num>
  <w:num w:numId="15">
    <w:abstractNumId w:val="28"/>
  </w:num>
  <w:num w:numId="16">
    <w:abstractNumId w:val="6"/>
  </w:num>
  <w:num w:numId="17">
    <w:abstractNumId w:val="32"/>
  </w:num>
  <w:num w:numId="18">
    <w:abstractNumId w:val="23"/>
  </w:num>
  <w:num w:numId="19">
    <w:abstractNumId w:val="51"/>
  </w:num>
  <w:num w:numId="20">
    <w:abstractNumId w:val="5"/>
  </w:num>
  <w:num w:numId="21">
    <w:abstractNumId w:val="11"/>
  </w:num>
  <w:num w:numId="22">
    <w:abstractNumId w:val="35"/>
  </w:num>
  <w:num w:numId="23">
    <w:abstractNumId w:val="53"/>
  </w:num>
  <w:num w:numId="24">
    <w:abstractNumId w:val="33"/>
  </w:num>
  <w:num w:numId="25">
    <w:abstractNumId w:val="40"/>
  </w:num>
  <w:num w:numId="26">
    <w:abstractNumId w:val="48"/>
  </w:num>
  <w:num w:numId="27">
    <w:abstractNumId w:val="38"/>
  </w:num>
  <w:num w:numId="28">
    <w:abstractNumId w:val="3"/>
  </w:num>
  <w:num w:numId="29">
    <w:abstractNumId w:val="12"/>
  </w:num>
  <w:num w:numId="30">
    <w:abstractNumId w:val="25"/>
  </w:num>
  <w:num w:numId="31">
    <w:abstractNumId w:val="24"/>
  </w:num>
  <w:num w:numId="32">
    <w:abstractNumId w:val="21"/>
  </w:num>
  <w:num w:numId="33">
    <w:abstractNumId w:val="30"/>
  </w:num>
  <w:num w:numId="34">
    <w:abstractNumId w:val="17"/>
  </w:num>
  <w:num w:numId="35">
    <w:abstractNumId w:val="22"/>
  </w:num>
  <w:num w:numId="36">
    <w:abstractNumId w:val="56"/>
  </w:num>
  <w:num w:numId="37">
    <w:abstractNumId w:val="2"/>
  </w:num>
  <w:num w:numId="38">
    <w:abstractNumId w:val="42"/>
  </w:num>
  <w:num w:numId="39">
    <w:abstractNumId w:val="9"/>
  </w:num>
  <w:num w:numId="40">
    <w:abstractNumId w:val="55"/>
  </w:num>
  <w:num w:numId="41">
    <w:abstractNumId w:val="54"/>
  </w:num>
  <w:num w:numId="42">
    <w:abstractNumId w:val="19"/>
  </w:num>
  <w:num w:numId="43">
    <w:abstractNumId w:val="4"/>
  </w:num>
  <w:num w:numId="44">
    <w:abstractNumId w:val="15"/>
  </w:num>
  <w:num w:numId="45">
    <w:abstractNumId w:val="37"/>
  </w:num>
  <w:num w:numId="46">
    <w:abstractNumId w:val="16"/>
  </w:num>
  <w:num w:numId="47">
    <w:abstractNumId w:val="13"/>
  </w:num>
  <w:num w:numId="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45"/>
  </w:num>
  <w:num w:numId="51">
    <w:abstractNumId w:val="36"/>
  </w:num>
  <w:num w:numId="52">
    <w:abstractNumId w:val="44"/>
  </w:num>
  <w:num w:numId="53">
    <w:abstractNumId w:val="18"/>
  </w:num>
  <w:num w:numId="54">
    <w:abstractNumId w:val="10"/>
  </w:num>
  <w:num w:numId="55">
    <w:abstractNumId w:val="43"/>
  </w:num>
  <w:num w:numId="56">
    <w:abstractNumId w:val="1"/>
  </w:num>
  <w:num w:numId="57">
    <w:abstractNumId w:val="50"/>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drawingGridHorizontalSpacing w:val="110"/>
  <w:displayHorizontalDrawingGridEvery w:val="2"/>
  <w:characterSpacingControl w:val="doNotCompress"/>
  <w:hdrShapeDefaults>
    <o:shapedefaults v:ext="edit" spidmax="27650"/>
  </w:hdrShapeDefaults>
  <w:footnotePr>
    <w:footnote w:id="0"/>
    <w:footnote w:id="1"/>
  </w:footnotePr>
  <w:endnotePr>
    <w:endnote w:id="0"/>
    <w:endnote w:id="1"/>
  </w:endnotePr>
  <w:compat/>
  <w:rsids>
    <w:rsidRoot w:val="00873AEF"/>
    <w:rsid w:val="00004054"/>
    <w:rsid w:val="00007E78"/>
    <w:rsid w:val="00016684"/>
    <w:rsid w:val="000179C5"/>
    <w:rsid w:val="00035A1B"/>
    <w:rsid w:val="000476B5"/>
    <w:rsid w:val="00051C84"/>
    <w:rsid w:val="00052483"/>
    <w:rsid w:val="000645EA"/>
    <w:rsid w:val="0006653B"/>
    <w:rsid w:val="00070CFC"/>
    <w:rsid w:val="00073E2F"/>
    <w:rsid w:val="000850DB"/>
    <w:rsid w:val="0008551B"/>
    <w:rsid w:val="0008731C"/>
    <w:rsid w:val="00091E77"/>
    <w:rsid w:val="0009577B"/>
    <w:rsid w:val="000C4801"/>
    <w:rsid w:val="000D348B"/>
    <w:rsid w:val="000E2902"/>
    <w:rsid w:val="00103579"/>
    <w:rsid w:val="001042D5"/>
    <w:rsid w:val="00115964"/>
    <w:rsid w:val="001242ED"/>
    <w:rsid w:val="001364A4"/>
    <w:rsid w:val="0015797F"/>
    <w:rsid w:val="00164430"/>
    <w:rsid w:val="001779BA"/>
    <w:rsid w:val="00191C45"/>
    <w:rsid w:val="001B0A01"/>
    <w:rsid w:val="001B5325"/>
    <w:rsid w:val="001C4396"/>
    <w:rsid w:val="001C6DEA"/>
    <w:rsid w:val="001D06D5"/>
    <w:rsid w:val="001D3EB4"/>
    <w:rsid w:val="001E3F11"/>
    <w:rsid w:val="001E5015"/>
    <w:rsid w:val="00204A36"/>
    <w:rsid w:val="002073B8"/>
    <w:rsid w:val="00207417"/>
    <w:rsid w:val="002107B7"/>
    <w:rsid w:val="00225D4B"/>
    <w:rsid w:val="00240FFD"/>
    <w:rsid w:val="00250529"/>
    <w:rsid w:val="00251B7C"/>
    <w:rsid w:val="002725A0"/>
    <w:rsid w:val="00274853"/>
    <w:rsid w:val="0029121A"/>
    <w:rsid w:val="002954E5"/>
    <w:rsid w:val="00296463"/>
    <w:rsid w:val="002A219A"/>
    <w:rsid w:val="002A60D7"/>
    <w:rsid w:val="002A71E7"/>
    <w:rsid w:val="002A7E23"/>
    <w:rsid w:val="002C1F7B"/>
    <w:rsid w:val="002C6E17"/>
    <w:rsid w:val="002D2818"/>
    <w:rsid w:val="00302C6C"/>
    <w:rsid w:val="00304532"/>
    <w:rsid w:val="00313F83"/>
    <w:rsid w:val="003162E8"/>
    <w:rsid w:val="00325F75"/>
    <w:rsid w:val="003330FE"/>
    <w:rsid w:val="00334681"/>
    <w:rsid w:val="003403D4"/>
    <w:rsid w:val="003443B2"/>
    <w:rsid w:val="00351BBC"/>
    <w:rsid w:val="003520EA"/>
    <w:rsid w:val="003665F3"/>
    <w:rsid w:val="003830DD"/>
    <w:rsid w:val="00390733"/>
    <w:rsid w:val="00390964"/>
    <w:rsid w:val="003926A2"/>
    <w:rsid w:val="00395C3D"/>
    <w:rsid w:val="003975E7"/>
    <w:rsid w:val="003D692E"/>
    <w:rsid w:val="003E1FAA"/>
    <w:rsid w:val="003F6F06"/>
    <w:rsid w:val="00400FD6"/>
    <w:rsid w:val="0040223B"/>
    <w:rsid w:val="00403991"/>
    <w:rsid w:val="00403A4D"/>
    <w:rsid w:val="00422E2A"/>
    <w:rsid w:val="00450A2C"/>
    <w:rsid w:val="00451474"/>
    <w:rsid w:val="0045584A"/>
    <w:rsid w:val="00463B00"/>
    <w:rsid w:val="00464142"/>
    <w:rsid w:val="0046708E"/>
    <w:rsid w:val="00467F87"/>
    <w:rsid w:val="00470BF5"/>
    <w:rsid w:val="00473972"/>
    <w:rsid w:val="004957C2"/>
    <w:rsid w:val="004A5C4E"/>
    <w:rsid w:val="004D1FD0"/>
    <w:rsid w:val="004D7193"/>
    <w:rsid w:val="004E3946"/>
    <w:rsid w:val="004E520F"/>
    <w:rsid w:val="004F6F81"/>
    <w:rsid w:val="00512D8C"/>
    <w:rsid w:val="00522856"/>
    <w:rsid w:val="005262F6"/>
    <w:rsid w:val="00532C17"/>
    <w:rsid w:val="00536612"/>
    <w:rsid w:val="00536D43"/>
    <w:rsid w:val="005400AC"/>
    <w:rsid w:val="00544FA6"/>
    <w:rsid w:val="00585A9D"/>
    <w:rsid w:val="005B252B"/>
    <w:rsid w:val="005B7E0F"/>
    <w:rsid w:val="005C1565"/>
    <w:rsid w:val="005E07AB"/>
    <w:rsid w:val="005F0C13"/>
    <w:rsid w:val="006037FB"/>
    <w:rsid w:val="00606871"/>
    <w:rsid w:val="006104C6"/>
    <w:rsid w:val="00611EC9"/>
    <w:rsid w:val="0061404C"/>
    <w:rsid w:val="00614B13"/>
    <w:rsid w:val="00616432"/>
    <w:rsid w:val="00621784"/>
    <w:rsid w:val="00637EC6"/>
    <w:rsid w:val="00646868"/>
    <w:rsid w:val="00653789"/>
    <w:rsid w:val="0065652B"/>
    <w:rsid w:val="0067778E"/>
    <w:rsid w:val="00685B6A"/>
    <w:rsid w:val="00687CBE"/>
    <w:rsid w:val="006908CC"/>
    <w:rsid w:val="00694309"/>
    <w:rsid w:val="006A4600"/>
    <w:rsid w:val="006B47DD"/>
    <w:rsid w:val="006C3BC9"/>
    <w:rsid w:val="006D141C"/>
    <w:rsid w:val="006D73D4"/>
    <w:rsid w:val="006D7FEC"/>
    <w:rsid w:val="006E2971"/>
    <w:rsid w:val="006F09F1"/>
    <w:rsid w:val="006F4320"/>
    <w:rsid w:val="006F6755"/>
    <w:rsid w:val="006F76A1"/>
    <w:rsid w:val="00701B23"/>
    <w:rsid w:val="00711E37"/>
    <w:rsid w:val="00716CD0"/>
    <w:rsid w:val="0073015D"/>
    <w:rsid w:val="0074226E"/>
    <w:rsid w:val="007609CF"/>
    <w:rsid w:val="007618DF"/>
    <w:rsid w:val="00774B34"/>
    <w:rsid w:val="00780100"/>
    <w:rsid w:val="007812A0"/>
    <w:rsid w:val="00790186"/>
    <w:rsid w:val="00794507"/>
    <w:rsid w:val="007B24C6"/>
    <w:rsid w:val="007B4A8F"/>
    <w:rsid w:val="007B7839"/>
    <w:rsid w:val="007C5523"/>
    <w:rsid w:val="0080093F"/>
    <w:rsid w:val="00801939"/>
    <w:rsid w:val="00810065"/>
    <w:rsid w:val="00814A5C"/>
    <w:rsid w:val="00821BEA"/>
    <w:rsid w:val="00822AAF"/>
    <w:rsid w:val="00823422"/>
    <w:rsid w:val="00827103"/>
    <w:rsid w:val="00837B76"/>
    <w:rsid w:val="00842E40"/>
    <w:rsid w:val="0084364F"/>
    <w:rsid w:val="00865DA3"/>
    <w:rsid w:val="00873AEF"/>
    <w:rsid w:val="00880350"/>
    <w:rsid w:val="008819A5"/>
    <w:rsid w:val="0088746E"/>
    <w:rsid w:val="00887C32"/>
    <w:rsid w:val="0089201F"/>
    <w:rsid w:val="008923F7"/>
    <w:rsid w:val="008A2648"/>
    <w:rsid w:val="008A66DA"/>
    <w:rsid w:val="008B636E"/>
    <w:rsid w:val="008B76FD"/>
    <w:rsid w:val="008C065B"/>
    <w:rsid w:val="008C7D0C"/>
    <w:rsid w:val="008D01F6"/>
    <w:rsid w:val="008E74F7"/>
    <w:rsid w:val="009159DC"/>
    <w:rsid w:val="00934EE6"/>
    <w:rsid w:val="00946107"/>
    <w:rsid w:val="009530F6"/>
    <w:rsid w:val="00965417"/>
    <w:rsid w:val="00965DB7"/>
    <w:rsid w:val="00972596"/>
    <w:rsid w:val="009764FE"/>
    <w:rsid w:val="00980BF6"/>
    <w:rsid w:val="00987B6A"/>
    <w:rsid w:val="0099077A"/>
    <w:rsid w:val="009A0FF0"/>
    <w:rsid w:val="009B065C"/>
    <w:rsid w:val="009B06FA"/>
    <w:rsid w:val="009B66C3"/>
    <w:rsid w:val="009B7013"/>
    <w:rsid w:val="009D36F6"/>
    <w:rsid w:val="009F44D8"/>
    <w:rsid w:val="00A02883"/>
    <w:rsid w:val="00A23AAD"/>
    <w:rsid w:val="00A27FF7"/>
    <w:rsid w:val="00A32051"/>
    <w:rsid w:val="00A50776"/>
    <w:rsid w:val="00A53AB2"/>
    <w:rsid w:val="00A623B0"/>
    <w:rsid w:val="00A653BA"/>
    <w:rsid w:val="00A803F1"/>
    <w:rsid w:val="00A96662"/>
    <w:rsid w:val="00AB0388"/>
    <w:rsid w:val="00AB516C"/>
    <w:rsid w:val="00AC685A"/>
    <w:rsid w:val="00AE1B82"/>
    <w:rsid w:val="00B30D40"/>
    <w:rsid w:val="00B32D00"/>
    <w:rsid w:val="00B447CE"/>
    <w:rsid w:val="00B45BF5"/>
    <w:rsid w:val="00B62B3A"/>
    <w:rsid w:val="00B77360"/>
    <w:rsid w:val="00B914C1"/>
    <w:rsid w:val="00BA0CBA"/>
    <w:rsid w:val="00BA705C"/>
    <w:rsid w:val="00BB657F"/>
    <w:rsid w:val="00BC0ECA"/>
    <w:rsid w:val="00BC38C1"/>
    <w:rsid w:val="00BD191D"/>
    <w:rsid w:val="00BE3329"/>
    <w:rsid w:val="00C14C49"/>
    <w:rsid w:val="00C333D5"/>
    <w:rsid w:val="00C457F4"/>
    <w:rsid w:val="00C47716"/>
    <w:rsid w:val="00C71B62"/>
    <w:rsid w:val="00C74951"/>
    <w:rsid w:val="00C75475"/>
    <w:rsid w:val="00C95DD3"/>
    <w:rsid w:val="00C96D0D"/>
    <w:rsid w:val="00CA45E7"/>
    <w:rsid w:val="00CB23CF"/>
    <w:rsid w:val="00CB562F"/>
    <w:rsid w:val="00CE541A"/>
    <w:rsid w:val="00CE714E"/>
    <w:rsid w:val="00CF2854"/>
    <w:rsid w:val="00CF3F28"/>
    <w:rsid w:val="00D07C87"/>
    <w:rsid w:val="00D2147A"/>
    <w:rsid w:val="00D23A81"/>
    <w:rsid w:val="00D3058B"/>
    <w:rsid w:val="00D331ED"/>
    <w:rsid w:val="00D34BEF"/>
    <w:rsid w:val="00D37CBB"/>
    <w:rsid w:val="00D43767"/>
    <w:rsid w:val="00D5390A"/>
    <w:rsid w:val="00D54418"/>
    <w:rsid w:val="00D74BD0"/>
    <w:rsid w:val="00D8217C"/>
    <w:rsid w:val="00DA73B4"/>
    <w:rsid w:val="00DB2479"/>
    <w:rsid w:val="00DC01FD"/>
    <w:rsid w:val="00DC1B08"/>
    <w:rsid w:val="00DC4E60"/>
    <w:rsid w:val="00DC5F47"/>
    <w:rsid w:val="00DE0001"/>
    <w:rsid w:val="00DE7044"/>
    <w:rsid w:val="00E11395"/>
    <w:rsid w:val="00E2317D"/>
    <w:rsid w:val="00E26514"/>
    <w:rsid w:val="00E54B56"/>
    <w:rsid w:val="00E74AFE"/>
    <w:rsid w:val="00E81AAC"/>
    <w:rsid w:val="00E8263B"/>
    <w:rsid w:val="00E96686"/>
    <w:rsid w:val="00EC563B"/>
    <w:rsid w:val="00ED34A2"/>
    <w:rsid w:val="00F350A8"/>
    <w:rsid w:val="00F56DCA"/>
    <w:rsid w:val="00F64C95"/>
    <w:rsid w:val="00F701A5"/>
    <w:rsid w:val="00F847C8"/>
    <w:rsid w:val="00F84D0F"/>
    <w:rsid w:val="00F91389"/>
    <w:rsid w:val="00F9738B"/>
    <w:rsid w:val="00FB0487"/>
    <w:rsid w:val="00FC5F63"/>
    <w:rsid w:val="00FC695E"/>
    <w:rsid w:val="00FE5B9D"/>
    <w:rsid w:val="00FE6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3D4"/>
  </w:style>
  <w:style w:type="paragraph" w:styleId="Heading1">
    <w:name w:val="heading 1"/>
    <w:basedOn w:val="Normal"/>
    <w:next w:val="Normal"/>
    <w:link w:val="Heading1Char"/>
    <w:qFormat/>
    <w:rsid w:val="00A623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3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23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AEF"/>
    <w:pPr>
      <w:ind w:left="720"/>
      <w:contextualSpacing/>
    </w:pPr>
  </w:style>
  <w:style w:type="paragraph" w:styleId="NoSpacing">
    <w:name w:val="No Spacing"/>
    <w:link w:val="NoSpacingChar"/>
    <w:uiPriority w:val="1"/>
    <w:qFormat/>
    <w:rsid w:val="00873AEF"/>
    <w:pPr>
      <w:spacing w:after="0" w:line="240" w:lineRule="auto"/>
    </w:pPr>
  </w:style>
  <w:style w:type="paragraph" w:styleId="BalloonText">
    <w:name w:val="Balloon Text"/>
    <w:basedOn w:val="Normal"/>
    <w:link w:val="BalloonTextChar"/>
    <w:uiPriority w:val="99"/>
    <w:unhideWhenUsed/>
    <w:rsid w:val="00D7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74BD0"/>
    <w:rPr>
      <w:rFonts w:ascii="Tahoma" w:hAnsi="Tahoma" w:cs="Tahoma"/>
      <w:sz w:val="16"/>
      <w:szCs w:val="16"/>
    </w:rPr>
  </w:style>
  <w:style w:type="character" w:styleId="Hyperlink">
    <w:name w:val="Hyperlink"/>
    <w:basedOn w:val="DefaultParagraphFont"/>
    <w:uiPriority w:val="99"/>
    <w:unhideWhenUsed/>
    <w:rsid w:val="005262F6"/>
    <w:rPr>
      <w:color w:val="0000FF" w:themeColor="hyperlink"/>
      <w:u w:val="single"/>
    </w:rPr>
  </w:style>
  <w:style w:type="paragraph" w:styleId="Header">
    <w:name w:val="header"/>
    <w:basedOn w:val="Normal"/>
    <w:link w:val="HeaderChar"/>
    <w:uiPriority w:val="99"/>
    <w:unhideWhenUsed/>
    <w:rsid w:val="005C1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565"/>
  </w:style>
  <w:style w:type="paragraph" w:styleId="Footer">
    <w:name w:val="footer"/>
    <w:basedOn w:val="Normal"/>
    <w:link w:val="FooterChar"/>
    <w:uiPriority w:val="99"/>
    <w:unhideWhenUsed/>
    <w:rsid w:val="005C1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565"/>
  </w:style>
  <w:style w:type="paragraph" w:customStyle="1" w:styleId="46BB8CDA7AD04FB8A925DA5B3F1E796A">
    <w:name w:val="46BB8CDA7AD04FB8A925DA5B3F1E796A"/>
    <w:rsid w:val="005C1565"/>
    <w:rPr>
      <w:rFonts w:eastAsiaTheme="minorEastAsia"/>
      <w:lang w:bidi="ar-SA"/>
    </w:rPr>
  </w:style>
  <w:style w:type="character" w:customStyle="1" w:styleId="Heading1Char">
    <w:name w:val="Heading 1 Char"/>
    <w:basedOn w:val="DefaultParagraphFont"/>
    <w:link w:val="Heading1"/>
    <w:rsid w:val="00A623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23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23B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623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23B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5797F"/>
    <w:rPr>
      <w:b/>
      <w:bCs/>
    </w:rPr>
  </w:style>
  <w:style w:type="character" w:styleId="Emphasis">
    <w:name w:val="Emphasis"/>
    <w:basedOn w:val="DefaultParagraphFont"/>
    <w:uiPriority w:val="20"/>
    <w:qFormat/>
    <w:rsid w:val="0015797F"/>
    <w:rPr>
      <w:i/>
      <w:iCs/>
    </w:rPr>
  </w:style>
  <w:style w:type="character" w:customStyle="1" w:styleId="apple-converted-space">
    <w:name w:val="apple-converted-space"/>
    <w:basedOn w:val="DefaultParagraphFont"/>
    <w:rsid w:val="0015797F"/>
  </w:style>
  <w:style w:type="character" w:customStyle="1" w:styleId="jrnl">
    <w:name w:val="jrnl"/>
    <w:basedOn w:val="DefaultParagraphFont"/>
    <w:rsid w:val="0015797F"/>
  </w:style>
  <w:style w:type="character" w:customStyle="1" w:styleId="highlight">
    <w:name w:val="highlight"/>
    <w:rsid w:val="0015797F"/>
  </w:style>
  <w:style w:type="character" w:styleId="HTMLCite">
    <w:name w:val="HTML Cite"/>
    <w:uiPriority w:val="99"/>
    <w:rsid w:val="0015797F"/>
    <w:rPr>
      <w:i/>
      <w:iCs/>
    </w:rPr>
  </w:style>
  <w:style w:type="character" w:customStyle="1" w:styleId="citation-abbreviation">
    <w:name w:val="citation-abbreviation"/>
    <w:rsid w:val="0015797F"/>
  </w:style>
  <w:style w:type="character" w:customStyle="1" w:styleId="st">
    <w:name w:val="st"/>
    <w:rsid w:val="0015797F"/>
  </w:style>
  <w:style w:type="table" w:styleId="TableGrid">
    <w:name w:val="Table Grid"/>
    <w:basedOn w:val="TableNormal"/>
    <w:uiPriority w:val="59"/>
    <w:rsid w:val="006F6755"/>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Footer"/>
    <w:next w:val="Normal"/>
    <w:link w:val="Style1Char"/>
    <w:qFormat/>
    <w:rsid w:val="006F6755"/>
    <w:pPr>
      <w:jc w:val="right"/>
    </w:pPr>
    <w:rPr>
      <w:rFonts w:ascii="Calibri" w:eastAsia="Times New Roman" w:hAnsi="Calibri" w:cs="Times New Roman"/>
      <w:spacing w:val="60"/>
      <w:lang w:val="en-GB" w:bidi="ar-SA"/>
    </w:rPr>
  </w:style>
  <w:style w:type="character" w:customStyle="1" w:styleId="Style1Char">
    <w:name w:val="Style1 Char"/>
    <w:basedOn w:val="FooterChar"/>
    <w:link w:val="Style1"/>
    <w:rsid w:val="006F6755"/>
    <w:rPr>
      <w:rFonts w:ascii="Calibri" w:eastAsia="Times New Roman" w:hAnsi="Calibri" w:cs="Times New Roman"/>
      <w:spacing w:val="60"/>
      <w:lang w:val="en-GB" w:bidi="ar-SA"/>
    </w:rPr>
  </w:style>
  <w:style w:type="paragraph" w:customStyle="1" w:styleId="Default">
    <w:name w:val="Default"/>
    <w:link w:val="DefaultChar"/>
    <w:rsid w:val="006F675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
    <w:name w:val="ti"/>
    <w:basedOn w:val="DefaultParagraphFont"/>
    <w:rsid w:val="006F6755"/>
  </w:style>
  <w:style w:type="character" w:customStyle="1" w:styleId="FontStyle42">
    <w:name w:val="Font Style42"/>
    <w:basedOn w:val="DefaultParagraphFont"/>
    <w:uiPriority w:val="99"/>
    <w:rsid w:val="006F6755"/>
    <w:rPr>
      <w:rFonts w:ascii="Trebuchet MS" w:hAnsi="Trebuchet MS" w:cs="Trebuchet MS"/>
      <w:color w:val="000000"/>
      <w:sz w:val="16"/>
      <w:szCs w:val="16"/>
    </w:rPr>
  </w:style>
  <w:style w:type="character" w:customStyle="1" w:styleId="FontStyle31">
    <w:name w:val="Font Style31"/>
    <w:basedOn w:val="DefaultParagraphFont"/>
    <w:uiPriority w:val="99"/>
    <w:rsid w:val="006F6755"/>
    <w:rPr>
      <w:rFonts w:ascii="Times New Roman" w:hAnsi="Times New Roman" w:cs="Times New Roman"/>
      <w:b/>
      <w:bCs/>
      <w:color w:val="000000"/>
      <w:sz w:val="22"/>
      <w:szCs w:val="22"/>
    </w:rPr>
  </w:style>
  <w:style w:type="character" w:customStyle="1" w:styleId="FontStyle53">
    <w:name w:val="Font Style53"/>
    <w:basedOn w:val="DefaultParagraphFont"/>
    <w:uiPriority w:val="99"/>
    <w:rsid w:val="006F6755"/>
    <w:rPr>
      <w:rFonts w:ascii="Times New Roman" w:hAnsi="Times New Roman" w:cs="Times New Roman"/>
      <w:color w:val="000000"/>
      <w:sz w:val="20"/>
      <w:szCs w:val="20"/>
    </w:rPr>
  </w:style>
  <w:style w:type="character" w:customStyle="1" w:styleId="FontStyle39">
    <w:name w:val="Font Style39"/>
    <w:basedOn w:val="DefaultParagraphFont"/>
    <w:uiPriority w:val="99"/>
    <w:rsid w:val="006F6755"/>
    <w:rPr>
      <w:rFonts w:ascii="Times New Roman" w:hAnsi="Times New Roman" w:cs="Times New Roman"/>
      <w:i/>
      <w:iCs/>
      <w:color w:val="000000"/>
      <w:sz w:val="16"/>
      <w:szCs w:val="16"/>
    </w:rPr>
  </w:style>
  <w:style w:type="paragraph" w:customStyle="1" w:styleId="Style17">
    <w:name w:val="Style17"/>
    <w:basedOn w:val="Normal"/>
    <w:uiPriority w:val="99"/>
    <w:rsid w:val="006F6755"/>
    <w:pPr>
      <w:widowControl w:val="0"/>
      <w:autoSpaceDE w:val="0"/>
      <w:autoSpaceDN w:val="0"/>
      <w:adjustRightInd w:val="0"/>
      <w:spacing w:after="0" w:line="209" w:lineRule="exact"/>
      <w:ind w:firstLine="245"/>
      <w:jc w:val="both"/>
    </w:pPr>
    <w:rPr>
      <w:rFonts w:ascii="Bookman Old Style" w:eastAsia="Times New Roman" w:hAnsi="Bookman Old Style" w:cs="Times New Roman"/>
      <w:sz w:val="24"/>
      <w:szCs w:val="24"/>
      <w:lang w:val="en-IN" w:eastAsia="en-IN" w:bidi="ar-SA"/>
    </w:rPr>
  </w:style>
  <w:style w:type="character" w:customStyle="1" w:styleId="FontStyle174">
    <w:name w:val="Font Style174"/>
    <w:basedOn w:val="DefaultParagraphFont"/>
    <w:uiPriority w:val="99"/>
    <w:rsid w:val="006F6755"/>
    <w:rPr>
      <w:rFonts w:ascii="Times New Roman" w:hAnsi="Times New Roman" w:cs="Times New Roman"/>
      <w:color w:val="000000"/>
      <w:sz w:val="22"/>
      <w:szCs w:val="22"/>
    </w:rPr>
  </w:style>
  <w:style w:type="character" w:customStyle="1" w:styleId="FontStyle49">
    <w:name w:val="Font Style49"/>
    <w:basedOn w:val="DefaultParagraphFont"/>
    <w:uiPriority w:val="99"/>
    <w:rsid w:val="006F6755"/>
    <w:rPr>
      <w:rFonts w:ascii="Angsana New" w:hAnsi="Angsana New" w:cs="Angsana New"/>
      <w:color w:val="000000"/>
      <w:sz w:val="26"/>
      <w:szCs w:val="26"/>
    </w:rPr>
  </w:style>
  <w:style w:type="character" w:customStyle="1" w:styleId="FontStyle88">
    <w:name w:val="Font Style88"/>
    <w:basedOn w:val="DefaultParagraphFont"/>
    <w:uiPriority w:val="99"/>
    <w:rsid w:val="006F6755"/>
    <w:rPr>
      <w:rFonts w:ascii="Times New Roman" w:hAnsi="Times New Roman" w:cs="Times New Roman"/>
      <w:color w:val="000000"/>
      <w:sz w:val="20"/>
      <w:szCs w:val="20"/>
    </w:rPr>
  </w:style>
  <w:style w:type="character" w:customStyle="1" w:styleId="FontStyle62">
    <w:name w:val="Font Style62"/>
    <w:basedOn w:val="DefaultParagraphFont"/>
    <w:uiPriority w:val="99"/>
    <w:rsid w:val="006F6755"/>
    <w:rPr>
      <w:rFonts w:ascii="Bookman Old Style" w:hAnsi="Bookman Old Style" w:cs="Bookman Old Style"/>
      <w:i/>
      <w:iCs/>
      <w:color w:val="000000"/>
      <w:sz w:val="16"/>
      <w:szCs w:val="16"/>
    </w:rPr>
  </w:style>
  <w:style w:type="paragraph" w:customStyle="1" w:styleId="Style14">
    <w:name w:val="Style14"/>
    <w:basedOn w:val="Normal"/>
    <w:uiPriority w:val="99"/>
    <w:rsid w:val="006F6755"/>
    <w:pPr>
      <w:widowControl w:val="0"/>
      <w:autoSpaceDE w:val="0"/>
      <w:autoSpaceDN w:val="0"/>
      <w:adjustRightInd w:val="0"/>
      <w:spacing w:after="0" w:line="239" w:lineRule="exact"/>
      <w:ind w:firstLine="221"/>
      <w:jc w:val="both"/>
    </w:pPr>
    <w:rPr>
      <w:rFonts w:ascii="Cordia New" w:eastAsia="Times New Roman" w:hAnsi="Cordia New" w:cs="Times New Roman"/>
      <w:sz w:val="24"/>
      <w:szCs w:val="24"/>
      <w:lang w:val="en-IN" w:eastAsia="en-IN" w:bidi="ar-SA"/>
    </w:rPr>
  </w:style>
  <w:style w:type="character" w:customStyle="1" w:styleId="FontStyle87">
    <w:name w:val="Font Style87"/>
    <w:basedOn w:val="DefaultParagraphFont"/>
    <w:uiPriority w:val="99"/>
    <w:rsid w:val="006F6755"/>
    <w:rPr>
      <w:rFonts w:ascii="Times New Roman" w:hAnsi="Times New Roman" w:cs="Times New Roman"/>
      <w:i/>
      <w:iCs/>
      <w:color w:val="000000"/>
      <w:sz w:val="20"/>
      <w:szCs w:val="20"/>
    </w:rPr>
  </w:style>
  <w:style w:type="character" w:customStyle="1" w:styleId="FontStyle45">
    <w:name w:val="Font Style45"/>
    <w:basedOn w:val="DefaultParagraphFont"/>
    <w:uiPriority w:val="99"/>
    <w:rsid w:val="006F6755"/>
    <w:rPr>
      <w:rFonts w:ascii="Times New Roman" w:hAnsi="Times New Roman" w:cs="Times New Roman"/>
      <w:color w:val="000000"/>
      <w:sz w:val="12"/>
      <w:szCs w:val="12"/>
    </w:rPr>
  </w:style>
  <w:style w:type="character" w:customStyle="1" w:styleId="FontStyle37">
    <w:name w:val="Font Style37"/>
    <w:basedOn w:val="DefaultParagraphFont"/>
    <w:uiPriority w:val="99"/>
    <w:rsid w:val="006F6755"/>
    <w:rPr>
      <w:rFonts w:ascii="Bookman Old Style" w:hAnsi="Bookman Old Style" w:cs="Bookman Old Style"/>
      <w:color w:val="000000"/>
      <w:sz w:val="14"/>
      <w:szCs w:val="14"/>
    </w:rPr>
  </w:style>
  <w:style w:type="character" w:customStyle="1" w:styleId="FontStyle47">
    <w:name w:val="Font Style47"/>
    <w:basedOn w:val="DefaultParagraphFont"/>
    <w:uiPriority w:val="99"/>
    <w:rsid w:val="006F6755"/>
    <w:rPr>
      <w:rFonts w:ascii="Times New Roman" w:hAnsi="Times New Roman" w:cs="Times New Roman"/>
      <w:color w:val="000000"/>
      <w:sz w:val="18"/>
      <w:szCs w:val="18"/>
    </w:rPr>
  </w:style>
  <w:style w:type="character" w:customStyle="1" w:styleId="FontStyle19">
    <w:name w:val="Font Style19"/>
    <w:basedOn w:val="DefaultParagraphFont"/>
    <w:uiPriority w:val="99"/>
    <w:rsid w:val="006F6755"/>
    <w:rPr>
      <w:rFonts w:ascii="Times New Roman" w:hAnsi="Times New Roman" w:cs="Times New Roman"/>
      <w:color w:val="000000"/>
      <w:sz w:val="18"/>
      <w:szCs w:val="18"/>
    </w:rPr>
  </w:style>
  <w:style w:type="character" w:customStyle="1" w:styleId="FontStyle41">
    <w:name w:val="Font Style41"/>
    <w:basedOn w:val="DefaultParagraphFont"/>
    <w:uiPriority w:val="99"/>
    <w:rsid w:val="006F6755"/>
    <w:rPr>
      <w:rFonts w:ascii="Times New Roman" w:hAnsi="Times New Roman" w:cs="Times New Roman"/>
      <w:b/>
      <w:bCs/>
      <w:i/>
      <w:iCs/>
      <w:color w:val="000000"/>
      <w:sz w:val="18"/>
      <w:szCs w:val="18"/>
    </w:rPr>
  </w:style>
  <w:style w:type="character" w:customStyle="1" w:styleId="FontStyle35">
    <w:name w:val="Font Style35"/>
    <w:basedOn w:val="DefaultParagraphFont"/>
    <w:uiPriority w:val="99"/>
    <w:rsid w:val="006F6755"/>
    <w:rPr>
      <w:rFonts w:ascii="Palatino Linotype" w:hAnsi="Palatino Linotype" w:cs="Palatino Linotype"/>
      <w:i/>
      <w:iCs/>
      <w:color w:val="000000"/>
      <w:sz w:val="12"/>
      <w:szCs w:val="12"/>
    </w:rPr>
  </w:style>
  <w:style w:type="character" w:customStyle="1" w:styleId="FontStyle64">
    <w:name w:val="Font Style64"/>
    <w:basedOn w:val="DefaultParagraphFont"/>
    <w:uiPriority w:val="99"/>
    <w:rsid w:val="006F6755"/>
    <w:rPr>
      <w:rFonts w:ascii="Bookman Old Style" w:hAnsi="Bookman Old Style" w:cs="Bookman Old Style"/>
      <w:color w:val="000000"/>
      <w:sz w:val="16"/>
      <w:szCs w:val="16"/>
    </w:rPr>
  </w:style>
  <w:style w:type="character" w:customStyle="1" w:styleId="FontStyle36">
    <w:name w:val="Font Style36"/>
    <w:basedOn w:val="DefaultParagraphFont"/>
    <w:uiPriority w:val="99"/>
    <w:rsid w:val="006F6755"/>
    <w:rPr>
      <w:rFonts w:ascii="Bookman Old Style" w:hAnsi="Bookman Old Style" w:cs="Bookman Old Style"/>
      <w:i/>
      <w:iCs/>
      <w:color w:val="000000"/>
      <w:sz w:val="14"/>
      <w:szCs w:val="14"/>
    </w:rPr>
  </w:style>
  <w:style w:type="paragraph" w:customStyle="1" w:styleId="Style18">
    <w:name w:val="Style18"/>
    <w:basedOn w:val="Normal"/>
    <w:uiPriority w:val="99"/>
    <w:rsid w:val="006F6755"/>
    <w:pPr>
      <w:widowControl w:val="0"/>
      <w:autoSpaceDE w:val="0"/>
      <w:autoSpaceDN w:val="0"/>
      <w:adjustRightInd w:val="0"/>
      <w:spacing w:after="0" w:line="240" w:lineRule="auto"/>
      <w:jc w:val="center"/>
    </w:pPr>
    <w:rPr>
      <w:rFonts w:ascii="Times New Roman" w:eastAsia="Times New Roman" w:hAnsi="Times New Roman" w:cs="Times New Roman"/>
      <w:sz w:val="24"/>
      <w:szCs w:val="24"/>
      <w:lang w:val="en-IN" w:eastAsia="en-IN" w:bidi="ar-SA"/>
    </w:rPr>
  </w:style>
  <w:style w:type="character" w:customStyle="1" w:styleId="FontStyle18">
    <w:name w:val="Font Style18"/>
    <w:basedOn w:val="DefaultParagraphFont"/>
    <w:uiPriority w:val="99"/>
    <w:rsid w:val="006F6755"/>
    <w:rPr>
      <w:rFonts w:ascii="Angsana New" w:hAnsi="Angsana New" w:cs="Angsana New"/>
      <w:color w:val="000000"/>
      <w:sz w:val="24"/>
      <w:szCs w:val="24"/>
    </w:rPr>
  </w:style>
  <w:style w:type="character" w:customStyle="1" w:styleId="FontStyle46">
    <w:name w:val="Font Style46"/>
    <w:basedOn w:val="DefaultParagraphFont"/>
    <w:uiPriority w:val="99"/>
    <w:rsid w:val="006F6755"/>
    <w:rPr>
      <w:rFonts w:ascii="Palatino Linotype" w:hAnsi="Palatino Linotype" w:cs="Palatino Linotype"/>
      <w:color w:val="000000"/>
      <w:sz w:val="16"/>
      <w:szCs w:val="16"/>
    </w:rPr>
  </w:style>
  <w:style w:type="character" w:customStyle="1" w:styleId="FontStyle234">
    <w:name w:val="Font Style234"/>
    <w:basedOn w:val="DefaultParagraphFont"/>
    <w:uiPriority w:val="99"/>
    <w:rsid w:val="006F6755"/>
    <w:rPr>
      <w:rFonts w:ascii="Times New Roman" w:hAnsi="Times New Roman" w:cs="Times New Roman"/>
      <w:color w:val="000000"/>
      <w:sz w:val="22"/>
      <w:szCs w:val="22"/>
    </w:rPr>
  </w:style>
  <w:style w:type="character" w:customStyle="1" w:styleId="FontStyle33">
    <w:name w:val="Font Style33"/>
    <w:basedOn w:val="DefaultParagraphFont"/>
    <w:uiPriority w:val="99"/>
    <w:rsid w:val="006F6755"/>
    <w:rPr>
      <w:rFonts w:ascii="Trebuchet MS" w:hAnsi="Trebuchet MS" w:cs="Trebuchet MS"/>
      <w:b/>
      <w:bCs/>
      <w:color w:val="000000"/>
      <w:sz w:val="26"/>
      <w:szCs w:val="26"/>
    </w:rPr>
  </w:style>
  <w:style w:type="character" w:customStyle="1" w:styleId="FontStyle40">
    <w:name w:val="Font Style40"/>
    <w:basedOn w:val="DefaultParagraphFont"/>
    <w:uiPriority w:val="99"/>
    <w:rsid w:val="006F6755"/>
    <w:rPr>
      <w:rFonts w:ascii="Bookman Old Style" w:hAnsi="Bookman Old Style" w:cs="Bookman Old Style"/>
      <w:color w:val="000000"/>
      <w:sz w:val="14"/>
      <w:szCs w:val="14"/>
    </w:rPr>
  </w:style>
  <w:style w:type="character" w:customStyle="1" w:styleId="FontStyle29">
    <w:name w:val="Font Style29"/>
    <w:basedOn w:val="DefaultParagraphFont"/>
    <w:uiPriority w:val="99"/>
    <w:rsid w:val="006F6755"/>
    <w:rPr>
      <w:rFonts w:ascii="Times New Roman" w:hAnsi="Times New Roman" w:cs="Times New Roman"/>
      <w:color w:val="000000"/>
      <w:sz w:val="20"/>
      <w:szCs w:val="20"/>
    </w:rPr>
  </w:style>
  <w:style w:type="character" w:customStyle="1" w:styleId="FontStyle235">
    <w:name w:val="Font Style235"/>
    <w:basedOn w:val="DefaultParagraphFont"/>
    <w:uiPriority w:val="99"/>
    <w:rsid w:val="006F6755"/>
    <w:rPr>
      <w:rFonts w:ascii="Times New Roman" w:hAnsi="Times New Roman" w:cs="Times New Roman"/>
      <w:i/>
      <w:iCs/>
      <w:color w:val="000000"/>
      <w:sz w:val="22"/>
      <w:szCs w:val="22"/>
    </w:rPr>
  </w:style>
  <w:style w:type="paragraph" w:styleId="BodyText2">
    <w:name w:val="Body Text 2"/>
    <w:basedOn w:val="Normal"/>
    <w:link w:val="BodyText2Char"/>
    <w:uiPriority w:val="99"/>
    <w:rsid w:val="006F6755"/>
    <w:pPr>
      <w:spacing w:after="0" w:line="360" w:lineRule="auto"/>
      <w:jc w:val="both"/>
    </w:pPr>
    <w:rPr>
      <w:rFonts w:ascii="Times New Roman" w:eastAsia="Times New Roman" w:hAnsi="Times New Roman" w:cs="Times New Roman"/>
      <w:bCs/>
      <w:sz w:val="24"/>
      <w:szCs w:val="24"/>
      <w:lang w:bidi="ar-SA"/>
    </w:rPr>
  </w:style>
  <w:style w:type="character" w:customStyle="1" w:styleId="BodyText2Char">
    <w:name w:val="Body Text 2 Char"/>
    <w:basedOn w:val="DefaultParagraphFont"/>
    <w:link w:val="BodyText2"/>
    <w:uiPriority w:val="99"/>
    <w:rsid w:val="006F6755"/>
    <w:rPr>
      <w:rFonts w:ascii="Times New Roman" w:eastAsia="Times New Roman" w:hAnsi="Times New Roman" w:cs="Times New Roman"/>
      <w:bCs/>
      <w:sz w:val="24"/>
      <w:szCs w:val="24"/>
      <w:lang w:bidi="ar-SA"/>
    </w:rPr>
  </w:style>
  <w:style w:type="character" w:customStyle="1" w:styleId="apple-style-span">
    <w:name w:val="apple-style-span"/>
    <w:basedOn w:val="DefaultParagraphFont"/>
    <w:rsid w:val="006F6755"/>
  </w:style>
  <w:style w:type="paragraph" w:customStyle="1" w:styleId="IEEEAbtract">
    <w:name w:val="IEEE Abtract"/>
    <w:basedOn w:val="Normal"/>
    <w:next w:val="Normal"/>
    <w:link w:val="IEEEAbtractChar"/>
    <w:rsid w:val="006F6755"/>
    <w:pPr>
      <w:adjustRightInd w:val="0"/>
      <w:snapToGrid w:val="0"/>
      <w:spacing w:after="0" w:line="240" w:lineRule="auto"/>
      <w:jc w:val="both"/>
    </w:pPr>
    <w:rPr>
      <w:rFonts w:ascii="Times New Roman" w:eastAsia="SimSun" w:hAnsi="Times New Roman" w:cs="Times New Roman"/>
      <w:b/>
      <w:sz w:val="18"/>
      <w:szCs w:val="24"/>
      <w:lang w:val="en-GB" w:eastAsia="en-GB" w:bidi="ar-SA"/>
    </w:rPr>
  </w:style>
  <w:style w:type="character" w:customStyle="1" w:styleId="IEEEAbtractChar">
    <w:name w:val="IEEE Abtract Char"/>
    <w:basedOn w:val="DefaultParagraphFont"/>
    <w:link w:val="IEEEAbtract"/>
    <w:rsid w:val="006F6755"/>
    <w:rPr>
      <w:rFonts w:ascii="Times New Roman" w:eastAsia="SimSun" w:hAnsi="Times New Roman" w:cs="Times New Roman"/>
      <w:b/>
      <w:sz w:val="18"/>
      <w:szCs w:val="24"/>
      <w:lang w:val="en-GB" w:eastAsia="en-GB" w:bidi="ar-SA"/>
    </w:rPr>
  </w:style>
  <w:style w:type="character" w:customStyle="1" w:styleId="DefaultChar">
    <w:name w:val="Default Char"/>
    <w:basedOn w:val="DefaultParagraphFont"/>
    <w:link w:val="Default"/>
    <w:rsid w:val="006F6755"/>
    <w:rPr>
      <w:rFonts w:ascii="Times New Roman" w:eastAsia="Times New Roman" w:hAnsi="Times New Roman" w:cs="Times New Roman"/>
      <w:color w:val="000000"/>
      <w:sz w:val="24"/>
      <w:szCs w:val="24"/>
    </w:rPr>
  </w:style>
  <w:style w:type="paragraph" w:customStyle="1" w:styleId="Defaultcalibri">
    <w:name w:val="Default calibri"/>
    <w:basedOn w:val="Normal"/>
    <w:rsid w:val="006F6755"/>
    <w:pPr>
      <w:spacing w:after="0" w:line="240" w:lineRule="auto"/>
      <w:ind w:left="770" w:hanging="770"/>
      <w:jc w:val="both"/>
    </w:pPr>
    <w:rPr>
      <w:rFonts w:ascii="Calibri" w:eastAsia="Times New Roman" w:hAnsi="Calibri" w:cs="Calibri"/>
      <w:lang w:val="en-GB" w:bidi="ar-SA"/>
    </w:rPr>
  </w:style>
  <w:style w:type="character" w:customStyle="1" w:styleId="A3">
    <w:name w:val="A3"/>
    <w:uiPriority w:val="99"/>
    <w:rsid w:val="006F6755"/>
    <w:rPr>
      <w:color w:val="000000"/>
      <w:sz w:val="13"/>
      <w:szCs w:val="13"/>
    </w:rPr>
  </w:style>
  <w:style w:type="character" w:customStyle="1" w:styleId="fm-affl">
    <w:name w:val="fm-affl"/>
    <w:basedOn w:val="DefaultParagraphFont"/>
    <w:rsid w:val="00C74951"/>
  </w:style>
  <w:style w:type="character" w:customStyle="1" w:styleId="email-label">
    <w:name w:val="email-label"/>
    <w:basedOn w:val="DefaultParagraphFont"/>
    <w:rsid w:val="00C74951"/>
  </w:style>
  <w:style w:type="character" w:customStyle="1" w:styleId="journalname">
    <w:name w:val="journalname"/>
    <w:basedOn w:val="DefaultParagraphFont"/>
    <w:rsid w:val="00C74951"/>
  </w:style>
  <w:style w:type="character" w:customStyle="1" w:styleId="citation-volume">
    <w:name w:val="citation-volume"/>
    <w:basedOn w:val="DefaultParagraphFont"/>
    <w:rsid w:val="000476B5"/>
  </w:style>
  <w:style w:type="paragraph" w:styleId="BodyText">
    <w:name w:val="Body Text"/>
    <w:basedOn w:val="Normal"/>
    <w:link w:val="BodyTextChar"/>
    <w:uiPriority w:val="99"/>
    <w:semiHidden/>
    <w:unhideWhenUsed/>
    <w:rsid w:val="000476B5"/>
    <w:pPr>
      <w:spacing w:after="120"/>
    </w:pPr>
    <w:rPr>
      <w:rFonts w:ascii="Calibri" w:eastAsia="Times New Roman" w:hAnsi="Calibri" w:cs="Times New Roman"/>
      <w:lang w:val="en-GB" w:bidi="ar-SA"/>
    </w:rPr>
  </w:style>
  <w:style w:type="character" w:customStyle="1" w:styleId="BodyTextChar">
    <w:name w:val="Body Text Char"/>
    <w:basedOn w:val="DefaultParagraphFont"/>
    <w:link w:val="BodyText"/>
    <w:uiPriority w:val="99"/>
    <w:semiHidden/>
    <w:rsid w:val="000476B5"/>
    <w:rPr>
      <w:rFonts w:ascii="Calibri" w:eastAsia="Times New Roman" w:hAnsi="Calibri" w:cs="Times New Roman"/>
      <w:lang w:val="en-GB" w:bidi="ar-SA"/>
    </w:rPr>
  </w:style>
  <w:style w:type="character" w:styleId="CommentReference">
    <w:name w:val="annotation reference"/>
    <w:basedOn w:val="DefaultParagraphFont"/>
    <w:uiPriority w:val="99"/>
    <w:semiHidden/>
    <w:unhideWhenUsed/>
    <w:rsid w:val="000476B5"/>
    <w:rPr>
      <w:sz w:val="16"/>
      <w:szCs w:val="16"/>
    </w:rPr>
  </w:style>
  <w:style w:type="character" w:customStyle="1" w:styleId="title">
    <w:name w:val="title"/>
    <w:basedOn w:val="DefaultParagraphFont"/>
    <w:rsid w:val="000476B5"/>
  </w:style>
  <w:style w:type="character" w:customStyle="1" w:styleId="cit-source">
    <w:name w:val="cit-source"/>
    <w:basedOn w:val="DefaultParagraphFont"/>
    <w:rsid w:val="000476B5"/>
  </w:style>
  <w:style w:type="character" w:customStyle="1" w:styleId="cit-vol">
    <w:name w:val="cit-vol"/>
    <w:basedOn w:val="DefaultParagraphFont"/>
    <w:rsid w:val="000476B5"/>
  </w:style>
  <w:style w:type="character" w:customStyle="1" w:styleId="NoSpacingChar">
    <w:name w:val="No Spacing Char"/>
    <w:basedOn w:val="DefaultParagraphFont"/>
    <w:link w:val="NoSpacing"/>
    <w:uiPriority w:val="1"/>
    <w:rsid w:val="000476B5"/>
  </w:style>
  <w:style w:type="character" w:customStyle="1" w:styleId="name">
    <w:name w:val="name"/>
    <w:basedOn w:val="DefaultParagraphFont"/>
    <w:rsid w:val="000476B5"/>
  </w:style>
  <w:style w:type="character" w:customStyle="1" w:styleId="contrib-role">
    <w:name w:val="contrib-role"/>
    <w:basedOn w:val="DefaultParagraphFont"/>
    <w:rsid w:val="000476B5"/>
  </w:style>
  <w:style w:type="character" w:customStyle="1" w:styleId="slug-pub-date">
    <w:name w:val="slug-pub-date"/>
    <w:basedOn w:val="DefaultParagraphFont"/>
    <w:rsid w:val="000476B5"/>
  </w:style>
  <w:style w:type="character" w:customStyle="1" w:styleId="slug-vol">
    <w:name w:val="slug-vol"/>
    <w:basedOn w:val="DefaultParagraphFont"/>
    <w:rsid w:val="000476B5"/>
  </w:style>
  <w:style w:type="character" w:customStyle="1" w:styleId="slug-pages">
    <w:name w:val="slug-pages"/>
    <w:basedOn w:val="DefaultParagraphFont"/>
    <w:rsid w:val="000476B5"/>
  </w:style>
  <w:style w:type="character" w:customStyle="1" w:styleId="slug-doi">
    <w:name w:val="slug-doi"/>
    <w:basedOn w:val="DefaultParagraphFont"/>
    <w:rsid w:val="000476B5"/>
  </w:style>
  <w:style w:type="paragraph" w:styleId="BodyTextIndent2">
    <w:name w:val="Body Text Indent 2"/>
    <w:basedOn w:val="Normal"/>
    <w:link w:val="BodyTextIndent2Char"/>
    <w:uiPriority w:val="99"/>
    <w:semiHidden/>
    <w:unhideWhenUsed/>
    <w:rsid w:val="006F76A1"/>
    <w:pPr>
      <w:spacing w:after="120" w:line="480" w:lineRule="auto"/>
      <w:ind w:left="360"/>
    </w:pPr>
  </w:style>
  <w:style w:type="character" w:customStyle="1" w:styleId="BodyTextIndent2Char">
    <w:name w:val="Body Text Indent 2 Char"/>
    <w:basedOn w:val="DefaultParagraphFont"/>
    <w:link w:val="BodyTextIndent2"/>
    <w:uiPriority w:val="99"/>
    <w:semiHidden/>
    <w:rsid w:val="006F76A1"/>
  </w:style>
  <w:style w:type="paragraph" w:styleId="PlainText">
    <w:name w:val="Plain Text"/>
    <w:basedOn w:val="Normal"/>
    <w:link w:val="PlainTextChar"/>
    <w:semiHidden/>
    <w:unhideWhenUsed/>
    <w:rsid w:val="006F76A1"/>
    <w:pPr>
      <w:spacing w:after="0" w:line="240" w:lineRule="auto"/>
    </w:pPr>
    <w:rPr>
      <w:rFonts w:ascii="Courier New" w:eastAsia="Osaka" w:hAnsi="Courier New" w:cs="Times New Roman"/>
      <w:sz w:val="20"/>
      <w:szCs w:val="20"/>
      <w:lang w:eastAsia="ja-JP" w:bidi="ar-SA"/>
    </w:rPr>
  </w:style>
  <w:style w:type="character" w:customStyle="1" w:styleId="PlainTextChar">
    <w:name w:val="Plain Text Char"/>
    <w:basedOn w:val="DefaultParagraphFont"/>
    <w:link w:val="PlainText"/>
    <w:semiHidden/>
    <w:rsid w:val="006F76A1"/>
    <w:rPr>
      <w:rFonts w:ascii="Courier New" w:eastAsia="Osaka" w:hAnsi="Courier New" w:cs="Times New Roman"/>
      <w:sz w:val="20"/>
      <w:szCs w:val="20"/>
      <w:lang w:eastAsia="ja-JP" w:bidi="ar-SA"/>
    </w:rPr>
  </w:style>
  <w:style w:type="character" w:customStyle="1" w:styleId="citationjournal">
    <w:name w:val="citation journal"/>
    <w:basedOn w:val="DefaultParagraphFont"/>
    <w:rsid w:val="006F76A1"/>
  </w:style>
  <w:style w:type="character" w:customStyle="1" w:styleId="citation-publication-date">
    <w:name w:val="citation-publication-date"/>
    <w:basedOn w:val="DefaultParagraphFont"/>
    <w:rsid w:val="006F76A1"/>
  </w:style>
  <w:style w:type="character" w:customStyle="1" w:styleId="citation-issue">
    <w:name w:val="citation-issue"/>
    <w:basedOn w:val="DefaultParagraphFont"/>
    <w:rsid w:val="006F76A1"/>
  </w:style>
  <w:style w:type="character" w:customStyle="1" w:styleId="citation-flpages">
    <w:name w:val="citation-flpages"/>
    <w:basedOn w:val="DefaultParagraphFont"/>
    <w:rsid w:val="006F76A1"/>
  </w:style>
  <w:style w:type="character" w:customStyle="1" w:styleId="editsection">
    <w:name w:val="editsection"/>
    <w:basedOn w:val="DefaultParagraphFont"/>
    <w:rsid w:val="006F76A1"/>
  </w:style>
  <w:style w:type="numbering" w:customStyle="1" w:styleId="NoList1">
    <w:name w:val="No List1"/>
    <w:next w:val="NoList"/>
    <w:uiPriority w:val="99"/>
    <w:semiHidden/>
    <w:unhideWhenUsed/>
    <w:rsid w:val="00D3058B"/>
  </w:style>
  <w:style w:type="paragraph" w:styleId="NormalWeb">
    <w:name w:val="Normal (Web)"/>
    <w:basedOn w:val="Normal"/>
    <w:uiPriority w:val="99"/>
    <w:unhideWhenUsed/>
    <w:rsid w:val="008B76FD"/>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cit-page-range">
    <w:name w:val="cit-page-range"/>
    <w:basedOn w:val="DefaultParagraphFont"/>
    <w:rsid w:val="0040223B"/>
  </w:style>
  <w:style w:type="paragraph" w:styleId="DocumentMap">
    <w:name w:val="Document Map"/>
    <w:basedOn w:val="Normal"/>
    <w:link w:val="DocumentMapChar"/>
    <w:uiPriority w:val="99"/>
    <w:semiHidden/>
    <w:unhideWhenUsed/>
    <w:rsid w:val="00614B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4B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0690373">
      <w:bodyDiv w:val="1"/>
      <w:marLeft w:val="0"/>
      <w:marRight w:val="0"/>
      <w:marTop w:val="0"/>
      <w:marBottom w:val="0"/>
      <w:divBdr>
        <w:top w:val="none" w:sz="0" w:space="0" w:color="auto"/>
        <w:left w:val="none" w:sz="0" w:space="0" w:color="auto"/>
        <w:bottom w:val="none" w:sz="0" w:space="0" w:color="auto"/>
        <w:right w:val="none" w:sz="0" w:space="0" w:color="auto"/>
      </w:divBdr>
    </w:div>
    <w:div w:id="161895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bute@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457F"/>
    <w:rsid w:val="000844FD"/>
    <w:rsid w:val="000D6133"/>
    <w:rsid w:val="00131336"/>
    <w:rsid w:val="00142FA0"/>
    <w:rsid w:val="0024457F"/>
    <w:rsid w:val="004A7C3A"/>
    <w:rsid w:val="0056366B"/>
    <w:rsid w:val="007C39BE"/>
    <w:rsid w:val="00803F4C"/>
    <w:rsid w:val="0083328E"/>
    <w:rsid w:val="009E73E4"/>
    <w:rsid w:val="00A30D98"/>
    <w:rsid w:val="00A80AC4"/>
    <w:rsid w:val="00BD1FDB"/>
    <w:rsid w:val="00CC6B56"/>
    <w:rsid w:val="00D36646"/>
    <w:rsid w:val="00E56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1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64750F195B439198BA09328C80A5C1">
    <w:name w:val="6E64750F195B439198BA09328C80A5C1"/>
    <w:rsid w:val="0024457F"/>
  </w:style>
  <w:style w:type="paragraph" w:customStyle="1" w:styleId="2B97FBC98EFA4950AA475E3A136EC155">
    <w:name w:val="2B97FBC98EFA4950AA475E3A136EC155"/>
    <w:rsid w:val="0024457F"/>
  </w:style>
  <w:style w:type="paragraph" w:customStyle="1" w:styleId="00D0EE20A488434AB248562DB15FD2B2">
    <w:name w:val="00D0EE20A488434AB248562DB15FD2B2"/>
    <w:rsid w:val="0024457F"/>
  </w:style>
  <w:style w:type="paragraph" w:customStyle="1" w:styleId="D7C34E12F1994204A10703941B1484E9">
    <w:name w:val="D7C34E12F1994204A10703941B1484E9"/>
    <w:rsid w:val="0024457F"/>
  </w:style>
  <w:style w:type="paragraph" w:customStyle="1" w:styleId="18F09534E5B0432D951888857F38842D">
    <w:name w:val="18F09534E5B0432D951888857F38842D"/>
    <w:rsid w:val="0024457F"/>
  </w:style>
  <w:style w:type="paragraph" w:customStyle="1" w:styleId="FBDA5227055E430CBABE326201AD7889">
    <w:name w:val="FBDA5227055E430CBABE326201AD7889"/>
    <w:rsid w:val="00142FA0"/>
  </w:style>
  <w:style w:type="paragraph" w:customStyle="1" w:styleId="1BEE6D15136B488EB195999EBAECFA0F">
    <w:name w:val="1BEE6D15136B488EB195999EBAECFA0F"/>
    <w:rsid w:val="0056366B"/>
  </w:style>
  <w:style w:type="paragraph" w:customStyle="1" w:styleId="211AA6C115914F6FA9944BC8D4CD085D">
    <w:name w:val="211AA6C115914F6FA9944BC8D4CD085D"/>
    <w:rsid w:val="0056366B"/>
  </w:style>
  <w:style w:type="paragraph" w:customStyle="1" w:styleId="97D0DD061C524B99A2FA839A01D7C335">
    <w:name w:val="97D0DD061C524B99A2FA839A01D7C335"/>
    <w:rsid w:val="0056366B"/>
  </w:style>
  <w:style w:type="paragraph" w:customStyle="1" w:styleId="1B6CC7622C8C499198E08C3470699314">
    <w:name w:val="1B6CC7622C8C499198E08C3470699314"/>
    <w:rsid w:val="0056366B"/>
  </w:style>
  <w:style w:type="paragraph" w:customStyle="1" w:styleId="4690761EC59E40BB92DCFEE47835FA34">
    <w:name w:val="4690761EC59E40BB92DCFEE47835FA34"/>
    <w:rsid w:val="0056366B"/>
  </w:style>
  <w:style w:type="paragraph" w:customStyle="1" w:styleId="8C89D6EF124A4360B0892545E2FB9787">
    <w:name w:val="8C89D6EF124A4360B0892545E2FB9787"/>
    <w:rsid w:val="0056366B"/>
  </w:style>
  <w:style w:type="paragraph" w:customStyle="1" w:styleId="CC3DCB83E0FE48B7A19A9703CC73A878">
    <w:name w:val="CC3DCB83E0FE48B7A19A9703CC73A878"/>
    <w:rsid w:val="00A30D98"/>
    <w:rPr>
      <w:lang w:val="en-IN" w:eastAsia="en-IN"/>
    </w:rPr>
  </w:style>
  <w:style w:type="paragraph" w:customStyle="1" w:styleId="C4E4B1D14E944000A434355165D8DFB2">
    <w:name w:val="C4E4B1D14E944000A434355165D8DFB2"/>
    <w:rsid w:val="00A30D98"/>
    <w:rPr>
      <w:lang w:val="en-IN" w:eastAsia="en-IN"/>
    </w:rPr>
  </w:style>
  <w:style w:type="paragraph" w:customStyle="1" w:styleId="37D030C1F1054B8FBCFFD79AB6B635E5">
    <w:name w:val="37D030C1F1054B8FBCFFD79AB6B635E5"/>
    <w:rsid w:val="00A30D98"/>
    <w:rPr>
      <w:lang w:val="en-IN" w:eastAsia="en-IN"/>
    </w:rPr>
  </w:style>
  <w:style w:type="paragraph" w:customStyle="1" w:styleId="34042E187C044D9CB0F580AAA91FF2B7">
    <w:name w:val="34042E187C044D9CB0F580AAA91FF2B7"/>
    <w:rsid w:val="00A30D98"/>
    <w:rPr>
      <w:lang w:val="en-IN" w:eastAsia="en-IN"/>
    </w:rPr>
  </w:style>
  <w:style w:type="paragraph" w:customStyle="1" w:styleId="7DEDD7A6119E4962A5246887A3D3D970">
    <w:name w:val="7DEDD7A6119E4962A5246887A3D3D970"/>
    <w:rsid w:val="00A30D98"/>
    <w:rPr>
      <w:lang w:val="en-IN" w:eastAsia="en-IN"/>
    </w:rPr>
  </w:style>
  <w:style w:type="paragraph" w:customStyle="1" w:styleId="0FC5E360CC584CC0A6C5C9B7A2DFA746">
    <w:name w:val="0FC5E360CC584CC0A6C5C9B7A2DFA746"/>
    <w:rsid w:val="00A30D98"/>
    <w:rPr>
      <w:lang w:val="en-IN" w:eastAsia="en-IN"/>
    </w:rPr>
  </w:style>
  <w:style w:type="paragraph" w:customStyle="1" w:styleId="97D91CDED548479CA1EC1F5AB3CDD4BA">
    <w:name w:val="97D91CDED548479CA1EC1F5AB3CDD4BA"/>
    <w:rsid w:val="00A30D98"/>
    <w:rPr>
      <w:lang w:val="en-IN" w:eastAsia="en-IN"/>
    </w:rPr>
  </w:style>
  <w:style w:type="paragraph" w:customStyle="1" w:styleId="09FADB80B2454549B3E6C25D7DF80B91">
    <w:name w:val="09FADB80B2454549B3E6C25D7DF80B91"/>
    <w:rsid w:val="00A30D98"/>
    <w:rPr>
      <w:lang w:val="en-IN" w:eastAsia="en-IN"/>
    </w:rPr>
  </w:style>
  <w:style w:type="paragraph" w:customStyle="1" w:styleId="D9B3BFA0F5E247B9863592373F6C9D86">
    <w:name w:val="D9B3BFA0F5E247B9863592373F6C9D86"/>
    <w:rsid w:val="00A30D98"/>
    <w:rPr>
      <w:lang w:val="en-IN" w:eastAsia="en-IN"/>
    </w:rPr>
  </w:style>
  <w:style w:type="paragraph" w:customStyle="1" w:styleId="83A9D80B353043C1A570F33F63C258F1">
    <w:name w:val="83A9D80B353043C1A570F33F63C258F1"/>
    <w:rsid w:val="00A30D98"/>
    <w:rPr>
      <w:lang w:val="en-IN" w:eastAsia="en-IN"/>
    </w:rPr>
  </w:style>
  <w:style w:type="paragraph" w:customStyle="1" w:styleId="18F9BA3B4B0642B3BE564218CA51E021">
    <w:name w:val="18F9BA3B4B0642B3BE564218CA51E021"/>
    <w:rsid w:val="00A30D98"/>
    <w:rPr>
      <w:lang w:val="en-IN" w:eastAsia="en-IN"/>
    </w:rPr>
  </w:style>
  <w:style w:type="paragraph" w:customStyle="1" w:styleId="3D912EE8E00541B1A4D7D6890C249694">
    <w:name w:val="3D912EE8E00541B1A4D7D6890C249694"/>
    <w:rsid w:val="00A30D98"/>
    <w:rPr>
      <w:lang w:val="en-IN" w:eastAsia="en-IN"/>
    </w:rPr>
  </w:style>
  <w:style w:type="paragraph" w:customStyle="1" w:styleId="02069A6E8AB74AC2B438E716390657F2">
    <w:name w:val="02069A6E8AB74AC2B438E716390657F2"/>
    <w:rsid w:val="00A30D98"/>
    <w:rPr>
      <w:lang w:val="en-IN" w:eastAsia="en-IN"/>
    </w:rPr>
  </w:style>
  <w:style w:type="paragraph" w:customStyle="1" w:styleId="5611C220C3C14220BBDB9D1B6F0257E7">
    <w:name w:val="5611C220C3C14220BBDB9D1B6F0257E7"/>
    <w:rsid w:val="00A30D98"/>
    <w:rPr>
      <w:lang w:val="en-IN" w:eastAsia="en-IN"/>
    </w:rPr>
  </w:style>
  <w:style w:type="paragraph" w:customStyle="1" w:styleId="7CEDBF72B2104140BB9E2D033C7A29C0">
    <w:name w:val="7CEDBF72B2104140BB9E2D033C7A29C0"/>
    <w:rsid w:val="00A30D98"/>
    <w:rPr>
      <w:lang w:val="en-IN" w:eastAsia="en-IN"/>
    </w:rPr>
  </w:style>
  <w:style w:type="paragraph" w:customStyle="1" w:styleId="5BDFE2344270423AAB357BFE958953B7">
    <w:name w:val="5BDFE2344270423AAB357BFE958953B7"/>
    <w:rsid w:val="00A30D98"/>
    <w:rPr>
      <w:lang w:val="en-IN" w:eastAsia="en-IN"/>
    </w:rPr>
  </w:style>
  <w:style w:type="paragraph" w:customStyle="1" w:styleId="AEFD4EF6CD7E4DDEB86A3DF34A1F964F">
    <w:name w:val="AEFD4EF6CD7E4DDEB86A3DF34A1F964F"/>
    <w:rsid w:val="00A30D98"/>
    <w:rPr>
      <w:lang w:val="en-IN" w:eastAsia="en-IN"/>
    </w:rPr>
  </w:style>
  <w:style w:type="paragraph" w:customStyle="1" w:styleId="AACD2ADD47E5466CBC8209587C4193E4">
    <w:name w:val="AACD2ADD47E5466CBC8209587C4193E4"/>
    <w:rsid w:val="00A30D98"/>
    <w:rPr>
      <w:lang w:val="en-IN" w:eastAsia="en-IN"/>
    </w:rPr>
  </w:style>
  <w:style w:type="paragraph" w:customStyle="1" w:styleId="4DF288723C5E486D83F13D49E5762BD9">
    <w:name w:val="4DF288723C5E486D83F13D49E5762BD9"/>
    <w:rsid w:val="00A30D98"/>
    <w:rPr>
      <w:lang w:val="en-IN" w:eastAsia="en-IN"/>
    </w:rPr>
  </w:style>
  <w:style w:type="paragraph" w:customStyle="1" w:styleId="933FC0C0E42248F096FFCB0070B2551F">
    <w:name w:val="933FC0C0E42248F096FFCB0070B2551F"/>
    <w:rsid w:val="00A30D98"/>
    <w:rPr>
      <w:lang w:val="en-IN" w:eastAsia="en-IN"/>
    </w:rPr>
  </w:style>
  <w:style w:type="paragraph" w:customStyle="1" w:styleId="25DB7DCD04E24CDEB0BEBA1C44691AD3">
    <w:name w:val="25DB7DCD04E24CDEB0BEBA1C44691AD3"/>
    <w:rsid w:val="00A30D98"/>
    <w:rPr>
      <w:lang w:val="en-IN" w:eastAsia="en-IN"/>
    </w:rPr>
  </w:style>
  <w:style w:type="paragraph" w:customStyle="1" w:styleId="B57F1276C3EC4261A6C310D7D6AB0788">
    <w:name w:val="B57F1276C3EC4261A6C310D7D6AB0788"/>
    <w:rsid w:val="00A30D98"/>
    <w:rPr>
      <w:lang w:val="en-IN" w:eastAsia="en-IN"/>
    </w:rPr>
  </w:style>
  <w:style w:type="paragraph" w:customStyle="1" w:styleId="B793338826A04D828FB1BCCE46655A9B">
    <w:name w:val="B793338826A04D828FB1BCCE46655A9B"/>
    <w:rsid w:val="00A30D98"/>
    <w:rPr>
      <w:lang w:val="en-IN" w:eastAsia="en-IN"/>
    </w:rPr>
  </w:style>
  <w:style w:type="paragraph" w:customStyle="1" w:styleId="EF3711CF820B4FE091329DDD5DC2476D">
    <w:name w:val="EF3711CF820B4FE091329DDD5DC2476D"/>
    <w:rsid w:val="00A30D98"/>
    <w:rPr>
      <w:lang w:val="en-IN" w:eastAsia="en-IN"/>
    </w:rPr>
  </w:style>
  <w:style w:type="paragraph" w:customStyle="1" w:styleId="9A3A7003538C4822A5B1406276BB6206">
    <w:name w:val="9A3A7003538C4822A5B1406276BB6206"/>
    <w:rsid w:val="00A30D98"/>
    <w:rPr>
      <w:lang w:val="en-IN" w:eastAsia="en-IN"/>
    </w:rPr>
  </w:style>
  <w:style w:type="paragraph" w:customStyle="1" w:styleId="BF6D25B3E91546218790198B81BF952F">
    <w:name w:val="BF6D25B3E91546218790198B81BF952F"/>
    <w:rsid w:val="00A30D98"/>
    <w:rPr>
      <w:lang w:val="en-IN" w:eastAsia="en-IN"/>
    </w:rPr>
  </w:style>
  <w:style w:type="paragraph" w:customStyle="1" w:styleId="88E8A71BE68D438E945E45CC9D46E39C">
    <w:name w:val="88E8A71BE68D438E945E45CC9D46E39C"/>
    <w:rsid w:val="00A30D98"/>
    <w:rPr>
      <w:lang w:val="en-IN" w:eastAsia="en-IN"/>
    </w:rPr>
  </w:style>
  <w:style w:type="paragraph" w:customStyle="1" w:styleId="46EA65BF572C4D11BBDA16C0095E76C8">
    <w:name w:val="46EA65BF572C4D11BBDA16C0095E76C8"/>
    <w:rsid w:val="00A30D98"/>
    <w:rPr>
      <w:lang w:val="en-IN" w:eastAsia="en-IN"/>
    </w:rPr>
  </w:style>
  <w:style w:type="paragraph" w:customStyle="1" w:styleId="AD609B47CA734AE98ABCFF6F919B2B98">
    <w:name w:val="AD609B47CA734AE98ABCFF6F919B2B98"/>
    <w:rsid w:val="00A30D98"/>
    <w:rPr>
      <w:lang w:val="en-IN" w:eastAsia="en-IN"/>
    </w:rPr>
  </w:style>
  <w:style w:type="paragraph" w:customStyle="1" w:styleId="E799202CEC074B0AB5CB73D00BA84695">
    <w:name w:val="E799202CEC074B0AB5CB73D00BA84695"/>
    <w:rsid w:val="00A30D98"/>
    <w:rPr>
      <w:lang w:val="en-IN" w:eastAsia="en-IN"/>
    </w:rPr>
  </w:style>
  <w:style w:type="paragraph" w:customStyle="1" w:styleId="F61F668B66864F7DBC748AB8D9139EAB">
    <w:name w:val="F61F668B66864F7DBC748AB8D9139EAB"/>
    <w:rsid w:val="00A30D98"/>
    <w:rPr>
      <w:lang w:val="en-IN" w:eastAsia="en-IN"/>
    </w:rPr>
  </w:style>
  <w:style w:type="paragraph" w:customStyle="1" w:styleId="525DC898C51B42F8AC644454BEC616AA">
    <w:name w:val="525DC898C51B42F8AC644454BEC616AA"/>
    <w:rsid w:val="00A30D98"/>
    <w:rPr>
      <w:lang w:val="en-IN" w:eastAsia="en-IN"/>
    </w:rPr>
  </w:style>
  <w:style w:type="paragraph" w:customStyle="1" w:styleId="2E762D1CEE034D229E1D57FF9B379CF3">
    <w:name w:val="2E762D1CEE034D229E1D57FF9B379CF3"/>
    <w:rsid w:val="00A30D98"/>
    <w:rPr>
      <w:lang w:val="en-IN" w:eastAsia="en-IN"/>
    </w:rPr>
  </w:style>
  <w:style w:type="paragraph" w:customStyle="1" w:styleId="091B90DE95A145BB902958768AF252AA">
    <w:name w:val="091B90DE95A145BB902958768AF252AA"/>
    <w:rsid w:val="00A30D98"/>
    <w:rPr>
      <w:lang w:val="en-IN" w:eastAsia="en-IN"/>
    </w:rPr>
  </w:style>
  <w:style w:type="paragraph" w:customStyle="1" w:styleId="82A476FE5F414BFEB26368F421710633">
    <w:name w:val="82A476FE5F414BFEB26368F421710633"/>
    <w:rsid w:val="00A30D98"/>
    <w:rPr>
      <w:lang w:val="en-IN" w:eastAsia="en-IN"/>
    </w:rPr>
  </w:style>
  <w:style w:type="paragraph" w:customStyle="1" w:styleId="F3E520FDB30F4B4ABC63D0B1FA13952F">
    <w:name w:val="F3E520FDB30F4B4ABC63D0B1FA13952F"/>
    <w:rsid w:val="00A30D98"/>
    <w:rPr>
      <w:lang w:val="en-IN" w:eastAsia="en-IN"/>
    </w:rPr>
  </w:style>
  <w:style w:type="paragraph" w:customStyle="1" w:styleId="2B1F2FFFBFC244AE920AF05FBA208FC5">
    <w:name w:val="2B1F2FFFBFC244AE920AF05FBA208FC5"/>
    <w:rsid w:val="00A30D98"/>
    <w:rPr>
      <w:lang w:val="en-IN" w:eastAsia="en-IN"/>
    </w:rPr>
  </w:style>
  <w:style w:type="paragraph" w:customStyle="1" w:styleId="23AA13A1D6BE4129899472B5685AD278">
    <w:name w:val="23AA13A1D6BE4129899472B5685AD278"/>
    <w:rsid w:val="00A30D98"/>
    <w:rPr>
      <w:lang w:val="en-IN" w:eastAsia="en-IN"/>
    </w:rPr>
  </w:style>
  <w:style w:type="paragraph" w:customStyle="1" w:styleId="D6EAB9BAEC6749348A612E767BF77FA7">
    <w:name w:val="D6EAB9BAEC6749348A612E767BF77FA7"/>
    <w:rsid w:val="00A30D98"/>
    <w:rPr>
      <w:lang w:val="en-IN" w:eastAsia="en-IN"/>
    </w:rPr>
  </w:style>
  <w:style w:type="paragraph" w:customStyle="1" w:styleId="9452DAF8BF23441A817F86551CAEFE7F">
    <w:name w:val="9452DAF8BF23441A817F86551CAEFE7F"/>
    <w:rsid w:val="00A30D98"/>
    <w:rPr>
      <w:lang w:val="en-IN" w:eastAsia="en-IN"/>
    </w:rPr>
  </w:style>
  <w:style w:type="paragraph" w:customStyle="1" w:styleId="8CD594F3D719410B89765C1EE85C82E0">
    <w:name w:val="8CD594F3D719410B89765C1EE85C82E0"/>
    <w:rsid w:val="00A30D98"/>
    <w:rPr>
      <w:lang w:val="en-IN" w:eastAsia="en-IN"/>
    </w:rPr>
  </w:style>
  <w:style w:type="paragraph" w:customStyle="1" w:styleId="EEED31141C374D0DBFDA230F90B34ED6">
    <w:name w:val="EEED31141C374D0DBFDA230F90B34ED6"/>
    <w:rsid w:val="00A30D98"/>
    <w:rPr>
      <w:lang w:val="en-IN" w:eastAsia="en-IN"/>
    </w:rPr>
  </w:style>
  <w:style w:type="paragraph" w:customStyle="1" w:styleId="FA2F656EB0B04049BA24F38B7AD82F6F">
    <w:name w:val="FA2F656EB0B04049BA24F38B7AD82F6F"/>
    <w:rsid w:val="00A30D98"/>
    <w:rPr>
      <w:lang w:val="en-IN" w:eastAsia="en-IN"/>
    </w:rPr>
  </w:style>
  <w:style w:type="paragraph" w:customStyle="1" w:styleId="E8761907319F45B9AD882C241468F9B0">
    <w:name w:val="E8761907319F45B9AD882C241468F9B0"/>
    <w:rsid w:val="00A30D98"/>
    <w:rPr>
      <w:lang w:val="en-IN" w:eastAsia="en-IN"/>
    </w:rPr>
  </w:style>
  <w:style w:type="paragraph" w:customStyle="1" w:styleId="64055E884F314720B6C2A74577A547B6">
    <w:name w:val="64055E884F314720B6C2A74577A547B6"/>
    <w:rsid w:val="00A30D98"/>
    <w:rPr>
      <w:lang w:val="en-IN" w:eastAsia="en-IN"/>
    </w:rPr>
  </w:style>
  <w:style w:type="paragraph" w:customStyle="1" w:styleId="ED119C750AD04AC18470D16A45A2FE53">
    <w:name w:val="ED119C750AD04AC18470D16A45A2FE53"/>
    <w:rsid w:val="00A30D98"/>
    <w:rPr>
      <w:lang w:val="en-IN" w:eastAsia="en-IN"/>
    </w:rPr>
  </w:style>
  <w:style w:type="paragraph" w:customStyle="1" w:styleId="40CBE443FEE5435FA0D52C4BA7473448">
    <w:name w:val="40CBE443FEE5435FA0D52C4BA7473448"/>
    <w:rsid w:val="00A30D98"/>
    <w:rPr>
      <w:lang w:val="en-IN" w:eastAsia="en-IN"/>
    </w:rPr>
  </w:style>
  <w:style w:type="paragraph" w:customStyle="1" w:styleId="ED974BC008BE4E818A273F341E8EFD42">
    <w:name w:val="ED974BC008BE4E818A273F341E8EFD42"/>
    <w:rsid w:val="00A30D98"/>
    <w:rPr>
      <w:lang w:val="en-IN" w:eastAsia="en-IN"/>
    </w:rPr>
  </w:style>
  <w:style w:type="paragraph" w:customStyle="1" w:styleId="B2264AA2B0D34C89BC375E34B7284096">
    <w:name w:val="B2264AA2B0D34C89BC375E34B7284096"/>
    <w:rsid w:val="00A30D98"/>
    <w:rPr>
      <w:lang w:val="en-IN" w:eastAsia="en-IN"/>
    </w:rPr>
  </w:style>
  <w:style w:type="paragraph" w:customStyle="1" w:styleId="5545E9BC2FAA41779EBAF20962DFAD1C">
    <w:name w:val="5545E9BC2FAA41779EBAF20962DFAD1C"/>
    <w:rsid w:val="00A30D98"/>
    <w:rPr>
      <w:lang w:val="en-IN" w:eastAsia="en-IN"/>
    </w:rPr>
  </w:style>
  <w:style w:type="paragraph" w:customStyle="1" w:styleId="64EE7846FC72417BA00C8EE9DB8B16E7">
    <w:name w:val="64EE7846FC72417BA00C8EE9DB8B16E7"/>
    <w:rsid w:val="00A30D98"/>
    <w:rPr>
      <w:lang w:val="en-IN" w:eastAsia="en-IN"/>
    </w:rPr>
  </w:style>
  <w:style w:type="paragraph" w:customStyle="1" w:styleId="415BE88C0E9C4705B469E5E1FA65156D">
    <w:name w:val="415BE88C0E9C4705B469E5E1FA65156D"/>
    <w:rsid w:val="00A30D98"/>
    <w:rPr>
      <w:lang w:val="en-IN" w:eastAsia="en-IN"/>
    </w:rPr>
  </w:style>
  <w:style w:type="paragraph" w:customStyle="1" w:styleId="A03ABE70025D48CBAA5C3BEE33666EE7">
    <w:name w:val="A03ABE70025D48CBAA5C3BEE33666EE7"/>
    <w:rsid w:val="00A30D98"/>
    <w:rPr>
      <w:lang w:val="en-IN" w:eastAsia="en-IN"/>
    </w:rPr>
  </w:style>
  <w:style w:type="paragraph" w:customStyle="1" w:styleId="BEFE2A5006A94A8599B5CED245F36E94">
    <w:name w:val="BEFE2A5006A94A8599B5CED245F36E94"/>
    <w:rsid w:val="00A30D98"/>
    <w:rPr>
      <w:lang w:val="en-IN" w:eastAsia="en-IN"/>
    </w:rPr>
  </w:style>
  <w:style w:type="paragraph" w:customStyle="1" w:styleId="078AFB95B32F492097FC019D3487F94F">
    <w:name w:val="078AFB95B32F492097FC019D3487F94F"/>
    <w:rsid w:val="00A30D98"/>
    <w:rPr>
      <w:lang w:val="en-IN" w:eastAsia="en-IN"/>
    </w:rPr>
  </w:style>
  <w:style w:type="paragraph" w:customStyle="1" w:styleId="EBD9A5AC888E4A96A1BC1038BA0ED1AD">
    <w:name w:val="EBD9A5AC888E4A96A1BC1038BA0ED1AD"/>
    <w:rsid w:val="00A30D98"/>
    <w:rPr>
      <w:lang w:val="en-IN" w:eastAsia="en-IN"/>
    </w:rPr>
  </w:style>
  <w:style w:type="paragraph" w:customStyle="1" w:styleId="D42BD2136860429A9D1421ED8BDAB6DF">
    <w:name w:val="D42BD2136860429A9D1421ED8BDAB6DF"/>
    <w:rsid w:val="00A30D98"/>
    <w:rPr>
      <w:lang w:val="en-IN" w:eastAsia="en-IN"/>
    </w:rPr>
  </w:style>
  <w:style w:type="paragraph" w:customStyle="1" w:styleId="6961D14264EA4063885813C50A8567A1">
    <w:name w:val="6961D14264EA4063885813C50A8567A1"/>
    <w:rsid w:val="00A30D98"/>
    <w:rPr>
      <w:lang w:val="en-IN" w:eastAsia="en-IN"/>
    </w:rPr>
  </w:style>
  <w:style w:type="paragraph" w:customStyle="1" w:styleId="40010A0C6EC54B3DB6B58919F65CA068">
    <w:name w:val="40010A0C6EC54B3DB6B58919F65CA068"/>
    <w:rsid w:val="00A30D98"/>
    <w:rPr>
      <w:lang w:val="en-IN" w:eastAsia="en-IN"/>
    </w:rPr>
  </w:style>
  <w:style w:type="paragraph" w:customStyle="1" w:styleId="A8AC1372706F44E5BAD1B13DCE5A1CCF">
    <w:name w:val="A8AC1372706F44E5BAD1B13DCE5A1CCF"/>
    <w:rsid w:val="00A30D98"/>
    <w:rPr>
      <w:lang w:val="en-IN" w:eastAsia="en-IN"/>
    </w:rPr>
  </w:style>
  <w:style w:type="paragraph" w:customStyle="1" w:styleId="323E95A228C24E90AA5D011FE8BEAC73">
    <w:name w:val="323E95A228C24E90AA5D011FE8BEAC73"/>
    <w:rsid w:val="00A30D98"/>
    <w:rPr>
      <w:lang w:val="en-IN" w:eastAsia="en-IN"/>
    </w:rPr>
  </w:style>
  <w:style w:type="paragraph" w:customStyle="1" w:styleId="97ABA8B0BF1242D3997977945F1A5090">
    <w:name w:val="97ABA8B0BF1242D3997977945F1A5090"/>
    <w:rsid w:val="00A30D98"/>
    <w:rPr>
      <w:lang w:val="en-IN" w:eastAsia="en-IN"/>
    </w:rPr>
  </w:style>
  <w:style w:type="paragraph" w:customStyle="1" w:styleId="18C83BDC98E340309919F895A66B0F39">
    <w:name w:val="18C83BDC98E340309919F895A66B0F39"/>
    <w:rsid w:val="00A30D98"/>
    <w:rPr>
      <w:lang w:val="en-IN" w:eastAsia="en-IN"/>
    </w:rPr>
  </w:style>
  <w:style w:type="paragraph" w:customStyle="1" w:styleId="E165673CC8614F089EE8F51CDC38009B">
    <w:name w:val="E165673CC8614F089EE8F51CDC38009B"/>
    <w:rsid w:val="00A30D98"/>
    <w:rPr>
      <w:lang w:val="en-IN" w:eastAsia="en-IN"/>
    </w:rPr>
  </w:style>
  <w:style w:type="paragraph" w:customStyle="1" w:styleId="BA79077643B445108063C6163122B835">
    <w:name w:val="BA79077643B445108063C6163122B835"/>
    <w:rsid w:val="00A30D98"/>
    <w:rPr>
      <w:lang w:val="en-IN" w:eastAsia="en-IN"/>
    </w:rPr>
  </w:style>
  <w:style w:type="paragraph" w:customStyle="1" w:styleId="B89FD0665E38403BBEA3AA3736C28329">
    <w:name w:val="B89FD0665E38403BBEA3AA3736C28329"/>
    <w:rsid w:val="00A30D98"/>
    <w:rPr>
      <w:lang w:val="en-IN" w:eastAsia="en-IN"/>
    </w:rPr>
  </w:style>
  <w:style w:type="paragraph" w:customStyle="1" w:styleId="C5BB0107AA6742778E4580A3BD8429C6">
    <w:name w:val="C5BB0107AA6742778E4580A3BD8429C6"/>
    <w:rsid w:val="00A30D98"/>
    <w:rPr>
      <w:lang w:val="en-IN" w:eastAsia="en-IN"/>
    </w:rPr>
  </w:style>
  <w:style w:type="paragraph" w:customStyle="1" w:styleId="AEAC9B968C964C59BB449CB3700BC74D">
    <w:name w:val="AEAC9B968C964C59BB449CB3700BC74D"/>
    <w:rsid w:val="00A30D98"/>
    <w:rPr>
      <w:lang w:val="en-IN" w:eastAsia="en-IN"/>
    </w:rPr>
  </w:style>
  <w:style w:type="paragraph" w:customStyle="1" w:styleId="3FF2965CC33541A48D73D963C39E6FC9">
    <w:name w:val="3FF2965CC33541A48D73D963C39E6FC9"/>
    <w:rsid w:val="00A30D98"/>
    <w:rPr>
      <w:lang w:val="en-IN" w:eastAsia="en-IN"/>
    </w:rPr>
  </w:style>
  <w:style w:type="paragraph" w:customStyle="1" w:styleId="2A77E53F44084CBA98318856F0B75D09">
    <w:name w:val="2A77E53F44084CBA98318856F0B75D09"/>
    <w:rsid w:val="00A30D98"/>
    <w:rPr>
      <w:lang w:val="en-IN" w:eastAsia="en-IN"/>
    </w:rPr>
  </w:style>
  <w:style w:type="paragraph" w:customStyle="1" w:styleId="F81F26BF0C084556B61EDC8A8799C7DA">
    <w:name w:val="F81F26BF0C084556B61EDC8A8799C7DA"/>
    <w:rsid w:val="00A30D98"/>
    <w:rPr>
      <w:lang w:val="en-IN" w:eastAsia="en-IN"/>
    </w:rPr>
  </w:style>
  <w:style w:type="paragraph" w:customStyle="1" w:styleId="202B0E3D8A89456C8EEC1945FE45898B">
    <w:name w:val="202B0E3D8A89456C8EEC1945FE45898B"/>
    <w:rsid w:val="00A30D98"/>
    <w:rPr>
      <w:lang w:val="en-IN" w:eastAsia="en-IN"/>
    </w:rPr>
  </w:style>
  <w:style w:type="paragraph" w:customStyle="1" w:styleId="4FEE346E419F408BB190F7E4F6AF91BE">
    <w:name w:val="4FEE346E419F408BB190F7E4F6AF91BE"/>
    <w:rsid w:val="00A30D98"/>
    <w:rPr>
      <w:lang w:val="en-IN" w:eastAsia="en-IN"/>
    </w:rPr>
  </w:style>
  <w:style w:type="paragraph" w:customStyle="1" w:styleId="0E40ED7DB64C40C2A70046CFA7FCACCB">
    <w:name w:val="0E40ED7DB64C40C2A70046CFA7FCACCB"/>
    <w:rsid w:val="00A30D98"/>
    <w:rPr>
      <w:lang w:val="en-IN" w:eastAsia="en-IN"/>
    </w:rPr>
  </w:style>
  <w:style w:type="paragraph" w:customStyle="1" w:styleId="ED3ED6234BD9446DA999110983020D63">
    <w:name w:val="ED3ED6234BD9446DA999110983020D63"/>
    <w:rsid w:val="00A30D98"/>
    <w:rPr>
      <w:lang w:val="en-IN" w:eastAsia="en-IN"/>
    </w:rPr>
  </w:style>
  <w:style w:type="paragraph" w:customStyle="1" w:styleId="3C8514DBF7B448FA9C8B22D7860E5CC3">
    <w:name w:val="3C8514DBF7B448FA9C8B22D7860E5CC3"/>
    <w:rsid w:val="0083328E"/>
    <w:rPr>
      <w:lang w:bidi="ar-SA"/>
    </w:rPr>
  </w:style>
  <w:style w:type="paragraph" w:customStyle="1" w:styleId="A2CCA5DD76AB4C199D9001896C21C267">
    <w:name w:val="A2CCA5DD76AB4C199D9001896C21C267"/>
    <w:rsid w:val="0083328E"/>
    <w:rPr>
      <w:lang w:bidi="ar-SA"/>
    </w:rPr>
  </w:style>
  <w:style w:type="paragraph" w:customStyle="1" w:styleId="EE0C0A783DE247DBA8B39CE4497FCDC4">
    <w:name w:val="EE0C0A783DE247DBA8B39CE4497FCDC4"/>
    <w:rsid w:val="0083328E"/>
    <w:rPr>
      <w:lang w:bidi="ar-SA"/>
    </w:rPr>
  </w:style>
  <w:style w:type="paragraph" w:customStyle="1" w:styleId="03552FB4403C411AB14053FFC575E890">
    <w:name w:val="03552FB4403C411AB14053FFC575E890"/>
    <w:rsid w:val="0083328E"/>
    <w:rPr>
      <w:lang w:bidi="ar-SA"/>
    </w:rPr>
  </w:style>
  <w:style w:type="paragraph" w:customStyle="1" w:styleId="C19EAD8592AF498BA8C06CCDBD484162">
    <w:name w:val="C19EAD8592AF498BA8C06CCDBD484162"/>
    <w:rsid w:val="0083328E"/>
    <w:rPr>
      <w:lang w:bidi="ar-SA"/>
    </w:rPr>
  </w:style>
  <w:style w:type="paragraph" w:customStyle="1" w:styleId="0B0CA86E524848AC8427982688F27089">
    <w:name w:val="0B0CA86E524848AC8427982688F27089"/>
    <w:rsid w:val="0083328E"/>
    <w:rPr>
      <w:lang w:bidi="ar-SA"/>
    </w:rPr>
  </w:style>
  <w:style w:type="paragraph" w:customStyle="1" w:styleId="F9C7BDFE65D2496D878F594029E928A1">
    <w:name w:val="F9C7BDFE65D2496D878F594029E928A1"/>
    <w:rsid w:val="0083328E"/>
    <w:rPr>
      <w:lang w:bidi="ar-SA"/>
    </w:rPr>
  </w:style>
  <w:style w:type="paragraph" w:customStyle="1" w:styleId="7A4962D7512743E6887DA3B21E1166D4">
    <w:name w:val="7A4962D7512743E6887DA3B21E1166D4"/>
    <w:rsid w:val="0083328E"/>
    <w:rPr>
      <w:lang w:bidi="ar-SA"/>
    </w:rPr>
  </w:style>
  <w:style w:type="paragraph" w:customStyle="1" w:styleId="BFB63EFF6BA849868D3FE812A0057E1D">
    <w:name w:val="BFB63EFF6BA849868D3FE812A0057E1D"/>
    <w:rsid w:val="0083328E"/>
    <w:rPr>
      <w:lang w:bidi="ar-SA"/>
    </w:rPr>
  </w:style>
  <w:style w:type="paragraph" w:customStyle="1" w:styleId="002E231E7147481A9B66DA2AB8E162E1">
    <w:name w:val="002E231E7147481A9B66DA2AB8E162E1"/>
    <w:rsid w:val="0083328E"/>
    <w:rPr>
      <w:lang w:bidi="ar-SA"/>
    </w:rPr>
  </w:style>
  <w:style w:type="paragraph" w:customStyle="1" w:styleId="889F566595BF4DB2A703142B14C0753F">
    <w:name w:val="889F566595BF4DB2A703142B14C0753F"/>
    <w:rsid w:val="0083328E"/>
    <w:rPr>
      <w:lang w:bidi="ar-SA"/>
    </w:rPr>
  </w:style>
  <w:style w:type="paragraph" w:customStyle="1" w:styleId="7CFF95CDE23C4BF0A8CEA4C2A35120F6">
    <w:name w:val="7CFF95CDE23C4BF0A8CEA4C2A35120F6"/>
    <w:rsid w:val="0083328E"/>
    <w:rPr>
      <w:lang w:bidi="ar-SA"/>
    </w:rPr>
  </w:style>
  <w:style w:type="paragraph" w:customStyle="1" w:styleId="D821719251264E1CBE6A6D54F623D9BA">
    <w:name w:val="D821719251264E1CBE6A6D54F623D9BA"/>
    <w:rsid w:val="0083328E"/>
    <w:rPr>
      <w:lang w:bidi="ar-SA"/>
    </w:rPr>
  </w:style>
  <w:style w:type="paragraph" w:customStyle="1" w:styleId="F8144D0F28C647229040658F1AF0D53F">
    <w:name w:val="F8144D0F28C647229040658F1AF0D53F"/>
    <w:rsid w:val="0083328E"/>
    <w:rPr>
      <w:lang w:bidi="ar-SA"/>
    </w:rPr>
  </w:style>
  <w:style w:type="paragraph" w:customStyle="1" w:styleId="C3BF121D53374BD8B274F9F2CA92A067">
    <w:name w:val="C3BF121D53374BD8B274F9F2CA92A067"/>
    <w:rsid w:val="0083328E"/>
    <w:rPr>
      <w:lang w:bidi="ar-SA"/>
    </w:rPr>
  </w:style>
  <w:style w:type="paragraph" w:customStyle="1" w:styleId="96B85756B3924FAF943338DBF36B6C25">
    <w:name w:val="96B85756B3924FAF943338DBF36B6C25"/>
    <w:rsid w:val="0083328E"/>
    <w:rPr>
      <w:lang w:bidi="ar-SA"/>
    </w:rPr>
  </w:style>
  <w:style w:type="paragraph" w:customStyle="1" w:styleId="273451A3E18647F4A01E80444B653EA4">
    <w:name w:val="273451A3E18647F4A01E80444B653EA4"/>
    <w:rsid w:val="0083328E"/>
    <w:rPr>
      <w:lang w:bidi="ar-SA"/>
    </w:rPr>
  </w:style>
  <w:style w:type="paragraph" w:customStyle="1" w:styleId="2C8E1F15B21142D0A9E6F15BFAE62AC3">
    <w:name w:val="2C8E1F15B21142D0A9E6F15BFAE62AC3"/>
    <w:rsid w:val="0083328E"/>
    <w:rPr>
      <w:lang w:bidi="ar-SA"/>
    </w:rPr>
  </w:style>
  <w:style w:type="paragraph" w:customStyle="1" w:styleId="47BE354F9FE7430B9274D469C467E49C">
    <w:name w:val="47BE354F9FE7430B9274D469C467E49C"/>
    <w:rsid w:val="0083328E"/>
    <w:rPr>
      <w:lang w:bidi="ar-SA"/>
    </w:rPr>
  </w:style>
  <w:style w:type="paragraph" w:customStyle="1" w:styleId="39B1BBD020C24636B342F0069618F902">
    <w:name w:val="39B1BBD020C24636B342F0069618F902"/>
    <w:rsid w:val="0083328E"/>
    <w:rPr>
      <w:lang w:bidi="ar-SA"/>
    </w:rPr>
  </w:style>
  <w:style w:type="paragraph" w:customStyle="1" w:styleId="90C595F1986A4BC1B541EC456C8DCC62">
    <w:name w:val="90C595F1986A4BC1B541EC456C8DCC62"/>
    <w:rsid w:val="0083328E"/>
    <w:rPr>
      <w:lang w:bidi="ar-SA"/>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6C3E8-D818-4602-8832-ACD3A3F9F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1593</Words>
  <Characters>9083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International Journal of Basic and Applied Physiology</vt:lpstr>
    </vt:vector>
  </TitlesOfParts>
  <Company/>
  <LinksUpToDate>false</LinksUpToDate>
  <CharactersWithSpaces>10655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Basic and Applied Physiology</dc:title>
  <dc:creator>as</dc:creator>
  <cp:lastModifiedBy>Sandeep</cp:lastModifiedBy>
  <cp:revision>2</cp:revision>
  <cp:lastPrinted>2012-12-08T07:34:00Z</cp:lastPrinted>
  <dcterms:created xsi:type="dcterms:W3CDTF">2017-11-06T08:09:00Z</dcterms:created>
  <dcterms:modified xsi:type="dcterms:W3CDTF">2017-11-06T08:09:00Z</dcterms:modified>
</cp:coreProperties>
</file>