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3C" w:rsidRPr="008D0C8F" w:rsidRDefault="00F91661" w:rsidP="0050016E">
      <w:pPr>
        <w:shd w:val="clear" w:color="auto" w:fill="FFFFFF"/>
        <w:spacing w:before="300" w:after="150" w:line="240" w:lineRule="auto"/>
        <w:outlineLvl w:val="2"/>
        <w:rPr>
          <w:rFonts w:eastAsia="Times New Roman"/>
          <w:b/>
          <w:bCs/>
          <w:color w:val="FF0000"/>
          <w:sz w:val="48"/>
          <w:szCs w:val="48"/>
          <w:lang w:val="en-US"/>
        </w:rPr>
      </w:pPr>
      <w:r w:rsidRPr="008D0C8F">
        <w:rPr>
          <w:rFonts w:eastAsia="Times New Roman"/>
          <w:b/>
          <w:bCs/>
          <w:color w:val="FF0000"/>
          <w:sz w:val="48"/>
          <w:szCs w:val="48"/>
          <w:lang w:val="en-US"/>
        </w:rPr>
        <w:t>Guidelines</w:t>
      </w:r>
      <w:r w:rsidR="008D0C8F" w:rsidRPr="008D0C8F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for S</w:t>
      </w:r>
      <w:r w:rsidR="00207F27" w:rsidRPr="008D0C8F">
        <w:rPr>
          <w:rFonts w:eastAsia="Times New Roman"/>
          <w:b/>
          <w:bCs/>
          <w:color w:val="FF0000"/>
          <w:sz w:val="48"/>
          <w:szCs w:val="48"/>
          <w:lang w:val="en-US"/>
        </w:rPr>
        <w:t>ubmission of Abstract for Poster &amp; Paper Presentation</w:t>
      </w:r>
      <w:r w:rsidR="00F377E3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at 5</w:t>
      </w:r>
      <w:r w:rsidR="00256C9E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</w:t>
      </w:r>
      <w:r w:rsidR="005A039E" w:rsidRPr="00256C9E">
        <w:rPr>
          <w:rFonts w:eastAsia="Times New Roman"/>
          <w:b/>
          <w:bCs/>
          <w:color w:val="FF0000"/>
          <w:sz w:val="48"/>
          <w:szCs w:val="48"/>
          <w:lang w:val="en-US"/>
        </w:rPr>
        <w:t>Th</w:t>
      </w:r>
      <w:r w:rsidR="00F377E3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ICON BAP 2019</w:t>
      </w:r>
      <w:r w:rsidR="00256C9E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at </w:t>
      </w:r>
      <w:proofErr w:type="spellStart"/>
      <w:r w:rsidR="00F377E3">
        <w:rPr>
          <w:rFonts w:eastAsia="Times New Roman"/>
          <w:b/>
          <w:bCs/>
          <w:color w:val="FF0000"/>
          <w:sz w:val="48"/>
          <w:szCs w:val="48"/>
          <w:lang w:val="en-US"/>
        </w:rPr>
        <w:t>Dungarpur</w:t>
      </w:r>
      <w:proofErr w:type="spellEnd"/>
      <w:r w:rsidR="00F377E3">
        <w:rPr>
          <w:rFonts w:eastAsia="Times New Roman"/>
          <w:b/>
          <w:bCs/>
          <w:color w:val="FF0000"/>
          <w:sz w:val="48"/>
          <w:szCs w:val="48"/>
          <w:lang w:val="en-US"/>
        </w:rPr>
        <w:t>,</w:t>
      </w:r>
      <w:r w:rsidR="00256C9E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</w:t>
      </w:r>
      <w:r w:rsidR="00F377E3">
        <w:rPr>
          <w:rFonts w:eastAsia="Times New Roman"/>
          <w:b/>
          <w:bCs/>
          <w:color w:val="FF0000"/>
          <w:sz w:val="48"/>
          <w:szCs w:val="48"/>
          <w:lang w:val="en-US"/>
        </w:rPr>
        <w:t>Rajasthan</w:t>
      </w:r>
      <w:r w:rsidR="005A039E">
        <w:rPr>
          <w:rFonts w:eastAsia="Times New Roman"/>
          <w:b/>
          <w:bCs/>
          <w:color w:val="FF0000"/>
          <w:sz w:val="48"/>
          <w:szCs w:val="48"/>
          <w:lang w:val="en-US"/>
        </w:rPr>
        <w:t>:</w:t>
      </w:r>
      <w:r w:rsidR="00207F27" w:rsidRPr="008D0C8F">
        <w:rPr>
          <w:rFonts w:eastAsia="Times New Roman"/>
          <w:b/>
          <w:bCs/>
          <w:color w:val="FF0000"/>
          <w:sz w:val="48"/>
          <w:szCs w:val="48"/>
          <w:lang w:val="en-US"/>
        </w:rPr>
        <w:t xml:space="preserve">  </w:t>
      </w:r>
    </w:p>
    <w:p w:rsidR="008D0C8F" w:rsidRDefault="008D0C8F" w:rsidP="004F02A6">
      <w:pPr>
        <w:shd w:val="clear" w:color="auto" w:fill="FFFFFF"/>
        <w:rPr>
          <w:b/>
          <w:color w:val="000000"/>
          <w:sz w:val="24"/>
          <w:szCs w:val="24"/>
        </w:rPr>
      </w:pPr>
    </w:p>
    <w:p w:rsidR="004F02A6" w:rsidRPr="00844143" w:rsidRDefault="006F043C" w:rsidP="004F02A6">
      <w:pPr>
        <w:shd w:val="clear" w:color="auto" w:fill="FFFFFF"/>
        <w:rPr>
          <w:b/>
          <w:color w:val="000000"/>
          <w:sz w:val="24"/>
          <w:szCs w:val="24"/>
        </w:rPr>
      </w:pPr>
      <w:r w:rsidRPr="00844143">
        <w:rPr>
          <w:b/>
          <w:color w:val="000000"/>
          <w:sz w:val="24"/>
          <w:szCs w:val="24"/>
        </w:rPr>
        <w:t xml:space="preserve"> </w:t>
      </w:r>
      <w:r w:rsidR="004F02A6" w:rsidRPr="00844143">
        <w:rPr>
          <w:b/>
          <w:color w:val="000000"/>
          <w:sz w:val="24"/>
          <w:szCs w:val="24"/>
        </w:rPr>
        <w:t>(1) Registration for conference is must </w:t>
      </w:r>
    </w:p>
    <w:p w:rsidR="004F02A6" w:rsidRPr="00844143" w:rsidRDefault="004F02A6" w:rsidP="004F02A6">
      <w:pPr>
        <w:shd w:val="clear" w:color="auto" w:fill="FFFFFF"/>
        <w:rPr>
          <w:b/>
          <w:color w:val="000000"/>
          <w:sz w:val="24"/>
          <w:szCs w:val="24"/>
        </w:rPr>
      </w:pPr>
      <w:r w:rsidRPr="00844143">
        <w:rPr>
          <w:b/>
          <w:color w:val="000000"/>
          <w:sz w:val="24"/>
          <w:szCs w:val="24"/>
        </w:rPr>
        <w:t xml:space="preserve">(2) </w:t>
      </w:r>
      <w:r w:rsidR="00207F27" w:rsidRPr="00844143">
        <w:rPr>
          <w:b/>
          <w:color w:val="000000"/>
          <w:sz w:val="24"/>
          <w:szCs w:val="24"/>
        </w:rPr>
        <w:t>Presenter must submit</w:t>
      </w:r>
      <w:r w:rsidRPr="00844143">
        <w:rPr>
          <w:b/>
          <w:color w:val="000000"/>
          <w:sz w:val="24"/>
          <w:szCs w:val="24"/>
        </w:rPr>
        <w:t xml:space="preserve"> the letter from</w:t>
      </w:r>
      <w:r w:rsidR="00207F27" w:rsidRPr="00844143">
        <w:rPr>
          <w:b/>
          <w:color w:val="000000"/>
          <w:sz w:val="24"/>
          <w:szCs w:val="24"/>
        </w:rPr>
        <w:t xml:space="preserve"> </w:t>
      </w:r>
      <w:r w:rsidRPr="00844143">
        <w:rPr>
          <w:b/>
          <w:color w:val="000000"/>
          <w:sz w:val="24"/>
          <w:szCs w:val="24"/>
        </w:rPr>
        <w:t>HOD stating that he/she is student</w:t>
      </w:r>
      <w:r w:rsidR="008D0C8F">
        <w:rPr>
          <w:b/>
          <w:color w:val="000000"/>
          <w:sz w:val="24"/>
          <w:szCs w:val="24"/>
        </w:rPr>
        <w:t xml:space="preserve">/faculty </w:t>
      </w:r>
      <w:r w:rsidR="008D0C8F" w:rsidRPr="00844143">
        <w:rPr>
          <w:b/>
          <w:color w:val="000000"/>
          <w:sz w:val="24"/>
          <w:szCs w:val="24"/>
        </w:rPr>
        <w:t xml:space="preserve">of </w:t>
      </w:r>
      <w:r w:rsidR="008D0C8F">
        <w:rPr>
          <w:b/>
          <w:color w:val="000000"/>
          <w:sz w:val="24"/>
          <w:szCs w:val="24"/>
        </w:rPr>
        <w:t>his department.</w:t>
      </w:r>
    </w:p>
    <w:p w:rsidR="004F02A6" w:rsidRPr="00844143" w:rsidRDefault="004F02A6" w:rsidP="004F02A6">
      <w:pPr>
        <w:shd w:val="clear" w:color="auto" w:fill="FFFFFF"/>
        <w:rPr>
          <w:b/>
          <w:color w:val="000000"/>
          <w:sz w:val="24"/>
          <w:szCs w:val="24"/>
        </w:rPr>
      </w:pPr>
      <w:r w:rsidRPr="00844143">
        <w:rPr>
          <w:b/>
          <w:color w:val="000000"/>
          <w:sz w:val="24"/>
          <w:szCs w:val="24"/>
        </w:rPr>
        <w:t xml:space="preserve">(3) </w:t>
      </w:r>
      <w:r w:rsidR="00207F27" w:rsidRPr="00844143">
        <w:rPr>
          <w:b/>
          <w:color w:val="000000"/>
          <w:sz w:val="24"/>
          <w:szCs w:val="24"/>
        </w:rPr>
        <w:t>Only</w:t>
      </w:r>
      <w:r w:rsidRPr="00844143">
        <w:rPr>
          <w:b/>
          <w:color w:val="000000"/>
          <w:sz w:val="24"/>
          <w:szCs w:val="24"/>
        </w:rPr>
        <w:t xml:space="preserve"> soft copy of abstract to be sent </w:t>
      </w:r>
      <w:r w:rsidR="008D0C8F">
        <w:rPr>
          <w:b/>
          <w:color w:val="000000"/>
          <w:sz w:val="24"/>
          <w:szCs w:val="24"/>
        </w:rPr>
        <w:t>to E mail id</w:t>
      </w:r>
      <w:r w:rsidR="00F377E3">
        <w:rPr>
          <w:b/>
          <w:color w:val="FF0000"/>
          <w:sz w:val="24"/>
          <w:szCs w:val="24"/>
        </w:rPr>
        <w:t>: iconbap2019</w:t>
      </w:r>
      <w:r w:rsidR="008D0C8F" w:rsidRPr="008D0C8F">
        <w:rPr>
          <w:b/>
          <w:color w:val="FF0000"/>
          <w:sz w:val="24"/>
          <w:szCs w:val="24"/>
        </w:rPr>
        <w:t>@gmail.com</w:t>
      </w:r>
    </w:p>
    <w:p w:rsidR="004F02A6" w:rsidRPr="00844143" w:rsidRDefault="00FD0630" w:rsidP="004F02A6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(4) Abstract</w:t>
      </w:r>
      <w:r w:rsidR="004F02A6" w:rsidRPr="00844143">
        <w:rPr>
          <w:b/>
          <w:color w:val="000000"/>
          <w:sz w:val="24"/>
          <w:szCs w:val="24"/>
        </w:rPr>
        <w:t xml:space="preserve"> should </w:t>
      </w:r>
      <w:r w:rsidR="008D0C8F">
        <w:rPr>
          <w:b/>
          <w:color w:val="000000"/>
          <w:sz w:val="24"/>
          <w:szCs w:val="24"/>
        </w:rPr>
        <w:t>have</w:t>
      </w:r>
      <w:r w:rsidR="004F02A6" w:rsidRPr="00844143">
        <w:rPr>
          <w:b/>
          <w:color w:val="000000"/>
          <w:sz w:val="24"/>
          <w:szCs w:val="24"/>
        </w:rPr>
        <w:t xml:space="preserve"> Name of </w:t>
      </w:r>
      <w:r>
        <w:rPr>
          <w:b/>
          <w:color w:val="000000"/>
          <w:sz w:val="24"/>
          <w:szCs w:val="24"/>
        </w:rPr>
        <w:t>Presenter</w:t>
      </w:r>
      <w:r w:rsidR="004C639D" w:rsidRPr="00844143">
        <w:rPr>
          <w:b/>
          <w:color w:val="000000"/>
          <w:sz w:val="24"/>
          <w:szCs w:val="24"/>
        </w:rPr>
        <w:t>/</w:t>
      </w:r>
      <w:r w:rsidR="00207F27" w:rsidRPr="00844143">
        <w:rPr>
          <w:b/>
          <w:color w:val="000000"/>
          <w:sz w:val="24"/>
          <w:szCs w:val="24"/>
        </w:rPr>
        <w:t>Branch/ S</w:t>
      </w:r>
      <w:r w:rsidR="004F02A6" w:rsidRPr="00844143">
        <w:rPr>
          <w:b/>
          <w:color w:val="000000"/>
          <w:sz w:val="24"/>
          <w:szCs w:val="24"/>
        </w:rPr>
        <w:t>ubject </w:t>
      </w:r>
      <w:r w:rsidR="00207F27" w:rsidRPr="00844143">
        <w:rPr>
          <w:b/>
          <w:color w:val="000000"/>
          <w:sz w:val="24"/>
          <w:szCs w:val="24"/>
        </w:rPr>
        <w:t>/</w:t>
      </w:r>
      <w:r w:rsidR="004F02A6" w:rsidRPr="00844143">
        <w:rPr>
          <w:b/>
          <w:color w:val="000000"/>
          <w:sz w:val="24"/>
          <w:szCs w:val="24"/>
        </w:rPr>
        <w:t>Name of Medical College </w:t>
      </w:r>
      <w:r w:rsidR="004C639D" w:rsidRPr="00844143">
        <w:rPr>
          <w:b/>
          <w:color w:val="000000"/>
          <w:sz w:val="24"/>
          <w:szCs w:val="24"/>
        </w:rPr>
        <w:t>/</w:t>
      </w:r>
      <w:r w:rsidR="004F02A6" w:rsidRPr="00844143">
        <w:rPr>
          <w:b/>
          <w:color w:val="000000"/>
          <w:sz w:val="24"/>
          <w:szCs w:val="24"/>
        </w:rPr>
        <w:t>Title of presentation </w:t>
      </w:r>
      <w:r w:rsidR="004C639D" w:rsidRPr="00844143">
        <w:rPr>
          <w:b/>
          <w:color w:val="000000"/>
          <w:sz w:val="24"/>
          <w:szCs w:val="24"/>
        </w:rPr>
        <w:t>/</w:t>
      </w:r>
      <w:r w:rsidR="004F02A6" w:rsidRPr="00844143">
        <w:rPr>
          <w:b/>
          <w:color w:val="000000"/>
          <w:sz w:val="24"/>
          <w:szCs w:val="24"/>
        </w:rPr>
        <w:t xml:space="preserve">Word limit </w:t>
      </w:r>
      <w:r w:rsidR="00777F10" w:rsidRPr="00360E61">
        <w:rPr>
          <w:b/>
          <w:color w:val="FF0000"/>
          <w:sz w:val="24"/>
          <w:szCs w:val="24"/>
        </w:rPr>
        <w:t>3</w:t>
      </w:r>
      <w:r w:rsidR="004F02A6" w:rsidRPr="00360E61">
        <w:rPr>
          <w:b/>
          <w:color w:val="FF0000"/>
          <w:sz w:val="24"/>
          <w:szCs w:val="24"/>
        </w:rPr>
        <w:t>00 words</w:t>
      </w:r>
      <w:r w:rsidRPr="00360E61">
        <w:rPr>
          <w:b/>
          <w:color w:val="FF0000"/>
          <w:sz w:val="24"/>
          <w:szCs w:val="24"/>
        </w:rPr>
        <w:t>.</w:t>
      </w: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026"/>
      </w:tblGrid>
      <w:tr w:rsidR="003B0AA3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207F27" w:rsidP="00857BBE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b/>
                <w:sz w:val="24"/>
                <w:szCs w:val="24"/>
              </w:rPr>
              <w:t>5)</w:t>
            </w: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The</w:t>
            </w:r>
            <w:r w:rsidR="003B0AA3"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first author will be the contact person for all the correspondence about the presentation.</w:t>
            </w:r>
          </w:p>
          <w:p w:rsidR="006F043C" w:rsidRPr="00844143" w:rsidRDefault="006F043C" w:rsidP="00857BBE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F043C" w:rsidRPr="00844143" w:rsidRDefault="00207F27" w:rsidP="003B0AA3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6) All</w:t>
            </w:r>
            <w:r w:rsidR="003B0AA3"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</w:t>
            </w: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the </w:t>
            </w:r>
            <w:r w:rsidR="003B0AA3" w:rsidRPr="00844143">
              <w:rPr>
                <w:rFonts w:eastAsia="Times New Roman"/>
                <w:b/>
                <w:sz w:val="24"/>
                <w:szCs w:val="24"/>
                <w:lang w:val="en-US"/>
              </w:rPr>
              <w:t>Submissions will be acknowledged by email. So, please provide your current working Email ID along with Mobile number.</w:t>
            </w:r>
          </w:p>
          <w:p w:rsidR="006F043C" w:rsidRPr="00844143" w:rsidRDefault="006F043C" w:rsidP="003B0AA3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0AA3" w:rsidRPr="00844143" w:rsidRDefault="00207F27" w:rsidP="003B0AA3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7) By</w:t>
            </w:r>
            <w:r w:rsidR="003B0AA3"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submission of an Abstract, the author transfers copyright ownership to the organizing committee for publications. The Organizing committee reserves the right to reproduce the abstract/presentation made in conference in print or electronic media.</w:t>
            </w:r>
          </w:p>
          <w:p w:rsidR="006F043C" w:rsidRPr="00844143" w:rsidRDefault="006F043C" w:rsidP="003B0AA3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207F27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8) Abstracts</w:t>
            </w:r>
            <w:r w:rsidR="003B0AA3" w:rsidRPr="00844143">
              <w:rPr>
                <w:rFonts w:eastAsia="Times New Roman"/>
                <w:b/>
                <w:sz w:val="24"/>
                <w:szCs w:val="24"/>
                <w:lang w:val="en-US"/>
              </w:rPr>
              <w:t xml:space="preserve"> / papers previously published or presented at any conference are not permitted.</w:t>
            </w:r>
          </w:p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</w:tr>
      <w:tr w:rsidR="006F043C" w:rsidRPr="00844143" w:rsidTr="00857BB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9) For original research/ reviews/case </w:t>
            </w:r>
            <w:r w:rsidR="00D2466C" w:rsidRPr="0084414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studies format</w:t>
            </w:r>
            <w:r w:rsidRPr="00844143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should be 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Introduction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Aim &amp; Objectives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Materials &amp; Methods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Background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Result / Case</w:t>
            </w:r>
          </w:p>
        </w:tc>
      </w:tr>
      <w:tr w:rsidR="006F043C" w:rsidRPr="00844143" w:rsidTr="003B0AA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F043C" w:rsidRPr="00844143" w:rsidRDefault="006F043C" w:rsidP="006F043C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44143">
              <w:rPr>
                <w:rFonts w:eastAsia="Times New Roman"/>
                <w:b/>
                <w:sz w:val="24"/>
                <w:szCs w:val="24"/>
                <w:lang w:val="en-US"/>
              </w:rPr>
              <w:t>Conclusion/ Clinical Relevance</w:t>
            </w:r>
          </w:p>
          <w:p w:rsidR="00207F27" w:rsidRPr="00844143" w:rsidRDefault="00207F27" w:rsidP="008D0C8F">
            <w:pPr>
              <w:spacing w:after="0" w:line="351" w:lineRule="atLeast"/>
              <w:rPr>
                <w:rFonts w:eastAsia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D01C99" w:rsidRPr="00FD0630" w:rsidRDefault="008D0C8F" w:rsidP="00D01C99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10</w:t>
      </w:r>
      <w:r w:rsidR="00207F27" w:rsidRPr="00844143"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) </w:t>
      </w:r>
      <w:r w:rsidR="00844143" w:rsidRPr="00844143"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844143" w:rsidRPr="00FD0630"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For Poster Presentation size of the poster will </w:t>
      </w:r>
      <w:r w:rsidR="00844143" w:rsidRPr="00360E61">
        <w:rPr>
          <w:rFonts w:eastAsia="Times New Roman"/>
          <w:b/>
          <w:bCs/>
          <w:color w:val="FF0000"/>
          <w:sz w:val="24"/>
          <w:szCs w:val="24"/>
          <w:shd w:val="clear" w:color="auto" w:fill="FFFFFF"/>
          <w:lang w:val="en-US"/>
        </w:rPr>
        <w:t>4 by 3 ft.</w:t>
      </w:r>
      <w:r w:rsidR="00844143" w:rsidRPr="00FD0630">
        <w:rPr>
          <w:rFonts w:eastAsia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844143" w:rsidRPr="00844143" w:rsidRDefault="00844143" w:rsidP="00D01C9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844143">
        <w:rPr>
          <w:sz w:val="24"/>
          <w:szCs w:val="24"/>
          <w:lang w:val="en-US"/>
        </w:rPr>
        <w:t>First named author will be presenting author.</w:t>
      </w: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proofErr w:type="gramStart"/>
      <w:r w:rsidRPr="00844143">
        <w:rPr>
          <w:sz w:val="24"/>
          <w:szCs w:val="24"/>
          <w:lang w:val="en-US"/>
        </w:rPr>
        <w:t>Only presenting author will get certificate.</w:t>
      </w:r>
      <w:proofErr w:type="gramEnd"/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844143">
        <w:rPr>
          <w:sz w:val="24"/>
          <w:szCs w:val="24"/>
          <w:lang w:val="en-US"/>
        </w:rPr>
        <w:t>Maximum 3 author names are allowed.</w:t>
      </w: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731022" w:rsidRPr="00844143" w:rsidRDefault="00F91661" w:rsidP="00857BB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844143">
        <w:rPr>
          <w:sz w:val="24"/>
          <w:szCs w:val="24"/>
          <w:lang w:val="en-US"/>
        </w:rPr>
        <w:t>Presentation</w:t>
      </w:r>
      <w:r w:rsidR="008D0C8F">
        <w:rPr>
          <w:sz w:val="24"/>
          <w:szCs w:val="24"/>
          <w:lang w:val="en-US"/>
        </w:rPr>
        <w:t xml:space="preserve"> should be </w:t>
      </w:r>
      <w:r w:rsidR="008D0C8F" w:rsidRPr="00844143">
        <w:rPr>
          <w:sz w:val="24"/>
          <w:szCs w:val="24"/>
          <w:lang w:val="en-US"/>
        </w:rPr>
        <w:t>in</w:t>
      </w:r>
      <w:r w:rsidR="00857BBE" w:rsidRPr="00844143">
        <w:rPr>
          <w:sz w:val="24"/>
          <w:szCs w:val="24"/>
          <w:lang w:val="en-US"/>
        </w:rPr>
        <w:t xml:space="preserve"> order of title, </w:t>
      </w:r>
      <w:r w:rsidR="008D0C8F">
        <w:rPr>
          <w:sz w:val="24"/>
          <w:szCs w:val="24"/>
          <w:lang w:val="en-US"/>
        </w:rPr>
        <w:t>presenting author, co-authors, I</w:t>
      </w:r>
      <w:r w:rsidR="00857BBE" w:rsidRPr="00844143">
        <w:rPr>
          <w:sz w:val="24"/>
          <w:szCs w:val="24"/>
          <w:lang w:val="en-US"/>
        </w:rPr>
        <w:t xml:space="preserve">nstitution, </w:t>
      </w:r>
      <w:r w:rsidR="008D0C8F">
        <w:rPr>
          <w:sz w:val="24"/>
          <w:szCs w:val="24"/>
          <w:lang w:val="en-US"/>
        </w:rPr>
        <w:t>D</w:t>
      </w:r>
      <w:r w:rsidRPr="00844143">
        <w:rPr>
          <w:sz w:val="24"/>
          <w:szCs w:val="24"/>
          <w:lang w:val="en-US"/>
        </w:rPr>
        <w:t>epartment</w:t>
      </w:r>
      <w:r w:rsidR="008D0C8F">
        <w:rPr>
          <w:sz w:val="24"/>
          <w:szCs w:val="24"/>
          <w:lang w:val="en-US"/>
        </w:rPr>
        <w:t>, A</w:t>
      </w:r>
      <w:r w:rsidR="00857BBE" w:rsidRPr="00844143">
        <w:rPr>
          <w:sz w:val="24"/>
          <w:szCs w:val="24"/>
          <w:lang w:val="en-US"/>
        </w:rPr>
        <w:t xml:space="preserve">ims &amp; objectives of the study, methods, </w:t>
      </w:r>
      <w:r w:rsidRPr="00844143">
        <w:rPr>
          <w:sz w:val="24"/>
          <w:szCs w:val="24"/>
          <w:lang w:val="en-US"/>
        </w:rPr>
        <w:t>results,</w:t>
      </w:r>
      <w:r w:rsidR="00857BBE" w:rsidRPr="00844143">
        <w:rPr>
          <w:sz w:val="24"/>
          <w:szCs w:val="24"/>
          <w:lang w:val="en-US"/>
        </w:rPr>
        <w:t xml:space="preserve"> and conclusions</w:t>
      </w:r>
      <w:r w:rsidR="008D0C8F">
        <w:rPr>
          <w:sz w:val="24"/>
          <w:szCs w:val="24"/>
          <w:lang w:val="en-US"/>
        </w:rPr>
        <w:t>.</w:t>
      </w:r>
    </w:p>
    <w:p w:rsidR="00857BBE" w:rsidRPr="00844143" w:rsidRDefault="00857BBE" w:rsidP="00857BB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967F3" w:rsidRPr="00844143" w:rsidRDefault="008D0C8F" w:rsidP="009967F3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9967F3" w:rsidRPr="00844143">
        <w:rPr>
          <w:b/>
          <w:color w:val="000000"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)</w:t>
      </w:r>
      <w:r w:rsidR="009967F3" w:rsidRPr="00844143">
        <w:rPr>
          <w:b/>
          <w:color w:val="000000"/>
          <w:sz w:val="24"/>
          <w:szCs w:val="24"/>
        </w:rPr>
        <w:t xml:space="preserve"> Each paper will be allotted 10 minutes, 8 minutes for presentation and 2 minutes for </w:t>
      </w:r>
    </w:p>
    <w:tbl>
      <w:tblPr>
        <w:tblpPr w:leftFromText="180" w:rightFromText="180" w:vertAnchor="text" w:horzAnchor="margin" w:tblpY="1849"/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9006"/>
      </w:tblGrid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  <w:tr w:rsidR="003B0AA3" w:rsidRPr="00844143" w:rsidTr="003B0AA3"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0AA3" w:rsidRPr="00844143" w:rsidRDefault="003B0AA3" w:rsidP="003B0AA3">
            <w:pPr>
              <w:spacing w:after="0" w:line="351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</w:p>
        </w:tc>
      </w:tr>
    </w:tbl>
    <w:p w:rsidR="009967F3" w:rsidRPr="00844143" w:rsidRDefault="008D0C8F" w:rsidP="009967F3">
      <w:pPr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844143">
        <w:rPr>
          <w:b/>
          <w:color w:val="000000"/>
          <w:sz w:val="24"/>
          <w:szCs w:val="24"/>
        </w:rPr>
        <w:t>Discussion</w:t>
      </w:r>
      <w:r>
        <w:rPr>
          <w:b/>
          <w:color w:val="000000"/>
          <w:sz w:val="24"/>
          <w:szCs w:val="24"/>
        </w:rPr>
        <w:t>.</w:t>
      </w:r>
      <w:proofErr w:type="gramEnd"/>
      <w:r w:rsidR="009967F3" w:rsidRPr="00844143">
        <w:rPr>
          <w:b/>
          <w:color w:val="000000"/>
          <w:sz w:val="24"/>
          <w:szCs w:val="24"/>
        </w:rPr>
        <w:t xml:space="preserve"> </w:t>
      </w:r>
    </w:p>
    <w:p w:rsidR="009967F3" w:rsidRPr="00844143" w:rsidRDefault="008D0C8F" w:rsidP="009967F3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9967F3" w:rsidRPr="00844143">
        <w:rPr>
          <w:b/>
          <w:color w:val="000000"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>)</w:t>
      </w:r>
      <w:r w:rsidR="009967F3" w:rsidRPr="00844143">
        <w:rPr>
          <w:b/>
          <w:color w:val="000000"/>
          <w:sz w:val="24"/>
          <w:szCs w:val="24"/>
        </w:rPr>
        <w:t xml:space="preserve"> Presenters who wish to have more time for discussion must finish earlier. </w:t>
      </w:r>
    </w:p>
    <w:p w:rsidR="009967F3" w:rsidRPr="00844143" w:rsidRDefault="008D0C8F" w:rsidP="009967F3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9967F3" w:rsidRPr="00844143">
        <w:rPr>
          <w:b/>
          <w:color w:val="000000"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)</w:t>
      </w:r>
      <w:r w:rsidR="009967F3" w:rsidRPr="00844143">
        <w:rPr>
          <w:b/>
          <w:color w:val="000000"/>
          <w:sz w:val="24"/>
          <w:szCs w:val="24"/>
        </w:rPr>
        <w:t xml:space="preserve"> Chairpersons will strictly adhere to </w:t>
      </w:r>
      <w:r>
        <w:rPr>
          <w:b/>
          <w:color w:val="000000"/>
          <w:sz w:val="24"/>
          <w:szCs w:val="24"/>
        </w:rPr>
        <w:t>the allotted time of 10 minutes.</w:t>
      </w:r>
    </w:p>
    <w:p w:rsidR="009967F3" w:rsidRPr="00844143" w:rsidRDefault="008D0C8F" w:rsidP="009967F3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9967F3" w:rsidRPr="00844143">
        <w:rPr>
          <w:b/>
          <w:color w:val="000000"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>)</w:t>
      </w:r>
      <w:r w:rsidR="009967F3" w:rsidRPr="00844143">
        <w:rPr>
          <w:b/>
          <w:color w:val="000000"/>
          <w:sz w:val="24"/>
          <w:szCs w:val="24"/>
        </w:rPr>
        <w:t xml:space="preserve"> Only the presenting author may respond to questions from the floor or the chair. </w:t>
      </w:r>
    </w:p>
    <w:p w:rsidR="002D7CEE" w:rsidRPr="00844143" w:rsidRDefault="008D0C8F" w:rsidP="00731022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731022" w:rsidRPr="00844143">
        <w:rPr>
          <w:b/>
          <w:color w:val="000000"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>)</w:t>
      </w:r>
      <w:r w:rsidR="009967F3" w:rsidRPr="0084414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Presenter</w:t>
      </w:r>
      <w:r w:rsidR="00731022" w:rsidRPr="00844143">
        <w:rPr>
          <w:b/>
          <w:color w:val="000000"/>
          <w:sz w:val="24"/>
          <w:szCs w:val="24"/>
        </w:rPr>
        <w:t xml:space="preserve"> </w:t>
      </w:r>
      <w:r w:rsidR="00F91661" w:rsidRPr="00844143">
        <w:rPr>
          <w:b/>
          <w:color w:val="000000"/>
          <w:sz w:val="24"/>
          <w:szCs w:val="24"/>
        </w:rPr>
        <w:t>must</w:t>
      </w:r>
      <w:r w:rsidR="00731022" w:rsidRPr="00844143">
        <w:rPr>
          <w:b/>
          <w:color w:val="000000"/>
          <w:sz w:val="24"/>
          <w:szCs w:val="24"/>
        </w:rPr>
        <w:t xml:space="preserve"> report to the hall </w:t>
      </w:r>
      <w:r>
        <w:rPr>
          <w:b/>
          <w:color w:val="000000"/>
          <w:sz w:val="24"/>
          <w:szCs w:val="24"/>
        </w:rPr>
        <w:t xml:space="preserve">/place of poster </w:t>
      </w:r>
      <w:r w:rsidR="00731022" w:rsidRPr="00844143">
        <w:rPr>
          <w:b/>
          <w:color w:val="000000"/>
          <w:sz w:val="24"/>
          <w:szCs w:val="24"/>
        </w:rPr>
        <w:t>02 hours in advance</w:t>
      </w:r>
      <w:r>
        <w:rPr>
          <w:b/>
          <w:color w:val="000000"/>
          <w:sz w:val="24"/>
          <w:szCs w:val="24"/>
        </w:rPr>
        <w:t>.</w:t>
      </w:r>
    </w:p>
    <w:p w:rsidR="009967F3" w:rsidRDefault="008D0C8F" w:rsidP="008D0C8F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</w:t>
      </w:r>
      <w:r w:rsidR="002D7CEE" w:rsidRPr="00844143">
        <w:rPr>
          <w:b/>
          <w:color w:val="000000"/>
          <w:sz w:val="24"/>
          <w:szCs w:val="24"/>
        </w:rPr>
        <w:t>6</w:t>
      </w:r>
      <w:r>
        <w:rPr>
          <w:b/>
          <w:color w:val="000000"/>
          <w:sz w:val="24"/>
          <w:szCs w:val="24"/>
        </w:rPr>
        <w:t>) Presenter</w:t>
      </w:r>
      <w:r w:rsidR="002D7CEE" w:rsidRPr="00844143">
        <w:rPr>
          <w:b/>
          <w:color w:val="000000"/>
          <w:sz w:val="24"/>
          <w:szCs w:val="24"/>
        </w:rPr>
        <w:t xml:space="preserve"> </w:t>
      </w:r>
      <w:r w:rsidR="00F91661" w:rsidRPr="00844143">
        <w:rPr>
          <w:b/>
          <w:color w:val="000000"/>
          <w:sz w:val="24"/>
          <w:szCs w:val="24"/>
        </w:rPr>
        <w:t>must</w:t>
      </w:r>
      <w:r w:rsidR="002D7CEE" w:rsidRPr="00844143">
        <w:rPr>
          <w:b/>
          <w:color w:val="000000"/>
          <w:sz w:val="24"/>
          <w:szCs w:val="24"/>
        </w:rPr>
        <w:t xml:space="preserve"> stick to the timing allotted to them</w:t>
      </w:r>
      <w:r>
        <w:rPr>
          <w:b/>
          <w:color w:val="000000"/>
          <w:sz w:val="24"/>
          <w:szCs w:val="24"/>
        </w:rPr>
        <w:t>.</w:t>
      </w:r>
    </w:p>
    <w:p w:rsidR="008D0C8F" w:rsidRPr="0068280E" w:rsidRDefault="008D0C8F" w:rsidP="008D0C8F">
      <w:pPr>
        <w:shd w:val="clear" w:color="auto" w:fill="FFFFFF"/>
        <w:rPr>
          <w:b/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17) </w:t>
      </w:r>
      <w:r w:rsidR="005869C0">
        <w:rPr>
          <w:b/>
          <w:color w:val="000000"/>
          <w:sz w:val="24"/>
          <w:szCs w:val="24"/>
        </w:rPr>
        <w:t xml:space="preserve">Paper </w:t>
      </w:r>
      <w:r>
        <w:rPr>
          <w:b/>
          <w:color w:val="000000"/>
          <w:sz w:val="24"/>
          <w:szCs w:val="24"/>
        </w:rPr>
        <w:t xml:space="preserve">Presentation </w:t>
      </w:r>
      <w:r w:rsidR="0068280E">
        <w:rPr>
          <w:b/>
          <w:color w:val="000000"/>
          <w:sz w:val="24"/>
          <w:szCs w:val="24"/>
        </w:rPr>
        <w:t xml:space="preserve">should not exceed </w:t>
      </w:r>
      <w:r w:rsidR="0068280E" w:rsidRPr="0068280E">
        <w:rPr>
          <w:b/>
          <w:color w:val="FF0000"/>
          <w:sz w:val="24"/>
          <w:szCs w:val="24"/>
        </w:rPr>
        <w:t>15 PowerPoint Slides.</w:t>
      </w:r>
    </w:p>
    <w:sectPr w:rsidR="008D0C8F" w:rsidRPr="0068280E" w:rsidSect="009E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26EF"/>
    <w:multiLevelType w:val="hybridMultilevel"/>
    <w:tmpl w:val="041603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C5987"/>
    <w:multiLevelType w:val="hybridMultilevel"/>
    <w:tmpl w:val="24C02C38"/>
    <w:lvl w:ilvl="0" w:tplc="F6DE3C2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65A667E0"/>
    <w:multiLevelType w:val="hybridMultilevel"/>
    <w:tmpl w:val="99F4AEE4"/>
    <w:lvl w:ilvl="0" w:tplc="7166E73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10A"/>
    <w:rsid w:val="000C5D49"/>
    <w:rsid w:val="00207F27"/>
    <w:rsid w:val="00232585"/>
    <w:rsid w:val="00256C9E"/>
    <w:rsid w:val="00270317"/>
    <w:rsid w:val="002A06A1"/>
    <w:rsid w:val="002D7CEE"/>
    <w:rsid w:val="00360E61"/>
    <w:rsid w:val="003B0AA3"/>
    <w:rsid w:val="0045554D"/>
    <w:rsid w:val="004C639D"/>
    <w:rsid w:val="004C6D42"/>
    <w:rsid w:val="004F02A6"/>
    <w:rsid w:val="0050016E"/>
    <w:rsid w:val="005869C0"/>
    <w:rsid w:val="005A039E"/>
    <w:rsid w:val="00602F1E"/>
    <w:rsid w:val="0068280E"/>
    <w:rsid w:val="006A610A"/>
    <w:rsid w:val="006D4BC0"/>
    <w:rsid w:val="006F043C"/>
    <w:rsid w:val="00731022"/>
    <w:rsid w:val="007630E4"/>
    <w:rsid w:val="00777F10"/>
    <w:rsid w:val="00844143"/>
    <w:rsid w:val="00857BBE"/>
    <w:rsid w:val="008D0C8F"/>
    <w:rsid w:val="009967F3"/>
    <w:rsid w:val="009C757C"/>
    <w:rsid w:val="009E2A80"/>
    <w:rsid w:val="00AB1BB0"/>
    <w:rsid w:val="00D01C99"/>
    <w:rsid w:val="00D2466C"/>
    <w:rsid w:val="00DD02ED"/>
    <w:rsid w:val="00EB2ABD"/>
    <w:rsid w:val="00F377E3"/>
    <w:rsid w:val="00F55E32"/>
    <w:rsid w:val="00F91661"/>
    <w:rsid w:val="00FD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80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B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Shruti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0A"/>
    <w:pPr>
      <w:ind w:left="720"/>
      <w:contextualSpacing/>
    </w:pPr>
  </w:style>
  <w:style w:type="character" w:styleId="Hyperlink">
    <w:name w:val="Hyperlink"/>
    <w:uiPriority w:val="99"/>
    <w:unhideWhenUsed/>
    <w:rsid w:val="006A610A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AB1BB0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1B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4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8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2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3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37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92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66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83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86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97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66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89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41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62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00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33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14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74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20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36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17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98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3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99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8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94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32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31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08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06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5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36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33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46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03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32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65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47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82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02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95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09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2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68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186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58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77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37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0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45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92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69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02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5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48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3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49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2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99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05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62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17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246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09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64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2018-07-20T14:20:00Z</cp:lastPrinted>
  <dcterms:created xsi:type="dcterms:W3CDTF">2019-09-12T05:42:00Z</dcterms:created>
  <dcterms:modified xsi:type="dcterms:W3CDTF">2019-09-12T05:42:00Z</dcterms:modified>
</cp:coreProperties>
</file>