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4C43C" w14:textId="77777777" w:rsidR="00E87B0B" w:rsidRPr="00E87B0B" w:rsidRDefault="00E87B0B" w:rsidP="00E87B0B">
      <w:proofErr w:type="spellStart"/>
      <w:r w:rsidRPr="00E87B0B">
        <w:rPr>
          <w:b/>
          <w:bCs/>
        </w:rPr>
        <w:t>jbase_agent</w:t>
      </w:r>
      <w:proofErr w:type="spellEnd"/>
      <w:r w:rsidRPr="00E87B0B">
        <w:rPr>
          <w:b/>
          <w:bCs/>
        </w:rPr>
        <w:t xml:space="preserve"> and </w:t>
      </w:r>
      <w:proofErr w:type="spellStart"/>
      <w:r w:rsidRPr="00E87B0B">
        <w:rPr>
          <w:b/>
          <w:bCs/>
        </w:rPr>
        <w:t>action_timeout</w:t>
      </w:r>
      <w:proofErr w:type="spellEnd"/>
    </w:p>
    <w:p w14:paraId="191D3CC6" w14:textId="77777777" w:rsidR="00E87B0B" w:rsidRPr="00E87B0B" w:rsidRDefault="00E87B0B" w:rsidP="00E87B0B">
      <w:proofErr w:type="spellStart"/>
      <w:r w:rsidRPr="00E87B0B">
        <w:t>jbase_agent</w:t>
      </w:r>
      <w:proofErr w:type="spellEnd"/>
      <w:r w:rsidRPr="00E87B0B">
        <w:t xml:space="preserve"> and </w:t>
      </w:r>
      <w:proofErr w:type="spellStart"/>
      <w:r w:rsidRPr="00E87B0B">
        <w:t>action_timeout</w:t>
      </w:r>
      <w:proofErr w:type="spellEnd"/>
    </w:p>
    <w:p w14:paraId="11B12EEE" w14:textId="77777777" w:rsidR="00E87B0B" w:rsidRPr="00E87B0B" w:rsidRDefault="00E87B0B" w:rsidP="00E87B0B">
      <w:r w:rsidRPr="00E87B0B">
        <w:t xml:space="preserve">An error "Action Timeout occurred". The error will occur if the </w:t>
      </w:r>
      <w:proofErr w:type="spellStart"/>
      <w:r w:rsidRPr="00E87B0B">
        <w:t>jbase</w:t>
      </w:r>
      <w:proofErr w:type="spellEnd"/>
      <w:r w:rsidRPr="00E87B0B">
        <w:t xml:space="preserve"> agent is killed after the timeout value specified in </w:t>
      </w:r>
      <w:proofErr w:type="spellStart"/>
      <w:r w:rsidRPr="00E87B0B">
        <w:t>actionTimeout</w:t>
      </w:r>
      <w:proofErr w:type="spellEnd"/>
      <w:r w:rsidRPr="00E87B0B">
        <w:t xml:space="preserve"> configuration property defined in JCA connection factory level is reached.  To know the timeout settings, please look up the custom properties details for the corresponding connection factory.</w:t>
      </w:r>
      <w:r w:rsidRPr="00E87B0B">
        <w:br/>
      </w:r>
      <w:r w:rsidRPr="00E87B0B">
        <w:br/>
      </w:r>
      <w:r w:rsidRPr="00E87B0B">
        <w:rPr>
          <w:b/>
          <w:bCs/>
        </w:rPr>
        <w:t>Resource adapters &gt; T24ResourceAdapter &gt; J2C connection factories &gt; T24 JCA Connection Factory &gt; Custom properties</w:t>
      </w:r>
      <w:r w:rsidRPr="00E87B0B">
        <w:br/>
      </w:r>
      <w:r w:rsidRPr="00E87B0B">
        <w:br/>
        <w:t xml:space="preserve">To explain further, if the request is taking more than the </w:t>
      </w:r>
      <w:proofErr w:type="spellStart"/>
      <w:r w:rsidRPr="00E87B0B">
        <w:t>actionTimeout</w:t>
      </w:r>
      <w:proofErr w:type="spellEnd"/>
      <w:r w:rsidRPr="00E87B0B">
        <w:t xml:space="preserve"> value will be terminated and the corresponding connection will get moved to the connection pool. The objective of having the </w:t>
      </w:r>
      <w:proofErr w:type="spellStart"/>
      <w:r w:rsidRPr="00E87B0B">
        <w:t>actionTimeout</w:t>
      </w:r>
      <w:proofErr w:type="spellEnd"/>
      <w:r w:rsidRPr="00E87B0B">
        <w:t xml:space="preserve"> is to kill the long-running threads and make the connections available for the requests incoming.</w:t>
      </w:r>
      <w:r w:rsidRPr="00E87B0B">
        <w:br/>
      </w:r>
      <w:r w:rsidRPr="00E87B0B">
        <w:br/>
      </w:r>
      <w:proofErr w:type="spellStart"/>
      <w:r w:rsidRPr="00E87B0B">
        <w:rPr>
          <w:b/>
          <w:bCs/>
        </w:rPr>
        <w:t>ActionTimeout</w:t>
      </w:r>
      <w:proofErr w:type="spellEnd"/>
      <w:r w:rsidRPr="00E87B0B">
        <w:rPr>
          <w:b/>
          <w:bCs/>
        </w:rPr>
        <w:t>/</w:t>
      </w:r>
      <w:proofErr w:type="spellStart"/>
      <w:r w:rsidRPr="00E87B0B">
        <w:rPr>
          <w:b/>
          <w:bCs/>
        </w:rPr>
        <w:t>ConnectionTimeout</w:t>
      </w:r>
      <w:proofErr w:type="spellEnd"/>
      <w:r w:rsidRPr="00E87B0B">
        <w:rPr>
          <w:b/>
          <w:bCs/>
        </w:rPr>
        <w:t xml:space="preserve"> setting:</w:t>
      </w:r>
      <w:r w:rsidRPr="00E87B0B">
        <w:br/>
      </w:r>
      <w:r w:rsidRPr="00E87B0B">
        <w:br/>
      </w:r>
      <w:proofErr w:type="spellStart"/>
      <w:r w:rsidRPr="00E87B0B">
        <w:t>actionTimeout</w:t>
      </w:r>
      <w:proofErr w:type="spellEnd"/>
      <w:r w:rsidRPr="00E87B0B">
        <w:t xml:space="preserve"> -&gt; The T24 request will be processed by a subroutine call from </w:t>
      </w:r>
      <w:proofErr w:type="spellStart"/>
      <w:r w:rsidRPr="00E87B0B">
        <w:t>OFSMessageMDB</w:t>
      </w:r>
      <w:proofErr w:type="spellEnd"/>
      <w:r w:rsidRPr="00E87B0B">
        <w:t xml:space="preserve">. This parameter configures the length of time the </w:t>
      </w:r>
      <w:proofErr w:type="spellStart"/>
      <w:r w:rsidRPr="00E87B0B">
        <w:t>jbase_agent</w:t>
      </w:r>
      <w:proofErr w:type="spellEnd"/>
      <w:r w:rsidRPr="00E87B0B">
        <w:t xml:space="preserve"> will wait for a request to return a result before forcibly stopping the subroutine call and exiting. A message retry will be performed when the JMS message is passed to </w:t>
      </w:r>
      <w:proofErr w:type="spellStart"/>
      <w:r w:rsidRPr="00E87B0B">
        <w:t>OFSMessageMDB</w:t>
      </w:r>
      <w:proofErr w:type="spellEnd"/>
      <w:r w:rsidRPr="00E87B0B">
        <w:t xml:space="preserve"> again and a new </w:t>
      </w:r>
      <w:proofErr w:type="spellStart"/>
      <w:r w:rsidRPr="00E87B0B">
        <w:t>jbase_agent</w:t>
      </w:r>
      <w:proofErr w:type="spellEnd"/>
      <w:r w:rsidRPr="00E87B0B">
        <w:t xml:space="preserve"> connection is created. This setting is very important to avoid T24 deadlocks as all T24 locks will be released when the action is stopped, thus allowing processing in other connections to continue. A good starting value would be 30 seconds.</w:t>
      </w:r>
      <w:r w:rsidRPr="00E87B0B">
        <w:br/>
      </w:r>
      <w:r w:rsidRPr="00E87B0B">
        <w:br/>
        <w:t xml:space="preserve">Generally, the browser’s connection timeout should be higher than the </w:t>
      </w:r>
      <w:proofErr w:type="spellStart"/>
      <w:r w:rsidRPr="00E87B0B">
        <w:t>actionTimeout</w:t>
      </w:r>
      <w:proofErr w:type="spellEnd"/>
      <w:r w:rsidRPr="00E87B0B">
        <w:t xml:space="preserve"> value. </w:t>
      </w:r>
      <w:proofErr w:type="spellStart"/>
      <w:r w:rsidRPr="00E87B0B">
        <w:t>ConnectionTimeout</w:t>
      </w:r>
      <w:proofErr w:type="spellEnd"/>
      <w:r w:rsidRPr="00E87B0B">
        <w:t>(</w:t>
      </w:r>
      <w:proofErr w:type="spellStart"/>
      <w:r w:rsidRPr="00E87B0B">
        <w:t>BrowserWeb.war</w:t>
      </w:r>
      <w:proofErr w:type="spellEnd"/>
      <w:r w:rsidRPr="00E87B0B">
        <w:t xml:space="preserve">/browserParameters.xml) &gt; </w:t>
      </w:r>
      <w:proofErr w:type="spellStart"/>
      <w:r w:rsidRPr="00E87B0B">
        <w:t>actionTimeout</w:t>
      </w:r>
      <w:proofErr w:type="spellEnd"/>
      <w:r w:rsidRPr="00E87B0B">
        <w:t xml:space="preserve"> value.</w:t>
      </w:r>
      <w:r w:rsidRPr="00E87B0B">
        <w:br/>
      </w:r>
      <w:r w:rsidRPr="00E87B0B">
        <w:br/>
        <w:t xml:space="preserve">For example, </w:t>
      </w:r>
      <w:proofErr w:type="spellStart"/>
      <w:r w:rsidRPr="00E87B0B">
        <w:t>connectionTimeout</w:t>
      </w:r>
      <w:proofErr w:type="spellEnd"/>
      <w:r w:rsidRPr="00E87B0B">
        <w:t xml:space="preserve"> – 200 secs &amp; </w:t>
      </w:r>
      <w:proofErr w:type="spellStart"/>
      <w:r w:rsidRPr="00E87B0B">
        <w:t>actionTimeout</w:t>
      </w:r>
      <w:proofErr w:type="spellEnd"/>
      <w:r w:rsidRPr="00E87B0B">
        <w:t xml:space="preserve"> – 180 secs</w:t>
      </w:r>
      <w:r w:rsidRPr="00E87B0B">
        <w:br/>
      </w:r>
      <w:r w:rsidRPr="00E87B0B">
        <w:br/>
      </w:r>
      <w:r w:rsidRPr="00E87B0B">
        <w:rPr>
          <w:b/>
          <w:bCs/>
        </w:rPr>
        <w:t>Note:</w:t>
      </w:r>
      <w:r w:rsidRPr="00E87B0B">
        <w:t> Set based on your business requirement.</w:t>
      </w:r>
      <w:r w:rsidRPr="00E87B0B">
        <w:br/>
      </w:r>
      <w:r w:rsidRPr="00E87B0B">
        <w:br/>
        <w:t>In order to avoid the reported error, kindly check with branch users and make sure all the enquiries/reports extraction/transactions are responded without any delay. If it requires optimization then optimize the enquiry by giving selection criteria or by indexing the respective fields. Just make sure all enquiries respond faster in order to make the free connections. So that connections will be available for the incoming new requests. If require any further assistance in fine-tuning the enquiry, contact your local T24 team.</w:t>
      </w:r>
    </w:p>
    <w:p w14:paraId="48DAEE2B" w14:textId="77777777" w:rsidR="006570B4" w:rsidRDefault="006570B4"/>
    <w:p w14:paraId="222854EE" w14:textId="77777777" w:rsidR="00E87B0B" w:rsidRDefault="00E87B0B"/>
    <w:p w14:paraId="3D135DCE" w14:textId="77777777" w:rsidR="00E87B0B" w:rsidRPr="00E87B0B" w:rsidRDefault="00E87B0B" w:rsidP="00E87B0B">
      <w:r w:rsidRPr="00E87B0B">
        <w:rPr>
          <w:b/>
          <w:bCs/>
        </w:rPr>
        <w:t xml:space="preserve">How to keep the </w:t>
      </w:r>
      <w:proofErr w:type="spellStart"/>
      <w:r w:rsidRPr="00E87B0B">
        <w:rPr>
          <w:b/>
          <w:bCs/>
        </w:rPr>
        <w:t>jbase</w:t>
      </w:r>
      <w:proofErr w:type="spellEnd"/>
      <w:r w:rsidRPr="00E87B0B">
        <w:rPr>
          <w:b/>
          <w:bCs/>
        </w:rPr>
        <w:t xml:space="preserve"> agent session idle without getting shutdown?</w:t>
      </w:r>
    </w:p>
    <w:p w14:paraId="2B028067" w14:textId="77777777" w:rsidR="00E87B0B" w:rsidRPr="00E87B0B" w:rsidRDefault="00E87B0B" w:rsidP="00E87B0B">
      <w:hyperlink r:id="rId5" w:history="1">
        <w:r w:rsidRPr="00E87B0B">
          <w:rPr>
            <w:rStyle w:val="Hyperlink"/>
          </w:rPr>
          <w:t>Vinay Jain - Admin</w:t>
        </w:r>
      </w:hyperlink>
      <w:r w:rsidRPr="00E87B0B">
        <w:t>  •  Jun 15, 2021  •  Technology &gt; Core Infra &gt; System Core (EB)</w:t>
      </w:r>
    </w:p>
    <w:p w14:paraId="1A04BDB8" w14:textId="77777777" w:rsidR="00E87B0B" w:rsidRPr="00E87B0B" w:rsidRDefault="00E87B0B" w:rsidP="00E87B0B">
      <w:r w:rsidRPr="00E87B0B">
        <w:t>  </w:t>
      </w:r>
      <w:r w:rsidRPr="00E87B0B">
        <w:rPr>
          <w:b/>
          <w:bCs/>
        </w:rPr>
        <w:t>From R09 to R21</w:t>
      </w:r>
    </w:p>
    <w:p w14:paraId="42EF0E91" w14:textId="22EFA9F0" w:rsidR="00E87B0B" w:rsidRPr="00E87B0B" w:rsidRDefault="00E87B0B" w:rsidP="00E87B0B">
      <w:r w:rsidRPr="00E87B0B">
        <w:lastRenderedPageBreak/>
        <w:t>    </w:t>
      </w:r>
      <w:r w:rsidRPr="00E87B0B">
        <w:rPr>
          <w:noProof/>
        </w:rPr>
        <mc:AlternateContent>
          <mc:Choice Requires="wps">
            <w:drawing>
              <wp:inline distT="0" distB="0" distL="0" distR="0" wp14:anchorId="64521C45" wp14:editId="020207BE">
                <wp:extent cx="152400" cy="152400"/>
                <wp:effectExtent l="0" t="0" r="0" b="0"/>
                <wp:docPr id="53307147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98B53" id="Rectangle 4" o:spid="_x0000_s1026"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r w:rsidRPr="00E87B0B">
        <w:t>  49</w:t>
      </w:r>
    </w:p>
    <w:p w14:paraId="680E9888" w14:textId="77777777" w:rsidR="00E87B0B" w:rsidRPr="00E87B0B" w:rsidRDefault="00E87B0B" w:rsidP="00E87B0B">
      <w:r w:rsidRPr="00E87B0B">
        <w:t xml:space="preserve">Kindly be informed that the connection pools and killing/refreshing of the connections will be controlled and maintained by the </w:t>
      </w:r>
      <w:proofErr w:type="spellStart"/>
      <w:r w:rsidRPr="00E87B0B">
        <w:t>Jboss</w:t>
      </w:r>
      <w:proofErr w:type="spellEnd"/>
      <w:r w:rsidRPr="00E87B0B">
        <w:t xml:space="preserve"> Application server. There will not be any involvement in maintaining the connection pools by our T24 components such as tocfT24ra-ra.rar and </w:t>
      </w:r>
      <w:proofErr w:type="spellStart"/>
      <w:r w:rsidRPr="00E87B0B">
        <w:t>tocfee.ear</w:t>
      </w:r>
      <w:proofErr w:type="spellEnd"/>
      <w:r w:rsidRPr="00E87B0B">
        <w:t>.</w:t>
      </w:r>
      <w:r w:rsidRPr="00E87B0B">
        <w:br/>
      </w:r>
      <w:r w:rsidRPr="00E87B0B">
        <w:br/>
        <w:t>Kindly go through the below link and set up the below and let us know whether it helps.</w:t>
      </w:r>
      <w:r w:rsidRPr="00E87B0B">
        <w:br/>
      </w:r>
      <w:r w:rsidRPr="00E87B0B">
        <w:br/>
      </w:r>
      <w:hyperlink r:id="rId6" w:tgtFrame="_blank" w:history="1">
        <w:r w:rsidRPr="00E87B0B">
          <w:rPr>
            <w:rStyle w:val="Hyperlink"/>
          </w:rPr>
          <w:t>https://docs.jboss.org/jbossas/docs/Server_Configuration_Guide/beta500/html/ch13s04s03s01.html</w:t>
        </w:r>
      </w:hyperlink>
      <w:r w:rsidRPr="00E87B0B">
        <w:br/>
      </w:r>
      <w:r w:rsidRPr="00E87B0B">
        <w:br/>
      </w:r>
      <w:r w:rsidRPr="00E87B0B">
        <w:rPr>
          <w:b/>
          <w:bCs/>
        </w:rPr>
        <w:t>Example 1:</w:t>
      </w:r>
      <w:r w:rsidRPr="00E87B0B">
        <w:br/>
      </w:r>
      <w:r w:rsidRPr="00E87B0B">
        <w:br/>
        <w:t>&lt;min-pool-size&gt;5&lt;/min-pool-size&gt;</w:t>
      </w:r>
      <w:r w:rsidRPr="00E87B0B">
        <w:br/>
        <w:t>&lt;max-pool-size&gt;5&lt;/max-pool-size&gt;</w:t>
      </w:r>
      <w:r w:rsidRPr="00E87B0B">
        <w:br/>
        <w:t>&lt;prefill&gt;true&lt;/prefill&gt;</w:t>
      </w:r>
      <w:r w:rsidRPr="00E87B0B">
        <w:br/>
        <w:t>&lt;idle-timeout-minutes&gt;15&lt;/idle-timeout-minutes&gt;</w:t>
      </w:r>
      <w:r w:rsidRPr="00E87B0B">
        <w:br/>
      </w:r>
      <w:r w:rsidRPr="00E87B0B">
        <w:br/>
        <w:t xml:space="preserve">With the above setup, if all the 5 sessions idle for more than 15 minutes then all will get killed and newly 5 </w:t>
      </w:r>
      <w:proofErr w:type="spellStart"/>
      <w:r w:rsidRPr="00E87B0B">
        <w:t>jbase</w:t>
      </w:r>
      <w:proofErr w:type="spellEnd"/>
      <w:r w:rsidRPr="00E87B0B">
        <w:t xml:space="preserve"> agents will be launched. </w:t>
      </w:r>
      <w:proofErr w:type="spellStart"/>
      <w:r w:rsidRPr="00E87B0B">
        <w:t>Jboss</w:t>
      </w:r>
      <w:proofErr w:type="spellEnd"/>
      <w:r w:rsidRPr="00E87B0B">
        <w:t xml:space="preserve"> will maintain 5 minimum sessions for processing the requests.</w:t>
      </w:r>
      <w:r w:rsidRPr="00E87B0B">
        <w:br/>
      </w:r>
      <w:r w:rsidRPr="00E87B0B">
        <w:br/>
      </w:r>
      <w:r w:rsidRPr="00E87B0B">
        <w:rPr>
          <w:b/>
          <w:bCs/>
        </w:rPr>
        <w:t>Example 2:</w:t>
      </w:r>
      <w:r w:rsidRPr="00E87B0B">
        <w:br/>
      </w:r>
      <w:r w:rsidRPr="00E87B0B">
        <w:br/>
        <w:t>&lt;min-pool-size&gt;5&lt;/min-pool-size&gt;</w:t>
      </w:r>
      <w:r w:rsidRPr="00E87B0B">
        <w:br/>
        <w:t>&lt;max-pool-size&gt;5&lt;/max-pool-size&gt;</w:t>
      </w:r>
      <w:r w:rsidRPr="00E87B0B">
        <w:br/>
        <w:t>&lt;prefill&gt;false&lt;prefill&gt;</w:t>
      </w:r>
      <w:r w:rsidRPr="00E87B0B">
        <w:br/>
        <w:t>&lt;idle-timeout-minutes&gt;15&lt;/idle-timeout-minutes&gt;</w:t>
      </w:r>
      <w:r w:rsidRPr="00E87B0B">
        <w:br/>
      </w:r>
      <w:r w:rsidRPr="00E87B0B">
        <w:br/>
        <w:t xml:space="preserve">With the above setup, if all the 5 sessions idle for more than 15 minutes then all will get killed. </w:t>
      </w:r>
      <w:proofErr w:type="spellStart"/>
      <w:r w:rsidRPr="00E87B0B">
        <w:t>Jboss</w:t>
      </w:r>
      <w:proofErr w:type="spellEnd"/>
      <w:r w:rsidRPr="00E87B0B">
        <w:t xml:space="preserve"> will not maintain 5 minimum sessions for processing the requests and whenever the request comes, it will launch the new </w:t>
      </w:r>
      <w:proofErr w:type="spellStart"/>
      <w:r w:rsidRPr="00E87B0B">
        <w:t>jbase</w:t>
      </w:r>
      <w:proofErr w:type="spellEnd"/>
      <w:r w:rsidRPr="00E87B0B">
        <w:t xml:space="preserve"> agent threads for serving the requests.</w:t>
      </w:r>
      <w:r w:rsidRPr="00E87B0B">
        <w:br/>
      </w:r>
      <w:r w:rsidRPr="00E87B0B">
        <w:br/>
      </w:r>
      <w:r w:rsidRPr="00E87B0B">
        <w:rPr>
          <w:b/>
          <w:bCs/>
        </w:rPr>
        <w:t>Example 3:</w:t>
      </w:r>
      <w:r w:rsidRPr="00E87B0B">
        <w:br/>
      </w:r>
      <w:r w:rsidRPr="00E87B0B">
        <w:br/>
        <w:t>&lt;min-pool-size&gt;5&lt;/min-pool-size&gt;</w:t>
      </w:r>
      <w:r w:rsidRPr="00E87B0B">
        <w:br/>
        <w:t>&lt;max-pool-size&gt;5&lt;/max-pool-size&gt;</w:t>
      </w:r>
      <w:r w:rsidRPr="00E87B0B">
        <w:br/>
        <w:t>&lt;prefill&gt;false&lt;/prefill&gt;</w:t>
      </w:r>
      <w:r w:rsidRPr="00E87B0B">
        <w:br/>
        <w:t>&lt;idle-timeout-minutes&gt;0&lt;/idle-timeout-minutes&gt;</w:t>
      </w:r>
      <w:r w:rsidRPr="00E87B0B">
        <w:br/>
      </w:r>
      <w:r w:rsidRPr="00E87B0B">
        <w:br/>
        <w:t xml:space="preserve">With the above setup, the </w:t>
      </w:r>
      <w:proofErr w:type="spellStart"/>
      <w:r w:rsidRPr="00E87B0B">
        <w:t>jbase</w:t>
      </w:r>
      <w:proofErr w:type="spellEnd"/>
      <w:r w:rsidRPr="00E87B0B">
        <w:t xml:space="preserve"> agent sessions will not get killed. 0 - unlimited interval.</w:t>
      </w:r>
      <w:r w:rsidRPr="00E87B0B">
        <w:br/>
      </w:r>
      <w:r w:rsidRPr="00E87B0B">
        <w:br/>
        <w:t xml:space="preserve">Kindly verify the above and set accordingly as per your requirement. For more details about the parameters, kindly coordinate with your </w:t>
      </w:r>
      <w:proofErr w:type="spellStart"/>
      <w:r w:rsidRPr="00E87B0B">
        <w:t>Jboss</w:t>
      </w:r>
      <w:proofErr w:type="spellEnd"/>
      <w:r w:rsidRPr="00E87B0B">
        <w:t xml:space="preserve"> Administrator as the launching of the JCA connections will be controlled by </w:t>
      </w:r>
      <w:proofErr w:type="spellStart"/>
      <w:r w:rsidRPr="00E87B0B">
        <w:t>Jboss</w:t>
      </w:r>
      <w:proofErr w:type="spellEnd"/>
      <w:r w:rsidRPr="00E87B0B">
        <w:t xml:space="preserve"> Application Server.</w:t>
      </w:r>
    </w:p>
    <w:p w14:paraId="12FE7AAB" w14:textId="77777777" w:rsidR="00E87B0B" w:rsidRPr="00E87B0B" w:rsidRDefault="00E87B0B" w:rsidP="00E87B0B">
      <w:r w:rsidRPr="00E87B0B">
        <w:t xml:space="preserve">Keywords - </w:t>
      </w:r>
      <w:proofErr w:type="spellStart"/>
      <w:r w:rsidRPr="00E87B0B">
        <w:t>Jboss</w:t>
      </w:r>
      <w:proofErr w:type="spellEnd"/>
      <w:r w:rsidRPr="00E87B0B">
        <w:t xml:space="preserve"> and connection and </w:t>
      </w:r>
      <w:proofErr w:type="spellStart"/>
      <w:r w:rsidRPr="00E87B0B">
        <w:t>pool,Jboss</w:t>
      </w:r>
      <w:proofErr w:type="spellEnd"/>
      <w:r w:rsidRPr="00E87B0B">
        <w:t xml:space="preserve"> and min-pool-</w:t>
      </w:r>
      <w:proofErr w:type="spellStart"/>
      <w:r w:rsidRPr="00E87B0B">
        <w:t>size,Jboss</w:t>
      </w:r>
      <w:proofErr w:type="spellEnd"/>
      <w:r w:rsidRPr="00E87B0B">
        <w:t xml:space="preserve"> and idle-timeout-</w:t>
      </w:r>
      <w:proofErr w:type="spellStart"/>
      <w:r w:rsidRPr="00E87B0B">
        <w:t>minutes,Jboss</w:t>
      </w:r>
      <w:proofErr w:type="spellEnd"/>
      <w:r w:rsidRPr="00E87B0B">
        <w:t xml:space="preserve"> and prefill,</w:t>
      </w:r>
    </w:p>
    <w:p w14:paraId="713DD7D1" w14:textId="77777777" w:rsidR="00E87B0B" w:rsidRDefault="00E87B0B"/>
    <w:p w14:paraId="7A5957A6" w14:textId="77777777" w:rsidR="00E87B0B" w:rsidRDefault="00E87B0B"/>
    <w:p w14:paraId="07464799" w14:textId="77777777" w:rsidR="00E87B0B" w:rsidRDefault="00E87B0B"/>
    <w:p w14:paraId="228B4935" w14:textId="77777777" w:rsidR="00E87B0B" w:rsidRPr="00E87B0B" w:rsidRDefault="00E87B0B" w:rsidP="00E87B0B">
      <w:pPr>
        <w:rPr>
          <w:b/>
          <w:bCs/>
        </w:rPr>
      </w:pPr>
      <w:r w:rsidRPr="00E87B0B">
        <w:rPr>
          <w:b/>
          <w:bCs/>
        </w:rPr>
        <w:t> Pooling parameters</w:t>
      </w:r>
    </w:p>
    <w:p w14:paraId="548433D8" w14:textId="77777777" w:rsidR="00E87B0B" w:rsidRPr="00E87B0B" w:rsidRDefault="00E87B0B" w:rsidP="00E87B0B">
      <w:pPr>
        <w:numPr>
          <w:ilvl w:val="0"/>
          <w:numId w:val="1"/>
        </w:numPr>
      </w:pPr>
      <w:r w:rsidRPr="00E87B0B">
        <w:rPr>
          <w:i/>
          <w:iCs/>
        </w:rPr>
        <w:t>&lt;no-</w:t>
      </w:r>
      <w:proofErr w:type="spellStart"/>
      <w:r w:rsidRPr="00E87B0B">
        <w:rPr>
          <w:i/>
          <w:iCs/>
        </w:rPr>
        <w:t>tx</w:t>
      </w:r>
      <w:proofErr w:type="spellEnd"/>
      <w:r w:rsidRPr="00E87B0B">
        <w:rPr>
          <w:i/>
          <w:iCs/>
        </w:rPr>
        <w:t>-separate-pools&gt;</w:t>
      </w:r>
      <w:r w:rsidRPr="00E87B0B">
        <w:t xml:space="preserve"> - whether separate </w:t>
      </w:r>
      <w:proofErr w:type="spellStart"/>
      <w:r w:rsidRPr="00E87B0B">
        <w:t>subpools</w:t>
      </w:r>
      <w:proofErr w:type="spellEnd"/>
      <w:r w:rsidRPr="00E87B0B">
        <w:t xml:space="preserve"> should be created for connections inside and outside JTA transactions (default false).</w:t>
      </w:r>
    </w:p>
    <w:p w14:paraId="6EC5CB25" w14:textId="77777777" w:rsidR="00E87B0B" w:rsidRPr="00E87B0B" w:rsidRDefault="00E87B0B" w:rsidP="00E87B0B">
      <w:pPr>
        <w:numPr>
          <w:ilvl w:val="0"/>
          <w:numId w:val="1"/>
        </w:numPr>
      </w:pPr>
      <w:r w:rsidRPr="00E87B0B">
        <w:rPr>
          <w:i/>
          <w:iCs/>
        </w:rPr>
        <w:t>&lt;min-pool-size&gt;</w:t>
      </w:r>
      <w:r w:rsidRPr="00E87B0B">
        <w:t> - the minimum number of connections in the pool (default 0 - zero)</w:t>
      </w:r>
    </w:p>
    <w:p w14:paraId="350F36F0" w14:textId="77777777" w:rsidR="00E87B0B" w:rsidRPr="00E87B0B" w:rsidRDefault="00E87B0B" w:rsidP="00E87B0B">
      <w:pPr>
        <w:numPr>
          <w:ilvl w:val="0"/>
          <w:numId w:val="1"/>
        </w:numPr>
      </w:pPr>
      <w:r w:rsidRPr="00E87B0B">
        <w:rPr>
          <w:i/>
          <w:iCs/>
        </w:rPr>
        <w:t>&lt;max-pool-size&gt;</w:t>
      </w:r>
      <w:r w:rsidRPr="00E87B0B">
        <w:t> - the maximum number of connections in the pool (default 20)</w:t>
      </w:r>
    </w:p>
    <w:p w14:paraId="23BB6FA1" w14:textId="77777777" w:rsidR="00E87B0B" w:rsidRPr="00E87B0B" w:rsidRDefault="00E87B0B" w:rsidP="00E87B0B">
      <w:pPr>
        <w:numPr>
          <w:ilvl w:val="0"/>
          <w:numId w:val="1"/>
        </w:numPr>
      </w:pPr>
      <w:r w:rsidRPr="00E87B0B">
        <w:rPr>
          <w:i/>
          <w:iCs/>
        </w:rPr>
        <w:t>&lt;blocking-timeout-</w:t>
      </w:r>
      <w:proofErr w:type="spellStart"/>
      <w:r w:rsidRPr="00E87B0B">
        <w:rPr>
          <w:i/>
          <w:iCs/>
        </w:rPr>
        <w:t>millis</w:t>
      </w:r>
      <w:proofErr w:type="spellEnd"/>
      <w:r w:rsidRPr="00E87B0B">
        <w:rPr>
          <w:i/>
          <w:iCs/>
        </w:rPr>
        <w:t>&gt;</w:t>
      </w:r>
      <w:r w:rsidRPr="00E87B0B">
        <w:t> - the length of time to wait for a connection to become available when all the connections are checked out (default 5000 == 5 seconds, from 3.2.4 it is 30000 == 30 seconds)</w:t>
      </w:r>
    </w:p>
    <w:p w14:paraId="68B6302E" w14:textId="77777777" w:rsidR="00E87B0B" w:rsidRPr="00E87B0B" w:rsidRDefault="00E87B0B" w:rsidP="00E87B0B">
      <w:pPr>
        <w:numPr>
          <w:ilvl w:val="0"/>
          <w:numId w:val="1"/>
        </w:numPr>
      </w:pPr>
      <w:r w:rsidRPr="00E87B0B">
        <w:rPr>
          <w:i/>
          <w:iCs/>
        </w:rPr>
        <w:t>&lt;idle-timeout-minutes&gt;</w:t>
      </w:r>
      <w:r w:rsidRPr="00E87B0B">
        <w:t> - the number of minutes after which unused connections are closed (default 15 minutes)</w:t>
      </w:r>
    </w:p>
    <w:p w14:paraId="3063337F" w14:textId="77777777" w:rsidR="00E87B0B" w:rsidRPr="00E87B0B" w:rsidRDefault="00E87B0B" w:rsidP="00E87B0B">
      <w:pPr>
        <w:numPr>
          <w:ilvl w:val="0"/>
          <w:numId w:val="1"/>
        </w:numPr>
      </w:pPr>
      <w:r w:rsidRPr="00E87B0B">
        <w:rPr>
          <w:i/>
          <w:iCs/>
        </w:rPr>
        <w:t>&lt;track-connection-by-</w:t>
      </w:r>
      <w:proofErr w:type="spellStart"/>
      <w:r w:rsidRPr="00E87B0B">
        <w:rPr>
          <w:i/>
          <w:iCs/>
        </w:rPr>
        <w:t>tx</w:t>
      </w:r>
      <w:proofErr w:type="spellEnd"/>
      <w:r w:rsidRPr="00E87B0B">
        <w:rPr>
          <w:i/>
          <w:iCs/>
        </w:rPr>
        <w:t>&gt;</w:t>
      </w:r>
      <w:r w:rsidRPr="00E87B0B">
        <w:t> - whether the connection should be </w:t>
      </w:r>
      <w:r w:rsidRPr="00E87B0B">
        <w:rPr>
          <w:i/>
          <w:iCs/>
        </w:rPr>
        <w:t>"locked"</w:t>
      </w:r>
      <w:r w:rsidRPr="00E87B0B">
        <w:t> to the transaction, returning it to the pool at the end of the transaction; in pre-JBoss-5.x releases the default value for Local connection factories is true and false for XA; since JBoss-5.x the default value is true for both Local and XA and the element is deprecated.</w:t>
      </w:r>
    </w:p>
    <w:p w14:paraId="68BB605B" w14:textId="77777777" w:rsidR="00E87B0B" w:rsidRPr="00E87B0B" w:rsidRDefault="00E87B0B" w:rsidP="00E87B0B">
      <w:pPr>
        <w:numPr>
          <w:ilvl w:val="0"/>
          <w:numId w:val="1"/>
        </w:numPr>
      </w:pPr>
      <w:r w:rsidRPr="00E87B0B">
        <w:rPr>
          <w:i/>
          <w:iCs/>
        </w:rPr>
        <w:t>&lt;interleaving/&gt;</w:t>
      </w:r>
      <w:r w:rsidRPr="00E87B0B">
        <w:t> - enables interleaving for XA connection factories (this feature was added in JBoss-5.x)</w:t>
      </w:r>
    </w:p>
    <w:p w14:paraId="776C7F5D" w14:textId="77777777" w:rsidR="00E87B0B" w:rsidRPr="00E87B0B" w:rsidRDefault="00E87B0B" w:rsidP="00E87B0B">
      <w:pPr>
        <w:numPr>
          <w:ilvl w:val="0"/>
          <w:numId w:val="1"/>
        </w:numPr>
      </w:pPr>
      <w:r w:rsidRPr="00E87B0B">
        <w:rPr>
          <w:i/>
          <w:iCs/>
        </w:rPr>
        <w:t>&lt;prefill&gt;</w:t>
      </w:r>
      <w:r w:rsidRPr="00E87B0B">
        <w:t> - whether to attempt to prefill the connection pool to the minimum number of connections. NOTE: only supporting pools (</w:t>
      </w:r>
      <w:proofErr w:type="spellStart"/>
      <w:r w:rsidRPr="00E87B0B">
        <w:t>OnePool</w:t>
      </w:r>
      <w:proofErr w:type="spellEnd"/>
      <w:r w:rsidRPr="00E87B0B">
        <w:t>) support this feature. A warning can be found in the logs if the pool does not support this. This feature is available in JBoss 4.0.5 and above.</w:t>
      </w:r>
    </w:p>
    <w:p w14:paraId="185EF9BD" w14:textId="77777777" w:rsidR="00E87B0B" w:rsidRPr="00E87B0B" w:rsidRDefault="00E87B0B" w:rsidP="00E87B0B">
      <w:pPr>
        <w:numPr>
          <w:ilvl w:val="0"/>
          <w:numId w:val="1"/>
        </w:numPr>
      </w:pPr>
      <w:r w:rsidRPr="00E87B0B">
        <w:rPr>
          <w:i/>
          <w:iCs/>
        </w:rPr>
        <w:t>&lt;background-validation&gt;</w:t>
      </w:r>
      <w:r w:rsidRPr="00E87B0B">
        <w:t xml:space="preserve"> - In JBoss 4.0.5, background connection validation was added to reduce the overall load on the RDBMS system when validating a connection. When using this feature, JBoss will attempt to validate the current connections in the pool as a </w:t>
      </w:r>
      <w:proofErr w:type="spellStart"/>
      <w:r w:rsidRPr="00E87B0B">
        <w:t>seperate</w:t>
      </w:r>
      <w:proofErr w:type="spellEnd"/>
      <w:r w:rsidRPr="00E87B0B">
        <w:t xml:space="preserve"> thread (</w:t>
      </w:r>
      <w:proofErr w:type="spellStart"/>
      <w:r w:rsidRPr="00E87B0B">
        <w:t>ConnectionValidator</w:t>
      </w:r>
      <w:proofErr w:type="spellEnd"/>
      <w:r w:rsidRPr="00E87B0B">
        <w:t>).</w:t>
      </w:r>
    </w:p>
    <w:p w14:paraId="0E9F9151" w14:textId="77777777" w:rsidR="00E87B0B" w:rsidRPr="00E87B0B" w:rsidRDefault="00E87B0B" w:rsidP="00E87B0B">
      <w:pPr>
        <w:numPr>
          <w:ilvl w:val="0"/>
          <w:numId w:val="1"/>
        </w:numPr>
      </w:pPr>
      <w:r w:rsidRPr="00E87B0B">
        <w:rPr>
          <w:i/>
          <w:iCs/>
        </w:rPr>
        <w:t>&lt;background-validation-minutes&gt;</w:t>
      </w:r>
      <w:r w:rsidRPr="00E87B0B">
        <w:t xml:space="preserve"> - The interval, in minutes, that the </w:t>
      </w:r>
      <w:proofErr w:type="spellStart"/>
      <w:r w:rsidRPr="00E87B0B">
        <w:t>ConnectionValidator</w:t>
      </w:r>
      <w:proofErr w:type="spellEnd"/>
      <w:r w:rsidRPr="00E87B0B">
        <w:t xml:space="preserve"> will run. NOTE: It is prudent to set this value to something greater or less than the </w:t>
      </w:r>
      <w:r w:rsidRPr="00E87B0B">
        <w:rPr>
          <w:i/>
          <w:iCs/>
        </w:rPr>
        <w:t>&lt;idle-timeout-minutes&gt;</w:t>
      </w:r>
    </w:p>
    <w:p w14:paraId="1A96991C" w14:textId="77777777" w:rsidR="00E87B0B" w:rsidRPr="00E87B0B" w:rsidRDefault="00E87B0B" w:rsidP="00E87B0B">
      <w:pPr>
        <w:numPr>
          <w:ilvl w:val="0"/>
          <w:numId w:val="1"/>
        </w:numPr>
      </w:pPr>
      <w:r w:rsidRPr="00E87B0B">
        <w:rPr>
          <w:i/>
          <w:iCs/>
        </w:rPr>
        <w:t>&lt;use-fast-fail&gt;</w:t>
      </w:r>
      <w:r w:rsidRPr="00E87B0B">
        <w:t> - Whether or not to continue to attempt to acquire a connection from the pool even if the nth attempt has failed. False by default. This is to address performance issues where SQL validation may take significant time and resources to execute.</w:t>
      </w:r>
    </w:p>
    <w:p w14:paraId="533464F9" w14:textId="77777777" w:rsidR="00E87B0B" w:rsidRDefault="00E87B0B"/>
    <w:p w14:paraId="0B7B3AAB" w14:textId="77777777" w:rsidR="00E87B0B" w:rsidRDefault="00E87B0B"/>
    <w:p w14:paraId="6E5E7472" w14:textId="77777777" w:rsidR="00E87B0B" w:rsidRDefault="00E87B0B"/>
    <w:p w14:paraId="5B5F1B2F" w14:textId="77777777" w:rsidR="00E87B0B" w:rsidRDefault="00E87B0B"/>
    <w:p w14:paraId="56E0199F" w14:textId="77777777" w:rsidR="00E87B0B" w:rsidRPr="00E87B0B" w:rsidRDefault="00E87B0B" w:rsidP="00E87B0B">
      <w:r w:rsidRPr="00E87B0B">
        <w:rPr>
          <w:b/>
          <w:bCs/>
        </w:rPr>
        <w:lastRenderedPageBreak/>
        <w:t xml:space="preserve">How to stop </w:t>
      </w:r>
      <w:proofErr w:type="spellStart"/>
      <w:r w:rsidRPr="00E87B0B">
        <w:rPr>
          <w:b/>
          <w:bCs/>
        </w:rPr>
        <w:t>jbase_agent</w:t>
      </w:r>
      <w:proofErr w:type="spellEnd"/>
      <w:r w:rsidRPr="00E87B0B">
        <w:rPr>
          <w:b/>
          <w:bCs/>
        </w:rPr>
        <w:t>?</w:t>
      </w:r>
    </w:p>
    <w:p w14:paraId="6E43BD6E" w14:textId="77777777" w:rsidR="00E87B0B" w:rsidRPr="00E87B0B" w:rsidRDefault="00E87B0B" w:rsidP="00E87B0B">
      <w:hyperlink r:id="rId7" w:history="1">
        <w:r w:rsidRPr="00E87B0B">
          <w:rPr>
            <w:rStyle w:val="Hyperlink"/>
          </w:rPr>
          <w:t>Vinay Jain - Admin</w:t>
        </w:r>
      </w:hyperlink>
      <w:r w:rsidRPr="00E87B0B">
        <w:t>  •  Feb 22, 2021  •  Technology &gt; Core Infra &gt; System Core (EB)</w:t>
      </w:r>
    </w:p>
    <w:p w14:paraId="37C7088B" w14:textId="77777777" w:rsidR="00E87B0B" w:rsidRPr="00E87B0B" w:rsidRDefault="00E87B0B" w:rsidP="00E87B0B">
      <w:r w:rsidRPr="00E87B0B">
        <w:t>  </w:t>
      </w:r>
      <w:r w:rsidRPr="00E87B0B">
        <w:rPr>
          <w:b/>
          <w:bCs/>
        </w:rPr>
        <w:t>From Prior to R05 to R06</w:t>
      </w:r>
    </w:p>
    <w:p w14:paraId="699F7F68" w14:textId="1EE75DB5" w:rsidR="00E87B0B" w:rsidRPr="00E87B0B" w:rsidRDefault="00E87B0B" w:rsidP="00E87B0B">
      <w:r w:rsidRPr="00E87B0B">
        <w:t>    </w:t>
      </w:r>
      <w:r w:rsidRPr="00E87B0B">
        <w:rPr>
          <w:noProof/>
        </w:rPr>
        <mc:AlternateContent>
          <mc:Choice Requires="wps">
            <w:drawing>
              <wp:inline distT="0" distB="0" distL="0" distR="0" wp14:anchorId="049157C0" wp14:editId="38548E64">
                <wp:extent cx="152400" cy="152400"/>
                <wp:effectExtent l="0" t="0" r="0" b="0"/>
                <wp:docPr id="93899691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4BF1E" id="Rectangle 6" o:spid="_x0000_s1026"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r w:rsidRPr="00E87B0B">
        <w:t>  19</w:t>
      </w:r>
    </w:p>
    <w:p w14:paraId="26E79A7D" w14:textId="77777777" w:rsidR="00E87B0B" w:rsidRPr="00E87B0B" w:rsidRDefault="00E87B0B" w:rsidP="00E87B0B">
      <w:r w:rsidRPr="00E87B0B">
        <w:t xml:space="preserve">How to stop </w:t>
      </w:r>
      <w:proofErr w:type="spellStart"/>
      <w:r w:rsidRPr="00E87B0B">
        <w:t>jbase_agent</w:t>
      </w:r>
      <w:proofErr w:type="spellEnd"/>
      <w:r w:rsidRPr="00E87B0B">
        <w:t>?</w:t>
      </w:r>
    </w:p>
    <w:p w14:paraId="1E7A5B9C" w14:textId="77777777" w:rsidR="00E87B0B" w:rsidRDefault="00E87B0B" w:rsidP="00E87B0B">
      <w:r w:rsidRPr="00E87B0B">
        <w:t>"</w:t>
      </w:r>
      <w:proofErr w:type="spellStart"/>
      <w:r w:rsidRPr="00E87B0B">
        <w:t>jbase_agent</w:t>
      </w:r>
      <w:proofErr w:type="spellEnd"/>
      <w:r w:rsidRPr="00E87B0B">
        <w:t xml:space="preserve"> stop" command can be used if and only if </w:t>
      </w:r>
      <w:proofErr w:type="spellStart"/>
      <w:r w:rsidRPr="00E87B0B">
        <w:t>jbase_agent</w:t>
      </w:r>
      <w:proofErr w:type="spellEnd"/>
      <w:r w:rsidRPr="00E87B0B">
        <w:t xml:space="preserve"> is started in </w:t>
      </w:r>
      <w:proofErr w:type="spellStart"/>
      <w:r w:rsidRPr="00E87B0B">
        <w:t>jBASE</w:t>
      </w:r>
      <w:proofErr w:type="spellEnd"/>
      <w:r w:rsidRPr="00E87B0B">
        <w:t xml:space="preserve"> background mode using the below command:</w:t>
      </w:r>
    </w:p>
    <w:p w14:paraId="7C0147FB" w14:textId="77777777" w:rsidR="00E87B0B" w:rsidRDefault="00E87B0B" w:rsidP="00E87B0B">
      <w:r w:rsidRPr="00E87B0B">
        <w:br/>
      </w:r>
      <w:proofErr w:type="spellStart"/>
      <w:r w:rsidRPr="00E87B0B">
        <w:rPr>
          <w:b/>
          <w:bCs/>
        </w:rPr>
        <w:t>jbase_agent</w:t>
      </w:r>
      <w:proofErr w:type="spellEnd"/>
      <w:r w:rsidRPr="00E87B0B">
        <w:rPr>
          <w:b/>
          <w:bCs/>
        </w:rPr>
        <w:t xml:space="preserve"> -p &lt;</w:t>
      </w:r>
      <w:proofErr w:type="spellStart"/>
      <w:r w:rsidRPr="00E87B0B">
        <w:rPr>
          <w:b/>
          <w:bCs/>
        </w:rPr>
        <w:t>listenPort</w:t>
      </w:r>
      <w:proofErr w:type="spellEnd"/>
      <w:r w:rsidRPr="00E87B0B">
        <w:rPr>
          <w:b/>
          <w:bCs/>
        </w:rPr>
        <w:t xml:space="preserve">&gt; start (or) </w:t>
      </w:r>
      <w:proofErr w:type="spellStart"/>
      <w:r w:rsidRPr="00E87B0B">
        <w:rPr>
          <w:b/>
          <w:bCs/>
        </w:rPr>
        <w:t>jbase_agent</w:t>
      </w:r>
      <w:proofErr w:type="spellEnd"/>
      <w:r w:rsidRPr="00E87B0B">
        <w:rPr>
          <w:b/>
          <w:bCs/>
        </w:rPr>
        <w:t xml:space="preserve"> start</w:t>
      </w:r>
    </w:p>
    <w:p w14:paraId="1E1E81DB" w14:textId="57192DDC" w:rsidR="00E87B0B" w:rsidRPr="00E87B0B" w:rsidRDefault="00E87B0B" w:rsidP="00E87B0B">
      <w:r w:rsidRPr="00E87B0B">
        <w:br/>
        <w:t>On executing the above command, a file</w:t>
      </w:r>
      <w:r w:rsidRPr="00E87B0B">
        <w:rPr>
          <w:b/>
          <w:bCs/>
        </w:rPr>
        <w:t xml:space="preserve">[ named </w:t>
      </w:r>
      <w:proofErr w:type="spellStart"/>
      <w:r w:rsidRPr="00E87B0B">
        <w:rPr>
          <w:b/>
          <w:bCs/>
        </w:rPr>
        <w:t>jagent.lock</w:t>
      </w:r>
      <w:proofErr w:type="spellEnd"/>
      <w:r w:rsidRPr="00E87B0B">
        <w:rPr>
          <w:b/>
          <w:bCs/>
        </w:rPr>
        <w:t>&lt;</w:t>
      </w:r>
      <w:proofErr w:type="spellStart"/>
      <w:r w:rsidRPr="00E87B0B">
        <w:rPr>
          <w:b/>
          <w:bCs/>
        </w:rPr>
        <w:t>listenPort</w:t>
      </w:r>
      <w:proofErr w:type="spellEnd"/>
      <w:r w:rsidRPr="00E87B0B">
        <w:rPr>
          <w:b/>
          <w:bCs/>
        </w:rPr>
        <w:t>&gt;]</w:t>
      </w:r>
      <w:r w:rsidRPr="00E87B0B">
        <w:t xml:space="preserve"> will be created in /</w:t>
      </w:r>
      <w:proofErr w:type="spellStart"/>
      <w:r w:rsidRPr="00E87B0B">
        <w:t>tmp</w:t>
      </w:r>
      <w:proofErr w:type="spellEnd"/>
      <w:r w:rsidRPr="00E87B0B">
        <w:t xml:space="preserve"> directory. Therefore when </w:t>
      </w:r>
      <w:proofErr w:type="spellStart"/>
      <w:r w:rsidRPr="00E87B0B">
        <w:t>jbase_agent</w:t>
      </w:r>
      <w:proofErr w:type="spellEnd"/>
      <w:r w:rsidRPr="00E87B0B">
        <w:t xml:space="preserve"> is stopped using the command </w:t>
      </w:r>
      <w:r w:rsidRPr="00E87B0B">
        <w:rPr>
          <w:b/>
          <w:bCs/>
        </w:rPr>
        <w:t>"</w:t>
      </w:r>
      <w:proofErr w:type="spellStart"/>
      <w:r w:rsidRPr="00E87B0B">
        <w:rPr>
          <w:b/>
          <w:bCs/>
        </w:rPr>
        <w:t>jbase_agent</w:t>
      </w:r>
      <w:proofErr w:type="spellEnd"/>
      <w:r w:rsidRPr="00E87B0B">
        <w:rPr>
          <w:b/>
          <w:bCs/>
        </w:rPr>
        <w:t xml:space="preserve"> stop"</w:t>
      </w:r>
      <w:r w:rsidRPr="00E87B0B">
        <w:t xml:space="preserve"> the system will look for a file named </w:t>
      </w:r>
      <w:r w:rsidRPr="00E87B0B">
        <w:rPr>
          <w:b/>
          <w:bCs/>
        </w:rPr>
        <w:t>jagent.lock20002</w:t>
      </w:r>
      <w:r w:rsidRPr="00E87B0B">
        <w:t xml:space="preserve"> to obtain the </w:t>
      </w:r>
      <w:proofErr w:type="spellStart"/>
      <w:r w:rsidRPr="00E87B0B">
        <w:t>pid</w:t>
      </w:r>
      <w:proofErr w:type="spellEnd"/>
      <w:r w:rsidRPr="00E87B0B">
        <w:t xml:space="preserve"> of the </w:t>
      </w:r>
      <w:proofErr w:type="spellStart"/>
      <w:r w:rsidRPr="00E87B0B">
        <w:t>jbase_agent</w:t>
      </w:r>
      <w:proofErr w:type="spellEnd"/>
      <w:r w:rsidRPr="00E87B0B">
        <w:t xml:space="preserve"> process running in background mode. Once the </w:t>
      </w:r>
      <w:proofErr w:type="spellStart"/>
      <w:r w:rsidRPr="00E87B0B">
        <w:t>jbase_agent</w:t>
      </w:r>
      <w:proofErr w:type="spellEnd"/>
      <w:r w:rsidRPr="00E87B0B">
        <w:t xml:space="preserve"> process is shutdown the file </w:t>
      </w:r>
      <w:r w:rsidRPr="00E87B0B">
        <w:rPr>
          <w:b/>
          <w:bCs/>
        </w:rPr>
        <w:t xml:space="preserve">jagent.lock20002 </w:t>
      </w:r>
      <w:r w:rsidRPr="00E87B0B">
        <w:t xml:space="preserve">[or </w:t>
      </w:r>
      <w:proofErr w:type="spellStart"/>
      <w:r w:rsidRPr="00E87B0B">
        <w:t>jagent.lock</w:t>
      </w:r>
      <w:proofErr w:type="spellEnd"/>
      <w:r w:rsidRPr="00E87B0B">
        <w:t>&lt;</w:t>
      </w:r>
      <w:proofErr w:type="spellStart"/>
      <w:r w:rsidRPr="00E87B0B">
        <w:t>listenPort</w:t>
      </w:r>
      <w:proofErr w:type="spellEnd"/>
      <w:r w:rsidRPr="00E87B0B">
        <w:t>&gt;] will be removed from /</w:t>
      </w:r>
      <w:proofErr w:type="spellStart"/>
      <w:r w:rsidRPr="00E87B0B">
        <w:t>tmp</w:t>
      </w:r>
      <w:proofErr w:type="spellEnd"/>
      <w:r w:rsidRPr="00E87B0B">
        <w:t xml:space="preserve"> directory.</w:t>
      </w:r>
    </w:p>
    <w:p w14:paraId="13687D3D" w14:textId="77777777" w:rsidR="00E87B0B" w:rsidRPr="00E87B0B" w:rsidRDefault="00E87B0B" w:rsidP="00E87B0B">
      <w:r w:rsidRPr="00E87B0B">
        <w:t xml:space="preserve">Note: If you are running </w:t>
      </w:r>
      <w:proofErr w:type="spellStart"/>
      <w:r w:rsidRPr="00E87B0B">
        <w:t>jbase_agent</w:t>
      </w:r>
      <w:proofErr w:type="spellEnd"/>
      <w:r w:rsidRPr="00E87B0B">
        <w:t xml:space="preserve"> in a different port say 20003 then you have executed "</w:t>
      </w:r>
      <w:proofErr w:type="spellStart"/>
      <w:r w:rsidRPr="00E87B0B">
        <w:t>jbase_agent</w:t>
      </w:r>
      <w:proofErr w:type="spellEnd"/>
      <w:r w:rsidRPr="00E87B0B">
        <w:t xml:space="preserve"> -p 20003 stop" to stop the corresponding </w:t>
      </w:r>
      <w:proofErr w:type="spellStart"/>
      <w:r w:rsidRPr="00E87B0B">
        <w:t>jbase_agent</w:t>
      </w:r>
      <w:proofErr w:type="spellEnd"/>
      <w:r w:rsidRPr="00E87B0B">
        <w:t xml:space="preserve"> process</w:t>
      </w:r>
    </w:p>
    <w:p w14:paraId="2A9935FF" w14:textId="77777777" w:rsidR="00E87B0B" w:rsidRDefault="00E87B0B" w:rsidP="00E87B0B">
      <w:r w:rsidRPr="00E87B0B">
        <w:t xml:space="preserve">However, if </w:t>
      </w:r>
      <w:proofErr w:type="spellStart"/>
      <w:r w:rsidRPr="00E87B0B">
        <w:t>jbase_agent</w:t>
      </w:r>
      <w:proofErr w:type="spellEnd"/>
      <w:r w:rsidRPr="00E87B0B">
        <w:t xml:space="preserve"> is started using the below command:</w:t>
      </w:r>
      <w:r w:rsidRPr="00E87B0B">
        <w:br/>
      </w:r>
      <w:proofErr w:type="spellStart"/>
      <w:r w:rsidRPr="00E87B0B">
        <w:rPr>
          <w:b/>
          <w:bCs/>
        </w:rPr>
        <w:t>nohup</w:t>
      </w:r>
      <w:proofErr w:type="spellEnd"/>
      <w:r w:rsidRPr="00E87B0B">
        <w:rPr>
          <w:b/>
          <w:bCs/>
        </w:rPr>
        <w:t xml:space="preserve"> </w:t>
      </w:r>
      <w:proofErr w:type="spellStart"/>
      <w:r w:rsidRPr="00E87B0B">
        <w:rPr>
          <w:b/>
          <w:bCs/>
        </w:rPr>
        <w:t>jbase_agent</w:t>
      </w:r>
      <w:proofErr w:type="spellEnd"/>
      <w:r w:rsidRPr="00E87B0B">
        <w:rPr>
          <w:b/>
          <w:bCs/>
        </w:rPr>
        <w:t xml:space="preserve"> -p 13331 &amp;</w:t>
      </w:r>
      <w:r w:rsidRPr="00E87B0B">
        <w:br/>
        <w:t xml:space="preserve">the </w:t>
      </w:r>
      <w:proofErr w:type="spellStart"/>
      <w:r w:rsidRPr="00E87B0B">
        <w:t>jbase_agent</w:t>
      </w:r>
      <w:proofErr w:type="spellEnd"/>
      <w:r w:rsidRPr="00E87B0B">
        <w:t xml:space="preserve"> process will run in Unix background mode and therefore no file will be created in /</w:t>
      </w:r>
      <w:proofErr w:type="spellStart"/>
      <w:r w:rsidRPr="00E87B0B">
        <w:t>tmp</w:t>
      </w:r>
      <w:proofErr w:type="spellEnd"/>
      <w:r w:rsidRPr="00E87B0B">
        <w:t xml:space="preserve"> directory</w:t>
      </w:r>
    </w:p>
    <w:p w14:paraId="45136857" w14:textId="77777777" w:rsidR="00E87B0B" w:rsidRDefault="00E87B0B" w:rsidP="00E87B0B"/>
    <w:p w14:paraId="7064C6CD" w14:textId="77777777" w:rsidR="00E87B0B" w:rsidRDefault="00E87B0B" w:rsidP="00E87B0B"/>
    <w:p w14:paraId="579A6187" w14:textId="77777777" w:rsidR="00E87B0B" w:rsidRDefault="00E87B0B" w:rsidP="00E87B0B"/>
    <w:p w14:paraId="7F2C4636" w14:textId="77777777" w:rsidR="00E87B0B" w:rsidRDefault="00E87B0B" w:rsidP="00E87B0B"/>
    <w:p w14:paraId="0087CCCB" w14:textId="77777777" w:rsidR="00E87B0B" w:rsidRPr="00E87B0B" w:rsidRDefault="00E87B0B" w:rsidP="00E87B0B">
      <w:r w:rsidRPr="00E87B0B">
        <w:rPr>
          <w:b/>
          <w:bCs/>
        </w:rPr>
        <w:t xml:space="preserve">Too many child processes spawned by </w:t>
      </w:r>
      <w:proofErr w:type="spellStart"/>
      <w:r w:rsidRPr="00E87B0B">
        <w:rPr>
          <w:b/>
          <w:bCs/>
        </w:rPr>
        <w:t>jbase_agent</w:t>
      </w:r>
      <w:proofErr w:type="spellEnd"/>
    </w:p>
    <w:p w14:paraId="74C83680" w14:textId="77777777" w:rsidR="00E87B0B" w:rsidRPr="00E87B0B" w:rsidRDefault="00E87B0B" w:rsidP="00E87B0B">
      <w:hyperlink r:id="rId8" w:history="1">
        <w:r w:rsidRPr="00E87B0B">
          <w:rPr>
            <w:rStyle w:val="Hyperlink"/>
          </w:rPr>
          <w:t>Vinay Jain - Admin</w:t>
        </w:r>
      </w:hyperlink>
      <w:r w:rsidRPr="00E87B0B">
        <w:t>  •  Apr 07, 2021  •  Technology &gt; Core Infra &gt; System Core (EB)</w:t>
      </w:r>
    </w:p>
    <w:p w14:paraId="3FDFB387" w14:textId="1A32633E" w:rsidR="00E87B0B" w:rsidRPr="00E87B0B" w:rsidRDefault="00E87B0B" w:rsidP="00E87B0B">
      <w:r w:rsidRPr="00E87B0B">
        <w:t>    </w:t>
      </w:r>
      <w:r w:rsidRPr="00E87B0B">
        <w:rPr>
          <w:noProof/>
        </w:rPr>
        <mc:AlternateContent>
          <mc:Choice Requires="wps">
            <w:drawing>
              <wp:inline distT="0" distB="0" distL="0" distR="0" wp14:anchorId="64829480" wp14:editId="6D881FA1">
                <wp:extent cx="152400" cy="152400"/>
                <wp:effectExtent l="0" t="0" r="0" b="0"/>
                <wp:docPr id="505701190"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6E54D" id="Rectangle 8" o:spid="_x0000_s1026"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r w:rsidRPr="00E87B0B">
        <w:t>  43</w:t>
      </w:r>
    </w:p>
    <w:p w14:paraId="03F71E22" w14:textId="77777777" w:rsidR="00E87B0B" w:rsidRPr="00E87B0B" w:rsidRDefault="00E87B0B" w:rsidP="00E87B0B">
      <w:r w:rsidRPr="00E87B0B">
        <w:t xml:space="preserve">Too many child processes spawned by </w:t>
      </w:r>
      <w:proofErr w:type="spellStart"/>
      <w:r w:rsidRPr="00E87B0B">
        <w:t>jbase_agent</w:t>
      </w:r>
      <w:proofErr w:type="spellEnd"/>
    </w:p>
    <w:p w14:paraId="3A4BBAE5" w14:textId="77777777" w:rsidR="00E87B0B" w:rsidRPr="00E87B0B" w:rsidRDefault="00E87B0B" w:rsidP="00E87B0B">
      <w:r w:rsidRPr="00E87B0B">
        <w:t xml:space="preserve">Kindly note, the number of </w:t>
      </w:r>
      <w:proofErr w:type="spellStart"/>
      <w:r w:rsidRPr="00E87B0B">
        <w:t>jbase_agent</w:t>
      </w:r>
      <w:proofErr w:type="spellEnd"/>
      <w:r w:rsidRPr="00E87B0B">
        <w:t xml:space="preserve"> will be spawned based on the min/max pool setting done at the configuration properties of the JCA connection factory. </w:t>
      </w:r>
      <w:r w:rsidRPr="00E87B0B">
        <w:br/>
        <w:t>  </w:t>
      </w:r>
      <w:r w:rsidRPr="00E87B0B">
        <w:br/>
        <w:t xml:space="preserve">  If the min session has been set as '1' only one </w:t>
      </w:r>
      <w:proofErr w:type="spellStart"/>
      <w:r w:rsidRPr="00E87B0B">
        <w:t>jbase</w:t>
      </w:r>
      <w:proofErr w:type="spellEnd"/>
      <w:r w:rsidRPr="00E87B0B">
        <w:t xml:space="preserve"> agent will be started at </w:t>
      </w:r>
      <w:proofErr w:type="spellStart"/>
      <w:r w:rsidRPr="00E87B0B">
        <w:t>jbase</w:t>
      </w:r>
      <w:proofErr w:type="spellEnd"/>
      <w:r w:rsidRPr="00E87B0B">
        <w:t xml:space="preserve"> startup. Based on the request flow to T24, it will increase up to max session and remain the same until system becomes idle. Based on the parameters like the &lt;idle-timeout-minutes&gt; </w:t>
      </w:r>
      <w:proofErr w:type="spellStart"/>
      <w:r w:rsidRPr="00E87B0B">
        <w:t>jbase</w:t>
      </w:r>
      <w:proofErr w:type="spellEnd"/>
      <w:r w:rsidRPr="00E87B0B">
        <w:t xml:space="preserve"> agent sessions can be killed after the timeout setting.</w:t>
      </w:r>
      <w:r w:rsidRPr="00E87B0B">
        <w:br/>
        <w:t>  </w:t>
      </w:r>
      <w:r w:rsidRPr="00E87B0B">
        <w:br/>
        <w:t xml:space="preserve">Below are the main parameters to control </w:t>
      </w:r>
      <w:proofErr w:type="spellStart"/>
      <w:r w:rsidRPr="00E87B0B">
        <w:t>jbase</w:t>
      </w:r>
      <w:proofErr w:type="spellEnd"/>
      <w:r w:rsidRPr="00E87B0B">
        <w:t xml:space="preserve"> agents spawning in the below application servers.</w:t>
      </w:r>
      <w:r w:rsidRPr="00E87B0B">
        <w:br/>
      </w:r>
      <w:r w:rsidRPr="00E87B0B">
        <w:lastRenderedPageBreak/>
        <w:t xml:space="preserve"> In </w:t>
      </w:r>
      <w:proofErr w:type="spellStart"/>
      <w:r w:rsidRPr="00E87B0B">
        <w:t>Jboss</w:t>
      </w:r>
      <w:proofErr w:type="spellEnd"/>
      <w:r w:rsidRPr="00E87B0B">
        <w:t xml:space="preserve"> 6.4 EAP, </w:t>
      </w:r>
      <w:r w:rsidRPr="00E87B0B">
        <w:br/>
        <w:t> </w:t>
      </w:r>
      <w:r w:rsidRPr="00E87B0B">
        <w:br/>
        <w:t> &lt;min-pool-size&gt;5&lt;/min-pool-size&gt;  - the minimum number of connections maintained in the pool</w:t>
      </w:r>
      <w:r w:rsidRPr="00E87B0B">
        <w:br/>
        <w:t>&lt;max-pool-size&gt;5&lt;/max-pool-size&gt;   - the maximum number of connections allowed in the pool.</w:t>
      </w:r>
      <w:r w:rsidRPr="00E87B0B">
        <w:br/>
        <w:t>&lt;prefill&gt;true&lt;/prefill&gt;</w:t>
      </w:r>
      <w:r w:rsidRPr="00E87B0B">
        <w:br/>
        <w:t>&lt;idle-timeout-minutes&gt;15&lt;/idle-timeout-minutes&gt;</w:t>
      </w:r>
      <w:r w:rsidRPr="00E87B0B">
        <w:br/>
      </w:r>
      <w:r w:rsidRPr="00E87B0B">
        <w:br/>
        <w:t>Unless &lt;prefill&gt; is true then the pool will remain empty until first use at which point the pool will be filled to the &lt;min-pool-size&gt;.  When the pool size drops below the &lt;min-pool-size&gt; due to idle timeouts the pool will be refilled to the &lt;min-pool-size&gt;. Default is 0.</w:t>
      </w:r>
      <w:r w:rsidRPr="00E87B0B">
        <w:br/>
        <w:t>&lt;idle-timeout-minutes&gt; - indicates the maximum time a connection may be idle before being closed. Setting to 0 disables it.  The default is 15 minutes.</w:t>
      </w:r>
      <w:r w:rsidRPr="00E87B0B">
        <w:br/>
        <w:t>Kindly refer to the below link,</w:t>
      </w:r>
    </w:p>
    <w:p w14:paraId="064DB40B" w14:textId="77777777" w:rsidR="00E87B0B" w:rsidRPr="00E87B0B" w:rsidRDefault="00E87B0B" w:rsidP="00E87B0B">
      <w:r w:rsidRPr="00E87B0B">
        <w:t> </w:t>
      </w:r>
    </w:p>
    <w:p w14:paraId="6E00BD18" w14:textId="77777777" w:rsidR="00E87B0B" w:rsidRPr="00E87B0B" w:rsidRDefault="00E87B0B" w:rsidP="00E87B0B">
      <w:r w:rsidRPr="00E87B0B">
        <w:t>https://docs.jboss.org/jbossas/docs/Server_Configuration_Guide/beta500/html/ch13s04s03s01.html</w:t>
      </w:r>
    </w:p>
    <w:p w14:paraId="2D633D47" w14:textId="77777777" w:rsidR="00E87B0B" w:rsidRPr="00E87B0B" w:rsidRDefault="00E87B0B" w:rsidP="00E87B0B">
      <w:r w:rsidRPr="00E87B0B">
        <w:t> </w:t>
      </w:r>
    </w:p>
    <w:p w14:paraId="53329480" w14:textId="77777777" w:rsidR="00E87B0B" w:rsidRPr="00E87B0B" w:rsidRDefault="00E87B0B" w:rsidP="00E87B0B">
      <w:r w:rsidRPr="00E87B0B">
        <w:t>Example 1:</w:t>
      </w:r>
    </w:p>
    <w:p w14:paraId="5677C5D2" w14:textId="77777777" w:rsidR="00E87B0B" w:rsidRPr="00E87B0B" w:rsidRDefault="00E87B0B" w:rsidP="00E87B0B">
      <w:r w:rsidRPr="00E87B0B">
        <w:t>&lt;min-pool-size&gt;5&lt;/min-pool-size&gt;</w:t>
      </w:r>
    </w:p>
    <w:p w14:paraId="4BECE287" w14:textId="77777777" w:rsidR="00E87B0B" w:rsidRPr="00E87B0B" w:rsidRDefault="00E87B0B" w:rsidP="00E87B0B">
      <w:r w:rsidRPr="00E87B0B">
        <w:t>&lt;max-pool-size&gt;5&lt;/max-pool-size&gt;</w:t>
      </w:r>
    </w:p>
    <w:p w14:paraId="59BB3BB2" w14:textId="77777777" w:rsidR="00E87B0B" w:rsidRPr="00E87B0B" w:rsidRDefault="00E87B0B" w:rsidP="00E87B0B">
      <w:r w:rsidRPr="00E87B0B">
        <w:t>&lt;prefill&gt;true&lt;/prefill&gt;</w:t>
      </w:r>
    </w:p>
    <w:p w14:paraId="7EEDEFA8" w14:textId="77777777" w:rsidR="00E87B0B" w:rsidRPr="00E87B0B" w:rsidRDefault="00E87B0B" w:rsidP="00E87B0B">
      <w:r w:rsidRPr="00E87B0B">
        <w:t>&lt;idle-timeout-minutes&gt;15&lt;/idle-timeout-minutes&gt;</w:t>
      </w:r>
    </w:p>
    <w:p w14:paraId="090FF1A0" w14:textId="77777777" w:rsidR="00E87B0B" w:rsidRPr="00E87B0B" w:rsidRDefault="00E87B0B" w:rsidP="00E87B0B">
      <w:r w:rsidRPr="00E87B0B">
        <w:t> </w:t>
      </w:r>
    </w:p>
    <w:p w14:paraId="43B548B0" w14:textId="77777777" w:rsidR="00E87B0B" w:rsidRPr="00E87B0B" w:rsidRDefault="00E87B0B" w:rsidP="00E87B0B">
      <w:r w:rsidRPr="00E87B0B">
        <w:t xml:space="preserve">With the above setup, if all the 5 sessions idle for more than 15 minutes then all will get killed and newly 5 </w:t>
      </w:r>
      <w:proofErr w:type="spellStart"/>
      <w:r w:rsidRPr="00E87B0B">
        <w:t>jbase</w:t>
      </w:r>
      <w:proofErr w:type="spellEnd"/>
      <w:r w:rsidRPr="00E87B0B">
        <w:t xml:space="preserve"> agents will be launched. </w:t>
      </w:r>
      <w:proofErr w:type="spellStart"/>
      <w:r w:rsidRPr="00E87B0B">
        <w:t>Jboss</w:t>
      </w:r>
      <w:proofErr w:type="spellEnd"/>
      <w:r w:rsidRPr="00E87B0B">
        <w:t xml:space="preserve"> will maintain 5 minimum sessions for processing the requests.</w:t>
      </w:r>
    </w:p>
    <w:p w14:paraId="1CB25F4E" w14:textId="77777777" w:rsidR="00E87B0B" w:rsidRPr="00E87B0B" w:rsidRDefault="00E87B0B" w:rsidP="00E87B0B">
      <w:r w:rsidRPr="00E87B0B">
        <w:t> </w:t>
      </w:r>
    </w:p>
    <w:p w14:paraId="01FF053D" w14:textId="77777777" w:rsidR="00E87B0B" w:rsidRPr="00E87B0B" w:rsidRDefault="00E87B0B" w:rsidP="00E87B0B">
      <w:r w:rsidRPr="00E87B0B">
        <w:t>Example 2:</w:t>
      </w:r>
    </w:p>
    <w:p w14:paraId="2F7896BB" w14:textId="77777777" w:rsidR="00E87B0B" w:rsidRPr="00E87B0B" w:rsidRDefault="00E87B0B" w:rsidP="00E87B0B">
      <w:r w:rsidRPr="00E87B0B">
        <w:t>&lt;min-pool-size&gt;5&lt;/min-pool-size&gt;</w:t>
      </w:r>
    </w:p>
    <w:p w14:paraId="403B45CC" w14:textId="77777777" w:rsidR="00E87B0B" w:rsidRPr="00E87B0B" w:rsidRDefault="00E87B0B" w:rsidP="00E87B0B">
      <w:r w:rsidRPr="00E87B0B">
        <w:t>&lt;max-pool-size&gt;5&lt;/max-pool-size&gt;</w:t>
      </w:r>
    </w:p>
    <w:p w14:paraId="3CF186FD" w14:textId="77777777" w:rsidR="00E87B0B" w:rsidRPr="00E87B0B" w:rsidRDefault="00E87B0B" w:rsidP="00E87B0B">
      <w:r w:rsidRPr="00E87B0B">
        <w:t>&lt;prefill&gt;false&lt;/prefill&gt;</w:t>
      </w:r>
    </w:p>
    <w:p w14:paraId="18D4769F" w14:textId="77777777" w:rsidR="00E87B0B" w:rsidRPr="00E87B0B" w:rsidRDefault="00E87B0B" w:rsidP="00E87B0B">
      <w:r w:rsidRPr="00E87B0B">
        <w:t>&lt;idle-timeout-minutes&gt;15&lt;/idle-timeout-minutes&gt;</w:t>
      </w:r>
    </w:p>
    <w:p w14:paraId="29D77C04" w14:textId="77777777" w:rsidR="00E87B0B" w:rsidRPr="00E87B0B" w:rsidRDefault="00E87B0B" w:rsidP="00E87B0B">
      <w:r w:rsidRPr="00E87B0B">
        <w:t> </w:t>
      </w:r>
    </w:p>
    <w:p w14:paraId="4ABD7F84" w14:textId="77777777" w:rsidR="00E87B0B" w:rsidRPr="00E87B0B" w:rsidRDefault="00E87B0B" w:rsidP="00E87B0B">
      <w:r w:rsidRPr="00E87B0B">
        <w:t xml:space="preserve">With the above setup, if all the 5 sessions idle for more than 15 minutes then all will get killed. </w:t>
      </w:r>
      <w:proofErr w:type="spellStart"/>
      <w:r w:rsidRPr="00E87B0B">
        <w:t>Jboss</w:t>
      </w:r>
      <w:proofErr w:type="spellEnd"/>
      <w:r w:rsidRPr="00E87B0B">
        <w:t xml:space="preserve"> will not maintain 5 minimum sessions for processing the requests and whenever the request comes, it will launch the new </w:t>
      </w:r>
      <w:proofErr w:type="spellStart"/>
      <w:r w:rsidRPr="00E87B0B">
        <w:t>jbase</w:t>
      </w:r>
      <w:proofErr w:type="spellEnd"/>
      <w:r w:rsidRPr="00E87B0B">
        <w:t xml:space="preserve"> agent threads for serving the requests.</w:t>
      </w:r>
    </w:p>
    <w:p w14:paraId="62D1D187" w14:textId="77777777" w:rsidR="00E87B0B" w:rsidRPr="00E87B0B" w:rsidRDefault="00E87B0B" w:rsidP="00E87B0B">
      <w:r w:rsidRPr="00E87B0B">
        <w:t> </w:t>
      </w:r>
    </w:p>
    <w:p w14:paraId="26601B6F" w14:textId="77777777" w:rsidR="00E87B0B" w:rsidRPr="00E87B0B" w:rsidRDefault="00E87B0B" w:rsidP="00E87B0B">
      <w:r w:rsidRPr="00E87B0B">
        <w:lastRenderedPageBreak/>
        <w:t>Example 3:</w:t>
      </w:r>
    </w:p>
    <w:p w14:paraId="500940AC" w14:textId="77777777" w:rsidR="00E87B0B" w:rsidRPr="00E87B0B" w:rsidRDefault="00E87B0B" w:rsidP="00E87B0B">
      <w:r w:rsidRPr="00E87B0B">
        <w:t>&lt;min-pool-size&gt;5&lt;/min-pool-size&gt;</w:t>
      </w:r>
    </w:p>
    <w:p w14:paraId="0E02EE0A" w14:textId="77777777" w:rsidR="00E87B0B" w:rsidRPr="00E87B0B" w:rsidRDefault="00E87B0B" w:rsidP="00E87B0B">
      <w:r w:rsidRPr="00E87B0B">
        <w:t>&lt;max-pool-size&gt;5&lt;/max-pool-size&gt;</w:t>
      </w:r>
    </w:p>
    <w:p w14:paraId="2172AA29" w14:textId="77777777" w:rsidR="00E87B0B" w:rsidRPr="00E87B0B" w:rsidRDefault="00E87B0B" w:rsidP="00E87B0B">
      <w:r w:rsidRPr="00E87B0B">
        <w:t>&lt;prefill&gt;false&lt;/prefill&gt;</w:t>
      </w:r>
    </w:p>
    <w:p w14:paraId="46F6A708" w14:textId="77777777" w:rsidR="00E87B0B" w:rsidRPr="00E87B0B" w:rsidRDefault="00E87B0B" w:rsidP="00E87B0B">
      <w:r w:rsidRPr="00E87B0B">
        <w:t>&lt;idle-timeout-minutes&gt;0&lt;/idle-timeout-minutes&gt;</w:t>
      </w:r>
    </w:p>
    <w:p w14:paraId="7F72CA53" w14:textId="77777777" w:rsidR="00E87B0B" w:rsidRPr="00E87B0B" w:rsidRDefault="00E87B0B" w:rsidP="00E87B0B">
      <w:r w:rsidRPr="00E87B0B">
        <w:t> </w:t>
      </w:r>
    </w:p>
    <w:p w14:paraId="71C8CBFC" w14:textId="77777777" w:rsidR="00E87B0B" w:rsidRPr="00E87B0B" w:rsidRDefault="00E87B0B" w:rsidP="00E87B0B">
      <w:r w:rsidRPr="00E87B0B">
        <w:t xml:space="preserve">With the above setup, the </w:t>
      </w:r>
      <w:proofErr w:type="spellStart"/>
      <w:r w:rsidRPr="00E87B0B">
        <w:t>jbase</w:t>
      </w:r>
      <w:proofErr w:type="spellEnd"/>
      <w:r w:rsidRPr="00E87B0B">
        <w:t xml:space="preserve"> agent sessions will not get killed. 0 - unlimited interval.</w:t>
      </w:r>
    </w:p>
    <w:p w14:paraId="3F4669E0" w14:textId="77777777" w:rsidR="00E87B0B" w:rsidRPr="00E87B0B" w:rsidRDefault="00E87B0B" w:rsidP="00E87B0B">
      <w:r w:rsidRPr="00E87B0B">
        <w:t> </w:t>
      </w:r>
    </w:p>
    <w:p w14:paraId="0B587C70" w14:textId="77777777" w:rsidR="00E87B0B" w:rsidRPr="00E87B0B" w:rsidRDefault="00E87B0B" w:rsidP="00E87B0B">
      <w:r w:rsidRPr="00E87B0B">
        <w:t>Kindly verify the above and set accordingly as per your requirement.</w:t>
      </w:r>
    </w:p>
    <w:p w14:paraId="55B68636" w14:textId="77777777" w:rsidR="00E87B0B" w:rsidRPr="00E87B0B" w:rsidRDefault="00E87B0B" w:rsidP="00E87B0B"/>
    <w:p w14:paraId="7E449088" w14:textId="77777777" w:rsidR="00E87B0B" w:rsidRDefault="00E87B0B"/>
    <w:p w14:paraId="70D3C605" w14:textId="77777777" w:rsidR="00E87B0B" w:rsidRDefault="00E87B0B"/>
    <w:sectPr w:rsidR="00E87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895307"/>
    <w:multiLevelType w:val="multilevel"/>
    <w:tmpl w:val="DD56AD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68767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0B"/>
    <w:rsid w:val="001F4DB5"/>
    <w:rsid w:val="006570B4"/>
    <w:rsid w:val="006D163E"/>
    <w:rsid w:val="007F0BAB"/>
    <w:rsid w:val="00BC1126"/>
    <w:rsid w:val="00D204D9"/>
    <w:rsid w:val="00E87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35CD"/>
  <w15:chartTrackingRefBased/>
  <w15:docId w15:val="{A418991D-AB97-44D3-BBF8-97264882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B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7B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7B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7B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7B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7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B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7B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7B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7B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7B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7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B0B"/>
    <w:rPr>
      <w:rFonts w:eastAsiaTheme="majorEastAsia" w:cstheme="majorBidi"/>
      <w:color w:val="272727" w:themeColor="text1" w:themeTint="D8"/>
    </w:rPr>
  </w:style>
  <w:style w:type="paragraph" w:styleId="Title">
    <w:name w:val="Title"/>
    <w:basedOn w:val="Normal"/>
    <w:next w:val="Normal"/>
    <w:link w:val="TitleChar"/>
    <w:uiPriority w:val="10"/>
    <w:qFormat/>
    <w:rsid w:val="00E87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B0B"/>
    <w:pPr>
      <w:spacing w:before="160"/>
      <w:jc w:val="center"/>
    </w:pPr>
    <w:rPr>
      <w:i/>
      <w:iCs/>
      <w:color w:val="404040" w:themeColor="text1" w:themeTint="BF"/>
    </w:rPr>
  </w:style>
  <w:style w:type="character" w:customStyle="1" w:styleId="QuoteChar">
    <w:name w:val="Quote Char"/>
    <w:basedOn w:val="DefaultParagraphFont"/>
    <w:link w:val="Quote"/>
    <w:uiPriority w:val="29"/>
    <w:rsid w:val="00E87B0B"/>
    <w:rPr>
      <w:i/>
      <w:iCs/>
      <w:color w:val="404040" w:themeColor="text1" w:themeTint="BF"/>
    </w:rPr>
  </w:style>
  <w:style w:type="paragraph" w:styleId="ListParagraph">
    <w:name w:val="List Paragraph"/>
    <w:basedOn w:val="Normal"/>
    <w:uiPriority w:val="34"/>
    <w:qFormat/>
    <w:rsid w:val="00E87B0B"/>
    <w:pPr>
      <w:ind w:left="720"/>
      <w:contextualSpacing/>
    </w:pPr>
  </w:style>
  <w:style w:type="character" w:styleId="IntenseEmphasis">
    <w:name w:val="Intense Emphasis"/>
    <w:basedOn w:val="DefaultParagraphFont"/>
    <w:uiPriority w:val="21"/>
    <w:qFormat/>
    <w:rsid w:val="00E87B0B"/>
    <w:rPr>
      <w:i/>
      <w:iCs/>
      <w:color w:val="2F5496" w:themeColor="accent1" w:themeShade="BF"/>
    </w:rPr>
  </w:style>
  <w:style w:type="paragraph" w:styleId="IntenseQuote">
    <w:name w:val="Intense Quote"/>
    <w:basedOn w:val="Normal"/>
    <w:next w:val="Normal"/>
    <w:link w:val="IntenseQuoteChar"/>
    <w:uiPriority w:val="30"/>
    <w:qFormat/>
    <w:rsid w:val="00E87B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7B0B"/>
    <w:rPr>
      <w:i/>
      <w:iCs/>
      <w:color w:val="2F5496" w:themeColor="accent1" w:themeShade="BF"/>
    </w:rPr>
  </w:style>
  <w:style w:type="character" w:styleId="IntenseReference">
    <w:name w:val="Intense Reference"/>
    <w:basedOn w:val="DefaultParagraphFont"/>
    <w:uiPriority w:val="32"/>
    <w:qFormat/>
    <w:rsid w:val="00E87B0B"/>
    <w:rPr>
      <w:b/>
      <w:bCs/>
      <w:smallCaps/>
      <w:color w:val="2F5496" w:themeColor="accent1" w:themeShade="BF"/>
      <w:spacing w:val="5"/>
    </w:rPr>
  </w:style>
  <w:style w:type="character" w:styleId="Hyperlink">
    <w:name w:val="Hyperlink"/>
    <w:basedOn w:val="DefaultParagraphFont"/>
    <w:uiPriority w:val="99"/>
    <w:unhideWhenUsed/>
    <w:rsid w:val="00E87B0B"/>
    <w:rPr>
      <w:color w:val="0563C1" w:themeColor="hyperlink"/>
      <w:u w:val="single"/>
    </w:rPr>
  </w:style>
  <w:style w:type="character" w:styleId="UnresolvedMention">
    <w:name w:val="Unresolved Mention"/>
    <w:basedOn w:val="DefaultParagraphFont"/>
    <w:uiPriority w:val="99"/>
    <w:semiHidden/>
    <w:unhideWhenUsed/>
    <w:rsid w:val="00E87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635465">
      <w:bodyDiv w:val="1"/>
      <w:marLeft w:val="0"/>
      <w:marRight w:val="0"/>
      <w:marTop w:val="0"/>
      <w:marBottom w:val="0"/>
      <w:divBdr>
        <w:top w:val="none" w:sz="0" w:space="0" w:color="auto"/>
        <w:left w:val="none" w:sz="0" w:space="0" w:color="auto"/>
        <w:bottom w:val="none" w:sz="0" w:space="0" w:color="auto"/>
        <w:right w:val="none" w:sz="0" w:space="0" w:color="auto"/>
      </w:divBdr>
      <w:divsChild>
        <w:div w:id="827669058">
          <w:marLeft w:val="0"/>
          <w:marRight w:val="0"/>
          <w:marTop w:val="0"/>
          <w:marBottom w:val="0"/>
          <w:divBdr>
            <w:top w:val="none" w:sz="0" w:space="0" w:color="auto"/>
            <w:left w:val="none" w:sz="0" w:space="0" w:color="auto"/>
            <w:bottom w:val="none" w:sz="0" w:space="0" w:color="auto"/>
            <w:right w:val="none" w:sz="0" w:space="0" w:color="auto"/>
          </w:divBdr>
          <w:divsChild>
            <w:div w:id="721098228">
              <w:marLeft w:val="0"/>
              <w:marRight w:val="0"/>
              <w:marTop w:val="0"/>
              <w:marBottom w:val="0"/>
              <w:divBdr>
                <w:top w:val="none" w:sz="0" w:space="0" w:color="auto"/>
                <w:left w:val="none" w:sz="0" w:space="0" w:color="auto"/>
                <w:bottom w:val="none" w:sz="0" w:space="0" w:color="auto"/>
                <w:right w:val="none" w:sz="0" w:space="0" w:color="auto"/>
              </w:divBdr>
              <w:divsChild>
                <w:div w:id="225994429">
                  <w:marLeft w:val="0"/>
                  <w:marRight w:val="0"/>
                  <w:marTop w:val="0"/>
                  <w:marBottom w:val="0"/>
                  <w:divBdr>
                    <w:top w:val="none" w:sz="0" w:space="0" w:color="auto"/>
                    <w:left w:val="none" w:sz="0" w:space="0" w:color="auto"/>
                    <w:bottom w:val="none" w:sz="0" w:space="0" w:color="auto"/>
                    <w:right w:val="none" w:sz="0" w:space="0" w:color="auto"/>
                  </w:divBdr>
                </w:div>
                <w:div w:id="7603325">
                  <w:marLeft w:val="0"/>
                  <w:marRight w:val="0"/>
                  <w:marTop w:val="0"/>
                  <w:marBottom w:val="0"/>
                  <w:divBdr>
                    <w:top w:val="none" w:sz="0" w:space="0" w:color="auto"/>
                    <w:left w:val="none" w:sz="0" w:space="0" w:color="auto"/>
                    <w:bottom w:val="none" w:sz="0" w:space="0" w:color="auto"/>
                    <w:right w:val="none" w:sz="0" w:space="0" w:color="auto"/>
                  </w:divBdr>
                </w:div>
                <w:div w:id="120174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01426939">
          <w:marLeft w:val="0"/>
          <w:marRight w:val="0"/>
          <w:marTop w:val="0"/>
          <w:marBottom w:val="0"/>
          <w:divBdr>
            <w:top w:val="none" w:sz="0" w:space="0" w:color="auto"/>
            <w:left w:val="none" w:sz="0" w:space="0" w:color="auto"/>
            <w:bottom w:val="none" w:sz="0" w:space="0" w:color="auto"/>
            <w:right w:val="none" w:sz="0" w:space="0" w:color="auto"/>
          </w:divBdr>
        </w:div>
      </w:divsChild>
    </w:div>
    <w:div w:id="368535577">
      <w:bodyDiv w:val="1"/>
      <w:marLeft w:val="0"/>
      <w:marRight w:val="0"/>
      <w:marTop w:val="0"/>
      <w:marBottom w:val="0"/>
      <w:divBdr>
        <w:top w:val="none" w:sz="0" w:space="0" w:color="auto"/>
        <w:left w:val="none" w:sz="0" w:space="0" w:color="auto"/>
        <w:bottom w:val="none" w:sz="0" w:space="0" w:color="auto"/>
        <w:right w:val="none" w:sz="0" w:space="0" w:color="auto"/>
      </w:divBdr>
      <w:divsChild>
        <w:div w:id="1572084744">
          <w:marLeft w:val="0"/>
          <w:marRight w:val="0"/>
          <w:marTop w:val="0"/>
          <w:marBottom w:val="0"/>
          <w:divBdr>
            <w:top w:val="none" w:sz="0" w:space="0" w:color="auto"/>
            <w:left w:val="none" w:sz="0" w:space="0" w:color="auto"/>
            <w:bottom w:val="none" w:sz="0" w:space="0" w:color="auto"/>
            <w:right w:val="none" w:sz="0" w:space="0" w:color="auto"/>
          </w:divBdr>
          <w:divsChild>
            <w:div w:id="296909368">
              <w:marLeft w:val="0"/>
              <w:marRight w:val="0"/>
              <w:marTop w:val="0"/>
              <w:marBottom w:val="0"/>
              <w:divBdr>
                <w:top w:val="none" w:sz="0" w:space="0" w:color="auto"/>
                <w:left w:val="none" w:sz="0" w:space="0" w:color="auto"/>
                <w:bottom w:val="none" w:sz="0" w:space="0" w:color="auto"/>
                <w:right w:val="none" w:sz="0" w:space="0" w:color="auto"/>
              </w:divBdr>
              <w:divsChild>
                <w:div w:id="1884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2172">
          <w:marLeft w:val="0"/>
          <w:marRight w:val="0"/>
          <w:marTop w:val="144"/>
          <w:marBottom w:val="0"/>
          <w:divBdr>
            <w:top w:val="none" w:sz="0" w:space="0" w:color="auto"/>
            <w:left w:val="none" w:sz="0" w:space="0" w:color="auto"/>
            <w:bottom w:val="none" w:sz="0" w:space="0" w:color="auto"/>
            <w:right w:val="none" w:sz="0" w:space="0" w:color="auto"/>
          </w:divBdr>
        </w:div>
      </w:divsChild>
    </w:div>
    <w:div w:id="467208627">
      <w:bodyDiv w:val="1"/>
      <w:marLeft w:val="0"/>
      <w:marRight w:val="0"/>
      <w:marTop w:val="0"/>
      <w:marBottom w:val="0"/>
      <w:divBdr>
        <w:top w:val="none" w:sz="0" w:space="0" w:color="auto"/>
        <w:left w:val="none" w:sz="0" w:space="0" w:color="auto"/>
        <w:bottom w:val="none" w:sz="0" w:space="0" w:color="auto"/>
        <w:right w:val="none" w:sz="0" w:space="0" w:color="auto"/>
      </w:divBdr>
      <w:divsChild>
        <w:div w:id="1568764986">
          <w:marLeft w:val="0"/>
          <w:marRight w:val="0"/>
          <w:marTop w:val="0"/>
          <w:marBottom w:val="0"/>
          <w:divBdr>
            <w:top w:val="none" w:sz="0" w:space="0" w:color="auto"/>
            <w:left w:val="none" w:sz="0" w:space="0" w:color="auto"/>
            <w:bottom w:val="none" w:sz="0" w:space="0" w:color="auto"/>
            <w:right w:val="none" w:sz="0" w:space="0" w:color="auto"/>
          </w:divBdr>
          <w:divsChild>
            <w:div w:id="91515887">
              <w:marLeft w:val="0"/>
              <w:marRight w:val="0"/>
              <w:marTop w:val="0"/>
              <w:marBottom w:val="0"/>
              <w:divBdr>
                <w:top w:val="none" w:sz="0" w:space="0" w:color="auto"/>
                <w:left w:val="none" w:sz="0" w:space="0" w:color="auto"/>
                <w:bottom w:val="none" w:sz="0" w:space="0" w:color="auto"/>
                <w:right w:val="none" w:sz="0" w:space="0" w:color="auto"/>
              </w:divBdr>
              <w:divsChild>
                <w:div w:id="679430140">
                  <w:marLeft w:val="0"/>
                  <w:marRight w:val="0"/>
                  <w:marTop w:val="0"/>
                  <w:marBottom w:val="0"/>
                  <w:divBdr>
                    <w:top w:val="none" w:sz="0" w:space="0" w:color="auto"/>
                    <w:left w:val="none" w:sz="0" w:space="0" w:color="auto"/>
                    <w:bottom w:val="none" w:sz="0" w:space="0" w:color="auto"/>
                    <w:right w:val="none" w:sz="0" w:space="0" w:color="auto"/>
                  </w:divBdr>
                </w:div>
                <w:div w:id="1026175887">
                  <w:marLeft w:val="0"/>
                  <w:marRight w:val="0"/>
                  <w:marTop w:val="0"/>
                  <w:marBottom w:val="0"/>
                  <w:divBdr>
                    <w:top w:val="none" w:sz="0" w:space="0" w:color="auto"/>
                    <w:left w:val="none" w:sz="0" w:space="0" w:color="auto"/>
                    <w:bottom w:val="none" w:sz="0" w:space="0" w:color="auto"/>
                    <w:right w:val="none" w:sz="0" w:space="0" w:color="auto"/>
                  </w:divBdr>
                </w:div>
                <w:div w:id="4913363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47275373">
          <w:marLeft w:val="0"/>
          <w:marRight w:val="0"/>
          <w:marTop w:val="0"/>
          <w:marBottom w:val="300"/>
          <w:divBdr>
            <w:top w:val="none" w:sz="0" w:space="0" w:color="auto"/>
            <w:left w:val="none" w:sz="0" w:space="0" w:color="auto"/>
            <w:bottom w:val="none" w:sz="0" w:space="0" w:color="auto"/>
            <w:right w:val="none" w:sz="0" w:space="0" w:color="auto"/>
          </w:divBdr>
        </w:div>
        <w:div w:id="634990452">
          <w:marLeft w:val="0"/>
          <w:marRight w:val="0"/>
          <w:marTop w:val="0"/>
          <w:marBottom w:val="0"/>
          <w:divBdr>
            <w:top w:val="none" w:sz="0" w:space="0" w:color="auto"/>
            <w:left w:val="none" w:sz="0" w:space="0" w:color="auto"/>
            <w:bottom w:val="none" w:sz="0" w:space="0" w:color="auto"/>
            <w:right w:val="none" w:sz="0" w:space="0" w:color="auto"/>
          </w:divBdr>
        </w:div>
      </w:divsChild>
    </w:div>
    <w:div w:id="919413952">
      <w:bodyDiv w:val="1"/>
      <w:marLeft w:val="0"/>
      <w:marRight w:val="0"/>
      <w:marTop w:val="0"/>
      <w:marBottom w:val="0"/>
      <w:divBdr>
        <w:top w:val="none" w:sz="0" w:space="0" w:color="auto"/>
        <w:left w:val="none" w:sz="0" w:space="0" w:color="auto"/>
        <w:bottom w:val="none" w:sz="0" w:space="0" w:color="auto"/>
        <w:right w:val="none" w:sz="0" w:space="0" w:color="auto"/>
      </w:divBdr>
      <w:divsChild>
        <w:div w:id="1613513199">
          <w:marLeft w:val="0"/>
          <w:marRight w:val="0"/>
          <w:marTop w:val="0"/>
          <w:marBottom w:val="0"/>
          <w:divBdr>
            <w:top w:val="none" w:sz="0" w:space="0" w:color="auto"/>
            <w:left w:val="none" w:sz="0" w:space="0" w:color="auto"/>
            <w:bottom w:val="none" w:sz="0" w:space="0" w:color="auto"/>
            <w:right w:val="none" w:sz="0" w:space="0" w:color="auto"/>
          </w:divBdr>
          <w:divsChild>
            <w:div w:id="2025588746">
              <w:marLeft w:val="0"/>
              <w:marRight w:val="0"/>
              <w:marTop w:val="0"/>
              <w:marBottom w:val="0"/>
              <w:divBdr>
                <w:top w:val="none" w:sz="0" w:space="0" w:color="auto"/>
                <w:left w:val="none" w:sz="0" w:space="0" w:color="auto"/>
                <w:bottom w:val="none" w:sz="0" w:space="0" w:color="auto"/>
                <w:right w:val="none" w:sz="0" w:space="0" w:color="auto"/>
              </w:divBdr>
              <w:divsChild>
                <w:div w:id="18014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104">
          <w:marLeft w:val="0"/>
          <w:marRight w:val="0"/>
          <w:marTop w:val="144"/>
          <w:marBottom w:val="0"/>
          <w:divBdr>
            <w:top w:val="none" w:sz="0" w:space="0" w:color="auto"/>
            <w:left w:val="none" w:sz="0" w:space="0" w:color="auto"/>
            <w:bottom w:val="none" w:sz="0" w:space="0" w:color="auto"/>
            <w:right w:val="none" w:sz="0" w:space="0" w:color="auto"/>
          </w:divBdr>
        </w:div>
      </w:divsChild>
    </w:div>
    <w:div w:id="1282614791">
      <w:bodyDiv w:val="1"/>
      <w:marLeft w:val="0"/>
      <w:marRight w:val="0"/>
      <w:marTop w:val="0"/>
      <w:marBottom w:val="0"/>
      <w:divBdr>
        <w:top w:val="none" w:sz="0" w:space="0" w:color="auto"/>
        <w:left w:val="none" w:sz="0" w:space="0" w:color="auto"/>
        <w:bottom w:val="none" w:sz="0" w:space="0" w:color="auto"/>
        <w:right w:val="none" w:sz="0" w:space="0" w:color="auto"/>
      </w:divBdr>
      <w:divsChild>
        <w:div w:id="752317723">
          <w:marLeft w:val="0"/>
          <w:marRight w:val="0"/>
          <w:marTop w:val="0"/>
          <w:marBottom w:val="0"/>
          <w:divBdr>
            <w:top w:val="none" w:sz="0" w:space="0" w:color="auto"/>
            <w:left w:val="none" w:sz="0" w:space="0" w:color="auto"/>
            <w:bottom w:val="none" w:sz="0" w:space="0" w:color="auto"/>
            <w:right w:val="none" w:sz="0" w:space="0" w:color="auto"/>
          </w:divBdr>
          <w:divsChild>
            <w:div w:id="1769423307">
              <w:marLeft w:val="0"/>
              <w:marRight w:val="0"/>
              <w:marTop w:val="0"/>
              <w:marBottom w:val="0"/>
              <w:divBdr>
                <w:top w:val="none" w:sz="0" w:space="0" w:color="auto"/>
                <w:left w:val="none" w:sz="0" w:space="0" w:color="auto"/>
                <w:bottom w:val="none" w:sz="0" w:space="0" w:color="auto"/>
                <w:right w:val="none" w:sz="0" w:space="0" w:color="auto"/>
              </w:divBdr>
              <w:divsChild>
                <w:div w:id="1752047729">
                  <w:marLeft w:val="0"/>
                  <w:marRight w:val="0"/>
                  <w:marTop w:val="0"/>
                  <w:marBottom w:val="0"/>
                  <w:divBdr>
                    <w:top w:val="none" w:sz="0" w:space="0" w:color="auto"/>
                    <w:left w:val="none" w:sz="0" w:space="0" w:color="auto"/>
                    <w:bottom w:val="none" w:sz="0" w:space="0" w:color="auto"/>
                    <w:right w:val="none" w:sz="0" w:space="0" w:color="auto"/>
                  </w:divBdr>
                </w:div>
                <w:div w:id="811756516">
                  <w:marLeft w:val="0"/>
                  <w:marRight w:val="0"/>
                  <w:marTop w:val="0"/>
                  <w:marBottom w:val="0"/>
                  <w:divBdr>
                    <w:top w:val="none" w:sz="0" w:space="0" w:color="auto"/>
                    <w:left w:val="none" w:sz="0" w:space="0" w:color="auto"/>
                    <w:bottom w:val="none" w:sz="0" w:space="0" w:color="auto"/>
                    <w:right w:val="none" w:sz="0" w:space="0" w:color="auto"/>
                  </w:divBdr>
                </w:div>
                <w:div w:id="9386365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94781293">
          <w:marLeft w:val="0"/>
          <w:marRight w:val="0"/>
          <w:marTop w:val="0"/>
          <w:marBottom w:val="0"/>
          <w:divBdr>
            <w:top w:val="none" w:sz="0" w:space="0" w:color="auto"/>
            <w:left w:val="none" w:sz="0" w:space="0" w:color="auto"/>
            <w:bottom w:val="none" w:sz="0" w:space="0" w:color="auto"/>
            <w:right w:val="none" w:sz="0" w:space="0" w:color="auto"/>
          </w:divBdr>
        </w:div>
      </w:divsChild>
    </w:div>
    <w:div w:id="1429814091">
      <w:bodyDiv w:val="1"/>
      <w:marLeft w:val="0"/>
      <w:marRight w:val="0"/>
      <w:marTop w:val="0"/>
      <w:marBottom w:val="0"/>
      <w:divBdr>
        <w:top w:val="none" w:sz="0" w:space="0" w:color="auto"/>
        <w:left w:val="none" w:sz="0" w:space="0" w:color="auto"/>
        <w:bottom w:val="none" w:sz="0" w:space="0" w:color="auto"/>
        <w:right w:val="none" w:sz="0" w:space="0" w:color="auto"/>
      </w:divBdr>
      <w:divsChild>
        <w:div w:id="72432624">
          <w:marLeft w:val="0"/>
          <w:marRight w:val="0"/>
          <w:marTop w:val="0"/>
          <w:marBottom w:val="0"/>
          <w:divBdr>
            <w:top w:val="none" w:sz="0" w:space="0" w:color="auto"/>
            <w:left w:val="none" w:sz="0" w:space="0" w:color="auto"/>
            <w:bottom w:val="none" w:sz="0" w:space="0" w:color="auto"/>
            <w:right w:val="none" w:sz="0" w:space="0" w:color="auto"/>
          </w:divBdr>
          <w:divsChild>
            <w:div w:id="932664643">
              <w:marLeft w:val="0"/>
              <w:marRight w:val="0"/>
              <w:marTop w:val="0"/>
              <w:marBottom w:val="0"/>
              <w:divBdr>
                <w:top w:val="none" w:sz="0" w:space="0" w:color="auto"/>
                <w:left w:val="none" w:sz="0" w:space="0" w:color="auto"/>
                <w:bottom w:val="none" w:sz="0" w:space="0" w:color="auto"/>
                <w:right w:val="none" w:sz="0" w:space="0" w:color="auto"/>
              </w:divBdr>
              <w:divsChild>
                <w:div w:id="1333416031">
                  <w:marLeft w:val="0"/>
                  <w:marRight w:val="0"/>
                  <w:marTop w:val="0"/>
                  <w:marBottom w:val="0"/>
                  <w:divBdr>
                    <w:top w:val="none" w:sz="0" w:space="0" w:color="auto"/>
                    <w:left w:val="none" w:sz="0" w:space="0" w:color="auto"/>
                    <w:bottom w:val="none" w:sz="0" w:space="0" w:color="auto"/>
                    <w:right w:val="none" w:sz="0" w:space="0" w:color="auto"/>
                  </w:divBdr>
                </w:div>
                <w:div w:id="1527937091">
                  <w:marLeft w:val="0"/>
                  <w:marRight w:val="0"/>
                  <w:marTop w:val="0"/>
                  <w:marBottom w:val="0"/>
                  <w:divBdr>
                    <w:top w:val="none" w:sz="0" w:space="0" w:color="auto"/>
                    <w:left w:val="none" w:sz="0" w:space="0" w:color="auto"/>
                    <w:bottom w:val="none" w:sz="0" w:space="0" w:color="auto"/>
                    <w:right w:val="none" w:sz="0" w:space="0" w:color="auto"/>
                  </w:divBdr>
                </w:div>
                <w:div w:id="12557449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88755518">
          <w:marLeft w:val="0"/>
          <w:marRight w:val="0"/>
          <w:marTop w:val="0"/>
          <w:marBottom w:val="300"/>
          <w:divBdr>
            <w:top w:val="none" w:sz="0" w:space="0" w:color="auto"/>
            <w:left w:val="none" w:sz="0" w:space="0" w:color="auto"/>
            <w:bottom w:val="none" w:sz="0" w:space="0" w:color="auto"/>
            <w:right w:val="none" w:sz="0" w:space="0" w:color="auto"/>
          </w:divBdr>
        </w:div>
        <w:div w:id="602883980">
          <w:marLeft w:val="0"/>
          <w:marRight w:val="0"/>
          <w:marTop w:val="0"/>
          <w:marBottom w:val="0"/>
          <w:divBdr>
            <w:top w:val="none" w:sz="0" w:space="0" w:color="auto"/>
            <w:left w:val="none" w:sz="0" w:space="0" w:color="auto"/>
            <w:bottom w:val="none" w:sz="0" w:space="0" w:color="auto"/>
            <w:right w:val="none" w:sz="0" w:space="0" w:color="auto"/>
          </w:divBdr>
        </w:div>
      </w:divsChild>
    </w:div>
    <w:div w:id="1535850956">
      <w:bodyDiv w:val="1"/>
      <w:marLeft w:val="0"/>
      <w:marRight w:val="0"/>
      <w:marTop w:val="0"/>
      <w:marBottom w:val="0"/>
      <w:divBdr>
        <w:top w:val="none" w:sz="0" w:space="0" w:color="auto"/>
        <w:left w:val="none" w:sz="0" w:space="0" w:color="auto"/>
        <w:bottom w:val="none" w:sz="0" w:space="0" w:color="auto"/>
        <w:right w:val="none" w:sz="0" w:space="0" w:color="auto"/>
      </w:divBdr>
      <w:divsChild>
        <w:div w:id="1644001073">
          <w:marLeft w:val="0"/>
          <w:marRight w:val="0"/>
          <w:marTop w:val="0"/>
          <w:marBottom w:val="0"/>
          <w:divBdr>
            <w:top w:val="none" w:sz="0" w:space="0" w:color="auto"/>
            <w:left w:val="none" w:sz="0" w:space="0" w:color="auto"/>
            <w:bottom w:val="none" w:sz="0" w:space="0" w:color="auto"/>
            <w:right w:val="none" w:sz="0" w:space="0" w:color="auto"/>
          </w:divBdr>
          <w:divsChild>
            <w:div w:id="2014408531">
              <w:marLeft w:val="0"/>
              <w:marRight w:val="0"/>
              <w:marTop w:val="0"/>
              <w:marBottom w:val="0"/>
              <w:divBdr>
                <w:top w:val="none" w:sz="0" w:space="0" w:color="auto"/>
                <w:left w:val="none" w:sz="0" w:space="0" w:color="auto"/>
                <w:bottom w:val="none" w:sz="0" w:space="0" w:color="auto"/>
                <w:right w:val="none" w:sz="0" w:space="0" w:color="auto"/>
              </w:divBdr>
              <w:divsChild>
                <w:div w:id="874536001">
                  <w:marLeft w:val="0"/>
                  <w:marRight w:val="0"/>
                  <w:marTop w:val="0"/>
                  <w:marBottom w:val="0"/>
                  <w:divBdr>
                    <w:top w:val="none" w:sz="0" w:space="0" w:color="auto"/>
                    <w:left w:val="none" w:sz="0" w:space="0" w:color="auto"/>
                    <w:bottom w:val="none" w:sz="0" w:space="0" w:color="auto"/>
                    <w:right w:val="none" w:sz="0" w:space="0" w:color="auto"/>
                  </w:divBdr>
                </w:div>
                <w:div w:id="1074738680">
                  <w:marLeft w:val="0"/>
                  <w:marRight w:val="0"/>
                  <w:marTop w:val="0"/>
                  <w:marBottom w:val="0"/>
                  <w:divBdr>
                    <w:top w:val="none" w:sz="0" w:space="0" w:color="auto"/>
                    <w:left w:val="none" w:sz="0" w:space="0" w:color="auto"/>
                    <w:bottom w:val="none" w:sz="0" w:space="0" w:color="auto"/>
                    <w:right w:val="none" w:sz="0" w:space="0" w:color="auto"/>
                  </w:divBdr>
                </w:div>
                <w:div w:id="3125636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38243941">
          <w:marLeft w:val="0"/>
          <w:marRight w:val="0"/>
          <w:marTop w:val="0"/>
          <w:marBottom w:val="300"/>
          <w:divBdr>
            <w:top w:val="none" w:sz="0" w:space="0" w:color="auto"/>
            <w:left w:val="none" w:sz="0" w:space="0" w:color="auto"/>
            <w:bottom w:val="none" w:sz="0" w:space="0" w:color="auto"/>
            <w:right w:val="none" w:sz="0" w:space="0" w:color="auto"/>
          </w:divBdr>
        </w:div>
        <w:div w:id="336614445">
          <w:marLeft w:val="0"/>
          <w:marRight w:val="0"/>
          <w:marTop w:val="0"/>
          <w:marBottom w:val="0"/>
          <w:divBdr>
            <w:top w:val="none" w:sz="0" w:space="0" w:color="auto"/>
            <w:left w:val="none" w:sz="0" w:space="0" w:color="auto"/>
            <w:bottom w:val="none" w:sz="0" w:space="0" w:color="auto"/>
            <w:right w:val="none" w:sz="0" w:space="0" w:color="auto"/>
          </w:divBdr>
        </w:div>
      </w:divsChild>
    </w:div>
    <w:div w:id="1571698480">
      <w:bodyDiv w:val="1"/>
      <w:marLeft w:val="0"/>
      <w:marRight w:val="0"/>
      <w:marTop w:val="0"/>
      <w:marBottom w:val="0"/>
      <w:divBdr>
        <w:top w:val="none" w:sz="0" w:space="0" w:color="auto"/>
        <w:left w:val="none" w:sz="0" w:space="0" w:color="auto"/>
        <w:bottom w:val="none" w:sz="0" w:space="0" w:color="auto"/>
        <w:right w:val="none" w:sz="0" w:space="0" w:color="auto"/>
      </w:divBdr>
      <w:divsChild>
        <w:div w:id="520437709">
          <w:marLeft w:val="0"/>
          <w:marRight w:val="0"/>
          <w:marTop w:val="0"/>
          <w:marBottom w:val="0"/>
          <w:divBdr>
            <w:top w:val="none" w:sz="0" w:space="0" w:color="auto"/>
            <w:left w:val="none" w:sz="0" w:space="0" w:color="auto"/>
            <w:bottom w:val="none" w:sz="0" w:space="0" w:color="auto"/>
            <w:right w:val="none" w:sz="0" w:space="0" w:color="auto"/>
          </w:divBdr>
          <w:divsChild>
            <w:div w:id="1451629611">
              <w:marLeft w:val="0"/>
              <w:marRight w:val="0"/>
              <w:marTop w:val="0"/>
              <w:marBottom w:val="0"/>
              <w:divBdr>
                <w:top w:val="none" w:sz="0" w:space="0" w:color="auto"/>
                <w:left w:val="none" w:sz="0" w:space="0" w:color="auto"/>
                <w:bottom w:val="none" w:sz="0" w:space="0" w:color="auto"/>
                <w:right w:val="none" w:sz="0" w:space="0" w:color="auto"/>
              </w:divBdr>
              <w:divsChild>
                <w:div w:id="963580339">
                  <w:marLeft w:val="0"/>
                  <w:marRight w:val="0"/>
                  <w:marTop w:val="0"/>
                  <w:marBottom w:val="0"/>
                  <w:divBdr>
                    <w:top w:val="none" w:sz="0" w:space="0" w:color="auto"/>
                    <w:left w:val="none" w:sz="0" w:space="0" w:color="auto"/>
                    <w:bottom w:val="none" w:sz="0" w:space="0" w:color="auto"/>
                    <w:right w:val="none" w:sz="0" w:space="0" w:color="auto"/>
                  </w:divBdr>
                </w:div>
                <w:div w:id="351881143">
                  <w:marLeft w:val="0"/>
                  <w:marRight w:val="0"/>
                  <w:marTop w:val="0"/>
                  <w:marBottom w:val="0"/>
                  <w:divBdr>
                    <w:top w:val="none" w:sz="0" w:space="0" w:color="auto"/>
                    <w:left w:val="none" w:sz="0" w:space="0" w:color="auto"/>
                    <w:bottom w:val="none" w:sz="0" w:space="0" w:color="auto"/>
                    <w:right w:val="none" w:sz="0" w:space="0" w:color="auto"/>
                  </w:divBdr>
                </w:div>
                <w:div w:id="16287775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61307712">
          <w:marLeft w:val="0"/>
          <w:marRight w:val="0"/>
          <w:marTop w:val="0"/>
          <w:marBottom w:val="300"/>
          <w:divBdr>
            <w:top w:val="none" w:sz="0" w:space="0" w:color="auto"/>
            <w:left w:val="none" w:sz="0" w:space="0" w:color="auto"/>
            <w:bottom w:val="none" w:sz="0" w:space="0" w:color="auto"/>
            <w:right w:val="none" w:sz="0" w:space="0" w:color="auto"/>
          </w:divBdr>
        </w:div>
        <w:div w:id="166874106">
          <w:marLeft w:val="0"/>
          <w:marRight w:val="0"/>
          <w:marTop w:val="0"/>
          <w:marBottom w:val="0"/>
          <w:divBdr>
            <w:top w:val="none" w:sz="0" w:space="0" w:color="auto"/>
            <w:left w:val="none" w:sz="0" w:space="0" w:color="auto"/>
            <w:bottom w:val="none" w:sz="0" w:space="0" w:color="auto"/>
            <w:right w:val="none" w:sz="0" w:space="0" w:color="auto"/>
          </w:divBdr>
        </w:div>
      </w:divsChild>
    </w:div>
    <w:div w:id="1612591547">
      <w:bodyDiv w:val="1"/>
      <w:marLeft w:val="0"/>
      <w:marRight w:val="0"/>
      <w:marTop w:val="0"/>
      <w:marBottom w:val="0"/>
      <w:divBdr>
        <w:top w:val="none" w:sz="0" w:space="0" w:color="auto"/>
        <w:left w:val="none" w:sz="0" w:space="0" w:color="auto"/>
        <w:bottom w:val="none" w:sz="0" w:space="0" w:color="auto"/>
        <w:right w:val="none" w:sz="0" w:space="0" w:color="auto"/>
      </w:divBdr>
      <w:divsChild>
        <w:div w:id="110132069">
          <w:marLeft w:val="0"/>
          <w:marRight w:val="0"/>
          <w:marTop w:val="0"/>
          <w:marBottom w:val="0"/>
          <w:divBdr>
            <w:top w:val="none" w:sz="0" w:space="0" w:color="auto"/>
            <w:left w:val="none" w:sz="0" w:space="0" w:color="auto"/>
            <w:bottom w:val="none" w:sz="0" w:space="0" w:color="auto"/>
            <w:right w:val="none" w:sz="0" w:space="0" w:color="auto"/>
          </w:divBdr>
          <w:divsChild>
            <w:div w:id="2132819102">
              <w:marLeft w:val="0"/>
              <w:marRight w:val="0"/>
              <w:marTop w:val="0"/>
              <w:marBottom w:val="0"/>
              <w:divBdr>
                <w:top w:val="none" w:sz="0" w:space="0" w:color="auto"/>
                <w:left w:val="none" w:sz="0" w:space="0" w:color="auto"/>
                <w:bottom w:val="none" w:sz="0" w:space="0" w:color="auto"/>
                <w:right w:val="none" w:sz="0" w:space="0" w:color="auto"/>
              </w:divBdr>
              <w:divsChild>
                <w:div w:id="1245602226">
                  <w:marLeft w:val="0"/>
                  <w:marRight w:val="0"/>
                  <w:marTop w:val="0"/>
                  <w:marBottom w:val="0"/>
                  <w:divBdr>
                    <w:top w:val="none" w:sz="0" w:space="0" w:color="auto"/>
                    <w:left w:val="none" w:sz="0" w:space="0" w:color="auto"/>
                    <w:bottom w:val="none" w:sz="0" w:space="0" w:color="auto"/>
                    <w:right w:val="none" w:sz="0" w:space="0" w:color="auto"/>
                  </w:divBdr>
                </w:div>
                <w:div w:id="2896777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72177613">
          <w:marLeft w:val="0"/>
          <w:marRight w:val="0"/>
          <w:marTop w:val="0"/>
          <w:marBottom w:val="300"/>
          <w:divBdr>
            <w:top w:val="none" w:sz="0" w:space="0" w:color="auto"/>
            <w:left w:val="none" w:sz="0" w:space="0" w:color="auto"/>
            <w:bottom w:val="none" w:sz="0" w:space="0" w:color="auto"/>
            <w:right w:val="none" w:sz="0" w:space="0" w:color="auto"/>
          </w:divBdr>
        </w:div>
        <w:div w:id="1287736701">
          <w:marLeft w:val="0"/>
          <w:marRight w:val="0"/>
          <w:marTop w:val="0"/>
          <w:marBottom w:val="0"/>
          <w:divBdr>
            <w:top w:val="none" w:sz="0" w:space="0" w:color="auto"/>
            <w:left w:val="none" w:sz="0" w:space="0" w:color="auto"/>
            <w:bottom w:val="none" w:sz="0" w:space="0" w:color="auto"/>
            <w:right w:val="none" w:sz="0" w:space="0" w:color="auto"/>
          </w:divBdr>
        </w:div>
      </w:divsChild>
    </w:div>
    <w:div w:id="1903563677">
      <w:bodyDiv w:val="1"/>
      <w:marLeft w:val="0"/>
      <w:marRight w:val="0"/>
      <w:marTop w:val="0"/>
      <w:marBottom w:val="0"/>
      <w:divBdr>
        <w:top w:val="none" w:sz="0" w:space="0" w:color="auto"/>
        <w:left w:val="none" w:sz="0" w:space="0" w:color="auto"/>
        <w:bottom w:val="none" w:sz="0" w:space="0" w:color="auto"/>
        <w:right w:val="none" w:sz="0" w:space="0" w:color="auto"/>
      </w:divBdr>
      <w:divsChild>
        <w:div w:id="1855998889">
          <w:marLeft w:val="0"/>
          <w:marRight w:val="0"/>
          <w:marTop w:val="0"/>
          <w:marBottom w:val="0"/>
          <w:divBdr>
            <w:top w:val="none" w:sz="0" w:space="0" w:color="auto"/>
            <w:left w:val="none" w:sz="0" w:space="0" w:color="auto"/>
            <w:bottom w:val="none" w:sz="0" w:space="0" w:color="auto"/>
            <w:right w:val="none" w:sz="0" w:space="0" w:color="auto"/>
          </w:divBdr>
          <w:divsChild>
            <w:div w:id="352658177">
              <w:marLeft w:val="0"/>
              <w:marRight w:val="0"/>
              <w:marTop w:val="0"/>
              <w:marBottom w:val="0"/>
              <w:divBdr>
                <w:top w:val="none" w:sz="0" w:space="0" w:color="auto"/>
                <w:left w:val="none" w:sz="0" w:space="0" w:color="auto"/>
                <w:bottom w:val="none" w:sz="0" w:space="0" w:color="auto"/>
                <w:right w:val="none" w:sz="0" w:space="0" w:color="auto"/>
              </w:divBdr>
              <w:divsChild>
                <w:div w:id="1595742096">
                  <w:marLeft w:val="0"/>
                  <w:marRight w:val="0"/>
                  <w:marTop w:val="0"/>
                  <w:marBottom w:val="0"/>
                  <w:divBdr>
                    <w:top w:val="none" w:sz="0" w:space="0" w:color="auto"/>
                    <w:left w:val="none" w:sz="0" w:space="0" w:color="auto"/>
                    <w:bottom w:val="none" w:sz="0" w:space="0" w:color="auto"/>
                    <w:right w:val="none" w:sz="0" w:space="0" w:color="auto"/>
                  </w:divBdr>
                </w:div>
                <w:div w:id="18877177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20148602">
          <w:marLeft w:val="0"/>
          <w:marRight w:val="0"/>
          <w:marTop w:val="0"/>
          <w:marBottom w:val="300"/>
          <w:divBdr>
            <w:top w:val="none" w:sz="0" w:space="0" w:color="auto"/>
            <w:left w:val="none" w:sz="0" w:space="0" w:color="auto"/>
            <w:bottom w:val="none" w:sz="0" w:space="0" w:color="auto"/>
            <w:right w:val="none" w:sz="0" w:space="0" w:color="auto"/>
          </w:divBdr>
        </w:div>
        <w:div w:id="1968201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ecamp.temenos.com/s/profile/0056A000000izetQAA" TargetMode="External"/><Relationship Id="rId3" Type="http://schemas.openxmlformats.org/officeDocument/2006/relationships/settings" Target="settings.xml"/><Relationship Id="rId7" Type="http://schemas.openxmlformats.org/officeDocument/2006/relationships/hyperlink" Target="https://basecamp.temenos.com/s/profile/0056A000000izetQ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jboss.org/jbossas/docs/Server_Configuration_Guide/beta500/html/ch13s04s03s01.html" TargetMode="External"/><Relationship Id="rId5" Type="http://schemas.openxmlformats.org/officeDocument/2006/relationships/hyperlink" Target="https://basecamp.temenos.com/s/profile/0056A000000izetQA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1593</Words>
  <Characters>9084</Characters>
  <Application>Microsoft Office Word</Application>
  <DocSecurity>0</DocSecurity>
  <Lines>75</Lines>
  <Paragraphs>21</Paragraphs>
  <ScaleCrop>false</ScaleCrop>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Pandey</dc:creator>
  <cp:keywords/>
  <dc:description/>
  <cp:lastModifiedBy>Dhruv Pandey</cp:lastModifiedBy>
  <cp:revision>2</cp:revision>
  <dcterms:created xsi:type="dcterms:W3CDTF">2025-03-06T13:43:00Z</dcterms:created>
  <dcterms:modified xsi:type="dcterms:W3CDTF">2025-03-31T09:34:00Z</dcterms:modified>
</cp:coreProperties>
</file>