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6656" w14:textId="77777777" w:rsidR="00A61410" w:rsidRPr="00A61410" w:rsidRDefault="00A61410" w:rsidP="00A61410">
      <w:pPr>
        <w:rPr>
          <w:b/>
          <w:bCs/>
        </w:rPr>
      </w:pPr>
      <w:r w:rsidRPr="00A61410">
        <w:rPr>
          <w:rFonts w:ascii="Segoe UI Emoji" w:hAnsi="Segoe UI Emoji" w:cs="Segoe UI Emoji"/>
          <w:b/>
          <w:bCs/>
        </w:rPr>
        <w:t>📘</w:t>
      </w:r>
      <w:r w:rsidRPr="00A61410">
        <w:rPr>
          <w:b/>
          <w:bCs/>
        </w:rPr>
        <w:t xml:space="preserve"> Internal SOP Document (Synthetic)</w:t>
      </w:r>
    </w:p>
    <w:p w14:paraId="1404F20C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Organization</w:t>
      </w:r>
    </w:p>
    <w:p w14:paraId="1CC67321" w14:textId="77777777" w:rsidR="00A61410" w:rsidRPr="00A61410" w:rsidRDefault="00A61410" w:rsidP="00A61410">
      <w:r w:rsidRPr="00A61410">
        <w:rPr>
          <w:b/>
          <w:bCs/>
        </w:rPr>
        <w:t>Company Name:</w:t>
      </w:r>
      <w:r w:rsidRPr="00A61410">
        <w:t xml:space="preserve"> Orion Data Systems</w:t>
      </w:r>
      <w:r w:rsidRPr="00A61410">
        <w:br/>
      </w:r>
      <w:r w:rsidRPr="00A61410">
        <w:rPr>
          <w:b/>
          <w:bCs/>
        </w:rPr>
        <w:t>Document Type:</w:t>
      </w:r>
      <w:r w:rsidRPr="00A61410">
        <w:t xml:space="preserve"> Standard Operating Procedures (SOP)</w:t>
      </w:r>
      <w:r w:rsidRPr="00A61410">
        <w:br/>
      </w:r>
      <w:r w:rsidRPr="00A61410">
        <w:rPr>
          <w:b/>
          <w:bCs/>
        </w:rPr>
        <w:t>Effective Date:</w:t>
      </w:r>
      <w:r w:rsidRPr="00A61410">
        <w:t xml:space="preserve"> 01-Aug-2025</w:t>
      </w:r>
      <w:r w:rsidRPr="00A61410">
        <w:br/>
      </w:r>
      <w:r w:rsidRPr="00A61410">
        <w:rPr>
          <w:b/>
          <w:bCs/>
        </w:rPr>
        <w:t>Last Reviewed:</w:t>
      </w:r>
      <w:r w:rsidRPr="00A61410">
        <w:t xml:space="preserve"> 15-Dec-2025</w:t>
      </w:r>
      <w:r w:rsidRPr="00A61410">
        <w:br/>
      </w:r>
      <w:r w:rsidRPr="00A61410">
        <w:rPr>
          <w:b/>
          <w:bCs/>
        </w:rPr>
        <w:t>Applies To:</w:t>
      </w:r>
      <w:r w:rsidRPr="00A61410">
        <w:t xml:space="preserve"> All full-time and contract employees</w:t>
      </w:r>
    </w:p>
    <w:p w14:paraId="043B7862" w14:textId="77777777" w:rsidR="00A61410" w:rsidRPr="00A61410" w:rsidRDefault="00A61410" w:rsidP="00A61410">
      <w:r w:rsidRPr="00A61410">
        <w:pict w14:anchorId="2022272E">
          <v:rect id="_x0000_i1049" style="width:0;height:1.5pt" o:hralign="center" o:hrstd="t" o:hr="t" fillcolor="#a0a0a0" stroked="f"/>
        </w:pict>
      </w:r>
    </w:p>
    <w:p w14:paraId="7885EE56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SOP-001: Employee Onboarding</w:t>
      </w:r>
    </w:p>
    <w:p w14:paraId="451555EC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Purpose</w:t>
      </w:r>
    </w:p>
    <w:p w14:paraId="5E8E222A" w14:textId="77777777" w:rsidR="00A61410" w:rsidRPr="00A61410" w:rsidRDefault="00A61410" w:rsidP="00A61410">
      <w:r w:rsidRPr="00A61410">
        <w:t>To ensure consistent onboarding for all new hires within the first 30 calendar days of employment.</w:t>
      </w:r>
    </w:p>
    <w:p w14:paraId="0DC18086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Scope</w:t>
      </w:r>
    </w:p>
    <w:p w14:paraId="536C514C" w14:textId="77777777" w:rsidR="00A61410" w:rsidRPr="00A61410" w:rsidRDefault="00A61410" w:rsidP="00A61410">
      <w:r w:rsidRPr="00A61410">
        <w:t>Applies to full-time, part-time, and contract employees.</w:t>
      </w:r>
    </w:p>
    <w:p w14:paraId="7D77A86C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Responsibilities</w:t>
      </w:r>
    </w:p>
    <w:p w14:paraId="728532F0" w14:textId="77777777" w:rsidR="00A61410" w:rsidRPr="00A61410" w:rsidRDefault="00A61410" w:rsidP="00A61410">
      <w:pPr>
        <w:numPr>
          <w:ilvl w:val="0"/>
          <w:numId w:val="1"/>
        </w:numPr>
      </w:pPr>
      <w:r w:rsidRPr="00A61410">
        <w:rPr>
          <w:b/>
          <w:bCs/>
        </w:rPr>
        <w:t>HR Manager:</w:t>
      </w:r>
      <w:r w:rsidRPr="00A61410">
        <w:t xml:space="preserve"> Overall onboarding coordination</w:t>
      </w:r>
    </w:p>
    <w:p w14:paraId="7B001D31" w14:textId="77777777" w:rsidR="00A61410" w:rsidRPr="00A61410" w:rsidRDefault="00A61410" w:rsidP="00A61410">
      <w:pPr>
        <w:numPr>
          <w:ilvl w:val="0"/>
          <w:numId w:val="1"/>
        </w:numPr>
      </w:pPr>
      <w:r w:rsidRPr="00A61410">
        <w:rPr>
          <w:b/>
          <w:bCs/>
        </w:rPr>
        <w:t>IT Support:</w:t>
      </w:r>
      <w:r w:rsidRPr="00A61410">
        <w:t xml:space="preserve"> System access provisioning</w:t>
      </w:r>
    </w:p>
    <w:p w14:paraId="4E6CD251" w14:textId="77777777" w:rsidR="00A61410" w:rsidRPr="00A61410" w:rsidRDefault="00A61410" w:rsidP="00A61410">
      <w:pPr>
        <w:numPr>
          <w:ilvl w:val="0"/>
          <w:numId w:val="1"/>
        </w:numPr>
      </w:pPr>
      <w:r w:rsidRPr="00A61410">
        <w:rPr>
          <w:b/>
          <w:bCs/>
        </w:rPr>
        <w:t>Hiring Manager:</w:t>
      </w:r>
      <w:r w:rsidRPr="00A61410">
        <w:t xml:space="preserve"> Role-specific training</w:t>
      </w:r>
    </w:p>
    <w:p w14:paraId="3FCD4E75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Procedure</w:t>
      </w:r>
    </w:p>
    <w:p w14:paraId="4247C0F6" w14:textId="77777777" w:rsidR="00A61410" w:rsidRPr="00A61410" w:rsidRDefault="00A61410" w:rsidP="00A61410">
      <w:pPr>
        <w:numPr>
          <w:ilvl w:val="0"/>
          <w:numId w:val="2"/>
        </w:numPr>
      </w:pPr>
      <w:r w:rsidRPr="00A61410">
        <w:rPr>
          <w:b/>
          <w:bCs/>
        </w:rPr>
        <w:t>Offer Acceptance</w:t>
      </w:r>
    </w:p>
    <w:p w14:paraId="55C26AC4" w14:textId="77777777" w:rsidR="00A61410" w:rsidRPr="00A61410" w:rsidRDefault="00A61410" w:rsidP="00A61410">
      <w:pPr>
        <w:numPr>
          <w:ilvl w:val="1"/>
          <w:numId w:val="2"/>
        </w:numPr>
      </w:pPr>
      <w:r w:rsidRPr="00A61410">
        <w:t xml:space="preserve">Candidate must sign the offer letter within </w:t>
      </w:r>
      <w:r w:rsidRPr="00A61410">
        <w:rPr>
          <w:b/>
          <w:bCs/>
        </w:rPr>
        <w:t>5 business days</w:t>
      </w:r>
      <w:r w:rsidRPr="00A61410">
        <w:t>.</w:t>
      </w:r>
    </w:p>
    <w:p w14:paraId="1E86D365" w14:textId="77777777" w:rsidR="00A61410" w:rsidRPr="00A61410" w:rsidRDefault="00A61410" w:rsidP="00A61410">
      <w:pPr>
        <w:numPr>
          <w:ilvl w:val="1"/>
          <w:numId w:val="2"/>
        </w:numPr>
      </w:pPr>
      <w:r w:rsidRPr="00A61410">
        <w:t xml:space="preserve">HR creates an employee profile in the HRIS within </w:t>
      </w:r>
      <w:r w:rsidRPr="00A61410">
        <w:rPr>
          <w:b/>
          <w:bCs/>
        </w:rPr>
        <w:t>24 hours</w:t>
      </w:r>
      <w:r w:rsidRPr="00A61410">
        <w:t>.</w:t>
      </w:r>
    </w:p>
    <w:p w14:paraId="35689CA3" w14:textId="77777777" w:rsidR="00A61410" w:rsidRPr="00A61410" w:rsidRDefault="00A61410" w:rsidP="00A61410">
      <w:pPr>
        <w:numPr>
          <w:ilvl w:val="0"/>
          <w:numId w:val="2"/>
        </w:numPr>
      </w:pPr>
      <w:r w:rsidRPr="00A61410">
        <w:rPr>
          <w:b/>
          <w:bCs/>
        </w:rPr>
        <w:t>Pre-Joining Setup</w:t>
      </w:r>
    </w:p>
    <w:p w14:paraId="094DF5FB" w14:textId="77777777" w:rsidR="00A61410" w:rsidRPr="00A61410" w:rsidRDefault="00A61410" w:rsidP="00A61410">
      <w:pPr>
        <w:numPr>
          <w:ilvl w:val="1"/>
          <w:numId w:val="2"/>
        </w:numPr>
      </w:pPr>
      <w:r w:rsidRPr="00A61410">
        <w:t xml:space="preserve">IT provisions email, VPN, and internal tools at least </w:t>
      </w:r>
      <w:r w:rsidRPr="00A61410">
        <w:rPr>
          <w:b/>
          <w:bCs/>
        </w:rPr>
        <w:t>2 days before</w:t>
      </w:r>
      <w:r w:rsidRPr="00A61410">
        <w:t xml:space="preserve"> start date.</w:t>
      </w:r>
    </w:p>
    <w:p w14:paraId="0EE24CB8" w14:textId="77777777" w:rsidR="00A61410" w:rsidRPr="00A61410" w:rsidRDefault="00A61410" w:rsidP="00A61410">
      <w:pPr>
        <w:numPr>
          <w:ilvl w:val="1"/>
          <w:numId w:val="2"/>
        </w:numPr>
      </w:pPr>
      <w:r w:rsidRPr="00A61410">
        <w:t>Equipment is shipped for remote employees.</w:t>
      </w:r>
    </w:p>
    <w:p w14:paraId="1AA5DA9B" w14:textId="77777777" w:rsidR="00A61410" w:rsidRPr="00A61410" w:rsidRDefault="00A61410" w:rsidP="00A61410">
      <w:pPr>
        <w:numPr>
          <w:ilvl w:val="0"/>
          <w:numId w:val="2"/>
        </w:numPr>
      </w:pPr>
      <w:r w:rsidRPr="00A61410">
        <w:rPr>
          <w:b/>
          <w:bCs/>
        </w:rPr>
        <w:t>Day 1 Activities</w:t>
      </w:r>
    </w:p>
    <w:p w14:paraId="67C022C8" w14:textId="77777777" w:rsidR="00A61410" w:rsidRPr="00A61410" w:rsidRDefault="00A61410" w:rsidP="00A61410">
      <w:pPr>
        <w:numPr>
          <w:ilvl w:val="1"/>
          <w:numId w:val="2"/>
        </w:numPr>
      </w:pPr>
      <w:r w:rsidRPr="00A61410">
        <w:t>Mandatory HR orientation (2 hours).</w:t>
      </w:r>
    </w:p>
    <w:p w14:paraId="51032E85" w14:textId="77777777" w:rsidR="00A61410" w:rsidRPr="00A61410" w:rsidRDefault="00A61410" w:rsidP="00A61410">
      <w:pPr>
        <w:numPr>
          <w:ilvl w:val="1"/>
          <w:numId w:val="2"/>
        </w:numPr>
      </w:pPr>
      <w:r w:rsidRPr="00A61410">
        <w:t>Security awareness training (1 hour).</w:t>
      </w:r>
    </w:p>
    <w:p w14:paraId="021C7252" w14:textId="77777777" w:rsidR="00A61410" w:rsidRPr="00A61410" w:rsidRDefault="00A61410" w:rsidP="00A61410">
      <w:pPr>
        <w:numPr>
          <w:ilvl w:val="0"/>
          <w:numId w:val="2"/>
        </w:numPr>
      </w:pPr>
      <w:r w:rsidRPr="00A61410">
        <w:rPr>
          <w:b/>
          <w:bCs/>
        </w:rPr>
        <w:t>First 30 Days</w:t>
      </w:r>
    </w:p>
    <w:p w14:paraId="185A6AA4" w14:textId="77777777" w:rsidR="00A61410" w:rsidRPr="00A61410" w:rsidRDefault="00A61410" w:rsidP="00A61410">
      <w:pPr>
        <w:numPr>
          <w:ilvl w:val="1"/>
          <w:numId w:val="2"/>
        </w:numPr>
      </w:pPr>
      <w:r w:rsidRPr="00A61410">
        <w:t>Completion of role-specific training modules.</w:t>
      </w:r>
    </w:p>
    <w:p w14:paraId="5FB9C78E" w14:textId="77777777" w:rsidR="00A61410" w:rsidRPr="00A61410" w:rsidRDefault="00A61410" w:rsidP="00A61410">
      <w:pPr>
        <w:numPr>
          <w:ilvl w:val="1"/>
          <w:numId w:val="2"/>
        </w:numPr>
      </w:pPr>
      <w:r w:rsidRPr="00A61410">
        <w:t>Weekly check-ins with Hiring Manager.</w:t>
      </w:r>
    </w:p>
    <w:p w14:paraId="75298958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Exceptions</w:t>
      </w:r>
    </w:p>
    <w:p w14:paraId="5586F159" w14:textId="77777777" w:rsidR="00A61410" w:rsidRPr="00A61410" w:rsidRDefault="00A61410" w:rsidP="00A61410">
      <w:pPr>
        <w:numPr>
          <w:ilvl w:val="0"/>
          <w:numId w:val="3"/>
        </w:numPr>
      </w:pPr>
      <w:r w:rsidRPr="00A61410">
        <w:t xml:space="preserve">Contractors with engagements shorter than </w:t>
      </w:r>
      <w:r w:rsidRPr="00A61410">
        <w:rPr>
          <w:b/>
          <w:bCs/>
        </w:rPr>
        <w:t>30 days</w:t>
      </w:r>
      <w:r w:rsidRPr="00A61410">
        <w:t xml:space="preserve"> skip role-specific training.</w:t>
      </w:r>
    </w:p>
    <w:p w14:paraId="34E5D141" w14:textId="77777777" w:rsidR="00A61410" w:rsidRPr="00A61410" w:rsidRDefault="00A61410" w:rsidP="00A61410">
      <w:pPr>
        <w:numPr>
          <w:ilvl w:val="0"/>
          <w:numId w:val="3"/>
        </w:numPr>
      </w:pPr>
      <w:r w:rsidRPr="00A61410">
        <w:lastRenderedPageBreak/>
        <w:t xml:space="preserve">Delays exceeding </w:t>
      </w:r>
      <w:r w:rsidRPr="00A61410">
        <w:rPr>
          <w:b/>
          <w:bCs/>
        </w:rPr>
        <w:t>7 days</w:t>
      </w:r>
      <w:r w:rsidRPr="00A61410">
        <w:t xml:space="preserve"> must be approved by HR Director.</w:t>
      </w:r>
    </w:p>
    <w:p w14:paraId="6F996FFF" w14:textId="77777777" w:rsidR="00A61410" w:rsidRPr="00A61410" w:rsidRDefault="00A61410" w:rsidP="00A61410">
      <w:r w:rsidRPr="00A61410">
        <w:pict w14:anchorId="5945D8EA">
          <v:rect id="_x0000_i1050" style="width:0;height:1.5pt" o:hralign="center" o:hrstd="t" o:hr="t" fillcolor="#a0a0a0" stroked="f"/>
        </w:pict>
      </w:r>
    </w:p>
    <w:p w14:paraId="6C6A6B1E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SOP-002: Information Security Incident Response</w:t>
      </w:r>
    </w:p>
    <w:p w14:paraId="499C43E0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Purpose</w:t>
      </w:r>
    </w:p>
    <w:p w14:paraId="0AE4CA76" w14:textId="77777777" w:rsidR="00A61410" w:rsidRPr="00A61410" w:rsidRDefault="00A61410" w:rsidP="00A61410">
      <w:r w:rsidRPr="00A61410">
        <w:t>To define steps for identifying, reporting, and resolving information security incidents.</w:t>
      </w:r>
    </w:p>
    <w:p w14:paraId="0637BB6E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Incident Severity Levels</w:t>
      </w:r>
    </w:p>
    <w:p w14:paraId="231E2508" w14:textId="77777777" w:rsidR="00A61410" w:rsidRPr="00A61410" w:rsidRDefault="00A61410" w:rsidP="00A61410">
      <w:pPr>
        <w:numPr>
          <w:ilvl w:val="0"/>
          <w:numId w:val="4"/>
        </w:numPr>
      </w:pPr>
      <w:r w:rsidRPr="00A61410">
        <w:rPr>
          <w:b/>
          <w:bCs/>
        </w:rPr>
        <w:t>Low:</w:t>
      </w:r>
      <w:r w:rsidRPr="00A61410">
        <w:t xml:space="preserve"> No sensitive data exposed</w:t>
      </w:r>
    </w:p>
    <w:p w14:paraId="567F74FA" w14:textId="77777777" w:rsidR="00A61410" w:rsidRPr="00A61410" w:rsidRDefault="00A61410" w:rsidP="00A61410">
      <w:pPr>
        <w:numPr>
          <w:ilvl w:val="0"/>
          <w:numId w:val="4"/>
        </w:numPr>
      </w:pPr>
      <w:r w:rsidRPr="00A61410">
        <w:rPr>
          <w:b/>
          <w:bCs/>
        </w:rPr>
        <w:t>Medium:</w:t>
      </w:r>
      <w:r w:rsidRPr="00A61410">
        <w:t xml:space="preserve"> Internal data exposure</w:t>
      </w:r>
    </w:p>
    <w:p w14:paraId="72B78930" w14:textId="77777777" w:rsidR="00A61410" w:rsidRPr="00A61410" w:rsidRDefault="00A61410" w:rsidP="00A61410">
      <w:pPr>
        <w:numPr>
          <w:ilvl w:val="0"/>
          <w:numId w:val="4"/>
        </w:numPr>
      </w:pPr>
      <w:r w:rsidRPr="00A61410">
        <w:rPr>
          <w:b/>
          <w:bCs/>
        </w:rPr>
        <w:t>High:</w:t>
      </w:r>
      <w:r w:rsidRPr="00A61410">
        <w:t xml:space="preserve"> Customer or regulated data exposure</w:t>
      </w:r>
    </w:p>
    <w:p w14:paraId="0616E5A3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Procedure</w:t>
      </w:r>
    </w:p>
    <w:p w14:paraId="3774409C" w14:textId="77777777" w:rsidR="00A61410" w:rsidRPr="00A61410" w:rsidRDefault="00A61410" w:rsidP="00A61410">
      <w:pPr>
        <w:numPr>
          <w:ilvl w:val="0"/>
          <w:numId w:val="5"/>
        </w:numPr>
      </w:pPr>
      <w:r w:rsidRPr="00A61410">
        <w:rPr>
          <w:b/>
          <w:bCs/>
        </w:rPr>
        <w:t>Detection &amp; Reporting</w:t>
      </w:r>
    </w:p>
    <w:p w14:paraId="01DF6277" w14:textId="77777777" w:rsidR="00A61410" w:rsidRPr="00A61410" w:rsidRDefault="00A61410" w:rsidP="00A61410">
      <w:pPr>
        <w:numPr>
          <w:ilvl w:val="1"/>
          <w:numId w:val="5"/>
        </w:numPr>
      </w:pPr>
      <w:r w:rsidRPr="00A61410">
        <w:t xml:space="preserve">All incidents must be reported within </w:t>
      </w:r>
      <w:r w:rsidRPr="00A61410">
        <w:rPr>
          <w:b/>
          <w:bCs/>
        </w:rPr>
        <w:t>1 hour</w:t>
      </w:r>
      <w:r w:rsidRPr="00A61410">
        <w:t xml:space="preserve"> of discovery.</w:t>
      </w:r>
    </w:p>
    <w:p w14:paraId="71D10EC6" w14:textId="77777777" w:rsidR="00A61410" w:rsidRPr="00A61410" w:rsidRDefault="00A61410" w:rsidP="00A61410">
      <w:pPr>
        <w:numPr>
          <w:ilvl w:val="1"/>
          <w:numId w:val="5"/>
        </w:numPr>
      </w:pPr>
      <w:r w:rsidRPr="00A61410">
        <w:t>Reports are submitted via the Security Incident Portal.</w:t>
      </w:r>
    </w:p>
    <w:p w14:paraId="7C30ADD3" w14:textId="77777777" w:rsidR="00A61410" w:rsidRPr="00A61410" w:rsidRDefault="00A61410" w:rsidP="00A61410">
      <w:pPr>
        <w:numPr>
          <w:ilvl w:val="0"/>
          <w:numId w:val="5"/>
        </w:numPr>
      </w:pPr>
      <w:r w:rsidRPr="00A61410">
        <w:rPr>
          <w:b/>
          <w:bCs/>
        </w:rPr>
        <w:t>Initial Assessment</w:t>
      </w:r>
    </w:p>
    <w:p w14:paraId="72897E25" w14:textId="77777777" w:rsidR="00A61410" w:rsidRPr="00A61410" w:rsidRDefault="00A61410" w:rsidP="00A61410">
      <w:pPr>
        <w:numPr>
          <w:ilvl w:val="1"/>
          <w:numId w:val="5"/>
        </w:numPr>
      </w:pPr>
      <w:r w:rsidRPr="00A61410">
        <w:t xml:space="preserve">Security Team assigns severity within </w:t>
      </w:r>
      <w:r w:rsidRPr="00A61410">
        <w:rPr>
          <w:b/>
          <w:bCs/>
        </w:rPr>
        <w:t>4 hours</w:t>
      </w:r>
      <w:r w:rsidRPr="00A61410">
        <w:t>.</w:t>
      </w:r>
    </w:p>
    <w:p w14:paraId="1FB95372" w14:textId="77777777" w:rsidR="00A61410" w:rsidRPr="00A61410" w:rsidRDefault="00A61410" w:rsidP="00A61410">
      <w:pPr>
        <w:numPr>
          <w:ilvl w:val="1"/>
          <w:numId w:val="5"/>
        </w:numPr>
      </w:pPr>
      <w:r w:rsidRPr="00A61410">
        <w:t>High severity incidents are escalated to the CISO immediately.</w:t>
      </w:r>
    </w:p>
    <w:p w14:paraId="23C2F596" w14:textId="77777777" w:rsidR="00A61410" w:rsidRPr="00A61410" w:rsidRDefault="00A61410" w:rsidP="00A61410">
      <w:pPr>
        <w:numPr>
          <w:ilvl w:val="0"/>
          <w:numId w:val="5"/>
        </w:numPr>
      </w:pPr>
      <w:r w:rsidRPr="00A61410">
        <w:rPr>
          <w:b/>
          <w:bCs/>
        </w:rPr>
        <w:t>Containment</w:t>
      </w:r>
    </w:p>
    <w:p w14:paraId="095445AD" w14:textId="77777777" w:rsidR="00A61410" w:rsidRPr="00A61410" w:rsidRDefault="00A61410" w:rsidP="00A61410">
      <w:pPr>
        <w:numPr>
          <w:ilvl w:val="1"/>
          <w:numId w:val="5"/>
        </w:numPr>
      </w:pPr>
      <w:r w:rsidRPr="00A61410">
        <w:t xml:space="preserve">Compromised accounts must be disabled within </w:t>
      </w:r>
      <w:r w:rsidRPr="00A61410">
        <w:rPr>
          <w:b/>
          <w:bCs/>
        </w:rPr>
        <w:t>30 minutes</w:t>
      </w:r>
      <w:r w:rsidRPr="00A61410">
        <w:t xml:space="preserve"> for High severity.</w:t>
      </w:r>
    </w:p>
    <w:p w14:paraId="0101AA96" w14:textId="77777777" w:rsidR="00A61410" w:rsidRPr="00A61410" w:rsidRDefault="00A61410" w:rsidP="00A61410">
      <w:pPr>
        <w:numPr>
          <w:ilvl w:val="1"/>
          <w:numId w:val="5"/>
        </w:numPr>
      </w:pPr>
      <w:r w:rsidRPr="00A61410">
        <w:t>System isolation performed if needed.</w:t>
      </w:r>
    </w:p>
    <w:p w14:paraId="37F9DA77" w14:textId="77777777" w:rsidR="00A61410" w:rsidRPr="00A61410" w:rsidRDefault="00A61410" w:rsidP="00A61410">
      <w:pPr>
        <w:numPr>
          <w:ilvl w:val="0"/>
          <w:numId w:val="5"/>
        </w:numPr>
      </w:pPr>
      <w:r w:rsidRPr="00A61410">
        <w:rPr>
          <w:b/>
          <w:bCs/>
        </w:rPr>
        <w:t>Resolution &amp; Recovery</w:t>
      </w:r>
    </w:p>
    <w:p w14:paraId="073ED3E3" w14:textId="77777777" w:rsidR="00A61410" w:rsidRPr="00A61410" w:rsidRDefault="00A61410" w:rsidP="00A61410">
      <w:pPr>
        <w:numPr>
          <w:ilvl w:val="1"/>
          <w:numId w:val="5"/>
        </w:numPr>
      </w:pPr>
      <w:r w:rsidRPr="00A61410">
        <w:t xml:space="preserve">Root cause analysis completed within </w:t>
      </w:r>
      <w:r w:rsidRPr="00A61410">
        <w:rPr>
          <w:b/>
          <w:bCs/>
        </w:rPr>
        <w:t>5 business days</w:t>
      </w:r>
      <w:r w:rsidRPr="00A61410">
        <w:t>.</w:t>
      </w:r>
    </w:p>
    <w:p w14:paraId="10536371" w14:textId="77777777" w:rsidR="00A61410" w:rsidRPr="00A61410" w:rsidRDefault="00A61410" w:rsidP="00A61410">
      <w:pPr>
        <w:numPr>
          <w:ilvl w:val="1"/>
          <w:numId w:val="5"/>
        </w:numPr>
      </w:pPr>
      <w:r w:rsidRPr="00A61410">
        <w:t>Systems restored only after security validation.</w:t>
      </w:r>
    </w:p>
    <w:p w14:paraId="6A1A8D76" w14:textId="77777777" w:rsidR="00A61410" w:rsidRPr="00A61410" w:rsidRDefault="00A61410" w:rsidP="00A61410">
      <w:pPr>
        <w:numPr>
          <w:ilvl w:val="0"/>
          <w:numId w:val="5"/>
        </w:numPr>
      </w:pPr>
      <w:r w:rsidRPr="00A61410">
        <w:rPr>
          <w:b/>
          <w:bCs/>
        </w:rPr>
        <w:t>Post-Incident Review</w:t>
      </w:r>
    </w:p>
    <w:p w14:paraId="17B1D68A" w14:textId="77777777" w:rsidR="00A61410" w:rsidRPr="00A61410" w:rsidRDefault="00A61410" w:rsidP="00A61410">
      <w:pPr>
        <w:numPr>
          <w:ilvl w:val="1"/>
          <w:numId w:val="5"/>
        </w:numPr>
      </w:pPr>
      <w:r w:rsidRPr="00A61410">
        <w:t>Mandatory for Medium and High incidents.</w:t>
      </w:r>
    </w:p>
    <w:p w14:paraId="1C802A7A" w14:textId="77777777" w:rsidR="00A61410" w:rsidRPr="00A61410" w:rsidRDefault="00A61410" w:rsidP="00A61410">
      <w:pPr>
        <w:numPr>
          <w:ilvl w:val="1"/>
          <w:numId w:val="5"/>
        </w:numPr>
      </w:pPr>
      <w:r w:rsidRPr="00A61410">
        <w:t xml:space="preserve">Report archived for </w:t>
      </w:r>
      <w:r w:rsidRPr="00A61410">
        <w:rPr>
          <w:b/>
          <w:bCs/>
        </w:rPr>
        <w:t>5 years</w:t>
      </w:r>
      <w:r w:rsidRPr="00A61410">
        <w:t>.</w:t>
      </w:r>
    </w:p>
    <w:p w14:paraId="7BEA4297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Exceptions</w:t>
      </w:r>
    </w:p>
    <w:p w14:paraId="65098481" w14:textId="77777777" w:rsidR="00A61410" w:rsidRPr="00A61410" w:rsidRDefault="00A61410" w:rsidP="00A61410">
      <w:pPr>
        <w:numPr>
          <w:ilvl w:val="0"/>
          <w:numId w:val="6"/>
        </w:numPr>
      </w:pPr>
      <w:r w:rsidRPr="00A61410">
        <w:t>Legal hold overrides standard retention rules.</w:t>
      </w:r>
    </w:p>
    <w:p w14:paraId="392D2733" w14:textId="77777777" w:rsidR="00A61410" w:rsidRPr="00A61410" w:rsidRDefault="00A61410" w:rsidP="00A61410">
      <w:pPr>
        <w:numPr>
          <w:ilvl w:val="0"/>
          <w:numId w:val="6"/>
        </w:numPr>
      </w:pPr>
      <w:r w:rsidRPr="00A61410">
        <w:t>External reporting timelines follow regulatory requirements (e.g., GDPR: 72 hours).</w:t>
      </w:r>
    </w:p>
    <w:p w14:paraId="14459D4E" w14:textId="77777777" w:rsidR="00A61410" w:rsidRPr="00A61410" w:rsidRDefault="00A61410" w:rsidP="00A61410">
      <w:r w:rsidRPr="00A61410">
        <w:pict w14:anchorId="679F749A">
          <v:rect id="_x0000_i1051" style="width:0;height:1.5pt" o:hralign="center" o:hrstd="t" o:hr="t" fillcolor="#a0a0a0" stroked="f"/>
        </w:pict>
      </w:r>
    </w:p>
    <w:p w14:paraId="4DB081A4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SOP-003: Remote Work Policy</w:t>
      </w:r>
    </w:p>
    <w:p w14:paraId="076A5549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Eligibility</w:t>
      </w:r>
    </w:p>
    <w:p w14:paraId="155689CB" w14:textId="77777777" w:rsidR="00A61410" w:rsidRPr="00A61410" w:rsidRDefault="00A61410" w:rsidP="00A61410">
      <w:pPr>
        <w:numPr>
          <w:ilvl w:val="0"/>
          <w:numId w:val="7"/>
        </w:numPr>
      </w:pPr>
      <w:r w:rsidRPr="00A61410">
        <w:lastRenderedPageBreak/>
        <w:t xml:space="preserve">Employees must have completed </w:t>
      </w:r>
      <w:r w:rsidRPr="00A61410">
        <w:rPr>
          <w:b/>
          <w:bCs/>
        </w:rPr>
        <w:t>90 days</w:t>
      </w:r>
      <w:r w:rsidRPr="00A61410">
        <w:t xml:space="preserve"> of employment.</w:t>
      </w:r>
    </w:p>
    <w:p w14:paraId="33F0F408" w14:textId="77777777" w:rsidR="00A61410" w:rsidRPr="00A61410" w:rsidRDefault="00A61410" w:rsidP="00A61410">
      <w:pPr>
        <w:numPr>
          <w:ilvl w:val="0"/>
          <w:numId w:val="7"/>
        </w:numPr>
      </w:pPr>
      <w:r w:rsidRPr="00A61410">
        <w:t>Performance rating must be “Meets Expectations” or higher.</w:t>
      </w:r>
    </w:p>
    <w:p w14:paraId="3DCEB517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Work Hours</w:t>
      </w:r>
    </w:p>
    <w:p w14:paraId="3E06198F" w14:textId="77777777" w:rsidR="00A61410" w:rsidRPr="00A61410" w:rsidRDefault="00A61410" w:rsidP="00A61410">
      <w:pPr>
        <w:numPr>
          <w:ilvl w:val="0"/>
          <w:numId w:val="8"/>
        </w:numPr>
      </w:pPr>
      <w:r w:rsidRPr="00A61410">
        <w:t xml:space="preserve">Core availability: </w:t>
      </w:r>
      <w:r w:rsidRPr="00A61410">
        <w:rPr>
          <w:b/>
          <w:bCs/>
        </w:rPr>
        <w:t>10:00–16:00 local time</w:t>
      </w:r>
    </w:p>
    <w:p w14:paraId="0B0F5380" w14:textId="77777777" w:rsidR="00A61410" w:rsidRPr="00A61410" w:rsidRDefault="00A61410" w:rsidP="00A61410">
      <w:pPr>
        <w:numPr>
          <w:ilvl w:val="0"/>
          <w:numId w:val="8"/>
        </w:numPr>
      </w:pPr>
      <w:r w:rsidRPr="00A61410">
        <w:t>Flexible hours allowed outside core window.</w:t>
      </w:r>
    </w:p>
    <w:p w14:paraId="66031317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Security Requirements</w:t>
      </w:r>
    </w:p>
    <w:p w14:paraId="1F003F09" w14:textId="77777777" w:rsidR="00A61410" w:rsidRPr="00A61410" w:rsidRDefault="00A61410" w:rsidP="00A61410">
      <w:pPr>
        <w:numPr>
          <w:ilvl w:val="0"/>
          <w:numId w:val="9"/>
        </w:numPr>
      </w:pPr>
      <w:r w:rsidRPr="00A61410">
        <w:t>Company-issued devices only.</w:t>
      </w:r>
    </w:p>
    <w:p w14:paraId="677F0266" w14:textId="77777777" w:rsidR="00A61410" w:rsidRPr="00A61410" w:rsidRDefault="00A61410" w:rsidP="00A61410">
      <w:pPr>
        <w:numPr>
          <w:ilvl w:val="0"/>
          <w:numId w:val="9"/>
        </w:numPr>
      </w:pPr>
      <w:r w:rsidRPr="00A61410">
        <w:t xml:space="preserve">VPN must </w:t>
      </w:r>
      <w:proofErr w:type="gramStart"/>
      <w:r w:rsidRPr="00A61410">
        <w:t>be active at all times</w:t>
      </w:r>
      <w:proofErr w:type="gramEnd"/>
      <w:r w:rsidRPr="00A61410">
        <w:t>.</w:t>
      </w:r>
    </w:p>
    <w:p w14:paraId="0E8C03DC" w14:textId="77777777" w:rsidR="00A61410" w:rsidRPr="00A61410" w:rsidRDefault="00A61410" w:rsidP="00A61410">
      <w:pPr>
        <w:numPr>
          <w:ilvl w:val="0"/>
          <w:numId w:val="9"/>
        </w:numPr>
      </w:pPr>
      <w:r w:rsidRPr="00A61410">
        <w:t>Public Wi-Fi is prohibited unless using company VPN.</w:t>
      </w:r>
    </w:p>
    <w:p w14:paraId="2C7CCB9E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Compliance</w:t>
      </w:r>
    </w:p>
    <w:p w14:paraId="4A9C24D2" w14:textId="77777777" w:rsidR="00A61410" w:rsidRPr="00A61410" w:rsidRDefault="00A61410" w:rsidP="00A61410">
      <w:pPr>
        <w:numPr>
          <w:ilvl w:val="0"/>
          <w:numId w:val="10"/>
        </w:numPr>
      </w:pPr>
      <w:r w:rsidRPr="00A61410">
        <w:t>Violations may result in suspension of remote privileges.</w:t>
      </w:r>
    </w:p>
    <w:p w14:paraId="633D5D82" w14:textId="77777777" w:rsidR="00A61410" w:rsidRPr="00A61410" w:rsidRDefault="00A61410" w:rsidP="00A61410">
      <w:pPr>
        <w:numPr>
          <w:ilvl w:val="0"/>
          <w:numId w:val="10"/>
        </w:numPr>
      </w:pPr>
      <w:r w:rsidRPr="00A61410">
        <w:t>Repeated violations escalate to HR and Legal.</w:t>
      </w:r>
    </w:p>
    <w:p w14:paraId="44394088" w14:textId="77777777" w:rsidR="00A61410" w:rsidRPr="00A61410" w:rsidRDefault="00A61410" w:rsidP="00A61410">
      <w:r w:rsidRPr="00A61410">
        <w:pict w14:anchorId="6B4931DA">
          <v:rect id="_x0000_i1052" style="width:0;height:1.5pt" o:hralign="center" o:hrstd="t" o:hr="t" fillcolor="#a0a0a0" stroked="f"/>
        </w:pict>
      </w:r>
    </w:p>
    <w:p w14:paraId="636D885B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SOP-004: Change Management for Production Systems</w:t>
      </w:r>
    </w:p>
    <w:p w14:paraId="7C14FAEC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Change Types</w:t>
      </w:r>
    </w:p>
    <w:p w14:paraId="4BEB3734" w14:textId="77777777" w:rsidR="00A61410" w:rsidRPr="00A61410" w:rsidRDefault="00A61410" w:rsidP="00A61410">
      <w:pPr>
        <w:numPr>
          <w:ilvl w:val="0"/>
          <w:numId w:val="11"/>
        </w:numPr>
      </w:pPr>
      <w:r w:rsidRPr="00A61410">
        <w:rPr>
          <w:b/>
          <w:bCs/>
        </w:rPr>
        <w:t>Standard:</w:t>
      </w:r>
      <w:r w:rsidRPr="00A61410">
        <w:t xml:space="preserve"> Pre-approved, low risk</w:t>
      </w:r>
    </w:p>
    <w:p w14:paraId="19B1AF51" w14:textId="77777777" w:rsidR="00A61410" w:rsidRPr="00A61410" w:rsidRDefault="00A61410" w:rsidP="00A61410">
      <w:pPr>
        <w:numPr>
          <w:ilvl w:val="0"/>
          <w:numId w:val="11"/>
        </w:numPr>
      </w:pPr>
      <w:r w:rsidRPr="00A61410">
        <w:rPr>
          <w:b/>
          <w:bCs/>
        </w:rPr>
        <w:t>Normal:</w:t>
      </w:r>
      <w:r w:rsidRPr="00A61410">
        <w:t xml:space="preserve"> Requires approval</w:t>
      </w:r>
    </w:p>
    <w:p w14:paraId="509F7FB4" w14:textId="77777777" w:rsidR="00A61410" w:rsidRPr="00A61410" w:rsidRDefault="00A61410" w:rsidP="00A61410">
      <w:pPr>
        <w:numPr>
          <w:ilvl w:val="0"/>
          <w:numId w:val="11"/>
        </w:numPr>
      </w:pPr>
      <w:r w:rsidRPr="00A61410">
        <w:rPr>
          <w:b/>
          <w:bCs/>
        </w:rPr>
        <w:t>Emergency:</w:t>
      </w:r>
      <w:r w:rsidRPr="00A61410">
        <w:t xml:space="preserve"> Immediate action required</w:t>
      </w:r>
    </w:p>
    <w:p w14:paraId="11F30EF6" w14:textId="77777777" w:rsidR="00A61410" w:rsidRPr="00A61410" w:rsidRDefault="00A61410" w:rsidP="00A61410">
      <w:pPr>
        <w:rPr>
          <w:b/>
          <w:bCs/>
        </w:rPr>
      </w:pPr>
      <w:r w:rsidRPr="00A61410">
        <w:rPr>
          <w:b/>
          <w:bCs/>
        </w:rPr>
        <w:t>Procedure</w:t>
      </w:r>
    </w:p>
    <w:p w14:paraId="34919C6E" w14:textId="77777777" w:rsidR="00A61410" w:rsidRPr="00A61410" w:rsidRDefault="00A61410" w:rsidP="00A61410">
      <w:pPr>
        <w:numPr>
          <w:ilvl w:val="0"/>
          <w:numId w:val="12"/>
        </w:numPr>
      </w:pPr>
      <w:r w:rsidRPr="00A61410">
        <w:rPr>
          <w:b/>
          <w:bCs/>
        </w:rPr>
        <w:t>Change Request</w:t>
      </w:r>
    </w:p>
    <w:p w14:paraId="512AF01E" w14:textId="77777777" w:rsidR="00A61410" w:rsidRPr="00A61410" w:rsidRDefault="00A61410" w:rsidP="00A61410">
      <w:pPr>
        <w:numPr>
          <w:ilvl w:val="1"/>
          <w:numId w:val="12"/>
        </w:numPr>
      </w:pPr>
      <w:r w:rsidRPr="00A61410">
        <w:t xml:space="preserve">Submitted at least </w:t>
      </w:r>
      <w:r w:rsidRPr="00A61410">
        <w:rPr>
          <w:b/>
          <w:bCs/>
        </w:rPr>
        <w:t>3 business days</w:t>
      </w:r>
      <w:r w:rsidRPr="00A61410">
        <w:t xml:space="preserve"> before deployment.</w:t>
      </w:r>
    </w:p>
    <w:p w14:paraId="774A85AA" w14:textId="77777777" w:rsidR="00A61410" w:rsidRPr="00A61410" w:rsidRDefault="00A61410" w:rsidP="00A61410">
      <w:pPr>
        <w:numPr>
          <w:ilvl w:val="1"/>
          <w:numId w:val="12"/>
        </w:numPr>
      </w:pPr>
      <w:r w:rsidRPr="00A61410">
        <w:t>Emergency changes may bypass this step.</w:t>
      </w:r>
    </w:p>
    <w:p w14:paraId="00F6B1A3" w14:textId="77777777" w:rsidR="00A61410" w:rsidRPr="00A61410" w:rsidRDefault="00A61410" w:rsidP="00A61410">
      <w:pPr>
        <w:numPr>
          <w:ilvl w:val="0"/>
          <w:numId w:val="12"/>
        </w:numPr>
      </w:pPr>
      <w:r w:rsidRPr="00A61410">
        <w:rPr>
          <w:b/>
          <w:bCs/>
        </w:rPr>
        <w:t>Approval</w:t>
      </w:r>
    </w:p>
    <w:p w14:paraId="13097CD4" w14:textId="77777777" w:rsidR="00A61410" w:rsidRPr="00A61410" w:rsidRDefault="00A61410" w:rsidP="00A61410">
      <w:pPr>
        <w:numPr>
          <w:ilvl w:val="1"/>
          <w:numId w:val="12"/>
        </w:numPr>
      </w:pPr>
      <w:r w:rsidRPr="00A61410">
        <w:t xml:space="preserve">Normal changes require approval from </w:t>
      </w:r>
      <w:r w:rsidRPr="00A61410">
        <w:rPr>
          <w:b/>
          <w:bCs/>
        </w:rPr>
        <w:t>System Owner + QA Lead</w:t>
      </w:r>
      <w:r w:rsidRPr="00A61410">
        <w:t>.</w:t>
      </w:r>
    </w:p>
    <w:p w14:paraId="6E0696D9" w14:textId="77777777" w:rsidR="00A61410" w:rsidRPr="00A61410" w:rsidRDefault="00A61410" w:rsidP="00A61410">
      <w:pPr>
        <w:numPr>
          <w:ilvl w:val="1"/>
          <w:numId w:val="12"/>
        </w:numPr>
      </w:pPr>
      <w:r w:rsidRPr="00A61410">
        <w:t xml:space="preserve">Emergency changes require post-implementation approval within </w:t>
      </w:r>
      <w:r w:rsidRPr="00A61410">
        <w:rPr>
          <w:b/>
          <w:bCs/>
        </w:rPr>
        <w:t>24 hours</w:t>
      </w:r>
      <w:r w:rsidRPr="00A61410">
        <w:t>.</w:t>
      </w:r>
    </w:p>
    <w:p w14:paraId="0DD5F344" w14:textId="77777777" w:rsidR="00A61410" w:rsidRPr="00A61410" w:rsidRDefault="00A61410" w:rsidP="00A61410">
      <w:pPr>
        <w:numPr>
          <w:ilvl w:val="0"/>
          <w:numId w:val="12"/>
        </w:numPr>
      </w:pPr>
      <w:r w:rsidRPr="00A61410">
        <w:rPr>
          <w:b/>
          <w:bCs/>
        </w:rPr>
        <w:t>Implementation</w:t>
      </w:r>
    </w:p>
    <w:p w14:paraId="63E22D46" w14:textId="77777777" w:rsidR="00A61410" w:rsidRPr="00A61410" w:rsidRDefault="00A61410" w:rsidP="00A61410">
      <w:pPr>
        <w:numPr>
          <w:ilvl w:val="1"/>
          <w:numId w:val="12"/>
        </w:numPr>
      </w:pPr>
      <w:r w:rsidRPr="00A61410">
        <w:t>Changes deployed during maintenance window (22:00–02:00 UTC).</w:t>
      </w:r>
    </w:p>
    <w:p w14:paraId="76EFD1C2" w14:textId="77777777" w:rsidR="00A61410" w:rsidRPr="00A61410" w:rsidRDefault="00A61410" w:rsidP="00A61410">
      <w:pPr>
        <w:numPr>
          <w:ilvl w:val="0"/>
          <w:numId w:val="12"/>
        </w:numPr>
      </w:pPr>
      <w:r w:rsidRPr="00A61410">
        <w:rPr>
          <w:b/>
          <w:bCs/>
        </w:rPr>
        <w:t>Rollback</w:t>
      </w:r>
    </w:p>
    <w:p w14:paraId="694EFEED" w14:textId="77777777" w:rsidR="00A61410" w:rsidRPr="00A61410" w:rsidRDefault="00A61410" w:rsidP="00A61410">
      <w:pPr>
        <w:numPr>
          <w:ilvl w:val="1"/>
          <w:numId w:val="12"/>
        </w:numPr>
      </w:pPr>
      <w:r w:rsidRPr="00A61410">
        <w:t>Rollback plan must be documented for all Normal changes.</w:t>
      </w:r>
    </w:p>
    <w:p w14:paraId="077E74CC" w14:textId="77777777" w:rsidR="001B74B3" w:rsidRDefault="001B74B3"/>
    <w:sectPr w:rsidR="001B7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C2F"/>
    <w:multiLevelType w:val="multilevel"/>
    <w:tmpl w:val="CF4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0F7C"/>
    <w:multiLevelType w:val="multilevel"/>
    <w:tmpl w:val="7998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72745"/>
    <w:multiLevelType w:val="multilevel"/>
    <w:tmpl w:val="6322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71FF9"/>
    <w:multiLevelType w:val="multilevel"/>
    <w:tmpl w:val="B8A0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2381C"/>
    <w:multiLevelType w:val="multilevel"/>
    <w:tmpl w:val="8B04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21CFE"/>
    <w:multiLevelType w:val="multilevel"/>
    <w:tmpl w:val="E702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60D3F"/>
    <w:multiLevelType w:val="multilevel"/>
    <w:tmpl w:val="B0AA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50FB2"/>
    <w:multiLevelType w:val="multilevel"/>
    <w:tmpl w:val="86B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E4B85"/>
    <w:multiLevelType w:val="multilevel"/>
    <w:tmpl w:val="F892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981B31"/>
    <w:multiLevelType w:val="multilevel"/>
    <w:tmpl w:val="96D4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90925"/>
    <w:multiLevelType w:val="multilevel"/>
    <w:tmpl w:val="EAE6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C459BE"/>
    <w:multiLevelType w:val="multilevel"/>
    <w:tmpl w:val="2D5A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794282">
    <w:abstractNumId w:val="7"/>
  </w:num>
  <w:num w:numId="2" w16cid:durableId="2011523662">
    <w:abstractNumId w:val="10"/>
  </w:num>
  <w:num w:numId="3" w16cid:durableId="2054890715">
    <w:abstractNumId w:val="11"/>
  </w:num>
  <w:num w:numId="4" w16cid:durableId="1360083630">
    <w:abstractNumId w:val="1"/>
  </w:num>
  <w:num w:numId="5" w16cid:durableId="58327349">
    <w:abstractNumId w:val="8"/>
  </w:num>
  <w:num w:numId="6" w16cid:durableId="859126768">
    <w:abstractNumId w:val="0"/>
  </w:num>
  <w:num w:numId="7" w16cid:durableId="919143903">
    <w:abstractNumId w:val="5"/>
  </w:num>
  <w:num w:numId="8" w16cid:durableId="1827283106">
    <w:abstractNumId w:val="9"/>
  </w:num>
  <w:num w:numId="9" w16cid:durableId="1479956874">
    <w:abstractNumId w:val="4"/>
  </w:num>
  <w:num w:numId="10" w16cid:durableId="362901064">
    <w:abstractNumId w:val="6"/>
  </w:num>
  <w:num w:numId="11" w16cid:durableId="2096432672">
    <w:abstractNumId w:val="2"/>
  </w:num>
  <w:num w:numId="12" w16cid:durableId="1727873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6E"/>
    <w:rsid w:val="001B74B3"/>
    <w:rsid w:val="00532D6E"/>
    <w:rsid w:val="00671525"/>
    <w:rsid w:val="00742EE6"/>
    <w:rsid w:val="008376B0"/>
    <w:rsid w:val="00A6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F479BD-B1DB-4DA6-9CB9-94AB15EE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D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D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2D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2D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2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Jainish Chauhan</dc:creator>
  <cp:keywords/>
  <dc:description/>
  <cp:lastModifiedBy>Jainish Chauhan</cp:lastModifiedBy>
  <cp:revision>2</cp:revision>
  <dcterms:created xsi:type="dcterms:W3CDTF">2026-01-13T13:13:00Z</dcterms:created>
  <dcterms:modified xsi:type="dcterms:W3CDTF">2026-01-13T13:29:00Z</dcterms:modified>
</cp:coreProperties>
</file>