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58E1" w:rsidRPr="00B81537" w:rsidRDefault="007A58E1" w:rsidP="000F19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</w:pPr>
      <w:r w:rsidRPr="00B8153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Explain Life cycle in Class Component and functional component with Hooks</w:t>
      </w:r>
    </w:p>
    <w:p w:rsidR="00BB162D" w:rsidRPr="00B81537" w:rsidRDefault="007A58E1" w:rsidP="00B81537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B8153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 </w:t>
      </w:r>
      <w:hyperlink r:id="rId5" w:history="1">
        <w:r w:rsidRPr="00B81537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React</w:t>
        </w:r>
      </w:hyperlink>
      <w:r w:rsidRPr="00B8153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component undergoes three different phases in its lifecycle, including mounting, updating, and unmounting. Each phase has specific methods responsible for a particular stage in a component's lifecycle.</w:t>
      </w:r>
    </w:p>
    <w:p w:rsidR="007A58E1" w:rsidRPr="00B81537" w:rsidRDefault="007A58E1" w:rsidP="00B81537">
      <w:pPr>
        <w:shd w:val="clear" w:color="auto" w:fill="FFFFFF"/>
        <w:spacing w:before="384" w:after="288" w:line="403" w:lineRule="atLeast"/>
        <w:ind w:left="360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0" w:name="_GoBack"/>
      <w:bookmarkEnd w:id="0"/>
      <w:r w:rsidRPr="00B81537"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4"/>
          <w:szCs w:val="24"/>
        </w:rPr>
        <w:drawing>
          <wp:inline distT="0" distB="0" distL="0" distR="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ife cycl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8153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Phases of a React component's lifecycle</w:t>
      </w:r>
    </w:p>
    <w:p w:rsidR="007A58E1" w:rsidRPr="00B81537" w:rsidRDefault="007A58E1" w:rsidP="00B81537">
      <w:pPr>
        <w:shd w:val="clear" w:color="auto" w:fill="FFFFFF"/>
        <w:spacing w:after="0" w:line="450" w:lineRule="atLeast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8153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 React component undergoes three phases in its lifecycle: </w:t>
      </w:r>
      <w:r w:rsidRPr="00B8153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mounting</w:t>
      </w:r>
      <w:r w:rsidRPr="00B8153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 </w:t>
      </w:r>
      <w:r w:rsidRPr="00B8153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updating</w:t>
      </w:r>
      <w:r w:rsidRPr="00B8153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and </w:t>
      </w:r>
      <w:r w:rsidRPr="00B8153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unmounting</w:t>
      </w:r>
      <w:r w:rsidRPr="00B8153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7A58E1" w:rsidRPr="00B81537" w:rsidRDefault="007A58E1" w:rsidP="00B81537">
      <w:pPr>
        <w:numPr>
          <w:ilvl w:val="0"/>
          <w:numId w:val="1"/>
        </w:numPr>
        <w:shd w:val="clear" w:color="auto" w:fill="FFFFFF"/>
        <w:tabs>
          <w:tab w:val="clear" w:pos="720"/>
          <w:tab w:val="num" w:pos="1080"/>
        </w:tabs>
        <w:spacing w:after="0" w:line="450" w:lineRule="atLeast"/>
        <w:ind w:left="108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8153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 </w:t>
      </w:r>
      <w:r w:rsidRPr="00B81537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bdr w:val="none" w:sz="0" w:space="0" w:color="auto" w:frame="1"/>
        </w:rPr>
        <w:t>mounting phase</w:t>
      </w:r>
      <w:r w:rsidRPr="00B8153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is when a new component is created and inserted into the DOM or, in other words, when the life of a component begins. This can only happen once, and is often called “initial render.”</w:t>
      </w:r>
    </w:p>
    <w:p w:rsidR="007A58E1" w:rsidRPr="00B81537" w:rsidRDefault="007A58E1" w:rsidP="00B81537">
      <w:pPr>
        <w:numPr>
          <w:ilvl w:val="0"/>
          <w:numId w:val="1"/>
        </w:numPr>
        <w:shd w:val="clear" w:color="auto" w:fill="FFFFFF"/>
        <w:tabs>
          <w:tab w:val="clear" w:pos="720"/>
          <w:tab w:val="num" w:pos="1080"/>
        </w:tabs>
        <w:spacing w:after="0" w:line="450" w:lineRule="atLeast"/>
        <w:ind w:left="108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8153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 </w:t>
      </w:r>
      <w:r w:rsidRPr="00B81537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bdr w:val="none" w:sz="0" w:space="0" w:color="auto" w:frame="1"/>
        </w:rPr>
        <w:t>updating phase</w:t>
      </w:r>
      <w:r w:rsidRPr="00B8153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is when the component updates or re-renders. This reaction is triggered when the props are updated or when the state is updated. This phase can occur multiple times, which is kind of the point of React.</w:t>
      </w:r>
    </w:p>
    <w:p w:rsidR="007A58E1" w:rsidRPr="00B81537" w:rsidRDefault="007A58E1" w:rsidP="00B81537">
      <w:pPr>
        <w:numPr>
          <w:ilvl w:val="0"/>
          <w:numId w:val="1"/>
        </w:numPr>
        <w:shd w:val="clear" w:color="auto" w:fill="FFFFFF"/>
        <w:tabs>
          <w:tab w:val="clear" w:pos="720"/>
          <w:tab w:val="num" w:pos="1080"/>
        </w:tabs>
        <w:spacing w:after="0" w:line="450" w:lineRule="atLeast"/>
        <w:ind w:left="108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8153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 last phase within a component's lifecycle is the </w:t>
      </w:r>
      <w:r w:rsidRPr="00B81537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bdr w:val="none" w:sz="0" w:space="0" w:color="auto" w:frame="1"/>
        </w:rPr>
        <w:t>unmounting phase</w:t>
      </w:r>
      <w:r w:rsidRPr="00B8153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when the component is removed from the DOM.</w:t>
      </w:r>
    </w:p>
    <w:sectPr w:rsidR="007A58E1" w:rsidRPr="00B81537" w:rsidSect="006B20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BD1AB4"/>
    <w:multiLevelType w:val="multilevel"/>
    <w:tmpl w:val="27903B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C103EF6"/>
    <w:multiLevelType w:val="hybridMultilevel"/>
    <w:tmpl w:val="554A88DC"/>
    <w:lvl w:ilvl="0" w:tplc="35A20D08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8E1"/>
    <w:rsid w:val="000F19D1"/>
    <w:rsid w:val="0062151E"/>
    <w:rsid w:val="006B208D"/>
    <w:rsid w:val="007A58E1"/>
    <w:rsid w:val="00A62B99"/>
    <w:rsid w:val="00B81537"/>
    <w:rsid w:val="00BB1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3EB91"/>
  <w15:chartTrackingRefBased/>
  <w15:docId w15:val="{B0CA0E0F-E993-4B56-86C3-3F1EFFA75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A58E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A58E1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A58E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A58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A58E1"/>
    <w:rPr>
      <w:b/>
      <w:bCs/>
    </w:rPr>
  </w:style>
  <w:style w:type="character" w:styleId="Emphasis">
    <w:name w:val="Emphasis"/>
    <w:basedOn w:val="DefaultParagraphFont"/>
    <w:uiPriority w:val="20"/>
    <w:qFormat/>
    <w:rsid w:val="007A58E1"/>
    <w:rPr>
      <w:i/>
      <w:iCs/>
    </w:rPr>
  </w:style>
  <w:style w:type="paragraph" w:styleId="ListParagraph">
    <w:name w:val="List Paragraph"/>
    <w:basedOn w:val="Normal"/>
    <w:uiPriority w:val="34"/>
    <w:qFormat/>
    <w:rsid w:val="000F19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39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hyperlink" Target="https://reactjs.org/?ref=retool-blog.ghost.i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152</Words>
  <Characters>869</Characters>
  <Application>Microsoft Office Word</Application>
  <DocSecurity>0</DocSecurity>
  <Lines>7</Lines>
  <Paragraphs>2</Paragraphs>
  <ScaleCrop>false</ScaleCrop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ccomputer</dc:creator>
  <cp:keywords/>
  <dc:description/>
  <cp:lastModifiedBy>ccomputer</cp:lastModifiedBy>
  <cp:revision>4</cp:revision>
  <dcterms:created xsi:type="dcterms:W3CDTF">2023-12-15T15:20:00Z</dcterms:created>
  <dcterms:modified xsi:type="dcterms:W3CDTF">2023-12-15T16:49:00Z</dcterms:modified>
</cp:coreProperties>
</file>