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6B932" w14:textId="189D1AD0" w:rsidR="00FF5EEC" w:rsidRPr="00FF5EEC" w:rsidRDefault="00FF5EEC" w:rsidP="00FF5EEC">
      <w:pPr>
        <w:spacing w:after="0" w:line="450" w:lineRule="atLeast"/>
        <w:jc w:val="center"/>
        <w:rPr>
          <w:rFonts w:eastAsia="Times New Roman" w:cstheme="minorHAnsi"/>
          <w:b/>
          <w:bCs/>
          <w:color w:val="1F1F1F"/>
          <w:kern w:val="0"/>
          <w:sz w:val="32"/>
          <w:szCs w:val="32"/>
          <w:bdr w:val="none" w:sz="0" w:space="0" w:color="auto" w:frame="1"/>
          <w:lang w:eastAsia="en-CA"/>
          <w14:ligatures w14:val="none"/>
        </w:rPr>
      </w:pPr>
      <w:r w:rsidRPr="00FF5EEC">
        <w:rPr>
          <w:rFonts w:cstheme="minorHAnsi"/>
          <w:b/>
          <w:bCs/>
          <w:sz w:val="32"/>
          <w:szCs w:val="32"/>
          <w:shd w:val="clear" w:color="auto" w:fill="FFFFFF"/>
        </w:rPr>
        <w:t>Course -1 “Introduction to Cybersecurity Tools &amp; Cyber Attacks"</w:t>
      </w:r>
    </w:p>
    <w:p w14:paraId="7BEF6E18" w14:textId="77777777" w:rsidR="00FF5EEC" w:rsidRPr="00FF5EEC" w:rsidRDefault="00FF5EEC" w:rsidP="00FF5EEC">
      <w:pPr>
        <w:spacing w:after="0" w:line="450" w:lineRule="atLeast"/>
        <w:jc w:val="center"/>
        <w:rPr>
          <w:rFonts w:eastAsia="Times New Roman" w:cstheme="minorHAnsi"/>
          <w:b/>
          <w:bCs/>
          <w:color w:val="1F1F1F"/>
          <w:kern w:val="0"/>
          <w:sz w:val="24"/>
          <w:szCs w:val="24"/>
          <w:lang w:eastAsia="en-CA"/>
          <w14:ligatures w14:val="none"/>
        </w:rPr>
      </w:pPr>
      <w:r w:rsidRPr="00FF5EEC">
        <w:rPr>
          <w:rFonts w:eastAsia="Times New Roman" w:cstheme="minorHAnsi"/>
          <w:b/>
          <w:bCs/>
          <w:color w:val="1F1F1F"/>
          <w:kern w:val="0"/>
          <w:sz w:val="24"/>
          <w:szCs w:val="24"/>
          <w:bdr w:val="none" w:sz="0" w:space="0" w:color="auto" w:frame="1"/>
          <w:lang w:eastAsia="en-CA"/>
          <w14:ligatures w14:val="none"/>
        </w:rPr>
        <w:t>Week 1: Introduction to Cybersecurity</w:t>
      </w:r>
    </w:p>
    <w:p w14:paraId="2B5F863B" w14:textId="77777777" w:rsidR="00FF5EEC" w:rsidRPr="00FF5EEC" w:rsidRDefault="00FF5EEC" w:rsidP="00FF5EEC">
      <w:pPr>
        <w:numPr>
          <w:ilvl w:val="0"/>
          <w:numId w:val="1"/>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Defining cybersecurity and its importance: Cybersecurity is the practice of protecting systems, networks, and programs from digital attacks. It is crucial for safeguarding sensitive data, preventing unauthorized access, and ensuring the integrity and availability of IT systems.</w:t>
      </w:r>
    </w:p>
    <w:p w14:paraId="0AAD547D" w14:textId="77777777" w:rsidR="00FF5EEC" w:rsidRPr="00FF5EEC" w:rsidRDefault="00FF5EEC" w:rsidP="00FF5EEC">
      <w:pPr>
        <w:numPr>
          <w:ilvl w:val="0"/>
          <w:numId w:val="1"/>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Understanding the CIA triad: confidentiality, integrity, and availability: The CIA triad is a fundamental principle in cybersecurity that emphasizes the need to protect three critical aspects of information:</w:t>
      </w:r>
    </w:p>
    <w:p w14:paraId="368EE4BA" w14:textId="77777777" w:rsidR="00FF5EEC" w:rsidRPr="00FF5EEC" w:rsidRDefault="00FF5EEC" w:rsidP="00FF5EEC">
      <w:pPr>
        <w:numPr>
          <w:ilvl w:val="1"/>
          <w:numId w:val="1"/>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Confidentiality: Ensuring that only authorized individuals or entities can access sensitive data.</w:t>
      </w:r>
    </w:p>
    <w:p w14:paraId="22E97895" w14:textId="77777777" w:rsidR="00FF5EEC" w:rsidRPr="00FF5EEC" w:rsidRDefault="00FF5EEC" w:rsidP="00FF5EEC">
      <w:pPr>
        <w:numPr>
          <w:ilvl w:val="1"/>
          <w:numId w:val="1"/>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Integrity: Maintaining the accuracy and consistency of data, preventing unauthorized modifications or destruction.</w:t>
      </w:r>
    </w:p>
    <w:p w14:paraId="71C3AAC4" w14:textId="77777777" w:rsidR="00FF5EEC" w:rsidRPr="00FF5EEC" w:rsidRDefault="00FF5EEC" w:rsidP="00FF5EEC">
      <w:pPr>
        <w:numPr>
          <w:ilvl w:val="1"/>
          <w:numId w:val="1"/>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Availability: Ensuring that authorized users can access and use information and systems when needed.</w:t>
      </w:r>
    </w:p>
    <w:p w14:paraId="7A7B1BB5" w14:textId="77777777" w:rsidR="00FF5EEC" w:rsidRPr="00FF5EEC" w:rsidRDefault="00FF5EEC" w:rsidP="00FF5EEC">
      <w:pPr>
        <w:numPr>
          <w:ilvl w:val="0"/>
          <w:numId w:val="1"/>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Identifying the different types of security threats and vulnerabilities: Security threats are malicious actions or events that aim to compromise or disrupt IT systems. Common threats include malware, phishing attacks, social engineering, and ransomware. Vulnerabilities are weaknesses or flaws in systems that can be exploited by cybercriminals.</w:t>
      </w:r>
    </w:p>
    <w:p w14:paraId="5FE2EE5B" w14:textId="77777777" w:rsidR="00FF5EEC" w:rsidRPr="00FF5EEC" w:rsidRDefault="00FF5EEC" w:rsidP="00FF5EEC">
      <w:pPr>
        <w:numPr>
          <w:ilvl w:val="0"/>
          <w:numId w:val="1"/>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Exploring the various motives behind cyberattacks: Cyberattacks can be motivated by a range of factors, including financial gain, data theft, espionage, sabotage, and vandalism. Cybercriminals may target individuals, organizations, or governments for various purposes.</w:t>
      </w:r>
    </w:p>
    <w:p w14:paraId="1FDEFFCA" w14:textId="77777777" w:rsidR="00FF5EEC" w:rsidRPr="00FF5EEC" w:rsidRDefault="00FF5EEC" w:rsidP="00FF5EEC">
      <w:pPr>
        <w:numPr>
          <w:ilvl w:val="0"/>
          <w:numId w:val="1"/>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Recognizing the impact of cybersecurity attacks on individuals and organizations: Cybersecurity attacks can have significant consequences, including financial losses, data breaches, reputational damage, operational disruptions, and even physical harm.</w:t>
      </w:r>
    </w:p>
    <w:p w14:paraId="620187E3" w14:textId="77777777" w:rsidR="00FF5EEC" w:rsidRPr="00FF5EEC" w:rsidRDefault="00FF5EEC" w:rsidP="00FF5EEC">
      <w:pPr>
        <w:spacing w:after="0" w:line="450" w:lineRule="atLeast"/>
        <w:rPr>
          <w:rFonts w:eastAsia="Times New Roman" w:cstheme="minorHAnsi"/>
          <w:color w:val="1F1F1F"/>
          <w:kern w:val="0"/>
          <w:sz w:val="24"/>
          <w:szCs w:val="24"/>
          <w:bdr w:val="none" w:sz="0" w:space="0" w:color="auto" w:frame="1"/>
          <w:lang w:eastAsia="en-CA"/>
          <w14:ligatures w14:val="none"/>
        </w:rPr>
      </w:pPr>
    </w:p>
    <w:p w14:paraId="3EDF90C4" w14:textId="77777777" w:rsidR="00FF5EEC" w:rsidRPr="00FF5EEC" w:rsidRDefault="00FF5EEC" w:rsidP="00FF5EEC">
      <w:pPr>
        <w:spacing w:after="0" w:line="450" w:lineRule="atLeast"/>
        <w:rPr>
          <w:rFonts w:eastAsia="Times New Roman" w:cstheme="minorHAnsi"/>
          <w:color w:val="1F1F1F"/>
          <w:kern w:val="0"/>
          <w:sz w:val="24"/>
          <w:szCs w:val="24"/>
          <w:lang w:eastAsia="en-CA"/>
          <w14:ligatures w14:val="none"/>
        </w:rPr>
      </w:pPr>
    </w:p>
    <w:p w14:paraId="49079CFB" w14:textId="77777777" w:rsidR="00FF5EEC" w:rsidRPr="00FF5EEC" w:rsidRDefault="00FF5EEC" w:rsidP="00FF5EEC">
      <w:pPr>
        <w:spacing w:after="0" w:line="450" w:lineRule="atLeast"/>
        <w:jc w:val="center"/>
        <w:rPr>
          <w:rFonts w:eastAsia="Times New Roman" w:cstheme="minorHAnsi"/>
          <w:b/>
          <w:bCs/>
          <w:color w:val="1F1F1F"/>
          <w:kern w:val="0"/>
          <w:sz w:val="28"/>
          <w:szCs w:val="28"/>
          <w:lang w:eastAsia="en-CA"/>
          <w14:ligatures w14:val="none"/>
        </w:rPr>
      </w:pPr>
      <w:r w:rsidRPr="00FF5EEC">
        <w:rPr>
          <w:rFonts w:eastAsia="Times New Roman" w:cstheme="minorHAnsi"/>
          <w:b/>
          <w:bCs/>
          <w:color w:val="1F1F1F"/>
          <w:kern w:val="0"/>
          <w:sz w:val="28"/>
          <w:szCs w:val="28"/>
          <w:bdr w:val="none" w:sz="0" w:space="0" w:color="auto" w:frame="1"/>
          <w:lang w:eastAsia="en-CA"/>
          <w14:ligatures w14:val="none"/>
        </w:rPr>
        <w:t>Week 2: History of Cybersecurity</w:t>
      </w:r>
    </w:p>
    <w:p w14:paraId="441E36A7" w14:textId="77777777" w:rsidR="00FF5EEC" w:rsidRPr="00FF5EEC" w:rsidRDefault="00FF5EEC" w:rsidP="00FF5EEC">
      <w:pPr>
        <w:numPr>
          <w:ilvl w:val="0"/>
          <w:numId w:val="2"/>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Tracing the evolution of cybersecurity from early encryption techniques to modern-day cyber threats: Cybersecurity has evolved alongside technological advancements, from early encryption methods used to protect military communications to modern-day security measures designed to combat sophisticated cyber threats.</w:t>
      </w:r>
    </w:p>
    <w:p w14:paraId="56238CF8" w14:textId="77777777" w:rsidR="00FF5EEC" w:rsidRPr="00FF5EEC" w:rsidRDefault="00FF5EEC" w:rsidP="00FF5EEC">
      <w:pPr>
        <w:numPr>
          <w:ilvl w:val="0"/>
          <w:numId w:val="2"/>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Examining the role of historical events in shaping cybersecurity practices: Significant events in history, such as the Morris worm attack in 1988 and the September 11th attacks in 2001, have driven the development of new cybersecurity strategies and regulations.</w:t>
      </w:r>
    </w:p>
    <w:p w14:paraId="2CE3D9F1" w14:textId="77777777" w:rsidR="00FF5EEC" w:rsidRPr="00FF5EEC" w:rsidRDefault="00FF5EEC" w:rsidP="00FF5EEC">
      <w:pPr>
        <w:numPr>
          <w:ilvl w:val="0"/>
          <w:numId w:val="2"/>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Understanding the impact of technological advancements on cybersecurity threats and defenses: Technological advancements have both increased the potential impact of cyberattacks and provided new tools and techniques for cybersecurity professionals.</w:t>
      </w:r>
    </w:p>
    <w:p w14:paraId="3C2CAFD8" w14:textId="77777777" w:rsidR="00FF5EEC" w:rsidRPr="00FF5EEC" w:rsidRDefault="00FF5EEC" w:rsidP="00FF5EEC">
      <w:pPr>
        <w:numPr>
          <w:ilvl w:val="0"/>
          <w:numId w:val="2"/>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Analyzing the evolution of cyberattacks and the increasing sophistication of cybercriminals: Cyberattacks have become more sophisticated and targeted over time, as cybercriminals develop new methods and exploit emerging vulnerabilities.</w:t>
      </w:r>
    </w:p>
    <w:p w14:paraId="1962BB47" w14:textId="77777777" w:rsidR="00FF5EEC" w:rsidRPr="00FF5EEC" w:rsidRDefault="00FF5EEC" w:rsidP="00FF5EEC">
      <w:pPr>
        <w:numPr>
          <w:ilvl w:val="0"/>
          <w:numId w:val="2"/>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Recognizing the ongoing challenges and future trends in cybersecurity: Cybersecurity remains a complex and ever-evolving field, with new threats and vulnerabilities constantly emerging. As technology continues to advance, cybersecurity professionals must adapt and innovate to maintain effective defenses.</w:t>
      </w:r>
    </w:p>
    <w:p w14:paraId="15EA5CBE" w14:textId="77777777" w:rsidR="00FF5EEC" w:rsidRPr="00FF5EEC" w:rsidRDefault="00FF5EEC" w:rsidP="00FF5EEC">
      <w:pPr>
        <w:spacing w:after="0" w:line="450" w:lineRule="atLeast"/>
        <w:rPr>
          <w:rFonts w:eastAsia="Times New Roman" w:cstheme="minorHAnsi"/>
          <w:color w:val="1F1F1F"/>
          <w:kern w:val="0"/>
          <w:sz w:val="24"/>
          <w:szCs w:val="24"/>
          <w:bdr w:val="none" w:sz="0" w:space="0" w:color="auto" w:frame="1"/>
          <w:lang w:eastAsia="en-CA"/>
          <w14:ligatures w14:val="none"/>
        </w:rPr>
      </w:pPr>
    </w:p>
    <w:p w14:paraId="7828CE87" w14:textId="77777777" w:rsidR="00FF5EEC" w:rsidRDefault="00FF5EEC" w:rsidP="00FF5EEC">
      <w:pPr>
        <w:spacing w:after="0" w:line="450" w:lineRule="atLeast"/>
        <w:rPr>
          <w:rFonts w:eastAsia="Times New Roman" w:cstheme="minorHAnsi"/>
          <w:color w:val="1F1F1F"/>
          <w:kern w:val="0"/>
          <w:sz w:val="24"/>
          <w:szCs w:val="24"/>
          <w:lang w:eastAsia="en-CA"/>
          <w14:ligatures w14:val="none"/>
        </w:rPr>
      </w:pPr>
    </w:p>
    <w:p w14:paraId="1CB04AE0" w14:textId="77777777" w:rsidR="00FF5EEC" w:rsidRDefault="00FF5EEC" w:rsidP="00FF5EEC">
      <w:pPr>
        <w:spacing w:after="0" w:line="450" w:lineRule="atLeast"/>
        <w:rPr>
          <w:rFonts w:eastAsia="Times New Roman" w:cstheme="minorHAnsi"/>
          <w:color w:val="1F1F1F"/>
          <w:kern w:val="0"/>
          <w:sz w:val="24"/>
          <w:szCs w:val="24"/>
          <w:lang w:eastAsia="en-CA"/>
          <w14:ligatures w14:val="none"/>
        </w:rPr>
      </w:pPr>
    </w:p>
    <w:p w14:paraId="3BAD500A" w14:textId="77777777" w:rsidR="00FF5EEC" w:rsidRDefault="00FF5EEC" w:rsidP="00FF5EEC">
      <w:pPr>
        <w:spacing w:after="0" w:line="450" w:lineRule="atLeast"/>
        <w:rPr>
          <w:rFonts w:eastAsia="Times New Roman" w:cstheme="minorHAnsi"/>
          <w:color w:val="1F1F1F"/>
          <w:kern w:val="0"/>
          <w:sz w:val="24"/>
          <w:szCs w:val="24"/>
          <w:lang w:eastAsia="en-CA"/>
          <w14:ligatures w14:val="none"/>
        </w:rPr>
      </w:pPr>
    </w:p>
    <w:p w14:paraId="0428AB05" w14:textId="77777777" w:rsidR="00FF5EEC" w:rsidRDefault="00FF5EEC" w:rsidP="00FF5EEC">
      <w:pPr>
        <w:spacing w:after="0" w:line="450" w:lineRule="atLeast"/>
        <w:rPr>
          <w:rFonts w:eastAsia="Times New Roman" w:cstheme="minorHAnsi"/>
          <w:color w:val="1F1F1F"/>
          <w:kern w:val="0"/>
          <w:sz w:val="24"/>
          <w:szCs w:val="24"/>
          <w:lang w:eastAsia="en-CA"/>
          <w14:ligatures w14:val="none"/>
        </w:rPr>
      </w:pPr>
    </w:p>
    <w:p w14:paraId="4ADB9435" w14:textId="77777777" w:rsidR="00FF5EEC" w:rsidRDefault="00FF5EEC" w:rsidP="00FF5EEC">
      <w:pPr>
        <w:spacing w:after="0" w:line="450" w:lineRule="atLeast"/>
        <w:rPr>
          <w:rFonts w:eastAsia="Times New Roman" w:cstheme="minorHAnsi"/>
          <w:color w:val="1F1F1F"/>
          <w:kern w:val="0"/>
          <w:sz w:val="24"/>
          <w:szCs w:val="24"/>
          <w:lang w:eastAsia="en-CA"/>
          <w14:ligatures w14:val="none"/>
        </w:rPr>
      </w:pPr>
    </w:p>
    <w:p w14:paraId="546E9448" w14:textId="77777777" w:rsidR="00FF5EEC" w:rsidRDefault="00FF5EEC" w:rsidP="00FF5EEC">
      <w:pPr>
        <w:spacing w:after="0" w:line="450" w:lineRule="atLeast"/>
        <w:rPr>
          <w:rFonts w:eastAsia="Times New Roman" w:cstheme="minorHAnsi"/>
          <w:color w:val="1F1F1F"/>
          <w:kern w:val="0"/>
          <w:sz w:val="24"/>
          <w:szCs w:val="24"/>
          <w:lang w:eastAsia="en-CA"/>
          <w14:ligatures w14:val="none"/>
        </w:rPr>
      </w:pPr>
    </w:p>
    <w:p w14:paraId="4F14532E" w14:textId="77777777" w:rsidR="00FF5EEC" w:rsidRPr="00FF5EEC" w:rsidRDefault="00FF5EEC" w:rsidP="00FF5EEC">
      <w:pPr>
        <w:spacing w:after="0" w:line="450" w:lineRule="atLeast"/>
        <w:rPr>
          <w:rFonts w:eastAsia="Times New Roman" w:cstheme="minorHAnsi"/>
          <w:color w:val="1F1F1F"/>
          <w:kern w:val="0"/>
          <w:sz w:val="24"/>
          <w:szCs w:val="24"/>
          <w:lang w:eastAsia="en-CA"/>
          <w14:ligatures w14:val="none"/>
        </w:rPr>
      </w:pPr>
    </w:p>
    <w:p w14:paraId="7BB7430B" w14:textId="77777777" w:rsidR="00FF5EEC" w:rsidRPr="00FF5EEC" w:rsidRDefault="00FF5EEC" w:rsidP="00FF5EEC">
      <w:pPr>
        <w:spacing w:after="0" w:line="450" w:lineRule="atLeast"/>
        <w:jc w:val="center"/>
        <w:rPr>
          <w:rFonts w:eastAsia="Times New Roman" w:cstheme="minorHAnsi"/>
          <w:b/>
          <w:bCs/>
          <w:color w:val="1F1F1F"/>
          <w:kern w:val="0"/>
          <w:sz w:val="28"/>
          <w:szCs w:val="28"/>
          <w:lang w:eastAsia="en-CA"/>
          <w14:ligatures w14:val="none"/>
        </w:rPr>
      </w:pPr>
      <w:r w:rsidRPr="00FF5EEC">
        <w:rPr>
          <w:rFonts w:eastAsia="Times New Roman" w:cstheme="minorHAnsi"/>
          <w:b/>
          <w:bCs/>
          <w:color w:val="1F1F1F"/>
          <w:kern w:val="0"/>
          <w:sz w:val="28"/>
          <w:szCs w:val="28"/>
          <w:bdr w:val="none" w:sz="0" w:space="0" w:color="auto" w:frame="1"/>
          <w:lang w:eastAsia="en-CA"/>
          <w14:ligatures w14:val="none"/>
        </w:rPr>
        <w:lastRenderedPageBreak/>
        <w:t>Week 3: Cybersecurity Tools and Technologies</w:t>
      </w:r>
    </w:p>
    <w:p w14:paraId="4093FC4D" w14:textId="77777777" w:rsidR="00FF5EEC" w:rsidRPr="00FF5EEC" w:rsidRDefault="00FF5EEC" w:rsidP="00FF5EEC">
      <w:pPr>
        <w:numPr>
          <w:ilvl w:val="0"/>
          <w:numId w:val="3"/>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Familiarizing yourself with essential cybersecurity tools, including firewalls, intrusion detection systems, and anti-virus software: Cybersecurity tools play a critical role in protecting systems and networks from cyberattacks. Firewalls control incoming and outgoing network traffic, intrusion detection systems monitor for suspicious activity, and anti-virus software protects against malware infections.</w:t>
      </w:r>
    </w:p>
    <w:p w14:paraId="0842E0D4" w14:textId="77777777" w:rsidR="00FF5EEC" w:rsidRPr="00FF5EEC" w:rsidRDefault="00FF5EEC" w:rsidP="00FF5EEC">
      <w:pPr>
        <w:numPr>
          <w:ilvl w:val="0"/>
          <w:numId w:val="3"/>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Comprehending the principles of cryptography and its role in securing data and communications: Cryptography is the practice of converting information into an unreadable format to protect it from unauthorized access. It is used in various applications, including securing data storage, protecting online communications, and verifying digital signatures.</w:t>
      </w:r>
    </w:p>
    <w:p w14:paraId="08B7EA1A" w14:textId="77777777" w:rsidR="00FF5EEC" w:rsidRPr="00FF5EEC" w:rsidRDefault="00FF5EEC" w:rsidP="00FF5EEC">
      <w:pPr>
        <w:numPr>
          <w:ilvl w:val="0"/>
          <w:numId w:val="3"/>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Understanding the concept of penetration testing and its use in identifying vulnerabilities: Penetration testing, also known as pen testing, involves simulating cyberattacks to identify vulnerabilities in systems and networks. It is a valuable tool for organizations to assess their security posture and improve their defenses.</w:t>
      </w:r>
    </w:p>
    <w:p w14:paraId="129CAD0F" w14:textId="77777777" w:rsidR="00FF5EEC" w:rsidRPr="00FF5EEC" w:rsidRDefault="00FF5EEC" w:rsidP="00FF5EEC">
      <w:pPr>
        <w:numPr>
          <w:ilvl w:val="0"/>
          <w:numId w:val="3"/>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Exploring the importance of digital forensics in investigating cyberattacks: Digital forensics is the process of recovering and analyzing digital evidence from computers, networks, and other electronic devices. It plays a crucial role in investigating cyberattacks, identifying the perpetrators, and potentially recovering stolen data.</w:t>
      </w:r>
    </w:p>
    <w:p w14:paraId="1FA7C21D" w14:textId="77777777" w:rsidR="00FF5EEC" w:rsidRPr="00FF5EEC" w:rsidRDefault="00FF5EEC" w:rsidP="00FF5EEC">
      <w:pPr>
        <w:numPr>
          <w:ilvl w:val="0"/>
          <w:numId w:val="3"/>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Recognizing the role of security automation and artificial intelligence in enhancing cybersecurity: Security automation and artificial intelligence (AI) are increasingly being used to automate tasks, analyze large volumes of data, and detect suspicious activity in real-time. These technologies can help cybersecurity professionals improve their efficiency and effectiveness.</w:t>
      </w:r>
    </w:p>
    <w:p w14:paraId="0B951778" w14:textId="77777777" w:rsidR="00FF5EEC" w:rsidRPr="00FF5EEC" w:rsidRDefault="00FF5EEC" w:rsidP="00FF5EEC">
      <w:pPr>
        <w:spacing w:after="0" w:line="450" w:lineRule="atLeast"/>
        <w:rPr>
          <w:rFonts w:eastAsia="Times New Roman" w:cstheme="minorHAnsi"/>
          <w:b/>
          <w:bCs/>
          <w:color w:val="1F1F1F"/>
          <w:kern w:val="0"/>
          <w:sz w:val="24"/>
          <w:szCs w:val="24"/>
          <w:lang w:eastAsia="en-CA"/>
          <w14:ligatures w14:val="none"/>
        </w:rPr>
      </w:pPr>
    </w:p>
    <w:p w14:paraId="57B1B545" w14:textId="77777777" w:rsidR="00FF5EEC" w:rsidRDefault="00FF5EEC" w:rsidP="00FF5EEC">
      <w:pPr>
        <w:spacing w:after="0" w:line="450" w:lineRule="atLeast"/>
        <w:rPr>
          <w:rFonts w:eastAsia="Times New Roman" w:cstheme="minorHAnsi"/>
          <w:b/>
          <w:bCs/>
          <w:color w:val="1F1F1F"/>
          <w:kern w:val="0"/>
          <w:sz w:val="24"/>
          <w:szCs w:val="24"/>
          <w:lang w:eastAsia="en-CA"/>
          <w14:ligatures w14:val="none"/>
        </w:rPr>
      </w:pPr>
    </w:p>
    <w:p w14:paraId="43A3B891" w14:textId="77777777" w:rsidR="00FF5EEC" w:rsidRDefault="00FF5EEC" w:rsidP="00FF5EEC">
      <w:pPr>
        <w:spacing w:after="0" w:line="450" w:lineRule="atLeast"/>
        <w:rPr>
          <w:rFonts w:eastAsia="Times New Roman" w:cstheme="minorHAnsi"/>
          <w:b/>
          <w:bCs/>
          <w:color w:val="1F1F1F"/>
          <w:kern w:val="0"/>
          <w:sz w:val="24"/>
          <w:szCs w:val="24"/>
          <w:lang w:eastAsia="en-CA"/>
          <w14:ligatures w14:val="none"/>
        </w:rPr>
      </w:pPr>
    </w:p>
    <w:p w14:paraId="5A98DACC" w14:textId="77777777" w:rsidR="00FF5EEC" w:rsidRPr="00FF5EEC" w:rsidRDefault="00FF5EEC" w:rsidP="00FF5EEC">
      <w:pPr>
        <w:spacing w:after="0" w:line="450" w:lineRule="atLeast"/>
        <w:rPr>
          <w:rFonts w:eastAsia="Times New Roman" w:cstheme="minorHAnsi"/>
          <w:b/>
          <w:bCs/>
          <w:color w:val="1F1F1F"/>
          <w:kern w:val="0"/>
          <w:sz w:val="24"/>
          <w:szCs w:val="24"/>
          <w:lang w:eastAsia="en-CA"/>
          <w14:ligatures w14:val="none"/>
        </w:rPr>
      </w:pPr>
    </w:p>
    <w:p w14:paraId="01CE85B7" w14:textId="77777777" w:rsidR="00FF5EEC" w:rsidRPr="00FF5EEC" w:rsidRDefault="00FF5EEC" w:rsidP="00FF5EEC">
      <w:pPr>
        <w:spacing w:after="0" w:line="450" w:lineRule="atLeast"/>
        <w:jc w:val="center"/>
        <w:rPr>
          <w:rFonts w:eastAsia="Times New Roman" w:cstheme="minorHAnsi"/>
          <w:b/>
          <w:bCs/>
          <w:color w:val="1F1F1F"/>
          <w:kern w:val="0"/>
          <w:sz w:val="28"/>
          <w:szCs w:val="28"/>
          <w:lang w:eastAsia="en-CA"/>
          <w14:ligatures w14:val="none"/>
        </w:rPr>
      </w:pPr>
      <w:r w:rsidRPr="00FF5EEC">
        <w:rPr>
          <w:rFonts w:eastAsia="Times New Roman" w:cstheme="minorHAnsi"/>
          <w:b/>
          <w:bCs/>
          <w:color w:val="1F1F1F"/>
          <w:kern w:val="0"/>
          <w:sz w:val="28"/>
          <w:szCs w:val="28"/>
          <w:bdr w:val="none" w:sz="0" w:space="0" w:color="auto" w:frame="1"/>
          <w:lang w:eastAsia="en-CA"/>
          <w14:ligatures w14:val="none"/>
        </w:rPr>
        <w:lastRenderedPageBreak/>
        <w:t>Week 4: Cybersecurity Roles and Responsibilities</w:t>
      </w:r>
    </w:p>
    <w:p w14:paraId="6AEC7347" w14:textId="77777777" w:rsidR="00FF5EEC" w:rsidRPr="00FF5EEC" w:rsidRDefault="00FF5EEC" w:rsidP="00FF5EEC">
      <w:pPr>
        <w:numPr>
          <w:ilvl w:val="0"/>
          <w:numId w:val="4"/>
        </w:numPr>
        <w:spacing w:after="0" w:line="450" w:lineRule="atLeast"/>
        <w:rPr>
          <w:rFonts w:eastAsia="Times New Roman" w:cstheme="minorHAnsi"/>
          <w:color w:val="1F1F1F"/>
          <w:kern w:val="0"/>
          <w:sz w:val="24"/>
          <w:szCs w:val="24"/>
          <w:lang w:eastAsia="en-CA"/>
          <w14:ligatures w14:val="none"/>
        </w:rPr>
      </w:pPr>
      <w:r w:rsidRPr="00FF5EEC">
        <w:rPr>
          <w:rFonts w:eastAsia="Times New Roman" w:cstheme="minorHAnsi"/>
          <w:color w:val="1F1F1F"/>
          <w:kern w:val="0"/>
          <w:sz w:val="24"/>
          <w:szCs w:val="24"/>
          <w:bdr w:val="none" w:sz="0" w:space="0" w:color="auto" w:frame="1"/>
          <w:lang w:eastAsia="en-CA"/>
          <w14:ligatures w14:val="none"/>
        </w:rPr>
        <w:t>Identifying the various roles within the cybersecurity field, such as security analysts, security engineers, and incident responders: Cybersecurity encompasses a wide range of specialized roles, each with distinct responsibilities. Security analysts monitor and analyze security systems for</w:t>
      </w:r>
    </w:p>
    <w:p w14:paraId="48FD6DF6" w14:textId="20F627B6" w:rsidR="00FF5EEC" w:rsidRPr="00FF5EEC" w:rsidRDefault="00FF5EEC" w:rsidP="00FF5EEC">
      <w:pPr>
        <w:jc w:val="center"/>
        <w:rPr>
          <w:rFonts w:cstheme="minorHAnsi"/>
          <w:sz w:val="24"/>
          <w:szCs w:val="24"/>
        </w:rPr>
      </w:pPr>
    </w:p>
    <w:sectPr w:rsidR="00FF5EEC" w:rsidRPr="00FF5E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2519"/>
    <w:multiLevelType w:val="multilevel"/>
    <w:tmpl w:val="D12A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D5789"/>
    <w:multiLevelType w:val="multilevel"/>
    <w:tmpl w:val="D558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E14E8"/>
    <w:multiLevelType w:val="multilevel"/>
    <w:tmpl w:val="64EA0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2B6CC5"/>
    <w:multiLevelType w:val="multilevel"/>
    <w:tmpl w:val="170E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06152">
    <w:abstractNumId w:val="2"/>
  </w:num>
  <w:num w:numId="2" w16cid:durableId="307981859">
    <w:abstractNumId w:val="1"/>
  </w:num>
  <w:num w:numId="3" w16cid:durableId="1697148888">
    <w:abstractNumId w:val="0"/>
  </w:num>
  <w:num w:numId="4" w16cid:durableId="991175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EEC"/>
    <w:rsid w:val="00FF5E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D856"/>
  <w15:chartTrackingRefBased/>
  <w15:docId w15:val="{D0955E33-1CB1-4DC1-9FF2-DB963E49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5EE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5EEC"/>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FF5EE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FF5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8463">
      <w:bodyDiv w:val="1"/>
      <w:marLeft w:val="0"/>
      <w:marRight w:val="0"/>
      <w:marTop w:val="0"/>
      <w:marBottom w:val="0"/>
      <w:divBdr>
        <w:top w:val="none" w:sz="0" w:space="0" w:color="auto"/>
        <w:left w:val="none" w:sz="0" w:space="0" w:color="auto"/>
        <w:bottom w:val="none" w:sz="0" w:space="0" w:color="auto"/>
        <w:right w:val="none" w:sz="0" w:space="0" w:color="auto"/>
      </w:divBdr>
    </w:div>
    <w:div w:id="709380775">
      <w:bodyDiv w:val="1"/>
      <w:marLeft w:val="0"/>
      <w:marRight w:val="0"/>
      <w:marTop w:val="0"/>
      <w:marBottom w:val="0"/>
      <w:divBdr>
        <w:top w:val="none" w:sz="0" w:space="0" w:color="auto"/>
        <w:left w:val="none" w:sz="0" w:space="0" w:color="auto"/>
        <w:bottom w:val="none" w:sz="0" w:space="0" w:color="auto"/>
        <w:right w:val="none" w:sz="0" w:space="0" w:color="auto"/>
      </w:divBdr>
    </w:div>
    <w:div w:id="203484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Rajput</dc:creator>
  <cp:keywords/>
  <dc:description/>
  <cp:lastModifiedBy>DHRUVI Rajput</cp:lastModifiedBy>
  <cp:revision>1</cp:revision>
  <dcterms:created xsi:type="dcterms:W3CDTF">2023-11-29T15:42:00Z</dcterms:created>
  <dcterms:modified xsi:type="dcterms:W3CDTF">2023-11-29T15:49:00Z</dcterms:modified>
</cp:coreProperties>
</file>