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1F19" w14:textId="77777777" w:rsidR="00C836BE" w:rsidRDefault="008A0002" w:rsidP="00C836BE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</w:rPr>
      </w:pPr>
      <w:r w:rsidRPr="00C836BE">
        <w:rPr>
          <w:rFonts w:asciiTheme="minorHAnsi" w:hAnsiTheme="minorHAnsi" w:cstheme="minorHAnsi"/>
          <w:sz w:val="32"/>
          <w:szCs w:val="32"/>
        </w:rPr>
        <w:t xml:space="preserve">Course-3 </w:t>
      </w:r>
    </w:p>
    <w:p w14:paraId="732EC8B5" w14:textId="304DBB7B" w:rsidR="00C836BE" w:rsidRPr="00C836BE" w:rsidRDefault="00C836BE" w:rsidP="00C836BE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</w:rPr>
      </w:pPr>
      <w:r w:rsidRPr="00C836BE">
        <w:rPr>
          <w:rFonts w:asciiTheme="minorHAnsi" w:hAnsiTheme="minorHAnsi" w:cstheme="minorHAnsi"/>
          <w:sz w:val="32"/>
          <w:szCs w:val="32"/>
        </w:rPr>
        <w:t>Cybersecurity Compliance Framework &amp; System Administration</w:t>
      </w:r>
    </w:p>
    <w:p w14:paraId="3453F2E5" w14:textId="64D6CC26" w:rsidR="008A0002" w:rsidRPr="009F1FE1" w:rsidRDefault="008A0002" w:rsidP="008A0002">
      <w:pPr>
        <w:jc w:val="center"/>
        <w:rPr>
          <w:rFonts w:cstheme="minorHAnsi"/>
          <w:b/>
          <w:bCs/>
          <w:sz w:val="36"/>
          <w:szCs w:val="36"/>
        </w:rPr>
      </w:pPr>
    </w:p>
    <w:p w14:paraId="15994E73" w14:textId="4D30A177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Overview of Major Cybersecurity Compliance Frameworks:</w:t>
      </w:r>
    </w:p>
    <w:p w14:paraId="356342B5" w14:textId="2D88B3EE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1. NIST (National Institute of Standards and Technology):</w:t>
      </w:r>
    </w:p>
    <w:p w14:paraId="3C02E4AF" w14:textId="5DAF3150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Description: NIST provides a comprehensive framework that includes Identify, Protect, Detect, Respond, and Recover functions.</w:t>
      </w:r>
    </w:p>
    <w:p w14:paraId="560BD9A0" w14:textId="2503B729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Key Principles:</w:t>
      </w:r>
    </w:p>
    <w:p w14:paraId="1FA8B6FA" w14:textId="1A96655B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Risk-based approach.</w:t>
      </w:r>
    </w:p>
    <w:p w14:paraId="26806538" w14:textId="16BB1626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Continuous monitoring and improvement.</w:t>
      </w:r>
    </w:p>
    <w:p w14:paraId="26B7EB5D" w14:textId="224D6B3A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Requirements:</w:t>
      </w:r>
    </w:p>
    <w:p w14:paraId="78CD1657" w14:textId="0F17451F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Development of security plans.</w:t>
      </w:r>
    </w:p>
    <w:p w14:paraId="7A2AA553" w14:textId="5D82EE38" w:rsidR="008A0002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Implementation of security controls.</w:t>
      </w:r>
    </w:p>
    <w:p w14:paraId="00ABCF38" w14:textId="77777777" w:rsidR="009F1FE1" w:rsidRPr="009F1FE1" w:rsidRDefault="009F1FE1" w:rsidP="008A0002">
      <w:pPr>
        <w:rPr>
          <w:rFonts w:cstheme="minorHAnsi"/>
          <w:sz w:val="28"/>
          <w:szCs w:val="28"/>
        </w:rPr>
      </w:pPr>
    </w:p>
    <w:p w14:paraId="51155511" w14:textId="0DF93EA8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2. ISO 27001 (International Organization for Standardization):</w:t>
      </w:r>
    </w:p>
    <w:p w14:paraId="3A6D4704" w14:textId="0931A181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Description: ISO 27001 focuses on information security management systems (ISMS).</w:t>
      </w:r>
    </w:p>
    <w:p w14:paraId="0D4A3621" w14:textId="500D8198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Key Principles:</w:t>
      </w:r>
    </w:p>
    <w:p w14:paraId="730B4303" w14:textId="313172BF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Risk assessment and management.</w:t>
      </w:r>
    </w:p>
    <w:p w14:paraId="1216BEAE" w14:textId="510BCAA6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Continuous improvement.</w:t>
      </w:r>
    </w:p>
    <w:p w14:paraId="0D9DE4F8" w14:textId="4C6A2429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Requirements:</w:t>
      </w:r>
    </w:p>
    <w:p w14:paraId="7D65A3B4" w14:textId="1EFA1B47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Information security policies.</w:t>
      </w:r>
    </w:p>
    <w:p w14:paraId="03D13CD0" w14:textId="02F9C0DA" w:rsidR="008A0002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Regular risk assessments.</w:t>
      </w:r>
    </w:p>
    <w:p w14:paraId="612C40A7" w14:textId="77777777" w:rsidR="009F1FE1" w:rsidRDefault="009F1FE1" w:rsidP="008A0002">
      <w:pPr>
        <w:rPr>
          <w:rFonts w:cstheme="minorHAnsi"/>
          <w:sz w:val="28"/>
          <w:szCs w:val="28"/>
        </w:rPr>
      </w:pPr>
    </w:p>
    <w:p w14:paraId="52DB3ABA" w14:textId="77777777" w:rsidR="00C836BE" w:rsidRPr="009F1FE1" w:rsidRDefault="00C836BE" w:rsidP="008A0002">
      <w:pPr>
        <w:rPr>
          <w:rFonts w:cstheme="minorHAnsi"/>
          <w:sz w:val="28"/>
          <w:szCs w:val="28"/>
        </w:rPr>
      </w:pPr>
    </w:p>
    <w:p w14:paraId="0D16ADD0" w14:textId="10A7E4B1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lastRenderedPageBreak/>
        <w:t>3. GDPR (General Data Protection Regulation):</w:t>
      </w:r>
    </w:p>
    <w:p w14:paraId="3A16CB85" w14:textId="09A13606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Description: GDPR is a European Union regulation for the protection of personal data.</w:t>
      </w:r>
    </w:p>
    <w:p w14:paraId="178A87AF" w14:textId="08A23077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Key Principles:</w:t>
      </w:r>
    </w:p>
    <w:p w14:paraId="3883FA4C" w14:textId="512A061E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Data subject rights.</w:t>
      </w:r>
    </w:p>
    <w:p w14:paraId="3A261884" w14:textId="54399247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Privacy by design and default.</w:t>
      </w:r>
    </w:p>
    <w:p w14:paraId="628750CD" w14:textId="3FAD7E6B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Requirements:</w:t>
      </w:r>
    </w:p>
    <w:p w14:paraId="7C33A1EF" w14:textId="7DD7936D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Data protection impact assessments.</w:t>
      </w:r>
    </w:p>
    <w:p w14:paraId="63D84961" w14:textId="523FC484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Appointment of a Data Protection Officer (DPO).</w:t>
      </w:r>
    </w:p>
    <w:p w14:paraId="7B83FC4E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11733606" w14:textId="7362E8F9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Implementation Strategies for Ensuring Compliance:</w:t>
      </w:r>
    </w:p>
    <w:p w14:paraId="0BEC370F" w14:textId="2729ED46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- Risk Assessment:</w:t>
      </w:r>
    </w:p>
    <w:p w14:paraId="0008FABE" w14:textId="34907D50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Identify and assess potential risks.</w:t>
      </w:r>
    </w:p>
    <w:p w14:paraId="7387F8A7" w14:textId="26242C6C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Develop strategies to mitigate and manage risks.</w:t>
      </w:r>
    </w:p>
    <w:p w14:paraId="425B1043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3A8BA9B1" w14:textId="6FE9FE0A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- Documentation and Records:</w:t>
      </w:r>
    </w:p>
    <w:p w14:paraId="1AF9AC7E" w14:textId="54C8F437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Maintain thorough documentation of security policies and procedures.</w:t>
      </w:r>
    </w:p>
    <w:p w14:paraId="775B124C" w14:textId="3C4DB8AC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Keep records of compliance activities for auditing purposes.</w:t>
      </w:r>
    </w:p>
    <w:p w14:paraId="7BD9D41C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6EAB2297" w14:textId="340B7CA3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- Training and Awareness:</w:t>
      </w:r>
    </w:p>
    <w:p w14:paraId="365AF4C4" w14:textId="0CB27E65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Train employees on cybersecurity policies and procedures.</w:t>
      </w:r>
    </w:p>
    <w:p w14:paraId="5A6CCB0F" w14:textId="36A7AF5A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Foster a culture of cybersecurity awareness within the organization.</w:t>
      </w:r>
    </w:p>
    <w:p w14:paraId="1AB6DFB5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4383F427" w14:textId="0D16F0EE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 xml:space="preserve">- </w:t>
      </w:r>
      <w:r w:rsidRPr="009F1FE1">
        <w:rPr>
          <w:rFonts w:cstheme="minorHAnsi"/>
          <w:b/>
          <w:bCs/>
          <w:sz w:val="28"/>
          <w:szCs w:val="28"/>
        </w:rPr>
        <w:t>System Administration:</w:t>
      </w:r>
    </w:p>
    <w:p w14:paraId="383A491F" w14:textId="1F38CDA6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Role and Responsibilities of a System Administrator:</w:t>
      </w:r>
    </w:p>
    <w:p w14:paraId="2F13F2A5" w14:textId="583EB997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lastRenderedPageBreak/>
        <w:t>- System Maintenance:</w:t>
      </w:r>
    </w:p>
    <w:p w14:paraId="2B506940" w14:textId="61361459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Ensure the proper functioning of hardware and software.</w:t>
      </w:r>
    </w:p>
    <w:p w14:paraId="46E296C3" w14:textId="72B77943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Implement regular updates and patches.</w:t>
      </w:r>
    </w:p>
    <w:p w14:paraId="7DBEA0DC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152E18F4" w14:textId="5A684C6C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- User Management:</w:t>
      </w:r>
    </w:p>
    <w:p w14:paraId="247FF407" w14:textId="03B404DE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Manage user accounts and access rights.</w:t>
      </w:r>
    </w:p>
    <w:p w14:paraId="5BC16A89" w14:textId="2C2B6023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Enforce password policies.</w:t>
      </w:r>
    </w:p>
    <w:p w14:paraId="2620FA3D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5A2CC249" w14:textId="1713EDFE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Best Practices for System Administration in a Cybersecurity Context:</w:t>
      </w:r>
    </w:p>
    <w:p w14:paraId="02265958" w14:textId="7367A1C7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- Least Privilege Principle:</w:t>
      </w:r>
    </w:p>
    <w:p w14:paraId="143E2AE3" w14:textId="729DE37D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Grant users the minimum level of access necessary.</w:t>
      </w:r>
    </w:p>
    <w:p w14:paraId="2FFFF67F" w14:textId="2E2D37C9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Limit administrative privileges.</w:t>
      </w:r>
    </w:p>
    <w:p w14:paraId="09A0412E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63F1296C" w14:textId="12EF030F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- Regular Backups:</w:t>
      </w:r>
    </w:p>
    <w:p w14:paraId="35CEF86A" w14:textId="17C1D9C9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Conduct regular backups of critical data.</w:t>
      </w:r>
    </w:p>
    <w:p w14:paraId="601CCEBA" w14:textId="02CCBD9A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Test restoration processes.</w:t>
      </w:r>
    </w:p>
    <w:p w14:paraId="4C3395B4" w14:textId="77777777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</w:p>
    <w:p w14:paraId="7202F5F3" w14:textId="37733A62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- Monitoring and Logging:</w:t>
      </w:r>
    </w:p>
    <w:p w14:paraId="76A26A21" w14:textId="03927EA9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Implement monitoring tools to detect anomalies.</w:t>
      </w:r>
    </w:p>
    <w:p w14:paraId="4FCE61C2" w14:textId="2611D857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Keep detailed logs for analysis and auditing.</w:t>
      </w:r>
    </w:p>
    <w:p w14:paraId="3B892D5D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189E131E" w14:textId="15A53BE5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Common Tools and Technologies Used in System Administration:</w:t>
      </w:r>
    </w:p>
    <w:p w14:paraId="03502092" w14:textId="69D665B5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- Configuration Management Tools:</w:t>
      </w:r>
    </w:p>
    <w:p w14:paraId="33FE3D22" w14:textId="7EF7708E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Examples: Ansible, Puppet.</w:t>
      </w:r>
    </w:p>
    <w:p w14:paraId="214EE4F2" w14:textId="0F047839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lastRenderedPageBreak/>
        <w:t>- Automate and manage system configurations.</w:t>
      </w:r>
    </w:p>
    <w:p w14:paraId="6AB1E1CB" w14:textId="25F54A57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- Monitoring Tools:</w:t>
      </w:r>
    </w:p>
    <w:p w14:paraId="45300655" w14:textId="79AE72C8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Examples: Nagios, Splunk.</w:t>
      </w:r>
    </w:p>
    <w:p w14:paraId="5E6FBFB2" w14:textId="34766568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Monitor system performance and security.</w:t>
      </w:r>
    </w:p>
    <w:p w14:paraId="001A012F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66BAD59C" w14:textId="3984E29F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Security Policies and Procedures:</w:t>
      </w:r>
    </w:p>
    <w:p w14:paraId="28A1A192" w14:textId="214587C3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Importance of Security Policies in a Cybersecurity Framework:</w:t>
      </w:r>
    </w:p>
    <w:p w14:paraId="5BC0194E" w14:textId="620F6A85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- Guidance and Direction:</w:t>
      </w:r>
    </w:p>
    <w:p w14:paraId="7397B92C" w14:textId="03761AB0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Provide clear guidelines for secure practices.</w:t>
      </w:r>
    </w:p>
    <w:p w14:paraId="1EA7C625" w14:textId="64EA730E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Define acceptable use of resources.</w:t>
      </w:r>
    </w:p>
    <w:p w14:paraId="25694858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530915B5" w14:textId="114CC4DE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Development and Implementation of Security Policies:</w:t>
      </w:r>
    </w:p>
    <w:p w14:paraId="1E92B45F" w14:textId="4E1AF7BF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Policy Development:</w:t>
      </w:r>
    </w:p>
    <w:p w14:paraId="7D1E5E66" w14:textId="492937E3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Involve key stakeholders in policy creation.</w:t>
      </w:r>
    </w:p>
    <w:p w14:paraId="1118709C" w14:textId="4D51E4FE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Ensure alignment with compliance frameworks.</w:t>
      </w:r>
    </w:p>
    <w:p w14:paraId="71A4C665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595BF398" w14:textId="28218A09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- Communication and Training:</w:t>
      </w:r>
    </w:p>
    <w:p w14:paraId="379D056E" w14:textId="59CAC2D5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Communicate policies to all employees.</w:t>
      </w:r>
    </w:p>
    <w:p w14:paraId="1DE6266D" w14:textId="52A1480F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Provide training on policy adherence.</w:t>
      </w:r>
    </w:p>
    <w:p w14:paraId="215CF8CB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06C14B62" w14:textId="105649C2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Regular Auditing and Updating of Security Procedures:</w:t>
      </w:r>
    </w:p>
    <w:p w14:paraId="40759497" w14:textId="41121DBF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- Periodic Audits:</w:t>
      </w:r>
    </w:p>
    <w:p w14:paraId="79D24237" w14:textId="595856F1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Conduct regular security audits.</w:t>
      </w:r>
    </w:p>
    <w:p w14:paraId="12431E43" w14:textId="2D0C2F9F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Identify and rectify non-compliance issues.</w:t>
      </w:r>
    </w:p>
    <w:p w14:paraId="33ECA192" w14:textId="77777777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</w:p>
    <w:p w14:paraId="31411041" w14:textId="010A4BAA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Incident Response and Management:</w:t>
      </w:r>
    </w:p>
    <w:p w14:paraId="2819509A" w14:textId="564372CF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Strategies for Detecting and Responding to Cybersecurity Incidents:</w:t>
      </w:r>
    </w:p>
    <w:p w14:paraId="6E35E641" w14:textId="3C33EBEE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- Incident Detection:</w:t>
      </w:r>
    </w:p>
    <w:p w14:paraId="24CF424D" w14:textId="749846F0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Use intrusion detection systems.</w:t>
      </w:r>
    </w:p>
    <w:p w14:paraId="3E2F5306" w14:textId="10E659EE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Monitor network traffic for anomalies.</w:t>
      </w:r>
    </w:p>
    <w:p w14:paraId="3890D8DC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27DC34EF" w14:textId="7014B2EF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Incident Response Frameworks and Their Components:</w:t>
      </w:r>
    </w:p>
    <w:p w14:paraId="45E77377" w14:textId="1DB55118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- NIST Incident Response Framework:</w:t>
      </w:r>
    </w:p>
    <w:p w14:paraId="5B457060" w14:textId="652172DB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Preparation, Detection, Containment, Eradication, Recovery, and Post-Incident Activity.</w:t>
      </w:r>
    </w:p>
    <w:p w14:paraId="11F4EC0B" w14:textId="4F403B76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Develop a detailed incident response plan.</w:t>
      </w:r>
    </w:p>
    <w:p w14:paraId="7C101B50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10F4CA8B" w14:textId="6E35FA07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Post-Incident Analysis and Improvement:</w:t>
      </w:r>
    </w:p>
    <w:p w14:paraId="1A0B015A" w14:textId="7E769689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Root Cause Analysis:</w:t>
      </w:r>
    </w:p>
    <w:p w14:paraId="333F9EC8" w14:textId="27C5C86B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Identify the cause of the incident.</w:t>
      </w:r>
    </w:p>
    <w:p w14:paraId="2ABB2444" w14:textId="69A67DAC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Implement measures to prevent recurrence.</w:t>
      </w:r>
    </w:p>
    <w:p w14:paraId="686B14B9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6F06FD1B" w14:textId="3330104B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Access Control and Authentication:</w:t>
      </w:r>
    </w:p>
    <w:p w14:paraId="10A561E8" w14:textId="55EDDACC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Principles of Access Control in System Administration:</w:t>
      </w:r>
    </w:p>
    <w:p w14:paraId="33A9B5A8" w14:textId="2F92123E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Principle of Least Privilege:</w:t>
      </w:r>
    </w:p>
    <w:p w14:paraId="10AAC69A" w14:textId="20EF9DE0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Users should have the minimum access necessary for their roles.</w:t>
      </w:r>
    </w:p>
    <w:p w14:paraId="0291A9E3" w14:textId="23886515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Limit access to critical systems.</w:t>
      </w:r>
    </w:p>
    <w:p w14:paraId="292F15D3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0E650784" w14:textId="429A8DC7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Authentication Methods and Their Significance:</w:t>
      </w:r>
    </w:p>
    <w:p w14:paraId="54DDFE7C" w14:textId="5A301AB0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lastRenderedPageBreak/>
        <w:t>- Multi-Factor Authentication (MFA):</w:t>
      </w:r>
    </w:p>
    <w:p w14:paraId="6378C957" w14:textId="3E3DD925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Enhance security by requiring multiple forms of verification.</w:t>
      </w:r>
    </w:p>
    <w:p w14:paraId="2BD0F6D5" w14:textId="65C02FB7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Combines something you know, have, and are.</w:t>
      </w:r>
    </w:p>
    <w:p w14:paraId="0A9A1642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5454A363" w14:textId="18F36011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Role-Based Access Control (RBAC) and Its Implementation:</w:t>
      </w:r>
    </w:p>
    <w:p w14:paraId="4E0CFCC2" w14:textId="07B6765A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RBAC Principles:</w:t>
      </w:r>
    </w:p>
    <w:p w14:paraId="6349789D" w14:textId="4BB924D2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Assign permissions based on job roles.</w:t>
      </w:r>
    </w:p>
    <w:p w14:paraId="14A50C95" w14:textId="18C6726B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Simplifies access management.</w:t>
      </w:r>
    </w:p>
    <w:p w14:paraId="1AE07909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30901DFF" w14:textId="10203C74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Network Security:</w:t>
      </w:r>
    </w:p>
    <w:p w14:paraId="3662DF9F" w14:textId="3FBBEFDA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Basics of Network Security and Its Relevance in System Administration:</w:t>
      </w:r>
    </w:p>
    <w:p w14:paraId="0A2998C7" w14:textId="23AD3B70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Firewalls and Intrusion Prevention Systems (IPS):</w:t>
      </w:r>
    </w:p>
    <w:p w14:paraId="78D6BEBD" w14:textId="27ED6380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Control and monitor incoming and outgoing network traffic.</w:t>
      </w:r>
    </w:p>
    <w:p w14:paraId="61605E8E" w14:textId="590EEF27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Prevent unauthorized access.</w:t>
      </w:r>
    </w:p>
    <w:p w14:paraId="49185E34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46E2CAF4" w14:textId="2CF99A37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Common Threats and Vulnerabilities in Network Security:</w:t>
      </w:r>
    </w:p>
    <w:p w14:paraId="0590D939" w14:textId="43AC25F2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Malware and Phishing Attacks:</w:t>
      </w:r>
    </w:p>
    <w:p w14:paraId="20EA065F" w14:textId="7E9DEACC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Educate users to recognize and avoid malicious content.</w:t>
      </w:r>
    </w:p>
    <w:p w14:paraId="4D0339DC" w14:textId="0B458481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Use anti-malware tools and email filters.</w:t>
      </w:r>
    </w:p>
    <w:p w14:paraId="0FCF947A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297FC0D9" w14:textId="04F90E07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Strategies for Securing Network Infrastructure:</w:t>
      </w:r>
    </w:p>
    <w:p w14:paraId="251604F9" w14:textId="1936E5E5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Encryption:</w:t>
      </w:r>
    </w:p>
    <w:p w14:paraId="58C98A84" w14:textId="619BC8C1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Encrypt data in transit using protocols like HTTPS.</w:t>
      </w:r>
    </w:p>
    <w:p w14:paraId="46D3BD6C" w14:textId="30718661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Implement VPNs for secure remote access.</w:t>
      </w:r>
    </w:p>
    <w:p w14:paraId="4416BF69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37B9FD8E" w14:textId="0E3D1128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Data Protection and Encryption:</w:t>
      </w:r>
    </w:p>
    <w:p w14:paraId="5A765210" w14:textId="57C7DDCF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Importance of Data Protection in Cybersecurity:</w:t>
      </w:r>
    </w:p>
    <w:p w14:paraId="0837150B" w14:textId="2425F0FC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Confidentiality and Integrity:</w:t>
      </w:r>
    </w:p>
    <w:p w14:paraId="442F09AF" w14:textId="29952378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Safeguard sensitive data from unauthorized access.</w:t>
      </w:r>
    </w:p>
    <w:p w14:paraId="5B934B60" w14:textId="597E8131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Ensure data integrity to prevent tampering.</w:t>
      </w:r>
    </w:p>
    <w:p w14:paraId="3CBF82AF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1A054121" w14:textId="652F2365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Encryption Methods and Their Application:</w:t>
      </w:r>
    </w:p>
    <w:p w14:paraId="56A04263" w14:textId="70CF42C7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Symmetric and Asymmetric Encryption:</w:t>
      </w:r>
    </w:p>
    <w:p w14:paraId="5D1FC108" w14:textId="5C6DB76D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Symmetric for fast data encryption.</w:t>
      </w:r>
    </w:p>
    <w:p w14:paraId="263D2D6B" w14:textId="7822B35A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Asymmetric for secure key exchange.</w:t>
      </w:r>
    </w:p>
    <w:p w14:paraId="14042FB9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7FA79B7A" w14:textId="66476CF8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Safeguarding Sensitive Data Through Encryption:</w:t>
      </w:r>
    </w:p>
    <w:p w14:paraId="5C049E44" w14:textId="258EE115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Secure Sockets Layer (SSL) and Transport Layer Security (TLS):</w:t>
      </w:r>
    </w:p>
    <w:p w14:paraId="383875CA" w14:textId="5D2C47E0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Ensure secure communication over networks.</w:t>
      </w:r>
    </w:p>
    <w:p w14:paraId="690B8D1D" w14:textId="06CE37CB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Widely used in securing web transactions.</w:t>
      </w:r>
    </w:p>
    <w:p w14:paraId="7B317D5B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6A8B0128" w14:textId="3095D726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Security Audits and Assessments:</w:t>
      </w:r>
    </w:p>
    <w:p w14:paraId="71B844E1" w14:textId="7D9368C2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Conducting Security Audits to Assess System Vulnerabilities:</w:t>
      </w:r>
    </w:p>
    <w:p w14:paraId="4537546A" w14:textId="229C3840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Vulnerability Scanning:</w:t>
      </w:r>
    </w:p>
    <w:p w14:paraId="76AE36E7" w14:textId="1B26D6EF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Identify and assess vulnerabilities in systems.</w:t>
      </w:r>
    </w:p>
    <w:p w14:paraId="147D384D" w14:textId="3C105D6D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Regularly scan networks and applications.</w:t>
      </w:r>
    </w:p>
    <w:p w14:paraId="22E5A988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5FA58BCA" w14:textId="5ADCE6D4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Implementing Regular Assessments for Continuous Improvement:</w:t>
      </w:r>
    </w:p>
    <w:p w14:paraId="6CF0A5DD" w14:textId="0CFDF712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lastRenderedPageBreak/>
        <w:t>- Penetration Testing:</w:t>
      </w:r>
    </w:p>
    <w:p w14:paraId="6717F530" w14:textId="679030C0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Simulate cyberattacks to identify weaknesses.</w:t>
      </w:r>
    </w:p>
    <w:p w14:paraId="1D260D7A" w14:textId="21AB1882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Test incident response procedures.</w:t>
      </w:r>
    </w:p>
    <w:p w14:paraId="57DFCF65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402439DF" w14:textId="3BD7F623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Compliance Implications of Security Audits:</w:t>
      </w:r>
    </w:p>
    <w:p w14:paraId="48CCF43B" w14:textId="35DE98DE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Audit Trails and Documentation:</w:t>
      </w:r>
    </w:p>
    <w:p w14:paraId="79C25B90" w14:textId="670A7E6B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Maintain detailed audit trails.</w:t>
      </w:r>
    </w:p>
    <w:p w14:paraId="303FA53D" w14:textId="18A0C9AE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Provide evidence of compliance during audits.</w:t>
      </w:r>
    </w:p>
    <w:p w14:paraId="14B2EDCE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1D5E95A0" w14:textId="7F6BA43E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Emerging Trends and Technologies:</w:t>
      </w:r>
    </w:p>
    <w:p w14:paraId="509EE35B" w14:textId="3F5761AA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Stay Updated on Current Trends and Emerging Technologies in Cybersecurity:</w:t>
      </w:r>
    </w:p>
    <w:p w14:paraId="7A84F7CA" w14:textId="595DF89A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Artificial Intelligence (AI) and Machine Learning (ML):</w:t>
      </w:r>
    </w:p>
    <w:p w14:paraId="5A230980" w14:textId="164A9073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Utilized for threat detection and analysis.</w:t>
      </w:r>
    </w:p>
    <w:p w14:paraId="0D305CED" w14:textId="45944F83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Enhances the ability to identify patterns and anomalies.</w:t>
      </w:r>
    </w:p>
    <w:p w14:paraId="1369B961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59F98A70" w14:textId="65BB3638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Impact of Technological Advancements on System Administration:</w:t>
      </w:r>
    </w:p>
    <w:p w14:paraId="5540E079" w14:textId="63E04CAA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Cloud Computing:</w:t>
      </w:r>
    </w:p>
    <w:p w14:paraId="34F0707A" w14:textId="5A1BF62E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Changes the landscape of system administration.</w:t>
      </w:r>
    </w:p>
    <w:p w14:paraId="0717CF17" w14:textId="7DC03BDE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Requires new skills and approaches to security.</w:t>
      </w:r>
    </w:p>
    <w:p w14:paraId="377065DF" w14:textId="77777777" w:rsidR="008A0002" w:rsidRPr="009F1FE1" w:rsidRDefault="008A0002" w:rsidP="008A0002">
      <w:pPr>
        <w:rPr>
          <w:rFonts w:cstheme="minorHAnsi"/>
          <w:sz w:val="28"/>
          <w:szCs w:val="28"/>
        </w:rPr>
      </w:pPr>
    </w:p>
    <w:p w14:paraId="6E00DE8C" w14:textId="52C5A8D6" w:rsidR="008A0002" w:rsidRPr="009F1FE1" w:rsidRDefault="008A0002" w:rsidP="008A0002">
      <w:pPr>
        <w:rPr>
          <w:rFonts w:cstheme="minorHAnsi"/>
          <w:b/>
          <w:bCs/>
          <w:sz w:val="28"/>
          <w:szCs w:val="28"/>
        </w:rPr>
      </w:pPr>
      <w:r w:rsidRPr="009F1FE1">
        <w:rPr>
          <w:rFonts w:cstheme="minorHAnsi"/>
          <w:b/>
          <w:bCs/>
          <w:sz w:val="28"/>
          <w:szCs w:val="28"/>
        </w:rPr>
        <w:t>Strategies for Adapting to Evolving Cybersecurity Landscapes:</w:t>
      </w:r>
    </w:p>
    <w:p w14:paraId="32668617" w14:textId="6508D3A9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Continuous Learning:</w:t>
      </w:r>
    </w:p>
    <w:p w14:paraId="2232E31E" w14:textId="03EAF6E2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Stay informed about new threats and technologies.</w:t>
      </w:r>
    </w:p>
    <w:p w14:paraId="6EF64293" w14:textId="3F68DF31" w:rsidR="008A0002" w:rsidRPr="009F1FE1" w:rsidRDefault="008A0002" w:rsidP="008A0002">
      <w:pPr>
        <w:rPr>
          <w:rFonts w:cstheme="minorHAnsi"/>
          <w:sz w:val="28"/>
          <w:szCs w:val="28"/>
        </w:rPr>
      </w:pPr>
      <w:r w:rsidRPr="009F1FE1">
        <w:rPr>
          <w:rFonts w:cstheme="minorHAnsi"/>
          <w:sz w:val="28"/>
          <w:szCs w:val="28"/>
        </w:rPr>
        <w:t>- Attend industry conferences and training programs.</w:t>
      </w:r>
    </w:p>
    <w:sectPr w:rsidR="008A0002" w:rsidRPr="009F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02"/>
    <w:rsid w:val="008A0002"/>
    <w:rsid w:val="009F1FE1"/>
    <w:rsid w:val="00C8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8C9B"/>
  <w15:chartTrackingRefBased/>
  <w15:docId w15:val="{91EEF54D-25D2-4471-9274-88E27794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36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36BE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Rajput</dc:creator>
  <cp:keywords/>
  <dc:description/>
  <cp:lastModifiedBy>DHRUVI Rajput</cp:lastModifiedBy>
  <cp:revision>1</cp:revision>
  <dcterms:created xsi:type="dcterms:W3CDTF">2023-12-04T15:48:00Z</dcterms:created>
  <dcterms:modified xsi:type="dcterms:W3CDTF">2023-12-04T16:21:00Z</dcterms:modified>
</cp:coreProperties>
</file>