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554D" w14:textId="0C44B9A8" w:rsidR="00DE2D18" w:rsidRPr="00DE2D18" w:rsidRDefault="00DE2D18" w:rsidP="00DE2D18">
      <w:pPr>
        <w:pStyle w:val="TOCHeading"/>
        <w:rPr>
          <w:b/>
          <w:bCs/>
          <w:noProof/>
          <w:color w:val="002060"/>
          <w:sz w:val="20"/>
          <w:szCs w:val="20"/>
        </w:rPr>
      </w:pPr>
      <w:bookmarkStart w:id="0" w:name="_Toc158065848"/>
      <w:r w:rsidRPr="00DE2D18">
        <w:rPr>
          <w:b/>
          <w:bCs/>
          <w:color w:val="0070C0"/>
          <w:sz w:val="44"/>
          <w:szCs w:val="44"/>
        </w:rPr>
        <w:t>Module 3 (Testing on live application)</w:t>
      </w:r>
    </w:p>
    <w:p w14:paraId="617E4F22" w14:textId="343B2006" w:rsidR="00A26F14" w:rsidRPr="00DE2D18" w:rsidRDefault="00A26F14" w:rsidP="00DE2D18">
      <w:pPr>
        <w:pStyle w:val="TOCHeading"/>
        <w:rPr>
          <w:b/>
          <w:bCs/>
          <w:noProof/>
          <w:color w:val="002060"/>
          <w:sz w:val="20"/>
          <w:szCs w:val="20"/>
        </w:rPr>
      </w:pPr>
      <w:r w:rsidRPr="00A318C3">
        <w:rPr>
          <w:sz w:val="40"/>
          <w:szCs w:val="40"/>
        </w:rPr>
        <w:t>What is RDBMS</w:t>
      </w:r>
      <w:bookmarkEnd w:id="0"/>
      <w:r w:rsidRPr="00A318C3">
        <w:rPr>
          <w:sz w:val="40"/>
          <w:szCs w:val="40"/>
        </w:rPr>
        <w:t xml:space="preserve"> </w:t>
      </w:r>
    </w:p>
    <w:p w14:paraId="45AEB8D2" w14:textId="77777777" w:rsidR="00A26F14" w:rsidRPr="009928A7" w:rsidRDefault="00A26F14" w:rsidP="00D32F24">
      <w:pPr>
        <w:rPr>
          <w:sz w:val="32"/>
          <w:szCs w:val="32"/>
        </w:rPr>
      </w:pPr>
      <w:r w:rsidRPr="009928A7">
        <w:rPr>
          <w:sz w:val="32"/>
          <w:szCs w:val="32"/>
        </w:rPr>
        <w:t xml:space="preserve">RDBMS stands for relational database management systems. It is basically a program that allows us to create, delete, and updates a relational database. </w:t>
      </w:r>
    </w:p>
    <w:p w14:paraId="5AF53897" w14:textId="77777777" w:rsidR="00A26F14" w:rsidRPr="009928A7" w:rsidRDefault="00A26F14" w:rsidP="00D32F24">
      <w:pPr>
        <w:rPr>
          <w:sz w:val="32"/>
          <w:szCs w:val="32"/>
        </w:rPr>
      </w:pPr>
      <w:r w:rsidRPr="009928A7">
        <w:rPr>
          <w:sz w:val="32"/>
          <w:szCs w:val="32"/>
        </w:rPr>
        <w:t xml:space="preserve">RDBMS stand for Relational database management system. RDBMS is the basis for SQL </w:t>
      </w:r>
      <w:r w:rsidR="00C448DF" w:rsidRPr="009928A7">
        <w:rPr>
          <w:sz w:val="32"/>
          <w:szCs w:val="32"/>
        </w:rPr>
        <w:t xml:space="preserve">and for all modern database systems like MS SQL </w:t>
      </w:r>
      <w:r w:rsidR="003A3ACC" w:rsidRPr="009928A7">
        <w:rPr>
          <w:sz w:val="32"/>
          <w:szCs w:val="32"/>
        </w:rPr>
        <w:t>Server</w:t>
      </w:r>
      <w:r w:rsidR="00C448DF" w:rsidRPr="009928A7">
        <w:rPr>
          <w:sz w:val="32"/>
          <w:szCs w:val="32"/>
        </w:rPr>
        <w:t>, IBM, DB2, My SQL, and Microsoft Access.</w:t>
      </w:r>
    </w:p>
    <w:p w14:paraId="0C88CCB4" w14:textId="77777777" w:rsidR="00C448DF" w:rsidRPr="00A318C3" w:rsidRDefault="00C448DF" w:rsidP="00A318C3">
      <w:pPr>
        <w:pStyle w:val="Heading1"/>
        <w:rPr>
          <w:sz w:val="40"/>
          <w:szCs w:val="40"/>
        </w:rPr>
      </w:pPr>
      <w:bookmarkStart w:id="1" w:name="_Toc158065849"/>
      <w:r w:rsidRPr="00A318C3">
        <w:rPr>
          <w:sz w:val="40"/>
          <w:szCs w:val="40"/>
        </w:rPr>
        <w:t>What is SQL?</w:t>
      </w:r>
      <w:bookmarkEnd w:id="1"/>
    </w:p>
    <w:p w14:paraId="7721D2AE" w14:textId="77777777" w:rsidR="00C448DF" w:rsidRDefault="00C448DF" w:rsidP="00D32F24">
      <w:pPr>
        <w:rPr>
          <w:sz w:val="32"/>
          <w:szCs w:val="32"/>
        </w:rPr>
      </w:pPr>
      <w:r>
        <w:rPr>
          <w:sz w:val="32"/>
          <w:szCs w:val="32"/>
        </w:rPr>
        <w:t>SQL is structured query language which is a computer language for storing, manipulating and retrieving data stored in relational database system.</w:t>
      </w:r>
    </w:p>
    <w:p w14:paraId="679C4D60" w14:textId="77777777" w:rsidR="00C448DF" w:rsidRPr="00A318C3" w:rsidRDefault="00C448DF" w:rsidP="00A318C3">
      <w:pPr>
        <w:pStyle w:val="Heading1"/>
        <w:rPr>
          <w:sz w:val="40"/>
          <w:szCs w:val="40"/>
        </w:rPr>
      </w:pPr>
      <w:bookmarkStart w:id="2" w:name="_Toc158065850"/>
      <w:r w:rsidRPr="00A318C3">
        <w:rPr>
          <w:sz w:val="40"/>
          <w:szCs w:val="40"/>
        </w:rPr>
        <w:t>Write SQL command?</w:t>
      </w:r>
      <w:bookmarkEnd w:id="2"/>
    </w:p>
    <w:p w14:paraId="725158ED" w14:textId="77777777" w:rsidR="00C448DF" w:rsidRDefault="00C448DF" w:rsidP="00D32F24">
      <w:pPr>
        <w:rPr>
          <w:sz w:val="32"/>
          <w:szCs w:val="32"/>
        </w:rPr>
      </w:pPr>
      <w:r>
        <w:rPr>
          <w:sz w:val="32"/>
          <w:szCs w:val="32"/>
        </w:rPr>
        <w:t xml:space="preserve">DDL – Data Definition Language </w:t>
      </w:r>
    </w:p>
    <w:p w14:paraId="35CD825F" w14:textId="77777777" w:rsidR="00C448DF" w:rsidRDefault="00C448DF" w:rsidP="00D32F24">
      <w:pPr>
        <w:rPr>
          <w:sz w:val="32"/>
          <w:szCs w:val="32"/>
        </w:rPr>
      </w:pPr>
      <w:r>
        <w:rPr>
          <w:sz w:val="32"/>
          <w:szCs w:val="32"/>
        </w:rPr>
        <w:t>DML – Data Man</w:t>
      </w:r>
      <w:r w:rsidR="00431164">
        <w:rPr>
          <w:sz w:val="32"/>
          <w:szCs w:val="32"/>
        </w:rPr>
        <w:t>ipulation Language</w:t>
      </w:r>
    </w:p>
    <w:p w14:paraId="280F3D2C" w14:textId="77777777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DCL – Data Control Language</w:t>
      </w:r>
    </w:p>
    <w:p w14:paraId="6BAA7F79" w14:textId="7E3C7BEB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DQL – Data Query Language</w:t>
      </w:r>
    </w:p>
    <w:p w14:paraId="06E93188" w14:textId="7E3C7BEB" w:rsidR="00431164" w:rsidRPr="00A318C3" w:rsidRDefault="00431164" w:rsidP="00A318C3">
      <w:pPr>
        <w:pStyle w:val="Heading1"/>
        <w:rPr>
          <w:sz w:val="40"/>
          <w:szCs w:val="40"/>
        </w:rPr>
      </w:pPr>
      <w:bookmarkStart w:id="3" w:name="_Toc158065851"/>
      <w:r w:rsidRPr="00A318C3">
        <w:rPr>
          <w:sz w:val="40"/>
          <w:szCs w:val="40"/>
        </w:rPr>
        <w:t>What is joins</w:t>
      </w:r>
      <w:bookmarkEnd w:id="3"/>
    </w:p>
    <w:p w14:paraId="3B1DE986" w14:textId="77777777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A joins clause is used to combine rows from two or more tables based on a related column between them.</w:t>
      </w:r>
    </w:p>
    <w:p w14:paraId="05949F96" w14:textId="77777777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Write types of joins.</w:t>
      </w:r>
    </w:p>
    <w:p w14:paraId="31BAF22B" w14:textId="77777777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INNER JOIN: Return rows when there is a match in both tables.</w:t>
      </w:r>
    </w:p>
    <w:p w14:paraId="6BE929B2" w14:textId="77777777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LEFT JOIN: Return all rows from the left table, even if there are no matches in the right tables.</w:t>
      </w:r>
    </w:p>
    <w:p w14:paraId="6AF175D7" w14:textId="77777777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RIGHT JOIN: Returns all rows from the right table, even if there are no matches in the left table.</w:t>
      </w:r>
    </w:p>
    <w:p w14:paraId="4C42B3C3" w14:textId="77777777"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 xml:space="preserve">FULL JOIN: </w:t>
      </w:r>
      <w:r w:rsidR="001D2DB9">
        <w:rPr>
          <w:sz w:val="32"/>
          <w:szCs w:val="32"/>
        </w:rPr>
        <w:t>Returns rows when there is a match in one of the tables.</w:t>
      </w:r>
    </w:p>
    <w:p w14:paraId="35F72704" w14:textId="77777777" w:rsidR="001D2DB9" w:rsidRDefault="001D2DB9" w:rsidP="00D32F24">
      <w:pPr>
        <w:rPr>
          <w:sz w:val="32"/>
          <w:szCs w:val="32"/>
        </w:rPr>
      </w:pPr>
      <w:r>
        <w:rPr>
          <w:sz w:val="32"/>
          <w:szCs w:val="32"/>
        </w:rPr>
        <w:t>How many constraints and describes it self</w:t>
      </w:r>
    </w:p>
    <w:p w14:paraId="65A0A2DC" w14:textId="77777777"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 NULL</w:t>
      </w:r>
    </w:p>
    <w:p w14:paraId="5E94CD07" w14:textId="77777777" w:rsidR="001D2DB9" w:rsidRDefault="00C23379" w:rsidP="001D2D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constraint</w:t>
      </w:r>
      <w:r w:rsidR="001D2DB9">
        <w:rPr>
          <w:sz w:val="32"/>
          <w:szCs w:val="32"/>
        </w:rPr>
        <w:t xml:space="preserve"> tells that we cannot store a null value in a column.</w:t>
      </w:r>
    </w:p>
    <w:p w14:paraId="0D8A7018" w14:textId="77777777"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UNIQUE </w:t>
      </w:r>
    </w:p>
    <w:p w14:paraId="12FB0770" w14:textId="77777777" w:rsidR="001D2DB9" w:rsidRDefault="00C23379" w:rsidP="001D2D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These constraints</w:t>
      </w:r>
      <w:r w:rsidR="00146C9F">
        <w:rPr>
          <w:sz w:val="32"/>
          <w:szCs w:val="32"/>
        </w:rPr>
        <w:t xml:space="preserve"> when specified with a column, tells that all the values in the column must be unique.  </w:t>
      </w:r>
    </w:p>
    <w:p w14:paraId="43590870" w14:textId="77777777"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PRIMARY KEY</w:t>
      </w:r>
    </w:p>
    <w:p w14:paraId="49A585BB" w14:textId="77777777" w:rsidR="00146C9F" w:rsidRPr="00146C9F" w:rsidRDefault="00146C9F" w:rsidP="00146C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primary key is a field which can uniquely identify each row in a table. And </w:t>
      </w:r>
      <w:r w:rsidR="00C23379">
        <w:rPr>
          <w:sz w:val="32"/>
          <w:szCs w:val="32"/>
        </w:rPr>
        <w:t>this constraint</w:t>
      </w:r>
      <w:r>
        <w:rPr>
          <w:sz w:val="32"/>
          <w:szCs w:val="32"/>
        </w:rPr>
        <w:t xml:space="preserve"> is used to specify a field in a table as primary key.</w:t>
      </w:r>
    </w:p>
    <w:p w14:paraId="6E0836FD" w14:textId="77777777"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FOREIGN KEY</w:t>
      </w:r>
    </w:p>
    <w:p w14:paraId="4C3282DE" w14:textId="77777777" w:rsidR="00146C9F" w:rsidRPr="00146C9F" w:rsidRDefault="00146C9F" w:rsidP="00146C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foreign key is a field which can uniquely identify each row in another table. And </w:t>
      </w:r>
      <w:r w:rsidR="00C23379">
        <w:rPr>
          <w:sz w:val="32"/>
          <w:szCs w:val="32"/>
        </w:rPr>
        <w:t>this constraint</w:t>
      </w:r>
      <w:r>
        <w:rPr>
          <w:sz w:val="32"/>
          <w:szCs w:val="32"/>
        </w:rPr>
        <w:t xml:space="preserve"> is used to specify a field as foreign key.</w:t>
      </w:r>
    </w:p>
    <w:p w14:paraId="48D35B56" w14:textId="77777777"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</w:p>
    <w:p w14:paraId="7A09851A" w14:textId="43931FEC" w:rsidR="003F7D21" w:rsidRPr="00DE2D18" w:rsidRDefault="00C23379" w:rsidP="00DE2D1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constraint</w:t>
      </w:r>
      <w:r w:rsidR="00146C9F">
        <w:rPr>
          <w:sz w:val="32"/>
          <w:szCs w:val="32"/>
        </w:rPr>
        <w:t xml:space="preserve"> helps to validate the values of a column to meet a particular condition. That is, it helps to ensure that the value stored in a column meets a specific condition.</w:t>
      </w:r>
    </w:p>
    <w:p w14:paraId="5A444243" w14:textId="78F958B9" w:rsidR="002952FC" w:rsidRPr="003F7D21" w:rsidRDefault="00DE2D18" w:rsidP="003F7D21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FDEE4C" wp14:editId="273A0C5F">
                <wp:simplePos x="0" y="0"/>
                <wp:positionH relativeFrom="column">
                  <wp:posOffset>701040</wp:posOffset>
                </wp:positionH>
                <wp:positionV relativeFrom="paragraph">
                  <wp:posOffset>-274320</wp:posOffset>
                </wp:positionV>
                <wp:extent cx="4770120" cy="640080"/>
                <wp:effectExtent l="0" t="0" r="0" b="0"/>
                <wp:wrapNone/>
                <wp:docPr id="188316885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7012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6ABF5" w14:textId="77777777" w:rsidR="002952FC" w:rsidRPr="00A318C3" w:rsidRDefault="002952FC" w:rsidP="002952FC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r w:rsidRPr="00A318C3">
                              <w:rPr>
                                <w:sz w:val="40"/>
                                <w:szCs w:val="40"/>
                              </w:rPr>
                              <w:t>DIFFERENT BETWEEN RDBMS AND DBMS</w:t>
                            </w:r>
                          </w:p>
                          <w:p w14:paraId="0F1F9B64" w14:textId="77777777" w:rsidR="002952FC" w:rsidRPr="002952FC" w:rsidRDefault="002952FC" w:rsidP="002952F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DEE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2pt;margin-top:-21.6pt;width:375.6pt;height:50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" filled="f" stroked="f">
                <v:textbox>
                  <w:txbxContent>
                    <w:p w14:paraId="42A6ABF5" w14:textId="77777777" w:rsidR="002952FC" w:rsidRPr="00A318C3" w:rsidRDefault="002952FC" w:rsidP="002952FC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r w:rsidRPr="00A318C3">
                        <w:rPr>
                          <w:sz w:val="40"/>
                          <w:szCs w:val="40"/>
                        </w:rPr>
                        <w:t>DIFFERENT BETWEEN RDBMS AND DBMS</w:t>
                      </w:r>
                    </w:p>
                    <w:p w14:paraId="0F1F9B64" w14:textId="77777777" w:rsidR="002952FC" w:rsidRPr="002952FC" w:rsidRDefault="002952FC" w:rsidP="002952F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0"/>
        <w:gridCol w:w="6476"/>
      </w:tblGrid>
      <w:tr w:rsidR="00CB72AA" w14:paraId="12C7600E" w14:textId="77777777" w:rsidTr="00E215D0">
        <w:tc>
          <w:tcPr>
            <w:tcW w:w="0" w:type="auto"/>
          </w:tcPr>
          <w:p w14:paraId="07AEDC16" w14:textId="77777777" w:rsidR="00CB72AA" w:rsidRPr="00E215D0" w:rsidRDefault="00CB72AA" w:rsidP="00AD70D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E215D0">
              <w:rPr>
                <w:sz w:val="36"/>
                <w:szCs w:val="36"/>
              </w:rPr>
              <w:t>DBMS</w:t>
            </w:r>
          </w:p>
        </w:tc>
        <w:tc>
          <w:tcPr>
            <w:tcW w:w="0" w:type="auto"/>
          </w:tcPr>
          <w:p w14:paraId="5A3DE001" w14:textId="77777777" w:rsidR="00CB72AA" w:rsidRPr="00E215D0" w:rsidRDefault="00CB72AA" w:rsidP="00AD70D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E215D0">
              <w:rPr>
                <w:sz w:val="36"/>
                <w:szCs w:val="36"/>
              </w:rPr>
              <w:t>RDBMS</w:t>
            </w:r>
          </w:p>
        </w:tc>
      </w:tr>
      <w:tr w:rsidR="00CB72AA" w14:paraId="2B7E1C36" w14:textId="77777777" w:rsidTr="00E215D0">
        <w:tc>
          <w:tcPr>
            <w:tcW w:w="0" w:type="auto"/>
          </w:tcPr>
          <w:p w14:paraId="05BCBCD3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elements needs to access individually.</w:t>
            </w:r>
          </w:p>
        </w:tc>
        <w:tc>
          <w:tcPr>
            <w:tcW w:w="0" w:type="auto"/>
          </w:tcPr>
          <w:p w14:paraId="34A4A5EC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data elements can be accessed at the same time.</w:t>
            </w:r>
          </w:p>
        </w:tc>
      </w:tr>
      <w:tr w:rsidR="00A83736" w14:paraId="74502D03" w14:textId="77777777" w:rsidTr="00E215D0">
        <w:tc>
          <w:tcPr>
            <w:tcW w:w="0" w:type="auto"/>
          </w:tcPr>
          <w:p w14:paraId="200D166A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relationship between data.</w:t>
            </w:r>
          </w:p>
        </w:tc>
        <w:tc>
          <w:tcPr>
            <w:tcW w:w="0" w:type="auto"/>
          </w:tcPr>
          <w:p w14:paraId="3121AF55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is stored in the form of tables which are related to each other.</w:t>
            </w:r>
          </w:p>
        </w:tc>
      </w:tr>
      <w:tr w:rsidR="00CB72AA" w14:paraId="502154DB" w14:textId="77777777" w:rsidTr="00E215D0">
        <w:tc>
          <w:tcPr>
            <w:tcW w:w="0" w:type="auto"/>
          </w:tcPr>
          <w:p w14:paraId="42DBC3D3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Normalization is not present.</w:t>
            </w:r>
          </w:p>
        </w:tc>
        <w:tc>
          <w:tcPr>
            <w:tcW w:w="0" w:type="auto"/>
          </w:tcPr>
          <w:p w14:paraId="03F459B0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Normalization is present.</w:t>
            </w:r>
          </w:p>
        </w:tc>
      </w:tr>
      <w:tr w:rsidR="00CB72AA" w14:paraId="2AF750C0" w14:textId="77777777" w:rsidTr="00E215D0">
        <w:tc>
          <w:tcPr>
            <w:tcW w:w="0" w:type="auto"/>
          </w:tcPr>
          <w:p w14:paraId="29C13DEF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 does not support distributed database.</w:t>
            </w:r>
          </w:p>
        </w:tc>
        <w:tc>
          <w:tcPr>
            <w:tcW w:w="0" w:type="auto"/>
          </w:tcPr>
          <w:p w14:paraId="7571D4A2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RDBMS support distributed database.</w:t>
            </w:r>
          </w:p>
        </w:tc>
      </w:tr>
      <w:tr w:rsidR="00CB72AA" w14:paraId="4D1CDC53" w14:textId="77777777" w:rsidTr="00E215D0">
        <w:tc>
          <w:tcPr>
            <w:tcW w:w="0" w:type="auto"/>
          </w:tcPr>
          <w:p w14:paraId="6CE1A000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</w:t>
            </w:r>
            <w:r w:rsidR="003A3ACC">
              <w:rPr>
                <w:sz w:val="32"/>
                <w:szCs w:val="32"/>
              </w:rPr>
              <w:t>stores</w:t>
            </w:r>
            <w:r>
              <w:rPr>
                <w:sz w:val="32"/>
                <w:szCs w:val="32"/>
              </w:rPr>
              <w:t xml:space="preserve"> data in either a navigational or hierarchical form.</w:t>
            </w:r>
          </w:p>
        </w:tc>
        <w:tc>
          <w:tcPr>
            <w:tcW w:w="0" w:type="auto"/>
          </w:tcPr>
          <w:p w14:paraId="26C4206E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uses a tabular structure where the headers are the column names, and the rows contain corresponding values.</w:t>
            </w:r>
          </w:p>
        </w:tc>
      </w:tr>
      <w:tr w:rsidR="00CB72AA" w14:paraId="4A62ABAA" w14:textId="77777777" w:rsidTr="00E215D0">
        <w:tc>
          <w:tcPr>
            <w:tcW w:w="0" w:type="auto"/>
          </w:tcPr>
          <w:p w14:paraId="673D371D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deals with small quantity of data.</w:t>
            </w:r>
          </w:p>
        </w:tc>
        <w:tc>
          <w:tcPr>
            <w:tcW w:w="0" w:type="auto"/>
          </w:tcPr>
          <w:p w14:paraId="32784102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deals with large amount of data.</w:t>
            </w:r>
          </w:p>
        </w:tc>
      </w:tr>
      <w:tr w:rsidR="00CB72AA" w14:paraId="534F64C0" w14:textId="77777777" w:rsidTr="00E215D0">
        <w:tc>
          <w:tcPr>
            <w:tcW w:w="0" w:type="auto"/>
          </w:tcPr>
          <w:p w14:paraId="46606C9A" w14:textId="77777777"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used for small </w:t>
            </w:r>
            <w:r w:rsidR="00A83736">
              <w:rPr>
                <w:sz w:val="32"/>
                <w:szCs w:val="32"/>
              </w:rPr>
              <w:t xml:space="preserve">organization and deal with small data. </w:t>
            </w:r>
          </w:p>
        </w:tc>
        <w:tc>
          <w:tcPr>
            <w:tcW w:w="0" w:type="auto"/>
          </w:tcPr>
          <w:p w14:paraId="7C333399" w14:textId="77777777" w:rsidR="00CB72AA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used handle large amount of data.</w:t>
            </w:r>
          </w:p>
        </w:tc>
      </w:tr>
      <w:tr w:rsidR="00A83736" w14:paraId="641DEA06" w14:textId="77777777" w:rsidTr="00E215D0">
        <w:tc>
          <w:tcPr>
            <w:tcW w:w="0" w:type="auto"/>
          </w:tcPr>
          <w:p w14:paraId="27D8F072" w14:textId="77777777"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</w:t>
            </w:r>
            <w:r w:rsidR="00C23379">
              <w:rPr>
                <w:sz w:val="32"/>
                <w:szCs w:val="32"/>
              </w:rPr>
              <w:t>supporting</w:t>
            </w:r>
            <w:r>
              <w:rPr>
                <w:sz w:val="32"/>
                <w:szCs w:val="32"/>
              </w:rPr>
              <w:t xml:space="preserve"> single user.</w:t>
            </w:r>
          </w:p>
        </w:tc>
        <w:tc>
          <w:tcPr>
            <w:tcW w:w="0" w:type="auto"/>
          </w:tcPr>
          <w:p w14:paraId="488CFEF5" w14:textId="77777777"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</w:t>
            </w:r>
            <w:r w:rsidR="00C23379">
              <w:rPr>
                <w:sz w:val="32"/>
                <w:szCs w:val="32"/>
              </w:rPr>
              <w:t>supporting</w:t>
            </w:r>
            <w:r>
              <w:rPr>
                <w:sz w:val="32"/>
                <w:szCs w:val="32"/>
              </w:rPr>
              <w:t xml:space="preserve"> multiple users.</w:t>
            </w:r>
          </w:p>
        </w:tc>
      </w:tr>
      <w:tr w:rsidR="00A83736" w14:paraId="1AF361BB" w14:textId="77777777" w:rsidTr="00E215D0">
        <w:tc>
          <w:tcPr>
            <w:tcW w:w="0" w:type="auto"/>
          </w:tcPr>
          <w:p w14:paraId="6AA7CD08" w14:textId="77777777"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fetching is slower for the large amount of data </w:t>
            </w:r>
          </w:p>
        </w:tc>
        <w:tc>
          <w:tcPr>
            <w:tcW w:w="0" w:type="auto"/>
          </w:tcPr>
          <w:p w14:paraId="4271987A" w14:textId="77777777"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fetching is fast because of relational approach.</w:t>
            </w:r>
          </w:p>
        </w:tc>
      </w:tr>
      <w:tr w:rsidR="00A83736" w14:paraId="0444AAE2" w14:textId="77777777" w:rsidTr="00E215D0">
        <w:tc>
          <w:tcPr>
            <w:tcW w:w="0" w:type="auto"/>
          </w:tcPr>
          <w:p w14:paraId="05F8FB82" w14:textId="77777777"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 software and hardware necessities.</w:t>
            </w:r>
          </w:p>
        </w:tc>
        <w:tc>
          <w:tcPr>
            <w:tcW w:w="0" w:type="auto"/>
          </w:tcPr>
          <w:p w14:paraId="3BD56306" w14:textId="77777777"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Higher software and hardware necessities.</w:t>
            </w:r>
          </w:p>
        </w:tc>
      </w:tr>
      <w:tr w:rsidR="00A83736" w14:paraId="1954F5DA" w14:textId="77777777" w:rsidTr="00E215D0">
        <w:tc>
          <w:tcPr>
            <w:tcW w:w="0" w:type="auto"/>
          </w:tcPr>
          <w:p w14:paraId="595C6170" w14:textId="1D89D2E4" w:rsidR="00A83736" w:rsidRDefault="00C23379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Example:</w:t>
            </w:r>
            <w:r w:rsidR="00A83736">
              <w:rPr>
                <w:sz w:val="32"/>
                <w:szCs w:val="32"/>
              </w:rPr>
              <w:t xml:space="preserve"> XML, Windows registry, FoxPro, dbaseplus </w:t>
            </w:r>
            <w:r w:rsidR="00A83736">
              <w:rPr>
                <w:sz w:val="32"/>
                <w:szCs w:val="32"/>
              </w:rPr>
              <w:lastRenderedPageBreak/>
              <w:t>etc.</w:t>
            </w:r>
          </w:p>
        </w:tc>
        <w:tc>
          <w:tcPr>
            <w:tcW w:w="0" w:type="auto"/>
          </w:tcPr>
          <w:p w14:paraId="4812EE83" w14:textId="77777777" w:rsidR="00A83736" w:rsidRDefault="00C23379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Example:</w:t>
            </w:r>
            <w:r w:rsidR="00A83736">
              <w:rPr>
                <w:sz w:val="32"/>
                <w:szCs w:val="32"/>
              </w:rPr>
              <w:t xml:space="preserve"> MySQL, PostgreSQL, SQL </w:t>
            </w:r>
            <w:r>
              <w:rPr>
                <w:sz w:val="32"/>
                <w:szCs w:val="32"/>
              </w:rPr>
              <w:t>Server</w:t>
            </w:r>
            <w:r w:rsidR="00A83736">
              <w:rPr>
                <w:sz w:val="32"/>
                <w:szCs w:val="32"/>
              </w:rPr>
              <w:t>, Oracle, Microsoft Access etc.</w:t>
            </w:r>
          </w:p>
        </w:tc>
      </w:tr>
    </w:tbl>
    <w:p w14:paraId="6B687300" w14:textId="77777777" w:rsidR="00146C9F" w:rsidRDefault="00146C9F" w:rsidP="00146C9F">
      <w:pPr>
        <w:pStyle w:val="ListParagraph"/>
        <w:rPr>
          <w:sz w:val="32"/>
          <w:szCs w:val="32"/>
        </w:rPr>
      </w:pPr>
    </w:p>
    <w:p w14:paraId="2110B9CB" w14:textId="77777777" w:rsidR="00A83736" w:rsidRPr="001C7A14" w:rsidRDefault="00A83736" w:rsidP="00A318C3">
      <w:pPr>
        <w:pStyle w:val="Heading1"/>
        <w:rPr>
          <w:sz w:val="40"/>
          <w:szCs w:val="40"/>
        </w:rPr>
      </w:pPr>
      <w:bookmarkStart w:id="4" w:name="_Toc158065853"/>
      <w:r w:rsidRPr="00A318C3">
        <w:rPr>
          <w:sz w:val="40"/>
          <w:szCs w:val="40"/>
        </w:rPr>
        <w:t>What is API Testing</w:t>
      </w:r>
      <w:bookmarkEnd w:id="4"/>
    </w:p>
    <w:p w14:paraId="19B45EB7" w14:textId="77777777" w:rsidR="00146C9F" w:rsidRDefault="00A83736" w:rsidP="00146C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Application Programming interface (API) </w:t>
      </w:r>
      <w:r w:rsidR="001C7A14">
        <w:rPr>
          <w:sz w:val="32"/>
          <w:szCs w:val="32"/>
        </w:rPr>
        <w:t xml:space="preserve">is a software interface that allows two </w:t>
      </w:r>
      <w:r w:rsidR="00E215D0">
        <w:rPr>
          <w:sz w:val="32"/>
          <w:szCs w:val="32"/>
        </w:rPr>
        <w:t>applications</w:t>
      </w:r>
      <w:r w:rsidR="001C7A14">
        <w:rPr>
          <w:sz w:val="32"/>
          <w:szCs w:val="32"/>
        </w:rPr>
        <w:t xml:space="preserve"> to interact with each other without any user intervention.</w:t>
      </w:r>
    </w:p>
    <w:p w14:paraId="37A24E46" w14:textId="77777777" w:rsidR="0072431A" w:rsidRPr="0072431A" w:rsidRDefault="001C7A14" w:rsidP="0072431A">
      <w:pPr>
        <w:pStyle w:val="ListParagraph"/>
        <w:rPr>
          <w:color w:val="FF0000"/>
          <w:sz w:val="32"/>
          <w:szCs w:val="32"/>
        </w:rPr>
      </w:pPr>
      <w:r>
        <w:rPr>
          <w:sz w:val="32"/>
          <w:szCs w:val="32"/>
        </w:rPr>
        <w:t>Another definition</w:t>
      </w:r>
      <w:r w:rsidRPr="001C7A14">
        <w:rPr>
          <w:color w:val="FF0000"/>
          <w:sz w:val="32"/>
          <w:szCs w:val="32"/>
        </w:rPr>
        <w:t xml:space="preserve"> (application programming interface) is a computing interface which enables communication and data exchange between two separate software system.</w:t>
      </w:r>
      <w:bookmarkStart w:id="5" w:name="_Toc158065854"/>
    </w:p>
    <w:p w14:paraId="68A1AB52" w14:textId="77777777" w:rsidR="0072431A" w:rsidRDefault="0072431A" w:rsidP="00A318C3">
      <w:pPr>
        <w:pStyle w:val="Heading2"/>
        <w:rPr>
          <w:sz w:val="36"/>
          <w:szCs w:val="36"/>
        </w:rPr>
      </w:pPr>
    </w:p>
    <w:p w14:paraId="1D36451A" w14:textId="77777777" w:rsidR="0072431A" w:rsidRDefault="0072431A" w:rsidP="00A318C3">
      <w:pPr>
        <w:pStyle w:val="Heading2"/>
        <w:rPr>
          <w:sz w:val="36"/>
          <w:szCs w:val="36"/>
        </w:rPr>
      </w:pPr>
    </w:p>
    <w:p w14:paraId="4605C7E4" w14:textId="77777777" w:rsidR="000A669C" w:rsidRDefault="000A669C" w:rsidP="00A318C3">
      <w:pPr>
        <w:pStyle w:val="Heading2"/>
        <w:rPr>
          <w:sz w:val="36"/>
          <w:szCs w:val="36"/>
        </w:rPr>
      </w:pPr>
    </w:p>
    <w:p w14:paraId="66D260AC" w14:textId="77777777" w:rsidR="001C7A14" w:rsidRPr="00A318C3" w:rsidRDefault="001C7A14" w:rsidP="00A318C3">
      <w:pPr>
        <w:pStyle w:val="Heading2"/>
        <w:rPr>
          <w:sz w:val="36"/>
          <w:szCs w:val="36"/>
        </w:rPr>
      </w:pPr>
      <w:r w:rsidRPr="00A318C3">
        <w:rPr>
          <w:sz w:val="36"/>
          <w:szCs w:val="36"/>
        </w:rPr>
        <w:t>Types of API Testing</w:t>
      </w:r>
      <w:bookmarkEnd w:id="5"/>
    </w:p>
    <w:p w14:paraId="2FD3A770" w14:textId="77777777" w:rsidR="001C7A14" w:rsidRDefault="001C7A14" w:rsidP="001C7A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There are mainly 3 types of API testing</w:t>
      </w:r>
    </w:p>
    <w:p w14:paraId="65CB3E50" w14:textId="77777777" w:rsidR="001C7A14" w:rsidRDefault="001C7A14" w:rsidP="001C7A1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Open APIs</w:t>
      </w:r>
    </w:p>
    <w:p w14:paraId="41227FF8" w14:textId="77777777" w:rsidR="001C7A14" w:rsidRDefault="001C7A14" w:rsidP="001C7A1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Partner APIs</w:t>
      </w:r>
    </w:p>
    <w:p w14:paraId="63941F10" w14:textId="77777777" w:rsidR="001C7A14" w:rsidRDefault="001C7A14" w:rsidP="001C7A1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Internal APIs</w:t>
      </w:r>
    </w:p>
    <w:p w14:paraId="44789E13" w14:textId="77777777" w:rsidR="001C7A14" w:rsidRPr="00BA7EB5" w:rsidRDefault="001C7A14" w:rsidP="00BA7EB5">
      <w:pPr>
        <w:pStyle w:val="Heading1"/>
        <w:rPr>
          <w:sz w:val="40"/>
          <w:szCs w:val="40"/>
        </w:rPr>
      </w:pPr>
      <w:bookmarkStart w:id="6" w:name="_Toc158065855"/>
      <w:r w:rsidRPr="00BA7EB5">
        <w:rPr>
          <w:sz w:val="40"/>
          <w:szCs w:val="40"/>
        </w:rPr>
        <w:t>what is responsive testing</w:t>
      </w:r>
      <w:bookmarkEnd w:id="6"/>
    </w:p>
    <w:p w14:paraId="62552301" w14:textId="77777777" w:rsidR="001C7A14" w:rsidRDefault="001C7A14" w:rsidP="001C7A1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A responsive web design involves creating a flexible web page that is accessible from any device, starting from a mobile phone to a table</w:t>
      </w:r>
      <w:r w:rsidR="00EA12F7">
        <w:rPr>
          <w:color w:val="000000" w:themeColor="text1"/>
          <w:sz w:val="40"/>
          <w:szCs w:val="40"/>
        </w:rPr>
        <w:t>t.</w:t>
      </w:r>
    </w:p>
    <w:p w14:paraId="772CD0F9" w14:textId="77777777" w:rsidR="00EA12F7" w:rsidRPr="00A318C3" w:rsidRDefault="002219C2" w:rsidP="00A318C3">
      <w:pPr>
        <w:pStyle w:val="Heading1"/>
        <w:rPr>
          <w:sz w:val="40"/>
          <w:szCs w:val="40"/>
        </w:rPr>
      </w:pPr>
      <w:bookmarkStart w:id="7" w:name="_Toc158065856"/>
      <w:r w:rsidRPr="00A318C3">
        <w:rPr>
          <w:sz w:val="40"/>
          <w:szCs w:val="40"/>
        </w:rPr>
        <w:t xml:space="preserve">Which type of tool </w:t>
      </w:r>
      <w:r w:rsidR="000747E1" w:rsidRPr="00A318C3">
        <w:rPr>
          <w:sz w:val="40"/>
          <w:szCs w:val="40"/>
        </w:rPr>
        <w:t xml:space="preserve">are available for responsive </w:t>
      </w:r>
      <w:r w:rsidR="009B0211" w:rsidRPr="00A318C3">
        <w:rPr>
          <w:sz w:val="40"/>
          <w:szCs w:val="40"/>
        </w:rPr>
        <w:t>testing.</w:t>
      </w:r>
      <w:bookmarkEnd w:id="7"/>
    </w:p>
    <w:p w14:paraId="0D59EB14" w14:textId="77777777" w:rsidR="001C7A14" w:rsidRDefault="00116494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LT Browser</w:t>
      </w:r>
    </w:p>
    <w:p w14:paraId="4D9C133D" w14:textId="77777777" w:rsidR="00116494" w:rsidRDefault="00A318C3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Lambda</w:t>
      </w:r>
      <w:r w:rsidR="002B5ED4">
        <w:rPr>
          <w:sz w:val="32"/>
          <w:szCs w:val="32"/>
        </w:rPr>
        <w:t xml:space="preserve"> Testing</w:t>
      </w:r>
    </w:p>
    <w:p w14:paraId="779AF51B" w14:textId="77777777" w:rsidR="002B5ED4" w:rsidRDefault="002B5ED4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Resizer</w:t>
      </w:r>
    </w:p>
    <w:p w14:paraId="0EBA06DF" w14:textId="77777777" w:rsidR="002B5ED4" w:rsidRDefault="002B5ED4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am responsive</w:t>
      </w:r>
    </w:p>
    <w:p w14:paraId="11A64872" w14:textId="77777777" w:rsidR="00073A17" w:rsidRDefault="006E2E08" w:rsidP="006E2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Pixel Tuner</w:t>
      </w:r>
    </w:p>
    <w:p w14:paraId="3335F011" w14:textId="77777777" w:rsidR="006E2E08" w:rsidRPr="00A318C3" w:rsidRDefault="006E2E08" w:rsidP="00A318C3">
      <w:pPr>
        <w:pStyle w:val="Heading1"/>
        <w:rPr>
          <w:sz w:val="40"/>
          <w:szCs w:val="40"/>
        </w:rPr>
      </w:pPr>
      <w:bookmarkStart w:id="8" w:name="_Toc158065857"/>
      <w:r w:rsidRPr="00A318C3">
        <w:rPr>
          <w:sz w:val="40"/>
          <w:szCs w:val="40"/>
        </w:rPr>
        <w:t xml:space="preserve">What is the full form of apk and </w:t>
      </w:r>
      <w:r w:rsidR="00573C28" w:rsidRPr="00A318C3">
        <w:rPr>
          <w:sz w:val="40"/>
          <w:szCs w:val="40"/>
        </w:rPr>
        <w:t>ipa</w:t>
      </w:r>
      <w:bookmarkEnd w:id="8"/>
    </w:p>
    <w:p w14:paraId="37478DEC" w14:textId="77777777" w:rsidR="001C7A14" w:rsidRDefault="005909A9" w:rsidP="006346C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346C2">
        <w:rPr>
          <w:sz w:val="32"/>
          <w:szCs w:val="32"/>
        </w:rPr>
        <w:t xml:space="preserve">APK </w:t>
      </w:r>
      <w:r w:rsidR="00CA50B3">
        <w:rPr>
          <w:sz w:val="32"/>
          <w:szCs w:val="32"/>
        </w:rPr>
        <w:t>– Android</w:t>
      </w:r>
      <w:r w:rsidR="006346C2">
        <w:rPr>
          <w:sz w:val="32"/>
          <w:szCs w:val="32"/>
        </w:rPr>
        <w:t xml:space="preserve"> Application</w:t>
      </w:r>
      <w:r w:rsidR="00CA50B3">
        <w:rPr>
          <w:sz w:val="32"/>
          <w:szCs w:val="32"/>
        </w:rPr>
        <w:t xml:space="preserve"> Package</w:t>
      </w:r>
    </w:p>
    <w:p w14:paraId="4F1C7717" w14:textId="77777777" w:rsidR="00D52A09" w:rsidRDefault="005909A9" w:rsidP="006346C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973F0">
        <w:rPr>
          <w:sz w:val="32"/>
          <w:szCs w:val="32"/>
        </w:rPr>
        <w:t xml:space="preserve">IPA </w:t>
      </w:r>
      <w:r w:rsidR="00F72DC0">
        <w:rPr>
          <w:sz w:val="32"/>
          <w:szCs w:val="32"/>
        </w:rPr>
        <w:t>–</w:t>
      </w:r>
      <w:r w:rsidR="00B973F0">
        <w:rPr>
          <w:sz w:val="32"/>
          <w:szCs w:val="32"/>
        </w:rPr>
        <w:t xml:space="preserve"> </w:t>
      </w:r>
      <w:r w:rsidR="00F72DC0">
        <w:rPr>
          <w:sz w:val="32"/>
          <w:szCs w:val="32"/>
        </w:rPr>
        <w:t xml:space="preserve">Intelligent process </w:t>
      </w:r>
      <w:r w:rsidR="00D14265">
        <w:rPr>
          <w:sz w:val="32"/>
          <w:szCs w:val="32"/>
        </w:rPr>
        <w:t>automation.</w:t>
      </w:r>
    </w:p>
    <w:p w14:paraId="12119DD3" w14:textId="77777777" w:rsidR="0025665B" w:rsidRDefault="005909A9" w:rsidP="00D14265">
      <w:pPr>
        <w:pStyle w:val="Heading1"/>
        <w:rPr>
          <w:sz w:val="40"/>
          <w:szCs w:val="40"/>
        </w:rPr>
      </w:pPr>
      <w:bookmarkStart w:id="9" w:name="_Toc158065858"/>
      <w:r w:rsidRPr="00D14265">
        <w:rPr>
          <w:sz w:val="40"/>
          <w:szCs w:val="40"/>
        </w:rPr>
        <w:lastRenderedPageBreak/>
        <w:t>How to cr</w:t>
      </w:r>
      <w:r w:rsidR="006D3ADC" w:rsidRPr="00D14265">
        <w:rPr>
          <w:sz w:val="40"/>
          <w:szCs w:val="40"/>
        </w:rPr>
        <w:t>e</w:t>
      </w:r>
      <w:r w:rsidRPr="00D14265">
        <w:rPr>
          <w:sz w:val="40"/>
          <w:szCs w:val="40"/>
        </w:rPr>
        <w:t xml:space="preserve">ate step </w:t>
      </w:r>
      <w:r w:rsidR="00073A17" w:rsidRPr="00D14265">
        <w:rPr>
          <w:sz w:val="40"/>
          <w:szCs w:val="40"/>
        </w:rPr>
        <w:t>for to open developer mode ON?</w:t>
      </w:r>
      <w:bookmarkEnd w:id="9"/>
    </w:p>
    <w:p w14:paraId="4FC2D3B8" w14:textId="77777777" w:rsidR="00DE2D18" w:rsidRPr="00DE2D18" w:rsidRDefault="00DE2D18" w:rsidP="00DE2D18">
      <w:pPr>
        <w:rPr>
          <w:sz w:val="32"/>
          <w:szCs w:val="32"/>
        </w:rPr>
      </w:pPr>
    </w:p>
    <w:p w14:paraId="2D382B4A" w14:textId="2C6A1A9A" w:rsidR="00DE2D18" w:rsidRPr="00DE2D18" w:rsidRDefault="00DE2D18" w:rsidP="00DE2D18">
      <w:pPr>
        <w:rPr>
          <w:sz w:val="32"/>
          <w:szCs w:val="32"/>
        </w:rPr>
      </w:pPr>
      <w:r w:rsidRPr="00DE2D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4215E6" wp14:editId="66B4428D">
                <wp:simplePos x="0" y="0"/>
                <wp:positionH relativeFrom="column">
                  <wp:posOffset>396240</wp:posOffset>
                </wp:positionH>
                <wp:positionV relativeFrom="paragraph">
                  <wp:posOffset>221615</wp:posOffset>
                </wp:positionV>
                <wp:extent cx="0" cy="320040"/>
                <wp:effectExtent l="53340" t="10795" r="60960" b="21590"/>
                <wp:wrapNone/>
                <wp:docPr id="63183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58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1.2pt;margin-top:17.45pt;width:0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">
                <v:stroke endarrow="block"/>
              </v:shape>
            </w:pict>
          </mc:Fallback>
        </mc:AlternateContent>
      </w:r>
      <w:r w:rsidRPr="00DE2D18">
        <w:rPr>
          <w:sz w:val="32"/>
          <w:szCs w:val="32"/>
        </w:rPr>
        <w:t>Mobile Setting</w:t>
      </w:r>
    </w:p>
    <w:p w14:paraId="5CD64426" w14:textId="55578803" w:rsidR="00DE2D18" w:rsidRPr="00DE2D18" w:rsidRDefault="00DE2D18" w:rsidP="00DE2D18">
      <w:pPr>
        <w:rPr>
          <w:sz w:val="32"/>
          <w:szCs w:val="32"/>
        </w:rPr>
      </w:pPr>
    </w:p>
    <w:p w14:paraId="038E8A83" w14:textId="4C80F7A0" w:rsidR="00DE2D18" w:rsidRPr="00DE2D18" w:rsidRDefault="00DE2D18" w:rsidP="00DE2D18">
      <w:pPr>
        <w:rPr>
          <w:sz w:val="32"/>
          <w:szCs w:val="32"/>
        </w:rPr>
      </w:pPr>
      <w:r w:rsidRPr="00DE2D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215E6" wp14:editId="22A26ECA">
                <wp:simplePos x="0" y="0"/>
                <wp:positionH relativeFrom="column">
                  <wp:posOffset>403860</wp:posOffset>
                </wp:positionH>
                <wp:positionV relativeFrom="paragraph">
                  <wp:posOffset>260350</wp:posOffset>
                </wp:positionV>
                <wp:extent cx="0" cy="320040"/>
                <wp:effectExtent l="60960" t="7620" r="53340" b="15240"/>
                <wp:wrapNone/>
                <wp:docPr id="209740940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BC2FC" id="AutoShape 15" o:spid="_x0000_s1026" type="#_x0000_t32" style="position:absolute;margin-left:31.8pt;margin-top:20.5pt;width:0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">
                <v:stroke endarrow="block"/>
              </v:shape>
            </w:pict>
          </mc:Fallback>
        </mc:AlternateContent>
      </w:r>
      <w:r w:rsidRPr="00DE2D18">
        <w:rPr>
          <w:sz w:val="32"/>
          <w:szCs w:val="32"/>
        </w:rPr>
        <w:t>About Phone</w:t>
      </w:r>
    </w:p>
    <w:p w14:paraId="34435829" w14:textId="0765977B" w:rsidR="00DE2D18" w:rsidRPr="00DE2D18" w:rsidRDefault="00DE2D18" w:rsidP="00DE2D18">
      <w:pPr>
        <w:rPr>
          <w:sz w:val="32"/>
          <w:szCs w:val="32"/>
        </w:rPr>
      </w:pPr>
    </w:p>
    <w:p w14:paraId="7403918E" w14:textId="2DC503E1" w:rsidR="00DE2D18" w:rsidRPr="00DE2D18" w:rsidRDefault="00DE2D18" w:rsidP="00DE2D18">
      <w:pPr>
        <w:rPr>
          <w:sz w:val="32"/>
          <w:szCs w:val="32"/>
        </w:rPr>
      </w:pPr>
      <w:r w:rsidRPr="00DE2D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215E6" wp14:editId="135B39CC">
                <wp:simplePos x="0" y="0"/>
                <wp:positionH relativeFrom="column">
                  <wp:posOffset>403860</wp:posOffset>
                </wp:positionH>
                <wp:positionV relativeFrom="paragraph">
                  <wp:posOffset>214630</wp:posOffset>
                </wp:positionV>
                <wp:extent cx="0" cy="320040"/>
                <wp:effectExtent l="60960" t="5080" r="53340" b="17780"/>
                <wp:wrapNone/>
                <wp:docPr id="52109725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1E1F1" id="AutoShape 16" o:spid="_x0000_s1026" type="#_x0000_t32" style="position:absolute;margin-left:31.8pt;margin-top:16.9pt;width:0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">
                <v:stroke endarrow="block"/>
              </v:shape>
            </w:pict>
          </mc:Fallback>
        </mc:AlternateContent>
      </w:r>
      <w:r w:rsidRPr="00DE2D18">
        <w:rPr>
          <w:sz w:val="32"/>
          <w:szCs w:val="32"/>
        </w:rPr>
        <w:t>Build Version (Tap 7 Times)</w:t>
      </w:r>
    </w:p>
    <w:p w14:paraId="05A6DB92" w14:textId="77777777" w:rsidR="00DE2D18" w:rsidRPr="00DE2D18" w:rsidRDefault="00DE2D18" w:rsidP="00DE2D18">
      <w:pPr>
        <w:rPr>
          <w:sz w:val="32"/>
          <w:szCs w:val="32"/>
        </w:rPr>
      </w:pPr>
    </w:p>
    <w:p w14:paraId="1E000920" w14:textId="679996DC" w:rsidR="00DE2D18" w:rsidRPr="00DE2D18" w:rsidRDefault="00DE2D18" w:rsidP="00DE2D18">
      <w:pPr>
        <w:rPr>
          <w:sz w:val="32"/>
          <w:szCs w:val="32"/>
        </w:rPr>
      </w:pPr>
      <w:r w:rsidRPr="00DE2D18">
        <w:rPr>
          <w:sz w:val="32"/>
          <w:szCs w:val="32"/>
        </w:rPr>
        <w:t>You’re a now Developer</w:t>
      </w:r>
    </w:p>
    <w:sectPr w:rsidR="00DE2D18" w:rsidRPr="00DE2D18" w:rsidSect="004C61A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DAB4D" w14:textId="77777777" w:rsidR="00727F4A" w:rsidRDefault="00727F4A" w:rsidP="00BF7940">
      <w:pPr>
        <w:spacing w:after="0" w:line="240" w:lineRule="auto"/>
      </w:pPr>
      <w:r>
        <w:separator/>
      </w:r>
    </w:p>
  </w:endnote>
  <w:endnote w:type="continuationSeparator" w:id="0">
    <w:p w14:paraId="0F1F959D" w14:textId="77777777" w:rsidR="00727F4A" w:rsidRDefault="00727F4A" w:rsidP="00BF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58C" w14:textId="77777777" w:rsidR="00727F4A" w:rsidRDefault="00727F4A" w:rsidP="00BF7940">
      <w:pPr>
        <w:spacing w:after="0" w:line="240" w:lineRule="auto"/>
      </w:pPr>
      <w:r>
        <w:separator/>
      </w:r>
    </w:p>
  </w:footnote>
  <w:footnote w:type="continuationSeparator" w:id="0">
    <w:p w14:paraId="64003030" w14:textId="77777777" w:rsidR="00727F4A" w:rsidRDefault="00727F4A" w:rsidP="00BF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E49E5"/>
    <w:multiLevelType w:val="hybridMultilevel"/>
    <w:tmpl w:val="A864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1E08"/>
    <w:multiLevelType w:val="hybridMultilevel"/>
    <w:tmpl w:val="ED1E3CAC"/>
    <w:lvl w:ilvl="0" w:tplc="9168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102F87"/>
    <w:multiLevelType w:val="hybridMultilevel"/>
    <w:tmpl w:val="B1F8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18498">
    <w:abstractNumId w:val="0"/>
  </w:num>
  <w:num w:numId="2" w16cid:durableId="95028921">
    <w:abstractNumId w:val="2"/>
  </w:num>
  <w:num w:numId="3" w16cid:durableId="77109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4"/>
    <w:rsid w:val="00065173"/>
    <w:rsid w:val="00073A17"/>
    <w:rsid w:val="000747E1"/>
    <w:rsid w:val="00074BA7"/>
    <w:rsid w:val="000826BA"/>
    <w:rsid w:val="000A669C"/>
    <w:rsid w:val="000D1D58"/>
    <w:rsid w:val="00116494"/>
    <w:rsid w:val="00146C9F"/>
    <w:rsid w:val="001C7A14"/>
    <w:rsid w:val="001D2DB9"/>
    <w:rsid w:val="002219C2"/>
    <w:rsid w:val="002549DD"/>
    <w:rsid w:val="0025665B"/>
    <w:rsid w:val="002952FC"/>
    <w:rsid w:val="002A12D2"/>
    <w:rsid w:val="002B5ED4"/>
    <w:rsid w:val="002D4407"/>
    <w:rsid w:val="003A3ACC"/>
    <w:rsid w:val="003C3168"/>
    <w:rsid w:val="003F7D21"/>
    <w:rsid w:val="00410B39"/>
    <w:rsid w:val="00431164"/>
    <w:rsid w:val="004418DA"/>
    <w:rsid w:val="004457EE"/>
    <w:rsid w:val="00473A1E"/>
    <w:rsid w:val="004910ED"/>
    <w:rsid w:val="004C61AB"/>
    <w:rsid w:val="004D2619"/>
    <w:rsid w:val="00555E98"/>
    <w:rsid w:val="005573E0"/>
    <w:rsid w:val="00573C28"/>
    <w:rsid w:val="005909A9"/>
    <w:rsid w:val="005A2EBF"/>
    <w:rsid w:val="005D13C1"/>
    <w:rsid w:val="00617BDA"/>
    <w:rsid w:val="00621C6C"/>
    <w:rsid w:val="006346C2"/>
    <w:rsid w:val="00685FEF"/>
    <w:rsid w:val="006D3ADC"/>
    <w:rsid w:val="006D3DA4"/>
    <w:rsid w:val="006E2E08"/>
    <w:rsid w:val="0071507B"/>
    <w:rsid w:val="0072431A"/>
    <w:rsid w:val="00727F4A"/>
    <w:rsid w:val="007944A0"/>
    <w:rsid w:val="008023AD"/>
    <w:rsid w:val="00815BB0"/>
    <w:rsid w:val="008C3FD7"/>
    <w:rsid w:val="008F002D"/>
    <w:rsid w:val="009840DB"/>
    <w:rsid w:val="009928A7"/>
    <w:rsid w:val="009B0211"/>
    <w:rsid w:val="00A26F14"/>
    <w:rsid w:val="00A318C3"/>
    <w:rsid w:val="00A62023"/>
    <w:rsid w:val="00A83736"/>
    <w:rsid w:val="00A84D87"/>
    <w:rsid w:val="00AB722F"/>
    <w:rsid w:val="00AC7EF0"/>
    <w:rsid w:val="00AD70D8"/>
    <w:rsid w:val="00B24ED6"/>
    <w:rsid w:val="00B973F0"/>
    <w:rsid w:val="00BA7EB5"/>
    <w:rsid w:val="00BF7940"/>
    <w:rsid w:val="00C06349"/>
    <w:rsid w:val="00C23379"/>
    <w:rsid w:val="00C448DF"/>
    <w:rsid w:val="00CA50B3"/>
    <w:rsid w:val="00CB72AA"/>
    <w:rsid w:val="00D14265"/>
    <w:rsid w:val="00D32F24"/>
    <w:rsid w:val="00D52A09"/>
    <w:rsid w:val="00D70496"/>
    <w:rsid w:val="00DE2D18"/>
    <w:rsid w:val="00DE3D6C"/>
    <w:rsid w:val="00DE5763"/>
    <w:rsid w:val="00DF2F9C"/>
    <w:rsid w:val="00E215D0"/>
    <w:rsid w:val="00E671E2"/>
    <w:rsid w:val="00E95858"/>
    <w:rsid w:val="00EA12F7"/>
    <w:rsid w:val="00ED290E"/>
    <w:rsid w:val="00EF6C92"/>
    <w:rsid w:val="00F44026"/>
    <w:rsid w:val="00F72DC0"/>
    <w:rsid w:val="00F93CF6"/>
    <w:rsid w:val="00F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3BAE2"/>
  <w15:docId w15:val="{F3C6485D-40C2-4963-8872-1ADC4767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D7"/>
  </w:style>
  <w:style w:type="paragraph" w:styleId="Heading1">
    <w:name w:val="heading 1"/>
    <w:basedOn w:val="Normal"/>
    <w:next w:val="Normal"/>
    <w:link w:val="Heading1Char"/>
    <w:uiPriority w:val="9"/>
    <w:qFormat/>
    <w:rsid w:val="00A31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B9"/>
    <w:pPr>
      <w:ind w:left="720"/>
      <w:contextualSpacing/>
    </w:pPr>
  </w:style>
  <w:style w:type="table" w:styleId="TableGrid">
    <w:name w:val="Table Grid"/>
    <w:basedOn w:val="TableNormal"/>
    <w:uiPriority w:val="39"/>
    <w:rsid w:val="00CB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7EB5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7E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40"/>
  </w:style>
  <w:style w:type="paragraph" w:styleId="Footer">
    <w:name w:val="footer"/>
    <w:basedOn w:val="Normal"/>
    <w:link w:val="FooterChar"/>
    <w:uiPriority w:val="99"/>
    <w:unhideWhenUsed/>
    <w:rsid w:val="00BF7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40"/>
  </w:style>
  <w:style w:type="paragraph" w:styleId="BalloonText">
    <w:name w:val="Balloon Text"/>
    <w:basedOn w:val="Normal"/>
    <w:link w:val="BalloonTextChar"/>
    <w:uiPriority w:val="99"/>
    <w:semiHidden/>
    <w:unhideWhenUsed/>
    <w:rsid w:val="00E6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0F80-8733-4124-BD78-AE4B2A3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singh</dc:creator>
  <cp:keywords/>
  <dc:description/>
  <cp:lastModifiedBy>Dhruvin Patel</cp:lastModifiedBy>
  <cp:revision>2</cp:revision>
  <cp:lastPrinted>2024-02-05T18:04:00Z</cp:lastPrinted>
  <dcterms:created xsi:type="dcterms:W3CDTF">2024-07-21T09:34:00Z</dcterms:created>
  <dcterms:modified xsi:type="dcterms:W3CDTF">2024-07-21T09:34:00Z</dcterms:modified>
</cp:coreProperties>
</file>