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541" w:rsidRDefault="00000000">
      <w:pPr>
        <w:spacing w:after="151" w:line="259" w:lineRule="auto"/>
        <w:ind w:left="355"/>
      </w:pPr>
      <w:r>
        <w:rPr>
          <w:rFonts w:ascii="Calibri" w:eastAsia="Calibri" w:hAnsi="Calibri" w:cs="Calibri"/>
          <w:b/>
          <w:color w:val="000000"/>
          <w:sz w:val="28"/>
        </w:rPr>
        <w:t>1)</w:t>
      </w:r>
      <w:r>
        <w:rPr>
          <w:b/>
          <w:color w:val="000000"/>
          <w:sz w:val="28"/>
        </w:rPr>
        <w:t xml:space="preserve"> </w:t>
      </w:r>
      <w:r>
        <w:rPr>
          <w:rFonts w:ascii="Calibri" w:eastAsia="Calibri" w:hAnsi="Calibri" w:cs="Calibri"/>
          <w:b/>
          <w:color w:val="000000"/>
          <w:sz w:val="28"/>
        </w:rPr>
        <w:t xml:space="preserve">What are the advantages of Bootstrap? </w:t>
      </w:r>
    </w:p>
    <w:p w:rsidR="00284541" w:rsidRDefault="00000000">
      <w:pPr>
        <w:numPr>
          <w:ilvl w:val="0"/>
          <w:numId w:val="1"/>
        </w:numPr>
        <w:ind w:hanging="360"/>
      </w:pPr>
      <w:r>
        <w:t xml:space="preserve">Easy initiation. Coding is a hurricane task for a person who is unbeknownst to web development.  </w:t>
      </w:r>
    </w:p>
    <w:p w:rsidR="00284541" w:rsidRDefault="00000000">
      <w:pPr>
        <w:numPr>
          <w:ilvl w:val="0"/>
          <w:numId w:val="1"/>
        </w:numPr>
        <w:ind w:hanging="360"/>
      </w:pPr>
      <w:r>
        <w:t xml:space="preserve">Responsiveness.  </w:t>
      </w:r>
    </w:p>
    <w:p w:rsidR="00284541" w:rsidRDefault="00000000">
      <w:pPr>
        <w:numPr>
          <w:ilvl w:val="0"/>
          <w:numId w:val="1"/>
        </w:numPr>
        <w:ind w:hanging="360"/>
      </w:pPr>
      <w:r>
        <w:t xml:space="preserve">Highly customizable.  </w:t>
      </w:r>
    </w:p>
    <w:p w:rsidR="00284541" w:rsidRDefault="00000000">
      <w:pPr>
        <w:numPr>
          <w:ilvl w:val="0"/>
          <w:numId w:val="1"/>
        </w:numPr>
        <w:ind w:hanging="360"/>
      </w:pPr>
      <w:r>
        <w:t xml:space="preserve">Extremely user-centric.  </w:t>
      </w:r>
    </w:p>
    <w:p w:rsidR="00284541" w:rsidRDefault="00000000">
      <w:pPr>
        <w:numPr>
          <w:ilvl w:val="0"/>
          <w:numId w:val="1"/>
        </w:numPr>
        <w:ind w:hanging="360"/>
      </w:pPr>
      <w:r>
        <w:t xml:space="preserve">Top-notch support.  </w:t>
      </w:r>
    </w:p>
    <w:p w:rsidR="00284541" w:rsidRDefault="00000000">
      <w:pPr>
        <w:numPr>
          <w:ilvl w:val="0"/>
          <w:numId w:val="1"/>
        </w:numPr>
        <w:ind w:hanging="360"/>
      </w:pPr>
      <w:r>
        <w:t xml:space="preserve">Cross-browser compatibility.  </w:t>
      </w:r>
    </w:p>
    <w:p w:rsidR="00284541" w:rsidRDefault="00000000">
      <w:pPr>
        <w:numPr>
          <w:ilvl w:val="0"/>
          <w:numId w:val="1"/>
        </w:numPr>
        <w:ind w:hanging="360"/>
      </w:pPr>
      <w:r>
        <w:t xml:space="preserve">JavaScript plugins to your rescue.  </w:t>
      </w:r>
    </w:p>
    <w:p w:rsidR="00284541" w:rsidRDefault="00000000">
      <w:pPr>
        <w:numPr>
          <w:ilvl w:val="0"/>
          <w:numId w:val="1"/>
        </w:numPr>
        <w:ind w:hanging="360"/>
      </w:pPr>
      <w:r>
        <w:t xml:space="preserve">Far-reaching popularity. </w:t>
      </w:r>
    </w:p>
    <w:p w:rsidR="00284541" w:rsidRDefault="00000000">
      <w:pPr>
        <w:spacing w:after="39" w:line="259" w:lineRule="auto"/>
        <w:ind w:left="0" w:firstLine="0"/>
      </w:pPr>
      <w:r>
        <w:t xml:space="preserve"> </w:t>
      </w:r>
    </w:p>
    <w:p w:rsidR="00284541" w:rsidRDefault="00000000">
      <w:pPr>
        <w:spacing w:after="80" w:line="259" w:lineRule="auto"/>
        <w:ind w:left="0" w:firstLine="0"/>
      </w:pPr>
      <w:r>
        <w:t xml:space="preserve"> </w:t>
      </w:r>
    </w:p>
    <w:p w:rsidR="00284541" w:rsidRDefault="00000000">
      <w:pPr>
        <w:spacing w:after="11" w:line="250" w:lineRule="auto"/>
        <w:ind w:left="355"/>
      </w:pPr>
      <w:r>
        <w:rPr>
          <w:b/>
          <w:sz w:val="28"/>
        </w:rPr>
        <w:t xml:space="preserve">2) </w:t>
      </w:r>
      <w:r>
        <w:rPr>
          <w:rFonts w:ascii="Times New Roman" w:eastAsia="Times New Roman" w:hAnsi="Times New Roman" w:cs="Times New Roman"/>
          <w:b/>
          <w:color w:val="000000"/>
          <w:sz w:val="28"/>
        </w:rPr>
        <w:t>What is a Bootstrap Container, and how does it work?</w:t>
      </w:r>
      <w:r>
        <w:rPr>
          <w:b/>
          <w:sz w:val="28"/>
        </w:rPr>
        <w:t xml:space="preserve"> </w:t>
      </w:r>
    </w:p>
    <w:p w:rsidR="00284541" w:rsidRDefault="00000000">
      <w:pPr>
        <w:ind w:left="705" w:hanging="360"/>
      </w:pPr>
      <w:r>
        <w:rPr>
          <w:rFonts w:ascii="Wingdings" w:eastAsia="Wingdings" w:hAnsi="Wingdings" w:cs="Wingdings"/>
          <w:color w:val="000000"/>
        </w:rPr>
        <w:t></w:t>
      </w:r>
      <w:r>
        <w:rPr>
          <w:color w:val="000000"/>
        </w:rPr>
        <w:t xml:space="preserve"> </w:t>
      </w:r>
      <w:r>
        <w:t xml:space="preserve">Containers are </w:t>
      </w:r>
      <w:r>
        <w:rPr>
          <w:color w:val="040C28"/>
        </w:rPr>
        <w:t>the most basic layout element in Bootstrap and are required when using our default grid system</w:t>
      </w:r>
      <w:r>
        <w:t>. Containers are used to contain, pad, and (sometimes) center the content within them. While containers can be nested, most layouts do not require a nested container.</w:t>
      </w:r>
      <w:r>
        <w:rPr>
          <w:b/>
        </w:rPr>
        <w:t xml:space="preserve"> </w:t>
      </w:r>
    </w:p>
    <w:p w:rsidR="00284541" w:rsidRDefault="00000000">
      <w:pPr>
        <w:spacing w:after="38" w:line="259" w:lineRule="auto"/>
        <w:ind w:left="0" w:firstLine="0"/>
      </w:pPr>
      <w:r>
        <w:t xml:space="preserve"> </w:t>
      </w:r>
    </w:p>
    <w:p w:rsidR="00284541" w:rsidRDefault="00000000">
      <w:pPr>
        <w:spacing w:after="80" w:line="259" w:lineRule="auto"/>
        <w:ind w:left="0" w:firstLine="0"/>
      </w:pPr>
      <w:r>
        <w:t xml:space="preserve">      </w:t>
      </w:r>
    </w:p>
    <w:p w:rsidR="00284541" w:rsidRDefault="00000000">
      <w:pPr>
        <w:spacing w:after="11" w:line="250" w:lineRule="auto"/>
        <w:ind w:left="355"/>
      </w:pPr>
      <w:r>
        <w:rPr>
          <w:b/>
          <w:sz w:val="28"/>
        </w:rPr>
        <w:t xml:space="preserve">3) </w:t>
      </w:r>
      <w:r>
        <w:rPr>
          <w:rFonts w:ascii="Times New Roman" w:eastAsia="Times New Roman" w:hAnsi="Times New Roman" w:cs="Times New Roman"/>
          <w:b/>
          <w:color w:val="000000"/>
          <w:sz w:val="28"/>
        </w:rPr>
        <w:t>What are the default Bootstrap text settings?</w:t>
      </w:r>
      <w:r>
        <w:rPr>
          <w:b/>
          <w:sz w:val="28"/>
        </w:rPr>
        <w:t xml:space="preserve"> </w:t>
      </w:r>
    </w:p>
    <w:p w:rsidR="00284541" w:rsidRDefault="00000000">
      <w:pPr>
        <w:ind w:left="705" w:hanging="360"/>
      </w:pPr>
      <w:r>
        <w:rPr>
          <w:rFonts w:ascii="Wingdings" w:eastAsia="Wingdings" w:hAnsi="Wingdings" w:cs="Wingdings"/>
          <w:color w:val="000000"/>
        </w:rPr>
        <w:t></w:t>
      </w:r>
      <w:r>
        <w:rPr>
          <w:color w:val="000000"/>
        </w:rPr>
        <w:t xml:space="preserve"> </w:t>
      </w:r>
      <w:r>
        <w:t xml:space="preserve">Bootstrap 4 uses a </w:t>
      </w:r>
      <w:r>
        <w:rPr>
          <w:color w:val="040C28"/>
        </w:rPr>
        <w:t>default font-size of 16px, and its line-height is 1.5</w:t>
      </w:r>
      <w:r>
        <w:t>. The default font-family is "Helvetica Neue", Helvetica, Arial, sans-serif. In addition, all &lt;p&gt; elements have margin-top: 0 and margin-bottom: 1rem (16px by default).</w:t>
      </w:r>
      <w:r>
        <w:rPr>
          <w:b/>
        </w:rPr>
        <w:t xml:space="preserve"> </w:t>
      </w:r>
    </w:p>
    <w:p w:rsidR="00284541" w:rsidRDefault="00000000">
      <w:pPr>
        <w:spacing w:after="78" w:line="259" w:lineRule="auto"/>
        <w:ind w:left="0" w:firstLine="0"/>
      </w:pPr>
      <w:r>
        <w:t xml:space="preserve"> </w:t>
      </w:r>
    </w:p>
    <w:p w:rsidR="00284541" w:rsidRDefault="00000000">
      <w:pPr>
        <w:spacing w:after="11" w:line="250" w:lineRule="auto"/>
        <w:ind w:left="355"/>
      </w:pPr>
      <w:r>
        <w:rPr>
          <w:rFonts w:ascii="Times New Roman" w:eastAsia="Times New Roman" w:hAnsi="Times New Roman" w:cs="Times New Roman"/>
          <w:b/>
          <w:color w:val="000000"/>
          <w:sz w:val="28"/>
        </w:rPr>
        <w:t>4)</w:t>
      </w:r>
      <w:r>
        <w:rPr>
          <w:b/>
          <w:color w:val="000000"/>
          <w:sz w:val="28"/>
        </w:rPr>
        <w:t xml:space="preserve"> </w:t>
      </w:r>
      <w:r>
        <w:rPr>
          <w:rFonts w:ascii="Times New Roman" w:eastAsia="Times New Roman" w:hAnsi="Times New Roman" w:cs="Times New Roman"/>
          <w:b/>
          <w:color w:val="000000"/>
          <w:sz w:val="28"/>
        </w:rPr>
        <w:t xml:space="preserve">What do you know about the Bootstrap Grid System? </w:t>
      </w:r>
    </w:p>
    <w:p w:rsidR="00284541" w:rsidRDefault="00000000">
      <w:pPr>
        <w:spacing w:after="135"/>
        <w:ind w:left="705" w:hanging="360"/>
      </w:pPr>
      <w:r>
        <w:rPr>
          <w:rFonts w:ascii="Wingdings" w:eastAsia="Wingdings" w:hAnsi="Wingdings" w:cs="Wingdings"/>
          <w:color w:val="000000"/>
        </w:rPr>
        <w:t></w:t>
      </w:r>
      <w:r>
        <w:rPr>
          <w:color w:val="000000"/>
        </w:rPr>
        <w:t xml:space="preserve"> </w:t>
      </w:r>
      <w:r>
        <w:t xml:space="preserve">Bootstrap's grid system </w:t>
      </w:r>
      <w:r>
        <w:rPr>
          <w:color w:val="040C28"/>
        </w:rPr>
        <w:t>uses a series of containers, rows, and columns to layout and align content</w:t>
      </w:r>
      <w:r>
        <w:t>. It's built with flexbox and is fully responsive. Below is an example and an in-depth look at how the grid comes together.</w:t>
      </w:r>
      <w:r>
        <w:rPr>
          <w:b/>
        </w:rPr>
        <w:t xml:space="preserve"> </w:t>
      </w:r>
    </w:p>
    <w:p w:rsidR="00284541" w:rsidRDefault="00000000">
      <w:pPr>
        <w:spacing w:after="0" w:line="259" w:lineRule="auto"/>
        <w:ind w:left="0" w:firstLine="0"/>
      </w:pPr>
      <w:r>
        <w:rPr>
          <w:sz w:val="33"/>
        </w:rPr>
        <w:t xml:space="preserve"> </w:t>
      </w:r>
    </w:p>
    <w:p w:rsidR="00284541" w:rsidRDefault="00000000">
      <w:pPr>
        <w:spacing w:after="11" w:line="250" w:lineRule="auto"/>
        <w:ind w:left="355"/>
      </w:pPr>
      <w:r>
        <w:rPr>
          <w:rFonts w:ascii="Times New Roman" w:eastAsia="Times New Roman" w:hAnsi="Times New Roman" w:cs="Times New Roman"/>
          <w:b/>
          <w:color w:val="000000"/>
          <w:sz w:val="28"/>
        </w:rPr>
        <w:t>5)</w:t>
      </w:r>
      <w:r>
        <w:rPr>
          <w:b/>
          <w:color w:val="000000"/>
          <w:sz w:val="28"/>
        </w:rPr>
        <w:t xml:space="preserve"> </w:t>
      </w:r>
      <w:r>
        <w:rPr>
          <w:rFonts w:ascii="Times New Roman" w:eastAsia="Times New Roman" w:hAnsi="Times New Roman" w:cs="Times New Roman"/>
          <w:b/>
          <w:color w:val="000000"/>
          <w:sz w:val="28"/>
        </w:rPr>
        <w:t xml:space="preserve">What is the difference between Bootstrap 4 and Bootstrap 5 </w:t>
      </w:r>
    </w:p>
    <w:p w:rsidR="00284541" w:rsidRDefault="00000000">
      <w:pPr>
        <w:spacing w:after="135"/>
        <w:ind w:left="705" w:hanging="360"/>
      </w:pPr>
      <w:r>
        <w:rPr>
          <w:rFonts w:ascii="Wingdings" w:eastAsia="Wingdings" w:hAnsi="Wingdings" w:cs="Wingdings"/>
          <w:color w:val="000000"/>
        </w:rPr>
        <w:t></w:t>
      </w:r>
      <w:r>
        <w:rPr>
          <w:color w:val="000000"/>
        </w:rPr>
        <w:t xml:space="preserve"> </w:t>
      </w:r>
      <w:r>
        <w:t>The form elements in Bootstrap 4 have defaulted to the browser-provided view. However, in Bootstrap 5, the form elements have a custom design that enables them to have a consistent look and feel in all browsers. The new form controls are based on completely semantic, standard form controls.</w:t>
      </w:r>
      <w:r>
        <w:rPr>
          <w:b/>
        </w:rPr>
        <w:t xml:space="preserve"> </w:t>
      </w:r>
    </w:p>
    <w:p w:rsidR="00284541" w:rsidRDefault="00000000">
      <w:pPr>
        <w:spacing w:after="0" w:line="259" w:lineRule="auto"/>
        <w:ind w:left="0" w:firstLine="0"/>
      </w:pPr>
      <w:r>
        <w:rPr>
          <w:sz w:val="33"/>
        </w:rPr>
        <w:t xml:space="preserve"> </w:t>
      </w:r>
    </w:p>
    <w:p w:rsidR="00284541" w:rsidRDefault="00000000">
      <w:pPr>
        <w:spacing w:after="11" w:line="250" w:lineRule="auto"/>
        <w:ind w:left="705" w:hanging="360"/>
      </w:pPr>
      <w:r>
        <w:rPr>
          <w:b/>
          <w:sz w:val="28"/>
        </w:rPr>
        <w:t xml:space="preserve">6) </w:t>
      </w:r>
      <w:r>
        <w:rPr>
          <w:rFonts w:ascii="Times New Roman" w:eastAsia="Times New Roman" w:hAnsi="Times New Roman" w:cs="Times New Roman"/>
          <w:b/>
          <w:color w:val="000000"/>
          <w:sz w:val="28"/>
        </w:rPr>
        <w:t>What is a Button Group, and what is the class for a basic Button Group?</w:t>
      </w:r>
      <w:r>
        <w:rPr>
          <w:b/>
          <w:sz w:val="28"/>
        </w:rPr>
        <w:t xml:space="preserve"> </w:t>
      </w:r>
    </w:p>
    <w:p w:rsidR="00284541" w:rsidRDefault="00000000">
      <w:pPr>
        <w:ind w:left="705" w:hanging="360"/>
      </w:pPr>
      <w:r>
        <w:rPr>
          <w:rFonts w:ascii="Wingdings" w:eastAsia="Wingdings" w:hAnsi="Wingdings" w:cs="Wingdings"/>
          <w:color w:val="000000"/>
        </w:rPr>
        <w:t></w:t>
      </w:r>
      <w:r>
        <w:rPr>
          <w:color w:val="000000"/>
        </w:rPr>
        <w:t xml:space="preserve"> </w:t>
      </w:r>
      <w:r>
        <w:t xml:space="preserve">Button groups </w:t>
      </w:r>
      <w:r>
        <w:rPr>
          <w:color w:val="040C28"/>
        </w:rPr>
        <w:t>allow multiple buttons to be stacked together on a single line</w:t>
      </w:r>
      <w:r>
        <w:t>. This is useful when you want to place items like alignment buttons together. You can add on optional JavaScript radio and checkbox style behavior with Bootstrap Button Plugin. This class is used for a basic button group.</w:t>
      </w:r>
      <w:r>
        <w:rPr>
          <w:b/>
        </w:rPr>
        <w:t xml:space="preserve"> </w:t>
      </w:r>
    </w:p>
    <w:p w:rsidR="00284541" w:rsidRDefault="00000000">
      <w:pPr>
        <w:spacing w:after="28" w:line="259" w:lineRule="auto"/>
        <w:ind w:left="0" w:firstLine="0"/>
      </w:pPr>
      <w:r>
        <w:rPr>
          <w:sz w:val="33"/>
        </w:rPr>
        <w:lastRenderedPageBreak/>
        <w:t xml:space="preserve"> </w:t>
      </w:r>
    </w:p>
    <w:p w:rsidR="00284541" w:rsidRDefault="00000000">
      <w:pPr>
        <w:spacing w:after="0" w:line="259" w:lineRule="auto"/>
        <w:ind w:left="0" w:firstLine="0"/>
      </w:pPr>
      <w:r>
        <w:rPr>
          <w:sz w:val="33"/>
        </w:rPr>
        <w:t xml:space="preserve"> </w:t>
      </w:r>
    </w:p>
    <w:p w:rsidR="00284541" w:rsidRDefault="00000000">
      <w:pPr>
        <w:numPr>
          <w:ilvl w:val="0"/>
          <w:numId w:val="2"/>
        </w:numPr>
        <w:spacing w:after="11" w:line="250" w:lineRule="auto"/>
        <w:ind w:hanging="360"/>
      </w:pPr>
      <w:r>
        <w:rPr>
          <w:rFonts w:ascii="Times New Roman" w:eastAsia="Times New Roman" w:hAnsi="Times New Roman" w:cs="Times New Roman"/>
          <w:b/>
          <w:color w:val="000000"/>
          <w:sz w:val="28"/>
        </w:rPr>
        <w:t xml:space="preserve">How can you use Bootstrap to make thumbnails? </w:t>
      </w:r>
    </w:p>
    <w:p w:rsidR="00284541" w:rsidRDefault="00000000">
      <w:pPr>
        <w:spacing w:after="39" w:line="259" w:lineRule="auto"/>
        <w:ind w:left="360" w:firstLine="0"/>
      </w:pPr>
      <w:r>
        <w:rPr>
          <w:rFonts w:ascii="Wingdings" w:eastAsia="Wingdings" w:hAnsi="Wingdings" w:cs="Wingdings"/>
          <w:color w:val="000000"/>
        </w:rPr>
        <w:t></w:t>
      </w:r>
      <w:r>
        <w:rPr>
          <w:color w:val="000000"/>
        </w:rPr>
        <w:t xml:space="preserve"> </w:t>
      </w:r>
      <w:r>
        <w:rPr>
          <w:rFonts w:ascii="Times New Roman" w:eastAsia="Times New Roman" w:hAnsi="Times New Roman" w:cs="Times New Roman"/>
          <w:color w:val="000000"/>
        </w:rPr>
        <w:t xml:space="preserve"> </w:t>
      </w:r>
    </w:p>
    <w:p w:rsidR="00284541" w:rsidRDefault="00000000">
      <w:pPr>
        <w:numPr>
          <w:ilvl w:val="1"/>
          <w:numId w:val="2"/>
        </w:numPr>
        <w:spacing w:after="38" w:line="259" w:lineRule="auto"/>
        <w:ind w:hanging="360"/>
      </w:pPr>
      <w:r>
        <w:t xml:space="preserve">Add an &lt;a&gt; tag with the class of . thumbnail around an image. </w:t>
      </w:r>
    </w:p>
    <w:p w:rsidR="00284541" w:rsidRDefault="00000000">
      <w:pPr>
        <w:numPr>
          <w:ilvl w:val="1"/>
          <w:numId w:val="2"/>
        </w:numPr>
        <w:ind w:hanging="360"/>
      </w:pPr>
      <w:r>
        <w:t xml:space="preserve">This adds four pixels of padding and a gray border. </w:t>
      </w:r>
    </w:p>
    <w:p w:rsidR="00284541" w:rsidRDefault="00000000">
      <w:pPr>
        <w:numPr>
          <w:ilvl w:val="1"/>
          <w:numId w:val="2"/>
        </w:numPr>
        <w:ind w:hanging="360"/>
      </w:pPr>
      <w:r>
        <w:t xml:space="preserve">On hover, an animated glow outlines the image. </w:t>
      </w:r>
    </w:p>
    <w:p w:rsidR="00284541" w:rsidRDefault="00000000">
      <w:pPr>
        <w:spacing w:after="124" w:line="259" w:lineRule="auto"/>
        <w:ind w:left="720" w:firstLine="0"/>
      </w:pPr>
      <w:r>
        <w:rPr>
          <w:b/>
        </w:rPr>
        <w:t xml:space="preserve"> </w:t>
      </w:r>
    </w:p>
    <w:p w:rsidR="00284541" w:rsidRDefault="00000000">
      <w:pPr>
        <w:numPr>
          <w:ilvl w:val="0"/>
          <w:numId w:val="2"/>
        </w:numPr>
        <w:spacing w:after="0" w:line="259" w:lineRule="auto"/>
        <w:ind w:hanging="360"/>
      </w:pPr>
      <w:r>
        <w:rPr>
          <w:rFonts w:ascii="Calibri" w:eastAsia="Calibri" w:hAnsi="Calibri" w:cs="Calibri"/>
          <w:b/>
          <w:color w:val="000000"/>
          <w:sz w:val="28"/>
        </w:rPr>
        <w:t xml:space="preserve">In Bootstrap 4, what is flexbox? </w:t>
      </w:r>
    </w:p>
    <w:p w:rsidR="00284541" w:rsidRDefault="00000000">
      <w:pPr>
        <w:spacing w:after="208"/>
        <w:ind w:left="705" w:right="103" w:hanging="360"/>
      </w:pPr>
      <w:r>
        <w:rPr>
          <w:rFonts w:ascii="Wingdings" w:eastAsia="Wingdings" w:hAnsi="Wingdings" w:cs="Wingdings"/>
          <w:color w:val="000000"/>
        </w:rPr>
        <w:t></w:t>
      </w:r>
      <w:r>
        <w:rPr>
          <w:color w:val="000000"/>
        </w:rPr>
        <w:t xml:space="preserve"> </w:t>
      </w:r>
      <w:r>
        <w:t xml:space="preserve">Flexbox. The biggest difference between Bootstrap 3 and Bootstrap 4 is that </w:t>
      </w:r>
      <w:r>
        <w:rPr>
          <w:color w:val="040C28"/>
        </w:rPr>
        <w:t>Bootstrap 4 now uses flexbox, instead of floats, to handle the layout</w:t>
      </w:r>
      <w:r>
        <w:t>. The Flexible Box Layout Module, makes it easier to design flexible responsive layout structure without using float or positioning.</w:t>
      </w:r>
      <w:r>
        <w:rPr>
          <w:rFonts w:ascii="Calibri" w:eastAsia="Calibri" w:hAnsi="Calibri" w:cs="Calibri"/>
          <w:b/>
          <w:color w:val="000000"/>
        </w:rPr>
        <w:t xml:space="preserve"> </w:t>
      </w:r>
    </w:p>
    <w:p w:rsidR="00284541" w:rsidRDefault="00000000">
      <w:pPr>
        <w:spacing w:after="203" w:line="259" w:lineRule="auto"/>
        <w:ind w:left="0" w:firstLine="0"/>
      </w:pPr>
      <w:r>
        <w:rPr>
          <w:rFonts w:ascii="Calibri" w:eastAsia="Calibri" w:hAnsi="Calibri" w:cs="Calibri"/>
          <w:b/>
          <w:color w:val="000000"/>
          <w:sz w:val="28"/>
        </w:rPr>
        <w:t xml:space="preserve"> </w:t>
      </w:r>
    </w:p>
    <w:p w:rsidR="00284541" w:rsidRDefault="00000000">
      <w:pPr>
        <w:spacing w:after="0" w:line="259" w:lineRule="auto"/>
        <w:ind w:left="355"/>
      </w:pPr>
      <w:r>
        <w:rPr>
          <w:rFonts w:ascii="Calibri" w:eastAsia="Calibri" w:hAnsi="Calibri" w:cs="Calibri"/>
          <w:b/>
          <w:color w:val="000000"/>
          <w:sz w:val="28"/>
        </w:rPr>
        <w:t>9)</w:t>
      </w:r>
      <w:r>
        <w:rPr>
          <w:b/>
          <w:color w:val="000000"/>
          <w:sz w:val="28"/>
        </w:rPr>
        <w:t xml:space="preserve"> </w:t>
      </w:r>
      <w:r>
        <w:rPr>
          <w:rFonts w:ascii="Calibri" w:eastAsia="Calibri" w:hAnsi="Calibri" w:cs="Calibri"/>
          <w:b/>
          <w:color w:val="000000"/>
          <w:sz w:val="28"/>
        </w:rPr>
        <w:t xml:space="preserve">How can one create an alert in Bootstrap? </w:t>
      </w:r>
    </w:p>
    <w:p w:rsidR="00284541" w:rsidRDefault="00000000">
      <w:pPr>
        <w:spacing w:after="188" w:line="259" w:lineRule="auto"/>
        <w:ind w:left="360" w:firstLine="0"/>
      </w:pPr>
      <w:r>
        <w:rPr>
          <w:rFonts w:ascii="Wingdings" w:eastAsia="Wingdings" w:hAnsi="Wingdings" w:cs="Wingdings"/>
          <w:color w:val="000000"/>
          <w:sz w:val="22"/>
        </w:rPr>
        <w:t></w:t>
      </w:r>
      <w:r>
        <w:rPr>
          <w:color w:val="000000"/>
          <w:sz w:val="22"/>
        </w:rPr>
        <w:t xml:space="preserve"> </w:t>
      </w:r>
      <w:r>
        <w:rPr>
          <w:rFonts w:ascii="Calibri" w:eastAsia="Calibri" w:hAnsi="Calibri" w:cs="Calibri"/>
          <w:color w:val="000000"/>
          <w:sz w:val="22"/>
        </w:rPr>
        <w:t xml:space="preserve"> </w:t>
      </w:r>
    </w:p>
    <w:p w:rsidR="00284541" w:rsidRDefault="00000000">
      <w:pPr>
        <w:numPr>
          <w:ilvl w:val="0"/>
          <w:numId w:val="3"/>
        </w:numPr>
        <w:ind w:hanging="360"/>
      </w:pPr>
      <w:r>
        <w:t xml:space="preserve">Be sure you've loaded the alert plugin, or the compiled Bootstrap JavaScript. </w:t>
      </w:r>
    </w:p>
    <w:p w:rsidR="00284541" w:rsidRDefault="00000000">
      <w:pPr>
        <w:numPr>
          <w:ilvl w:val="0"/>
          <w:numId w:val="3"/>
        </w:numPr>
        <w:ind w:hanging="360"/>
      </w:pPr>
      <w:r>
        <w:t xml:space="preserve">If you're building our JavaScript from source, it requires util.js . ... </w:t>
      </w:r>
    </w:p>
    <w:p w:rsidR="00284541" w:rsidRDefault="00000000">
      <w:pPr>
        <w:numPr>
          <w:ilvl w:val="0"/>
          <w:numId w:val="3"/>
        </w:numPr>
        <w:ind w:hanging="360"/>
      </w:pPr>
      <w:r>
        <w:t xml:space="preserve">Add a dismiss button and the .alert-dismissible class, which adds extra padding to the right of the alert and positions the .close button. </w:t>
      </w:r>
    </w:p>
    <w:p w:rsidR="00284541" w:rsidRDefault="00000000">
      <w:pPr>
        <w:spacing w:after="38" w:line="259" w:lineRule="auto"/>
        <w:ind w:left="720" w:firstLine="0"/>
      </w:pPr>
      <w:r>
        <w:t xml:space="preserve"> </w:t>
      </w:r>
    </w:p>
    <w:p w:rsidR="00284541" w:rsidRDefault="00000000">
      <w:pPr>
        <w:spacing w:after="125" w:line="259" w:lineRule="auto"/>
        <w:ind w:left="720" w:firstLine="0"/>
      </w:pPr>
      <w:r>
        <w:t xml:space="preserve"> </w:t>
      </w:r>
    </w:p>
    <w:p w:rsidR="00284541" w:rsidRDefault="00000000">
      <w:pPr>
        <w:tabs>
          <w:tab w:val="center" w:pos="545"/>
          <w:tab w:val="center" w:pos="4769"/>
        </w:tabs>
        <w:spacing w:after="176" w:line="259" w:lineRule="auto"/>
        <w:ind w:left="0" w:firstLine="0"/>
      </w:pPr>
      <w:r>
        <w:rPr>
          <w:rFonts w:ascii="Calibri" w:eastAsia="Calibri" w:hAnsi="Calibri" w:cs="Calibri"/>
          <w:color w:val="000000"/>
          <w:sz w:val="22"/>
        </w:rPr>
        <w:tab/>
      </w:r>
      <w:r w:rsidR="001A6AC8">
        <w:rPr>
          <w:rFonts w:ascii="Calibri" w:eastAsia="Calibri" w:hAnsi="Calibri" w:cs="Calibri"/>
          <w:color w:val="000000"/>
          <w:sz w:val="22"/>
        </w:rPr>
        <w:t xml:space="preserve">      </w:t>
      </w:r>
      <w:r>
        <w:rPr>
          <w:rFonts w:ascii="Calibri" w:eastAsia="Calibri" w:hAnsi="Calibri" w:cs="Calibri"/>
          <w:b/>
          <w:color w:val="000000"/>
          <w:sz w:val="28"/>
        </w:rPr>
        <w:t>10)</w:t>
      </w:r>
      <w:r>
        <w:rPr>
          <w:b/>
          <w:color w:val="000000"/>
          <w:sz w:val="28"/>
        </w:rPr>
        <w:t xml:space="preserve"> </w:t>
      </w:r>
      <w:r>
        <w:rPr>
          <w:rFonts w:ascii="Calibri" w:eastAsia="Calibri" w:hAnsi="Calibri" w:cs="Calibri"/>
          <w:b/>
          <w:color w:val="000000"/>
          <w:sz w:val="28"/>
        </w:rPr>
        <w:t>What is a bootstrap card and how would you create one?</w:t>
      </w:r>
      <w:r>
        <w:rPr>
          <w:rFonts w:ascii="Calibri" w:eastAsia="Calibri" w:hAnsi="Calibri" w:cs="Calibri"/>
          <w:color w:val="000000"/>
          <w:sz w:val="22"/>
        </w:rPr>
        <w:t xml:space="preserve"> </w:t>
      </w:r>
      <w:r>
        <w:rPr>
          <w:rFonts w:ascii="Calibri" w:eastAsia="Calibri" w:hAnsi="Calibri" w:cs="Calibri"/>
          <w:b/>
          <w:color w:val="000000"/>
          <w:sz w:val="28"/>
        </w:rPr>
        <w:t xml:space="preserve"> </w:t>
      </w:r>
    </w:p>
    <w:p w:rsidR="00284541" w:rsidRDefault="00000000">
      <w:pPr>
        <w:pStyle w:val="Heading1"/>
        <w:ind w:left="355"/>
      </w:pPr>
      <w:r>
        <w:rPr>
          <w:rFonts w:ascii="Wingdings" w:eastAsia="Wingdings" w:hAnsi="Wingdings" w:cs="Wingdings"/>
          <w:color w:val="000000"/>
        </w:rPr>
        <w:t></w:t>
      </w:r>
      <w:r>
        <w:rPr>
          <w:rFonts w:ascii="Arial" w:eastAsia="Arial" w:hAnsi="Arial" w:cs="Arial"/>
          <w:color w:val="000000"/>
        </w:rPr>
        <w:t xml:space="preserve"> </w:t>
      </w:r>
      <w:r>
        <w:t xml:space="preserve">About </w:t>
      </w:r>
    </w:p>
    <w:p w:rsidR="00284541" w:rsidRDefault="00000000">
      <w:pPr>
        <w:spacing w:after="184" w:line="239" w:lineRule="auto"/>
        <w:ind w:left="715" w:hanging="370"/>
      </w:pPr>
      <w:r>
        <w:rPr>
          <w:rFonts w:ascii="Wingdings" w:eastAsia="Wingdings" w:hAnsi="Wingdings" w:cs="Wingdings"/>
          <w:color w:val="000000"/>
        </w:rPr>
        <w:t></w:t>
      </w:r>
      <w:r>
        <w:rPr>
          <w:color w:val="000000"/>
        </w:rPr>
        <w:t xml:space="preserve"> </w:t>
      </w:r>
      <w:r>
        <w:rPr>
          <w:rFonts w:ascii="Segoe UI" w:eastAsia="Segoe UI" w:hAnsi="Segoe UI" w:cs="Segoe UI"/>
          <w:color w:val="212529"/>
        </w:rPr>
        <w:t xml:space="preserve">A </w:t>
      </w:r>
      <w:r>
        <w:rPr>
          <w:rFonts w:ascii="Segoe UI" w:eastAsia="Segoe UI" w:hAnsi="Segoe UI" w:cs="Segoe UI"/>
          <w:b/>
          <w:color w:val="212529"/>
        </w:rPr>
        <w:t>card</w:t>
      </w:r>
      <w:r>
        <w:rPr>
          <w:rFonts w:ascii="Segoe UI" w:eastAsia="Segoe UI" w:hAnsi="Segoe UI" w:cs="Segoe UI"/>
          <w:color w:val="212529"/>
        </w:rPr>
        <w:t xml:space="preserve"> is a flexible and extensible content container. It includes options for headers and footers, a wide variety of content, contextual background colors, and powerful display options. If you’re familiar with Bootstrap 3, cards replace our old panels, wells, and thumbnails. Similar functionality to those components is available as modifier classes for cards. </w:t>
      </w:r>
    </w:p>
    <w:p w:rsidR="00284541" w:rsidRDefault="00000000">
      <w:pPr>
        <w:pStyle w:val="Heading1"/>
        <w:ind w:left="355"/>
      </w:pPr>
      <w:r>
        <w:rPr>
          <w:rFonts w:ascii="Wingdings" w:eastAsia="Wingdings" w:hAnsi="Wingdings" w:cs="Wingdings"/>
          <w:color w:val="000000"/>
        </w:rPr>
        <w:t></w:t>
      </w:r>
      <w:r>
        <w:rPr>
          <w:rFonts w:ascii="Arial" w:eastAsia="Arial" w:hAnsi="Arial" w:cs="Arial"/>
          <w:color w:val="000000"/>
        </w:rPr>
        <w:t xml:space="preserve"> </w:t>
      </w:r>
      <w:r>
        <w:t xml:space="preserve">Example </w:t>
      </w:r>
    </w:p>
    <w:p w:rsidR="00284541" w:rsidRDefault="00000000">
      <w:pPr>
        <w:numPr>
          <w:ilvl w:val="0"/>
          <w:numId w:val="4"/>
        </w:numPr>
        <w:spacing w:after="42" w:line="239" w:lineRule="auto"/>
        <w:ind w:hanging="360"/>
      </w:pPr>
      <w:r>
        <w:rPr>
          <w:rFonts w:ascii="Segoe UI" w:eastAsia="Segoe UI" w:hAnsi="Segoe UI" w:cs="Segoe UI"/>
          <w:color w:val="212529"/>
        </w:rPr>
        <w:t xml:space="preserve">Cards are built with as little markup and styles as possible, but still manage to deliver a ton of control and customization. Built with flexbox, they offer easy alignment and mix well with other Bootstrap components. They have no </w:t>
      </w:r>
      <w:r>
        <w:rPr>
          <w:rFonts w:ascii="Consolas" w:eastAsia="Consolas" w:hAnsi="Consolas" w:cs="Consolas"/>
          <w:color w:val="E83E8C"/>
          <w:sz w:val="21"/>
        </w:rPr>
        <w:t>margin</w:t>
      </w:r>
      <w:r>
        <w:rPr>
          <w:rFonts w:ascii="Segoe UI" w:eastAsia="Segoe UI" w:hAnsi="Segoe UI" w:cs="Segoe UI"/>
          <w:color w:val="212529"/>
        </w:rPr>
        <w:t xml:space="preserve"> by default, so use</w:t>
      </w:r>
      <w:hyperlink r:id="rId5">
        <w:r>
          <w:rPr>
            <w:rFonts w:ascii="Segoe UI" w:eastAsia="Segoe UI" w:hAnsi="Segoe UI" w:cs="Segoe UI"/>
            <w:color w:val="212529"/>
          </w:rPr>
          <w:t xml:space="preserve"> </w:t>
        </w:r>
      </w:hyperlink>
      <w:hyperlink r:id="rId6">
        <w:r>
          <w:rPr>
            <w:rFonts w:ascii="Segoe UI" w:eastAsia="Segoe UI" w:hAnsi="Segoe UI" w:cs="Segoe UI"/>
            <w:color w:val="007BFF"/>
            <w:u w:val="single" w:color="007BFF"/>
          </w:rPr>
          <w:t>spacing utilities</w:t>
        </w:r>
      </w:hyperlink>
      <w:hyperlink r:id="rId7">
        <w:r>
          <w:rPr>
            <w:rFonts w:ascii="Segoe UI" w:eastAsia="Segoe UI" w:hAnsi="Segoe UI" w:cs="Segoe UI"/>
            <w:color w:val="212529"/>
          </w:rPr>
          <w:t xml:space="preserve"> </w:t>
        </w:r>
      </w:hyperlink>
      <w:r>
        <w:rPr>
          <w:rFonts w:ascii="Segoe UI" w:eastAsia="Segoe UI" w:hAnsi="Segoe UI" w:cs="Segoe UI"/>
          <w:color w:val="212529"/>
        </w:rPr>
        <w:t xml:space="preserve">as needed. </w:t>
      </w:r>
    </w:p>
    <w:p w:rsidR="00284541" w:rsidRDefault="00000000">
      <w:pPr>
        <w:numPr>
          <w:ilvl w:val="0"/>
          <w:numId w:val="4"/>
        </w:numPr>
        <w:spacing w:after="9" w:line="239" w:lineRule="auto"/>
        <w:ind w:hanging="360"/>
      </w:pPr>
      <w:r>
        <w:rPr>
          <w:rFonts w:ascii="Segoe UI" w:eastAsia="Segoe UI" w:hAnsi="Segoe UI" w:cs="Segoe UI"/>
          <w:color w:val="212529"/>
        </w:rPr>
        <w:t>Below is an example of a basic card with mixed content and a fixed width. Cards have no fixed width to start, so they’ll naturally fill the full width of its parent element. This is easily customized with our various</w:t>
      </w:r>
      <w:hyperlink r:id="rId8" w:anchor="sizing">
        <w:r>
          <w:rPr>
            <w:rFonts w:ascii="Segoe UI" w:eastAsia="Segoe UI" w:hAnsi="Segoe UI" w:cs="Segoe UI"/>
            <w:color w:val="212529"/>
          </w:rPr>
          <w:t xml:space="preserve"> </w:t>
        </w:r>
      </w:hyperlink>
      <w:hyperlink r:id="rId9" w:anchor="sizing">
        <w:r>
          <w:rPr>
            <w:rFonts w:ascii="Segoe UI" w:eastAsia="Segoe UI" w:hAnsi="Segoe UI" w:cs="Segoe UI"/>
            <w:color w:val="007BFF"/>
            <w:u w:val="single" w:color="007BFF"/>
          </w:rPr>
          <w:t>sizing options</w:t>
        </w:r>
      </w:hyperlink>
      <w:hyperlink r:id="rId10" w:anchor="sizing">
        <w:r>
          <w:rPr>
            <w:rFonts w:ascii="Segoe UI" w:eastAsia="Segoe UI" w:hAnsi="Segoe UI" w:cs="Segoe UI"/>
            <w:color w:val="212529"/>
          </w:rPr>
          <w:t>.</w:t>
        </w:r>
      </w:hyperlink>
      <w:r>
        <w:rPr>
          <w:rFonts w:ascii="Segoe UI" w:eastAsia="Segoe UI" w:hAnsi="Segoe UI" w:cs="Segoe UI"/>
          <w:color w:val="212529"/>
        </w:rPr>
        <w:t xml:space="preserve"> </w:t>
      </w:r>
    </w:p>
    <w:p w:rsidR="00284541" w:rsidRDefault="00000000">
      <w:pPr>
        <w:spacing w:after="0" w:line="259" w:lineRule="auto"/>
        <w:ind w:left="720" w:firstLine="0"/>
      </w:pPr>
      <w:r>
        <w:rPr>
          <w:rFonts w:ascii="Calibri" w:eastAsia="Calibri" w:hAnsi="Calibri" w:cs="Calibri"/>
          <w:b/>
          <w:color w:val="000000"/>
          <w:sz w:val="28"/>
        </w:rPr>
        <w:t xml:space="preserve"> </w:t>
      </w:r>
    </w:p>
    <w:p w:rsidR="00284541" w:rsidRDefault="00000000">
      <w:pPr>
        <w:spacing w:after="0" w:line="259" w:lineRule="auto"/>
        <w:ind w:left="2160" w:firstLine="0"/>
      </w:pPr>
      <w:r>
        <w:rPr>
          <w:rFonts w:ascii="Calibri" w:eastAsia="Calibri" w:hAnsi="Calibri" w:cs="Calibri"/>
          <w:b/>
          <w:color w:val="000000"/>
          <w:sz w:val="28"/>
        </w:rPr>
        <w:lastRenderedPageBreak/>
        <w:t xml:space="preserve"> </w:t>
      </w:r>
    </w:p>
    <w:sectPr w:rsidR="00284541">
      <w:pgSz w:w="11906" w:h="16838"/>
      <w:pgMar w:top="1450" w:right="1447"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6EE5"/>
    <w:multiLevelType w:val="hybridMultilevel"/>
    <w:tmpl w:val="4306BB56"/>
    <w:lvl w:ilvl="0" w:tplc="456A5A42">
      <w:start w:val="1"/>
      <w:numFmt w:val="decimal"/>
      <w:lvlText w:val="%1."/>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2EE44646">
      <w:start w:val="1"/>
      <w:numFmt w:val="lowerLetter"/>
      <w:lvlText w:val="%2"/>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5DAE36FE">
      <w:start w:val="1"/>
      <w:numFmt w:val="lowerRoman"/>
      <w:lvlText w:val="%3"/>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1BFA9402">
      <w:start w:val="1"/>
      <w:numFmt w:val="decimal"/>
      <w:lvlText w:val="%4"/>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A994341A">
      <w:start w:val="1"/>
      <w:numFmt w:val="lowerLetter"/>
      <w:lvlText w:val="%5"/>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25800EF0">
      <w:start w:val="1"/>
      <w:numFmt w:val="lowerRoman"/>
      <w:lvlText w:val="%6"/>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481A9DAE">
      <w:start w:val="1"/>
      <w:numFmt w:val="decimal"/>
      <w:lvlText w:val="%7"/>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8BA0FD22">
      <w:start w:val="1"/>
      <w:numFmt w:val="lowerLetter"/>
      <w:lvlText w:val="%8"/>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8A94EEC6">
      <w:start w:val="1"/>
      <w:numFmt w:val="lowerRoman"/>
      <w:lvlText w:val="%9"/>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1" w15:restartNumberingAfterBreak="0">
    <w:nsid w:val="1D784C80"/>
    <w:multiLevelType w:val="hybridMultilevel"/>
    <w:tmpl w:val="2FBA3B78"/>
    <w:lvl w:ilvl="0" w:tplc="C6B0E4F4">
      <w:start w:val="7"/>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4400B5E">
      <w:start w:val="1"/>
      <w:numFmt w:val="decimal"/>
      <w:lvlText w:val="%2."/>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4F107ECC">
      <w:start w:val="1"/>
      <w:numFmt w:val="lowerRoman"/>
      <w:lvlText w:val="%3"/>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F7AE9360">
      <w:start w:val="1"/>
      <w:numFmt w:val="decimal"/>
      <w:lvlText w:val="%4"/>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6638EC7A">
      <w:start w:val="1"/>
      <w:numFmt w:val="lowerLetter"/>
      <w:lvlText w:val="%5"/>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AC165B32">
      <w:start w:val="1"/>
      <w:numFmt w:val="lowerRoman"/>
      <w:lvlText w:val="%6"/>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2426220C">
      <w:start w:val="1"/>
      <w:numFmt w:val="decimal"/>
      <w:lvlText w:val="%7"/>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ADECB756">
      <w:start w:val="1"/>
      <w:numFmt w:val="lowerLetter"/>
      <w:lvlText w:val="%8"/>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E96465FC">
      <w:start w:val="1"/>
      <w:numFmt w:val="lowerRoman"/>
      <w:lvlText w:val="%9"/>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abstractNum w:abstractNumId="2" w15:restartNumberingAfterBreak="0">
    <w:nsid w:val="30462726"/>
    <w:multiLevelType w:val="hybridMultilevel"/>
    <w:tmpl w:val="1058634A"/>
    <w:lvl w:ilvl="0" w:tplc="A2F86D3A">
      <w:start w:val="1"/>
      <w:numFmt w:val="bullet"/>
      <w:lvlText w:val="•"/>
      <w:lvlJc w:val="left"/>
      <w:pPr>
        <w:ind w:left="705"/>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B502A1A2">
      <w:start w:val="1"/>
      <w:numFmt w:val="bullet"/>
      <w:lvlText w:val="o"/>
      <w:lvlJc w:val="left"/>
      <w:pPr>
        <w:ind w:left="14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57A4C2FE">
      <w:start w:val="1"/>
      <w:numFmt w:val="bullet"/>
      <w:lvlText w:val="▪"/>
      <w:lvlJc w:val="left"/>
      <w:pPr>
        <w:ind w:left="21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451E0BE8">
      <w:start w:val="1"/>
      <w:numFmt w:val="bullet"/>
      <w:lvlText w:val="•"/>
      <w:lvlJc w:val="left"/>
      <w:pPr>
        <w:ind w:left="288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3522A76E">
      <w:start w:val="1"/>
      <w:numFmt w:val="bullet"/>
      <w:lvlText w:val="o"/>
      <w:lvlJc w:val="left"/>
      <w:pPr>
        <w:ind w:left="360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D2EAD4C6">
      <w:start w:val="1"/>
      <w:numFmt w:val="bullet"/>
      <w:lvlText w:val="▪"/>
      <w:lvlJc w:val="left"/>
      <w:pPr>
        <w:ind w:left="432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389AD4AA">
      <w:start w:val="1"/>
      <w:numFmt w:val="bullet"/>
      <w:lvlText w:val="•"/>
      <w:lvlJc w:val="left"/>
      <w:pPr>
        <w:ind w:left="504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3E4E8184">
      <w:start w:val="1"/>
      <w:numFmt w:val="bullet"/>
      <w:lvlText w:val="o"/>
      <w:lvlJc w:val="left"/>
      <w:pPr>
        <w:ind w:left="57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2026B3E0">
      <w:start w:val="1"/>
      <w:numFmt w:val="bullet"/>
      <w:lvlText w:val="▪"/>
      <w:lvlJc w:val="left"/>
      <w:pPr>
        <w:ind w:left="64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abstractNum w:abstractNumId="3" w15:restartNumberingAfterBreak="0">
    <w:nsid w:val="664E78B1"/>
    <w:multiLevelType w:val="hybridMultilevel"/>
    <w:tmpl w:val="C9963E4A"/>
    <w:lvl w:ilvl="0" w:tplc="0276DCB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6541CE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E5E42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B4B5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0EC8E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692E21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7C71A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9E4955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04C60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766070729">
    <w:abstractNumId w:val="2"/>
  </w:num>
  <w:num w:numId="2" w16cid:durableId="575478814">
    <w:abstractNumId w:val="1"/>
  </w:num>
  <w:num w:numId="3" w16cid:durableId="586886641">
    <w:abstractNumId w:val="0"/>
  </w:num>
  <w:num w:numId="4" w16cid:durableId="201676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41"/>
    <w:rsid w:val="001A6AC8"/>
    <w:rsid w:val="00284541"/>
    <w:rsid w:val="00387AC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A54D62-418E-47C4-A55D-93832BB7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 w:line="249" w:lineRule="auto"/>
      <w:ind w:left="370" w:hanging="10"/>
    </w:pPr>
    <w:rPr>
      <w:rFonts w:ascii="Arial" w:eastAsia="Arial" w:hAnsi="Arial" w:cs="Arial"/>
      <w:color w:val="202124"/>
      <w:sz w:val="24"/>
    </w:rPr>
  </w:style>
  <w:style w:type="paragraph" w:styleId="Heading1">
    <w:name w:val="heading 1"/>
    <w:next w:val="Normal"/>
    <w:link w:val="Heading1Char"/>
    <w:uiPriority w:val="9"/>
    <w:qFormat/>
    <w:pPr>
      <w:keepNext/>
      <w:keepLines/>
      <w:spacing w:after="0"/>
      <w:ind w:left="370" w:hanging="10"/>
      <w:outlineLvl w:val="0"/>
    </w:pPr>
    <w:rPr>
      <w:rFonts w:ascii="Segoe UI" w:eastAsia="Segoe UI" w:hAnsi="Segoe UI" w:cs="Segoe UI"/>
      <w:color w:val="21252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212529"/>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etbootstrap.com/docs/4.4/components/card/" TargetMode="External"/><Relationship Id="rId3" Type="http://schemas.openxmlformats.org/officeDocument/2006/relationships/settings" Target="settings.xml"/><Relationship Id="rId7" Type="http://schemas.openxmlformats.org/officeDocument/2006/relationships/hyperlink" Target="https://getbootstrap.com/docs/4.4/utilities/spac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4/utilities/spacing/" TargetMode="External"/><Relationship Id="rId11" Type="http://schemas.openxmlformats.org/officeDocument/2006/relationships/fontTable" Target="fontTable.xml"/><Relationship Id="rId5" Type="http://schemas.openxmlformats.org/officeDocument/2006/relationships/hyperlink" Target="https://getbootstrap.com/docs/4.4/utilities/spacing/" TargetMode="External"/><Relationship Id="rId10" Type="http://schemas.openxmlformats.org/officeDocument/2006/relationships/hyperlink" Target="https://getbootstrap.com/docs/4.4/components/card/" TargetMode="External"/><Relationship Id="rId4" Type="http://schemas.openxmlformats.org/officeDocument/2006/relationships/webSettings" Target="webSettings.xml"/><Relationship Id="rId9" Type="http://schemas.openxmlformats.org/officeDocument/2006/relationships/hyperlink" Target="https://getbootstrap.com/docs/4.4/components/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vivekrasadiya48@outlook.com</dc:creator>
  <cp:keywords/>
  <cp:lastModifiedBy>DHRUV PATEL</cp:lastModifiedBy>
  <cp:revision>2</cp:revision>
  <dcterms:created xsi:type="dcterms:W3CDTF">2023-05-19T05:38:00Z</dcterms:created>
  <dcterms:modified xsi:type="dcterms:W3CDTF">2023-05-19T05:38:00Z</dcterms:modified>
</cp:coreProperties>
</file>