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BBC71" w14:textId="5546565D" w:rsidR="00B567AD" w:rsidRDefault="004069A7" w:rsidP="004069A7">
      <w:pPr>
        <w:jc w:val="center"/>
        <w:rPr>
          <w:rFonts w:ascii="Cambria" w:hAnsi="Cambria"/>
          <w:b/>
          <w:bCs/>
          <w:sz w:val="32"/>
          <w:szCs w:val="32"/>
        </w:rPr>
      </w:pPr>
      <w:r w:rsidRPr="004069A7">
        <w:rPr>
          <w:rFonts w:ascii="Cambria" w:hAnsi="Cambria"/>
          <w:b/>
          <w:bCs/>
          <w:sz w:val="32"/>
          <w:szCs w:val="32"/>
        </w:rPr>
        <w:t xml:space="preserve">Power BI </w:t>
      </w:r>
      <w:r>
        <w:rPr>
          <w:rFonts w:ascii="Cambria" w:hAnsi="Cambria"/>
          <w:b/>
          <w:bCs/>
          <w:sz w:val="32"/>
          <w:szCs w:val="32"/>
        </w:rPr>
        <w:t xml:space="preserve">Dashboard </w:t>
      </w:r>
      <w:r w:rsidRPr="004069A7">
        <w:rPr>
          <w:rFonts w:ascii="Cambria" w:hAnsi="Cambria"/>
          <w:b/>
          <w:bCs/>
          <w:sz w:val="32"/>
          <w:szCs w:val="32"/>
        </w:rPr>
        <w:t>Report</w:t>
      </w:r>
    </w:p>
    <w:p w14:paraId="066C1A5C" w14:textId="77777777" w:rsidR="00CD3363" w:rsidRDefault="00CD3363" w:rsidP="004069A7">
      <w:pPr>
        <w:jc w:val="center"/>
        <w:rPr>
          <w:rFonts w:ascii="Cambria" w:hAnsi="Cambria"/>
          <w:b/>
          <w:bCs/>
          <w:sz w:val="32"/>
          <w:szCs w:val="32"/>
        </w:rPr>
      </w:pPr>
    </w:p>
    <w:p w14:paraId="561A9305" w14:textId="1B7562DE" w:rsidR="00CD3363" w:rsidRPr="00CD3363" w:rsidRDefault="00CD3363" w:rsidP="00CD3363">
      <w:pPr>
        <w:pStyle w:val="ListParagraph"/>
        <w:numPr>
          <w:ilvl w:val="0"/>
          <w:numId w:val="12"/>
        </w:numPr>
        <w:rPr>
          <w:rFonts w:ascii="Cambria" w:hAnsi="Cambria"/>
          <w:b/>
          <w:bCs/>
          <w:sz w:val="32"/>
          <w:szCs w:val="32"/>
        </w:rPr>
      </w:pPr>
      <w:r w:rsidRPr="00CD3363">
        <w:rPr>
          <w:rFonts w:ascii="Cambria" w:hAnsi="Cambria"/>
          <w:b/>
          <w:bCs/>
          <w:sz w:val="32"/>
          <w:szCs w:val="32"/>
        </w:rPr>
        <w:t>Below is a list of all the element descriptions</w:t>
      </w:r>
      <w:r>
        <w:rPr>
          <w:rFonts w:ascii="Cambria" w:hAnsi="Cambria"/>
          <w:b/>
          <w:bCs/>
          <w:sz w:val="32"/>
          <w:szCs w:val="32"/>
        </w:rPr>
        <w:t xml:space="preserve"> </w:t>
      </w:r>
      <w:r w:rsidRPr="00CD3363">
        <w:rPr>
          <w:rFonts w:ascii="Cambria" w:hAnsi="Cambria"/>
          <w:b/>
          <w:bCs/>
          <w:sz w:val="32"/>
          <w:szCs w:val="32"/>
        </w:rPr>
        <w:t xml:space="preserve"> I use in my dashboard.</w:t>
      </w:r>
    </w:p>
    <w:p w14:paraId="7F00C2A2" w14:textId="77777777" w:rsidR="00CB0BBB" w:rsidRDefault="00CB0BBB" w:rsidP="00C743C9">
      <w:pPr>
        <w:rPr>
          <w:rFonts w:ascii="Cambria" w:hAnsi="Cambria"/>
          <w:sz w:val="24"/>
          <w:szCs w:val="24"/>
        </w:rPr>
      </w:pPr>
    </w:p>
    <w:p w14:paraId="5CEF68C7" w14:textId="67D89983" w:rsidR="00CB0BBB" w:rsidRPr="00CB0BBB" w:rsidRDefault="00CB0BBB" w:rsidP="00CB0BBB">
      <w:pPr>
        <w:pStyle w:val="ListParagraph"/>
        <w:numPr>
          <w:ilvl w:val="0"/>
          <w:numId w:val="3"/>
        </w:numPr>
        <w:rPr>
          <w:b/>
          <w:bCs/>
          <w:sz w:val="24"/>
          <w:szCs w:val="24"/>
        </w:rPr>
      </w:pPr>
      <w:r w:rsidRPr="00CB0BBB">
        <w:rPr>
          <w:b/>
          <w:bCs/>
          <w:sz w:val="24"/>
          <w:szCs w:val="24"/>
        </w:rPr>
        <w:t>CARD</w:t>
      </w:r>
      <w:r w:rsidR="005B1A4A">
        <w:rPr>
          <w:b/>
          <w:bCs/>
          <w:sz w:val="24"/>
          <w:szCs w:val="24"/>
        </w:rPr>
        <w:t>/KPI</w:t>
      </w:r>
      <w:r w:rsidRPr="00CB0BBB">
        <w:rPr>
          <w:b/>
          <w:bCs/>
          <w:sz w:val="24"/>
          <w:szCs w:val="24"/>
        </w:rPr>
        <w:t xml:space="preserve">:  </w:t>
      </w:r>
      <w:r w:rsidRPr="00CB0BBB">
        <w:rPr>
          <w:sz w:val="24"/>
          <w:szCs w:val="24"/>
        </w:rPr>
        <w:t>A card is the most basic Power BI visual, comprising simply one number</w:t>
      </w:r>
    </w:p>
    <w:p w14:paraId="634F9421" w14:textId="05C02D20" w:rsidR="00CB0BBB" w:rsidRDefault="00CB0BBB" w:rsidP="00CB0BBB">
      <w:pPr>
        <w:rPr>
          <w:b/>
          <w:bCs/>
          <w:sz w:val="24"/>
          <w:szCs w:val="24"/>
        </w:rPr>
      </w:pPr>
    </w:p>
    <w:p w14:paraId="388FD362" w14:textId="7EB04AA4" w:rsidR="00CB0BBB" w:rsidRPr="00BD06BC" w:rsidRDefault="00BD06BC" w:rsidP="00CB0BBB">
      <w:pPr>
        <w:pStyle w:val="ListParagraph"/>
        <w:numPr>
          <w:ilvl w:val="0"/>
          <w:numId w:val="9"/>
        </w:numPr>
        <w:rPr>
          <w:b/>
          <w:bCs/>
          <w:sz w:val="24"/>
          <w:szCs w:val="24"/>
        </w:rPr>
      </w:pPr>
      <w:r>
        <w:rPr>
          <w:sz w:val="24"/>
          <w:szCs w:val="24"/>
        </w:rPr>
        <w:t>You visualise Total sales and Total profit by month.</w:t>
      </w:r>
    </w:p>
    <w:p w14:paraId="67D4FE65" w14:textId="77777777" w:rsidR="002E1432" w:rsidRDefault="00BD06BC" w:rsidP="002E1432">
      <w:pPr>
        <w:pStyle w:val="ListParagraph"/>
        <w:numPr>
          <w:ilvl w:val="0"/>
          <w:numId w:val="9"/>
        </w:numPr>
        <w:rPr>
          <w:sz w:val="24"/>
          <w:szCs w:val="24"/>
        </w:rPr>
      </w:pPr>
      <w:r w:rsidRPr="002E1432">
        <w:rPr>
          <w:b/>
          <w:bCs/>
          <w:sz w:val="24"/>
          <w:szCs w:val="24"/>
        </w:rPr>
        <w:t>Year to date (YTD)</w:t>
      </w:r>
      <w:r w:rsidRPr="002E1432">
        <w:rPr>
          <w:sz w:val="24"/>
          <w:szCs w:val="24"/>
        </w:rPr>
        <w:t xml:space="preserve"> refers to the time span between the start of the year and the current (present) date.</w:t>
      </w:r>
    </w:p>
    <w:p w14:paraId="6404E69C" w14:textId="77777777" w:rsidR="002E1432" w:rsidRDefault="002E1432" w:rsidP="002E1432">
      <w:pPr>
        <w:pStyle w:val="ListParagraph"/>
        <w:ind w:left="2160" w:firstLine="360"/>
        <w:rPr>
          <w:b/>
          <w:bCs/>
          <w:sz w:val="24"/>
          <w:szCs w:val="24"/>
        </w:rPr>
      </w:pPr>
    </w:p>
    <w:p w14:paraId="1B1F906E" w14:textId="7C4E7E3B" w:rsidR="002E1432" w:rsidRDefault="00BD06BC" w:rsidP="002E1432">
      <w:pPr>
        <w:pStyle w:val="ListParagraph"/>
        <w:ind w:left="2160"/>
        <w:rPr>
          <w:sz w:val="24"/>
          <w:szCs w:val="24"/>
        </w:rPr>
      </w:pPr>
      <w:r w:rsidRPr="002E1432">
        <w:rPr>
          <w:b/>
          <w:bCs/>
          <w:sz w:val="24"/>
          <w:szCs w:val="24"/>
        </w:rPr>
        <w:t>Example</w:t>
      </w:r>
      <w:r w:rsidRPr="002E1432">
        <w:rPr>
          <w:sz w:val="24"/>
          <w:szCs w:val="24"/>
        </w:rPr>
        <w:t>:</w:t>
      </w:r>
      <w:r w:rsidRPr="00BD06BC">
        <w:t xml:space="preserve"> </w:t>
      </w:r>
      <w:r w:rsidRPr="002E1432">
        <w:rPr>
          <w:sz w:val="24"/>
          <w:szCs w:val="24"/>
        </w:rPr>
        <w:t>The Year-To-Date (YTD) figure displays your total sales from the beginning of the current calendar year to the most recent pay perio</w:t>
      </w:r>
      <w:r w:rsidR="002E1432" w:rsidRPr="002E1432">
        <w:rPr>
          <w:sz w:val="24"/>
          <w:szCs w:val="24"/>
        </w:rPr>
        <w:t>d</w:t>
      </w:r>
      <w:r w:rsidR="002E1432">
        <w:rPr>
          <w:sz w:val="24"/>
          <w:szCs w:val="24"/>
        </w:rPr>
        <w:t>.</w:t>
      </w:r>
    </w:p>
    <w:p w14:paraId="6A4D8F3F" w14:textId="77777777" w:rsidR="002E1432" w:rsidRDefault="002E1432" w:rsidP="002E1432">
      <w:pPr>
        <w:pStyle w:val="ListParagraph"/>
        <w:ind w:left="2160"/>
        <w:rPr>
          <w:sz w:val="24"/>
          <w:szCs w:val="24"/>
        </w:rPr>
      </w:pPr>
    </w:p>
    <w:p w14:paraId="5D168B8B" w14:textId="70C9D4D6" w:rsidR="002E1432" w:rsidRDefault="002E1432" w:rsidP="002E1432">
      <w:pPr>
        <w:pStyle w:val="ListParagraph"/>
        <w:numPr>
          <w:ilvl w:val="0"/>
          <w:numId w:val="9"/>
        </w:numPr>
        <w:rPr>
          <w:sz w:val="24"/>
          <w:szCs w:val="24"/>
        </w:rPr>
      </w:pPr>
      <w:r>
        <w:rPr>
          <w:sz w:val="24"/>
          <w:szCs w:val="24"/>
        </w:rPr>
        <w:t>You visualise total quantity of product.</w:t>
      </w:r>
    </w:p>
    <w:p w14:paraId="09F6FE45" w14:textId="1E4EA8C2" w:rsidR="002E1432" w:rsidRDefault="002E1432" w:rsidP="002E1432">
      <w:pPr>
        <w:pStyle w:val="ListParagraph"/>
        <w:numPr>
          <w:ilvl w:val="0"/>
          <w:numId w:val="9"/>
        </w:numPr>
        <w:rPr>
          <w:sz w:val="24"/>
          <w:szCs w:val="24"/>
        </w:rPr>
      </w:pPr>
      <w:r>
        <w:rPr>
          <w:sz w:val="24"/>
          <w:szCs w:val="24"/>
        </w:rPr>
        <w:t>You visualise Average Discount on each product.</w:t>
      </w:r>
    </w:p>
    <w:p w14:paraId="4AACEC99" w14:textId="71F4643E" w:rsidR="002E1432" w:rsidRDefault="002E1432" w:rsidP="002E1432">
      <w:pPr>
        <w:rPr>
          <w:sz w:val="24"/>
          <w:szCs w:val="24"/>
        </w:rPr>
      </w:pPr>
    </w:p>
    <w:p w14:paraId="47B6A3F9" w14:textId="660FA1AE" w:rsidR="002E1432" w:rsidRDefault="00E517B7" w:rsidP="002E1432">
      <w:pPr>
        <w:pStyle w:val="ListParagraph"/>
        <w:numPr>
          <w:ilvl w:val="0"/>
          <w:numId w:val="3"/>
        </w:numPr>
        <w:rPr>
          <w:sz w:val="24"/>
          <w:szCs w:val="24"/>
        </w:rPr>
      </w:pPr>
      <w:r w:rsidRPr="00E517B7">
        <w:rPr>
          <w:b/>
          <w:bCs/>
          <w:sz w:val="24"/>
          <w:szCs w:val="24"/>
        </w:rPr>
        <w:t>Clustered Bar/Column Chart</w:t>
      </w:r>
      <w:r>
        <w:rPr>
          <w:b/>
          <w:bCs/>
          <w:sz w:val="24"/>
          <w:szCs w:val="24"/>
        </w:rPr>
        <w:t xml:space="preserve">: </w:t>
      </w:r>
      <w:r w:rsidRPr="00E517B7">
        <w:rPr>
          <w:sz w:val="24"/>
          <w:szCs w:val="24"/>
        </w:rPr>
        <w:t>Instead of just one, the chart represents and compares several categories.</w:t>
      </w:r>
    </w:p>
    <w:p w14:paraId="00BA8D45" w14:textId="77777777" w:rsidR="00C269EF" w:rsidRDefault="00C269EF" w:rsidP="00C269EF">
      <w:pPr>
        <w:pStyle w:val="ListParagraph"/>
        <w:rPr>
          <w:sz w:val="24"/>
          <w:szCs w:val="24"/>
        </w:rPr>
      </w:pPr>
    </w:p>
    <w:p w14:paraId="3866A4A7" w14:textId="08E5C24B" w:rsidR="00E517B7" w:rsidRDefault="00E517B7" w:rsidP="00E517B7">
      <w:pPr>
        <w:ind w:left="1440"/>
        <w:rPr>
          <w:sz w:val="24"/>
          <w:szCs w:val="24"/>
        </w:rPr>
      </w:pPr>
      <w:r w:rsidRPr="00E517B7">
        <w:rPr>
          <w:b/>
          <w:bCs/>
          <w:sz w:val="24"/>
          <w:szCs w:val="24"/>
        </w:rPr>
        <w:t>Example:</w:t>
      </w:r>
      <w:r>
        <w:rPr>
          <w:sz w:val="24"/>
          <w:szCs w:val="24"/>
        </w:rPr>
        <w:t xml:space="preserve"> </w:t>
      </w:r>
      <w:r w:rsidRPr="00E517B7">
        <w:rPr>
          <w:sz w:val="24"/>
          <w:szCs w:val="24"/>
        </w:rPr>
        <w:t>The bar chart indicates how many items were sold in each month so that we can visualize the data whenever you buy these items.</w:t>
      </w:r>
      <w:r w:rsidR="002E1432">
        <w:rPr>
          <w:sz w:val="24"/>
          <w:szCs w:val="24"/>
        </w:rPr>
        <w:tab/>
      </w:r>
      <w:r w:rsidR="002E1432">
        <w:rPr>
          <w:sz w:val="24"/>
          <w:szCs w:val="24"/>
        </w:rPr>
        <w:tab/>
      </w:r>
    </w:p>
    <w:p w14:paraId="715B7522" w14:textId="65444544" w:rsidR="00E517B7" w:rsidRDefault="00E517B7" w:rsidP="00E517B7">
      <w:pPr>
        <w:rPr>
          <w:b/>
          <w:bCs/>
          <w:sz w:val="24"/>
          <w:szCs w:val="24"/>
        </w:rPr>
      </w:pPr>
    </w:p>
    <w:p w14:paraId="072238EB" w14:textId="0FCA499D" w:rsidR="00E517B7" w:rsidRPr="00C269EF" w:rsidRDefault="00E517B7" w:rsidP="00E517B7">
      <w:pPr>
        <w:pStyle w:val="ListParagraph"/>
        <w:numPr>
          <w:ilvl w:val="0"/>
          <w:numId w:val="3"/>
        </w:numPr>
        <w:rPr>
          <w:b/>
          <w:bCs/>
          <w:sz w:val="24"/>
          <w:szCs w:val="24"/>
        </w:rPr>
      </w:pPr>
      <w:r w:rsidRPr="00E517B7">
        <w:rPr>
          <w:b/>
          <w:bCs/>
          <w:sz w:val="24"/>
          <w:szCs w:val="24"/>
        </w:rPr>
        <w:t>Area chart:</w:t>
      </w:r>
      <w:r>
        <w:rPr>
          <w:b/>
          <w:bCs/>
          <w:sz w:val="24"/>
          <w:szCs w:val="24"/>
        </w:rPr>
        <w:t xml:space="preserve"> </w:t>
      </w:r>
      <w:r w:rsidRPr="00E517B7">
        <w:rPr>
          <w:sz w:val="24"/>
          <w:szCs w:val="24"/>
        </w:rPr>
        <w:t>The area chart is used to show the magnitude of change between two or more data points, with the area between the axis and the line coloured to represent the volume of values.</w:t>
      </w:r>
    </w:p>
    <w:p w14:paraId="5E76D2B1" w14:textId="77777777" w:rsidR="00C269EF" w:rsidRPr="00E517B7" w:rsidRDefault="00C269EF" w:rsidP="00C269EF">
      <w:pPr>
        <w:pStyle w:val="ListParagraph"/>
        <w:rPr>
          <w:b/>
          <w:bCs/>
          <w:sz w:val="24"/>
          <w:szCs w:val="24"/>
        </w:rPr>
      </w:pPr>
    </w:p>
    <w:p w14:paraId="2DD461F7" w14:textId="0D0DCB14" w:rsidR="00BD06BC" w:rsidRDefault="00D97092" w:rsidP="00D97092">
      <w:pPr>
        <w:ind w:left="1440"/>
        <w:rPr>
          <w:sz w:val="24"/>
          <w:szCs w:val="24"/>
        </w:rPr>
      </w:pPr>
      <w:r w:rsidRPr="00D97092">
        <w:rPr>
          <w:b/>
          <w:bCs/>
          <w:sz w:val="24"/>
          <w:szCs w:val="24"/>
        </w:rPr>
        <w:t>Example:</w:t>
      </w:r>
      <w:r>
        <w:rPr>
          <w:b/>
          <w:bCs/>
          <w:sz w:val="24"/>
          <w:szCs w:val="24"/>
        </w:rPr>
        <w:t xml:space="preserve"> </w:t>
      </w:r>
      <w:r w:rsidRPr="00D97092">
        <w:rPr>
          <w:sz w:val="24"/>
          <w:szCs w:val="24"/>
        </w:rPr>
        <w:t xml:space="preserve">The area chart shows the total quantity of each product subcategory by </w:t>
      </w:r>
      <w:r>
        <w:rPr>
          <w:sz w:val="24"/>
          <w:szCs w:val="24"/>
        </w:rPr>
        <w:t xml:space="preserve">        </w:t>
      </w:r>
      <w:r w:rsidRPr="00D97092">
        <w:rPr>
          <w:sz w:val="24"/>
          <w:szCs w:val="24"/>
        </w:rPr>
        <w:t>day.</w:t>
      </w:r>
    </w:p>
    <w:p w14:paraId="65347DA7" w14:textId="77777777" w:rsidR="00D97092" w:rsidRDefault="00D97092" w:rsidP="00D97092">
      <w:pPr>
        <w:ind w:left="1440"/>
        <w:rPr>
          <w:sz w:val="24"/>
          <w:szCs w:val="24"/>
        </w:rPr>
      </w:pPr>
    </w:p>
    <w:p w14:paraId="438E4BC5" w14:textId="77777777" w:rsidR="00D97092" w:rsidRPr="00D97092" w:rsidRDefault="00D97092" w:rsidP="00D97092">
      <w:pPr>
        <w:pStyle w:val="ListParagraph"/>
        <w:numPr>
          <w:ilvl w:val="0"/>
          <w:numId w:val="3"/>
        </w:numPr>
        <w:rPr>
          <w:sz w:val="24"/>
          <w:szCs w:val="24"/>
        </w:rPr>
      </w:pPr>
      <w:r w:rsidRPr="00D97092">
        <w:rPr>
          <w:b/>
          <w:bCs/>
          <w:sz w:val="24"/>
          <w:szCs w:val="24"/>
        </w:rPr>
        <w:t>Donut chart</w:t>
      </w:r>
      <w:r>
        <w:rPr>
          <w:b/>
          <w:bCs/>
          <w:sz w:val="24"/>
          <w:szCs w:val="24"/>
        </w:rPr>
        <w:t xml:space="preserve">: </w:t>
      </w:r>
      <w:r w:rsidRPr="00D97092">
        <w:rPr>
          <w:sz w:val="24"/>
          <w:szCs w:val="24"/>
        </w:rPr>
        <w:t>Using a donut chart, which uses the size of each component to reflect the percentage of each category, it is possible to visualise how different values contribute to the overall value.</w:t>
      </w:r>
    </w:p>
    <w:p w14:paraId="3B0BB831" w14:textId="77777777" w:rsidR="00D97092" w:rsidRPr="00D97092" w:rsidRDefault="00D97092" w:rsidP="00D97092">
      <w:pPr>
        <w:pStyle w:val="ListParagraph"/>
        <w:rPr>
          <w:sz w:val="24"/>
          <w:szCs w:val="24"/>
        </w:rPr>
      </w:pPr>
    </w:p>
    <w:p w14:paraId="28474B91" w14:textId="4BA607B1" w:rsidR="00D97092" w:rsidRDefault="00D97092" w:rsidP="00D97092">
      <w:pPr>
        <w:pStyle w:val="ListParagraph"/>
        <w:rPr>
          <w:sz w:val="24"/>
          <w:szCs w:val="24"/>
        </w:rPr>
      </w:pPr>
      <w:r w:rsidRPr="00D97092">
        <w:rPr>
          <w:sz w:val="24"/>
          <w:szCs w:val="24"/>
        </w:rPr>
        <w:t>Donut charts are most effective when used to visualise data division, such as when dividing orders amongst different product categories. The donut offers a visual depiction of this divide in addition to supporting information like extra values and percentages.</w:t>
      </w:r>
    </w:p>
    <w:p w14:paraId="3B81ED9D" w14:textId="0285717C" w:rsidR="00D97092" w:rsidRDefault="00D97092" w:rsidP="00D97092">
      <w:pPr>
        <w:pStyle w:val="ListParagraph"/>
        <w:rPr>
          <w:sz w:val="24"/>
          <w:szCs w:val="24"/>
        </w:rPr>
      </w:pPr>
    </w:p>
    <w:p w14:paraId="545F6688" w14:textId="6AED49FF" w:rsidR="00D97092" w:rsidRDefault="00D97092" w:rsidP="00D97092">
      <w:pPr>
        <w:pStyle w:val="ListParagraph"/>
        <w:rPr>
          <w:sz w:val="24"/>
          <w:szCs w:val="24"/>
        </w:rPr>
      </w:pPr>
    </w:p>
    <w:p w14:paraId="2C3C9D45" w14:textId="2F9C775C" w:rsidR="00D97092" w:rsidRDefault="005B1A4A" w:rsidP="00D97092">
      <w:pPr>
        <w:pStyle w:val="ListParagraph"/>
        <w:rPr>
          <w:sz w:val="24"/>
          <w:szCs w:val="24"/>
        </w:rPr>
      </w:pPr>
      <w:r>
        <w:rPr>
          <w:sz w:val="24"/>
          <w:szCs w:val="24"/>
        </w:rPr>
        <w:tab/>
      </w:r>
      <w:r w:rsidRPr="005B1A4A">
        <w:rPr>
          <w:b/>
          <w:bCs/>
          <w:sz w:val="24"/>
          <w:szCs w:val="24"/>
        </w:rPr>
        <w:t xml:space="preserve">Examples: </w:t>
      </w:r>
      <w:r>
        <w:rPr>
          <w:sz w:val="24"/>
          <w:szCs w:val="24"/>
        </w:rPr>
        <w:t>The donut chart shows the total sales of the product split by region.</w:t>
      </w:r>
    </w:p>
    <w:p w14:paraId="22D1CA62" w14:textId="77777777" w:rsidR="005B1A4A" w:rsidRDefault="005B1A4A" w:rsidP="00D97092">
      <w:pPr>
        <w:pStyle w:val="ListParagraph"/>
        <w:rPr>
          <w:sz w:val="24"/>
          <w:szCs w:val="24"/>
        </w:rPr>
      </w:pPr>
    </w:p>
    <w:p w14:paraId="5FEE91C7" w14:textId="77777777" w:rsidR="005B1A4A" w:rsidRDefault="005B1A4A" w:rsidP="005B1A4A">
      <w:pPr>
        <w:pStyle w:val="ListParagraph"/>
        <w:rPr>
          <w:b/>
          <w:bCs/>
          <w:sz w:val="24"/>
          <w:szCs w:val="24"/>
        </w:rPr>
      </w:pPr>
    </w:p>
    <w:p w14:paraId="769BC3CA" w14:textId="6FBE827A" w:rsidR="005B1A4A" w:rsidRDefault="005B1A4A" w:rsidP="005B1A4A">
      <w:pPr>
        <w:pStyle w:val="ListParagraph"/>
        <w:rPr>
          <w:b/>
          <w:bCs/>
          <w:sz w:val="24"/>
          <w:szCs w:val="24"/>
        </w:rPr>
      </w:pPr>
    </w:p>
    <w:p w14:paraId="7AA07CD3" w14:textId="77777777" w:rsidR="005B1A4A" w:rsidRDefault="005B1A4A" w:rsidP="005B1A4A">
      <w:pPr>
        <w:pStyle w:val="ListParagraph"/>
        <w:rPr>
          <w:b/>
          <w:bCs/>
          <w:sz w:val="24"/>
          <w:szCs w:val="24"/>
        </w:rPr>
      </w:pPr>
    </w:p>
    <w:p w14:paraId="261F9824" w14:textId="371647F5" w:rsidR="005B1A4A" w:rsidRDefault="005B1A4A" w:rsidP="005B1A4A">
      <w:pPr>
        <w:pStyle w:val="ListParagraph"/>
        <w:numPr>
          <w:ilvl w:val="0"/>
          <w:numId w:val="3"/>
        </w:numPr>
        <w:rPr>
          <w:sz w:val="24"/>
          <w:szCs w:val="24"/>
        </w:rPr>
      </w:pPr>
      <w:r w:rsidRPr="005B1A4A">
        <w:rPr>
          <w:b/>
          <w:bCs/>
          <w:sz w:val="24"/>
          <w:szCs w:val="24"/>
        </w:rPr>
        <w:t>Treemap:</w:t>
      </w:r>
      <w:r>
        <w:rPr>
          <w:b/>
          <w:bCs/>
          <w:sz w:val="24"/>
          <w:szCs w:val="24"/>
        </w:rPr>
        <w:t xml:space="preserve"> </w:t>
      </w:r>
      <w:r w:rsidRPr="005B1A4A">
        <w:rPr>
          <w:sz w:val="24"/>
          <w:szCs w:val="24"/>
        </w:rPr>
        <w:t>Large amounts of hierarchically structured data are displayed using layered rectangles in a treemap. By showing the rectangles as varied sizes and colours, this sort of chart enables you to demonstrate various angles of the data.</w:t>
      </w:r>
    </w:p>
    <w:p w14:paraId="6CD35878" w14:textId="77777777" w:rsidR="00C269EF" w:rsidRDefault="00C269EF" w:rsidP="00C269EF">
      <w:pPr>
        <w:pStyle w:val="ListParagraph"/>
        <w:rPr>
          <w:sz w:val="24"/>
          <w:szCs w:val="24"/>
        </w:rPr>
      </w:pPr>
    </w:p>
    <w:p w14:paraId="2DB29446" w14:textId="7A017580" w:rsidR="005B1A4A" w:rsidRDefault="005B1A4A" w:rsidP="005B1A4A">
      <w:pPr>
        <w:ind w:left="1440"/>
        <w:rPr>
          <w:sz w:val="24"/>
          <w:szCs w:val="24"/>
        </w:rPr>
      </w:pPr>
      <w:r w:rsidRPr="005B1A4A">
        <w:rPr>
          <w:b/>
          <w:bCs/>
          <w:sz w:val="24"/>
          <w:szCs w:val="24"/>
        </w:rPr>
        <w:t>Example:</w:t>
      </w:r>
      <w:r>
        <w:rPr>
          <w:b/>
          <w:bCs/>
          <w:sz w:val="24"/>
          <w:szCs w:val="24"/>
        </w:rPr>
        <w:t xml:space="preserve"> </w:t>
      </w:r>
      <w:r w:rsidRPr="005B1A4A">
        <w:rPr>
          <w:sz w:val="24"/>
          <w:szCs w:val="24"/>
        </w:rPr>
        <w:t>Out of all the countries in the country, it shows the product's biggest sales.</w:t>
      </w:r>
    </w:p>
    <w:p w14:paraId="25059D46" w14:textId="636F3DF3" w:rsidR="005B1A4A" w:rsidRDefault="005B1A4A" w:rsidP="005B1A4A">
      <w:pPr>
        <w:rPr>
          <w:b/>
          <w:bCs/>
          <w:sz w:val="24"/>
          <w:szCs w:val="24"/>
        </w:rPr>
      </w:pPr>
    </w:p>
    <w:p w14:paraId="3DA883F8" w14:textId="02F5E4F7" w:rsidR="005B1A4A" w:rsidRPr="00C269EF" w:rsidRDefault="005B1A4A" w:rsidP="005B1A4A">
      <w:pPr>
        <w:pStyle w:val="ListParagraph"/>
        <w:numPr>
          <w:ilvl w:val="0"/>
          <w:numId w:val="3"/>
        </w:numPr>
        <w:rPr>
          <w:b/>
          <w:bCs/>
          <w:sz w:val="24"/>
          <w:szCs w:val="24"/>
        </w:rPr>
      </w:pPr>
      <w:r w:rsidRPr="00C269EF">
        <w:rPr>
          <w:b/>
          <w:bCs/>
          <w:sz w:val="24"/>
          <w:szCs w:val="24"/>
        </w:rPr>
        <w:t>TABLE</w:t>
      </w:r>
      <w:r w:rsidR="00C269EF">
        <w:rPr>
          <w:b/>
          <w:bCs/>
          <w:sz w:val="24"/>
          <w:szCs w:val="24"/>
        </w:rPr>
        <w:t xml:space="preserve">: </w:t>
      </w:r>
      <w:r w:rsidR="00C269EF" w:rsidRPr="00C269EF">
        <w:rPr>
          <w:sz w:val="24"/>
          <w:szCs w:val="24"/>
        </w:rPr>
        <w:t>Quantitative comparisons are made using tables, which allow you to view and contrast precise values and specific data.</w:t>
      </w:r>
    </w:p>
    <w:p w14:paraId="2E5D8477" w14:textId="77777777" w:rsidR="00C269EF" w:rsidRPr="00C269EF" w:rsidRDefault="00C269EF" w:rsidP="00C269EF">
      <w:pPr>
        <w:pStyle w:val="ListParagraph"/>
        <w:rPr>
          <w:b/>
          <w:bCs/>
          <w:sz w:val="24"/>
          <w:szCs w:val="24"/>
        </w:rPr>
      </w:pPr>
    </w:p>
    <w:p w14:paraId="4B744664" w14:textId="73D48A98" w:rsidR="00C269EF" w:rsidRDefault="00C269EF" w:rsidP="00C269EF">
      <w:pPr>
        <w:pStyle w:val="ListParagraph"/>
        <w:rPr>
          <w:b/>
          <w:bCs/>
          <w:sz w:val="24"/>
          <w:szCs w:val="24"/>
        </w:rPr>
      </w:pPr>
    </w:p>
    <w:p w14:paraId="3BD5E6E0" w14:textId="4D9B4D2A" w:rsidR="00C269EF" w:rsidRDefault="00C269EF" w:rsidP="00C269EF">
      <w:pPr>
        <w:pStyle w:val="ListParagraph"/>
        <w:ind w:left="1440"/>
        <w:rPr>
          <w:sz w:val="24"/>
          <w:szCs w:val="24"/>
        </w:rPr>
      </w:pPr>
      <w:r>
        <w:rPr>
          <w:b/>
          <w:bCs/>
          <w:sz w:val="24"/>
          <w:szCs w:val="24"/>
        </w:rPr>
        <w:t xml:space="preserve">Example: </w:t>
      </w:r>
      <w:r w:rsidRPr="00C269EF">
        <w:rPr>
          <w:sz w:val="24"/>
          <w:szCs w:val="24"/>
        </w:rPr>
        <w:t>Table displays the top 10 customers that purchased the most of each product out of all customers.</w:t>
      </w:r>
    </w:p>
    <w:p w14:paraId="63D7DB11" w14:textId="5F245208" w:rsidR="00C269EF" w:rsidRDefault="00C269EF" w:rsidP="00C269EF">
      <w:pPr>
        <w:rPr>
          <w:sz w:val="24"/>
          <w:szCs w:val="24"/>
        </w:rPr>
      </w:pPr>
    </w:p>
    <w:p w14:paraId="0F6BE8F5" w14:textId="54AF8D91" w:rsidR="00C269EF" w:rsidRPr="00C269EF" w:rsidRDefault="00C269EF" w:rsidP="00C269EF">
      <w:pPr>
        <w:pStyle w:val="ListParagraph"/>
        <w:numPr>
          <w:ilvl w:val="0"/>
          <w:numId w:val="3"/>
        </w:numPr>
        <w:rPr>
          <w:b/>
          <w:bCs/>
          <w:sz w:val="24"/>
          <w:szCs w:val="24"/>
        </w:rPr>
      </w:pPr>
      <w:r>
        <w:rPr>
          <w:b/>
          <w:bCs/>
          <w:sz w:val="24"/>
          <w:szCs w:val="24"/>
        </w:rPr>
        <w:t>Slicer</w:t>
      </w:r>
      <w:r w:rsidRPr="00C269EF">
        <w:rPr>
          <w:b/>
          <w:bCs/>
          <w:sz w:val="24"/>
          <w:szCs w:val="24"/>
        </w:rPr>
        <w:t>:</w:t>
      </w:r>
      <w:r>
        <w:rPr>
          <w:b/>
          <w:bCs/>
          <w:sz w:val="24"/>
          <w:szCs w:val="24"/>
        </w:rPr>
        <w:t xml:space="preserve"> </w:t>
      </w:r>
      <w:r w:rsidRPr="00C269EF">
        <w:rPr>
          <w:sz w:val="24"/>
          <w:szCs w:val="24"/>
        </w:rPr>
        <w:t>A slicer is a visual filter that lets you select the data type and automatically filter the report's visuals based on that selection.</w:t>
      </w:r>
    </w:p>
    <w:p w14:paraId="3CA8C533" w14:textId="77777777" w:rsidR="00CD30C5" w:rsidRPr="00C269EF" w:rsidRDefault="00CD30C5" w:rsidP="00C269EF">
      <w:pPr>
        <w:pStyle w:val="ListParagraph"/>
        <w:rPr>
          <w:b/>
          <w:bCs/>
          <w:sz w:val="24"/>
          <w:szCs w:val="24"/>
        </w:rPr>
      </w:pPr>
    </w:p>
    <w:p w14:paraId="7799C58F" w14:textId="3F82F4EF" w:rsidR="00C269EF" w:rsidRDefault="00C269EF" w:rsidP="00C269EF">
      <w:pPr>
        <w:ind w:left="1440"/>
        <w:rPr>
          <w:sz w:val="24"/>
          <w:szCs w:val="24"/>
        </w:rPr>
      </w:pPr>
      <w:r w:rsidRPr="00C269EF">
        <w:rPr>
          <w:b/>
          <w:bCs/>
          <w:sz w:val="24"/>
          <w:szCs w:val="24"/>
        </w:rPr>
        <w:t>Example:</w:t>
      </w:r>
      <w:r>
        <w:rPr>
          <w:b/>
          <w:bCs/>
          <w:sz w:val="24"/>
          <w:szCs w:val="24"/>
        </w:rPr>
        <w:t xml:space="preserve"> </w:t>
      </w:r>
      <w:r w:rsidRPr="00C269EF">
        <w:rPr>
          <w:sz w:val="24"/>
          <w:szCs w:val="24"/>
        </w:rPr>
        <w:t>combining a line chart with a year filter to let users swiftly switch between several time stamps of their data.</w:t>
      </w:r>
    </w:p>
    <w:p w14:paraId="3659A0E1" w14:textId="277DB94C" w:rsidR="00CD30C5" w:rsidRDefault="00CD30C5" w:rsidP="00CD3363">
      <w:pPr>
        <w:rPr>
          <w:sz w:val="24"/>
          <w:szCs w:val="24"/>
        </w:rPr>
      </w:pPr>
    </w:p>
    <w:p w14:paraId="31A20122" w14:textId="488247B7" w:rsidR="00CD30C5" w:rsidRPr="00C269EF" w:rsidRDefault="00CD30C5" w:rsidP="00CD3363">
      <w:pPr>
        <w:rPr>
          <w:sz w:val="24"/>
          <w:szCs w:val="24"/>
        </w:rPr>
      </w:pPr>
      <w:r>
        <w:rPr>
          <w:noProof/>
          <w:sz w:val="24"/>
          <w:szCs w:val="24"/>
        </w:rPr>
        <w:drawing>
          <wp:inline distT="0" distB="0" distL="0" distR="0" wp14:anchorId="117484C1" wp14:editId="3EA114D9">
            <wp:extent cx="6751762" cy="390377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30991" cy="3949585"/>
                    </a:xfrm>
                    <a:prstGeom prst="rect">
                      <a:avLst/>
                    </a:prstGeom>
                    <a:noFill/>
                  </pic:spPr>
                </pic:pic>
              </a:graphicData>
            </a:graphic>
          </wp:inline>
        </w:drawing>
      </w:r>
    </w:p>
    <w:sectPr w:rsidR="00CD30C5" w:rsidRPr="00C269EF" w:rsidSect="00CD30C5">
      <w:headerReference w:type="default" r:id="rId8"/>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A57B4" w14:textId="77777777" w:rsidR="007B511F" w:rsidRDefault="007B511F" w:rsidP="004069A7">
      <w:pPr>
        <w:spacing w:after="0" w:line="240" w:lineRule="auto"/>
      </w:pPr>
      <w:r>
        <w:separator/>
      </w:r>
    </w:p>
  </w:endnote>
  <w:endnote w:type="continuationSeparator" w:id="0">
    <w:p w14:paraId="3367A219" w14:textId="77777777" w:rsidR="007B511F" w:rsidRDefault="007B511F" w:rsidP="00406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B61E2" w14:textId="77777777" w:rsidR="007B511F" w:rsidRDefault="007B511F" w:rsidP="004069A7">
      <w:pPr>
        <w:spacing w:after="0" w:line="240" w:lineRule="auto"/>
      </w:pPr>
      <w:r>
        <w:separator/>
      </w:r>
    </w:p>
  </w:footnote>
  <w:footnote w:type="continuationSeparator" w:id="0">
    <w:p w14:paraId="5EC6B78C" w14:textId="77777777" w:rsidR="007B511F" w:rsidRDefault="007B511F" w:rsidP="004069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F1BDE" w14:textId="2976430E" w:rsidR="004069A7" w:rsidRPr="00E563CA" w:rsidRDefault="004069A7" w:rsidP="004069A7">
    <w:pPr>
      <w:pStyle w:val="Header"/>
      <w:rPr>
        <w:rFonts w:ascii="Cambria" w:hAnsi="Cambria"/>
        <w:b/>
        <w:bCs/>
        <w:sz w:val="24"/>
        <w:szCs w:val="24"/>
      </w:rPr>
    </w:pPr>
    <w:r w:rsidRPr="00E563CA">
      <w:rPr>
        <w:rFonts w:ascii="Cambria" w:hAnsi="Cambria"/>
        <w:b/>
        <w:bCs/>
        <w:sz w:val="24"/>
        <w:szCs w:val="24"/>
      </w:rPr>
      <w:t>Web analytics and Business intelligence</w:t>
    </w:r>
    <w:r w:rsidRPr="00E563CA">
      <w:rPr>
        <w:rFonts w:ascii="Cambria" w:hAnsi="Cambria"/>
        <w:b/>
        <w:bCs/>
        <w:sz w:val="24"/>
        <w:szCs w:val="24"/>
      </w:rPr>
      <w:tab/>
    </w:r>
    <w:r w:rsidRPr="00E563CA">
      <w:rPr>
        <w:rFonts w:ascii="Cambria" w:hAnsi="Cambria"/>
        <w:b/>
        <w:bCs/>
        <w:sz w:val="24"/>
        <w:szCs w:val="24"/>
      </w:rPr>
      <w:tab/>
    </w:r>
    <w:r>
      <w:rPr>
        <w:rFonts w:ascii="Cambria" w:hAnsi="Cambria"/>
        <w:b/>
        <w:bCs/>
        <w:sz w:val="24"/>
        <w:szCs w:val="24"/>
      </w:rPr>
      <w:t xml:space="preserve">      </w:t>
    </w:r>
    <w:r w:rsidRPr="00E563CA">
      <w:rPr>
        <w:rFonts w:ascii="Cambria" w:hAnsi="Cambria"/>
        <w:b/>
        <w:bCs/>
        <w:sz w:val="24"/>
        <w:szCs w:val="24"/>
      </w:rPr>
      <w:t xml:space="preserve">Dhruv </w:t>
    </w:r>
    <w:r>
      <w:rPr>
        <w:rFonts w:ascii="Cambria" w:hAnsi="Cambria"/>
        <w:b/>
        <w:bCs/>
        <w:sz w:val="24"/>
        <w:szCs w:val="24"/>
      </w:rPr>
      <w:t>S</w:t>
    </w:r>
    <w:r w:rsidRPr="00E563CA">
      <w:rPr>
        <w:rFonts w:ascii="Cambria" w:hAnsi="Cambria"/>
        <w:b/>
        <w:bCs/>
        <w:sz w:val="24"/>
        <w:szCs w:val="24"/>
      </w:rPr>
      <w:t>uthar</w:t>
    </w:r>
    <w:r>
      <w:rPr>
        <w:rFonts w:ascii="Cambria" w:hAnsi="Cambria"/>
        <w:b/>
        <w:bCs/>
        <w:sz w:val="24"/>
        <w:szCs w:val="24"/>
      </w:rPr>
      <w:t xml:space="preserve">              </w:t>
    </w:r>
  </w:p>
  <w:p w14:paraId="0FC9A582" w14:textId="77777777" w:rsidR="004069A7" w:rsidRDefault="004069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3892"/>
    <w:multiLevelType w:val="hybridMultilevel"/>
    <w:tmpl w:val="FD567EDC"/>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27133E2"/>
    <w:multiLevelType w:val="hybridMultilevel"/>
    <w:tmpl w:val="5C10492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F96C97"/>
    <w:multiLevelType w:val="hybridMultilevel"/>
    <w:tmpl w:val="770A2D5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11561F"/>
    <w:multiLevelType w:val="hybridMultilevel"/>
    <w:tmpl w:val="66F417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172909"/>
    <w:multiLevelType w:val="hybridMultilevel"/>
    <w:tmpl w:val="FBB0382E"/>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55956DF6"/>
    <w:multiLevelType w:val="hybridMultilevel"/>
    <w:tmpl w:val="8D50A41C"/>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5CC6564C"/>
    <w:multiLevelType w:val="hybridMultilevel"/>
    <w:tmpl w:val="BFF6BD6E"/>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6A644BC7"/>
    <w:multiLevelType w:val="hybridMultilevel"/>
    <w:tmpl w:val="95D477D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1941B2D"/>
    <w:multiLevelType w:val="hybridMultilevel"/>
    <w:tmpl w:val="A02085E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5410D9"/>
    <w:multiLevelType w:val="hybridMultilevel"/>
    <w:tmpl w:val="FAE02370"/>
    <w:lvl w:ilvl="0" w:tplc="40090013">
      <w:start w:val="1"/>
      <w:numFmt w:val="upperRoman"/>
      <w:lvlText w:val="%1."/>
      <w:lvlJc w:val="right"/>
      <w:pPr>
        <w:ind w:left="1446" w:hanging="360"/>
      </w:pPr>
    </w:lvl>
    <w:lvl w:ilvl="1" w:tplc="40090019" w:tentative="1">
      <w:start w:val="1"/>
      <w:numFmt w:val="lowerLetter"/>
      <w:lvlText w:val="%2."/>
      <w:lvlJc w:val="left"/>
      <w:pPr>
        <w:ind w:left="2166" w:hanging="360"/>
      </w:pPr>
    </w:lvl>
    <w:lvl w:ilvl="2" w:tplc="4009001B" w:tentative="1">
      <w:start w:val="1"/>
      <w:numFmt w:val="lowerRoman"/>
      <w:lvlText w:val="%3."/>
      <w:lvlJc w:val="right"/>
      <w:pPr>
        <w:ind w:left="2886" w:hanging="180"/>
      </w:pPr>
    </w:lvl>
    <w:lvl w:ilvl="3" w:tplc="4009000F" w:tentative="1">
      <w:start w:val="1"/>
      <w:numFmt w:val="decimal"/>
      <w:lvlText w:val="%4."/>
      <w:lvlJc w:val="left"/>
      <w:pPr>
        <w:ind w:left="3606" w:hanging="360"/>
      </w:pPr>
    </w:lvl>
    <w:lvl w:ilvl="4" w:tplc="40090019" w:tentative="1">
      <w:start w:val="1"/>
      <w:numFmt w:val="lowerLetter"/>
      <w:lvlText w:val="%5."/>
      <w:lvlJc w:val="left"/>
      <w:pPr>
        <w:ind w:left="4326" w:hanging="360"/>
      </w:pPr>
    </w:lvl>
    <w:lvl w:ilvl="5" w:tplc="4009001B" w:tentative="1">
      <w:start w:val="1"/>
      <w:numFmt w:val="lowerRoman"/>
      <w:lvlText w:val="%6."/>
      <w:lvlJc w:val="right"/>
      <w:pPr>
        <w:ind w:left="5046" w:hanging="180"/>
      </w:pPr>
    </w:lvl>
    <w:lvl w:ilvl="6" w:tplc="4009000F" w:tentative="1">
      <w:start w:val="1"/>
      <w:numFmt w:val="decimal"/>
      <w:lvlText w:val="%7."/>
      <w:lvlJc w:val="left"/>
      <w:pPr>
        <w:ind w:left="5766" w:hanging="360"/>
      </w:pPr>
    </w:lvl>
    <w:lvl w:ilvl="7" w:tplc="40090019" w:tentative="1">
      <w:start w:val="1"/>
      <w:numFmt w:val="lowerLetter"/>
      <w:lvlText w:val="%8."/>
      <w:lvlJc w:val="left"/>
      <w:pPr>
        <w:ind w:left="6486" w:hanging="360"/>
      </w:pPr>
    </w:lvl>
    <w:lvl w:ilvl="8" w:tplc="4009001B" w:tentative="1">
      <w:start w:val="1"/>
      <w:numFmt w:val="lowerRoman"/>
      <w:lvlText w:val="%9."/>
      <w:lvlJc w:val="right"/>
      <w:pPr>
        <w:ind w:left="7206" w:hanging="180"/>
      </w:pPr>
    </w:lvl>
  </w:abstractNum>
  <w:abstractNum w:abstractNumId="10" w15:restartNumberingAfterBreak="0">
    <w:nsid w:val="76A01EDA"/>
    <w:multiLevelType w:val="hybridMultilevel"/>
    <w:tmpl w:val="A8F2FB44"/>
    <w:lvl w:ilvl="0" w:tplc="0EF65E68">
      <w:start w:val="1"/>
      <w:numFmt w:val="upperRoman"/>
      <w:lvlText w:val="%1."/>
      <w:lvlJc w:val="right"/>
      <w:pPr>
        <w:ind w:left="1800" w:hanging="360"/>
      </w:pPr>
      <w:rPr>
        <w:b/>
        <w:bCs/>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79CF5F96"/>
    <w:multiLevelType w:val="hybridMultilevel"/>
    <w:tmpl w:val="6FA690E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7"/>
  </w:num>
  <w:num w:numId="3">
    <w:abstractNumId w:val="2"/>
  </w:num>
  <w:num w:numId="4">
    <w:abstractNumId w:val="11"/>
  </w:num>
  <w:num w:numId="5">
    <w:abstractNumId w:val="5"/>
  </w:num>
  <w:num w:numId="6">
    <w:abstractNumId w:val="6"/>
  </w:num>
  <w:num w:numId="7">
    <w:abstractNumId w:val="4"/>
  </w:num>
  <w:num w:numId="8">
    <w:abstractNumId w:val="8"/>
  </w:num>
  <w:num w:numId="9">
    <w:abstractNumId w:val="10"/>
  </w:num>
  <w:num w:numId="10">
    <w:abstractNumId w:val="9"/>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273"/>
    <w:rsid w:val="002E1432"/>
    <w:rsid w:val="004069A7"/>
    <w:rsid w:val="005B1A4A"/>
    <w:rsid w:val="005F4845"/>
    <w:rsid w:val="007B511F"/>
    <w:rsid w:val="00884273"/>
    <w:rsid w:val="00B567AD"/>
    <w:rsid w:val="00BD06BC"/>
    <w:rsid w:val="00C269EF"/>
    <w:rsid w:val="00C743C9"/>
    <w:rsid w:val="00CB0BBB"/>
    <w:rsid w:val="00CD30C5"/>
    <w:rsid w:val="00CD3363"/>
    <w:rsid w:val="00D97092"/>
    <w:rsid w:val="00E517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ECF59"/>
  <w15:chartTrackingRefBased/>
  <w15:docId w15:val="{691832D1-225F-4E5F-9804-AC2747AA8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69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69A7"/>
  </w:style>
  <w:style w:type="paragraph" w:styleId="Footer">
    <w:name w:val="footer"/>
    <w:basedOn w:val="Normal"/>
    <w:link w:val="FooterChar"/>
    <w:uiPriority w:val="99"/>
    <w:unhideWhenUsed/>
    <w:rsid w:val="004069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69A7"/>
  </w:style>
  <w:style w:type="character" w:customStyle="1" w:styleId="hgkelc">
    <w:name w:val="hgkelc"/>
    <w:basedOn w:val="DefaultParagraphFont"/>
    <w:rsid w:val="00C743C9"/>
  </w:style>
  <w:style w:type="paragraph" w:styleId="ListParagraph">
    <w:name w:val="List Paragraph"/>
    <w:basedOn w:val="Normal"/>
    <w:uiPriority w:val="34"/>
    <w:qFormat/>
    <w:rsid w:val="00CB0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586166">
      <w:bodyDiv w:val="1"/>
      <w:marLeft w:val="0"/>
      <w:marRight w:val="0"/>
      <w:marTop w:val="0"/>
      <w:marBottom w:val="0"/>
      <w:divBdr>
        <w:top w:val="none" w:sz="0" w:space="0" w:color="auto"/>
        <w:left w:val="none" w:sz="0" w:space="0" w:color="auto"/>
        <w:bottom w:val="none" w:sz="0" w:space="0" w:color="auto"/>
        <w:right w:val="none" w:sz="0" w:space="0" w:color="auto"/>
      </w:divBdr>
    </w:div>
    <w:div w:id="1662076804">
      <w:bodyDiv w:val="1"/>
      <w:marLeft w:val="0"/>
      <w:marRight w:val="0"/>
      <w:marTop w:val="0"/>
      <w:marBottom w:val="0"/>
      <w:divBdr>
        <w:top w:val="none" w:sz="0" w:space="0" w:color="auto"/>
        <w:left w:val="none" w:sz="0" w:space="0" w:color="auto"/>
        <w:bottom w:val="none" w:sz="0" w:space="0" w:color="auto"/>
        <w:right w:val="none" w:sz="0" w:space="0" w:color="auto"/>
      </w:divBdr>
      <w:divsChild>
        <w:div w:id="557787434">
          <w:marLeft w:val="0"/>
          <w:marRight w:val="0"/>
          <w:marTop w:val="0"/>
          <w:marBottom w:val="0"/>
          <w:divBdr>
            <w:top w:val="none" w:sz="0" w:space="0" w:color="auto"/>
            <w:left w:val="none" w:sz="0" w:space="0" w:color="auto"/>
            <w:bottom w:val="none" w:sz="0" w:space="0" w:color="auto"/>
            <w:right w:val="none" w:sz="0" w:space="0" w:color="auto"/>
          </w:divBdr>
          <w:divsChild>
            <w:div w:id="486168132">
              <w:marLeft w:val="0"/>
              <w:marRight w:val="0"/>
              <w:marTop w:val="0"/>
              <w:marBottom w:val="180"/>
              <w:divBdr>
                <w:top w:val="none" w:sz="0" w:space="0" w:color="auto"/>
                <w:left w:val="none" w:sz="0" w:space="0" w:color="auto"/>
                <w:bottom w:val="none" w:sz="0" w:space="0" w:color="auto"/>
                <w:right w:val="none" w:sz="0" w:space="0" w:color="auto"/>
              </w:divBdr>
              <w:divsChild>
                <w:div w:id="199644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28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4072</TotalTime>
  <Pages>2</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Suthar</dc:creator>
  <cp:keywords/>
  <dc:description/>
  <cp:lastModifiedBy>Dhruv Suthar</cp:lastModifiedBy>
  <cp:revision>4</cp:revision>
  <dcterms:created xsi:type="dcterms:W3CDTF">2022-11-08T10:16:00Z</dcterms:created>
  <dcterms:modified xsi:type="dcterms:W3CDTF">2022-11-12T01:03:00Z</dcterms:modified>
</cp:coreProperties>
</file>