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4E5C" w:rsidRDefault="00364E5C">
      <w:pPr>
        <w:spacing w:after="1200"/>
      </w:pPr>
      <w:bookmarkStart w:id="0" w:name="_GoBack"/>
      <w:bookmarkEnd w:id="0"/>
    </w:p>
    <w:p w:rsidR="00364E5C" w:rsidRDefault="00DA3247">
      <w:pPr>
        <w:shd w:val="clear" w:color="auto" w:fill="F4ECD8"/>
        <w:spacing w:before="200"/>
        <w:jc w:val="center"/>
      </w:pPr>
      <w:r>
        <w:rPr>
          <w:sz w:val="2"/>
          <w:szCs w:val="2"/>
        </w:rPr>
        <w:t xml:space="preserve"> </w:t>
      </w:r>
    </w:p>
    <w:p w:rsidR="00364E5C" w:rsidRDefault="00DA3247">
      <w:pPr>
        <w:spacing w:before="400" w:after="200"/>
        <w:jc w:val="center"/>
      </w:pPr>
      <w:r>
        <w:rPr>
          <w:b/>
          <w:bCs/>
          <w:color w:val="9C7A2A"/>
          <w:sz w:val="24"/>
          <w:szCs w:val="24"/>
        </w:rPr>
        <w:t>Software Requirements Specification</w:t>
      </w:r>
    </w:p>
    <w:p w:rsidR="00364E5C" w:rsidRDefault="00DA3247">
      <w:pPr>
        <w:pBdr>
          <w:top w:val="single" w:sz="8" w:space="0" w:color="7A5C14"/>
          <w:bottom w:val="single" w:sz="8" w:space="0" w:color="7A5C14"/>
        </w:pBdr>
        <w:shd w:val="clear" w:color="auto" w:fill="F9E7A0"/>
        <w:spacing w:before="200" w:after="200"/>
        <w:jc w:val="center"/>
      </w:pPr>
      <w:r>
        <w:rPr>
          <w:b/>
          <w:bCs/>
          <w:color w:val="7A5C14"/>
          <w:sz w:val="52"/>
          <w:szCs w:val="52"/>
        </w:rPr>
        <w:t xml:space="preserve">  Murder Mystery Investigation  </w:t>
      </w:r>
    </w:p>
    <w:p w:rsidR="00364E5C" w:rsidRDefault="00DA3247">
      <w:pPr>
        <w:spacing w:before="100" w:after="600"/>
        <w:jc w:val="center"/>
      </w:pPr>
      <w:r>
        <w:rPr>
          <w:i/>
          <w:iCs/>
          <w:sz w:val="26"/>
          <w:szCs w:val="26"/>
        </w:rPr>
        <w:t>An Interactive Browser-Based Detective Investigation Experience</w:t>
      </w:r>
    </w:p>
    <w:p w:rsidR="00364E5C" w:rsidRDefault="00DA3247">
      <w:pPr>
        <w:spacing w:after="100"/>
        <w:jc w:val="center"/>
      </w:pPr>
      <w:r>
        <w:rPr>
          <w:sz w:val="20"/>
          <w:szCs w:val="20"/>
        </w:rPr>
        <w:t>IEEE 830 / ISO 29148-style Document</w:t>
      </w:r>
    </w:p>
    <w:p w:rsidR="00364E5C" w:rsidRDefault="00364E5C">
      <w:pPr>
        <w:spacing w:after="900"/>
      </w:pPr>
    </w:p>
    <w:p w:rsidR="00364E5C" w:rsidRDefault="00DA3247">
      <w:pPr>
        <w:spacing w:after="90"/>
        <w:jc w:val="center"/>
      </w:pPr>
      <w:r>
        <w:rPr>
          <w:b/>
          <w:bCs/>
          <w:color w:val="9C7A2A"/>
        </w:rPr>
        <w:t xml:space="preserve">Prepared For:  </w:t>
      </w:r>
      <w:r>
        <w:t>Bachelor of Technology in Computer Science Engineering (AI &amp; DS)</w:t>
      </w:r>
    </w:p>
    <w:p w:rsidR="00364E5C" w:rsidRDefault="00DA3247">
      <w:pPr>
        <w:spacing w:after="90"/>
        <w:jc w:val="center"/>
      </w:pPr>
      <w:r>
        <w:rPr>
          <w:b/>
          <w:bCs/>
          <w:color w:val="9C7A2A"/>
        </w:rPr>
        <w:t xml:space="preserve">Department:  </w:t>
      </w:r>
      <w:r>
        <w:t>Department of Computer Science Engineering, GLA University</w:t>
      </w:r>
    </w:p>
    <w:p w:rsidR="00364E5C" w:rsidRDefault="00DA3247">
      <w:pPr>
        <w:spacing w:after="90"/>
        <w:jc w:val="center"/>
      </w:pPr>
      <w:r>
        <w:rPr>
          <w:b/>
          <w:bCs/>
          <w:color w:val="9C7A2A"/>
        </w:rPr>
        <w:t xml:space="preserve">Prepared By:  </w:t>
      </w:r>
      <w:r>
        <w:t>Dhruvi Srivastava (22515000045)</w:t>
      </w:r>
    </w:p>
    <w:p w:rsidR="00364E5C" w:rsidRDefault="00DA3247">
      <w:pPr>
        <w:spacing w:after="90"/>
        <w:jc w:val="center"/>
      </w:pPr>
      <w:r>
        <w:rPr>
          <w:b/>
          <w:bCs/>
          <w:color w:val="9C7A2A"/>
        </w:rPr>
        <w:t xml:space="preserve">Under the Guidance Of:  </w:t>
      </w:r>
      <w:r>
        <w:t>Mr. Gautam Mukherjee</w:t>
      </w:r>
    </w:p>
    <w:p w:rsidR="00364E5C" w:rsidRDefault="00DA3247">
      <w:pPr>
        <w:spacing w:after="90"/>
        <w:jc w:val="center"/>
      </w:pPr>
      <w:r>
        <w:rPr>
          <w:b/>
          <w:bCs/>
          <w:color w:val="9C7A2A"/>
        </w:rPr>
        <w:t xml:space="preserve">Document Version:  </w:t>
      </w:r>
      <w:r>
        <w:t>1.0</w:t>
      </w:r>
    </w:p>
    <w:p w:rsidR="00364E5C" w:rsidRDefault="00DA3247">
      <w:pPr>
        <w:spacing w:after="90"/>
        <w:jc w:val="center"/>
      </w:pPr>
      <w:r>
        <w:rPr>
          <w:b/>
          <w:bCs/>
          <w:color w:val="9C7A2A"/>
        </w:rPr>
        <w:t xml:space="preserve">Date:  </w:t>
      </w:r>
      <w:r>
        <w:t>August 2026</w:t>
      </w:r>
    </w:p>
    <w:p w:rsidR="00364E5C" w:rsidRDefault="00DA3247">
      <w:r>
        <w:br w:type="page"/>
      </w:r>
    </w:p>
    <w:p w:rsidR="00364E5C" w:rsidRDefault="00DA3247">
      <w:pPr>
        <w:pStyle w:val="Heading1"/>
        <w:pBdr>
          <w:left w:val="single" w:sz="24" w:space="8" w:color="7A5C14"/>
        </w:pBdr>
        <w:shd w:val="clear" w:color="auto" w:fill="FBEFC0"/>
        <w:spacing w:before="400" w:after="200"/>
      </w:pPr>
      <w:bookmarkStart w:id="1" w:name="_Toc237938720"/>
      <w:r>
        <w:rPr>
          <w:b/>
          <w:bCs/>
          <w:color w:val="7A5C14"/>
        </w:rPr>
        <w:lastRenderedPageBreak/>
        <w:t>Document Control</w:t>
      </w:r>
      <w:bookmarkEnd w:id="1"/>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4600"/>
        <w:gridCol w:w="2160"/>
      </w:tblGrid>
      <w:tr w:rsidR="00364E5C">
        <w:tblPrEx>
          <w:tblCellMar>
            <w:top w:w="0" w:type="dxa"/>
            <w:bottom w:w="0" w:type="dxa"/>
          </w:tblCellMar>
        </w:tblPrEx>
        <w:trPr>
          <w:tblHeader/>
        </w:trPr>
        <w:tc>
          <w:tcPr>
            <w:tcW w:w="16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Version</w:t>
            </w:r>
          </w:p>
        </w:tc>
        <w:tc>
          <w:tcPr>
            <w:tcW w:w="18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Date</w:t>
            </w:r>
          </w:p>
        </w:tc>
        <w:tc>
          <w:tcPr>
            <w:tcW w:w="46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Description</w:t>
            </w:r>
          </w:p>
        </w:tc>
        <w:tc>
          <w:tcPr>
            <w:tcW w:w="216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Author</w:t>
            </w:r>
          </w:p>
        </w:tc>
      </w:tr>
      <w:tr w:rsidR="00364E5C">
        <w:tblPrEx>
          <w:tblCellMar>
            <w:top w:w="0" w:type="dxa"/>
            <w:bottom w:w="0" w:type="dxa"/>
          </w:tblCellMar>
        </w:tblPrEx>
        <w:tc>
          <w:tcPr>
            <w:tcW w:w="1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0.1</w:t>
            </w:r>
          </w:p>
        </w:tc>
        <w:tc>
          <w:tcPr>
            <w:tcW w:w="18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Aug 2026</w:t>
            </w:r>
          </w:p>
        </w:tc>
        <w:tc>
          <w:tcPr>
            <w:tcW w:w="4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Initial draft based on project synopsis</w:t>
            </w:r>
          </w:p>
        </w:tc>
        <w:tc>
          <w:tcPr>
            <w:tcW w:w="21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Dhruvi Srivastava</w:t>
            </w:r>
          </w:p>
        </w:tc>
      </w:tr>
      <w:tr w:rsidR="00364E5C">
        <w:tblPrEx>
          <w:tblCellMar>
            <w:top w:w="0" w:type="dxa"/>
            <w:bottom w:w="0" w:type="dxa"/>
          </w:tblCellMar>
        </w:tblPrEx>
        <w:tc>
          <w:tcPr>
            <w:tcW w:w="16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1.0</w:t>
            </w:r>
          </w:p>
        </w:tc>
        <w:tc>
          <w:tcPr>
            <w:tcW w:w="18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Aug 2026</w:t>
            </w:r>
          </w:p>
        </w:tc>
        <w:tc>
          <w:tcPr>
            <w:tcW w:w="46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Reviewed SRS for faculty submission</w:t>
            </w:r>
          </w:p>
        </w:tc>
        <w:tc>
          <w:tcPr>
            <w:tcW w:w="21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Dhruvi Srivastava</w:t>
            </w:r>
          </w:p>
        </w:tc>
      </w:tr>
    </w:tbl>
    <w:p w:rsidR="00364E5C" w:rsidRDefault="00364E5C">
      <w:pPr>
        <w:spacing w:after="200"/>
      </w:pPr>
    </w:p>
    <w:p w:rsidR="00364E5C" w:rsidRDefault="00DA3247">
      <w:r>
        <w:br w:type="page"/>
      </w:r>
    </w:p>
    <w:p w:rsidR="00364E5C" w:rsidRDefault="00DA3247">
      <w:pPr>
        <w:pStyle w:val="Heading1"/>
        <w:pBdr>
          <w:left w:val="single" w:sz="24" w:space="8" w:color="7A5C14"/>
        </w:pBdr>
        <w:shd w:val="clear" w:color="auto" w:fill="FBEFC0"/>
        <w:spacing w:before="400" w:after="200"/>
      </w:pPr>
      <w:bookmarkStart w:id="2" w:name="_Toc237938721"/>
      <w:r>
        <w:rPr>
          <w:b/>
          <w:bCs/>
          <w:color w:val="7A5C14"/>
        </w:rPr>
        <w:lastRenderedPageBreak/>
        <w:t>Table of Contents</w:t>
      </w:r>
      <w:bookmarkEnd w:id="2"/>
    </w:p>
    <w:p w:rsidR="00364E5C" w:rsidRDefault="00DA3247">
      <w:pPr>
        <w:spacing w:after="160"/>
      </w:pPr>
      <w:r>
        <w:rPr>
          <w:i/>
          <w:iCs/>
          <w:color w:val="9C7A2A"/>
          <w:sz w:val="18"/>
          <w:szCs w:val="18"/>
        </w:rPr>
        <w:t>(Right-click below and choose “Update Field” in Word to populate page numbers.)</w:t>
      </w:r>
    </w:p>
    <w:sdt>
      <w:sdtPr>
        <w:alias w:val="Table of Contents"/>
        <w:id w:val="1677063540"/>
      </w:sdtPr>
      <w:sdtEndPr/>
      <w:sdtContent>
        <w:p w:rsidR="00435C6E" w:rsidRDefault="00DA3247">
          <w:pPr>
            <w:pStyle w:val="TOC1"/>
            <w:tabs>
              <w:tab w:val="right" w:leader="dot" w:pos="10070"/>
            </w:tabs>
            <w:rPr>
              <w:noProof/>
            </w:rPr>
          </w:pPr>
          <w:r>
            <w:fldChar w:fldCharType="begin"/>
          </w:r>
          <w:r>
            <w:instrText>TOC \h \o "1-3"</w:instrText>
          </w:r>
          <w:r>
            <w:fldChar w:fldCharType="separate"/>
          </w:r>
          <w:hyperlink w:anchor="_Toc237938720" w:history="1">
            <w:r w:rsidR="00435C6E" w:rsidRPr="00832BD3">
              <w:rPr>
                <w:rStyle w:val="Hyperlink"/>
                <w:b/>
                <w:bCs/>
                <w:noProof/>
              </w:rPr>
              <w:t>Document Control</w:t>
            </w:r>
            <w:r w:rsidR="00435C6E">
              <w:rPr>
                <w:noProof/>
              </w:rPr>
              <w:tab/>
            </w:r>
            <w:r w:rsidR="00435C6E">
              <w:rPr>
                <w:noProof/>
              </w:rPr>
              <w:fldChar w:fldCharType="begin"/>
            </w:r>
            <w:r w:rsidR="00435C6E">
              <w:rPr>
                <w:noProof/>
              </w:rPr>
              <w:instrText xml:space="preserve"> PAGEREF _Toc237938720 \h </w:instrText>
            </w:r>
            <w:r w:rsidR="00435C6E">
              <w:rPr>
                <w:noProof/>
              </w:rPr>
            </w:r>
            <w:r w:rsidR="00435C6E">
              <w:rPr>
                <w:noProof/>
              </w:rPr>
              <w:fldChar w:fldCharType="separate"/>
            </w:r>
            <w:r w:rsidR="00435C6E">
              <w:rPr>
                <w:noProof/>
              </w:rPr>
              <w:t>2</w:t>
            </w:r>
            <w:r w:rsidR="00435C6E">
              <w:rPr>
                <w:noProof/>
              </w:rPr>
              <w:fldChar w:fldCharType="end"/>
            </w:r>
          </w:hyperlink>
        </w:p>
        <w:p w:rsidR="00435C6E" w:rsidRDefault="00435C6E">
          <w:pPr>
            <w:pStyle w:val="TOC1"/>
            <w:tabs>
              <w:tab w:val="right" w:leader="dot" w:pos="10070"/>
            </w:tabs>
            <w:rPr>
              <w:noProof/>
            </w:rPr>
          </w:pPr>
          <w:hyperlink w:anchor="_Toc237938721" w:history="1">
            <w:r w:rsidRPr="00832BD3">
              <w:rPr>
                <w:rStyle w:val="Hyperlink"/>
                <w:b/>
                <w:bCs/>
                <w:noProof/>
              </w:rPr>
              <w:t>Table of Contents</w:t>
            </w:r>
            <w:r>
              <w:rPr>
                <w:noProof/>
              </w:rPr>
              <w:tab/>
            </w:r>
            <w:r>
              <w:rPr>
                <w:noProof/>
              </w:rPr>
              <w:fldChar w:fldCharType="begin"/>
            </w:r>
            <w:r>
              <w:rPr>
                <w:noProof/>
              </w:rPr>
              <w:instrText xml:space="preserve"> PAGEREF _Toc237938721 \h </w:instrText>
            </w:r>
            <w:r>
              <w:rPr>
                <w:noProof/>
              </w:rPr>
            </w:r>
            <w:r>
              <w:rPr>
                <w:noProof/>
              </w:rPr>
              <w:fldChar w:fldCharType="separate"/>
            </w:r>
            <w:r>
              <w:rPr>
                <w:noProof/>
              </w:rPr>
              <w:t>3</w:t>
            </w:r>
            <w:r>
              <w:rPr>
                <w:noProof/>
              </w:rPr>
              <w:fldChar w:fldCharType="end"/>
            </w:r>
          </w:hyperlink>
        </w:p>
        <w:p w:rsidR="00435C6E" w:rsidRDefault="00435C6E">
          <w:pPr>
            <w:pStyle w:val="TOC1"/>
            <w:tabs>
              <w:tab w:val="right" w:leader="dot" w:pos="10070"/>
            </w:tabs>
            <w:rPr>
              <w:noProof/>
            </w:rPr>
          </w:pPr>
          <w:hyperlink w:anchor="_Toc237938722" w:history="1">
            <w:r w:rsidRPr="00832BD3">
              <w:rPr>
                <w:rStyle w:val="Hyperlink"/>
                <w:b/>
                <w:bCs/>
                <w:noProof/>
              </w:rPr>
              <w:t>1. Introduction</w:t>
            </w:r>
            <w:r>
              <w:rPr>
                <w:noProof/>
              </w:rPr>
              <w:tab/>
            </w:r>
            <w:r>
              <w:rPr>
                <w:noProof/>
              </w:rPr>
              <w:fldChar w:fldCharType="begin"/>
            </w:r>
            <w:r>
              <w:rPr>
                <w:noProof/>
              </w:rPr>
              <w:instrText xml:space="preserve"> PAGEREF _Toc237938722 \h </w:instrText>
            </w:r>
            <w:r>
              <w:rPr>
                <w:noProof/>
              </w:rPr>
            </w:r>
            <w:r>
              <w:rPr>
                <w:noProof/>
              </w:rPr>
              <w:fldChar w:fldCharType="separate"/>
            </w:r>
            <w:r>
              <w:rPr>
                <w:noProof/>
              </w:rPr>
              <w:t>5</w:t>
            </w:r>
            <w:r>
              <w:rPr>
                <w:noProof/>
              </w:rPr>
              <w:fldChar w:fldCharType="end"/>
            </w:r>
          </w:hyperlink>
        </w:p>
        <w:p w:rsidR="00435C6E" w:rsidRDefault="00435C6E">
          <w:pPr>
            <w:pStyle w:val="TOC2"/>
            <w:tabs>
              <w:tab w:val="right" w:leader="dot" w:pos="10070"/>
            </w:tabs>
            <w:rPr>
              <w:noProof/>
            </w:rPr>
          </w:pPr>
          <w:hyperlink w:anchor="_Toc237938723" w:history="1">
            <w:r w:rsidRPr="00832BD3">
              <w:rPr>
                <w:rStyle w:val="Hyperlink"/>
                <w:b/>
                <w:bCs/>
                <w:noProof/>
              </w:rPr>
              <w:t>1.1 Purpose</w:t>
            </w:r>
            <w:r>
              <w:rPr>
                <w:noProof/>
              </w:rPr>
              <w:tab/>
            </w:r>
            <w:r>
              <w:rPr>
                <w:noProof/>
              </w:rPr>
              <w:fldChar w:fldCharType="begin"/>
            </w:r>
            <w:r>
              <w:rPr>
                <w:noProof/>
              </w:rPr>
              <w:instrText xml:space="preserve"> PAGEREF _Toc237938723 \h </w:instrText>
            </w:r>
            <w:r>
              <w:rPr>
                <w:noProof/>
              </w:rPr>
            </w:r>
            <w:r>
              <w:rPr>
                <w:noProof/>
              </w:rPr>
              <w:fldChar w:fldCharType="separate"/>
            </w:r>
            <w:r>
              <w:rPr>
                <w:noProof/>
              </w:rPr>
              <w:t>5</w:t>
            </w:r>
            <w:r>
              <w:rPr>
                <w:noProof/>
              </w:rPr>
              <w:fldChar w:fldCharType="end"/>
            </w:r>
          </w:hyperlink>
        </w:p>
        <w:p w:rsidR="00435C6E" w:rsidRDefault="00435C6E">
          <w:pPr>
            <w:pStyle w:val="TOC2"/>
            <w:tabs>
              <w:tab w:val="right" w:leader="dot" w:pos="10070"/>
            </w:tabs>
            <w:rPr>
              <w:noProof/>
            </w:rPr>
          </w:pPr>
          <w:hyperlink w:anchor="_Toc237938724" w:history="1">
            <w:r w:rsidRPr="00832BD3">
              <w:rPr>
                <w:rStyle w:val="Hyperlink"/>
                <w:b/>
                <w:bCs/>
                <w:noProof/>
              </w:rPr>
              <w:t>1.2 Document Conventions</w:t>
            </w:r>
            <w:r>
              <w:rPr>
                <w:noProof/>
              </w:rPr>
              <w:tab/>
            </w:r>
            <w:r>
              <w:rPr>
                <w:noProof/>
              </w:rPr>
              <w:fldChar w:fldCharType="begin"/>
            </w:r>
            <w:r>
              <w:rPr>
                <w:noProof/>
              </w:rPr>
              <w:instrText xml:space="preserve"> PAGEREF _Toc237938724 \h </w:instrText>
            </w:r>
            <w:r>
              <w:rPr>
                <w:noProof/>
              </w:rPr>
            </w:r>
            <w:r>
              <w:rPr>
                <w:noProof/>
              </w:rPr>
              <w:fldChar w:fldCharType="separate"/>
            </w:r>
            <w:r>
              <w:rPr>
                <w:noProof/>
              </w:rPr>
              <w:t>5</w:t>
            </w:r>
            <w:r>
              <w:rPr>
                <w:noProof/>
              </w:rPr>
              <w:fldChar w:fldCharType="end"/>
            </w:r>
          </w:hyperlink>
        </w:p>
        <w:p w:rsidR="00435C6E" w:rsidRDefault="00435C6E">
          <w:pPr>
            <w:pStyle w:val="TOC2"/>
            <w:tabs>
              <w:tab w:val="right" w:leader="dot" w:pos="10070"/>
            </w:tabs>
            <w:rPr>
              <w:noProof/>
            </w:rPr>
          </w:pPr>
          <w:hyperlink w:anchor="_Toc237938725" w:history="1">
            <w:r w:rsidRPr="00832BD3">
              <w:rPr>
                <w:rStyle w:val="Hyperlink"/>
                <w:b/>
                <w:bCs/>
                <w:noProof/>
              </w:rPr>
              <w:t>1.3 Intended Audience and Reading Suggestions</w:t>
            </w:r>
            <w:r>
              <w:rPr>
                <w:noProof/>
              </w:rPr>
              <w:tab/>
            </w:r>
            <w:r>
              <w:rPr>
                <w:noProof/>
              </w:rPr>
              <w:fldChar w:fldCharType="begin"/>
            </w:r>
            <w:r>
              <w:rPr>
                <w:noProof/>
              </w:rPr>
              <w:instrText xml:space="preserve"> PAGEREF _Toc237938725 \h </w:instrText>
            </w:r>
            <w:r>
              <w:rPr>
                <w:noProof/>
              </w:rPr>
            </w:r>
            <w:r>
              <w:rPr>
                <w:noProof/>
              </w:rPr>
              <w:fldChar w:fldCharType="separate"/>
            </w:r>
            <w:r>
              <w:rPr>
                <w:noProof/>
              </w:rPr>
              <w:t>5</w:t>
            </w:r>
            <w:r>
              <w:rPr>
                <w:noProof/>
              </w:rPr>
              <w:fldChar w:fldCharType="end"/>
            </w:r>
          </w:hyperlink>
        </w:p>
        <w:p w:rsidR="00435C6E" w:rsidRDefault="00435C6E">
          <w:pPr>
            <w:pStyle w:val="TOC2"/>
            <w:tabs>
              <w:tab w:val="right" w:leader="dot" w:pos="10070"/>
            </w:tabs>
            <w:rPr>
              <w:noProof/>
            </w:rPr>
          </w:pPr>
          <w:hyperlink w:anchor="_Toc237938726" w:history="1">
            <w:r w:rsidRPr="00832BD3">
              <w:rPr>
                <w:rStyle w:val="Hyperlink"/>
                <w:b/>
                <w:bCs/>
                <w:noProof/>
              </w:rPr>
              <w:t>1.4 Project Scope</w:t>
            </w:r>
            <w:r>
              <w:rPr>
                <w:noProof/>
              </w:rPr>
              <w:tab/>
            </w:r>
            <w:r>
              <w:rPr>
                <w:noProof/>
              </w:rPr>
              <w:fldChar w:fldCharType="begin"/>
            </w:r>
            <w:r>
              <w:rPr>
                <w:noProof/>
              </w:rPr>
              <w:instrText xml:space="preserve"> PAGEREF _Toc237938726 \h </w:instrText>
            </w:r>
            <w:r>
              <w:rPr>
                <w:noProof/>
              </w:rPr>
            </w:r>
            <w:r>
              <w:rPr>
                <w:noProof/>
              </w:rPr>
              <w:fldChar w:fldCharType="separate"/>
            </w:r>
            <w:r>
              <w:rPr>
                <w:noProof/>
              </w:rPr>
              <w:t>5</w:t>
            </w:r>
            <w:r>
              <w:rPr>
                <w:noProof/>
              </w:rPr>
              <w:fldChar w:fldCharType="end"/>
            </w:r>
          </w:hyperlink>
        </w:p>
        <w:p w:rsidR="00435C6E" w:rsidRDefault="00435C6E">
          <w:pPr>
            <w:pStyle w:val="TOC2"/>
            <w:tabs>
              <w:tab w:val="right" w:leader="dot" w:pos="10070"/>
            </w:tabs>
            <w:rPr>
              <w:noProof/>
            </w:rPr>
          </w:pPr>
          <w:hyperlink w:anchor="_Toc237938727" w:history="1">
            <w:r w:rsidRPr="00832BD3">
              <w:rPr>
                <w:rStyle w:val="Hyperlink"/>
                <w:b/>
                <w:bCs/>
                <w:noProof/>
              </w:rPr>
              <w:t>1.5 References</w:t>
            </w:r>
            <w:r>
              <w:rPr>
                <w:noProof/>
              </w:rPr>
              <w:tab/>
            </w:r>
            <w:r>
              <w:rPr>
                <w:noProof/>
              </w:rPr>
              <w:fldChar w:fldCharType="begin"/>
            </w:r>
            <w:r>
              <w:rPr>
                <w:noProof/>
              </w:rPr>
              <w:instrText xml:space="preserve"> PAGEREF _Toc237938727 \h </w:instrText>
            </w:r>
            <w:r>
              <w:rPr>
                <w:noProof/>
              </w:rPr>
            </w:r>
            <w:r>
              <w:rPr>
                <w:noProof/>
              </w:rPr>
              <w:fldChar w:fldCharType="separate"/>
            </w:r>
            <w:r>
              <w:rPr>
                <w:noProof/>
              </w:rPr>
              <w:t>5</w:t>
            </w:r>
            <w:r>
              <w:rPr>
                <w:noProof/>
              </w:rPr>
              <w:fldChar w:fldCharType="end"/>
            </w:r>
          </w:hyperlink>
        </w:p>
        <w:p w:rsidR="00435C6E" w:rsidRDefault="00435C6E">
          <w:pPr>
            <w:pStyle w:val="TOC1"/>
            <w:tabs>
              <w:tab w:val="right" w:leader="dot" w:pos="10070"/>
            </w:tabs>
            <w:rPr>
              <w:noProof/>
            </w:rPr>
          </w:pPr>
          <w:hyperlink w:anchor="_Toc237938728" w:history="1">
            <w:r w:rsidRPr="00832BD3">
              <w:rPr>
                <w:rStyle w:val="Hyperlink"/>
                <w:b/>
                <w:bCs/>
                <w:noProof/>
              </w:rPr>
              <w:t>2. Overall Description</w:t>
            </w:r>
            <w:r>
              <w:rPr>
                <w:noProof/>
              </w:rPr>
              <w:tab/>
            </w:r>
            <w:r>
              <w:rPr>
                <w:noProof/>
              </w:rPr>
              <w:fldChar w:fldCharType="begin"/>
            </w:r>
            <w:r>
              <w:rPr>
                <w:noProof/>
              </w:rPr>
              <w:instrText xml:space="preserve"> PAGEREF _Toc237938728 \h </w:instrText>
            </w:r>
            <w:r>
              <w:rPr>
                <w:noProof/>
              </w:rPr>
            </w:r>
            <w:r>
              <w:rPr>
                <w:noProof/>
              </w:rPr>
              <w:fldChar w:fldCharType="separate"/>
            </w:r>
            <w:r>
              <w:rPr>
                <w:noProof/>
              </w:rPr>
              <w:t>6</w:t>
            </w:r>
            <w:r>
              <w:rPr>
                <w:noProof/>
              </w:rPr>
              <w:fldChar w:fldCharType="end"/>
            </w:r>
          </w:hyperlink>
        </w:p>
        <w:p w:rsidR="00435C6E" w:rsidRDefault="00435C6E">
          <w:pPr>
            <w:pStyle w:val="TOC2"/>
            <w:tabs>
              <w:tab w:val="right" w:leader="dot" w:pos="10070"/>
            </w:tabs>
            <w:rPr>
              <w:noProof/>
            </w:rPr>
          </w:pPr>
          <w:hyperlink w:anchor="_Toc237938729" w:history="1">
            <w:r w:rsidRPr="00832BD3">
              <w:rPr>
                <w:rStyle w:val="Hyperlink"/>
                <w:b/>
                <w:bCs/>
                <w:noProof/>
              </w:rPr>
              <w:t>2.1 Product Perspective</w:t>
            </w:r>
            <w:r>
              <w:rPr>
                <w:noProof/>
              </w:rPr>
              <w:tab/>
            </w:r>
            <w:r>
              <w:rPr>
                <w:noProof/>
              </w:rPr>
              <w:fldChar w:fldCharType="begin"/>
            </w:r>
            <w:r>
              <w:rPr>
                <w:noProof/>
              </w:rPr>
              <w:instrText xml:space="preserve"> PAGEREF _Toc237938729 \h </w:instrText>
            </w:r>
            <w:r>
              <w:rPr>
                <w:noProof/>
              </w:rPr>
            </w:r>
            <w:r>
              <w:rPr>
                <w:noProof/>
              </w:rPr>
              <w:fldChar w:fldCharType="separate"/>
            </w:r>
            <w:r>
              <w:rPr>
                <w:noProof/>
              </w:rPr>
              <w:t>6</w:t>
            </w:r>
            <w:r>
              <w:rPr>
                <w:noProof/>
              </w:rPr>
              <w:fldChar w:fldCharType="end"/>
            </w:r>
          </w:hyperlink>
        </w:p>
        <w:p w:rsidR="00435C6E" w:rsidRDefault="00435C6E">
          <w:pPr>
            <w:pStyle w:val="TOC2"/>
            <w:tabs>
              <w:tab w:val="right" w:leader="dot" w:pos="10070"/>
            </w:tabs>
            <w:rPr>
              <w:noProof/>
            </w:rPr>
          </w:pPr>
          <w:hyperlink w:anchor="_Toc237938730" w:history="1">
            <w:r w:rsidRPr="00832BD3">
              <w:rPr>
                <w:rStyle w:val="Hyperlink"/>
                <w:b/>
                <w:bCs/>
                <w:noProof/>
              </w:rPr>
              <w:t>2.2 Product Features (Summary)</w:t>
            </w:r>
            <w:r>
              <w:rPr>
                <w:noProof/>
              </w:rPr>
              <w:tab/>
            </w:r>
            <w:r>
              <w:rPr>
                <w:noProof/>
              </w:rPr>
              <w:fldChar w:fldCharType="begin"/>
            </w:r>
            <w:r>
              <w:rPr>
                <w:noProof/>
              </w:rPr>
              <w:instrText xml:space="preserve"> PAGEREF _Toc237938730 \h </w:instrText>
            </w:r>
            <w:r>
              <w:rPr>
                <w:noProof/>
              </w:rPr>
            </w:r>
            <w:r>
              <w:rPr>
                <w:noProof/>
              </w:rPr>
              <w:fldChar w:fldCharType="separate"/>
            </w:r>
            <w:r>
              <w:rPr>
                <w:noProof/>
              </w:rPr>
              <w:t>6</w:t>
            </w:r>
            <w:r>
              <w:rPr>
                <w:noProof/>
              </w:rPr>
              <w:fldChar w:fldCharType="end"/>
            </w:r>
          </w:hyperlink>
        </w:p>
        <w:p w:rsidR="00435C6E" w:rsidRDefault="00435C6E">
          <w:pPr>
            <w:pStyle w:val="TOC2"/>
            <w:tabs>
              <w:tab w:val="right" w:leader="dot" w:pos="10070"/>
            </w:tabs>
            <w:rPr>
              <w:noProof/>
            </w:rPr>
          </w:pPr>
          <w:hyperlink w:anchor="_Toc237938731" w:history="1">
            <w:r w:rsidRPr="00832BD3">
              <w:rPr>
                <w:rStyle w:val="Hyperlink"/>
                <w:b/>
                <w:bCs/>
                <w:noProof/>
              </w:rPr>
              <w:t>2.3 User Classes and Characteristics</w:t>
            </w:r>
            <w:r>
              <w:rPr>
                <w:noProof/>
              </w:rPr>
              <w:tab/>
            </w:r>
            <w:r>
              <w:rPr>
                <w:noProof/>
              </w:rPr>
              <w:fldChar w:fldCharType="begin"/>
            </w:r>
            <w:r>
              <w:rPr>
                <w:noProof/>
              </w:rPr>
              <w:instrText xml:space="preserve"> PAGEREF _Toc237938731 \h </w:instrText>
            </w:r>
            <w:r>
              <w:rPr>
                <w:noProof/>
              </w:rPr>
            </w:r>
            <w:r>
              <w:rPr>
                <w:noProof/>
              </w:rPr>
              <w:fldChar w:fldCharType="separate"/>
            </w:r>
            <w:r>
              <w:rPr>
                <w:noProof/>
              </w:rPr>
              <w:t>6</w:t>
            </w:r>
            <w:r>
              <w:rPr>
                <w:noProof/>
              </w:rPr>
              <w:fldChar w:fldCharType="end"/>
            </w:r>
          </w:hyperlink>
        </w:p>
        <w:p w:rsidR="00435C6E" w:rsidRDefault="00435C6E">
          <w:pPr>
            <w:pStyle w:val="TOC2"/>
            <w:tabs>
              <w:tab w:val="right" w:leader="dot" w:pos="10070"/>
            </w:tabs>
            <w:rPr>
              <w:noProof/>
            </w:rPr>
          </w:pPr>
          <w:hyperlink w:anchor="_Toc237938732" w:history="1">
            <w:r w:rsidRPr="00832BD3">
              <w:rPr>
                <w:rStyle w:val="Hyperlink"/>
                <w:b/>
                <w:bCs/>
                <w:noProof/>
              </w:rPr>
              <w:t>2.4 Operating Environment</w:t>
            </w:r>
            <w:r>
              <w:rPr>
                <w:noProof/>
              </w:rPr>
              <w:tab/>
            </w:r>
            <w:r>
              <w:rPr>
                <w:noProof/>
              </w:rPr>
              <w:fldChar w:fldCharType="begin"/>
            </w:r>
            <w:r>
              <w:rPr>
                <w:noProof/>
              </w:rPr>
              <w:instrText xml:space="preserve"> PAGEREF _Toc237938732 \h </w:instrText>
            </w:r>
            <w:r>
              <w:rPr>
                <w:noProof/>
              </w:rPr>
            </w:r>
            <w:r>
              <w:rPr>
                <w:noProof/>
              </w:rPr>
              <w:fldChar w:fldCharType="separate"/>
            </w:r>
            <w:r>
              <w:rPr>
                <w:noProof/>
              </w:rPr>
              <w:t>6</w:t>
            </w:r>
            <w:r>
              <w:rPr>
                <w:noProof/>
              </w:rPr>
              <w:fldChar w:fldCharType="end"/>
            </w:r>
          </w:hyperlink>
        </w:p>
        <w:p w:rsidR="00435C6E" w:rsidRDefault="00435C6E">
          <w:pPr>
            <w:pStyle w:val="TOC2"/>
            <w:tabs>
              <w:tab w:val="right" w:leader="dot" w:pos="10070"/>
            </w:tabs>
            <w:rPr>
              <w:noProof/>
            </w:rPr>
          </w:pPr>
          <w:hyperlink w:anchor="_Toc237938733" w:history="1">
            <w:r w:rsidRPr="00832BD3">
              <w:rPr>
                <w:rStyle w:val="Hyperlink"/>
                <w:b/>
                <w:bCs/>
                <w:noProof/>
              </w:rPr>
              <w:t>2.5 Design and Implementation Constraints</w:t>
            </w:r>
            <w:r>
              <w:rPr>
                <w:noProof/>
              </w:rPr>
              <w:tab/>
            </w:r>
            <w:r>
              <w:rPr>
                <w:noProof/>
              </w:rPr>
              <w:fldChar w:fldCharType="begin"/>
            </w:r>
            <w:r>
              <w:rPr>
                <w:noProof/>
              </w:rPr>
              <w:instrText xml:space="preserve"> PAGEREF _Toc237938733 \h </w:instrText>
            </w:r>
            <w:r>
              <w:rPr>
                <w:noProof/>
              </w:rPr>
            </w:r>
            <w:r>
              <w:rPr>
                <w:noProof/>
              </w:rPr>
              <w:fldChar w:fldCharType="separate"/>
            </w:r>
            <w:r>
              <w:rPr>
                <w:noProof/>
              </w:rPr>
              <w:t>7</w:t>
            </w:r>
            <w:r>
              <w:rPr>
                <w:noProof/>
              </w:rPr>
              <w:fldChar w:fldCharType="end"/>
            </w:r>
          </w:hyperlink>
        </w:p>
        <w:p w:rsidR="00435C6E" w:rsidRDefault="00435C6E">
          <w:pPr>
            <w:pStyle w:val="TOC2"/>
            <w:tabs>
              <w:tab w:val="right" w:leader="dot" w:pos="10070"/>
            </w:tabs>
            <w:rPr>
              <w:noProof/>
            </w:rPr>
          </w:pPr>
          <w:hyperlink w:anchor="_Toc237938734" w:history="1">
            <w:r w:rsidRPr="00832BD3">
              <w:rPr>
                <w:rStyle w:val="Hyperlink"/>
                <w:b/>
                <w:bCs/>
                <w:noProof/>
              </w:rPr>
              <w:t>2.6 Assumptions and Dependencies</w:t>
            </w:r>
            <w:r>
              <w:rPr>
                <w:noProof/>
              </w:rPr>
              <w:tab/>
            </w:r>
            <w:r>
              <w:rPr>
                <w:noProof/>
              </w:rPr>
              <w:fldChar w:fldCharType="begin"/>
            </w:r>
            <w:r>
              <w:rPr>
                <w:noProof/>
              </w:rPr>
              <w:instrText xml:space="preserve"> PAGEREF _Toc237938734 \h </w:instrText>
            </w:r>
            <w:r>
              <w:rPr>
                <w:noProof/>
              </w:rPr>
            </w:r>
            <w:r>
              <w:rPr>
                <w:noProof/>
              </w:rPr>
              <w:fldChar w:fldCharType="separate"/>
            </w:r>
            <w:r>
              <w:rPr>
                <w:noProof/>
              </w:rPr>
              <w:t>7</w:t>
            </w:r>
            <w:r>
              <w:rPr>
                <w:noProof/>
              </w:rPr>
              <w:fldChar w:fldCharType="end"/>
            </w:r>
          </w:hyperlink>
        </w:p>
        <w:p w:rsidR="00435C6E" w:rsidRDefault="00435C6E">
          <w:pPr>
            <w:pStyle w:val="TOC1"/>
            <w:tabs>
              <w:tab w:val="right" w:leader="dot" w:pos="10070"/>
            </w:tabs>
            <w:rPr>
              <w:noProof/>
            </w:rPr>
          </w:pPr>
          <w:hyperlink w:anchor="_Toc237938735" w:history="1">
            <w:r w:rsidRPr="00832BD3">
              <w:rPr>
                <w:rStyle w:val="Hyperlink"/>
                <w:b/>
                <w:bCs/>
                <w:noProof/>
              </w:rPr>
              <w:t>3. System Features (Functional Requirements)</w:t>
            </w:r>
            <w:r>
              <w:rPr>
                <w:noProof/>
              </w:rPr>
              <w:tab/>
            </w:r>
            <w:r>
              <w:rPr>
                <w:noProof/>
              </w:rPr>
              <w:fldChar w:fldCharType="begin"/>
            </w:r>
            <w:r>
              <w:rPr>
                <w:noProof/>
              </w:rPr>
              <w:instrText xml:space="preserve"> PAGEREF _Toc237938735 \h </w:instrText>
            </w:r>
            <w:r>
              <w:rPr>
                <w:noProof/>
              </w:rPr>
            </w:r>
            <w:r>
              <w:rPr>
                <w:noProof/>
              </w:rPr>
              <w:fldChar w:fldCharType="separate"/>
            </w:r>
            <w:r>
              <w:rPr>
                <w:noProof/>
              </w:rPr>
              <w:t>8</w:t>
            </w:r>
            <w:r>
              <w:rPr>
                <w:noProof/>
              </w:rPr>
              <w:fldChar w:fldCharType="end"/>
            </w:r>
          </w:hyperlink>
        </w:p>
        <w:p w:rsidR="00435C6E" w:rsidRDefault="00435C6E">
          <w:pPr>
            <w:pStyle w:val="TOC2"/>
            <w:tabs>
              <w:tab w:val="right" w:leader="dot" w:pos="10070"/>
            </w:tabs>
            <w:rPr>
              <w:noProof/>
            </w:rPr>
          </w:pPr>
          <w:hyperlink w:anchor="_Toc237938736" w:history="1">
            <w:r w:rsidRPr="00832BD3">
              <w:rPr>
                <w:rStyle w:val="Hyperlink"/>
                <w:b/>
                <w:bCs/>
                <w:noProof/>
              </w:rPr>
              <w:t>3.1 Home and Case Setup Module</w:t>
            </w:r>
            <w:r>
              <w:rPr>
                <w:noProof/>
              </w:rPr>
              <w:tab/>
            </w:r>
            <w:r>
              <w:rPr>
                <w:noProof/>
              </w:rPr>
              <w:fldChar w:fldCharType="begin"/>
            </w:r>
            <w:r>
              <w:rPr>
                <w:noProof/>
              </w:rPr>
              <w:instrText xml:space="preserve"> PAGEREF _Toc237938736 \h </w:instrText>
            </w:r>
            <w:r>
              <w:rPr>
                <w:noProof/>
              </w:rPr>
            </w:r>
            <w:r>
              <w:rPr>
                <w:noProof/>
              </w:rPr>
              <w:fldChar w:fldCharType="separate"/>
            </w:r>
            <w:r>
              <w:rPr>
                <w:noProof/>
              </w:rPr>
              <w:t>8</w:t>
            </w:r>
            <w:r>
              <w:rPr>
                <w:noProof/>
              </w:rPr>
              <w:fldChar w:fldCharType="end"/>
            </w:r>
          </w:hyperlink>
        </w:p>
        <w:p w:rsidR="00435C6E" w:rsidRDefault="00435C6E">
          <w:pPr>
            <w:pStyle w:val="TOC2"/>
            <w:tabs>
              <w:tab w:val="right" w:leader="dot" w:pos="10070"/>
            </w:tabs>
            <w:rPr>
              <w:noProof/>
            </w:rPr>
          </w:pPr>
          <w:hyperlink w:anchor="_Toc237938737" w:history="1">
            <w:r w:rsidRPr="00832BD3">
              <w:rPr>
                <w:rStyle w:val="Hyperlink"/>
                <w:b/>
                <w:bCs/>
                <w:noProof/>
              </w:rPr>
              <w:t>3.2 Crime Scene and Room Exploration Module</w:t>
            </w:r>
            <w:r>
              <w:rPr>
                <w:noProof/>
              </w:rPr>
              <w:tab/>
            </w:r>
            <w:r>
              <w:rPr>
                <w:noProof/>
              </w:rPr>
              <w:fldChar w:fldCharType="begin"/>
            </w:r>
            <w:r>
              <w:rPr>
                <w:noProof/>
              </w:rPr>
              <w:instrText xml:space="preserve"> PAGEREF _Toc237938737 \h </w:instrText>
            </w:r>
            <w:r>
              <w:rPr>
                <w:noProof/>
              </w:rPr>
            </w:r>
            <w:r>
              <w:rPr>
                <w:noProof/>
              </w:rPr>
              <w:fldChar w:fldCharType="separate"/>
            </w:r>
            <w:r>
              <w:rPr>
                <w:noProof/>
              </w:rPr>
              <w:t>8</w:t>
            </w:r>
            <w:r>
              <w:rPr>
                <w:noProof/>
              </w:rPr>
              <w:fldChar w:fldCharType="end"/>
            </w:r>
          </w:hyperlink>
        </w:p>
        <w:p w:rsidR="00435C6E" w:rsidRDefault="00435C6E">
          <w:pPr>
            <w:pStyle w:val="TOC2"/>
            <w:tabs>
              <w:tab w:val="right" w:leader="dot" w:pos="10070"/>
            </w:tabs>
            <w:rPr>
              <w:noProof/>
            </w:rPr>
          </w:pPr>
          <w:hyperlink w:anchor="_Toc237938738" w:history="1">
            <w:r w:rsidRPr="00832BD3">
              <w:rPr>
                <w:rStyle w:val="Hyperlink"/>
                <w:b/>
                <w:bCs/>
                <w:noProof/>
              </w:rPr>
              <w:t>3.3 Evidence Collection and Evidence Board Module</w:t>
            </w:r>
            <w:r>
              <w:rPr>
                <w:noProof/>
              </w:rPr>
              <w:tab/>
            </w:r>
            <w:r>
              <w:rPr>
                <w:noProof/>
              </w:rPr>
              <w:fldChar w:fldCharType="begin"/>
            </w:r>
            <w:r>
              <w:rPr>
                <w:noProof/>
              </w:rPr>
              <w:instrText xml:space="preserve"> PAGEREF _Toc237938738 \h </w:instrText>
            </w:r>
            <w:r>
              <w:rPr>
                <w:noProof/>
              </w:rPr>
            </w:r>
            <w:r>
              <w:rPr>
                <w:noProof/>
              </w:rPr>
              <w:fldChar w:fldCharType="separate"/>
            </w:r>
            <w:r>
              <w:rPr>
                <w:noProof/>
              </w:rPr>
              <w:t>8</w:t>
            </w:r>
            <w:r>
              <w:rPr>
                <w:noProof/>
              </w:rPr>
              <w:fldChar w:fldCharType="end"/>
            </w:r>
          </w:hyperlink>
        </w:p>
        <w:p w:rsidR="00435C6E" w:rsidRDefault="00435C6E">
          <w:pPr>
            <w:pStyle w:val="TOC2"/>
            <w:tabs>
              <w:tab w:val="right" w:leader="dot" w:pos="10070"/>
            </w:tabs>
            <w:rPr>
              <w:noProof/>
            </w:rPr>
          </w:pPr>
          <w:hyperlink w:anchor="_Toc237938739" w:history="1">
            <w:r w:rsidRPr="00832BD3">
              <w:rPr>
                <w:rStyle w:val="Hyperlink"/>
                <w:b/>
                <w:bCs/>
                <w:noProof/>
              </w:rPr>
              <w:t>3.4 Suspect Profile Module</w:t>
            </w:r>
            <w:r>
              <w:rPr>
                <w:noProof/>
              </w:rPr>
              <w:tab/>
            </w:r>
            <w:r>
              <w:rPr>
                <w:noProof/>
              </w:rPr>
              <w:fldChar w:fldCharType="begin"/>
            </w:r>
            <w:r>
              <w:rPr>
                <w:noProof/>
              </w:rPr>
              <w:instrText xml:space="preserve"> PAGEREF _Toc237938739 \h </w:instrText>
            </w:r>
            <w:r>
              <w:rPr>
                <w:noProof/>
              </w:rPr>
            </w:r>
            <w:r>
              <w:rPr>
                <w:noProof/>
              </w:rPr>
              <w:fldChar w:fldCharType="separate"/>
            </w:r>
            <w:r>
              <w:rPr>
                <w:noProof/>
              </w:rPr>
              <w:t>9</w:t>
            </w:r>
            <w:r>
              <w:rPr>
                <w:noProof/>
              </w:rPr>
              <w:fldChar w:fldCharType="end"/>
            </w:r>
          </w:hyperlink>
        </w:p>
        <w:p w:rsidR="00435C6E" w:rsidRDefault="00435C6E">
          <w:pPr>
            <w:pStyle w:val="TOC2"/>
            <w:tabs>
              <w:tab w:val="right" w:leader="dot" w:pos="10070"/>
            </w:tabs>
            <w:rPr>
              <w:noProof/>
            </w:rPr>
          </w:pPr>
          <w:hyperlink w:anchor="_Toc237938740" w:history="1">
            <w:r w:rsidRPr="00832BD3">
              <w:rPr>
                <w:rStyle w:val="Hyperlink"/>
                <w:b/>
                <w:bCs/>
                <w:noProof/>
              </w:rPr>
              <w:t>3.5 Interrogation Module</w:t>
            </w:r>
            <w:r>
              <w:rPr>
                <w:noProof/>
              </w:rPr>
              <w:tab/>
            </w:r>
            <w:r>
              <w:rPr>
                <w:noProof/>
              </w:rPr>
              <w:fldChar w:fldCharType="begin"/>
            </w:r>
            <w:r>
              <w:rPr>
                <w:noProof/>
              </w:rPr>
              <w:instrText xml:space="preserve"> PAGEREF _Toc237938740 \h </w:instrText>
            </w:r>
            <w:r>
              <w:rPr>
                <w:noProof/>
              </w:rPr>
            </w:r>
            <w:r>
              <w:rPr>
                <w:noProof/>
              </w:rPr>
              <w:fldChar w:fldCharType="separate"/>
            </w:r>
            <w:r>
              <w:rPr>
                <w:noProof/>
              </w:rPr>
              <w:t>9</w:t>
            </w:r>
            <w:r>
              <w:rPr>
                <w:noProof/>
              </w:rPr>
              <w:fldChar w:fldCharType="end"/>
            </w:r>
          </w:hyperlink>
        </w:p>
        <w:p w:rsidR="00435C6E" w:rsidRDefault="00435C6E">
          <w:pPr>
            <w:pStyle w:val="TOC2"/>
            <w:tabs>
              <w:tab w:val="right" w:leader="dot" w:pos="10070"/>
            </w:tabs>
            <w:rPr>
              <w:noProof/>
            </w:rPr>
          </w:pPr>
          <w:hyperlink w:anchor="_Toc237938741" w:history="1">
            <w:r w:rsidRPr="00832BD3">
              <w:rPr>
                <w:rStyle w:val="Hyperlink"/>
                <w:b/>
                <w:bCs/>
                <w:noProof/>
              </w:rPr>
              <w:t>3.6 Puzzle Module</w:t>
            </w:r>
            <w:r>
              <w:rPr>
                <w:noProof/>
              </w:rPr>
              <w:tab/>
            </w:r>
            <w:r>
              <w:rPr>
                <w:noProof/>
              </w:rPr>
              <w:fldChar w:fldCharType="begin"/>
            </w:r>
            <w:r>
              <w:rPr>
                <w:noProof/>
              </w:rPr>
              <w:instrText xml:space="preserve"> PAGEREF _Toc237938741 \h </w:instrText>
            </w:r>
            <w:r>
              <w:rPr>
                <w:noProof/>
              </w:rPr>
            </w:r>
            <w:r>
              <w:rPr>
                <w:noProof/>
              </w:rPr>
              <w:fldChar w:fldCharType="separate"/>
            </w:r>
            <w:r>
              <w:rPr>
                <w:noProof/>
              </w:rPr>
              <w:t>9</w:t>
            </w:r>
            <w:r>
              <w:rPr>
                <w:noProof/>
              </w:rPr>
              <w:fldChar w:fldCharType="end"/>
            </w:r>
          </w:hyperlink>
        </w:p>
        <w:p w:rsidR="00435C6E" w:rsidRDefault="00435C6E">
          <w:pPr>
            <w:pStyle w:val="TOC2"/>
            <w:tabs>
              <w:tab w:val="right" w:leader="dot" w:pos="10070"/>
            </w:tabs>
            <w:rPr>
              <w:noProof/>
            </w:rPr>
          </w:pPr>
          <w:hyperlink w:anchor="_Toc237938742" w:history="1">
            <w:r w:rsidRPr="00832BD3">
              <w:rPr>
                <w:rStyle w:val="Hyperlink"/>
                <w:b/>
                <w:bCs/>
                <w:noProof/>
              </w:rPr>
              <w:t>3.7 Detective Notebook Module</w:t>
            </w:r>
            <w:r>
              <w:rPr>
                <w:noProof/>
              </w:rPr>
              <w:tab/>
            </w:r>
            <w:r>
              <w:rPr>
                <w:noProof/>
              </w:rPr>
              <w:fldChar w:fldCharType="begin"/>
            </w:r>
            <w:r>
              <w:rPr>
                <w:noProof/>
              </w:rPr>
              <w:instrText xml:space="preserve"> PAGEREF _Toc237938742 \h </w:instrText>
            </w:r>
            <w:r>
              <w:rPr>
                <w:noProof/>
              </w:rPr>
            </w:r>
            <w:r>
              <w:rPr>
                <w:noProof/>
              </w:rPr>
              <w:fldChar w:fldCharType="separate"/>
            </w:r>
            <w:r>
              <w:rPr>
                <w:noProof/>
              </w:rPr>
              <w:t>10</w:t>
            </w:r>
            <w:r>
              <w:rPr>
                <w:noProof/>
              </w:rPr>
              <w:fldChar w:fldCharType="end"/>
            </w:r>
          </w:hyperlink>
        </w:p>
        <w:p w:rsidR="00435C6E" w:rsidRDefault="00435C6E">
          <w:pPr>
            <w:pStyle w:val="TOC2"/>
            <w:tabs>
              <w:tab w:val="right" w:leader="dot" w:pos="10070"/>
            </w:tabs>
            <w:rPr>
              <w:noProof/>
            </w:rPr>
          </w:pPr>
          <w:hyperlink w:anchor="_Toc237938743" w:history="1">
            <w:r w:rsidRPr="00832BD3">
              <w:rPr>
                <w:rStyle w:val="Hyperlink"/>
                <w:b/>
                <w:bCs/>
                <w:noProof/>
              </w:rPr>
              <w:t>3.8 Inventory Module</w:t>
            </w:r>
            <w:r>
              <w:rPr>
                <w:noProof/>
              </w:rPr>
              <w:tab/>
            </w:r>
            <w:r>
              <w:rPr>
                <w:noProof/>
              </w:rPr>
              <w:fldChar w:fldCharType="begin"/>
            </w:r>
            <w:r>
              <w:rPr>
                <w:noProof/>
              </w:rPr>
              <w:instrText xml:space="preserve"> PAGEREF _Toc237938743 \h </w:instrText>
            </w:r>
            <w:r>
              <w:rPr>
                <w:noProof/>
              </w:rPr>
            </w:r>
            <w:r>
              <w:rPr>
                <w:noProof/>
              </w:rPr>
              <w:fldChar w:fldCharType="separate"/>
            </w:r>
            <w:r>
              <w:rPr>
                <w:noProof/>
              </w:rPr>
              <w:t>10</w:t>
            </w:r>
            <w:r>
              <w:rPr>
                <w:noProof/>
              </w:rPr>
              <w:fldChar w:fldCharType="end"/>
            </w:r>
          </w:hyperlink>
        </w:p>
        <w:p w:rsidR="00435C6E" w:rsidRDefault="00435C6E">
          <w:pPr>
            <w:pStyle w:val="TOC2"/>
            <w:tabs>
              <w:tab w:val="right" w:leader="dot" w:pos="10070"/>
            </w:tabs>
            <w:rPr>
              <w:noProof/>
            </w:rPr>
          </w:pPr>
          <w:hyperlink w:anchor="_Toc237938744" w:history="1">
            <w:r w:rsidRPr="00832BD3">
              <w:rPr>
                <w:rStyle w:val="Hyperlink"/>
                <w:b/>
                <w:bCs/>
                <w:noProof/>
              </w:rPr>
              <w:t>3.9 Final Accusation and Verdict Module</w:t>
            </w:r>
            <w:r>
              <w:rPr>
                <w:noProof/>
              </w:rPr>
              <w:tab/>
            </w:r>
            <w:r>
              <w:rPr>
                <w:noProof/>
              </w:rPr>
              <w:fldChar w:fldCharType="begin"/>
            </w:r>
            <w:r>
              <w:rPr>
                <w:noProof/>
              </w:rPr>
              <w:instrText xml:space="preserve"> PAGEREF _Toc237938744 \h </w:instrText>
            </w:r>
            <w:r>
              <w:rPr>
                <w:noProof/>
              </w:rPr>
            </w:r>
            <w:r>
              <w:rPr>
                <w:noProof/>
              </w:rPr>
              <w:fldChar w:fldCharType="separate"/>
            </w:r>
            <w:r>
              <w:rPr>
                <w:noProof/>
              </w:rPr>
              <w:t>11</w:t>
            </w:r>
            <w:r>
              <w:rPr>
                <w:noProof/>
              </w:rPr>
              <w:fldChar w:fldCharType="end"/>
            </w:r>
          </w:hyperlink>
        </w:p>
        <w:p w:rsidR="00435C6E" w:rsidRDefault="00435C6E">
          <w:pPr>
            <w:pStyle w:val="TOC1"/>
            <w:tabs>
              <w:tab w:val="right" w:leader="dot" w:pos="10070"/>
            </w:tabs>
            <w:rPr>
              <w:noProof/>
            </w:rPr>
          </w:pPr>
          <w:hyperlink w:anchor="_Toc237938745" w:history="1">
            <w:r w:rsidRPr="00832BD3">
              <w:rPr>
                <w:rStyle w:val="Hyperlink"/>
                <w:b/>
                <w:bCs/>
                <w:noProof/>
              </w:rPr>
              <w:t>4. External Interface Requirements</w:t>
            </w:r>
            <w:r>
              <w:rPr>
                <w:noProof/>
              </w:rPr>
              <w:tab/>
            </w:r>
            <w:r>
              <w:rPr>
                <w:noProof/>
              </w:rPr>
              <w:fldChar w:fldCharType="begin"/>
            </w:r>
            <w:r>
              <w:rPr>
                <w:noProof/>
              </w:rPr>
              <w:instrText xml:space="preserve"> PAGEREF _Toc237938745 \h </w:instrText>
            </w:r>
            <w:r>
              <w:rPr>
                <w:noProof/>
              </w:rPr>
            </w:r>
            <w:r>
              <w:rPr>
                <w:noProof/>
              </w:rPr>
              <w:fldChar w:fldCharType="separate"/>
            </w:r>
            <w:r>
              <w:rPr>
                <w:noProof/>
              </w:rPr>
              <w:t>12</w:t>
            </w:r>
            <w:r>
              <w:rPr>
                <w:noProof/>
              </w:rPr>
              <w:fldChar w:fldCharType="end"/>
            </w:r>
          </w:hyperlink>
        </w:p>
        <w:p w:rsidR="00435C6E" w:rsidRDefault="00435C6E">
          <w:pPr>
            <w:pStyle w:val="TOC2"/>
            <w:tabs>
              <w:tab w:val="right" w:leader="dot" w:pos="10070"/>
            </w:tabs>
            <w:rPr>
              <w:noProof/>
            </w:rPr>
          </w:pPr>
          <w:hyperlink w:anchor="_Toc237938746" w:history="1">
            <w:r w:rsidRPr="00832BD3">
              <w:rPr>
                <w:rStyle w:val="Hyperlink"/>
                <w:b/>
                <w:bCs/>
                <w:noProof/>
              </w:rPr>
              <w:t>4.1 User Interfaces</w:t>
            </w:r>
            <w:r>
              <w:rPr>
                <w:noProof/>
              </w:rPr>
              <w:tab/>
            </w:r>
            <w:r>
              <w:rPr>
                <w:noProof/>
              </w:rPr>
              <w:fldChar w:fldCharType="begin"/>
            </w:r>
            <w:r>
              <w:rPr>
                <w:noProof/>
              </w:rPr>
              <w:instrText xml:space="preserve"> PAGEREF _Toc237938746 \h </w:instrText>
            </w:r>
            <w:r>
              <w:rPr>
                <w:noProof/>
              </w:rPr>
            </w:r>
            <w:r>
              <w:rPr>
                <w:noProof/>
              </w:rPr>
              <w:fldChar w:fldCharType="separate"/>
            </w:r>
            <w:r>
              <w:rPr>
                <w:noProof/>
              </w:rPr>
              <w:t>12</w:t>
            </w:r>
            <w:r>
              <w:rPr>
                <w:noProof/>
              </w:rPr>
              <w:fldChar w:fldCharType="end"/>
            </w:r>
          </w:hyperlink>
        </w:p>
        <w:p w:rsidR="00435C6E" w:rsidRDefault="00435C6E">
          <w:pPr>
            <w:pStyle w:val="TOC2"/>
            <w:tabs>
              <w:tab w:val="right" w:leader="dot" w:pos="10070"/>
            </w:tabs>
            <w:rPr>
              <w:noProof/>
            </w:rPr>
          </w:pPr>
          <w:hyperlink w:anchor="_Toc237938747" w:history="1">
            <w:r w:rsidRPr="00832BD3">
              <w:rPr>
                <w:rStyle w:val="Hyperlink"/>
                <w:b/>
                <w:bCs/>
                <w:noProof/>
              </w:rPr>
              <w:t>4.2 Hardware Interfaces</w:t>
            </w:r>
            <w:r>
              <w:rPr>
                <w:noProof/>
              </w:rPr>
              <w:tab/>
            </w:r>
            <w:r>
              <w:rPr>
                <w:noProof/>
              </w:rPr>
              <w:fldChar w:fldCharType="begin"/>
            </w:r>
            <w:r>
              <w:rPr>
                <w:noProof/>
              </w:rPr>
              <w:instrText xml:space="preserve"> PAGEREF _Toc237938747 \h </w:instrText>
            </w:r>
            <w:r>
              <w:rPr>
                <w:noProof/>
              </w:rPr>
            </w:r>
            <w:r>
              <w:rPr>
                <w:noProof/>
              </w:rPr>
              <w:fldChar w:fldCharType="separate"/>
            </w:r>
            <w:r>
              <w:rPr>
                <w:noProof/>
              </w:rPr>
              <w:t>12</w:t>
            </w:r>
            <w:r>
              <w:rPr>
                <w:noProof/>
              </w:rPr>
              <w:fldChar w:fldCharType="end"/>
            </w:r>
          </w:hyperlink>
        </w:p>
        <w:p w:rsidR="00435C6E" w:rsidRDefault="00435C6E">
          <w:pPr>
            <w:pStyle w:val="TOC2"/>
            <w:tabs>
              <w:tab w:val="right" w:leader="dot" w:pos="10070"/>
            </w:tabs>
            <w:rPr>
              <w:noProof/>
            </w:rPr>
          </w:pPr>
          <w:hyperlink w:anchor="_Toc237938748" w:history="1">
            <w:r w:rsidRPr="00832BD3">
              <w:rPr>
                <w:rStyle w:val="Hyperlink"/>
                <w:b/>
                <w:bCs/>
                <w:noProof/>
              </w:rPr>
              <w:t>4.3 Software Interfaces</w:t>
            </w:r>
            <w:r>
              <w:rPr>
                <w:noProof/>
              </w:rPr>
              <w:tab/>
            </w:r>
            <w:r>
              <w:rPr>
                <w:noProof/>
              </w:rPr>
              <w:fldChar w:fldCharType="begin"/>
            </w:r>
            <w:r>
              <w:rPr>
                <w:noProof/>
              </w:rPr>
              <w:instrText xml:space="preserve"> PAGEREF _Toc237938748 \h </w:instrText>
            </w:r>
            <w:r>
              <w:rPr>
                <w:noProof/>
              </w:rPr>
            </w:r>
            <w:r>
              <w:rPr>
                <w:noProof/>
              </w:rPr>
              <w:fldChar w:fldCharType="separate"/>
            </w:r>
            <w:r>
              <w:rPr>
                <w:noProof/>
              </w:rPr>
              <w:t>12</w:t>
            </w:r>
            <w:r>
              <w:rPr>
                <w:noProof/>
              </w:rPr>
              <w:fldChar w:fldCharType="end"/>
            </w:r>
          </w:hyperlink>
        </w:p>
        <w:p w:rsidR="00435C6E" w:rsidRDefault="00435C6E">
          <w:pPr>
            <w:pStyle w:val="TOC2"/>
            <w:tabs>
              <w:tab w:val="right" w:leader="dot" w:pos="10070"/>
            </w:tabs>
            <w:rPr>
              <w:noProof/>
            </w:rPr>
          </w:pPr>
          <w:hyperlink w:anchor="_Toc237938749" w:history="1">
            <w:r w:rsidRPr="00832BD3">
              <w:rPr>
                <w:rStyle w:val="Hyperlink"/>
                <w:b/>
                <w:bCs/>
                <w:noProof/>
              </w:rPr>
              <w:t>4.4 Communication Interfaces</w:t>
            </w:r>
            <w:r>
              <w:rPr>
                <w:noProof/>
              </w:rPr>
              <w:tab/>
            </w:r>
            <w:r>
              <w:rPr>
                <w:noProof/>
              </w:rPr>
              <w:fldChar w:fldCharType="begin"/>
            </w:r>
            <w:r>
              <w:rPr>
                <w:noProof/>
              </w:rPr>
              <w:instrText xml:space="preserve"> PAGEREF _Toc237938749 \h </w:instrText>
            </w:r>
            <w:r>
              <w:rPr>
                <w:noProof/>
              </w:rPr>
            </w:r>
            <w:r>
              <w:rPr>
                <w:noProof/>
              </w:rPr>
              <w:fldChar w:fldCharType="separate"/>
            </w:r>
            <w:r>
              <w:rPr>
                <w:noProof/>
              </w:rPr>
              <w:t>12</w:t>
            </w:r>
            <w:r>
              <w:rPr>
                <w:noProof/>
              </w:rPr>
              <w:fldChar w:fldCharType="end"/>
            </w:r>
          </w:hyperlink>
        </w:p>
        <w:p w:rsidR="00435C6E" w:rsidRDefault="00435C6E">
          <w:pPr>
            <w:pStyle w:val="TOC1"/>
            <w:tabs>
              <w:tab w:val="right" w:leader="dot" w:pos="10070"/>
            </w:tabs>
            <w:rPr>
              <w:noProof/>
            </w:rPr>
          </w:pPr>
          <w:hyperlink w:anchor="_Toc237938750" w:history="1">
            <w:r w:rsidRPr="00832BD3">
              <w:rPr>
                <w:rStyle w:val="Hyperlink"/>
                <w:b/>
                <w:bCs/>
                <w:noProof/>
              </w:rPr>
              <w:t>5. System Architecture and Workflow</w:t>
            </w:r>
            <w:r>
              <w:rPr>
                <w:noProof/>
              </w:rPr>
              <w:tab/>
            </w:r>
            <w:r>
              <w:rPr>
                <w:noProof/>
              </w:rPr>
              <w:fldChar w:fldCharType="begin"/>
            </w:r>
            <w:r>
              <w:rPr>
                <w:noProof/>
              </w:rPr>
              <w:instrText xml:space="preserve"> PAGEREF _Toc237938750 \h </w:instrText>
            </w:r>
            <w:r>
              <w:rPr>
                <w:noProof/>
              </w:rPr>
            </w:r>
            <w:r>
              <w:rPr>
                <w:noProof/>
              </w:rPr>
              <w:fldChar w:fldCharType="separate"/>
            </w:r>
            <w:r>
              <w:rPr>
                <w:noProof/>
              </w:rPr>
              <w:t>13</w:t>
            </w:r>
            <w:r>
              <w:rPr>
                <w:noProof/>
              </w:rPr>
              <w:fldChar w:fldCharType="end"/>
            </w:r>
          </w:hyperlink>
        </w:p>
        <w:p w:rsidR="00435C6E" w:rsidRDefault="00435C6E">
          <w:pPr>
            <w:pStyle w:val="TOC2"/>
            <w:tabs>
              <w:tab w:val="right" w:leader="dot" w:pos="10070"/>
            </w:tabs>
            <w:rPr>
              <w:noProof/>
            </w:rPr>
          </w:pPr>
          <w:hyperlink w:anchor="_Toc237938751" w:history="1">
            <w:r w:rsidRPr="00832BD3">
              <w:rPr>
                <w:rStyle w:val="Hyperlink"/>
                <w:b/>
                <w:bCs/>
                <w:noProof/>
              </w:rPr>
              <w:t>5.1 Architectural Overview</w:t>
            </w:r>
            <w:r>
              <w:rPr>
                <w:noProof/>
              </w:rPr>
              <w:tab/>
            </w:r>
            <w:r>
              <w:rPr>
                <w:noProof/>
              </w:rPr>
              <w:fldChar w:fldCharType="begin"/>
            </w:r>
            <w:r>
              <w:rPr>
                <w:noProof/>
              </w:rPr>
              <w:instrText xml:space="preserve"> PAGEREF _Toc237938751 \h </w:instrText>
            </w:r>
            <w:r>
              <w:rPr>
                <w:noProof/>
              </w:rPr>
            </w:r>
            <w:r>
              <w:rPr>
                <w:noProof/>
              </w:rPr>
              <w:fldChar w:fldCharType="separate"/>
            </w:r>
            <w:r>
              <w:rPr>
                <w:noProof/>
              </w:rPr>
              <w:t>13</w:t>
            </w:r>
            <w:r>
              <w:rPr>
                <w:noProof/>
              </w:rPr>
              <w:fldChar w:fldCharType="end"/>
            </w:r>
          </w:hyperlink>
        </w:p>
        <w:p w:rsidR="00435C6E" w:rsidRDefault="00435C6E">
          <w:pPr>
            <w:pStyle w:val="TOC2"/>
            <w:tabs>
              <w:tab w:val="right" w:leader="dot" w:pos="10070"/>
            </w:tabs>
            <w:rPr>
              <w:noProof/>
            </w:rPr>
          </w:pPr>
          <w:hyperlink w:anchor="_Toc237938752" w:history="1">
            <w:r w:rsidRPr="00832BD3">
              <w:rPr>
                <w:rStyle w:val="Hyperlink"/>
                <w:b/>
                <w:bCs/>
                <w:noProof/>
              </w:rPr>
              <w:t>5.2 System Workflow</w:t>
            </w:r>
            <w:r>
              <w:rPr>
                <w:noProof/>
              </w:rPr>
              <w:tab/>
            </w:r>
            <w:r>
              <w:rPr>
                <w:noProof/>
              </w:rPr>
              <w:fldChar w:fldCharType="begin"/>
            </w:r>
            <w:r>
              <w:rPr>
                <w:noProof/>
              </w:rPr>
              <w:instrText xml:space="preserve"> PAGEREF _Toc237938752 \h </w:instrText>
            </w:r>
            <w:r>
              <w:rPr>
                <w:noProof/>
              </w:rPr>
            </w:r>
            <w:r>
              <w:rPr>
                <w:noProof/>
              </w:rPr>
              <w:fldChar w:fldCharType="separate"/>
            </w:r>
            <w:r>
              <w:rPr>
                <w:noProof/>
              </w:rPr>
              <w:t>13</w:t>
            </w:r>
            <w:r>
              <w:rPr>
                <w:noProof/>
              </w:rPr>
              <w:fldChar w:fldCharType="end"/>
            </w:r>
          </w:hyperlink>
        </w:p>
        <w:p w:rsidR="00435C6E" w:rsidRDefault="00435C6E">
          <w:pPr>
            <w:pStyle w:val="TOC1"/>
            <w:tabs>
              <w:tab w:val="right" w:leader="dot" w:pos="10070"/>
            </w:tabs>
            <w:rPr>
              <w:noProof/>
            </w:rPr>
          </w:pPr>
          <w:hyperlink w:anchor="_Toc237938753" w:history="1">
            <w:r w:rsidRPr="00832BD3">
              <w:rPr>
                <w:rStyle w:val="Hyperlink"/>
                <w:b/>
                <w:bCs/>
                <w:noProof/>
              </w:rPr>
              <w:t>6. Data Requirements</w:t>
            </w:r>
            <w:r>
              <w:rPr>
                <w:noProof/>
              </w:rPr>
              <w:tab/>
            </w:r>
            <w:r>
              <w:rPr>
                <w:noProof/>
              </w:rPr>
              <w:fldChar w:fldCharType="begin"/>
            </w:r>
            <w:r>
              <w:rPr>
                <w:noProof/>
              </w:rPr>
              <w:instrText xml:space="preserve"> PAGEREF _Toc237938753 \h </w:instrText>
            </w:r>
            <w:r>
              <w:rPr>
                <w:noProof/>
              </w:rPr>
            </w:r>
            <w:r>
              <w:rPr>
                <w:noProof/>
              </w:rPr>
              <w:fldChar w:fldCharType="separate"/>
            </w:r>
            <w:r>
              <w:rPr>
                <w:noProof/>
              </w:rPr>
              <w:t>14</w:t>
            </w:r>
            <w:r>
              <w:rPr>
                <w:noProof/>
              </w:rPr>
              <w:fldChar w:fldCharType="end"/>
            </w:r>
          </w:hyperlink>
        </w:p>
        <w:p w:rsidR="00435C6E" w:rsidRDefault="00435C6E">
          <w:pPr>
            <w:pStyle w:val="TOC1"/>
            <w:tabs>
              <w:tab w:val="right" w:leader="dot" w:pos="10070"/>
            </w:tabs>
            <w:rPr>
              <w:noProof/>
            </w:rPr>
          </w:pPr>
          <w:hyperlink w:anchor="_Toc237938754" w:history="1">
            <w:r w:rsidRPr="00832BD3">
              <w:rPr>
                <w:rStyle w:val="Hyperlink"/>
                <w:b/>
                <w:bCs/>
                <w:noProof/>
              </w:rPr>
              <w:t>7. Non-Functional Requirements</w:t>
            </w:r>
            <w:r>
              <w:rPr>
                <w:noProof/>
              </w:rPr>
              <w:tab/>
            </w:r>
            <w:r>
              <w:rPr>
                <w:noProof/>
              </w:rPr>
              <w:fldChar w:fldCharType="begin"/>
            </w:r>
            <w:r>
              <w:rPr>
                <w:noProof/>
              </w:rPr>
              <w:instrText xml:space="preserve"> PAGEREF _Toc237938754 \h </w:instrText>
            </w:r>
            <w:r>
              <w:rPr>
                <w:noProof/>
              </w:rPr>
            </w:r>
            <w:r>
              <w:rPr>
                <w:noProof/>
              </w:rPr>
              <w:fldChar w:fldCharType="separate"/>
            </w:r>
            <w:r>
              <w:rPr>
                <w:noProof/>
              </w:rPr>
              <w:t>15</w:t>
            </w:r>
            <w:r>
              <w:rPr>
                <w:noProof/>
              </w:rPr>
              <w:fldChar w:fldCharType="end"/>
            </w:r>
          </w:hyperlink>
        </w:p>
        <w:p w:rsidR="00435C6E" w:rsidRDefault="00435C6E">
          <w:pPr>
            <w:pStyle w:val="TOC2"/>
            <w:tabs>
              <w:tab w:val="right" w:leader="dot" w:pos="10070"/>
            </w:tabs>
            <w:rPr>
              <w:noProof/>
            </w:rPr>
          </w:pPr>
          <w:hyperlink w:anchor="_Toc237938755" w:history="1">
            <w:r w:rsidRPr="00832BD3">
              <w:rPr>
                <w:rStyle w:val="Hyperlink"/>
                <w:b/>
                <w:bCs/>
                <w:noProof/>
              </w:rPr>
              <w:t>7.1 Performance Requirements</w:t>
            </w:r>
            <w:r>
              <w:rPr>
                <w:noProof/>
              </w:rPr>
              <w:tab/>
            </w:r>
            <w:r>
              <w:rPr>
                <w:noProof/>
              </w:rPr>
              <w:fldChar w:fldCharType="begin"/>
            </w:r>
            <w:r>
              <w:rPr>
                <w:noProof/>
              </w:rPr>
              <w:instrText xml:space="preserve"> PAGEREF _Toc237938755 \h </w:instrText>
            </w:r>
            <w:r>
              <w:rPr>
                <w:noProof/>
              </w:rPr>
            </w:r>
            <w:r>
              <w:rPr>
                <w:noProof/>
              </w:rPr>
              <w:fldChar w:fldCharType="separate"/>
            </w:r>
            <w:r>
              <w:rPr>
                <w:noProof/>
              </w:rPr>
              <w:t>15</w:t>
            </w:r>
            <w:r>
              <w:rPr>
                <w:noProof/>
              </w:rPr>
              <w:fldChar w:fldCharType="end"/>
            </w:r>
          </w:hyperlink>
        </w:p>
        <w:p w:rsidR="00435C6E" w:rsidRDefault="00435C6E">
          <w:pPr>
            <w:pStyle w:val="TOC2"/>
            <w:tabs>
              <w:tab w:val="right" w:leader="dot" w:pos="10070"/>
            </w:tabs>
            <w:rPr>
              <w:noProof/>
            </w:rPr>
          </w:pPr>
          <w:hyperlink w:anchor="_Toc237938756" w:history="1">
            <w:r w:rsidRPr="00832BD3">
              <w:rPr>
                <w:rStyle w:val="Hyperlink"/>
                <w:b/>
                <w:bCs/>
                <w:noProof/>
              </w:rPr>
              <w:t>7.2 Usability Requirements</w:t>
            </w:r>
            <w:r>
              <w:rPr>
                <w:noProof/>
              </w:rPr>
              <w:tab/>
            </w:r>
            <w:r>
              <w:rPr>
                <w:noProof/>
              </w:rPr>
              <w:fldChar w:fldCharType="begin"/>
            </w:r>
            <w:r>
              <w:rPr>
                <w:noProof/>
              </w:rPr>
              <w:instrText xml:space="preserve"> PAGEREF _Toc237938756 \h </w:instrText>
            </w:r>
            <w:r>
              <w:rPr>
                <w:noProof/>
              </w:rPr>
            </w:r>
            <w:r>
              <w:rPr>
                <w:noProof/>
              </w:rPr>
              <w:fldChar w:fldCharType="separate"/>
            </w:r>
            <w:r>
              <w:rPr>
                <w:noProof/>
              </w:rPr>
              <w:t>15</w:t>
            </w:r>
            <w:r>
              <w:rPr>
                <w:noProof/>
              </w:rPr>
              <w:fldChar w:fldCharType="end"/>
            </w:r>
          </w:hyperlink>
        </w:p>
        <w:p w:rsidR="00435C6E" w:rsidRDefault="00435C6E">
          <w:pPr>
            <w:pStyle w:val="TOC2"/>
            <w:tabs>
              <w:tab w:val="right" w:leader="dot" w:pos="10070"/>
            </w:tabs>
            <w:rPr>
              <w:noProof/>
            </w:rPr>
          </w:pPr>
          <w:hyperlink w:anchor="_Toc237938757" w:history="1">
            <w:r w:rsidRPr="00832BD3">
              <w:rPr>
                <w:rStyle w:val="Hyperlink"/>
                <w:b/>
                <w:bCs/>
                <w:noProof/>
              </w:rPr>
              <w:t>7.3 Reliability Requirements</w:t>
            </w:r>
            <w:r>
              <w:rPr>
                <w:noProof/>
              </w:rPr>
              <w:tab/>
            </w:r>
            <w:r>
              <w:rPr>
                <w:noProof/>
              </w:rPr>
              <w:fldChar w:fldCharType="begin"/>
            </w:r>
            <w:r>
              <w:rPr>
                <w:noProof/>
              </w:rPr>
              <w:instrText xml:space="preserve"> PAGEREF _Toc237938757 \h </w:instrText>
            </w:r>
            <w:r>
              <w:rPr>
                <w:noProof/>
              </w:rPr>
            </w:r>
            <w:r>
              <w:rPr>
                <w:noProof/>
              </w:rPr>
              <w:fldChar w:fldCharType="separate"/>
            </w:r>
            <w:r>
              <w:rPr>
                <w:noProof/>
              </w:rPr>
              <w:t>15</w:t>
            </w:r>
            <w:r>
              <w:rPr>
                <w:noProof/>
              </w:rPr>
              <w:fldChar w:fldCharType="end"/>
            </w:r>
          </w:hyperlink>
        </w:p>
        <w:p w:rsidR="00435C6E" w:rsidRDefault="00435C6E">
          <w:pPr>
            <w:pStyle w:val="TOC2"/>
            <w:tabs>
              <w:tab w:val="right" w:leader="dot" w:pos="10070"/>
            </w:tabs>
            <w:rPr>
              <w:noProof/>
            </w:rPr>
          </w:pPr>
          <w:hyperlink w:anchor="_Toc237938758" w:history="1">
            <w:r w:rsidRPr="00832BD3">
              <w:rPr>
                <w:rStyle w:val="Hyperlink"/>
                <w:b/>
                <w:bCs/>
                <w:noProof/>
              </w:rPr>
              <w:t>7.4 Security Requirements</w:t>
            </w:r>
            <w:r>
              <w:rPr>
                <w:noProof/>
              </w:rPr>
              <w:tab/>
            </w:r>
            <w:r>
              <w:rPr>
                <w:noProof/>
              </w:rPr>
              <w:fldChar w:fldCharType="begin"/>
            </w:r>
            <w:r>
              <w:rPr>
                <w:noProof/>
              </w:rPr>
              <w:instrText xml:space="preserve"> PAGEREF _Toc237938758 \h </w:instrText>
            </w:r>
            <w:r>
              <w:rPr>
                <w:noProof/>
              </w:rPr>
            </w:r>
            <w:r>
              <w:rPr>
                <w:noProof/>
              </w:rPr>
              <w:fldChar w:fldCharType="separate"/>
            </w:r>
            <w:r>
              <w:rPr>
                <w:noProof/>
              </w:rPr>
              <w:t>15</w:t>
            </w:r>
            <w:r>
              <w:rPr>
                <w:noProof/>
              </w:rPr>
              <w:fldChar w:fldCharType="end"/>
            </w:r>
          </w:hyperlink>
        </w:p>
        <w:p w:rsidR="00435C6E" w:rsidRDefault="00435C6E">
          <w:pPr>
            <w:pStyle w:val="TOC2"/>
            <w:tabs>
              <w:tab w:val="right" w:leader="dot" w:pos="10070"/>
            </w:tabs>
            <w:rPr>
              <w:noProof/>
            </w:rPr>
          </w:pPr>
          <w:hyperlink w:anchor="_Toc237938759" w:history="1">
            <w:r w:rsidRPr="00832BD3">
              <w:rPr>
                <w:rStyle w:val="Hyperlink"/>
                <w:b/>
                <w:bCs/>
                <w:noProof/>
              </w:rPr>
              <w:t>7.5 Maintainability Requirements</w:t>
            </w:r>
            <w:r>
              <w:rPr>
                <w:noProof/>
              </w:rPr>
              <w:tab/>
            </w:r>
            <w:r>
              <w:rPr>
                <w:noProof/>
              </w:rPr>
              <w:fldChar w:fldCharType="begin"/>
            </w:r>
            <w:r>
              <w:rPr>
                <w:noProof/>
              </w:rPr>
              <w:instrText xml:space="preserve"> PAGEREF _Toc237938759 \h </w:instrText>
            </w:r>
            <w:r>
              <w:rPr>
                <w:noProof/>
              </w:rPr>
            </w:r>
            <w:r>
              <w:rPr>
                <w:noProof/>
              </w:rPr>
              <w:fldChar w:fldCharType="separate"/>
            </w:r>
            <w:r>
              <w:rPr>
                <w:noProof/>
              </w:rPr>
              <w:t>15</w:t>
            </w:r>
            <w:r>
              <w:rPr>
                <w:noProof/>
              </w:rPr>
              <w:fldChar w:fldCharType="end"/>
            </w:r>
          </w:hyperlink>
        </w:p>
        <w:p w:rsidR="00435C6E" w:rsidRDefault="00435C6E">
          <w:pPr>
            <w:pStyle w:val="TOC2"/>
            <w:tabs>
              <w:tab w:val="right" w:leader="dot" w:pos="10070"/>
            </w:tabs>
            <w:rPr>
              <w:noProof/>
            </w:rPr>
          </w:pPr>
          <w:hyperlink w:anchor="_Toc237938760" w:history="1">
            <w:r w:rsidRPr="00832BD3">
              <w:rPr>
                <w:rStyle w:val="Hyperlink"/>
                <w:b/>
                <w:bCs/>
                <w:noProof/>
              </w:rPr>
              <w:t>7.6 Portability Requirements</w:t>
            </w:r>
            <w:r>
              <w:rPr>
                <w:noProof/>
              </w:rPr>
              <w:tab/>
            </w:r>
            <w:r>
              <w:rPr>
                <w:noProof/>
              </w:rPr>
              <w:fldChar w:fldCharType="begin"/>
            </w:r>
            <w:r>
              <w:rPr>
                <w:noProof/>
              </w:rPr>
              <w:instrText xml:space="preserve"> PAGEREF _Toc237938760 \h </w:instrText>
            </w:r>
            <w:r>
              <w:rPr>
                <w:noProof/>
              </w:rPr>
            </w:r>
            <w:r>
              <w:rPr>
                <w:noProof/>
              </w:rPr>
              <w:fldChar w:fldCharType="separate"/>
            </w:r>
            <w:r>
              <w:rPr>
                <w:noProof/>
              </w:rPr>
              <w:t>15</w:t>
            </w:r>
            <w:r>
              <w:rPr>
                <w:noProof/>
              </w:rPr>
              <w:fldChar w:fldCharType="end"/>
            </w:r>
          </w:hyperlink>
        </w:p>
        <w:p w:rsidR="00435C6E" w:rsidRDefault="00435C6E">
          <w:pPr>
            <w:pStyle w:val="TOC1"/>
            <w:tabs>
              <w:tab w:val="right" w:leader="dot" w:pos="10070"/>
            </w:tabs>
            <w:rPr>
              <w:noProof/>
            </w:rPr>
          </w:pPr>
          <w:hyperlink w:anchor="_Toc237938761" w:history="1">
            <w:r w:rsidRPr="00832BD3">
              <w:rPr>
                <w:rStyle w:val="Hyperlink"/>
                <w:b/>
                <w:bCs/>
                <w:noProof/>
              </w:rPr>
              <w:t>8. Other Requirements</w:t>
            </w:r>
            <w:r>
              <w:rPr>
                <w:noProof/>
              </w:rPr>
              <w:tab/>
            </w:r>
            <w:r>
              <w:rPr>
                <w:noProof/>
              </w:rPr>
              <w:fldChar w:fldCharType="begin"/>
            </w:r>
            <w:r>
              <w:rPr>
                <w:noProof/>
              </w:rPr>
              <w:instrText xml:space="preserve"> PAGEREF _Toc237938761 \h </w:instrText>
            </w:r>
            <w:r>
              <w:rPr>
                <w:noProof/>
              </w:rPr>
            </w:r>
            <w:r>
              <w:rPr>
                <w:noProof/>
              </w:rPr>
              <w:fldChar w:fldCharType="separate"/>
            </w:r>
            <w:r>
              <w:rPr>
                <w:noProof/>
              </w:rPr>
              <w:t>16</w:t>
            </w:r>
            <w:r>
              <w:rPr>
                <w:noProof/>
              </w:rPr>
              <w:fldChar w:fldCharType="end"/>
            </w:r>
          </w:hyperlink>
        </w:p>
        <w:p w:rsidR="00435C6E" w:rsidRDefault="00435C6E">
          <w:pPr>
            <w:pStyle w:val="TOC2"/>
            <w:tabs>
              <w:tab w:val="right" w:leader="dot" w:pos="10070"/>
            </w:tabs>
            <w:rPr>
              <w:noProof/>
            </w:rPr>
          </w:pPr>
          <w:hyperlink w:anchor="_Toc237938762" w:history="1">
            <w:r w:rsidRPr="00832BD3">
              <w:rPr>
                <w:rStyle w:val="Hyperlink"/>
                <w:b/>
                <w:bCs/>
                <w:noProof/>
              </w:rPr>
              <w:t>8.1 Legal and Compliance</w:t>
            </w:r>
            <w:r>
              <w:rPr>
                <w:noProof/>
              </w:rPr>
              <w:tab/>
            </w:r>
            <w:r>
              <w:rPr>
                <w:noProof/>
              </w:rPr>
              <w:fldChar w:fldCharType="begin"/>
            </w:r>
            <w:r>
              <w:rPr>
                <w:noProof/>
              </w:rPr>
              <w:instrText xml:space="preserve"> PAGEREF _Toc237938762 \h </w:instrText>
            </w:r>
            <w:r>
              <w:rPr>
                <w:noProof/>
              </w:rPr>
            </w:r>
            <w:r>
              <w:rPr>
                <w:noProof/>
              </w:rPr>
              <w:fldChar w:fldCharType="separate"/>
            </w:r>
            <w:r>
              <w:rPr>
                <w:noProof/>
              </w:rPr>
              <w:t>16</w:t>
            </w:r>
            <w:r>
              <w:rPr>
                <w:noProof/>
              </w:rPr>
              <w:fldChar w:fldCharType="end"/>
            </w:r>
          </w:hyperlink>
        </w:p>
        <w:p w:rsidR="00435C6E" w:rsidRDefault="00435C6E">
          <w:pPr>
            <w:pStyle w:val="TOC2"/>
            <w:tabs>
              <w:tab w:val="right" w:leader="dot" w:pos="10070"/>
            </w:tabs>
            <w:rPr>
              <w:noProof/>
            </w:rPr>
          </w:pPr>
          <w:hyperlink w:anchor="_Toc237938763" w:history="1">
            <w:r w:rsidRPr="00832BD3">
              <w:rPr>
                <w:rStyle w:val="Hyperlink"/>
                <w:b/>
                <w:bCs/>
                <w:noProof/>
              </w:rPr>
              <w:t>8.2 Scope Exclusions</w:t>
            </w:r>
            <w:r>
              <w:rPr>
                <w:noProof/>
              </w:rPr>
              <w:tab/>
            </w:r>
            <w:r>
              <w:rPr>
                <w:noProof/>
              </w:rPr>
              <w:fldChar w:fldCharType="begin"/>
            </w:r>
            <w:r>
              <w:rPr>
                <w:noProof/>
              </w:rPr>
              <w:instrText xml:space="preserve"> PAGEREF _Toc237938763 \h </w:instrText>
            </w:r>
            <w:r>
              <w:rPr>
                <w:noProof/>
              </w:rPr>
            </w:r>
            <w:r>
              <w:rPr>
                <w:noProof/>
              </w:rPr>
              <w:fldChar w:fldCharType="separate"/>
            </w:r>
            <w:r>
              <w:rPr>
                <w:noProof/>
              </w:rPr>
              <w:t>16</w:t>
            </w:r>
            <w:r>
              <w:rPr>
                <w:noProof/>
              </w:rPr>
              <w:fldChar w:fldCharType="end"/>
            </w:r>
          </w:hyperlink>
        </w:p>
        <w:p w:rsidR="00435C6E" w:rsidRDefault="00435C6E">
          <w:pPr>
            <w:pStyle w:val="TOC1"/>
            <w:tabs>
              <w:tab w:val="right" w:leader="dot" w:pos="10070"/>
            </w:tabs>
            <w:rPr>
              <w:noProof/>
            </w:rPr>
          </w:pPr>
          <w:hyperlink w:anchor="_Toc237938764" w:history="1">
            <w:r w:rsidRPr="00832BD3">
              <w:rPr>
                <w:rStyle w:val="Hyperlink"/>
                <w:b/>
                <w:bCs/>
                <w:noProof/>
              </w:rPr>
              <w:t>Appendix A: Use Case Summary</w:t>
            </w:r>
            <w:r>
              <w:rPr>
                <w:noProof/>
              </w:rPr>
              <w:tab/>
            </w:r>
            <w:r>
              <w:rPr>
                <w:noProof/>
              </w:rPr>
              <w:fldChar w:fldCharType="begin"/>
            </w:r>
            <w:r>
              <w:rPr>
                <w:noProof/>
              </w:rPr>
              <w:instrText xml:space="preserve"> PAGEREF _Toc237938764 \h </w:instrText>
            </w:r>
            <w:r>
              <w:rPr>
                <w:noProof/>
              </w:rPr>
            </w:r>
            <w:r>
              <w:rPr>
                <w:noProof/>
              </w:rPr>
              <w:fldChar w:fldCharType="separate"/>
            </w:r>
            <w:r>
              <w:rPr>
                <w:noProof/>
              </w:rPr>
              <w:t>17</w:t>
            </w:r>
            <w:r>
              <w:rPr>
                <w:noProof/>
              </w:rPr>
              <w:fldChar w:fldCharType="end"/>
            </w:r>
          </w:hyperlink>
        </w:p>
        <w:p w:rsidR="00435C6E" w:rsidRDefault="00435C6E">
          <w:pPr>
            <w:pStyle w:val="TOC1"/>
            <w:tabs>
              <w:tab w:val="right" w:leader="dot" w:pos="10070"/>
            </w:tabs>
            <w:rPr>
              <w:noProof/>
            </w:rPr>
          </w:pPr>
          <w:hyperlink w:anchor="_Toc237938765" w:history="1">
            <w:r w:rsidRPr="00832BD3">
              <w:rPr>
                <w:rStyle w:val="Hyperlink"/>
                <w:b/>
                <w:bCs/>
                <w:noProof/>
              </w:rPr>
              <w:t>Appendix B: Glossary</w:t>
            </w:r>
            <w:r>
              <w:rPr>
                <w:noProof/>
              </w:rPr>
              <w:tab/>
            </w:r>
            <w:r>
              <w:rPr>
                <w:noProof/>
              </w:rPr>
              <w:fldChar w:fldCharType="begin"/>
            </w:r>
            <w:r>
              <w:rPr>
                <w:noProof/>
              </w:rPr>
              <w:instrText xml:space="preserve"> PAGEREF _Toc237938765 \h </w:instrText>
            </w:r>
            <w:r>
              <w:rPr>
                <w:noProof/>
              </w:rPr>
            </w:r>
            <w:r>
              <w:rPr>
                <w:noProof/>
              </w:rPr>
              <w:fldChar w:fldCharType="separate"/>
            </w:r>
            <w:r>
              <w:rPr>
                <w:noProof/>
              </w:rPr>
              <w:t>18</w:t>
            </w:r>
            <w:r>
              <w:rPr>
                <w:noProof/>
              </w:rPr>
              <w:fldChar w:fldCharType="end"/>
            </w:r>
          </w:hyperlink>
        </w:p>
        <w:p w:rsidR="00435C6E" w:rsidRDefault="00435C6E">
          <w:pPr>
            <w:pStyle w:val="TOC1"/>
            <w:tabs>
              <w:tab w:val="right" w:leader="dot" w:pos="10070"/>
            </w:tabs>
            <w:rPr>
              <w:noProof/>
            </w:rPr>
          </w:pPr>
          <w:hyperlink w:anchor="_Toc237938766" w:history="1">
            <w:r w:rsidRPr="00832BD3">
              <w:rPr>
                <w:rStyle w:val="Hyperlink"/>
                <w:b/>
                <w:bCs/>
                <w:noProof/>
              </w:rPr>
              <w:t>Appendix C: Requirements Traceability (Sample)</w:t>
            </w:r>
            <w:r>
              <w:rPr>
                <w:noProof/>
              </w:rPr>
              <w:tab/>
            </w:r>
            <w:r>
              <w:rPr>
                <w:noProof/>
              </w:rPr>
              <w:fldChar w:fldCharType="begin"/>
            </w:r>
            <w:r>
              <w:rPr>
                <w:noProof/>
              </w:rPr>
              <w:instrText xml:space="preserve"> PAGEREF _Toc237938766 \h </w:instrText>
            </w:r>
            <w:r>
              <w:rPr>
                <w:noProof/>
              </w:rPr>
            </w:r>
            <w:r>
              <w:rPr>
                <w:noProof/>
              </w:rPr>
              <w:fldChar w:fldCharType="separate"/>
            </w:r>
            <w:r>
              <w:rPr>
                <w:noProof/>
              </w:rPr>
              <w:t>19</w:t>
            </w:r>
            <w:r>
              <w:rPr>
                <w:noProof/>
              </w:rPr>
              <w:fldChar w:fldCharType="end"/>
            </w:r>
          </w:hyperlink>
        </w:p>
        <w:p w:rsidR="00364E5C" w:rsidRDefault="00DA3247">
          <w:r>
            <w:fldChar w:fldCharType="end"/>
          </w:r>
        </w:p>
      </w:sdtContent>
    </w:sdt>
    <w:p w:rsidR="00364E5C" w:rsidRDefault="00DA3247">
      <w:r>
        <w:br w:type="page"/>
      </w:r>
    </w:p>
    <w:p w:rsidR="00364E5C" w:rsidRDefault="00DA3247">
      <w:pPr>
        <w:pStyle w:val="Heading1"/>
        <w:pBdr>
          <w:left w:val="single" w:sz="24" w:space="8" w:color="7A5C14"/>
        </w:pBdr>
        <w:shd w:val="clear" w:color="auto" w:fill="FBEFC0"/>
        <w:spacing w:before="400" w:after="200"/>
      </w:pPr>
      <w:bookmarkStart w:id="3" w:name="_Toc237938722"/>
      <w:r>
        <w:rPr>
          <w:b/>
          <w:bCs/>
          <w:color w:val="7A5C14"/>
        </w:rPr>
        <w:lastRenderedPageBreak/>
        <w:t>1. Introduction</w:t>
      </w:r>
      <w:bookmarkEnd w:id="3"/>
    </w:p>
    <w:p w:rsidR="00364E5C" w:rsidRDefault="00DA3247">
      <w:pPr>
        <w:pStyle w:val="Heading2"/>
        <w:shd w:val="clear" w:color="auto" w:fill="F1E7CE"/>
        <w:spacing w:before="260" w:after="140"/>
      </w:pPr>
      <w:bookmarkStart w:id="4" w:name="_Toc237938723"/>
      <w:r>
        <w:rPr>
          <w:b/>
          <w:bCs/>
          <w:color w:val="9C7A2A"/>
        </w:rPr>
        <w:t>1.1 Purpose</w:t>
      </w:r>
      <w:bookmarkEnd w:id="4"/>
    </w:p>
    <w:p w:rsidR="00364E5C" w:rsidRDefault="00DA3247">
      <w:pPr>
        <w:spacing w:after="160" w:line="300" w:lineRule="auto"/>
        <w:jc w:val="both"/>
      </w:pPr>
      <w:r>
        <w:t>This Software Requirements Specification (SRS) describes the functional and non-functional requirements of “Murder Mystery Investigation,” a browser-based, front-end interactive detective investigation application. The document is intended to provide a com</w:t>
      </w:r>
      <w:r>
        <w:t>plete and unambiguous basis for design, implementation, testing, and evaluation of the system as a college software engineering project. It is written to be suitable for faculty evaluation, guiding the student development team, and supporting future extens</w:t>
      </w:r>
      <w:r>
        <w:t>ions of the project.</w:t>
      </w:r>
    </w:p>
    <w:p w:rsidR="00364E5C" w:rsidRDefault="00DA3247">
      <w:pPr>
        <w:pStyle w:val="Heading2"/>
        <w:shd w:val="clear" w:color="auto" w:fill="F1E7CE"/>
        <w:spacing w:before="260" w:after="140"/>
      </w:pPr>
      <w:bookmarkStart w:id="5" w:name="_Toc237938724"/>
      <w:r>
        <w:rPr>
          <w:b/>
          <w:bCs/>
          <w:color w:val="9C7A2A"/>
        </w:rPr>
        <w:t>1.2 Document Conventions</w:t>
      </w:r>
      <w:bookmarkEnd w:id="5"/>
    </w:p>
    <w:p w:rsidR="00364E5C" w:rsidRDefault="00DA3247">
      <w:pPr>
        <w:spacing w:after="160" w:line="300" w:lineRule="auto"/>
        <w:jc w:val="both"/>
      </w:pPr>
      <w:r>
        <w:t>Functional requirements are identified using the prefix FR followed by the module number and a sequence number (for example, FR-3.2). Requirement priority is expressed as High, Medium, or Low, reflecting the re</w:t>
      </w:r>
      <w:r>
        <w:t>lative importance of each module to the core investigation experience. The keywords “shall” and “will” denote mandatory requirements; “should” and “may” denote recommended or optional behaviour.</w:t>
      </w:r>
    </w:p>
    <w:p w:rsidR="00364E5C" w:rsidRDefault="00DA3247">
      <w:pPr>
        <w:pStyle w:val="Heading2"/>
        <w:shd w:val="clear" w:color="auto" w:fill="F1E7CE"/>
        <w:spacing w:before="260" w:after="140"/>
      </w:pPr>
      <w:bookmarkStart w:id="6" w:name="_Toc237938725"/>
      <w:r>
        <w:rPr>
          <w:b/>
          <w:bCs/>
          <w:color w:val="9C7A2A"/>
        </w:rPr>
        <w:t>1.3 Intended Audience and Reading Suggestions</w:t>
      </w:r>
      <w:bookmarkEnd w:id="6"/>
    </w:p>
    <w:p w:rsidR="00364E5C" w:rsidRDefault="00DA3247">
      <w:pPr>
        <w:spacing w:after="160" w:line="300" w:lineRule="auto"/>
        <w:jc w:val="both"/>
      </w:pPr>
      <w:r>
        <w:t>This document i</w:t>
      </w:r>
      <w:r>
        <w:t>s intended for the student development team, the project guide and evaluating faculty, and any peer reviewer assessing the project for academic submission. Sections 1 and 2 provide context and scope suitable for a first-time reader or evaluator. Sections 3</w:t>
      </w:r>
      <w:r>
        <w:t xml:space="preserve"> and 4 provide the detailed functional and interface requirements needed for implementation and testing. Sections 5 through 8 provide architectural, data, non-functional, and supporting reference material.</w:t>
      </w:r>
    </w:p>
    <w:p w:rsidR="00364E5C" w:rsidRDefault="00DA3247">
      <w:pPr>
        <w:pStyle w:val="Heading2"/>
        <w:shd w:val="clear" w:color="auto" w:fill="F1E7CE"/>
        <w:spacing w:before="260" w:after="140"/>
      </w:pPr>
      <w:bookmarkStart w:id="7" w:name="_Toc237938726"/>
      <w:r>
        <w:rPr>
          <w:b/>
          <w:bCs/>
          <w:color w:val="9C7A2A"/>
        </w:rPr>
        <w:t>1.4 Project Scope</w:t>
      </w:r>
      <w:bookmarkEnd w:id="7"/>
    </w:p>
    <w:p w:rsidR="00364E5C" w:rsidRDefault="00DA3247">
      <w:pPr>
        <w:spacing w:after="160" w:line="300" w:lineRule="auto"/>
        <w:jc w:val="both"/>
      </w:pPr>
      <w:r>
        <w:t>“Murder Mystery Investigation” places the user in the role of a detective investigating a fictional homicide. Rather than presenting information in a linear or passive format, the system requires the user to explore a simulated crime scene, discover and in</w:t>
      </w:r>
      <w:r>
        <w:t>terpret physical evidence, examine suspect profiles, conduct structured interrogations, and solve a series of narrative-linked puzzles before arriving at a final, evidence-supported accusation. The application is built entirely with HTML5, CSS3, and JavaSc</w:t>
      </w:r>
      <w:r>
        <w:t xml:space="preserve">ript, and uses browser LocalStorage to persist investigation progress across sessions. The project deliberately excludes a backend server, database, external API, authentication system, multiplayer functionality, and artificial-intelligence components, so </w:t>
      </w:r>
      <w:r>
        <w:t>that its technical substance arises from client-side state management, conditional logic, and interconnected module design rather than from additional infrastructure.</w:t>
      </w:r>
    </w:p>
    <w:p w:rsidR="00364E5C" w:rsidRDefault="00DA3247">
      <w:pPr>
        <w:pStyle w:val="Heading2"/>
        <w:shd w:val="clear" w:color="auto" w:fill="F1E7CE"/>
        <w:spacing w:before="260" w:after="140"/>
      </w:pPr>
      <w:bookmarkStart w:id="8" w:name="_Toc237938727"/>
      <w:r>
        <w:rPr>
          <w:b/>
          <w:bCs/>
          <w:color w:val="9C7A2A"/>
        </w:rPr>
        <w:t>1.5 References</w:t>
      </w:r>
      <w:bookmarkEnd w:id="8"/>
    </w:p>
    <w:p w:rsidR="00364E5C" w:rsidRDefault="00DA3247">
      <w:pPr>
        <w:pStyle w:val="ListParagraph"/>
        <w:numPr>
          <w:ilvl w:val="0"/>
          <w:numId w:val="1"/>
        </w:numPr>
        <w:spacing w:after="100"/>
      </w:pPr>
      <w:r>
        <w:t>IEEE Std 830-1998, IEEE Recommended Practice for Software Requirements Spe</w:t>
      </w:r>
      <w:r>
        <w:t>cifications.</w:t>
      </w:r>
    </w:p>
    <w:p w:rsidR="00364E5C" w:rsidRDefault="00DA3247">
      <w:pPr>
        <w:pStyle w:val="ListParagraph"/>
        <w:numPr>
          <w:ilvl w:val="0"/>
          <w:numId w:val="1"/>
        </w:numPr>
        <w:spacing w:after="100"/>
      </w:pPr>
      <w:r>
        <w:t>ISO/IEC/IEEE 29148:2018, Systems and software engineering — Life cycle processes — Requirements engineering.</w:t>
      </w:r>
    </w:p>
    <w:p w:rsidR="00364E5C" w:rsidRDefault="00DA3247">
      <w:pPr>
        <w:pStyle w:val="ListParagraph"/>
        <w:numPr>
          <w:ilvl w:val="0"/>
          <w:numId w:val="1"/>
        </w:numPr>
        <w:spacing w:after="100"/>
      </w:pPr>
      <w:r>
        <w:t>Project Synopsis: “Murder Mystery Investigation,” submitted by Dhruvi Srivastava, GLA University, Department of CSE (AI &amp; DS).</w:t>
      </w:r>
    </w:p>
    <w:p w:rsidR="00364E5C" w:rsidRDefault="00DA3247">
      <w:pPr>
        <w:pStyle w:val="ListParagraph"/>
        <w:numPr>
          <w:ilvl w:val="0"/>
          <w:numId w:val="1"/>
        </w:numPr>
        <w:spacing w:after="100"/>
      </w:pPr>
      <w:r>
        <w:lastRenderedPageBreak/>
        <w:t>MDN Web</w:t>
      </w:r>
      <w:r>
        <w:t xml:space="preserve"> Docs — HTML5, CSS3, JavaScript, and Web Storage API (LocalStorage) reference documentation.</w:t>
      </w:r>
    </w:p>
    <w:p w:rsidR="00364E5C" w:rsidRDefault="00DA3247">
      <w:pPr>
        <w:pStyle w:val="Heading1"/>
        <w:pBdr>
          <w:left w:val="single" w:sz="24" w:space="8" w:color="7A5C14"/>
        </w:pBdr>
        <w:shd w:val="clear" w:color="auto" w:fill="FBEFC0"/>
        <w:spacing w:before="400" w:after="200"/>
      </w:pPr>
      <w:bookmarkStart w:id="9" w:name="_Toc237938728"/>
      <w:r>
        <w:rPr>
          <w:b/>
          <w:bCs/>
          <w:color w:val="7A5C14"/>
        </w:rPr>
        <w:t>2. Overall Description</w:t>
      </w:r>
      <w:bookmarkEnd w:id="9"/>
    </w:p>
    <w:p w:rsidR="00364E5C" w:rsidRDefault="00DA3247">
      <w:pPr>
        <w:pStyle w:val="Heading2"/>
        <w:shd w:val="clear" w:color="auto" w:fill="F1E7CE"/>
        <w:spacing w:before="260" w:after="140"/>
      </w:pPr>
      <w:bookmarkStart w:id="10" w:name="_Toc237938729"/>
      <w:r>
        <w:rPr>
          <w:b/>
          <w:bCs/>
          <w:color w:val="9C7A2A"/>
        </w:rPr>
        <w:t>2.1 Product Perspective</w:t>
      </w:r>
      <w:bookmarkEnd w:id="10"/>
    </w:p>
    <w:p w:rsidR="00364E5C" w:rsidRDefault="00DA3247">
      <w:pPr>
        <w:spacing w:after="160" w:line="300" w:lineRule="auto"/>
        <w:jc w:val="both"/>
      </w:pPr>
      <w:r>
        <w:t>“Murder Mystery Investigation” is a new, self-contained, front-end web application. It is not a component of an exis</w:t>
      </w:r>
      <w:r>
        <w:t>ting system and does not depend on any backend service. The application runs entirely within a standard web browser and stores all investigation progress locally on the user's device using the Web Storage API (LocalStorage). It is structured around a singl</w:t>
      </w:r>
      <w:r>
        <w:t>e, central investigation-state object maintained in JavaScript, from which every module reads and to which every module writes.</w:t>
      </w:r>
    </w:p>
    <w:p w:rsidR="00364E5C" w:rsidRDefault="00DA3247">
      <w:pPr>
        <w:pStyle w:val="Heading2"/>
        <w:shd w:val="clear" w:color="auto" w:fill="F1E7CE"/>
        <w:spacing w:before="260" w:after="140"/>
      </w:pPr>
      <w:bookmarkStart w:id="11" w:name="_Toc237938730"/>
      <w:r>
        <w:rPr>
          <w:b/>
          <w:bCs/>
          <w:color w:val="9C7A2A"/>
        </w:rPr>
        <w:t>2.2 Product Features (Summary)</w:t>
      </w:r>
      <w:bookmarkEnd w:id="11"/>
    </w:p>
    <w:p w:rsidR="00364E5C" w:rsidRDefault="00DA3247">
      <w:pPr>
        <w:pStyle w:val="ListParagraph"/>
        <w:numPr>
          <w:ilvl w:val="0"/>
          <w:numId w:val="1"/>
        </w:numPr>
        <w:spacing w:after="100"/>
      </w:pPr>
      <w:r>
        <w:t>Home screen with new-game, continue-game, instructions, and difficulty-selection options.</w:t>
      </w:r>
    </w:p>
    <w:p w:rsidR="00364E5C" w:rsidRDefault="00DA3247">
      <w:pPr>
        <w:pStyle w:val="ListParagraph"/>
        <w:numPr>
          <w:ilvl w:val="0"/>
          <w:numId w:val="1"/>
        </w:numPr>
        <w:spacing w:after="100"/>
      </w:pPr>
      <w:r>
        <w:t>Crime-s</w:t>
      </w:r>
      <w:r>
        <w:t>cene exploration across multiple interactive rooms.</w:t>
      </w:r>
    </w:p>
    <w:p w:rsidR="00364E5C" w:rsidRDefault="00DA3247">
      <w:pPr>
        <w:pStyle w:val="ListParagraph"/>
        <w:numPr>
          <w:ilvl w:val="0"/>
          <w:numId w:val="1"/>
        </w:numPr>
        <w:spacing w:after="100"/>
      </w:pPr>
      <w:r>
        <w:t>Evidence collection with a consolidated, centralized evidence board.</w:t>
      </w:r>
    </w:p>
    <w:p w:rsidR="00364E5C" w:rsidRDefault="00DA3247">
      <w:pPr>
        <w:pStyle w:val="ListParagraph"/>
        <w:numPr>
          <w:ilvl w:val="0"/>
          <w:numId w:val="1"/>
        </w:numPr>
        <w:spacing w:after="100"/>
      </w:pPr>
      <w:r>
        <w:t>Suspect profiles with background, alibi, and motive information.</w:t>
      </w:r>
    </w:p>
    <w:p w:rsidR="00364E5C" w:rsidRDefault="00DA3247">
      <w:pPr>
        <w:pStyle w:val="ListParagraph"/>
        <w:numPr>
          <w:ilvl w:val="0"/>
          <w:numId w:val="1"/>
        </w:numPr>
        <w:spacing w:after="100"/>
      </w:pPr>
      <w:r>
        <w:t>Dialogue-tree-based interrogation system driven by predefined JavaScri</w:t>
      </w:r>
      <w:r>
        <w:t>pt logic.</w:t>
      </w:r>
    </w:p>
    <w:p w:rsidR="00364E5C" w:rsidRDefault="00DA3247">
      <w:pPr>
        <w:pStyle w:val="ListParagraph"/>
        <w:numPr>
          <w:ilvl w:val="0"/>
          <w:numId w:val="1"/>
        </w:numPr>
        <w:spacing w:after="100"/>
      </w:pPr>
      <w:r>
        <w:t>Narratively integrated puzzles (safe code, torn-letter reconstruction, cipher, CCTV ordering, fingerprint matching).</w:t>
      </w:r>
    </w:p>
    <w:p w:rsidR="00364E5C" w:rsidRDefault="00DA3247">
      <w:pPr>
        <w:pStyle w:val="ListParagraph"/>
        <w:numPr>
          <w:ilvl w:val="0"/>
          <w:numId w:val="1"/>
        </w:numPr>
        <w:spacing w:after="100"/>
      </w:pPr>
      <w:r>
        <w:t>Automatically maintained detective notebook and inventory.</w:t>
      </w:r>
    </w:p>
    <w:p w:rsidR="00364E5C" w:rsidRDefault="00DA3247">
      <w:pPr>
        <w:pStyle w:val="ListParagraph"/>
        <w:numPr>
          <w:ilvl w:val="0"/>
          <w:numId w:val="1"/>
        </w:numPr>
        <w:spacing w:after="100"/>
      </w:pPr>
      <w:r>
        <w:t>Final accusation and verdict module with an evidence-based explanation.</w:t>
      </w:r>
    </w:p>
    <w:p w:rsidR="00364E5C" w:rsidRDefault="00DA3247">
      <w:pPr>
        <w:pStyle w:val="ListParagraph"/>
        <w:numPr>
          <w:ilvl w:val="0"/>
          <w:numId w:val="1"/>
        </w:numPr>
        <w:spacing w:after="100"/>
      </w:pPr>
      <w:r>
        <w:t>Persistence of investigation progress across browser sessions using LocalStorage.</w:t>
      </w:r>
    </w:p>
    <w:p w:rsidR="00364E5C" w:rsidRDefault="00DA3247">
      <w:pPr>
        <w:pStyle w:val="Heading2"/>
        <w:shd w:val="clear" w:color="auto" w:fill="F1E7CE"/>
        <w:spacing w:before="260" w:after="140"/>
      </w:pPr>
      <w:bookmarkStart w:id="12" w:name="_Toc237938731"/>
      <w:r>
        <w:rPr>
          <w:b/>
          <w:bCs/>
          <w:color w:val="9C7A2A"/>
        </w:rPr>
        <w:t>2.3 User Classes and Characteristics</w:t>
      </w:r>
      <w:bookmarkEnd w:id="12"/>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00"/>
        <w:gridCol w:w="2660"/>
      </w:tblGrid>
      <w:tr w:rsidR="00364E5C">
        <w:tblPrEx>
          <w:tblCellMar>
            <w:top w:w="0" w:type="dxa"/>
            <w:bottom w:w="0" w:type="dxa"/>
          </w:tblCellMar>
        </w:tblPrEx>
        <w:trPr>
          <w:tblHeader/>
        </w:trPr>
        <w:tc>
          <w:tcPr>
            <w:tcW w:w="24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User Class</w:t>
            </w:r>
          </w:p>
        </w:tc>
        <w:tc>
          <w:tcPr>
            <w:tcW w:w="51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Description</w:t>
            </w:r>
          </w:p>
        </w:tc>
        <w:tc>
          <w:tcPr>
            <w:tcW w:w="266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Technical Expertise</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 / End User</w:t>
            </w:r>
          </w:p>
        </w:tc>
        <w:tc>
          <w:tcPr>
            <w:tcW w:w="51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The</w:t>
            </w:r>
            <w:r>
              <w:rPr>
                <w:sz w:val="20"/>
                <w:szCs w:val="20"/>
              </w:rPr>
              <w:t xml:space="preserve"> primary user, who plays the detective role, explores the crime scene, collects evidence, interrogates suspects, solves puzzles, and submits a final accusation.</w:t>
            </w:r>
          </w:p>
        </w:tc>
        <w:tc>
          <w:tcPr>
            <w:tcW w:w="26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No technical expertise required; only basic web-browsing familiarity.</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Faculty Evaluator</w:t>
            </w:r>
          </w:p>
        </w:tc>
        <w:tc>
          <w:tcPr>
            <w:tcW w:w="51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Assesses the completed application against academic and technical criteria during project evaluation.</w:t>
            </w:r>
          </w:p>
        </w:tc>
        <w:tc>
          <w:tcPr>
            <w:tcW w:w="26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Technically literate; evaluates functionality, design, and code quality.</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Student Developer</w:t>
            </w:r>
          </w:p>
        </w:tc>
        <w:tc>
          <w:tcPr>
            <w:tcW w:w="51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Designs, implements, and maintains the modular JavaScript components and the shared investigation state.</w:t>
            </w:r>
          </w:p>
        </w:tc>
        <w:tc>
          <w:tcPr>
            <w:tcW w:w="26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Working knowledge of HTML5, CSS3, and JavaScript.</w:t>
            </w:r>
          </w:p>
        </w:tc>
      </w:tr>
    </w:tbl>
    <w:p w:rsidR="00364E5C" w:rsidRDefault="00DA3247">
      <w:pPr>
        <w:pStyle w:val="Heading2"/>
        <w:shd w:val="clear" w:color="auto" w:fill="F1E7CE"/>
        <w:spacing w:before="260" w:after="140"/>
      </w:pPr>
      <w:bookmarkStart w:id="13" w:name="_Toc237938732"/>
      <w:r>
        <w:rPr>
          <w:b/>
          <w:bCs/>
          <w:color w:val="9C7A2A"/>
        </w:rPr>
        <w:t>2.4 Operating Environment</w:t>
      </w:r>
      <w:bookmarkEnd w:id="13"/>
    </w:p>
    <w:p w:rsidR="00364E5C" w:rsidRDefault="00DA3247">
      <w:pPr>
        <w:pStyle w:val="ListParagraph"/>
        <w:numPr>
          <w:ilvl w:val="0"/>
          <w:numId w:val="1"/>
        </w:numPr>
        <w:spacing w:after="100"/>
      </w:pPr>
      <w:r>
        <w:t>Client-side execution within a modern desktop or mobile web browser (Chrome, Firefox, Edge, or Safari, current major versions).</w:t>
      </w:r>
    </w:p>
    <w:p w:rsidR="00364E5C" w:rsidRDefault="00DA3247">
      <w:pPr>
        <w:pStyle w:val="ListParagraph"/>
        <w:numPr>
          <w:ilvl w:val="0"/>
          <w:numId w:val="1"/>
        </w:numPr>
        <w:spacing w:after="100"/>
      </w:pPr>
      <w:r>
        <w:t>No server-side runtime, database server, or network connectivity is required for core functionality.</w:t>
      </w:r>
    </w:p>
    <w:p w:rsidR="00364E5C" w:rsidRDefault="00DA3247">
      <w:pPr>
        <w:pStyle w:val="ListParagraph"/>
        <w:numPr>
          <w:ilvl w:val="0"/>
          <w:numId w:val="1"/>
        </w:numPr>
        <w:spacing w:after="100"/>
      </w:pPr>
      <w:r>
        <w:t>Browser support for the HTM</w:t>
      </w:r>
      <w:r>
        <w:t>L5 Web Storage API (LocalStorage) is required for progress persistence.</w:t>
      </w:r>
    </w:p>
    <w:p w:rsidR="00364E5C" w:rsidRDefault="00DA3247">
      <w:pPr>
        <w:pStyle w:val="ListParagraph"/>
        <w:numPr>
          <w:ilvl w:val="0"/>
          <w:numId w:val="1"/>
        </w:numPr>
        <w:spacing w:after="100"/>
      </w:pPr>
      <w:r>
        <w:lastRenderedPageBreak/>
        <w:t>Recommended minimum screen resolution of 1024×768 for desktop use; the interface should remain usable on common mobile viewport widths.</w:t>
      </w:r>
    </w:p>
    <w:p w:rsidR="00364E5C" w:rsidRDefault="00DA3247">
      <w:pPr>
        <w:pStyle w:val="Heading2"/>
        <w:shd w:val="clear" w:color="auto" w:fill="F1E7CE"/>
        <w:spacing w:before="260" w:after="140"/>
      </w:pPr>
      <w:bookmarkStart w:id="14" w:name="_Toc237938733"/>
      <w:r>
        <w:rPr>
          <w:b/>
          <w:bCs/>
          <w:color w:val="9C7A2A"/>
        </w:rPr>
        <w:t>2.5 Design and Implementation Constraints</w:t>
      </w:r>
      <w:bookmarkEnd w:id="14"/>
    </w:p>
    <w:p w:rsidR="00364E5C" w:rsidRDefault="00DA3247">
      <w:pPr>
        <w:pStyle w:val="ListParagraph"/>
        <w:numPr>
          <w:ilvl w:val="0"/>
          <w:numId w:val="1"/>
        </w:numPr>
        <w:spacing w:after="100"/>
      </w:pPr>
      <w:r>
        <w:t>The ap</w:t>
      </w:r>
      <w:r>
        <w:t>plication must be implemented using only HTML5, CSS3, and JavaScript, without a backend server, database, or external API.</w:t>
      </w:r>
    </w:p>
    <w:p w:rsidR="00364E5C" w:rsidRDefault="00DA3247">
      <w:pPr>
        <w:pStyle w:val="ListParagraph"/>
        <w:numPr>
          <w:ilvl w:val="0"/>
          <w:numId w:val="1"/>
        </w:numPr>
        <w:spacing w:after="100"/>
      </w:pPr>
      <w:r>
        <w:t>All persistence must be implemented using browser LocalStorage; no server-side or cloud storage is in scope.</w:t>
      </w:r>
    </w:p>
    <w:p w:rsidR="00364E5C" w:rsidRDefault="00DA3247">
      <w:pPr>
        <w:pStyle w:val="ListParagraph"/>
        <w:numPr>
          <w:ilvl w:val="0"/>
          <w:numId w:val="1"/>
        </w:numPr>
        <w:spacing w:after="100"/>
      </w:pPr>
      <w:r>
        <w:t>The system must not depe</w:t>
      </w:r>
      <w:r>
        <w:t>nd on any artificial-intelligence or natural-language-generation component; all interrogation dialogue must be predefined and resolved through deterministic JavaScript logic.</w:t>
      </w:r>
    </w:p>
    <w:p w:rsidR="00364E5C" w:rsidRDefault="00DA3247">
      <w:pPr>
        <w:pStyle w:val="ListParagraph"/>
        <w:numPr>
          <w:ilvl w:val="0"/>
          <w:numId w:val="1"/>
        </w:numPr>
        <w:spacing w:after="100"/>
      </w:pPr>
      <w:r>
        <w:t>The project must be completed within a single academic semester by a student team</w:t>
      </w:r>
      <w:r>
        <w:t>, constraining the number of cases, rooms, and puzzles implemented in the initial release.</w:t>
      </w:r>
    </w:p>
    <w:p w:rsidR="00364E5C" w:rsidRDefault="00DA3247">
      <w:pPr>
        <w:pStyle w:val="Heading2"/>
        <w:shd w:val="clear" w:color="auto" w:fill="F1E7CE"/>
        <w:spacing w:before="260" w:after="140"/>
      </w:pPr>
      <w:bookmarkStart w:id="15" w:name="_Toc237938734"/>
      <w:r>
        <w:rPr>
          <w:b/>
          <w:bCs/>
          <w:color w:val="9C7A2A"/>
        </w:rPr>
        <w:t>2.6 Assumptions and Dependencies</w:t>
      </w:r>
      <w:bookmarkEnd w:id="15"/>
    </w:p>
    <w:p w:rsidR="00364E5C" w:rsidRDefault="00DA3247">
      <w:pPr>
        <w:pStyle w:val="ListParagraph"/>
        <w:numPr>
          <w:ilvl w:val="0"/>
          <w:numId w:val="1"/>
        </w:numPr>
        <w:spacing w:after="100"/>
      </w:pPr>
      <w:r>
        <w:t xml:space="preserve">The user's browser has LocalStorage enabled and is not operating in a mode (such as strict private browsing) that blocks persistent </w:t>
      </w:r>
      <w:r>
        <w:t>local storage.</w:t>
      </w:r>
    </w:p>
    <w:p w:rsidR="00364E5C" w:rsidRDefault="00DA3247">
      <w:pPr>
        <w:pStyle w:val="ListParagraph"/>
        <w:numPr>
          <w:ilvl w:val="0"/>
          <w:numId w:val="1"/>
        </w:numPr>
        <w:spacing w:after="100"/>
      </w:pPr>
      <w:r>
        <w:t>The user accesses the application on a single device; cross-device synchronization of investigation progress is not assumed.</w:t>
      </w:r>
    </w:p>
    <w:p w:rsidR="00364E5C" w:rsidRDefault="00DA3247">
      <w:pPr>
        <w:pStyle w:val="ListParagraph"/>
        <w:numPr>
          <w:ilvl w:val="0"/>
          <w:numId w:val="1"/>
        </w:numPr>
        <w:spacing w:after="100"/>
      </w:pPr>
      <w:r>
        <w:t>Clearing browser data or storage will remove any saved investigation progress; this is an accepted limitation rather</w:t>
      </w:r>
      <w:r>
        <w:t xml:space="preserve"> than a defect.</w:t>
      </w:r>
    </w:p>
    <w:p w:rsidR="00364E5C" w:rsidRDefault="00DA3247">
      <w:r>
        <w:br w:type="page"/>
      </w:r>
    </w:p>
    <w:p w:rsidR="00364E5C" w:rsidRDefault="00DA3247">
      <w:pPr>
        <w:pStyle w:val="Heading1"/>
        <w:pBdr>
          <w:left w:val="single" w:sz="24" w:space="8" w:color="7A5C14"/>
        </w:pBdr>
        <w:shd w:val="clear" w:color="auto" w:fill="FBEFC0"/>
        <w:spacing w:before="400" w:after="200"/>
      </w:pPr>
      <w:bookmarkStart w:id="16" w:name="_Toc237938735"/>
      <w:r>
        <w:rPr>
          <w:b/>
          <w:bCs/>
          <w:color w:val="7A5C14"/>
        </w:rPr>
        <w:lastRenderedPageBreak/>
        <w:t>3. System Features (Functional Requirements)</w:t>
      </w:r>
      <w:bookmarkEnd w:id="16"/>
    </w:p>
    <w:p w:rsidR="00364E5C" w:rsidRDefault="00DA3247">
      <w:pPr>
        <w:spacing w:after="160" w:line="300" w:lineRule="auto"/>
        <w:jc w:val="both"/>
      </w:pPr>
      <w:r>
        <w:t>This section describes each functional module of the system. Every module is presented with a description, its relative priority, and a numbered list of functional requirements that the implementation must satisfy.</w:t>
      </w:r>
    </w:p>
    <w:p w:rsidR="00364E5C" w:rsidRDefault="00DA3247">
      <w:pPr>
        <w:pStyle w:val="Heading2"/>
        <w:shd w:val="clear" w:color="auto" w:fill="F1E7CE"/>
        <w:spacing w:before="260" w:after="140"/>
      </w:pPr>
      <w:bookmarkStart w:id="17" w:name="_Toc237938736"/>
      <w:r>
        <w:rPr>
          <w:b/>
          <w:bCs/>
          <w:color w:val="9C7A2A"/>
        </w:rPr>
        <w:t>3.1 Home and Case Setup Module</w:t>
      </w:r>
      <w:bookmarkEnd w:id="17"/>
    </w:p>
    <w:p w:rsidR="00364E5C" w:rsidRDefault="00DA3247">
      <w:pPr>
        <w:spacing w:after="160" w:line="300" w:lineRule="auto"/>
        <w:jc w:val="both"/>
      </w:pPr>
      <w:r>
        <w:t>Provides t</w:t>
      </w:r>
      <w:r>
        <w:t xml:space="preserve">he entry point to the application. The user may start a new investigation, continue a previously saved investigation retrieved from LocalStorage, view instructions, and select a difficulty level (Easy, Medium, or Hard) that affects clue visibility, puzzle </w:t>
      </w:r>
      <w:r>
        <w:t>complexity, and hint availability without changing the underlying case logic.</w:t>
      </w:r>
    </w:p>
    <w:p w:rsidR="00364E5C" w:rsidRDefault="00DA3247">
      <w:pPr>
        <w:spacing w:after="140"/>
      </w:pPr>
      <w:r>
        <w:rPr>
          <w:b/>
          <w:bCs/>
          <w:color w:val="9C7A2A"/>
          <w:sz w:val="21"/>
          <w:szCs w:val="21"/>
        </w:rPr>
        <w:t xml:space="preserve">Priority: </w:t>
      </w:r>
      <w:r>
        <w:rPr>
          <w:sz w:val="21"/>
          <w:szCs w:val="21"/>
        </w:rPr>
        <w:t>High</w:t>
      </w:r>
    </w:p>
    <w:p w:rsidR="00364E5C" w:rsidRDefault="00DA3247">
      <w:pPr>
        <w:spacing w:after="100"/>
        <w:ind w:left="300"/>
      </w:pPr>
      <w:r>
        <w:rPr>
          <w:b/>
          <w:bCs/>
          <w:color w:val="7A5C14"/>
          <w:sz w:val="21"/>
          <w:szCs w:val="21"/>
        </w:rPr>
        <w:t xml:space="preserve">FR-3.1.1  </w:t>
      </w:r>
      <w:r>
        <w:rPr>
          <w:sz w:val="21"/>
          <w:szCs w:val="21"/>
        </w:rPr>
        <w:t>The system shall display a home screen with options to start a new case, continue a saved case, and view instructions.</w:t>
      </w:r>
    </w:p>
    <w:p w:rsidR="00364E5C" w:rsidRDefault="00DA3247">
      <w:pPr>
        <w:spacing w:after="100"/>
        <w:ind w:left="300"/>
      </w:pPr>
      <w:r>
        <w:rPr>
          <w:b/>
          <w:bCs/>
          <w:color w:val="7A5C14"/>
          <w:sz w:val="21"/>
          <w:szCs w:val="21"/>
        </w:rPr>
        <w:t xml:space="preserve">FR-3.1.2  </w:t>
      </w:r>
      <w:r>
        <w:rPr>
          <w:sz w:val="21"/>
          <w:szCs w:val="21"/>
        </w:rPr>
        <w:t>The system shall allow the user to select a difficulty level of Easy, Medium, or Hard before starting a new investigation.</w:t>
      </w:r>
    </w:p>
    <w:p w:rsidR="00364E5C" w:rsidRDefault="00DA3247">
      <w:pPr>
        <w:spacing w:after="100"/>
        <w:ind w:left="300"/>
      </w:pPr>
      <w:r>
        <w:rPr>
          <w:b/>
          <w:bCs/>
          <w:color w:val="7A5C14"/>
          <w:sz w:val="21"/>
          <w:szCs w:val="21"/>
        </w:rPr>
        <w:t xml:space="preserve">FR-3.1.3  </w:t>
      </w:r>
      <w:r>
        <w:rPr>
          <w:sz w:val="21"/>
          <w:szCs w:val="21"/>
        </w:rPr>
        <w:t>The system shall check LocalStorage for an existing saved investigation and enable the “Continue” option only when one is f</w:t>
      </w:r>
      <w:r>
        <w:rPr>
          <w:sz w:val="21"/>
          <w:szCs w:val="21"/>
        </w:rPr>
        <w:t>ound.</w:t>
      </w:r>
    </w:p>
    <w:p w:rsidR="00364E5C" w:rsidRDefault="00DA3247">
      <w:pPr>
        <w:spacing w:after="100"/>
        <w:ind w:left="300"/>
      </w:pPr>
      <w:r>
        <w:rPr>
          <w:b/>
          <w:bCs/>
          <w:color w:val="7A5C14"/>
          <w:sz w:val="21"/>
          <w:szCs w:val="21"/>
        </w:rPr>
        <w:t xml:space="preserve">FR-3.1.4  </w:t>
      </w:r>
      <w:r>
        <w:rPr>
          <w:sz w:val="21"/>
          <w:szCs w:val="21"/>
        </w:rPr>
        <w:t>The system shall initialize a fresh investigation-state object when a new case is started, discarding any previous saved state if the user confirms.</w:t>
      </w:r>
    </w:p>
    <w:p w:rsidR="00364E5C" w:rsidRDefault="00364E5C">
      <w:pPr>
        <w:spacing w:after="160"/>
      </w:pPr>
    </w:p>
    <w:p w:rsidR="00364E5C" w:rsidRDefault="00DA3247">
      <w:pPr>
        <w:pStyle w:val="Heading2"/>
        <w:shd w:val="clear" w:color="auto" w:fill="F1E7CE"/>
        <w:spacing w:before="260" w:after="140"/>
      </w:pPr>
      <w:bookmarkStart w:id="18" w:name="_Toc237938737"/>
      <w:r>
        <w:rPr>
          <w:b/>
          <w:bCs/>
          <w:color w:val="9C7A2A"/>
        </w:rPr>
        <w:t>3.2 Crime Scene and Room Exploration Module</w:t>
      </w:r>
      <w:bookmarkEnd w:id="18"/>
    </w:p>
    <w:p w:rsidR="00364E5C" w:rsidRDefault="00DA3247">
      <w:pPr>
        <w:spacing w:after="160" w:line="300" w:lineRule="auto"/>
        <w:jc w:val="both"/>
      </w:pPr>
      <w:r>
        <w:t xml:space="preserve">Renders the crime scene as a set of navigable </w:t>
      </w:r>
      <w:r>
        <w:t>rooms (for example, the living room, bedroom, office, garden, and basement), each containing interactive, inspectable objects. Manages navigation between rooms and the inspection events that reveal object details and trigger evidence discovery.</w:t>
      </w:r>
    </w:p>
    <w:p w:rsidR="00364E5C" w:rsidRDefault="00DA3247">
      <w:pPr>
        <w:spacing w:after="140"/>
      </w:pPr>
      <w:r>
        <w:rPr>
          <w:b/>
          <w:bCs/>
          <w:color w:val="9C7A2A"/>
          <w:sz w:val="21"/>
          <w:szCs w:val="21"/>
        </w:rPr>
        <w:t xml:space="preserve">Priority: </w:t>
      </w:r>
      <w:r>
        <w:rPr>
          <w:sz w:val="21"/>
          <w:szCs w:val="21"/>
        </w:rPr>
        <w:t>H</w:t>
      </w:r>
      <w:r>
        <w:rPr>
          <w:sz w:val="21"/>
          <w:szCs w:val="21"/>
        </w:rPr>
        <w:t>igh</w:t>
      </w:r>
    </w:p>
    <w:p w:rsidR="00364E5C" w:rsidRDefault="00DA3247">
      <w:pPr>
        <w:spacing w:after="100"/>
        <w:ind w:left="300"/>
      </w:pPr>
      <w:r>
        <w:rPr>
          <w:b/>
          <w:bCs/>
          <w:color w:val="7A5C14"/>
          <w:sz w:val="21"/>
          <w:szCs w:val="21"/>
        </w:rPr>
        <w:t xml:space="preserve">FR-3.2.1  </w:t>
      </w:r>
      <w:r>
        <w:rPr>
          <w:sz w:val="21"/>
          <w:szCs w:val="21"/>
        </w:rPr>
        <w:t>The system shall present a crime-scene map or menu from which the user may select and enter individual rooms.</w:t>
      </w:r>
    </w:p>
    <w:p w:rsidR="00364E5C" w:rsidRDefault="00DA3247">
      <w:pPr>
        <w:spacing w:after="100"/>
        <w:ind w:left="300"/>
      </w:pPr>
      <w:r>
        <w:rPr>
          <w:b/>
          <w:bCs/>
          <w:color w:val="7A5C14"/>
          <w:sz w:val="21"/>
          <w:szCs w:val="21"/>
        </w:rPr>
        <w:t xml:space="preserve">FR-3.2.2  </w:t>
      </w:r>
      <w:r>
        <w:rPr>
          <w:sz w:val="21"/>
          <w:szCs w:val="21"/>
        </w:rPr>
        <w:t>The system shall render each room with a distinct set of interactive objects that respond to user selection.</w:t>
      </w:r>
    </w:p>
    <w:p w:rsidR="00364E5C" w:rsidRDefault="00DA3247">
      <w:pPr>
        <w:spacing w:after="100"/>
        <w:ind w:left="300"/>
      </w:pPr>
      <w:r>
        <w:rPr>
          <w:b/>
          <w:bCs/>
          <w:color w:val="7A5C14"/>
          <w:sz w:val="21"/>
          <w:szCs w:val="21"/>
        </w:rPr>
        <w:t xml:space="preserve">FR-3.2.3  </w:t>
      </w:r>
      <w:r>
        <w:rPr>
          <w:sz w:val="21"/>
          <w:szCs w:val="21"/>
        </w:rPr>
        <w:t>The</w:t>
      </w:r>
      <w:r>
        <w:rPr>
          <w:sz w:val="21"/>
          <w:szCs w:val="21"/>
        </w:rPr>
        <w:t xml:space="preserve"> system shall open a detailed inspection view when an interactive object is selected.</w:t>
      </w:r>
    </w:p>
    <w:p w:rsidR="00364E5C" w:rsidRDefault="00DA3247">
      <w:pPr>
        <w:spacing w:after="100"/>
        <w:ind w:left="300"/>
      </w:pPr>
      <w:r>
        <w:rPr>
          <w:b/>
          <w:bCs/>
          <w:color w:val="7A5C14"/>
          <w:sz w:val="21"/>
          <w:szCs w:val="21"/>
        </w:rPr>
        <w:t xml:space="preserve">FR-3.2.4  </w:t>
      </w:r>
      <w:r>
        <w:rPr>
          <w:sz w:val="21"/>
          <w:szCs w:val="21"/>
        </w:rPr>
        <w:t>The system shall mark a room as “visited” and record this in the investigation state once the user enters it.</w:t>
      </w:r>
    </w:p>
    <w:p w:rsidR="00364E5C" w:rsidRDefault="00DA3247">
      <w:pPr>
        <w:spacing w:after="100"/>
        <w:ind w:left="300"/>
      </w:pPr>
      <w:r>
        <w:rPr>
          <w:b/>
          <w:bCs/>
          <w:color w:val="7A5C14"/>
          <w:sz w:val="21"/>
          <w:szCs w:val="21"/>
        </w:rPr>
        <w:t xml:space="preserve">FR-3.2.5  </w:t>
      </w:r>
      <w:r>
        <w:rPr>
          <w:sz w:val="21"/>
          <w:szCs w:val="21"/>
        </w:rPr>
        <w:t>The system shall restrict access to cert</w:t>
      </w:r>
      <w:r>
        <w:rPr>
          <w:sz w:val="21"/>
          <w:szCs w:val="21"/>
        </w:rPr>
        <w:t>ain rooms until specified evidence, puzzle, or interrogation conditions have been met.</w:t>
      </w:r>
    </w:p>
    <w:p w:rsidR="00364E5C" w:rsidRDefault="00364E5C">
      <w:pPr>
        <w:spacing w:after="160"/>
      </w:pPr>
    </w:p>
    <w:p w:rsidR="00364E5C" w:rsidRDefault="00DA3247">
      <w:pPr>
        <w:pStyle w:val="Heading2"/>
        <w:shd w:val="clear" w:color="auto" w:fill="F1E7CE"/>
        <w:spacing w:before="260" w:after="140"/>
      </w:pPr>
      <w:bookmarkStart w:id="19" w:name="_Toc237938738"/>
      <w:r>
        <w:rPr>
          <w:b/>
          <w:bCs/>
          <w:color w:val="9C7A2A"/>
        </w:rPr>
        <w:t>3.3 Evidence Collection and Evidence Board Module</w:t>
      </w:r>
      <w:bookmarkEnd w:id="19"/>
    </w:p>
    <w:p w:rsidR="00364E5C" w:rsidRDefault="00DA3247">
      <w:pPr>
        <w:spacing w:after="160" w:line="300" w:lineRule="auto"/>
        <w:jc w:val="both"/>
      </w:pPr>
      <w:r>
        <w:t>Maintains the list of evidence discovered by the user (for example, a bloody knife, a broken phone, a diary, a medicin</w:t>
      </w:r>
      <w:r>
        <w:t>e bottle, footprints, letters, keys, photographs, a USB drive, and fingerprint reports) and presents it in a consolidated evidence-board view to support the user's deductions.</w:t>
      </w:r>
    </w:p>
    <w:p w:rsidR="00364E5C" w:rsidRDefault="00DA3247">
      <w:pPr>
        <w:spacing w:after="140"/>
      </w:pPr>
      <w:r>
        <w:rPr>
          <w:b/>
          <w:bCs/>
          <w:color w:val="9C7A2A"/>
          <w:sz w:val="21"/>
          <w:szCs w:val="21"/>
        </w:rPr>
        <w:lastRenderedPageBreak/>
        <w:t xml:space="preserve">Priority: </w:t>
      </w:r>
      <w:r>
        <w:rPr>
          <w:sz w:val="21"/>
          <w:szCs w:val="21"/>
        </w:rPr>
        <w:t>High</w:t>
      </w:r>
    </w:p>
    <w:p w:rsidR="00364E5C" w:rsidRDefault="00DA3247">
      <w:pPr>
        <w:spacing w:after="100"/>
        <w:ind w:left="300"/>
      </w:pPr>
      <w:r>
        <w:rPr>
          <w:b/>
          <w:bCs/>
          <w:color w:val="7A5C14"/>
          <w:sz w:val="21"/>
          <w:szCs w:val="21"/>
        </w:rPr>
        <w:t xml:space="preserve">FR-3.3.1  </w:t>
      </w:r>
      <w:r>
        <w:rPr>
          <w:sz w:val="21"/>
          <w:szCs w:val="21"/>
        </w:rPr>
        <w:t>The system shall add a corresponding entry to the evidence collection whenever a relevant object is inspected.</w:t>
      </w:r>
    </w:p>
    <w:p w:rsidR="00364E5C" w:rsidRDefault="00DA3247">
      <w:pPr>
        <w:spacing w:after="100"/>
        <w:ind w:left="300"/>
      </w:pPr>
      <w:r>
        <w:rPr>
          <w:b/>
          <w:bCs/>
          <w:color w:val="7A5C14"/>
          <w:sz w:val="21"/>
          <w:szCs w:val="21"/>
        </w:rPr>
        <w:t xml:space="preserve">FR-3.3.2  </w:t>
      </w:r>
      <w:r>
        <w:rPr>
          <w:sz w:val="21"/>
          <w:szCs w:val="21"/>
        </w:rPr>
        <w:t>The system shall display all discovered evidence on a centralized evidence board, organized for easy review.</w:t>
      </w:r>
    </w:p>
    <w:p w:rsidR="00364E5C" w:rsidRDefault="00DA3247">
      <w:pPr>
        <w:spacing w:after="100"/>
        <w:ind w:left="300"/>
      </w:pPr>
      <w:r>
        <w:rPr>
          <w:b/>
          <w:bCs/>
          <w:color w:val="7A5C14"/>
          <w:sz w:val="21"/>
          <w:szCs w:val="21"/>
        </w:rPr>
        <w:t xml:space="preserve">FR-3.3.3  </w:t>
      </w:r>
      <w:r>
        <w:rPr>
          <w:sz w:val="21"/>
          <w:szCs w:val="21"/>
        </w:rPr>
        <w:t>The system shall</w:t>
      </w:r>
      <w:r>
        <w:rPr>
          <w:sz w:val="21"/>
          <w:szCs w:val="21"/>
        </w:rPr>
        <w:t xml:space="preserve"> prevent duplicate evidence entries for the same discovered item.</w:t>
      </w:r>
    </w:p>
    <w:p w:rsidR="00364E5C" w:rsidRDefault="00DA3247">
      <w:pPr>
        <w:spacing w:after="100"/>
        <w:ind w:left="300"/>
      </w:pPr>
      <w:r>
        <w:rPr>
          <w:b/>
          <w:bCs/>
          <w:color w:val="7A5C14"/>
          <w:sz w:val="21"/>
          <w:szCs w:val="21"/>
        </w:rPr>
        <w:t xml:space="preserve">FR-3.3.4  </w:t>
      </w:r>
      <w:r>
        <w:rPr>
          <w:sz w:val="21"/>
          <w:szCs w:val="21"/>
        </w:rPr>
        <w:t>The system shall visually distinguish evidence that has been linked to a suspect, motive, or weapon from evidence that has not yet been connected.</w:t>
      </w:r>
    </w:p>
    <w:p w:rsidR="00364E5C" w:rsidRDefault="00364E5C">
      <w:pPr>
        <w:spacing w:after="160"/>
      </w:pPr>
    </w:p>
    <w:p w:rsidR="00364E5C" w:rsidRDefault="00DA3247">
      <w:pPr>
        <w:pStyle w:val="Heading2"/>
        <w:shd w:val="clear" w:color="auto" w:fill="F1E7CE"/>
        <w:spacing w:before="260" w:after="140"/>
      </w:pPr>
      <w:bookmarkStart w:id="20" w:name="_Toc237938739"/>
      <w:r>
        <w:rPr>
          <w:b/>
          <w:bCs/>
          <w:color w:val="9C7A2A"/>
        </w:rPr>
        <w:t>3.4 Suspect Profile Module</w:t>
      </w:r>
      <w:bookmarkEnd w:id="20"/>
    </w:p>
    <w:p w:rsidR="00364E5C" w:rsidRDefault="00DA3247">
      <w:pPr>
        <w:spacing w:after="160" w:line="300" w:lineRule="auto"/>
        <w:jc w:val="both"/>
      </w:pPr>
      <w:r>
        <w:t>Displ</w:t>
      </w:r>
      <w:r>
        <w:t>ays structured profile information for each suspect, including name, occupation, relationship to the victim, stated alibi, possible motive, and any case-relevant information the user has uncovered during the investigation.</w:t>
      </w:r>
    </w:p>
    <w:p w:rsidR="00364E5C" w:rsidRDefault="00DA3247">
      <w:pPr>
        <w:spacing w:after="140"/>
      </w:pPr>
      <w:r>
        <w:rPr>
          <w:b/>
          <w:bCs/>
          <w:color w:val="9C7A2A"/>
          <w:sz w:val="21"/>
          <w:szCs w:val="21"/>
        </w:rPr>
        <w:t xml:space="preserve">Priority: </w:t>
      </w:r>
      <w:r>
        <w:rPr>
          <w:sz w:val="21"/>
          <w:szCs w:val="21"/>
        </w:rPr>
        <w:t>Medium</w:t>
      </w:r>
    </w:p>
    <w:p w:rsidR="00364E5C" w:rsidRDefault="00DA3247">
      <w:pPr>
        <w:spacing w:after="100"/>
        <w:ind w:left="300"/>
      </w:pPr>
      <w:r>
        <w:rPr>
          <w:b/>
          <w:bCs/>
          <w:color w:val="7A5C14"/>
          <w:sz w:val="21"/>
          <w:szCs w:val="21"/>
        </w:rPr>
        <w:t xml:space="preserve">FR-3.4.1  </w:t>
      </w:r>
      <w:r>
        <w:rPr>
          <w:sz w:val="21"/>
          <w:szCs w:val="21"/>
        </w:rPr>
        <w:t>The sy</w:t>
      </w:r>
      <w:r>
        <w:rPr>
          <w:sz w:val="21"/>
          <w:szCs w:val="21"/>
        </w:rPr>
        <w:t>stem shall display a list of all suspects associated with the current case.</w:t>
      </w:r>
    </w:p>
    <w:p w:rsidR="00364E5C" w:rsidRDefault="00DA3247">
      <w:pPr>
        <w:spacing w:after="100"/>
        <w:ind w:left="300"/>
      </w:pPr>
      <w:r>
        <w:rPr>
          <w:b/>
          <w:bCs/>
          <w:color w:val="7A5C14"/>
          <w:sz w:val="21"/>
          <w:szCs w:val="21"/>
        </w:rPr>
        <w:t xml:space="preserve">FR-3.4.2  </w:t>
      </w:r>
      <w:r>
        <w:rPr>
          <w:sz w:val="21"/>
          <w:szCs w:val="21"/>
        </w:rPr>
        <w:t>The system shall present, for each suspect, their occupation, relationship to the victim, alibi, and possible motive.</w:t>
      </w:r>
    </w:p>
    <w:p w:rsidR="00364E5C" w:rsidRDefault="00DA3247">
      <w:pPr>
        <w:spacing w:after="100"/>
        <w:ind w:left="300"/>
      </w:pPr>
      <w:r>
        <w:rPr>
          <w:b/>
          <w:bCs/>
          <w:color w:val="7A5C14"/>
          <w:sz w:val="21"/>
          <w:szCs w:val="21"/>
        </w:rPr>
        <w:t xml:space="preserve">FR-3.4.3  </w:t>
      </w:r>
      <w:r>
        <w:rPr>
          <w:sz w:val="21"/>
          <w:szCs w:val="21"/>
        </w:rPr>
        <w:t>The system shall update a suspect's profile view to reflect newly discovered, relevant information as the investigation progresses.</w:t>
      </w:r>
    </w:p>
    <w:p w:rsidR="00364E5C" w:rsidRDefault="00DA3247">
      <w:pPr>
        <w:spacing w:after="100"/>
        <w:ind w:left="300"/>
      </w:pPr>
      <w:r>
        <w:rPr>
          <w:b/>
          <w:bCs/>
          <w:color w:val="7A5C14"/>
          <w:sz w:val="21"/>
          <w:szCs w:val="21"/>
        </w:rPr>
        <w:t xml:space="preserve">FR-3.4.4  </w:t>
      </w:r>
      <w:r>
        <w:rPr>
          <w:sz w:val="21"/>
          <w:szCs w:val="21"/>
        </w:rPr>
        <w:t>The system shall allow the user to navigate from a suspect profile directly into that suspect's interrogation modu</w:t>
      </w:r>
      <w:r>
        <w:rPr>
          <w:sz w:val="21"/>
          <w:szCs w:val="21"/>
        </w:rPr>
        <w:t>le.</w:t>
      </w:r>
    </w:p>
    <w:p w:rsidR="00364E5C" w:rsidRDefault="00364E5C">
      <w:pPr>
        <w:spacing w:after="160"/>
      </w:pPr>
    </w:p>
    <w:p w:rsidR="00364E5C" w:rsidRDefault="00DA3247">
      <w:pPr>
        <w:pStyle w:val="Heading2"/>
        <w:shd w:val="clear" w:color="auto" w:fill="F1E7CE"/>
        <w:spacing w:before="260" w:after="140"/>
      </w:pPr>
      <w:bookmarkStart w:id="21" w:name="_Toc237938740"/>
      <w:r>
        <w:rPr>
          <w:b/>
          <w:bCs/>
          <w:color w:val="9C7A2A"/>
        </w:rPr>
        <w:t>3.5 Interrogation Module</w:t>
      </w:r>
      <w:bookmarkEnd w:id="21"/>
    </w:p>
    <w:p w:rsidR="00364E5C" w:rsidRDefault="00DA3247">
      <w:pPr>
        <w:spacing w:after="160" w:line="300" w:lineRule="auto"/>
        <w:jc w:val="both"/>
      </w:pPr>
      <w:r>
        <w:t>Implements a predefined set of investigative questions for each suspect and resolves each response through JavaScript dialogue-path logic, which may depend on the evidence the user has already collected.</w:t>
      </w:r>
    </w:p>
    <w:p w:rsidR="00364E5C" w:rsidRDefault="00DA3247">
      <w:pPr>
        <w:spacing w:after="140"/>
      </w:pPr>
      <w:r>
        <w:rPr>
          <w:b/>
          <w:bCs/>
          <w:color w:val="9C7A2A"/>
          <w:sz w:val="21"/>
          <w:szCs w:val="21"/>
        </w:rPr>
        <w:t xml:space="preserve">Priority: </w:t>
      </w:r>
      <w:r>
        <w:rPr>
          <w:sz w:val="21"/>
          <w:szCs w:val="21"/>
        </w:rPr>
        <w:t>High</w:t>
      </w:r>
    </w:p>
    <w:p w:rsidR="00364E5C" w:rsidRDefault="00DA3247">
      <w:pPr>
        <w:spacing w:after="100"/>
        <w:ind w:left="300"/>
      </w:pPr>
      <w:r>
        <w:rPr>
          <w:b/>
          <w:bCs/>
          <w:color w:val="7A5C14"/>
          <w:sz w:val="21"/>
          <w:szCs w:val="21"/>
        </w:rPr>
        <w:t>FR-3.5.</w:t>
      </w:r>
      <w:r>
        <w:rPr>
          <w:b/>
          <w:bCs/>
          <w:color w:val="7A5C14"/>
          <w:sz w:val="21"/>
          <w:szCs w:val="21"/>
        </w:rPr>
        <w:t xml:space="preserve">1  </w:t>
      </w:r>
      <w:r>
        <w:rPr>
          <w:sz w:val="21"/>
          <w:szCs w:val="21"/>
        </w:rPr>
        <w:t>The system shall present a predefined list of investigative questions available for the selected suspect.</w:t>
      </w:r>
    </w:p>
    <w:p w:rsidR="00364E5C" w:rsidRDefault="00DA3247">
      <w:pPr>
        <w:spacing w:after="100"/>
        <w:ind w:left="300"/>
      </w:pPr>
      <w:r>
        <w:rPr>
          <w:b/>
          <w:bCs/>
          <w:color w:val="7A5C14"/>
          <w:sz w:val="21"/>
          <w:szCs w:val="21"/>
        </w:rPr>
        <w:t xml:space="preserve">FR-3.5.2  </w:t>
      </w:r>
      <w:r>
        <w:rPr>
          <w:sz w:val="21"/>
          <w:szCs w:val="21"/>
        </w:rPr>
        <w:t>The system shall resolve each question through dialogue-path logic and display the corresponding response.</w:t>
      </w:r>
    </w:p>
    <w:p w:rsidR="00364E5C" w:rsidRDefault="00DA3247">
      <w:pPr>
        <w:spacing w:after="100"/>
        <w:ind w:left="300"/>
      </w:pPr>
      <w:r>
        <w:rPr>
          <w:b/>
          <w:bCs/>
          <w:color w:val="7A5C14"/>
          <w:sz w:val="21"/>
          <w:szCs w:val="21"/>
        </w:rPr>
        <w:t xml:space="preserve">FR-3.5.3  </w:t>
      </w:r>
      <w:r>
        <w:rPr>
          <w:sz w:val="21"/>
          <w:szCs w:val="21"/>
        </w:rPr>
        <w:t>The system shall unl</w:t>
      </w:r>
      <w:r>
        <w:rPr>
          <w:sz w:val="21"/>
          <w:szCs w:val="21"/>
        </w:rPr>
        <w:t>ock additional questions or responses only when the required evidence has been previously collected.</w:t>
      </w:r>
    </w:p>
    <w:p w:rsidR="00364E5C" w:rsidRDefault="00DA3247">
      <w:pPr>
        <w:spacing w:after="100"/>
        <w:ind w:left="300"/>
      </w:pPr>
      <w:r>
        <w:rPr>
          <w:b/>
          <w:bCs/>
          <w:color w:val="7A5C14"/>
          <w:sz w:val="21"/>
          <w:szCs w:val="21"/>
        </w:rPr>
        <w:t xml:space="preserve">FR-3.5.4  </w:t>
      </w:r>
      <w:r>
        <w:rPr>
          <w:sz w:val="21"/>
          <w:szCs w:val="21"/>
        </w:rPr>
        <w:t>The system shall record the outcome of each interrogation exchange in the investigation state and the detective notebook.</w:t>
      </w:r>
    </w:p>
    <w:p w:rsidR="00364E5C" w:rsidRDefault="00DA3247">
      <w:pPr>
        <w:spacing w:after="100"/>
        <w:ind w:left="300"/>
      </w:pPr>
      <w:r>
        <w:rPr>
          <w:b/>
          <w:bCs/>
          <w:color w:val="7A5C14"/>
          <w:sz w:val="21"/>
          <w:szCs w:val="21"/>
        </w:rPr>
        <w:t xml:space="preserve">FR-3.5.5  </w:t>
      </w:r>
      <w:r>
        <w:rPr>
          <w:sz w:val="21"/>
          <w:szCs w:val="21"/>
        </w:rPr>
        <w:t>The system sh</w:t>
      </w:r>
      <w:r>
        <w:rPr>
          <w:sz w:val="21"/>
          <w:szCs w:val="21"/>
        </w:rPr>
        <w:t>all be capable of flagging a suspect response as contradictory when it conflicts with previously collected evidence.</w:t>
      </w:r>
    </w:p>
    <w:p w:rsidR="00364E5C" w:rsidRDefault="00364E5C">
      <w:pPr>
        <w:spacing w:after="160"/>
      </w:pPr>
    </w:p>
    <w:p w:rsidR="00364E5C" w:rsidRDefault="00DA3247">
      <w:pPr>
        <w:pStyle w:val="Heading2"/>
        <w:shd w:val="clear" w:color="auto" w:fill="F1E7CE"/>
        <w:spacing w:before="260" w:after="140"/>
      </w:pPr>
      <w:bookmarkStart w:id="22" w:name="_Toc237938741"/>
      <w:r>
        <w:rPr>
          <w:b/>
          <w:bCs/>
          <w:color w:val="9C7A2A"/>
        </w:rPr>
        <w:t>3.6 Puzzle Module</w:t>
      </w:r>
      <w:bookmarkEnd w:id="22"/>
    </w:p>
    <w:p w:rsidR="00364E5C" w:rsidRDefault="00DA3247">
      <w:pPr>
        <w:spacing w:after="160" w:line="300" w:lineRule="auto"/>
        <w:jc w:val="both"/>
      </w:pPr>
      <w:r>
        <w:lastRenderedPageBreak/>
        <w:t>Implements narratively integrated puzzles — including a four-digit safe-code puzzle, a torn-letter jigsaw reconstruction</w:t>
      </w:r>
      <w:r>
        <w:t>, a cipher-decoding puzzle, a chronological CCTV-event-ordering puzzle, and a fingerprint-matching puzzle — each of which, on completion, unlocks evidence, a room, or a dialogue option.</w:t>
      </w:r>
    </w:p>
    <w:p w:rsidR="00364E5C" w:rsidRDefault="00DA3247">
      <w:pPr>
        <w:spacing w:after="140"/>
      </w:pPr>
      <w:r>
        <w:rPr>
          <w:b/>
          <w:bCs/>
          <w:color w:val="9C7A2A"/>
          <w:sz w:val="21"/>
          <w:szCs w:val="21"/>
        </w:rPr>
        <w:t xml:space="preserve">Priority: </w:t>
      </w:r>
      <w:r>
        <w:rPr>
          <w:sz w:val="21"/>
          <w:szCs w:val="21"/>
        </w:rPr>
        <w:t>High</w:t>
      </w:r>
    </w:p>
    <w:p w:rsidR="00364E5C" w:rsidRDefault="00DA3247">
      <w:pPr>
        <w:spacing w:after="100"/>
        <w:ind w:left="300"/>
      </w:pPr>
      <w:r>
        <w:rPr>
          <w:b/>
          <w:bCs/>
          <w:color w:val="7A5C14"/>
          <w:sz w:val="21"/>
          <w:szCs w:val="21"/>
        </w:rPr>
        <w:t xml:space="preserve">FR-3.6.1  </w:t>
      </w:r>
      <w:r>
        <w:rPr>
          <w:sz w:val="21"/>
          <w:szCs w:val="21"/>
        </w:rPr>
        <w:t>The system shall present each puzzle with clear on-screen instructions appropriate to the selected difficulty level.</w:t>
      </w:r>
    </w:p>
    <w:p w:rsidR="00364E5C" w:rsidRDefault="00DA3247">
      <w:pPr>
        <w:spacing w:after="100"/>
        <w:ind w:left="300"/>
      </w:pPr>
      <w:r>
        <w:rPr>
          <w:b/>
          <w:bCs/>
          <w:color w:val="7A5C14"/>
          <w:sz w:val="21"/>
          <w:szCs w:val="21"/>
        </w:rPr>
        <w:t xml:space="preserve">FR-3.6.2  </w:t>
      </w:r>
      <w:r>
        <w:rPr>
          <w:sz w:val="21"/>
          <w:szCs w:val="21"/>
        </w:rPr>
        <w:t>The system shall validate the user's puzzle submission and indicate success or failure.</w:t>
      </w:r>
    </w:p>
    <w:p w:rsidR="00364E5C" w:rsidRDefault="00DA3247">
      <w:pPr>
        <w:spacing w:after="100"/>
        <w:ind w:left="300"/>
      </w:pPr>
      <w:r>
        <w:rPr>
          <w:b/>
          <w:bCs/>
          <w:color w:val="7A5C14"/>
          <w:sz w:val="21"/>
          <w:szCs w:val="21"/>
        </w:rPr>
        <w:t xml:space="preserve">FR-3.6.3  </w:t>
      </w:r>
      <w:r>
        <w:rPr>
          <w:sz w:val="21"/>
          <w:szCs w:val="21"/>
        </w:rPr>
        <w:t>The system shall unlock the ass</w:t>
      </w:r>
      <w:r>
        <w:rPr>
          <w:sz w:val="21"/>
          <w:szCs w:val="21"/>
        </w:rPr>
        <w:t>ociated evidence, room, or dialogue option immediately upon successful puzzle completion.</w:t>
      </w:r>
    </w:p>
    <w:p w:rsidR="00364E5C" w:rsidRDefault="00DA3247">
      <w:pPr>
        <w:spacing w:after="100"/>
        <w:ind w:left="300"/>
      </w:pPr>
      <w:r>
        <w:rPr>
          <w:b/>
          <w:bCs/>
          <w:color w:val="7A5C14"/>
          <w:sz w:val="21"/>
          <w:szCs w:val="21"/>
        </w:rPr>
        <w:t xml:space="preserve">FR-3.6.4  </w:t>
      </w:r>
      <w:r>
        <w:rPr>
          <w:sz w:val="21"/>
          <w:szCs w:val="21"/>
        </w:rPr>
        <w:t>The system shall record the solved status of each puzzle in the investigation state so that it is not presented again once solved.</w:t>
      </w:r>
    </w:p>
    <w:p w:rsidR="00364E5C" w:rsidRDefault="00DA3247">
      <w:pPr>
        <w:spacing w:after="100"/>
        <w:ind w:left="300"/>
      </w:pPr>
      <w:r>
        <w:rPr>
          <w:b/>
          <w:bCs/>
          <w:color w:val="7A5C14"/>
          <w:sz w:val="21"/>
          <w:szCs w:val="21"/>
        </w:rPr>
        <w:t xml:space="preserve">FR-3.6.5  </w:t>
      </w:r>
      <w:r>
        <w:rPr>
          <w:sz w:val="21"/>
          <w:szCs w:val="21"/>
        </w:rPr>
        <w:t>The system shal</w:t>
      </w:r>
      <w:r>
        <w:rPr>
          <w:sz w:val="21"/>
          <w:szCs w:val="21"/>
        </w:rPr>
        <w:t>l provide optional hints for puzzles where the difficulty level permits hint availability.</w:t>
      </w:r>
    </w:p>
    <w:p w:rsidR="00364E5C" w:rsidRDefault="00364E5C">
      <w:pPr>
        <w:spacing w:after="160"/>
      </w:pPr>
    </w:p>
    <w:p w:rsidR="00364E5C" w:rsidRDefault="00DA3247">
      <w:pPr>
        <w:pStyle w:val="Heading2"/>
        <w:shd w:val="clear" w:color="auto" w:fill="F1E7CE"/>
        <w:spacing w:before="260" w:after="140"/>
      </w:pPr>
      <w:bookmarkStart w:id="23" w:name="_Toc237938742"/>
      <w:r>
        <w:rPr>
          <w:b/>
          <w:bCs/>
          <w:color w:val="9C7A2A"/>
        </w:rPr>
        <w:t>3.7 Detective Notebook Module</w:t>
      </w:r>
      <w:bookmarkEnd w:id="23"/>
    </w:p>
    <w:p w:rsidR="00364E5C" w:rsidRDefault="00DA3247">
      <w:pPr>
        <w:spacing w:after="160" w:line="300" w:lineRule="auto"/>
        <w:jc w:val="both"/>
      </w:pPr>
      <w:r>
        <w:t xml:space="preserve">Automatically records people encountered, evidence discovered, notable events, suspect information, and investigation notes, allowing </w:t>
      </w:r>
      <w:r>
        <w:t>the user to review the state of the investigation without needing to recall every detail independently.</w:t>
      </w:r>
    </w:p>
    <w:p w:rsidR="00364E5C" w:rsidRDefault="00DA3247">
      <w:pPr>
        <w:spacing w:after="140"/>
      </w:pPr>
      <w:r>
        <w:rPr>
          <w:b/>
          <w:bCs/>
          <w:color w:val="9C7A2A"/>
          <w:sz w:val="21"/>
          <w:szCs w:val="21"/>
        </w:rPr>
        <w:t xml:space="preserve">Priority: </w:t>
      </w:r>
      <w:r>
        <w:rPr>
          <w:sz w:val="21"/>
          <w:szCs w:val="21"/>
        </w:rPr>
        <w:t>Medium</w:t>
      </w:r>
    </w:p>
    <w:p w:rsidR="00364E5C" w:rsidRDefault="00DA3247">
      <w:pPr>
        <w:spacing w:after="100"/>
        <w:ind w:left="300"/>
      </w:pPr>
      <w:r>
        <w:rPr>
          <w:b/>
          <w:bCs/>
          <w:color w:val="7A5C14"/>
          <w:sz w:val="21"/>
          <w:szCs w:val="21"/>
        </w:rPr>
        <w:t xml:space="preserve">FR-3.7.1  </w:t>
      </w:r>
      <w:r>
        <w:rPr>
          <w:sz w:val="21"/>
          <w:szCs w:val="21"/>
        </w:rPr>
        <w:t xml:space="preserve">The system shall automatically append an entry to the notebook whenever evidence is discovered, a suspect is encountered, or </w:t>
      </w:r>
      <w:r>
        <w:rPr>
          <w:sz w:val="21"/>
          <w:szCs w:val="21"/>
        </w:rPr>
        <w:t>an interrogation is completed.</w:t>
      </w:r>
    </w:p>
    <w:p w:rsidR="00364E5C" w:rsidRDefault="00DA3247">
      <w:pPr>
        <w:spacing w:after="100"/>
        <w:ind w:left="300"/>
      </w:pPr>
      <w:r>
        <w:rPr>
          <w:b/>
          <w:bCs/>
          <w:color w:val="7A5C14"/>
          <w:sz w:val="21"/>
          <w:szCs w:val="21"/>
        </w:rPr>
        <w:t xml:space="preserve">FR-3.7.2  </w:t>
      </w:r>
      <w:r>
        <w:rPr>
          <w:sz w:val="21"/>
          <w:szCs w:val="21"/>
        </w:rPr>
        <w:t>The system shall organize notebook entries into logical categories such as evidence, suspects, and events.</w:t>
      </w:r>
    </w:p>
    <w:p w:rsidR="00364E5C" w:rsidRDefault="00DA3247">
      <w:pPr>
        <w:spacing w:after="100"/>
        <w:ind w:left="300"/>
      </w:pPr>
      <w:r>
        <w:rPr>
          <w:b/>
          <w:bCs/>
          <w:color w:val="7A5C14"/>
          <w:sz w:val="21"/>
          <w:szCs w:val="21"/>
        </w:rPr>
        <w:t xml:space="preserve">FR-3.7.3  </w:t>
      </w:r>
      <w:r>
        <w:rPr>
          <w:sz w:val="21"/>
          <w:szCs w:val="21"/>
        </w:rPr>
        <w:t>The system shall allow the user to open and review the notebook at any point during the investigation without losing progress.</w:t>
      </w:r>
    </w:p>
    <w:p w:rsidR="00364E5C" w:rsidRDefault="00DA3247">
      <w:pPr>
        <w:spacing w:after="100"/>
        <w:ind w:left="300"/>
      </w:pPr>
      <w:r>
        <w:rPr>
          <w:b/>
          <w:bCs/>
          <w:color w:val="7A5C14"/>
          <w:sz w:val="21"/>
          <w:szCs w:val="21"/>
        </w:rPr>
        <w:t xml:space="preserve">FR-3.7.4  </w:t>
      </w:r>
      <w:r>
        <w:rPr>
          <w:sz w:val="21"/>
          <w:szCs w:val="21"/>
        </w:rPr>
        <w:t>The system shall persist notebook contents together with the rest of the investigation state.</w:t>
      </w:r>
    </w:p>
    <w:p w:rsidR="00364E5C" w:rsidRDefault="00364E5C">
      <w:pPr>
        <w:spacing w:after="160"/>
      </w:pPr>
    </w:p>
    <w:p w:rsidR="00364E5C" w:rsidRDefault="00DA3247">
      <w:pPr>
        <w:pStyle w:val="Heading2"/>
        <w:shd w:val="clear" w:color="auto" w:fill="F1E7CE"/>
        <w:spacing w:before="260" w:after="140"/>
      </w:pPr>
      <w:bookmarkStart w:id="24" w:name="_Toc237938743"/>
      <w:r>
        <w:rPr>
          <w:b/>
          <w:bCs/>
          <w:color w:val="9C7A2A"/>
        </w:rPr>
        <w:t>3.8 Inventory Module</w:t>
      </w:r>
      <w:bookmarkEnd w:id="24"/>
    </w:p>
    <w:p w:rsidR="00364E5C" w:rsidRDefault="00DA3247">
      <w:pPr>
        <w:spacing w:after="160" w:line="300" w:lineRule="auto"/>
        <w:jc w:val="both"/>
      </w:pPr>
      <w:r>
        <w:t>Mai</w:t>
      </w:r>
      <w:r>
        <w:t>ntains a list of collected physical items (for example, a key, a USB drive, a letter, a photograph, or a fingerprint report) that may be inspected in detail and, where applicable, used to unlock further interactions.</w:t>
      </w:r>
    </w:p>
    <w:p w:rsidR="00364E5C" w:rsidRDefault="00DA3247">
      <w:pPr>
        <w:spacing w:after="140"/>
      </w:pPr>
      <w:r>
        <w:rPr>
          <w:b/>
          <w:bCs/>
          <w:color w:val="9C7A2A"/>
          <w:sz w:val="21"/>
          <w:szCs w:val="21"/>
        </w:rPr>
        <w:t xml:space="preserve">Priority: </w:t>
      </w:r>
      <w:r>
        <w:rPr>
          <w:sz w:val="21"/>
          <w:szCs w:val="21"/>
        </w:rPr>
        <w:t>Medium</w:t>
      </w:r>
    </w:p>
    <w:p w:rsidR="00364E5C" w:rsidRDefault="00DA3247">
      <w:pPr>
        <w:spacing w:after="100"/>
        <w:ind w:left="300"/>
      </w:pPr>
      <w:r>
        <w:rPr>
          <w:b/>
          <w:bCs/>
          <w:color w:val="7A5C14"/>
          <w:sz w:val="21"/>
          <w:szCs w:val="21"/>
        </w:rPr>
        <w:t xml:space="preserve">FR-3.8.1  </w:t>
      </w:r>
      <w:r>
        <w:rPr>
          <w:sz w:val="21"/>
          <w:szCs w:val="21"/>
        </w:rPr>
        <w:t>The system s</w:t>
      </w:r>
      <w:r>
        <w:rPr>
          <w:sz w:val="21"/>
          <w:szCs w:val="21"/>
        </w:rPr>
        <w:t>hall add an item to the inventory when it is collected during room exploration or as a puzzle reward.</w:t>
      </w:r>
    </w:p>
    <w:p w:rsidR="00364E5C" w:rsidRDefault="00DA3247">
      <w:pPr>
        <w:spacing w:after="100"/>
        <w:ind w:left="300"/>
      </w:pPr>
      <w:r>
        <w:rPr>
          <w:b/>
          <w:bCs/>
          <w:color w:val="7A5C14"/>
          <w:sz w:val="21"/>
          <w:szCs w:val="21"/>
        </w:rPr>
        <w:t xml:space="preserve">FR-3.8.2  </w:t>
      </w:r>
      <w:r>
        <w:rPr>
          <w:sz w:val="21"/>
          <w:szCs w:val="21"/>
        </w:rPr>
        <w:t>The system shall allow the user to select an inventory item to view its detailed description.</w:t>
      </w:r>
    </w:p>
    <w:p w:rsidR="00364E5C" w:rsidRDefault="00DA3247">
      <w:pPr>
        <w:spacing w:after="100"/>
        <w:ind w:left="300"/>
      </w:pPr>
      <w:r>
        <w:rPr>
          <w:b/>
          <w:bCs/>
          <w:color w:val="7A5C14"/>
          <w:sz w:val="21"/>
          <w:szCs w:val="21"/>
        </w:rPr>
        <w:t xml:space="preserve">FR-3.8.3  </w:t>
      </w:r>
      <w:r>
        <w:rPr>
          <w:sz w:val="21"/>
          <w:szCs w:val="21"/>
        </w:rPr>
        <w:t>The system shall permit an inventory ite</w:t>
      </w:r>
      <w:r>
        <w:rPr>
          <w:sz w:val="21"/>
          <w:szCs w:val="21"/>
        </w:rPr>
        <w:t>m to be used, where applicable, to unlock a room, object, or dialogue option.</w:t>
      </w:r>
    </w:p>
    <w:p w:rsidR="00364E5C" w:rsidRDefault="00DA3247">
      <w:pPr>
        <w:spacing w:after="100"/>
        <w:ind w:left="300"/>
      </w:pPr>
      <w:r>
        <w:rPr>
          <w:b/>
          <w:bCs/>
          <w:color w:val="7A5C14"/>
          <w:sz w:val="21"/>
          <w:szCs w:val="21"/>
        </w:rPr>
        <w:t xml:space="preserve">FR-3.8.4  </w:t>
      </w:r>
      <w:r>
        <w:rPr>
          <w:sz w:val="21"/>
          <w:szCs w:val="21"/>
        </w:rPr>
        <w:t>The system shall persist inventory contents as part of the investigation state.</w:t>
      </w:r>
    </w:p>
    <w:p w:rsidR="00364E5C" w:rsidRDefault="00364E5C">
      <w:pPr>
        <w:spacing w:after="160"/>
      </w:pPr>
    </w:p>
    <w:p w:rsidR="00364E5C" w:rsidRDefault="00DA3247">
      <w:pPr>
        <w:pStyle w:val="Heading2"/>
        <w:shd w:val="clear" w:color="auto" w:fill="F1E7CE"/>
        <w:spacing w:before="260" w:after="140"/>
      </w:pPr>
      <w:bookmarkStart w:id="25" w:name="_Toc237938744"/>
      <w:r>
        <w:rPr>
          <w:b/>
          <w:bCs/>
          <w:color w:val="9C7A2A"/>
        </w:rPr>
        <w:lastRenderedPageBreak/>
        <w:t>3.9 Final Accusation and Verdict Module</w:t>
      </w:r>
      <w:bookmarkEnd w:id="25"/>
    </w:p>
    <w:p w:rsidR="00364E5C" w:rsidRDefault="00DA3247">
      <w:pPr>
        <w:spacing w:after="160" w:line="300" w:lineRule="auto"/>
        <w:jc w:val="both"/>
      </w:pPr>
      <w:r>
        <w:t>Allows the user to select a suspected murderer,</w:t>
      </w:r>
      <w:r>
        <w:t xml:space="preserve"> motive, and murder weapon, compares this selection against a predefined case solution, and presents a verdict together with a summary explanation of the relevant evidence.</w:t>
      </w:r>
    </w:p>
    <w:p w:rsidR="00364E5C" w:rsidRDefault="00DA3247">
      <w:pPr>
        <w:spacing w:after="140"/>
      </w:pPr>
      <w:r>
        <w:rPr>
          <w:b/>
          <w:bCs/>
          <w:color w:val="9C7A2A"/>
          <w:sz w:val="21"/>
          <w:szCs w:val="21"/>
        </w:rPr>
        <w:t xml:space="preserve">Priority: </w:t>
      </w:r>
      <w:r>
        <w:rPr>
          <w:sz w:val="21"/>
          <w:szCs w:val="21"/>
        </w:rPr>
        <w:t>High</w:t>
      </w:r>
    </w:p>
    <w:p w:rsidR="00364E5C" w:rsidRDefault="00DA3247">
      <w:pPr>
        <w:spacing w:after="100"/>
        <w:ind w:left="300"/>
      </w:pPr>
      <w:r>
        <w:rPr>
          <w:b/>
          <w:bCs/>
          <w:color w:val="7A5C14"/>
          <w:sz w:val="21"/>
          <w:szCs w:val="21"/>
        </w:rPr>
        <w:t xml:space="preserve">FR-3.9.1  </w:t>
      </w:r>
      <w:r>
        <w:rPr>
          <w:sz w:val="21"/>
          <w:szCs w:val="21"/>
        </w:rPr>
        <w:t>The system shall allow the user to submit a final accusation consisting of a murderer, a motive, and a weapon.</w:t>
      </w:r>
    </w:p>
    <w:p w:rsidR="00364E5C" w:rsidRDefault="00DA3247">
      <w:pPr>
        <w:spacing w:after="100"/>
        <w:ind w:left="300"/>
      </w:pPr>
      <w:r>
        <w:rPr>
          <w:b/>
          <w:bCs/>
          <w:color w:val="7A5C14"/>
          <w:sz w:val="21"/>
          <w:szCs w:val="21"/>
        </w:rPr>
        <w:t xml:space="preserve">FR-3.9.2  </w:t>
      </w:r>
      <w:r>
        <w:rPr>
          <w:sz w:val="21"/>
          <w:szCs w:val="21"/>
        </w:rPr>
        <w:t>The system shall compare the submitted accusation against the predefined solution object for the current case.</w:t>
      </w:r>
    </w:p>
    <w:p w:rsidR="00364E5C" w:rsidRDefault="00DA3247">
      <w:pPr>
        <w:spacing w:after="100"/>
        <w:ind w:left="300"/>
      </w:pPr>
      <w:r>
        <w:rPr>
          <w:b/>
          <w:bCs/>
          <w:color w:val="7A5C14"/>
          <w:sz w:val="21"/>
          <w:szCs w:val="21"/>
        </w:rPr>
        <w:t xml:space="preserve">FR-3.9.3  </w:t>
      </w:r>
      <w:r>
        <w:rPr>
          <w:sz w:val="21"/>
          <w:szCs w:val="21"/>
        </w:rPr>
        <w:t>The system sha</w:t>
      </w:r>
      <w:r>
        <w:rPr>
          <w:sz w:val="21"/>
          <w:szCs w:val="21"/>
        </w:rPr>
        <w:t>ll display a verdict (correct or incorrect) immediately after the accusation is submitted.</w:t>
      </w:r>
    </w:p>
    <w:p w:rsidR="00364E5C" w:rsidRDefault="00DA3247">
      <w:pPr>
        <w:spacing w:after="100"/>
        <w:ind w:left="300"/>
      </w:pPr>
      <w:r>
        <w:rPr>
          <w:b/>
          <w:bCs/>
          <w:color w:val="7A5C14"/>
          <w:sz w:val="21"/>
          <w:szCs w:val="21"/>
        </w:rPr>
        <w:t xml:space="preserve">FR-3.9.4  </w:t>
      </w:r>
      <w:r>
        <w:rPr>
          <w:sz w:val="21"/>
          <w:szCs w:val="21"/>
        </w:rPr>
        <w:t>The system shall present a summary explanation connecting the relevant evidence and events to the correct solution.</w:t>
      </w:r>
    </w:p>
    <w:p w:rsidR="00364E5C" w:rsidRDefault="00DA3247">
      <w:pPr>
        <w:spacing w:after="100"/>
        <w:ind w:left="300"/>
      </w:pPr>
      <w:r>
        <w:rPr>
          <w:b/>
          <w:bCs/>
          <w:color w:val="7A5C14"/>
          <w:sz w:val="21"/>
          <w:szCs w:val="21"/>
        </w:rPr>
        <w:t xml:space="preserve">FR-3.9.5  </w:t>
      </w:r>
      <w:r>
        <w:rPr>
          <w:sz w:val="21"/>
          <w:szCs w:val="21"/>
        </w:rPr>
        <w:t xml:space="preserve">The system shall prevent the </w:t>
      </w:r>
      <w:r>
        <w:rPr>
          <w:sz w:val="21"/>
          <w:szCs w:val="21"/>
        </w:rPr>
        <w:t>final accusation from being submitted more than once per case, or shall clearly indicate that the case has concluded.</w:t>
      </w:r>
    </w:p>
    <w:p w:rsidR="00364E5C" w:rsidRDefault="00364E5C">
      <w:pPr>
        <w:spacing w:after="160"/>
      </w:pPr>
    </w:p>
    <w:p w:rsidR="00364E5C" w:rsidRDefault="00DA3247">
      <w:r>
        <w:br w:type="page"/>
      </w:r>
    </w:p>
    <w:p w:rsidR="00364E5C" w:rsidRDefault="00DA3247">
      <w:pPr>
        <w:pStyle w:val="Heading1"/>
        <w:pBdr>
          <w:left w:val="single" w:sz="24" w:space="8" w:color="7A5C14"/>
        </w:pBdr>
        <w:shd w:val="clear" w:color="auto" w:fill="FBEFC0"/>
        <w:spacing w:before="400" w:after="200"/>
      </w:pPr>
      <w:bookmarkStart w:id="26" w:name="_Toc237938745"/>
      <w:r>
        <w:rPr>
          <w:b/>
          <w:bCs/>
          <w:color w:val="7A5C14"/>
        </w:rPr>
        <w:lastRenderedPageBreak/>
        <w:t>4. External Interface Requirements</w:t>
      </w:r>
      <w:bookmarkEnd w:id="26"/>
    </w:p>
    <w:p w:rsidR="00364E5C" w:rsidRDefault="00DA3247">
      <w:pPr>
        <w:pStyle w:val="Heading2"/>
        <w:shd w:val="clear" w:color="auto" w:fill="F1E7CE"/>
        <w:spacing w:before="260" w:after="140"/>
      </w:pPr>
      <w:bookmarkStart w:id="27" w:name="_Toc237938746"/>
      <w:r>
        <w:rPr>
          <w:b/>
          <w:bCs/>
          <w:color w:val="9C7A2A"/>
        </w:rPr>
        <w:t>4.1 User Interfaces</w:t>
      </w:r>
      <w:bookmarkEnd w:id="27"/>
    </w:p>
    <w:p w:rsidR="00364E5C" w:rsidRDefault="00DA3247">
      <w:pPr>
        <w:pStyle w:val="ListParagraph"/>
        <w:numPr>
          <w:ilvl w:val="0"/>
          <w:numId w:val="1"/>
        </w:numPr>
        <w:spacing w:after="100"/>
      </w:pPr>
      <w:r>
        <w:t>A home screen offering new game, continue game, instructions, and difficulty selection.</w:t>
      </w:r>
    </w:p>
    <w:p w:rsidR="00364E5C" w:rsidRDefault="00DA3247">
      <w:pPr>
        <w:pStyle w:val="ListParagraph"/>
        <w:numPr>
          <w:ilvl w:val="0"/>
          <w:numId w:val="1"/>
        </w:numPr>
        <w:spacing w:after="100"/>
      </w:pPr>
      <w:r>
        <w:t>A crime-scene map or room-selection view for navigation between locations.</w:t>
      </w:r>
    </w:p>
    <w:p w:rsidR="00364E5C" w:rsidRDefault="00DA3247">
      <w:pPr>
        <w:pStyle w:val="ListParagraph"/>
        <w:numPr>
          <w:ilvl w:val="0"/>
          <w:numId w:val="1"/>
        </w:numPr>
        <w:spacing w:after="100"/>
      </w:pPr>
      <w:r>
        <w:t>Individual room views presenting interactive, inspectable objects.</w:t>
      </w:r>
    </w:p>
    <w:p w:rsidR="00364E5C" w:rsidRDefault="00DA3247">
      <w:pPr>
        <w:pStyle w:val="ListParagraph"/>
        <w:numPr>
          <w:ilvl w:val="0"/>
          <w:numId w:val="1"/>
        </w:numPr>
        <w:spacing w:after="100"/>
      </w:pPr>
      <w:r>
        <w:t>An evidence board consolid</w:t>
      </w:r>
      <w:r>
        <w:t>ating all discovered evidence.</w:t>
      </w:r>
    </w:p>
    <w:p w:rsidR="00364E5C" w:rsidRDefault="00DA3247">
      <w:pPr>
        <w:pStyle w:val="ListParagraph"/>
        <w:numPr>
          <w:ilvl w:val="0"/>
          <w:numId w:val="1"/>
        </w:numPr>
        <w:spacing w:after="100"/>
      </w:pPr>
      <w:r>
        <w:t>Suspect profile views and an interrogation dialogue interface.</w:t>
      </w:r>
    </w:p>
    <w:p w:rsidR="00364E5C" w:rsidRDefault="00DA3247">
      <w:pPr>
        <w:pStyle w:val="ListParagraph"/>
        <w:numPr>
          <w:ilvl w:val="0"/>
          <w:numId w:val="1"/>
        </w:numPr>
        <w:spacing w:after="100"/>
      </w:pPr>
      <w:r>
        <w:t>Dedicated interfaces for each puzzle type (safe code, torn-letter, cipher, CCTV ordering, fingerprint matching).</w:t>
      </w:r>
    </w:p>
    <w:p w:rsidR="00364E5C" w:rsidRDefault="00DA3247">
      <w:pPr>
        <w:pStyle w:val="ListParagraph"/>
        <w:numPr>
          <w:ilvl w:val="0"/>
          <w:numId w:val="1"/>
        </w:numPr>
        <w:spacing w:after="100"/>
      </w:pPr>
      <w:r>
        <w:t>A detective notebook view and an inventory view.</w:t>
      </w:r>
    </w:p>
    <w:p w:rsidR="00364E5C" w:rsidRDefault="00DA3247">
      <w:pPr>
        <w:pStyle w:val="ListParagraph"/>
        <w:numPr>
          <w:ilvl w:val="0"/>
          <w:numId w:val="1"/>
        </w:numPr>
        <w:spacing w:after="100"/>
      </w:pPr>
      <w:r>
        <w:t>A final accusation form and a verdict/summary screen.</w:t>
      </w:r>
    </w:p>
    <w:p w:rsidR="00364E5C" w:rsidRDefault="00DA3247">
      <w:pPr>
        <w:spacing w:after="160" w:line="300" w:lineRule="auto"/>
        <w:jc w:val="both"/>
      </w:pPr>
      <w:r>
        <w:t>The interface shall use a consistent, investigation-themed visual style (dark, atmospheric tones with accent highlighting for interactive elements) across all views, and shall remain responsive across c</w:t>
      </w:r>
      <w:r>
        <w:t>ommon desktop and mobile screen sizes.</w:t>
      </w:r>
    </w:p>
    <w:p w:rsidR="00364E5C" w:rsidRDefault="00DA3247">
      <w:pPr>
        <w:pStyle w:val="Heading2"/>
        <w:shd w:val="clear" w:color="auto" w:fill="F1E7CE"/>
        <w:spacing w:before="260" w:after="140"/>
      </w:pPr>
      <w:bookmarkStart w:id="28" w:name="_Toc237938747"/>
      <w:r>
        <w:rPr>
          <w:b/>
          <w:bCs/>
          <w:color w:val="9C7A2A"/>
        </w:rPr>
        <w:t>4.2 Hardware Interfaces</w:t>
      </w:r>
      <w:bookmarkEnd w:id="28"/>
    </w:p>
    <w:p w:rsidR="00364E5C" w:rsidRDefault="00DA3247">
      <w:pPr>
        <w:spacing w:after="160" w:line="300" w:lineRule="auto"/>
        <w:jc w:val="both"/>
      </w:pPr>
      <w:r>
        <w:t>The application has no direct hardware interface requirements beyond standard input devices (keyboard, mouse, or touchscreen) and a display, all mediated through the web browser.</w:t>
      </w:r>
    </w:p>
    <w:p w:rsidR="00364E5C" w:rsidRDefault="00DA3247">
      <w:pPr>
        <w:pStyle w:val="Heading2"/>
        <w:shd w:val="clear" w:color="auto" w:fill="F1E7CE"/>
        <w:spacing w:before="260" w:after="140"/>
      </w:pPr>
      <w:bookmarkStart w:id="29" w:name="_Toc237938748"/>
      <w:r>
        <w:rPr>
          <w:b/>
          <w:bCs/>
          <w:color w:val="9C7A2A"/>
        </w:rPr>
        <w:t>4.3 Software Interfaces</w:t>
      </w:r>
      <w:bookmarkEnd w:id="29"/>
    </w:p>
    <w:p w:rsidR="00364E5C" w:rsidRDefault="00DA3247">
      <w:pPr>
        <w:pStyle w:val="ListParagraph"/>
        <w:numPr>
          <w:ilvl w:val="0"/>
          <w:numId w:val="1"/>
        </w:numPr>
        <w:spacing w:after="100"/>
      </w:pPr>
      <w:r>
        <w:t>Web Browser: renders HTML5/CSS3 content and executes JavaScript; must support the Web Storage API.</w:t>
      </w:r>
    </w:p>
    <w:p w:rsidR="00364E5C" w:rsidRDefault="00DA3247">
      <w:pPr>
        <w:pStyle w:val="ListParagraph"/>
        <w:numPr>
          <w:ilvl w:val="0"/>
          <w:numId w:val="1"/>
        </w:numPr>
        <w:spacing w:after="100"/>
      </w:pPr>
      <w:r>
        <w:t>Browser LocalStorage: used as the sole persistence mechanism for investigation state, evidence, inventory, notebook entries, and puzz</w:t>
      </w:r>
      <w:r>
        <w:t>le/interrogation progress.</w:t>
      </w:r>
    </w:p>
    <w:p w:rsidR="00364E5C" w:rsidRDefault="00DA3247">
      <w:pPr>
        <w:spacing w:after="160" w:line="300" w:lineRule="auto"/>
        <w:jc w:val="both"/>
      </w:pPr>
      <w:r>
        <w:t>No external APIs, third-party services, or backend software interfaces are used by the core application.</w:t>
      </w:r>
    </w:p>
    <w:p w:rsidR="00364E5C" w:rsidRDefault="00DA3247">
      <w:pPr>
        <w:pStyle w:val="Heading2"/>
        <w:shd w:val="clear" w:color="auto" w:fill="F1E7CE"/>
        <w:spacing w:before="260" w:after="140"/>
      </w:pPr>
      <w:bookmarkStart w:id="30" w:name="_Toc237938749"/>
      <w:r>
        <w:rPr>
          <w:b/>
          <w:bCs/>
          <w:color w:val="9C7A2A"/>
        </w:rPr>
        <w:t>4.4 Communication Interfaces</w:t>
      </w:r>
      <w:bookmarkEnd w:id="30"/>
    </w:p>
    <w:p w:rsidR="00364E5C" w:rsidRDefault="00DA3247">
      <w:pPr>
        <w:spacing w:after="160" w:line="300" w:lineRule="auto"/>
        <w:jc w:val="both"/>
      </w:pPr>
      <w:r>
        <w:t>The application does not require network communication for its core functionality. All communic</w:t>
      </w:r>
      <w:r>
        <w:t>ation is limited to local interaction between the JavaScript application logic and the browser's Web Storage API.</w:t>
      </w:r>
    </w:p>
    <w:p w:rsidR="00364E5C" w:rsidRDefault="00DA3247">
      <w:r>
        <w:br w:type="page"/>
      </w:r>
    </w:p>
    <w:p w:rsidR="00364E5C" w:rsidRDefault="00DA3247">
      <w:pPr>
        <w:pStyle w:val="Heading1"/>
        <w:pBdr>
          <w:left w:val="single" w:sz="24" w:space="8" w:color="7A5C14"/>
        </w:pBdr>
        <w:shd w:val="clear" w:color="auto" w:fill="FBEFC0"/>
        <w:spacing w:before="400" w:after="200"/>
      </w:pPr>
      <w:bookmarkStart w:id="31" w:name="_Toc237938750"/>
      <w:r>
        <w:rPr>
          <w:b/>
          <w:bCs/>
          <w:color w:val="7A5C14"/>
        </w:rPr>
        <w:lastRenderedPageBreak/>
        <w:t>5. System Architecture and Workflow</w:t>
      </w:r>
      <w:bookmarkEnd w:id="31"/>
    </w:p>
    <w:p w:rsidR="00364E5C" w:rsidRDefault="00DA3247">
      <w:pPr>
        <w:pStyle w:val="Heading2"/>
        <w:shd w:val="clear" w:color="auto" w:fill="F1E7CE"/>
        <w:spacing w:before="260" w:after="140"/>
      </w:pPr>
      <w:bookmarkStart w:id="32" w:name="_Toc237938751"/>
      <w:r>
        <w:rPr>
          <w:b/>
          <w:bCs/>
          <w:color w:val="9C7A2A"/>
        </w:rPr>
        <w:t>5.1 Architectural Overview</w:t>
      </w:r>
      <w:bookmarkEnd w:id="32"/>
    </w:p>
    <w:p w:rsidR="00364E5C" w:rsidRDefault="00DA3247">
      <w:pPr>
        <w:spacing w:after="160" w:line="300" w:lineRule="auto"/>
        <w:jc w:val="both"/>
      </w:pPr>
      <w:r>
        <w:t xml:space="preserve">The implementation is organized around a central investigation-state object, </w:t>
      </w:r>
      <w:r>
        <w:t xml:space="preserve">maintained in JavaScript, which records the rooms visited, the evidence discovered, the inventory items collected, the interrogation questions asked and their outcomes, the puzzles solved, and the difficulty level selected for the current case. Individual </w:t>
      </w:r>
      <w:r>
        <w:t>modules — room exploration, the evidence board, suspect profiles, interrogation, puzzles, the notebook, and the inventory — are implemented as separate, modular JavaScript components that read from and update this shared state, rather than as independent s</w:t>
      </w:r>
      <w:r>
        <w:t>cripts operating on isolated data. User-interface updates are handled through DOM manipulation driven by this state: when a piece of evidence is discovered, the corresponding entry is added to the state object, the evidence board and notebook views are re-</w:t>
      </w:r>
      <w:r>
        <w:t>rendered, and any interrogation questions or puzzle conditions that depend on that evidence become accessible.</w:t>
      </w:r>
    </w:p>
    <w:p w:rsidR="00364E5C" w:rsidRDefault="00DA3247">
      <w:pPr>
        <w:pStyle w:val="Heading2"/>
        <w:shd w:val="clear" w:color="auto" w:fill="F1E7CE"/>
        <w:spacing w:before="260" w:after="140"/>
      </w:pPr>
      <w:bookmarkStart w:id="33" w:name="_Toc237938752"/>
      <w:r>
        <w:rPr>
          <w:b/>
          <w:bCs/>
          <w:color w:val="9C7A2A"/>
        </w:rPr>
        <w:t>5.2 System Workflow</w:t>
      </w:r>
      <w:bookmarkEnd w:id="33"/>
    </w:p>
    <w:p w:rsidR="00364E5C" w:rsidRDefault="00DA3247">
      <w:pPr>
        <w:spacing w:after="160" w:line="300" w:lineRule="auto"/>
        <w:jc w:val="both"/>
      </w:pPr>
      <w:r>
        <w:t>Room exploration leads to clue discovery, which leads to evidence collection; evidence collection updates the detective noteb</w:t>
      </w:r>
      <w:r>
        <w:t>ook and the evidence board; the accumulated evidence informs suspect investigation and interrogation, since certain interrogation outcomes are accessible only once specific evidence has been collected; interrogation responses and puzzle solutions in turn r</w:t>
      </w:r>
      <w:r>
        <w:t>eveal further clues or unlock previously inaccessible rooms or dialogue; and the complete set of deductions the user has assembled is ultimately used to inform the final accusation. Because puzzle and interrogation outcomes are deliberately tied to previou</w:t>
      </w:r>
      <w:r>
        <w:t>sly discovered evidence, the workflow is not strictly linear — the user may revisit rooms, the evidence board, or suspect profiles at any point before submitting a final accusation.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860"/>
      </w:tblGrid>
      <w:tr w:rsidR="00364E5C">
        <w:tblPrEx>
          <w:tblCellMar>
            <w:top w:w="0" w:type="dxa"/>
            <w:bottom w:w="0" w:type="dxa"/>
          </w:tblCellMar>
        </w:tblPrEx>
        <w:trPr>
          <w:tblHeader/>
        </w:trPr>
        <w:tc>
          <w:tcPr>
            <w:tcW w:w="24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Stage</w:t>
            </w:r>
          </w:p>
        </w:tc>
        <w:tc>
          <w:tcPr>
            <w:tcW w:w="33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Trigger</w:t>
            </w:r>
          </w:p>
        </w:tc>
        <w:tc>
          <w:tcPr>
            <w:tcW w:w="386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Resulting System Behaviour</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1. Case Setup</w:t>
            </w:r>
          </w:p>
        </w:tc>
        <w:tc>
          <w:tcPr>
            <w:tcW w:w="33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User starts or resumes a case</w:t>
            </w:r>
          </w:p>
        </w:tc>
        <w:tc>
          <w:tcPr>
            <w:tcW w:w="38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Investigation state is initialized or restored from LocalStorage</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2. Exploration</w:t>
            </w:r>
          </w:p>
        </w:tc>
        <w:tc>
          <w:tcPr>
            <w:tcW w:w="33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User enters a room and inspects objects</w:t>
            </w:r>
          </w:p>
        </w:tc>
        <w:tc>
          <w:tcPr>
            <w:tcW w:w="38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Room marked visited; objects reveal detail; evidence may be added</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3. Evidence Handling</w:t>
            </w:r>
          </w:p>
        </w:tc>
        <w:tc>
          <w:tcPr>
            <w:tcW w:w="33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Evidence discovered</w:t>
            </w:r>
          </w:p>
        </w:tc>
        <w:tc>
          <w:tcPr>
            <w:tcW w:w="38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Evidence board and notebook updated; new interrogation/puzzle options may unlock</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4. Suspect Investigation</w:t>
            </w:r>
          </w:p>
        </w:tc>
        <w:tc>
          <w:tcPr>
            <w:tcW w:w="33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User views suspect profile / starts interrogation</w:t>
            </w:r>
          </w:p>
        </w:tc>
        <w:tc>
          <w:tcPr>
            <w:tcW w:w="38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Available questions determined by evidence already collected</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5. Puzzle Solving</w:t>
            </w:r>
          </w:p>
        </w:tc>
        <w:tc>
          <w:tcPr>
            <w:tcW w:w="33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User attempts a puzzle</w:t>
            </w:r>
          </w:p>
        </w:tc>
        <w:tc>
          <w:tcPr>
            <w:tcW w:w="38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Correct solution unlocks evidence, a room, or a dialogue option</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6. Persistence</w:t>
            </w:r>
          </w:p>
        </w:tc>
        <w:tc>
          <w:tcPr>
            <w:tcW w:w="33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After any significant state change</w:t>
            </w:r>
          </w:p>
        </w:tc>
        <w:tc>
          <w:tcPr>
            <w:tcW w:w="38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Investigation state serialized and written to LocalStorage</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7. Final Accusation</w:t>
            </w:r>
          </w:p>
        </w:tc>
        <w:tc>
          <w:tcPr>
            <w:tcW w:w="33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User submits murderer, motive, and weapon</w:t>
            </w:r>
          </w:p>
        </w:tc>
        <w:tc>
          <w:tcPr>
            <w:tcW w:w="38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Selection compared to solution; verdict and explanation displayed</w:t>
            </w:r>
          </w:p>
        </w:tc>
      </w:tr>
    </w:tbl>
    <w:p w:rsidR="00364E5C" w:rsidRDefault="00DA3247">
      <w:r>
        <w:br w:type="page"/>
      </w:r>
    </w:p>
    <w:p w:rsidR="00364E5C" w:rsidRDefault="00DA3247">
      <w:pPr>
        <w:pStyle w:val="Heading1"/>
        <w:pBdr>
          <w:left w:val="single" w:sz="24" w:space="8" w:color="7A5C14"/>
        </w:pBdr>
        <w:shd w:val="clear" w:color="auto" w:fill="FBEFC0"/>
        <w:spacing w:before="400" w:after="200"/>
      </w:pPr>
      <w:bookmarkStart w:id="34" w:name="_Toc237938753"/>
      <w:r>
        <w:rPr>
          <w:b/>
          <w:bCs/>
          <w:color w:val="7A5C14"/>
        </w:rPr>
        <w:lastRenderedPageBreak/>
        <w:t>6. Data Requirements</w:t>
      </w:r>
      <w:bookmarkEnd w:id="34"/>
    </w:p>
    <w:p w:rsidR="00364E5C" w:rsidRDefault="00DA3247">
      <w:pPr>
        <w:spacing w:after="160" w:line="300" w:lineRule="auto"/>
        <w:jc w:val="both"/>
      </w:pPr>
      <w:r>
        <w:t>All persistent data is stored client-side in browser LocalStorage as a serialized investigation-state object. No server-side database is used. The table below summarizes the principal elements of this state object.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gridCol w:w="2560"/>
      </w:tblGrid>
      <w:tr w:rsidR="00364E5C">
        <w:tblPrEx>
          <w:tblCellMar>
            <w:top w:w="0" w:type="dxa"/>
            <w:bottom w:w="0" w:type="dxa"/>
          </w:tblCellMar>
        </w:tblPrEx>
        <w:trPr>
          <w:tblHeader/>
        </w:trPr>
        <w:tc>
          <w:tcPr>
            <w:tcW w:w="24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State Element</w:t>
            </w:r>
          </w:p>
        </w:tc>
        <w:tc>
          <w:tcPr>
            <w:tcW w:w="46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Description</w:t>
            </w:r>
          </w:p>
        </w:tc>
        <w:tc>
          <w:tcPr>
            <w:tcW w:w="256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Data Type</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difficulty</w:t>
            </w:r>
          </w:p>
        </w:tc>
        <w:tc>
          <w:tcPr>
            <w:tcW w:w="4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Selected difficulty level for the current case</w:t>
            </w:r>
          </w:p>
        </w:tc>
        <w:tc>
          <w:tcPr>
            <w:tcW w:w="25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String (Easy / Medium / Hard)</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visitedRooms</w:t>
            </w:r>
          </w:p>
        </w:tc>
        <w:tc>
          <w:tcPr>
            <w:tcW w:w="46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Set of rooms the user has entered</w:t>
            </w:r>
          </w:p>
        </w:tc>
        <w:tc>
          <w:tcPr>
            <w:tcW w:w="25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Array of room identifiers</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evidence</w:t>
            </w:r>
          </w:p>
        </w:tc>
        <w:tc>
          <w:tcPr>
            <w:tcW w:w="4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List of discovered evidence items and their metadata</w:t>
            </w:r>
          </w:p>
        </w:tc>
        <w:tc>
          <w:tcPr>
            <w:tcW w:w="25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Array of objects</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inventory</w:t>
            </w:r>
          </w:p>
        </w:tc>
        <w:tc>
          <w:tcPr>
            <w:tcW w:w="46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List of collected physical items</w:t>
            </w:r>
          </w:p>
        </w:tc>
        <w:tc>
          <w:tcPr>
            <w:tcW w:w="25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Array of objects</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notebookEntries</w:t>
            </w:r>
          </w:p>
        </w:tc>
        <w:tc>
          <w:tcPr>
            <w:tcW w:w="4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Chronological log of notes, suspects, and events</w:t>
            </w:r>
          </w:p>
        </w:tc>
        <w:tc>
          <w:tcPr>
            <w:tcW w:w="25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Array of objects</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interrogationProgress</w:t>
            </w:r>
          </w:p>
        </w:tc>
        <w:tc>
          <w:tcPr>
            <w:tcW w:w="46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Questions asked and outcomes per suspect</w:t>
            </w:r>
          </w:p>
        </w:tc>
        <w:tc>
          <w:tcPr>
            <w:tcW w:w="25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Object keyed by suspect ID</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solvedPuzzles</w:t>
            </w:r>
          </w:p>
        </w:tc>
        <w:tc>
          <w:tcPr>
            <w:tcW w:w="4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Puzzles that have been successfully completed</w:t>
            </w:r>
          </w:p>
        </w:tc>
        <w:tc>
          <w:tcPr>
            <w:tcW w:w="25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Array of puzzle identifiers</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accusationSubmitted</w:t>
            </w:r>
          </w:p>
        </w:tc>
        <w:tc>
          <w:tcPr>
            <w:tcW w:w="46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Whether the final accusation has been submitted</w:t>
            </w:r>
          </w:p>
        </w:tc>
        <w:tc>
          <w:tcPr>
            <w:tcW w:w="25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Boolean</w:t>
            </w:r>
          </w:p>
        </w:tc>
      </w:tr>
      <w:tr w:rsidR="00364E5C">
        <w:tblPrEx>
          <w:tblCellMar>
            <w:top w:w="0" w:type="dxa"/>
            <w:bottom w:w="0" w:type="dxa"/>
          </w:tblCellMar>
        </w:tblPrEx>
        <w:tc>
          <w:tcPr>
            <w:tcW w:w="2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caseSolution</w:t>
            </w:r>
          </w:p>
        </w:tc>
        <w:tc>
          <w:tcPr>
            <w:tcW w:w="4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Predefined correct murderer, motive, and weapon</w:t>
            </w:r>
          </w:p>
        </w:tc>
        <w:tc>
          <w:tcPr>
            <w:tcW w:w="25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Object (read-only reference data)</w:t>
            </w:r>
          </w:p>
        </w:tc>
      </w:tr>
    </w:tbl>
    <w:p w:rsidR="00364E5C" w:rsidRDefault="00DA3247">
      <w:r>
        <w:br w:type="page"/>
      </w:r>
    </w:p>
    <w:p w:rsidR="00364E5C" w:rsidRDefault="00DA3247">
      <w:pPr>
        <w:pStyle w:val="Heading1"/>
        <w:pBdr>
          <w:left w:val="single" w:sz="24" w:space="8" w:color="7A5C14"/>
        </w:pBdr>
        <w:shd w:val="clear" w:color="auto" w:fill="FBEFC0"/>
        <w:spacing w:before="400" w:after="200"/>
      </w:pPr>
      <w:bookmarkStart w:id="35" w:name="_Toc237938754"/>
      <w:r>
        <w:rPr>
          <w:b/>
          <w:bCs/>
          <w:color w:val="7A5C14"/>
        </w:rPr>
        <w:lastRenderedPageBreak/>
        <w:t>7. Non-Functional Requirements</w:t>
      </w:r>
      <w:bookmarkEnd w:id="35"/>
    </w:p>
    <w:p w:rsidR="00364E5C" w:rsidRDefault="00DA3247">
      <w:pPr>
        <w:pStyle w:val="Heading2"/>
        <w:shd w:val="clear" w:color="auto" w:fill="F1E7CE"/>
        <w:spacing w:before="260" w:after="140"/>
      </w:pPr>
      <w:bookmarkStart w:id="36" w:name="_Toc237938755"/>
      <w:r>
        <w:rPr>
          <w:b/>
          <w:bCs/>
          <w:color w:val="9C7A2A"/>
        </w:rPr>
        <w:t>7.1 Performance Requirements</w:t>
      </w:r>
      <w:bookmarkEnd w:id="36"/>
    </w:p>
    <w:p w:rsidR="00364E5C" w:rsidRDefault="00DA3247">
      <w:pPr>
        <w:pStyle w:val="ListParagraph"/>
        <w:numPr>
          <w:ilvl w:val="0"/>
          <w:numId w:val="1"/>
        </w:numPr>
        <w:spacing w:after="100"/>
      </w:pPr>
      <w:r>
        <w:t>The application shall load its home screen within 3 seconds on a standard broadband connection or local file access.</w:t>
      </w:r>
    </w:p>
    <w:p w:rsidR="00364E5C" w:rsidRDefault="00DA3247">
      <w:pPr>
        <w:pStyle w:val="ListParagraph"/>
        <w:numPr>
          <w:ilvl w:val="0"/>
          <w:numId w:val="1"/>
        </w:numPr>
        <w:spacing w:after="100"/>
      </w:pPr>
      <w:r>
        <w:t>Room, evidence-board, and notebook views shall update within 1 second of the tr</w:t>
      </w:r>
      <w:r>
        <w:t>iggering user action.</w:t>
      </w:r>
    </w:p>
    <w:p w:rsidR="00364E5C" w:rsidRDefault="00DA3247">
      <w:pPr>
        <w:pStyle w:val="ListParagraph"/>
        <w:numPr>
          <w:ilvl w:val="0"/>
          <w:numId w:val="1"/>
        </w:numPr>
        <w:spacing w:after="100"/>
      </w:pPr>
      <w:r>
        <w:t>Reading from and writing to LocalStorage shall not introduce a perceptible delay to the user interface.</w:t>
      </w:r>
    </w:p>
    <w:p w:rsidR="00364E5C" w:rsidRDefault="00DA3247">
      <w:pPr>
        <w:pStyle w:val="Heading2"/>
        <w:shd w:val="clear" w:color="auto" w:fill="F1E7CE"/>
        <w:spacing w:before="260" w:after="140"/>
      </w:pPr>
      <w:bookmarkStart w:id="37" w:name="_Toc237938756"/>
      <w:r>
        <w:rPr>
          <w:b/>
          <w:bCs/>
          <w:color w:val="9C7A2A"/>
        </w:rPr>
        <w:t>7.2 Usability Requirements</w:t>
      </w:r>
      <w:bookmarkEnd w:id="37"/>
    </w:p>
    <w:p w:rsidR="00364E5C" w:rsidRDefault="00DA3247">
      <w:pPr>
        <w:pStyle w:val="ListParagraph"/>
        <w:numPr>
          <w:ilvl w:val="0"/>
          <w:numId w:val="1"/>
        </w:numPr>
        <w:spacing w:after="100"/>
      </w:pPr>
      <w:r>
        <w:t>The interface shall provide clear visual cues distinguishing interactive objects from decorative elemen</w:t>
      </w:r>
      <w:r>
        <w:t>ts.</w:t>
      </w:r>
    </w:p>
    <w:p w:rsidR="00364E5C" w:rsidRDefault="00DA3247">
      <w:pPr>
        <w:pStyle w:val="ListParagraph"/>
        <w:numPr>
          <w:ilvl w:val="0"/>
          <w:numId w:val="1"/>
        </w:numPr>
        <w:spacing w:after="100"/>
      </w:pPr>
      <w:r>
        <w:t>Instructions shall be accessible from the home screen at any time before starting a new case.</w:t>
      </w:r>
    </w:p>
    <w:p w:rsidR="00364E5C" w:rsidRDefault="00DA3247">
      <w:pPr>
        <w:pStyle w:val="ListParagraph"/>
        <w:numPr>
          <w:ilvl w:val="0"/>
          <w:numId w:val="1"/>
        </w:numPr>
        <w:spacing w:after="100"/>
      </w:pPr>
      <w:r>
        <w:t>Difficulty-appropriate hints shall be available for puzzles where hint availability is enabled.</w:t>
      </w:r>
    </w:p>
    <w:p w:rsidR="00364E5C" w:rsidRDefault="00DA3247">
      <w:pPr>
        <w:pStyle w:val="Heading2"/>
        <w:shd w:val="clear" w:color="auto" w:fill="F1E7CE"/>
        <w:spacing w:before="260" w:after="140"/>
      </w:pPr>
      <w:bookmarkStart w:id="38" w:name="_Toc237938757"/>
      <w:r>
        <w:rPr>
          <w:b/>
          <w:bCs/>
          <w:color w:val="9C7A2A"/>
        </w:rPr>
        <w:t>7.3 Reliability Requirements</w:t>
      </w:r>
      <w:bookmarkEnd w:id="38"/>
    </w:p>
    <w:p w:rsidR="00364E5C" w:rsidRDefault="00DA3247">
      <w:pPr>
        <w:pStyle w:val="ListParagraph"/>
        <w:numPr>
          <w:ilvl w:val="0"/>
          <w:numId w:val="1"/>
        </w:numPr>
        <w:spacing w:after="100"/>
      </w:pPr>
      <w:r>
        <w:t>The system shall not lose previously saved investigation progress due to a normal browser refresh or restart.</w:t>
      </w:r>
    </w:p>
    <w:p w:rsidR="00364E5C" w:rsidRDefault="00DA3247">
      <w:pPr>
        <w:pStyle w:val="ListParagraph"/>
        <w:numPr>
          <w:ilvl w:val="0"/>
          <w:numId w:val="1"/>
        </w:numPr>
        <w:spacing w:after="100"/>
      </w:pPr>
      <w:r>
        <w:t>The system shall handle a missing or corrupted LocalStorage entry gracefully by starting a new investigation rather than failing silently.</w:t>
      </w:r>
    </w:p>
    <w:p w:rsidR="00364E5C" w:rsidRDefault="00DA3247">
      <w:pPr>
        <w:pStyle w:val="Heading2"/>
        <w:shd w:val="clear" w:color="auto" w:fill="F1E7CE"/>
        <w:spacing w:before="260" w:after="140"/>
      </w:pPr>
      <w:bookmarkStart w:id="39" w:name="_Toc237938758"/>
      <w:r>
        <w:rPr>
          <w:b/>
          <w:bCs/>
          <w:color w:val="9C7A2A"/>
        </w:rPr>
        <w:t>7.4 Sec</w:t>
      </w:r>
      <w:r>
        <w:rPr>
          <w:b/>
          <w:bCs/>
          <w:color w:val="9C7A2A"/>
        </w:rPr>
        <w:t>urity Requirements</w:t>
      </w:r>
      <w:bookmarkEnd w:id="39"/>
    </w:p>
    <w:p w:rsidR="00364E5C" w:rsidRDefault="00DA3247">
      <w:pPr>
        <w:pStyle w:val="ListParagraph"/>
        <w:numPr>
          <w:ilvl w:val="0"/>
          <w:numId w:val="1"/>
        </w:numPr>
        <w:spacing w:after="100"/>
      </w:pPr>
      <w:r>
        <w:t>Since the application stores only non-sensitive, fictional case data locally, no authentication or encryption is required.</w:t>
      </w:r>
    </w:p>
    <w:p w:rsidR="00364E5C" w:rsidRDefault="00DA3247">
      <w:pPr>
        <w:pStyle w:val="ListParagraph"/>
        <w:numPr>
          <w:ilvl w:val="0"/>
          <w:numId w:val="1"/>
        </w:numPr>
        <w:spacing w:after="100"/>
      </w:pPr>
      <w:r>
        <w:t>The application shall not transmit any user data to an external server, as no network communication is used.</w:t>
      </w:r>
    </w:p>
    <w:p w:rsidR="00364E5C" w:rsidRDefault="00DA3247">
      <w:pPr>
        <w:pStyle w:val="Heading2"/>
        <w:shd w:val="clear" w:color="auto" w:fill="F1E7CE"/>
        <w:spacing w:before="260" w:after="140"/>
      </w:pPr>
      <w:bookmarkStart w:id="40" w:name="_Toc237938759"/>
      <w:r>
        <w:rPr>
          <w:b/>
          <w:bCs/>
          <w:color w:val="9C7A2A"/>
        </w:rPr>
        <w:t>7.5 M</w:t>
      </w:r>
      <w:r>
        <w:rPr>
          <w:b/>
          <w:bCs/>
          <w:color w:val="9C7A2A"/>
        </w:rPr>
        <w:t>aintainability Requirements</w:t>
      </w:r>
      <w:bookmarkEnd w:id="40"/>
    </w:p>
    <w:p w:rsidR="00364E5C" w:rsidRDefault="00DA3247">
      <w:pPr>
        <w:pStyle w:val="ListParagraph"/>
        <w:numPr>
          <w:ilvl w:val="0"/>
          <w:numId w:val="1"/>
        </w:numPr>
        <w:spacing w:after="100"/>
      </w:pPr>
      <w:r>
        <w:t>Each functional module shall be implemented as a separate, clearly named JavaScript component to support independent maintenance and testing.</w:t>
      </w:r>
    </w:p>
    <w:p w:rsidR="00364E5C" w:rsidRDefault="00DA3247">
      <w:pPr>
        <w:pStyle w:val="ListParagraph"/>
        <w:numPr>
          <w:ilvl w:val="0"/>
          <w:numId w:val="1"/>
        </w:numPr>
        <w:spacing w:after="100"/>
      </w:pPr>
      <w:r>
        <w:t xml:space="preserve">Case-specific content (rooms, evidence, suspects, puzzles, and the solution) shall be </w:t>
      </w:r>
      <w:r>
        <w:t>defined in structured, centralized data so that future cases can be added with minimal changes to core logic.</w:t>
      </w:r>
    </w:p>
    <w:p w:rsidR="00364E5C" w:rsidRDefault="00DA3247">
      <w:pPr>
        <w:pStyle w:val="Heading2"/>
        <w:shd w:val="clear" w:color="auto" w:fill="F1E7CE"/>
        <w:spacing w:before="260" w:after="140"/>
      </w:pPr>
      <w:bookmarkStart w:id="41" w:name="_Toc237938760"/>
      <w:r>
        <w:rPr>
          <w:b/>
          <w:bCs/>
          <w:color w:val="9C7A2A"/>
        </w:rPr>
        <w:t>7.6 Portability Requirements</w:t>
      </w:r>
      <w:bookmarkEnd w:id="41"/>
    </w:p>
    <w:p w:rsidR="00364E5C" w:rsidRDefault="00DA3247">
      <w:pPr>
        <w:pStyle w:val="ListParagraph"/>
        <w:numPr>
          <w:ilvl w:val="0"/>
          <w:numId w:val="1"/>
        </w:numPr>
        <w:spacing w:after="100"/>
      </w:pPr>
      <w:r>
        <w:t>The application shall function correctly on the current major versions of Chrome, Firefox, Edge, and Safari without b</w:t>
      </w:r>
      <w:r>
        <w:t>rowser-specific code paths.</w:t>
      </w:r>
    </w:p>
    <w:p w:rsidR="00364E5C" w:rsidRDefault="00DA3247">
      <w:pPr>
        <w:pStyle w:val="ListParagraph"/>
        <w:numPr>
          <w:ilvl w:val="0"/>
          <w:numId w:val="1"/>
        </w:numPr>
        <w:spacing w:after="100"/>
      </w:pPr>
      <w:r>
        <w:t>The application shall not depend on any operating-system-specific feature, and shall run identically on Windows, macOS, and Linux desktop environments.</w:t>
      </w:r>
    </w:p>
    <w:p w:rsidR="00364E5C" w:rsidRDefault="00DA3247">
      <w:r>
        <w:br w:type="page"/>
      </w:r>
    </w:p>
    <w:p w:rsidR="00364E5C" w:rsidRDefault="00DA3247">
      <w:pPr>
        <w:pStyle w:val="Heading1"/>
        <w:pBdr>
          <w:left w:val="single" w:sz="24" w:space="8" w:color="7A5C14"/>
        </w:pBdr>
        <w:shd w:val="clear" w:color="auto" w:fill="FBEFC0"/>
        <w:spacing w:before="400" w:after="200"/>
      </w:pPr>
      <w:bookmarkStart w:id="42" w:name="_Toc237938761"/>
      <w:r>
        <w:rPr>
          <w:b/>
          <w:bCs/>
          <w:color w:val="7A5C14"/>
        </w:rPr>
        <w:lastRenderedPageBreak/>
        <w:t>8. Other Requirements</w:t>
      </w:r>
      <w:bookmarkEnd w:id="42"/>
    </w:p>
    <w:p w:rsidR="00364E5C" w:rsidRDefault="00DA3247">
      <w:pPr>
        <w:pStyle w:val="Heading2"/>
        <w:shd w:val="clear" w:color="auto" w:fill="F1E7CE"/>
        <w:spacing w:before="260" w:after="140"/>
      </w:pPr>
      <w:bookmarkStart w:id="43" w:name="_Toc237938762"/>
      <w:r>
        <w:rPr>
          <w:b/>
          <w:bCs/>
          <w:color w:val="9C7A2A"/>
        </w:rPr>
        <w:t>8.1 Legal and Compliance</w:t>
      </w:r>
      <w:bookmarkEnd w:id="43"/>
    </w:p>
    <w:p w:rsidR="00364E5C" w:rsidRDefault="00DA3247">
      <w:pPr>
        <w:spacing w:after="160" w:line="300" w:lineRule="auto"/>
        <w:jc w:val="both"/>
      </w:pPr>
      <w:r>
        <w:t>All case content (victim, suspects, evidence, and narrative) is entirely fictional and created for academic purposes. No real persons, organizations, or events are represented.</w:t>
      </w:r>
    </w:p>
    <w:p w:rsidR="00364E5C" w:rsidRDefault="00DA3247">
      <w:pPr>
        <w:pStyle w:val="Heading2"/>
        <w:shd w:val="clear" w:color="auto" w:fill="F1E7CE"/>
        <w:spacing w:before="260" w:after="140"/>
      </w:pPr>
      <w:bookmarkStart w:id="44" w:name="_Toc237938763"/>
      <w:r>
        <w:rPr>
          <w:b/>
          <w:bCs/>
          <w:color w:val="9C7A2A"/>
        </w:rPr>
        <w:t>8.2 Scope Exclusions</w:t>
      </w:r>
      <w:bookmarkEnd w:id="44"/>
    </w:p>
    <w:p w:rsidR="00364E5C" w:rsidRDefault="00DA3247">
      <w:pPr>
        <w:pStyle w:val="ListParagraph"/>
        <w:numPr>
          <w:ilvl w:val="0"/>
          <w:numId w:val="1"/>
        </w:numPr>
        <w:spacing w:after="100"/>
      </w:pPr>
      <w:r>
        <w:t>Support for multiple, independent cases within a single bu</w:t>
      </w:r>
      <w:r>
        <w:t>ild is out of scope for the initial release.</w:t>
      </w:r>
    </w:p>
    <w:p w:rsidR="00364E5C" w:rsidRDefault="00DA3247">
      <w:pPr>
        <w:pStyle w:val="ListParagraph"/>
        <w:numPr>
          <w:ilvl w:val="0"/>
          <w:numId w:val="1"/>
        </w:numPr>
        <w:spacing w:after="100"/>
      </w:pPr>
      <w:r>
        <w:t>Backend integration for case sharing or persistent leaderboards is out of scope.</w:t>
      </w:r>
    </w:p>
    <w:p w:rsidR="00364E5C" w:rsidRDefault="00DA3247">
      <w:pPr>
        <w:pStyle w:val="ListParagraph"/>
        <w:numPr>
          <w:ilvl w:val="0"/>
          <w:numId w:val="1"/>
        </w:numPr>
        <w:spacing w:after="100"/>
      </w:pPr>
      <w:r>
        <w:t>Multiplayer functionality and user authentication are out of scope.</w:t>
      </w:r>
    </w:p>
    <w:p w:rsidR="00364E5C" w:rsidRDefault="00DA3247">
      <w:pPr>
        <w:pStyle w:val="ListParagraph"/>
        <w:numPr>
          <w:ilvl w:val="0"/>
          <w:numId w:val="1"/>
        </w:numPr>
        <w:spacing w:after="100"/>
      </w:pPr>
      <w:r>
        <w:t>Procedurally generated or randomized case content is out of sc</w:t>
      </w:r>
      <w:r>
        <w:t>ope.</w:t>
      </w:r>
    </w:p>
    <w:p w:rsidR="00364E5C" w:rsidRDefault="00DA3247">
      <w:r>
        <w:br w:type="page"/>
      </w:r>
    </w:p>
    <w:p w:rsidR="00364E5C" w:rsidRDefault="00DA3247">
      <w:pPr>
        <w:pStyle w:val="Heading1"/>
        <w:pBdr>
          <w:left w:val="single" w:sz="24" w:space="8" w:color="7A5C14"/>
        </w:pBdr>
        <w:shd w:val="clear" w:color="auto" w:fill="FBEFC0"/>
        <w:spacing w:before="400" w:after="200"/>
      </w:pPr>
      <w:bookmarkStart w:id="45" w:name="_Toc237938764"/>
      <w:r>
        <w:rPr>
          <w:b/>
          <w:bCs/>
          <w:color w:val="7A5C14"/>
        </w:rPr>
        <w:lastRenderedPageBreak/>
        <w:t>Appendix A: Use Case Summary</w:t>
      </w:r>
      <w:bookmarkEnd w:id="45"/>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5160"/>
      </w:tblGrid>
      <w:tr w:rsidR="00364E5C">
        <w:tblPrEx>
          <w:tblCellMar>
            <w:top w:w="0" w:type="dxa"/>
            <w:bottom w:w="0" w:type="dxa"/>
          </w:tblCellMar>
        </w:tblPrEx>
        <w:trPr>
          <w:tblHeader/>
        </w:trPr>
        <w:tc>
          <w:tcPr>
            <w:tcW w:w="26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Use Case</w:t>
            </w:r>
          </w:p>
        </w:tc>
        <w:tc>
          <w:tcPr>
            <w:tcW w:w="18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Primary Actor</w:t>
            </w:r>
          </w:p>
        </w:tc>
        <w:tc>
          <w:tcPr>
            <w:tcW w:w="516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Description</w:t>
            </w:r>
          </w:p>
        </w:tc>
      </w:tr>
      <w:tr w:rsidR="00364E5C">
        <w:tblPrEx>
          <w:tblCellMar>
            <w:top w:w="0" w:type="dxa"/>
            <w:bottom w:w="0" w:type="dxa"/>
          </w:tblCellMar>
        </w:tblPrEx>
        <w:tc>
          <w:tcPr>
            <w:tcW w:w="2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Start New Investigation</w:t>
            </w:r>
          </w:p>
        </w:tc>
        <w:tc>
          <w:tcPr>
            <w:tcW w:w="18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w:t>
            </w:r>
          </w:p>
        </w:tc>
        <w:tc>
          <w:tcPr>
            <w:tcW w:w="51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 initializes a new case at a chosen difficulty level.</w:t>
            </w:r>
          </w:p>
        </w:tc>
      </w:tr>
      <w:tr w:rsidR="00364E5C">
        <w:tblPrEx>
          <w:tblCellMar>
            <w:top w:w="0" w:type="dxa"/>
            <w:bottom w:w="0" w:type="dxa"/>
          </w:tblCellMar>
        </w:tblPrEx>
        <w:tc>
          <w:tcPr>
            <w:tcW w:w="26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Explore Room</w:t>
            </w:r>
          </w:p>
        </w:tc>
        <w:tc>
          <w:tcPr>
            <w:tcW w:w="18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Player</w:t>
            </w:r>
          </w:p>
        </w:tc>
        <w:tc>
          <w:tcPr>
            <w:tcW w:w="51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Player navigates to a room and inspects interactive objects.</w:t>
            </w:r>
          </w:p>
        </w:tc>
      </w:tr>
      <w:tr w:rsidR="00364E5C">
        <w:tblPrEx>
          <w:tblCellMar>
            <w:top w:w="0" w:type="dxa"/>
            <w:bottom w:w="0" w:type="dxa"/>
          </w:tblCellMar>
        </w:tblPrEx>
        <w:tc>
          <w:tcPr>
            <w:tcW w:w="2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Collect Evidence</w:t>
            </w:r>
          </w:p>
        </w:tc>
        <w:tc>
          <w:tcPr>
            <w:tcW w:w="18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w:t>
            </w:r>
          </w:p>
        </w:tc>
        <w:tc>
          <w:tcPr>
            <w:tcW w:w="51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 discovers an object that is added to the evidence board.</w:t>
            </w:r>
          </w:p>
        </w:tc>
      </w:tr>
      <w:tr w:rsidR="00364E5C">
        <w:tblPrEx>
          <w:tblCellMar>
            <w:top w:w="0" w:type="dxa"/>
            <w:bottom w:w="0" w:type="dxa"/>
          </w:tblCellMar>
        </w:tblPrEx>
        <w:tc>
          <w:tcPr>
            <w:tcW w:w="26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Review Evidence Board</w:t>
            </w:r>
          </w:p>
        </w:tc>
        <w:tc>
          <w:tcPr>
            <w:tcW w:w="18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Player</w:t>
            </w:r>
          </w:p>
        </w:tc>
        <w:tc>
          <w:tcPr>
            <w:tcW w:w="51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Player reviews all evidence gathered so far.</w:t>
            </w:r>
          </w:p>
        </w:tc>
      </w:tr>
      <w:tr w:rsidR="00364E5C">
        <w:tblPrEx>
          <w:tblCellMar>
            <w:top w:w="0" w:type="dxa"/>
            <w:bottom w:w="0" w:type="dxa"/>
          </w:tblCellMar>
        </w:tblPrEx>
        <w:tc>
          <w:tcPr>
            <w:tcW w:w="2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View Suspect Profile</w:t>
            </w:r>
          </w:p>
        </w:tc>
        <w:tc>
          <w:tcPr>
            <w:tcW w:w="18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w:t>
            </w:r>
          </w:p>
        </w:tc>
        <w:tc>
          <w:tcPr>
            <w:tcW w:w="51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 reviews a suspect's background, alibi, and motive.</w:t>
            </w:r>
          </w:p>
        </w:tc>
      </w:tr>
      <w:tr w:rsidR="00364E5C">
        <w:tblPrEx>
          <w:tblCellMar>
            <w:top w:w="0" w:type="dxa"/>
            <w:bottom w:w="0" w:type="dxa"/>
          </w:tblCellMar>
        </w:tblPrEx>
        <w:tc>
          <w:tcPr>
            <w:tcW w:w="26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Interrogate Suspect</w:t>
            </w:r>
          </w:p>
        </w:tc>
        <w:tc>
          <w:tcPr>
            <w:tcW w:w="18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Player</w:t>
            </w:r>
          </w:p>
        </w:tc>
        <w:tc>
          <w:tcPr>
            <w:tcW w:w="51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Player selects questions and receives dialogue-driven responses.</w:t>
            </w:r>
          </w:p>
        </w:tc>
      </w:tr>
      <w:tr w:rsidR="00364E5C">
        <w:tblPrEx>
          <w:tblCellMar>
            <w:top w:w="0" w:type="dxa"/>
            <w:bottom w:w="0" w:type="dxa"/>
          </w:tblCellMar>
        </w:tblPrEx>
        <w:tc>
          <w:tcPr>
            <w:tcW w:w="2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Solve Puzzle</w:t>
            </w:r>
          </w:p>
        </w:tc>
        <w:tc>
          <w:tcPr>
            <w:tcW w:w="18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w:t>
            </w:r>
          </w:p>
        </w:tc>
        <w:tc>
          <w:tcPr>
            <w:tcW w:w="51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 attempts and completes a case-linked puzzle.</w:t>
            </w:r>
          </w:p>
        </w:tc>
      </w:tr>
      <w:tr w:rsidR="00364E5C">
        <w:tblPrEx>
          <w:tblCellMar>
            <w:top w:w="0" w:type="dxa"/>
            <w:bottom w:w="0" w:type="dxa"/>
          </w:tblCellMar>
        </w:tblPrEx>
        <w:tc>
          <w:tcPr>
            <w:tcW w:w="26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Review Notebook</w:t>
            </w:r>
          </w:p>
        </w:tc>
        <w:tc>
          <w:tcPr>
            <w:tcW w:w="18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Player</w:t>
            </w:r>
          </w:p>
        </w:tc>
        <w:tc>
          <w:tcPr>
            <w:tcW w:w="51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Player reviews the automatically compiled investigation notes.</w:t>
            </w:r>
          </w:p>
        </w:tc>
      </w:tr>
      <w:tr w:rsidR="00364E5C">
        <w:tblPrEx>
          <w:tblCellMar>
            <w:top w:w="0" w:type="dxa"/>
            <w:bottom w:w="0" w:type="dxa"/>
          </w:tblCellMar>
        </w:tblPrEx>
        <w:tc>
          <w:tcPr>
            <w:tcW w:w="2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Use Inventory Item</w:t>
            </w:r>
          </w:p>
        </w:tc>
        <w:tc>
          <w:tcPr>
            <w:tcW w:w="18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w:t>
            </w:r>
          </w:p>
        </w:tc>
        <w:tc>
          <w:tcPr>
            <w:tcW w:w="51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 inspects or applies a collected item to unlock content.</w:t>
            </w:r>
          </w:p>
        </w:tc>
      </w:tr>
      <w:tr w:rsidR="00364E5C">
        <w:tblPrEx>
          <w:tblCellMar>
            <w:top w:w="0" w:type="dxa"/>
            <w:bottom w:w="0" w:type="dxa"/>
          </w:tblCellMar>
        </w:tblPrEx>
        <w:tc>
          <w:tcPr>
            <w:tcW w:w="26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Submit Final Accusation</w:t>
            </w:r>
          </w:p>
        </w:tc>
        <w:tc>
          <w:tcPr>
            <w:tcW w:w="18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Player</w:t>
            </w:r>
          </w:p>
        </w:tc>
        <w:tc>
          <w:tcPr>
            <w:tcW w:w="51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Player selects a murderer, motive, and weapon and receives a verdict.</w:t>
            </w:r>
          </w:p>
        </w:tc>
      </w:tr>
      <w:tr w:rsidR="00364E5C">
        <w:tblPrEx>
          <w:tblCellMar>
            <w:top w:w="0" w:type="dxa"/>
            <w:bottom w:w="0" w:type="dxa"/>
          </w:tblCellMar>
        </w:tblPrEx>
        <w:tc>
          <w:tcPr>
            <w:tcW w:w="26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Resume Saved Case</w:t>
            </w:r>
          </w:p>
        </w:tc>
        <w:tc>
          <w:tcPr>
            <w:tcW w:w="18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w:t>
            </w:r>
          </w:p>
        </w:tc>
        <w:tc>
          <w:tcPr>
            <w:tcW w:w="51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Player continues a previously saved investigation from LocalStorage.</w:t>
            </w:r>
          </w:p>
        </w:tc>
      </w:tr>
    </w:tbl>
    <w:p w:rsidR="00364E5C" w:rsidRDefault="00DA3247">
      <w:r>
        <w:br w:type="page"/>
      </w:r>
    </w:p>
    <w:p w:rsidR="00364E5C" w:rsidRDefault="00DA3247">
      <w:pPr>
        <w:pStyle w:val="Heading1"/>
        <w:pBdr>
          <w:left w:val="single" w:sz="24" w:space="8" w:color="7A5C14"/>
        </w:pBdr>
        <w:shd w:val="clear" w:color="auto" w:fill="FBEFC0"/>
        <w:spacing w:before="400" w:after="200"/>
      </w:pPr>
      <w:bookmarkStart w:id="46" w:name="_Toc237938765"/>
      <w:r>
        <w:rPr>
          <w:b/>
          <w:bCs/>
          <w:color w:val="7A5C14"/>
        </w:rPr>
        <w:lastRenderedPageBreak/>
        <w:t>Appendix B: Glossary</w:t>
      </w:r>
      <w:bookmarkEnd w:id="46"/>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60"/>
      </w:tblGrid>
      <w:tr w:rsidR="00364E5C">
        <w:tblPrEx>
          <w:tblCellMar>
            <w:top w:w="0" w:type="dxa"/>
            <w:bottom w:w="0" w:type="dxa"/>
          </w:tblCellMar>
        </w:tblPrEx>
        <w:trPr>
          <w:tblHeader/>
        </w:trPr>
        <w:tc>
          <w:tcPr>
            <w:tcW w:w="28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Term</w:t>
            </w:r>
          </w:p>
        </w:tc>
        <w:tc>
          <w:tcPr>
            <w:tcW w:w="676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Definition</w:t>
            </w:r>
          </w:p>
        </w:tc>
      </w:tr>
      <w:tr w:rsidR="00364E5C">
        <w:tblPrEx>
          <w:tblCellMar>
            <w:top w:w="0" w:type="dxa"/>
            <w:bottom w:w="0" w:type="dxa"/>
          </w:tblCellMar>
        </w:tblPrEx>
        <w:tc>
          <w:tcPr>
            <w:tcW w:w="28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Investigation State</w:t>
            </w:r>
          </w:p>
        </w:tc>
        <w:tc>
          <w:tcPr>
            <w:tcW w:w="67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The central JavaScript object holding all progress data for the current case (rooms visited, evidence, inventory, interrogation progress, solved puzzles, and difficulty).</w:t>
            </w:r>
          </w:p>
        </w:tc>
      </w:tr>
      <w:tr w:rsidR="00364E5C">
        <w:tblPrEx>
          <w:tblCellMar>
            <w:top w:w="0" w:type="dxa"/>
            <w:bottom w:w="0" w:type="dxa"/>
          </w:tblCellMar>
        </w:tblPrEx>
        <w:tc>
          <w:tcPr>
            <w:tcW w:w="28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Evidence Board</w:t>
            </w:r>
          </w:p>
        </w:tc>
        <w:tc>
          <w:tcPr>
            <w:tcW w:w="67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The consolidated view presenting all evidence the player has discovered.</w:t>
            </w:r>
          </w:p>
        </w:tc>
      </w:tr>
      <w:tr w:rsidR="00364E5C">
        <w:tblPrEx>
          <w:tblCellMar>
            <w:top w:w="0" w:type="dxa"/>
            <w:bottom w:w="0" w:type="dxa"/>
          </w:tblCellMar>
        </w:tblPrEx>
        <w:tc>
          <w:tcPr>
            <w:tcW w:w="28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Detective Notebook</w:t>
            </w:r>
          </w:p>
        </w:tc>
        <w:tc>
          <w:tcPr>
            <w:tcW w:w="67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The automatically maintained log of people, evidence, and events encountered during the investigation.</w:t>
            </w:r>
          </w:p>
        </w:tc>
      </w:tr>
      <w:tr w:rsidR="00364E5C">
        <w:tblPrEx>
          <w:tblCellMar>
            <w:top w:w="0" w:type="dxa"/>
            <w:bottom w:w="0" w:type="dxa"/>
          </w:tblCellMar>
        </w:tblPrEx>
        <w:tc>
          <w:tcPr>
            <w:tcW w:w="28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Dialogue-Path Logic</w:t>
            </w:r>
          </w:p>
        </w:tc>
        <w:tc>
          <w:tcPr>
            <w:tcW w:w="67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Predefined, deterministic JavaScript logic that resolves interrogation responses based on the current investigation state.</w:t>
            </w:r>
          </w:p>
        </w:tc>
      </w:tr>
      <w:tr w:rsidR="00364E5C">
        <w:tblPrEx>
          <w:tblCellMar>
            <w:top w:w="0" w:type="dxa"/>
            <w:bottom w:w="0" w:type="dxa"/>
          </w:tblCellMar>
        </w:tblPrEx>
        <w:tc>
          <w:tcPr>
            <w:tcW w:w="28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LocalStorage</w:t>
            </w:r>
          </w:p>
        </w:tc>
        <w:tc>
          <w:tcPr>
            <w:tcW w:w="67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The browser's Web Storage API used to persist data on the client device across sessions.</w:t>
            </w:r>
          </w:p>
        </w:tc>
      </w:tr>
      <w:tr w:rsidR="00364E5C">
        <w:tblPrEx>
          <w:tblCellMar>
            <w:top w:w="0" w:type="dxa"/>
            <w:bottom w:w="0" w:type="dxa"/>
          </w:tblCellMar>
        </w:tblPrEx>
        <w:tc>
          <w:tcPr>
            <w:tcW w:w="28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Verdict</w:t>
            </w:r>
          </w:p>
        </w:tc>
        <w:tc>
          <w:tcPr>
            <w:tcW w:w="67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The outcome presented after the final accusation, indicating whether the player's selection matches the predefined case solution.</w:t>
            </w:r>
          </w:p>
        </w:tc>
      </w:tr>
      <w:tr w:rsidR="00364E5C">
        <w:tblPrEx>
          <w:tblCellMar>
            <w:top w:w="0" w:type="dxa"/>
            <w:bottom w:w="0" w:type="dxa"/>
          </w:tblCellMar>
        </w:tblPrEx>
        <w:tc>
          <w:tcPr>
            <w:tcW w:w="28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Case Solution</w:t>
            </w:r>
          </w:p>
        </w:tc>
        <w:tc>
          <w:tcPr>
            <w:tcW w:w="67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The predefined, correct combination of murderer, motive, and weapon against which the final accusation is evaluated.</w:t>
            </w:r>
          </w:p>
        </w:tc>
      </w:tr>
    </w:tbl>
    <w:p w:rsidR="00364E5C" w:rsidRDefault="00DA3247">
      <w:r>
        <w:br w:type="page"/>
      </w:r>
    </w:p>
    <w:p w:rsidR="00364E5C" w:rsidRDefault="00DA3247">
      <w:pPr>
        <w:pStyle w:val="Heading1"/>
        <w:pBdr>
          <w:left w:val="single" w:sz="24" w:space="8" w:color="7A5C14"/>
        </w:pBdr>
        <w:shd w:val="clear" w:color="auto" w:fill="FBEFC0"/>
        <w:spacing w:before="400" w:after="200"/>
      </w:pPr>
      <w:bookmarkStart w:id="47" w:name="_Toc237938766"/>
      <w:r>
        <w:rPr>
          <w:b/>
          <w:bCs/>
          <w:color w:val="7A5C14"/>
        </w:rPr>
        <w:lastRenderedPageBreak/>
        <w:t>Appendix C: Requirements Traceability (Sample)</w:t>
      </w:r>
      <w:bookmarkEnd w:id="47"/>
    </w:p>
    <w:p w:rsidR="00364E5C" w:rsidRDefault="00DA3247">
      <w:pPr>
        <w:spacing w:after="160" w:line="300" w:lineRule="auto"/>
        <w:jc w:val="both"/>
      </w:pPr>
      <w:r>
        <w:t>A representative sample of the traceability between objectives, modules, and functional r</w:t>
      </w:r>
      <w:r>
        <w:t>equirements is shown below; the complete mapping should be maintained alongside the project's test plan.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960"/>
      </w:tblGrid>
      <w:tr w:rsidR="00364E5C">
        <w:tblPrEx>
          <w:tblCellMar>
            <w:top w:w="0" w:type="dxa"/>
            <w:bottom w:w="0" w:type="dxa"/>
          </w:tblCellMar>
        </w:tblPrEx>
        <w:trPr>
          <w:tblHeader/>
        </w:trPr>
        <w:tc>
          <w:tcPr>
            <w:tcW w:w="32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Objective</w:t>
            </w:r>
          </w:p>
        </w:tc>
        <w:tc>
          <w:tcPr>
            <w:tcW w:w="340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Module</w:t>
            </w:r>
          </w:p>
        </w:tc>
        <w:tc>
          <w:tcPr>
            <w:tcW w:w="2960" w:type="dxa"/>
            <w:tcBorders>
              <w:top w:val="single" w:sz="4" w:space="0" w:color="C7A85C"/>
              <w:left w:val="single" w:sz="4" w:space="0" w:color="C7A85C"/>
              <w:bottom w:val="single" w:sz="4" w:space="0" w:color="C7A85C"/>
              <w:right w:val="single" w:sz="4" w:space="0" w:color="C7A85C"/>
            </w:tcBorders>
            <w:shd w:val="clear" w:color="auto" w:fill="F1E7CE"/>
            <w:tcMar>
              <w:top w:w="80" w:type="dxa"/>
              <w:left w:w="100" w:type="dxa"/>
              <w:bottom w:w="80" w:type="dxa"/>
              <w:right w:w="100" w:type="dxa"/>
            </w:tcMar>
            <w:vAlign w:val="center"/>
          </w:tcPr>
          <w:p w:rsidR="00364E5C" w:rsidRDefault="00DA3247">
            <w:r>
              <w:rPr>
                <w:b/>
                <w:bCs/>
                <w:color w:val="7A5C14"/>
                <w:sz w:val="20"/>
                <w:szCs w:val="20"/>
              </w:rPr>
              <w:t>Sample Requirement IDs</w:t>
            </w:r>
          </w:p>
        </w:tc>
      </w:tr>
      <w:tr w:rsidR="00364E5C">
        <w:tblPrEx>
          <w:tblCellMar>
            <w:top w:w="0" w:type="dxa"/>
            <w:bottom w:w="0" w:type="dxa"/>
          </w:tblCellMar>
        </w:tblPrEx>
        <w:tc>
          <w:tcPr>
            <w:tcW w:w="32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Interactive crime-scene exploration</w:t>
            </w:r>
          </w:p>
        </w:tc>
        <w:tc>
          <w:tcPr>
            <w:tcW w:w="3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3.2 Crime Scene and Room Exploration</w:t>
            </w:r>
          </w:p>
        </w:tc>
        <w:tc>
          <w:tcPr>
            <w:tcW w:w="29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FR-3.2.1 – FR-3.2.5</w:t>
            </w:r>
          </w:p>
        </w:tc>
      </w:tr>
      <w:tr w:rsidR="00364E5C">
        <w:tblPrEx>
          <w:tblCellMar>
            <w:top w:w="0" w:type="dxa"/>
            <w:bottom w:w="0" w:type="dxa"/>
          </w:tblCellMar>
        </w:tblPrEx>
        <w:tc>
          <w:tcPr>
            <w:tcW w:w="32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Evidence-driven deduction</w:t>
            </w:r>
          </w:p>
        </w:tc>
        <w:tc>
          <w:tcPr>
            <w:tcW w:w="34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3.3 Evidence Collection and Evidence Board</w:t>
            </w:r>
          </w:p>
        </w:tc>
        <w:tc>
          <w:tcPr>
            <w:tcW w:w="29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FR-3.3.1 – FR-3.3.4</w:t>
            </w:r>
          </w:p>
        </w:tc>
      </w:tr>
      <w:tr w:rsidR="00364E5C">
        <w:tblPrEx>
          <w:tblCellMar>
            <w:top w:w="0" w:type="dxa"/>
            <w:bottom w:w="0" w:type="dxa"/>
          </w:tblCellMar>
        </w:tblPrEx>
        <w:tc>
          <w:tcPr>
            <w:tcW w:w="32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Structured, logic-driven interrogation</w:t>
            </w:r>
          </w:p>
        </w:tc>
        <w:tc>
          <w:tcPr>
            <w:tcW w:w="3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3.5 Interrogation Module</w:t>
            </w:r>
          </w:p>
        </w:tc>
        <w:tc>
          <w:tcPr>
            <w:tcW w:w="29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FR-3.5.1 – FR-3.5.5</w:t>
            </w:r>
          </w:p>
        </w:tc>
      </w:tr>
      <w:tr w:rsidR="00364E5C">
        <w:tblPrEx>
          <w:tblCellMar>
            <w:top w:w="0" w:type="dxa"/>
            <w:bottom w:w="0" w:type="dxa"/>
          </w:tblCellMar>
        </w:tblPrEx>
        <w:tc>
          <w:tcPr>
            <w:tcW w:w="32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Narratively integrated puzzles</w:t>
            </w:r>
          </w:p>
        </w:tc>
        <w:tc>
          <w:tcPr>
            <w:tcW w:w="34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3.6 Puzzle Module</w:t>
            </w:r>
          </w:p>
        </w:tc>
        <w:tc>
          <w:tcPr>
            <w:tcW w:w="29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FR-3.6.1 – FR-3.6.5</w:t>
            </w:r>
          </w:p>
        </w:tc>
      </w:tr>
      <w:tr w:rsidR="00364E5C">
        <w:tblPrEx>
          <w:tblCellMar>
            <w:top w:w="0" w:type="dxa"/>
            <w:bottom w:w="0" w:type="dxa"/>
          </w:tblCellMar>
        </w:tblPrEx>
        <w:tc>
          <w:tcPr>
            <w:tcW w:w="32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Progress persistence across sessions</w:t>
            </w:r>
          </w:p>
        </w:tc>
        <w:tc>
          <w:tcPr>
            <w:tcW w:w="340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3.1, 3.7, 3.8 (Setup, Notebook, Inventory)</w:t>
            </w:r>
          </w:p>
        </w:tc>
        <w:tc>
          <w:tcPr>
            <w:tcW w:w="2960" w:type="dxa"/>
            <w:tcBorders>
              <w:top w:val="single" w:sz="4" w:space="0" w:color="C7A85C"/>
              <w:left w:val="single" w:sz="4" w:space="0" w:color="C7A85C"/>
              <w:bottom w:val="single" w:sz="4" w:space="0" w:color="C7A85C"/>
              <w:right w:val="single" w:sz="4" w:space="0" w:color="C7A85C"/>
            </w:tcBorders>
            <w:tcMar>
              <w:top w:w="70" w:type="dxa"/>
              <w:left w:w="100" w:type="dxa"/>
              <w:bottom w:w="70" w:type="dxa"/>
              <w:right w:w="100" w:type="dxa"/>
            </w:tcMar>
            <w:vAlign w:val="center"/>
          </w:tcPr>
          <w:p w:rsidR="00364E5C" w:rsidRDefault="00DA3247">
            <w:r>
              <w:rPr>
                <w:sz w:val="20"/>
                <w:szCs w:val="20"/>
              </w:rPr>
              <w:t>FR-3.1.3, FR-3.7.4, FR-3.8.4</w:t>
            </w:r>
          </w:p>
        </w:tc>
      </w:tr>
      <w:tr w:rsidR="00364E5C">
        <w:tblPrEx>
          <w:tblCellMar>
            <w:top w:w="0" w:type="dxa"/>
            <w:bottom w:w="0" w:type="dxa"/>
          </w:tblCellMar>
        </w:tblPrEx>
        <w:tc>
          <w:tcPr>
            <w:tcW w:w="32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Evidence-supported final verdict</w:t>
            </w:r>
          </w:p>
        </w:tc>
        <w:tc>
          <w:tcPr>
            <w:tcW w:w="340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3.9 Final Accusation and Verdict</w:t>
            </w:r>
          </w:p>
        </w:tc>
        <w:tc>
          <w:tcPr>
            <w:tcW w:w="2960" w:type="dxa"/>
            <w:tcBorders>
              <w:top w:val="single" w:sz="4" w:space="0" w:color="C7A85C"/>
              <w:left w:val="single" w:sz="4" w:space="0" w:color="C7A85C"/>
              <w:bottom w:val="single" w:sz="4" w:space="0" w:color="C7A85C"/>
              <w:right w:val="single" w:sz="4" w:space="0" w:color="C7A85C"/>
            </w:tcBorders>
            <w:shd w:val="clear" w:color="auto" w:fill="FBF7EA"/>
            <w:tcMar>
              <w:top w:w="70" w:type="dxa"/>
              <w:left w:w="100" w:type="dxa"/>
              <w:bottom w:w="70" w:type="dxa"/>
              <w:right w:w="100" w:type="dxa"/>
            </w:tcMar>
            <w:vAlign w:val="center"/>
          </w:tcPr>
          <w:p w:rsidR="00364E5C" w:rsidRDefault="00DA3247">
            <w:r>
              <w:rPr>
                <w:sz w:val="20"/>
                <w:szCs w:val="20"/>
              </w:rPr>
              <w:t>FR-3.9.1 – FR-3.9.5</w:t>
            </w:r>
          </w:p>
        </w:tc>
      </w:tr>
    </w:tbl>
    <w:p w:rsidR="00DA3247" w:rsidRDefault="00DA3247"/>
    <w:sectPr w:rsidR="00DA324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3247" w:rsidRDefault="00DA3247">
      <w:r>
        <w:separator/>
      </w:r>
    </w:p>
  </w:endnote>
  <w:endnote w:type="continuationSeparator" w:id="0">
    <w:p w:rsidR="00DA3247" w:rsidRDefault="00DA3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E5C" w:rsidRDefault="00DA3247">
    <w:pPr>
      <w:jc w:val="center"/>
    </w:pPr>
    <w:r>
      <w:rPr>
        <w:color w:val="9C7A2A"/>
        <w:sz w:val="16"/>
        <w:szCs w:val="16"/>
      </w:rPr>
      <w:t xml:space="preserve">Page </w:t>
    </w:r>
    <w:r>
      <w:rPr>
        <w:color w:val="9C7A2A"/>
        <w:sz w:val="16"/>
        <w:szCs w:val="16"/>
      </w:rPr>
      <w:fldChar w:fldCharType="begin"/>
    </w:r>
    <w:r>
      <w:rPr>
        <w:color w:val="9C7A2A"/>
        <w:sz w:val="16"/>
        <w:szCs w:val="16"/>
      </w:rPr>
      <w:instrText>PAGE</w:instrText>
    </w:r>
    <w:r w:rsidR="00435C6E">
      <w:rPr>
        <w:color w:val="9C7A2A"/>
        <w:sz w:val="16"/>
        <w:szCs w:val="16"/>
      </w:rPr>
      <w:fldChar w:fldCharType="separate"/>
    </w:r>
    <w:r w:rsidR="00435C6E">
      <w:rPr>
        <w:noProof/>
        <w:color w:val="9C7A2A"/>
        <w:sz w:val="16"/>
        <w:szCs w:val="16"/>
      </w:rPr>
      <w:t>6</w:t>
    </w:r>
    <w:r>
      <w:rPr>
        <w:color w:val="9C7A2A"/>
        <w:sz w:val="16"/>
        <w:szCs w:val="16"/>
      </w:rPr>
      <w:fldChar w:fldCharType="end"/>
    </w:r>
    <w:r>
      <w:rPr>
        <w:color w:val="9C7A2A"/>
        <w:sz w:val="16"/>
        <w:szCs w:val="16"/>
      </w:rPr>
      <w:t xml:space="preserve"> of </w:t>
    </w:r>
    <w:r>
      <w:rPr>
        <w:color w:val="9C7A2A"/>
        <w:sz w:val="16"/>
        <w:szCs w:val="16"/>
      </w:rPr>
      <w:fldChar w:fldCharType="begin"/>
    </w:r>
    <w:r>
      <w:rPr>
        <w:color w:val="9C7A2A"/>
        <w:sz w:val="16"/>
        <w:szCs w:val="16"/>
      </w:rPr>
      <w:instrText>NUMPAGES</w:instrText>
    </w:r>
    <w:r w:rsidR="00435C6E">
      <w:rPr>
        <w:color w:val="9C7A2A"/>
        <w:sz w:val="16"/>
        <w:szCs w:val="16"/>
      </w:rPr>
      <w:fldChar w:fldCharType="separate"/>
    </w:r>
    <w:r w:rsidR="00435C6E">
      <w:rPr>
        <w:noProof/>
        <w:color w:val="9C7A2A"/>
        <w:sz w:val="16"/>
        <w:szCs w:val="16"/>
      </w:rPr>
      <w:t>19</w:t>
    </w:r>
    <w:r>
      <w:rPr>
        <w:color w:val="9C7A2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3247" w:rsidRDefault="00DA3247">
      <w:r>
        <w:separator/>
      </w:r>
    </w:p>
  </w:footnote>
  <w:footnote w:type="continuationSeparator" w:id="0">
    <w:p w:rsidR="00DA3247" w:rsidRDefault="00DA3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E5C" w:rsidRDefault="00DA3247">
    <w:pPr>
      <w:pBdr>
        <w:bottom w:val="single" w:sz="6" w:space="0" w:color="C7A85C"/>
      </w:pBdr>
      <w:jc w:val="right"/>
    </w:pPr>
    <w:r>
      <w:rPr>
        <w:i/>
        <w:iCs/>
        <w:color w:val="9C7A2A"/>
        <w:sz w:val="16"/>
        <w:szCs w:val="16"/>
      </w:rPr>
      <w:t>Murder Mystery Investigation — SRS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203D1A"/>
    <w:multiLevelType w:val="hybridMultilevel"/>
    <w:tmpl w:val="ADAE86EE"/>
    <w:lvl w:ilvl="0" w:tplc="E488F84A">
      <w:start w:val="1"/>
      <w:numFmt w:val="bullet"/>
      <w:lvlText w:val="●"/>
      <w:lvlJc w:val="left"/>
      <w:pPr>
        <w:ind w:left="720" w:hanging="360"/>
      </w:pPr>
    </w:lvl>
    <w:lvl w:ilvl="1" w:tplc="D5A00F50">
      <w:start w:val="1"/>
      <w:numFmt w:val="bullet"/>
      <w:lvlText w:val="○"/>
      <w:lvlJc w:val="left"/>
      <w:pPr>
        <w:ind w:left="1440" w:hanging="360"/>
      </w:pPr>
    </w:lvl>
    <w:lvl w:ilvl="2" w:tplc="E962EB8E">
      <w:start w:val="1"/>
      <w:numFmt w:val="bullet"/>
      <w:lvlText w:val="■"/>
      <w:lvlJc w:val="left"/>
      <w:pPr>
        <w:ind w:left="2160" w:hanging="360"/>
      </w:pPr>
    </w:lvl>
    <w:lvl w:ilvl="3" w:tplc="4D7C13B4">
      <w:start w:val="1"/>
      <w:numFmt w:val="bullet"/>
      <w:lvlText w:val="●"/>
      <w:lvlJc w:val="left"/>
      <w:pPr>
        <w:ind w:left="2880" w:hanging="360"/>
      </w:pPr>
    </w:lvl>
    <w:lvl w:ilvl="4" w:tplc="5BC62A1C">
      <w:start w:val="1"/>
      <w:numFmt w:val="bullet"/>
      <w:lvlText w:val="○"/>
      <w:lvlJc w:val="left"/>
      <w:pPr>
        <w:ind w:left="3600" w:hanging="360"/>
      </w:pPr>
    </w:lvl>
    <w:lvl w:ilvl="5" w:tplc="C36216F0">
      <w:start w:val="1"/>
      <w:numFmt w:val="bullet"/>
      <w:lvlText w:val="■"/>
      <w:lvlJc w:val="left"/>
      <w:pPr>
        <w:ind w:left="4320" w:hanging="360"/>
      </w:pPr>
    </w:lvl>
    <w:lvl w:ilvl="6" w:tplc="33A6F7D6">
      <w:start w:val="1"/>
      <w:numFmt w:val="bullet"/>
      <w:lvlText w:val="●"/>
      <w:lvlJc w:val="left"/>
      <w:pPr>
        <w:ind w:left="5040" w:hanging="360"/>
      </w:pPr>
    </w:lvl>
    <w:lvl w:ilvl="7" w:tplc="6D5E1108">
      <w:start w:val="1"/>
      <w:numFmt w:val="bullet"/>
      <w:lvlText w:val="●"/>
      <w:lvlJc w:val="left"/>
      <w:pPr>
        <w:ind w:left="5760" w:hanging="360"/>
      </w:pPr>
    </w:lvl>
    <w:lvl w:ilvl="8" w:tplc="E7125E9C">
      <w:start w:val="1"/>
      <w:numFmt w:val="bullet"/>
      <w:lvlText w:val="●"/>
      <w:lvlJc w:val="left"/>
      <w:pPr>
        <w:ind w:left="6480" w:hanging="360"/>
      </w:pPr>
    </w:lvl>
  </w:abstractNum>
  <w:abstractNum w:abstractNumId="1" w15:restartNumberingAfterBreak="0">
    <w:nsid w:val="78A113E5"/>
    <w:multiLevelType w:val="hybridMultilevel"/>
    <w:tmpl w:val="B832CAE8"/>
    <w:lvl w:ilvl="0" w:tplc="9F4CB8EC">
      <w:start w:val="1"/>
      <w:numFmt w:val="bullet"/>
      <w:lvlText w:val="•"/>
      <w:lvlJc w:val="left"/>
      <w:pPr>
        <w:ind w:left="480" w:hanging="260"/>
      </w:pPr>
    </w:lvl>
    <w:lvl w:ilvl="1" w:tplc="E988C1CC">
      <w:numFmt w:val="decimal"/>
      <w:lvlText w:val=""/>
      <w:lvlJc w:val="left"/>
    </w:lvl>
    <w:lvl w:ilvl="2" w:tplc="37BCB79A">
      <w:numFmt w:val="decimal"/>
      <w:lvlText w:val=""/>
      <w:lvlJc w:val="left"/>
    </w:lvl>
    <w:lvl w:ilvl="3" w:tplc="3012A476">
      <w:numFmt w:val="decimal"/>
      <w:lvlText w:val=""/>
      <w:lvlJc w:val="left"/>
    </w:lvl>
    <w:lvl w:ilvl="4" w:tplc="B24CB028">
      <w:numFmt w:val="decimal"/>
      <w:lvlText w:val=""/>
      <w:lvlJc w:val="left"/>
    </w:lvl>
    <w:lvl w:ilvl="5" w:tplc="63820AB6">
      <w:numFmt w:val="decimal"/>
      <w:lvlText w:val=""/>
      <w:lvlJc w:val="left"/>
    </w:lvl>
    <w:lvl w:ilvl="6" w:tplc="38406DB6">
      <w:numFmt w:val="decimal"/>
      <w:lvlText w:val=""/>
      <w:lvlJc w:val="left"/>
    </w:lvl>
    <w:lvl w:ilvl="7" w:tplc="392CBD6A">
      <w:numFmt w:val="decimal"/>
      <w:lvlText w:val=""/>
      <w:lvlJc w:val="left"/>
    </w:lvl>
    <w:lvl w:ilvl="8" w:tplc="363CFEA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E5C"/>
    <w:rsid w:val="00364E5C"/>
    <w:rsid w:val="00435C6E"/>
    <w:rsid w:val="00DA3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CAB4D5-49E0-482C-8C60-CCF9FF819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3A3021"/>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5C6E"/>
    <w:pPr>
      <w:spacing w:after="100"/>
    </w:pPr>
  </w:style>
  <w:style w:type="paragraph" w:styleId="TOC2">
    <w:name w:val="toc 2"/>
    <w:basedOn w:val="Normal"/>
    <w:next w:val="Normal"/>
    <w:autoRedefine/>
    <w:uiPriority w:val="39"/>
    <w:unhideWhenUsed/>
    <w:rsid w:val="00435C6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4549</Words>
  <Characters>25932</Characters>
  <Application>Microsoft Office Word</Application>
  <DocSecurity>0</DocSecurity>
  <Lines>216</Lines>
  <Paragraphs>60</Paragraphs>
  <ScaleCrop>false</ScaleCrop>
  <Company/>
  <LinksUpToDate>false</LinksUpToDate>
  <CharactersWithSpaces>30421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Murder Mystery Investigation - Software Requirements Specification</dc:title>
  <dc:creator>Dhruvi Srivastava</dc:creator>
  <cp:lastModifiedBy>PC</cp:lastModifiedBy>
  <cp:revision>2</cp:revision>
  <dcterms:created xsi:type="dcterms:W3CDTF">2026-08-18T04:11:00Z</dcterms:created>
  <dcterms:modified xsi:type="dcterms:W3CDTF">2026-08-18T08:58:00Z</dcterms:modified>
</cp:coreProperties>
</file>