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4DDDC" w14:textId="6BACBED4" w:rsidR="008528AE" w:rsidRDefault="008528AE" w:rsidP="008528AE">
      <w:pPr>
        <w:jc w:val="center"/>
        <w:rPr>
          <w:b/>
          <w:bCs/>
          <w:sz w:val="36"/>
          <w:szCs w:val="36"/>
        </w:rPr>
      </w:pPr>
      <w:r w:rsidRPr="008528AE">
        <w:rPr>
          <w:b/>
          <w:bCs/>
          <w:sz w:val="36"/>
          <w:szCs w:val="36"/>
        </w:rPr>
        <w:t>Naïve Bayes</w:t>
      </w:r>
    </w:p>
    <w:p w14:paraId="72982B05" w14:textId="77777777" w:rsidR="008528AE" w:rsidRPr="008528AE" w:rsidRDefault="008528AE" w:rsidP="008528AE">
      <w:pPr>
        <w:jc w:val="center"/>
        <w:rPr>
          <w:b/>
          <w:bCs/>
          <w:sz w:val="36"/>
          <w:szCs w:val="36"/>
        </w:rPr>
      </w:pPr>
    </w:p>
    <w:p w14:paraId="2F3577B2" w14:textId="535D842F" w:rsidR="008528AE" w:rsidRDefault="008528AE" w:rsidP="008528AE">
      <w:r>
        <w:t xml:space="preserve"># </w:t>
      </w:r>
      <w:proofErr w:type="gramStart"/>
      <w:r>
        <w:t>load</w:t>
      </w:r>
      <w:proofErr w:type="gramEnd"/>
      <w:r>
        <w:t xml:space="preserve"> the iris dataset</w:t>
      </w:r>
    </w:p>
    <w:p w14:paraId="313DBFEE" w14:textId="77777777" w:rsidR="008528AE" w:rsidRDefault="008528AE" w:rsidP="008528A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8F8E641" w14:textId="77777777" w:rsidR="008528AE" w:rsidRDefault="008528AE" w:rsidP="008528AE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6FA60874" w14:textId="77777777" w:rsidR="008528AE" w:rsidRDefault="008528AE" w:rsidP="008528AE">
      <w:r>
        <w:t xml:space="preserve">  </w:t>
      </w:r>
    </w:p>
    <w:p w14:paraId="4F9F36DC" w14:textId="77777777" w:rsidR="008528AE" w:rsidRDefault="008528AE" w:rsidP="008528AE">
      <w:r>
        <w:t xml:space="preserve"># </w:t>
      </w:r>
      <w:proofErr w:type="gramStart"/>
      <w:r>
        <w:t>store</w:t>
      </w:r>
      <w:proofErr w:type="gramEnd"/>
      <w:r>
        <w:t xml:space="preserve"> the feature matrix (X) and response vector (y)</w:t>
      </w:r>
    </w:p>
    <w:p w14:paraId="2A088558" w14:textId="77777777" w:rsidR="008528AE" w:rsidRDefault="008528AE" w:rsidP="008528AE">
      <w:r>
        <w:t xml:space="preserve">X = </w:t>
      </w:r>
      <w:proofErr w:type="spellStart"/>
      <w:r>
        <w:t>iris.data</w:t>
      </w:r>
      <w:proofErr w:type="spellEnd"/>
    </w:p>
    <w:p w14:paraId="23F03845" w14:textId="77777777" w:rsidR="008528AE" w:rsidRDefault="008528AE" w:rsidP="008528AE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51AB647D" w14:textId="77777777" w:rsidR="008528AE" w:rsidRDefault="008528AE" w:rsidP="008528AE">
      <w:r>
        <w:t xml:space="preserve">  </w:t>
      </w:r>
    </w:p>
    <w:p w14:paraId="373AFCCE" w14:textId="77777777" w:rsidR="008528AE" w:rsidRDefault="008528AE" w:rsidP="008528AE">
      <w:r>
        <w:t># splitting X and y into training and testing sets</w:t>
      </w:r>
    </w:p>
    <w:p w14:paraId="6D014C2A" w14:textId="77777777" w:rsidR="008528AE" w:rsidRDefault="008528AE" w:rsidP="008528A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5D3E596" w14:textId="77777777" w:rsidR="008528AE" w:rsidRDefault="008528AE" w:rsidP="008528A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=0.4, </w:t>
      </w:r>
      <w:proofErr w:type="spellStart"/>
      <w:r>
        <w:t>random_state</w:t>
      </w:r>
      <w:proofErr w:type="spellEnd"/>
      <w:r>
        <w:t>=1)</w:t>
      </w:r>
    </w:p>
    <w:p w14:paraId="0D1B8EED" w14:textId="77777777" w:rsidR="008528AE" w:rsidRDefault="008528AE" w:rsidP="008528AE">
      <w:r>
        <w:t xml:space="preserve">  </w:t>
      </w:r>
    </w:p>
    <w:p w14:paraId="7546CEFE" w14:textId="77777777" w:rsidR="008528AE" w:rsidRDefault="008528AE" w:rsidP="008528AE">
      <w:r>
        <w:t># training the model on training set</w:t>
      </w:r>
    </w:p>
    <w:p w14:paraId="387FEF9E" w14:textId="77777777" w:rsidR="008528AE" w:rsidRDefault="008528AE" w:rsidP="008528AE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1F18584B" w14:textId="77777777" w:rsidR="008528AE" w:rsidRDefault="008528AE" w:rsidP="008528AE">
      <w:proofErr w:type="spellStart"/>
      <w:r>
        <w:t>gnb</w:t>
      </w:r>
      <w:proofErr w:type="spellEnd"/>
      <w:r>
        <w:t xml:space="preserve">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03FFEB33" w14:textId="77777777" w:rsidR="008528AE" w:rsidRDefault="008528AE" w:rsidP="008528AE">
      <w:proofErr w:type="spellStart"/>
      <w:proofErr w:type="gramStart"/>
      <w:r>
        <w:t>gnb.fit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BEEAE9D" w14:textId="77777777" w:rsidR="008528AE" w:rsidRDefault="008528AE" w:rsidP="008528AE">
      <w:r>
        <w:t xml:space="preserve">  </w:t>
      </w:r>
    </w:p>
    <w:p w14:paraId="5EAD8185" w14:textId="77777777" w:rsidR="008528AE" w:rsidRDefault="008528AE" w:rsidP="008528AE">
      <w:r>
        <w:t># making predictions on the testing set</w:t>
      </w:r>
    </w:p>
    <w:p w14:paraId="414EA5E8" w14:textId="77777777" w:rsidR="008528AE" w:rsidRDefault="008528AE" w:rsidP="008528A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gnb.predict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3F7FEA" w14:textId="77777777" w:rsidR="008528AE" w:rsidRDefault="008528AE" w:rsidP="008528AE">
      <w:r>
        <w:t xml:space="preserve">  </w:t>
      </w:r>
    </w:p>
    <w:p w14:paraId="7C1AE42F" w14:textId="77777777" w:rsidR="008528AE" w:rsidRDefault="008528AE" w:rsidP="008528AE">
      <w:r>
        <w:t># comparing actual response values (</w:t>
      </w:r>
      <w:proofErr w:type="spellStart"/>
      <w:r>
        <w:t>y_test</w:t>
      </w:r>
      <w:proofErr w:type="spellEnd"/>
      <w:r>
        <w:t>) with predicted response values (</w:t>
      </w:r>
      <w:proofErr w:type="spellStart"/>
      <w:r>
        <w:t>y_pred</w:t>
      </w:r>
      <w:proofErr w:type="spellEnd"/>
      <w:r>
        <w:t>)</w:t>
      </w:r>
    </w:p>
    <w:p w14:paraId="2EB0D769" w14:textId="77777777" w:rsidR="008528AE" w:rsidRDefault="008528AE" w:rsidP="008528AE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69BE47E3" w14:textId="5144B195" w:rsidR="00130DD0" w:rsidRDefault="008528AE" w:rsidP="008528AE">
      <w:proofErr w:type="gramStart"/>
      <w:r>
        <w:t>print(</w:t>
      </w:r>
      <w:proofErr w:type="gramEnd"/>
      <w:r>
        <w:t xml:space="preserve">"Gaussian Naive Bayes model accuracy(in %):", </w:t>
      </w:r>
      <w:proofErr w:type="spellStart"/>
      <w:r>
        <w:t>metrics.accuracy_score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)*100)</w:t>
      </w:r>
    </w:p>
    <w:sectPr w:rsidR="00130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AE"/>
    <w:rsid w:val="00130DD0"/>
    <w:rsid w:val="005C4C97"/>
    <w:rsid w:val="008528AE"/>
    <w:rsid w:val="00A81CA6"/>
    <w:rsid w:val="00B1060B"/>
    <w:rsid w:val="00DB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78AA"/>
  <w15:chartTrackingRefBased/>
  <w15:docId w15:val="{40964356-A070-4AE9-BDF9-2F0872D2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patel</dc:creator>
  <cp:keywords/>
  <dc:description/>
  <cp:lastModifiedBy>shivangi patel</cp:lastModifiedBy>
  <cp:revision>1</cp:revision>
  <dcterms:created xsi:type="dcterms:W3CDTF">2024-12-24T03:46:00Z</dcterms:created>
  <dcterms:modified xsi:type="dcterms:W3CDTF">2024-12-24T03:47:00Z</dcterms:modified>
</cp:coreProperties>
</file>