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F1A" w:rsidRDefault="00CE61DF" w:rsidP="00CE61DF">
      <w:pPr>
        <w:jc w:val="center"/>
        <w:rPr>
          <w:b/>
          <w:sz w:val="36"/>
          <w:szCs w:val="36"/>
          <w:u w:val="single"/>
        </w:rPr>
      </w:pPr>
      <w:r w:rsidRPr="00CE61DF">
        <w:rPr>
          <w:b/>
          <w:sz w:val="36"/>
          <w:szCs w:val="36"/>
          <w:u w:val="single"/>
        </w:rPr>
        <w:t>Understanding Document</w:t>
      </w:r>
    </w:p>
    <w:p w:rsidR="00CE61DF" w:rsidRDefault="00CE61DF" w:rsidP="00CE61DF">
      <w:pPr>
        <w:rPr>
          <w:b/>
          <w:sz w:val="24"/>
          <w:szCs w:val="24"/>
          <w:u w:val="single"/>
        </w:rPr>
      </w:pPr>
    </w:p>
    <w:p w:rsidR="00CE61DF" w:rsidRDefault="00CE61DF" w:rsidP="00CE61DF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CE61DF">
        <w:rPr>
          <w:color w:val="002060"/>
          <w:sz w:val="28"/>
          <w:szCs w:val="28"/>
          <w:u w:val="single"/>
        </w:rPr>
        <w:t>Current Process Flow Of vendor Assessment</w:t>
      </w:r>
      <w:r w:rsidRPr="00CE61DF">
        <w:rPr>
          <w:color w:val="002060"/>
          <w:sz w:val="28"/>
          <w:szCs w:val="28"/>
        </w:rPr>
        <w:t xml:space="preserve"> </w:t>
      </w:r>
    </w:p>
    <w:p w:rsidR="00CE61DF" w:rsidRDefault="00CE61DF" w:rsidP="00CE61DF">
      <w:pPr>
        <w:pStyle w:val="ListParagraph"/>
        <w:rPr>
          <w:color w:val="002060"/>
          <w:sz w:val="24"/>
          <w:szCs w:val="24"/>
        </w:rPr>
      </w:pPr>
    </w:p>
    <w:p w:rsidR="00CE61DF" w:rsidRDefault="00CE61DF" w:rsidP="00CE61DF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CE61DF">
        <w:rPr>
          <w:color w:val="000000" w:themeColor="text1"/>
          <w:sz w:val="24"/>
          <w:szCs w:val="24"/>
        </w:rPr>
        <w:t xml:space="preserve">Vendor assessment is done </w:t>
      </w:r>
      <w:r>
        <w:rPr>
          <w:color w:val="000000" w:themeColor="text1"/>
          <w:sz w:val="24"/>
          <w:szCs w:val="24"/>
        </w:rPr>
        <w:t>twice a year i.e. 1</w:t>
      </w:r>
      <w:r w:rsidRPr="00CE61DF">
        <w:rPr>
          <w:color w:val="000000" w:themeColor="text1"/>
          <w:sz w:val="24"/>
          <w:szCs w:val="24"/>
          <w:vertAlign w:val="superscript"/>
        </w:rPr>
        <w:t>st</w:t>
      </w:r>
      <w:r>
        <w:rPr>
          <w:color w:val="000000" w:themeColor="text1"/>
          <w:sz w:val="24"/>
          <w:szCs w:val="24"/>
        </w:rPr>
        <w:t xml:space="preserve"> Jan till 30</w:t>
      </w:r>
      <w:r w:rsidRPr="00CE61DF">
        <w:rPr>
          <w:color w:val="000000" w:themeColor="text1"/>
          <w:sz w:val="24"/>
          <w:szCs w:val="24"/>
          <w:vertAlign w:val="superscript"/>
        </w:rPr>
        <w:t>th</w:t>
      </w:r>
      <w:r>
        <w:rPr>
          <w:color w:val="000000" w:themeColor="text1"/>
          <w:sz w:val="24"/>
          <w:szCs w:val="24"/>
        </w:rPr>
        <w:t xml:space="preserve"> June &amp; 1</w:t>
      </w:r>
      <w:r w:rsidRPr="00CE61DF">
        <w:rPr>
          <w:color w:val="000000" w:themeColor="text1"/>
          <w:sz w:val="24"/>
          <w:szCs w:val="24"/>
          <w:vertAlign w:val="superscript"/>
        </w:rPr>
        <w:t>st</w:t>
      </w:r>
      <w:r>
        <w:rPr>
          <w:color w:val="000000" w:themeColor="text1"/>
          <w:sz w:val="24"/>
          <w:szCs w:val="24"/>
        </w:rPr>
        <w:t xml:space="preserve"> July till 31</w:t>
      </w:r>
      <w:r w:rsidRPr="00CE61DF">
        <w:rPr>
          <w:color w:val="000000" w:themeColor="text1"/>
          <w:sz w:val="24"/>
          <w:szCs w:val="24"/>
          <w:vertAlign w:val="superscript"/>
        </w:rPr>
        <w:t>st</w:t>
      </w:r>
      <w:r>
        <w:rPr>
          <w:color w:val="000000" w:themeColor="text1"/>
          <w:sz w:val="24"/>
          <w:szCs w:val="24"/>
        </w:rPr>
        <w:t xml:space="preserve"> December</w:t>
      </w:r>
    </w:p>
    <w:p w:rsidR="00CE61DF" w:rsidRDefault="00CE61DF" w:rsidP="00CE61DF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AFI team takes printout of the Vendor assessment forms and fills it manually for each vendor</w:t>
      </w:r>
    </w:p>
    <w:p w:rsidR="00CE61DF" w:rsidRPr="00CE61DF" w:rsidRDefault="00CE61DF" w:rsidP="00CE61DF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CE61DF">
        <w:rPr>
          <w:color w:val="000000" w:themeColor="text1"/>
          <w:sz w:val="24"/>
          <w:szCs w:val="24"/>
        </w:rPr>
        <w:t xml:space="preserve">AFI team checks the Parameter are fulfilled by the Vendor service for past Six Months </w:t>
      </w:r>
    </w:p>
    <w:p w:rsidR="00CE61DF" w:rsidRPr="00CE61DF" w:rsidRDefault="00CE61DF" w:rsidP="00CE61DF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CE61DF">
        <w:rPr>
          <w:color w:val="000000" w:themeColor="text1"/>
          <w:sz w:val="24"/>
          <w:szCs w:val="24"/>
        </w:rPr>
        <w:t xml:space="preserve">AFI Team gives rating for each parameter from 1-5 based on discussions/meetings with the vendor &amp; after understanding his market worthiness &amp; ability to suit Hex BPS requirements </w:t>
      </w:r>
    </w:p>
    <w:p w:rsidR="00CE61DF" w:rsidRPr="00CE61DF" w:rsidRDefault="00CE61DF" w:rsidP="00CE61DF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CE61DF">
        <w:rPr>
          <w:color w:val="000000" w:themeColor="text1"/>
          <w:sz w:val="24"/>
          <w:szCs w:val="24"/>
        </w:rPr>
        <w:t xml:space="preserve">If the total average parameter is less than 3.5 then the vendor is supposed to be terminated &amp; is documented as INACTIVE Vendor </w:t>
      </w:r>
    </w:p>
    <w:p w:rsidR="00CE61DF" w:rsidRPr="00CE61DF" w:rsidRDefault="00CE61DF" w:rsidP="00CE61DF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CE61DF">
        <w:rPr>
          <w:color w:val="000000" w:themeColor="text1"/>
          <w:sz w:val="24"/>
          <w:szCs w:val="24"/>
        </w:rPr>
        <w:t xml:space="preserve">If the total average parameter is more than 3.5 then the vendor is granted to give service for further Six months  &amp; is documented as ACTIVE Vendor </w:t>
      </w:r>
    </w:p>
    <w:p w:rsidR="00CE61DF" w:rsidRPr="00CE61DF" w:rsidRDefault="00CE61DF" w:rsidP="00CE61DF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CE61DF">
        <w:rPr>
          <w:color w:val="000000" w:themeColor="text1"/>
          <w:sz w:val="24"/>
          <w:szCs w:val="24"/>
        </w:rPr>
        <w:t xml:space="preserve">This hardcopies forms are then stored in Box files also they are scanned &amp; saved in folders </w:t>
      </w:r>
    </w:p>
    <w:p w:rsidR="00CE61DF" w:rsidRDefault="00CE61DF" w:rsidP="00CE61DF">
      <w:pPr>
        <w:pStyle w:val="ListParagraph"/>
        <w:rPr>
          <w:color w:val="000000" w:themeColor="text1"/>
          <w:sz w:val="24"/>
          <w:szCs w:val="24"/>
        </w:rPr>
      </w:pPr>
    </w:p>
    <w:p w:rsidR="009E1739" w:rsidRDefault="009E1739" w:rsidP="009E1739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u w:val="single"/>
        </w:rPr>
      </w:pPr>
      <w:r w:rsidRPr="009E1739">
        <w:rPr>
          <w:color w:val="002060"/>
          <w:sz w:val="28"/>
          <w:szCs w:val="28"/>
          <w:u w:val="single"/>
        </w:rPr>
        <w:t>Proposed Process Flow for Vendor Assessment</w:t>
      </w:r>
    </w:p>
    <w:p w:rsidR="009E1739" w:rsidRDefault="009E1739" w:rsidP="009E1739">
      <w:pPr>
        <w:pStyle w:val="ListParagraph"/>
        <w:rPr>
          <w:color w:val="002060"/>
          <w:sz w:val="28"/>
          <w:szCs w:val="28"/>
          <w:u w:val="single"/>
        </w:rPr>
      </w:pP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Vendor Assessor will Login to the tool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Vendor assessor will have access to 2 tabs i.e. One is Vendor registration and other is Vendor Assessment form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Vendor registration is for new vendors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9E1739">
        <w:rPr>
          <w:color w:val="000000" w:themeColor="text1"/>
          <w:sz w:val="24"/>
          <w:szCs w:val="24"/>
        </w:rPr>
        <w:t xml:space="preserve">Vendor Assessor needs to click on Vendor Assessment form &amp; search the Vendors registered, If he doesn’t finds the Vendor then has to register it by clicking the Vendor registration Tab also can add parameters 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On the assessment form , the vendor assessor will select the vendor’s name in vendor assessment form list , Product/services offered, Assessment duration and Vendor assessment form will be displayed with all parameters and ratings dropdown</w:t>
      </w:r>
    </w:p>
    <w:p w:rsidR="009E1739" w:rsidRP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9E1739">
        <w:rPr>
          <w:color w:val="000000" w:themeColor="text1"/>
          <w:sz w:val="24"/>
          <w:szCs w:val="24"/>
        </w:rPr>
        <w:t xml:space="preserve">Vendor Assessor needs to select the rating in the dropdown between (1-5) rating. (5 – Excellent, 4 – Very Good, 3 – Average, 2- Poor, 1- Very Poor) 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Vendor assessor will rate all the parameters in the form and click on save button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Vendor assessor can only make changes before clicking on Submit button 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The details would be saved in the system 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After the Vendor assessor has finished filling the parameters on the form , then he/she can click on submit button , the details would flow to L1 approver and then to L2 approver</w:t>
      </w:r>
    </w:p>
    <w:p w:rsid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Vendor Assessment approver will review the form , thus has  options either to Approve or Reject </w:t>
      </w:r>
    </w:p>
    <w:p w:rsidR="009E1739" w:rsidRPr="009E1739" w:rsidRDefault="009E1739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9E1739">
        <w:rPr>
          <w:color w:val="000000" w:themeColor="text1"/>
          <w:sz w:val="24"/>
          <w:szCs w:val="24"/>
        </w:rPr>
        <w:t xml:space="preserve">If Vendor Assessment </w:t>
      </w:r>
      <w:r w:rsidR="00146E22" w:rsidRPr="009E1739">
        <w:rPr>
          <w:color w:val="000000" w:themeColor="text1"/>
          <w:sz w:val="24"/>
          <w:szCs w:val="24"/>
        </w:rPr>
        <w:t>Approver</w:t>
      </w:r>
      <w:r w:rsidR="00146E22">
        <w:rPr>
          <w:color w:val="000000" w:themeColor="text1"/>
          <w:sz w:val="24"/>
          <w:szCs w:val="24"/>
        </w:rPr>
        <w:t xml:space="preserve"> (both L1 and L2)</w:t>
      </w:r>
      <w:r w:rsidRPr="009E1739">
        <w:rPr>
          <w:color w:val="000000" w:themeColor="text1"/>
          <w:sz w:val="24"/>
          <w:szCs w:val="24"/>
        </w:rPr>
        <w:t xml:space="preserve"> approves the Form which has ratings Less than 3.5 then the Vendor will be terminated &amp; will be digitall</w:t>
      </w:r>
      <w:r w:rsidR="009B3DA4">
        <w:rPr>
          <w:color w:val="000000" w:themeColor="text1"/>
          <w:sz w:val="24"/>
          <w:szCs w:val="24"/>
        </w:rPr>
        <w:t xml:space="preserve">y documented as INACTIVE VENDOR or </w:t>
      </w:r>
      <w:r w:rsidR="009B3DA4" w:rsidRPr="009E1739">
        <w:rPr>
          <w:color w:val="000000" w:themeColor="text1"/>
          <w:sz w:val="24"/>
          <w:szCs w:val="24"/>
        </w:rPr>
        <w:t>If Vendor Assessment Approver</w:t>
      </w:r>
      <w:r w:rsidR="009B3DA4">
        <w:rPr>
          <w:color w:val="000000" w:themeColor="text1"/>
          <w:sz w:val="24"/>
          <w:szCs w:val="24"/>
        </w:rPr>
        <w:t xml:space="preserve"> (both L1 and L2)</w:t>
      </w:r>
      <w:r w:rsidR="009B3DA4" w:rsidRPr="009E1739">
        <w:rPr>
          <w:color w:val="000000" w:themeColor="text1"/>
          <w:sz w:val="24"/>
          <w:szCs w:val="24"/>
        </w:rPr>
        <w:t xml:space="preserve"> approves the Form which has ratings </w:t>
      </w:r>
      <w:r w:rsidR="009B3DA4">
        <w:rPr>
          <w:color w:val="000000" w:themeColor="text1"/>
          <w:sz w:val="24"/>
          <w:szCs w:val="24"/>
        </w:rPr>
        <w:t>more</w:t>
      </w:r>
      <w:r w:rsidR="009B3DA4" w:rsidRPr="009E1739">
        <w:rPr>
          <w:color w:val="000000" w:themeColor="text1"/>
          <w:sz w:val="24"/>
          <w:szCs w:val="24"/>
        </w:rPr>
        <w:t xml:space="preserve"> than 3.5 then the Vendor will be </w:t>
      </w:r>
      <w:r w:rsidR="009B3DA4">
        <w:rPr>
          <w:color w:val="000000" w:themeColor="text1"/>
          <w:sz w:val="24"/>
          <w:szCs w:val="24"/>
        </w:rPr>
        <w:t xml:space="preserve">granted to perform his services </w:t>
      </w:r>
      <w:r w:rsidR="009B3DA4" w:rsidRPr="009E1739">
        <w:rPr>
          <w:color w:val="000000" w:themeColor="text1"/>
          <w:sz w:val="24"/>
          <w:szCs w:val="24"/>
        </w:rPr>
        <w:t xml:space="preserve"> &amp; will be digitall</w:t>
      </w:r>
      <w:r w:rsidR="009B3DA4">
        <w:rPr>
          <w:color w:val="000000" w:themeColor="text1"/>
          <w:sz w:val="24"/>
          <w:szCs w:val="24"/>
        </w:rPr>
        <w:t xml:space="preserve">y documented as </w:t>
      </w:r>
      <w:r w:rsidR="009B3DA4">
        <w:rPr>
          <w:color w:val="000000" w:themeColor="text1"/>
          <w:sz w:val="24"/>
          <w:szCs w:val="24"/>
        </w:rPr>
        <w:t>ACTIVE VENDOR</w:t>
      </w:r>
      <w:r w:rsidR="009B3DA4">
        <w:rPr>
          <w:color w:val="000000" w:themeColor="text1"/>
          <w:sz w:val="24"/>
          <w:szCs w:val="24"/>
        </w:rPr>
        <w:t xml:space="preserve"> </w:t>
      </w:r>
      <w:r w:rsidRPr="009E1739">
        <w:rPr>
          <w:color w:val="000000" w:themeColor="text1"/>
          <w:sz w:val="24"/>
          <w:szCs w:val="24"/>
        </w:rPr>
        <w:t xml:space="preserve"> Also the feedback for the same will go to the Vendor </w:t>
      </w:r>
    </w:p>
    <w:p w:rsidR="00146E22" w:rsidRPr="00146E22" w:rsidRDefault="00146E22" w:rsidP="00146E22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146E22">
        <w:rPr>
          <w:color w:val="000000" w:themeColor="text1"/>
          <w:sz w:val="24"/>
          <w:szCs w:val="24"/>
          <w:lang w:val="en-IN"/>
        </w:rPr>
        <w:t>If vendor needs to be blacklisted then user will have to click on the blacklisted tab with a reason, if not then vendor will be consider</w:t>
      </w:r>
      <w:r w:rsidR="00496852">
        <w:rPr>
          <w:color w:val="000000" w:themeColor="text1"/>
          <w:sz w:val="24"/>
          <w:szCs w:val="24"/>
          <w:lang w:val="en-IN"/>
        </w:rPr>
        <w:t>ed</w:t>
      </w:r>
      <w:r w:rsidRPr="00146E22">
        <w:rPr>
          <w:color w:val="000000" w:themeColor="text1"/>
          <w:sz w:val="24"/>
          <w:szCs w:val="24"/>
          <w:lang w:val="en-IN"/>
        </w:rPr>
        <w:t xml:space="preserve"> as an inactive vendor only</w:t>
      </w:r>
      <w:r w:rsidR="0022609C">
        <w:rPr>
          <w:color w:val="000000" w:themeColor="text1"/>
          <w:sz w:val="24"/>
          <w:szCs w:val="24"/>
          <w:lang w:val="en-IN"/>
        </w:rPr>
        <w:t>.</w:t>
      </w:r>
    </w:p>
    <w:p w:rsidR="00146E22" w:rsidRPr="00146E22" w:rsidRDefault="00146E22" w:rsidP="00146E22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146E22">
        <w:rPr>
          <w:color w:val="000000" w:themeColor="text1"/>
          <w:sz w:val="24"/>
          <w:szCs w:val="24"/>
          <w:lang w:val="en-IN"/>
        </w:rPr>
        <w:t>Once the user clicks on the submit button and intimation will go to L1 for approval</w:t>
      </w:r>
    </w:p>
    <w:p w:rsidR="009E1739" w:rsidRPr="00146E22" w:rsidRDefault="00146E22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146E22">
        <w:rPr>
          <w:color w:val="000000" w:themeColor="text1"/>
          <w:sz w:val="24"/>
          <w:szCs w:val="24"/>
          <w:lang w:val="en-IN"/>
        </w:rPr>
        <w:t>Once L1 approves and intimation will go to for L2 approval</w:t>
      </w:r>
    </w:p>
    <w:p w:rsidR="00146E22" w:rsidRPr="00146E22" w:rsidRDefault="009B3DA4" w:rsidP="009E1739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IN"/>
        </w:rPr>
        <w:t xml:space="preserve">If L1/L2 </w:t>
      </w:r>
      <w:r w:rsidR="00146E22">
        <w:rPr>
          <w:color w:val="000000" w:themeColor="text1"/>
          <w:sz w:val="24"/>
          <w:szCs w:val="24"/>
          <w:lang w:val="en-IN"/>
        </w:rPr>
        <w:t>rejects ratings for particular vendor , details will again flow to the user</w:t>
      </w:r>
    </w:p>
    <w:p w:rsidR="00496852" w:rsidRPr="00496852" w:rsidRDefault="00496852" w:rsidP="00496852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496852">
        <w:rPr>
          <w:color w:val="000000" w:themeColor="text1"/>
          <w:sz w:val="24"/>
          <w:szCs w:val="24"/>
        </w:rPr>
        <w:t xml:space="preserve">Yearly Reports can be generated with Graphical Presentation, Parameters can be measured per vendor, Improvement Plans can be made accordingly by the Vendor &amp; Digital sign offs can be done with Zero paper wastage </w:t>
      </w:r>
    </w:p>
    <w:p w:rsidR="00146E22" w:rsidRDefault="00146E22" w:rsidP="0022609C">
      <w:pPr>
        <w:pStyle w:val="ListParagraph"/>
        <w:rPr>
          <w:color w:val="000000" w:themeColor="text1"/>
          <w:sz w:val="24"/>
          <w:szCs w:val="24"/>
        </w:rPr>
      </w:pPr>
    </w:p>
    <w:p w:rsidR="00B861C3" w:rsidRDefault="00B861C3" w:rsidP="00B861C3">
      <w:pPr>
        <w:pStyle w:val="ListParagraph"/>
        <w:numPr>
          <w:ilvl w:val="0"/>
          <w:numId w:val="1"/>
        </w:numPr>
        <w:rPr>
          <w:color w:val="002060"/>
          <w:sz w:val="28"/>
          <w:szCs w:val="28"/>
          <w:u w:val="single"/>
        </w:rPr>
      </w:pPr>
      <w:r w:rsidRPr="00B861C3">
        <w:rPr>
          <w:color w:val="002060"/>
          <w:sz w:val="28"/>
          <w:szCs w:val="28"/>
          <w:u w:val="single"/>
        </w:rPr>
        <w:t>Business Rules to be implemented In the system</w:t>
      </w:r>
    </w:p>
    <w:p w:rsidR="00481C2C" w:rsidRDefault="00481C2C" w:rsidP="00481C2C">
      <w:pPr>
        <w:pStyle w:val="ListParagraph"/>
        <w:rPr>
          <w:color w:val="002060"/>
          <w:sz w:val="28"/>
          <w:szCs w:val="28"/>
          <w:u w:val="single"/>
        </w:rPr>
      </w:pPr>
    </w:p>
    <w:p w:rsidR="00481C2C" w:rsidRDefault="00481C2C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481C2C">
        <w:rPr>
          <w:color w:val="000000" w:themeColor="text1"/>
          <w:sz w:val="24"/>
          <w:szCs w:val="24"/>
        </w:rPr>
        <w:t>If a vendor’s average rating is less than 3.5 , that vendor would be digitally documented as Inactive</w:t>
      </w:r>
    </w:p>
    <w:p w:rsidR="00481C2C" w:rsidRDefault="00481C2C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 w:rsidRPr="00481C2C">
        <w:rPr>
          <w:color w:val="000000" w:themeColor="text1"/>
          <w:sz w:val="24"/>
          <w:szCs w:val="24"/>
        </w:rPr>
        <w:t xml:space="preserve">If a vendor’s average rating is </w:t>
      </w:r>
      <w:r>
        <w:rPr>
          <w:color w:val="000000" w:themeColor="text1"/>
          <w:sz w:val="24"/>
          <w:szCs w:val="24"/>
        </w:rPr>
        <w:t>more</w:t>
      </w:r>
      <w:r w:rsidRPr="00481C2C">
        <w:rPr>
          <w:color w:val="000000" w:themeColor="text1"/>
          <w:sz w:val="24"/>
          <w:szCs w:val="24"/>
        </w:rPr>
        <w:t xml:space="preserve"> than 3.5 , that vendor woul</w:t>
      </w:r>
      <w:r>
        <w:rPr>
          <w:color w:val="000000" w:themeColor="text1"/>
          <w:sz w:val="24"/>
          <w:szCs w:val="24"/>
        </w:rPr>
        <w:t>d be digitally documented as A</w:t>
      </w:r>
      <w:r w:rsidRPr="00481C2C">
        <w:rPr>
          <w:color w:val="000000" w:themeColor="text1"/>
          <w:sz w:val="24"/>
          <w:szCs w:val="24"/>
        </w:rPr>
        <w:t>ctive</w:t>
      </w:r>
      <w:r w:rsidR="005D7BF2">
        <w:rPr>
          <w:color w:val="000000" w:themeColor="text1"/>
          <w:sz w:val="24"/>
          <w:szCs w:val="24"/>
        </w:rPr>
        <w:t xml:space="preserve"> for next 6 months</w:t>
      </w:r>
    </w:p>
    <w:p w:rsidR="00481C2C" w:rsidRDefault="005D7BF2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Assessment would happen only twice a year for a particular vendor</w:t>
      </w:r>
    </w:p>
    <w:p w:rsidR="005D7BF2" w:rsidRDefault="005D7BF2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When the Assessor submits the vendor assessment details , first it would flow to L1 then L2</w:t>
      </w:r>
    </w:p>
    <w:p w:rsidR="005D7BF2" w:rsidRDefault="005D7BF2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 L1 approves the details, it would flow to L2</w:t>
      </w:r>
    </w:p>
    <w:p w:rsidR="005D7BF2" w:rsidRDefault="005D7BF2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 L1 rejects the details , it would flow to user</w:t>
      </w:r>
    </w:p>
    <w:p w:rsidR="005A44CB" w:rsidRDefault="005A44CB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If L2 rejects the details , it would flow to user </w:t>
      </w:r>
      <w:bookmarkStart w:id="0" w:name="_GoBack"/>
      <w:bookmarkEnd w:id="0"/>
    </w:p>
    <w:p w:rsidR="005D7BF2" w:rsidRDefault="005D7BF2" w:rsidP="00481C2C">
      <w:pPr>
        <w:pStyle w:val="ListParagraph"/>
        <w:numPr>
          <w:ilvl w:val="0"/>
          <w:numId w:val="2"/>
        </w:num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Average rating = Sum of Rating/ Total no of Parameters e.g. if total ratings is 74.5 and total parameters = 20 then Average rating = 74.5/20 i.e. 3.725</w:t>
      </w:r>
    </w:p>
    <w:p w:rsidR="005D7BF2" w:rsidRPr="00481C2C" w:rsidRDefault="005D7BF2" w:rsidP="005D7BF2">
      <w:pPr>
        <w:pStyle w:val="ListParagraph"/>
        <w:rPr>
          <w:color w:val="000000" w:themeColor="text1"/>
          <w:sz w:val="24"/>
          <w:szCs w:val="24"/>
        </w:rPr>
      </w:pPr>
    </w:p>
    <w:p w:rsidR="00B861C3" w:rsidRPr="00B861C3" w:rsidRDefault="00B861C3" w:rsidP="00B861C3">
      <w:pPr>
        <w:pStyle w:val="ListParagraph"/>
        <w:rPr>
          <w:color w:val="002060"/>
          <w:sz w:val="28"/>
          <w:szCs w:val="28"/>
          <w:u w:val="single"/>
        </w:rPr>
      </w:pPr>
    </w:p>
    <w:sectPr w:rsidR="00B861C3" w:rsidRPr="00B8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14397"/>
    <w:multiLevelType w:val="hybridMultilevel"/>
    <w:tmpl w:val="95740E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581790"/>
    <w:multiLevelType w:val="hybridMultilevel"/>
    <w:tmpl w:val="46F6A9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794B81"/>
    <w:multiLevelType w:val="hybridMultilevel"/>
    <w:tmpl w:val="94585E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AE2D21"/>
    <w:multiLevelType w:val="hybridMultilevel"/>
    <w:tmpl w:val="2110B6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C4EAD"/>
    <w:multiLevelType w:val="hybridMultilevel"/>
    <w:tmpl w:val="F95C08C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1DF"/>
    <w:rsid w:val="00146E22"/>
    <w:rsid w:val="0022609C"/>
    <w:rsid w:val="00286F1A"/>
    <w:rsid w:val="00481C2C"/>
    <w:rsid w:val="00496852"/>
    <w:rsid w:val="005A44CB"/>
    <w:rsid w:val="005D7BF2"/>
    <w:rsid w:val="009B3DA4"/>
    <w:rsid w:val="009E1739"/>
    <w:rsid w:val="00B861C3"/>
    <w:rsid w:val="00CE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E599A-5033-4604-916A-3731B9BF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3979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 Harshil Shah</dc:creator>
  <cp:keywords/>
  <dc:description/>
  <cp:lastModifiedBy>Dhara Harshil Shah</cp:lastModifiedBy>
  <cp:revision>11</cp:revision>
  <dcterms:created xsi:type="dcterms:W3CDTF">2023-08-08T12:09:00Z</dcterms:created>
  <dcterms:modified xsi:type="dcterms:W3CDTF">2023-08-08T13:13:00Z</dcterms:modified>
</cp:coreProperties>
</file>