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2CD8" w:rsidRPr="00D8175C" w:rsidRDefault="00F9744A" w:rsidP="00A16E50">
      <w:pPr>
        <w:jc w:val="center"/>
        <w:rPr>
          <w:rFonts w:cstheme="minorHAnsi"/>
          <w:b/>
          <w:sz w:val="24"/>
          <w:szCs w:val="24"/>
          <w:lang w:val="en-US"/>
        </w:rPr>
      </w:pPr>
      <w:r w:rsidRPr="00D8175C">
        <w:rPr>
          <w:rFonts w:cstheme="minorHAnsi"/>
          <w:b/>
          <w:sz w:val="24"/>
          <w:szCs w:val="24"/>
          <w:lang w:val="en-US"/>
        </w:rPr>
        <w:t>UNDERSTANDING DOCUMENT</w:t>
      </w:r>
    </w:p>
    <w:p w:rsidR="00A16E50" w:rsidRPr="00D8175C" w:rsidRDefault="00A16E50" w:rsidP="00A16E50">
      <w:pPr>
        <w:jc w:val="center"/>
        <w:rPr>
          <w:rFonts w:cstheme="minorHAnsi"/>
          <w:b/>
          <w:sz w:val="24"/>
          <w:szCs w:val="24"/>
          <w:lang w:val="en-US"/>
        </w:rPr>
      </w:pPr>
      <w:r w:rsidRPr="00D8175C">
        <w:rPr>
          <w:rFonts w:cstheme="minorHAnsi"/>
          <w:b/>
          <w:sz w:val="24"/>
          <w:szCs w:val="24"/>
          <w:lang w:val="en-US"/>
        </w:rPr>
        <w:t>LSS PORTAL</w:t>
      </w:r>
    </w:p>
    <w:p w:rsidR="00F9744A" w:rsidRPr="00D8175C" w:rsidRDefault="00F9744A" w:rsidP="001417B1">
      <w:pPr>
        <w:rPr>
          <w:rFonts w:cstheme="minorHAnsi"/>
          <w:b/>
          <w:color w:val="FF0000"/>
          <w:sz w:val="28"/>
          <w:szCs w:val="28"/>
          <w:u w:val="single"/>
          <w:lang w:val="en-US"/>
        </w:rPr>
      </w:pPr>
      <w:r w:rsidRPr="00D8175C">
        <w:rPr>
          <w:rFonts w:cstheme="minorHAnsi"/>
          <w:b/>
          <w:color w:val="FF0000"/>
          <w:sz w:val="28"/>
          <w:szCs w:val="28"/>
          <w:u w:val="single"/>
          <w:lang w:val="en-US"/>
        </w:rPr>
        <w:t>Admin access for report visibility:</w:t>
      </w:r>
    </w:p>
    <w:p w:rsidR="00F9744A" w:rsidRPr="00D8175C" w:rsidRDefault="00F9744A" w:rsidP="001417B1">
      <w:pPr>
        <w:pStyle w:val="ListParagraph"/>
        <w:numPr>
          <w:ilvl w:val="0"/>
          <w:numId w:val="2"/>
        </w:numPr>
        <w:rPr>
          <w:rFonts w:cstheme="minorHAnsi"/>
          <w:sz w:val="24"/>
          <w:szCs w:val="24"/>
          <w:lang w:val="en-US"/>
        </w:rPr>
      </w:pPr>
      <w:r w:rsidRPr="00D8175C">
        <w:rPr>
          <w:rFonts w:cstheme="minorHAnsi"/>
          <w:sz w:val="24"/>
          <w:szCs w:val="24"/>
          <w:lang w:val="en-US"/>
        </w:rPr>
        <w:t>Admin login is not having a report visibility</w:t>
      </w:r>
      <w:r w:rsidR="00135BD4" w:rsidRPr="00D8175C">
        <w:rPr>
          <w:rFonts w:cstheme="minorHAnsi"/>
          <w:sz w:val="24"/>
          <w:szCs w:val="24"/>
          <w:lang w:val="en-US"/>
        </w:rPr>
        <w:t>. For this, we need to add consolidated tracker</w:t>
      </w:r>
      <w:r w:rsidRPr="00D8175C">
        <w:rPr>
          <w:rFonts w:cstheme="minorHAnsi"/>
          <w:sz w:val="24"/>
          <w:szCs w:val="24"/>
          <w:lang w:val="en-US"/>
        </w:rPr>
        <w:t xml:space="preserve"> in the report section.</w:t>
      </w:r>
      <w:r w:rsidR="007719E9" w:rsidRPr="00D8175C">
        <w:rPr>
          <w:rFonts w:cstheme="minorHAnsi"/>
          <w:sz w:val="24"/>
          <w:szCs w:val="24"/>
          <w:lang w:val="en-US"/>
        </w:rPr>
        <w:t xml:space="preserve"> </w:t>
      </w:r>
    </w:p>
    <w:p w:rsidR="007719E9" w:rsidRPr="00D8175C" w:rsidRDefault="007719E9" w:rsidP="001417B1">
      <w:pPr>
        <w:pStyle w:val="ListParagraph"/>
        <w:numPr>
          <w:ilvl w:val="0"/>
          <w:numId w:val="2"/>
        </w:numPr>
        <w:rPr>
          <w:rFonts w:cstheme="minorHAnsi"/>
          <w:sz w:val="24"/>
          <w:szCs w:val="24"/>
          <w:lang w:val="en-US"/>
        </w:rPr>
      </w:pPr>
      <w:r w:rsidRPr="00D8175C">
        <w:rPr>
          <w:rFonts w:cstheme="minorHAnsi"/>
          <w:sz w:val="24"/>
          <w:szCs w:val="24"/>
          <w:lang w:val="en-US"/>
        </w:rPr>
        <w:t xml:space="preserve"> We need to add consolidated tracker view (Report) under admin login same as currently visible to PM and QPE Lead.</w:t>
      </w:r>
    </w:p>
    <w:p w:rsidR="00135BD4" w:rsidRPr="00D8175C" w:rsidRDefault="00135BD4" w:rsidP="001417B1">
      <w:pPr>
        <w:pStyle w:val="ListParagraph"/>
        <w:numPr>
          <w:ilvl w:val="0"/>
          <w:numId w:val="2"/>
        </w:numPr>
        <w:rPr>
          <w:rFonts w:cstheme="minorHAnsi"/>
          <w:sz w:val="24"/>
          <w:szCs w:val="24"/>
          <w:lang w:val="en-US"/>
        </w:rPr>
      </w:pPr>
      <w:r w:rsidRPr="00D8175C">
        <w:rPr>
          <w:rFonts w:cstheme="minorHAnsi"/>
          <w:sz w:val="24"/>
          <w:szCs w:val="24"/>
          <w:lang w:val="en-US"/>
        </w:rPr>
        <w:t>All the fields like search filters, fields in the report would be same as that of that visible to PM and QPE under consolidated tracker. (Please refer screenshot below)</w:t>
      </w:r>
    </w:p>
    <w:p w:rsidR="00135BD4" w:rsidRPr="00D8175C" w:rsidRDefault="007719E9" w:rsidP="00135BD4">
      <w:pPr>
        <w:pStyle w:val="ListParagraph"/>
        <w:numPr>
          <w:ilvl w:val="0"/>
          <w:numId w:val="2"/>
        </w:numPr>
        <w:rPr>
          <w:rFonts w:cstheme="minorHAnsi"/>
          <w:sz w:val="24"/>
          <w:szCs w:val="24"/>
          <w:lang w:val="en-US"/>
        </w:rPr>
      </w:pPr>
      <w:r w:rsidRPr="00D8175C">
        <w:rPr>
          <w:rFonts w:cstheme="minorHAnsi"/>
          <w:sz w:val="24"/>
          <w:szCs w:val="24"/>
          <w:lang w:val="en-US"/>
        </w:rPr>
        <w:t>A</w:t>
      </w:r>
      <w:r w:rsidR="00135BD4" w:rsidRPr="00D8175C">
        <w:rPr>
          <w:rFonts w:cstheme="minorHAnsi"/>
          <w:sz w:val="24"/>
          <w:szCs w:val="24"/>
          <w:lang w:val="en-US"/>
        </w:rPr>
        <w:t>dmin will be able to view all records of</w:t>
      </w:r>
      <w:r w:rsidRPr="00D8175C">
        <w:rPr>
          <w:rFonts w:cstheme="minorHAnsi"/>
          <w:sz w:val="24"/>
          <w:szCs w:val="24"/>
          <w:lang w:val="en-US"/>
        </w:rPr>
        <w:t xml:space="preserve"> consolidated tracker irrespective of a single PM or QPE Lead</w:t>
      </w:r>
      <w:r w:rsidR="00135BD4" w:rsidRPr="00D8175C">
        <w:rPr>
          <w:rFonts w:cstheme="minorHAnsi"/>
          <w:sz w:val="24"/>
          <w:szCs w:val="24"/>
          <w:lang w:val="en-US"/>
        </w:rPr>
        <w:t xml:space="preserve"> view</w:t>
      </w:r>
      <w:r w:rsidRPr="00D8175C">
        <w:rPr>
          <w:rFonts w:cstheme="minorHAnsi"/>
          <w:sz w:val="24"/>
          <w:szCs w:val="24"/>
          <w:lang w:val="en-US"/>
        </w:rPr>
        <w:t>.</w:t>
      </w:r>
    </w:p>
    <w:p w:rsidR="007719E9" w:rsidRPr="00D8175C" w:rsidRDefault="007719E9" w:rsidP="007719E9">
      <w:pPr>
        <w:pStyle w:val="ListParagraph"/>
        <w:ind w:left="1080"/>
        <w:rPr>
          <w:rFonts w:cstheme="minorHAnsi"/>
          <w:sz w:val="24"/>
          <w:szCs w:val="24"/>
          <w:lang w:val="en-US"/>
        </w:rPr>
      </w:pPr>
      <w:r w:rsidRPr="00D8175C">
        <w:rPr>
          <w:rFonts w:cstheme="minorHAnsi"/>
          <w:noProof/>
          <w:sz w:val="24"/>
          <w:szCs w:val="24"/>
          <w:lang w:val="en-US"/>
        </w:rPr>
        <w:drawing>
          <wp:anchor distT="0" distB="0" distL="114300" distR="114300" simplePos="0" relativeHeight="251658240" behindDoc="0" locked="0" layoutInCell="1" allowOverlap="1">
            <wp:simplePos x="0" y="0"/>
            <wp:positionH relativeFrom="page">
              <wp:align>center</wp:align>
            </wp:positionH>
            <wp:positionV relativeFrom="paragraph">
              <wp:posOffset>408940</wp:posOffset>
            </wp:positionV>
            <wp:extent cx="6301105" cy="3145790"/>
            <wp:effectExtent l="0" t="0" r="444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301105" cy="3145790"/>
                    </a:xfrm>
                    <a:prstGeom prst="rect">
                      <a:avLst/>
                    </a:prstGeom>
                  </pic:spPr>
                </pic:pic>
              </a:graphicData>
            </a:graphic>
          </wp:anchor>
        </w:drawing>
      </w:r>
      <w:r w:rsidRPr="00D8175C">
        <w:rPr>
          <w:rFonts w:cstheme="minorHAnsi"/>
          <w:sz w:val="24"/>
          <w:szCs w:val="24"/>
          <w:lang w:val="en-US"/>
        </w:rPr>
        <w:t>Please find the below screen for your reference.</w:t>
      </w:r>
    </w:p>
    <w:p w:rsidR="007719E9" w:rsidRPr="00D8175C" w:rsidRDefault="007719E9" w:rsidP="007719E9">
      <w:pPr>
        <w:pStyle w:val="ListParagraph"/>
        <w:ind w:left="1080"/>
        <w:rPr>
          <w:rFonts w:cstheme="minorHAnsi"/>
          <w:sz w:val="24"/>
          <w:szCs w:val="24"/>
          <w:lang w:val="en-US"/>
        </w:rPr>
      </w:pPr>
    </w:p>
    <w:p w:rsidR="00F9744A" w:rsidRPr="00D8175C" w:rsidRDefault="00F9744A" w:rsidP="001417B1">
      <w:pPr>
        <w:rPr>
          <w:rFonts w:cstheme="minorHAnsi"/>
          <w:b/>
          <w:color w:val="FF0000"/>
          <w:sz w:val="28"/>
          <w:szCs w:val="28"/>
          <w:lang w:val="en-US"/>
        </w:rPr>
      </w:pPr>
      <w:r w:rsidRPr="00D8175C">
        <w:rPr>
          <w:rFonts w:cstheme="minorHAnsi"/>
          <w:b/>
          <w:color w:val="FF0000"/>
          <w:sz w:val="28"/>
          <w:szCs w:val="28"/>
          <w:lang w:val="en-US"/>
        </w:rPr>
        <w:t>Visibility of deck while approving and user admin access</w:t>
      </w:r>
    </w:p>
    <w:p w:rsidR="00F9744A" w:rsidRPr="00D8175C" w:rsidRDefault="00D8175C" w:rsidP="001417B1">
      <w:pPr>
        <w:pStyle w:val="ListParagraph"/>
        <w:numPr>
          <w:ilvl w:val="0"/>
          <w:numId w:val="2"/>
        </w:numPr>
        <w:rPr>
          <w:rFonts w:cstheme="minorHAnsi"/>
          <w:sz w:val="24"/>
          <w:szCs w:val="24"/>
          <w:lang w:val="en-US"/>
        </w:rPr>
      </w:pPr>
      <w:r w:rsidRPr="00D8175C">
        <w:rPr>
          <w:rFonts w:cstheme="minorHAnsi"/>
          <w:sz w:val="24"/>
          <w:szCs w:val="24"/>
          <w:lang w:val="en-US"/>
        </w:rPr>
        <w:t xml:space="preserve">Alongside entering </w:t>
      </w:r>
      <w:r w:rsidR="001417B1" w:rsidRPr="00D8175C">
        <w:rPr>
          <w:rFonts w:cstheme="minorHAnsi"/>
          <w:sz w:val="24"/>
          <w:szCs w:val="24"/>
          <w:lang w:val="en-US"/>
        </w:rPr>
        <w:t xml:space="preserve">project benefit details section we have to allow </w:t>
      </w:r>
      <w:r w:rsidRPr="00D8175C">
        <w:rPr>
          <w:rFonts w:cstheme="minorHAnsi"/>
          <w:sz w:val="24"/>
          <w:szCs w:val="24"/>
          <w:lang w:val="en-US"/>
        </w:rPr>
        <w:t xml:space="preserve">the project </w:t>
      </w:r>
      <w:proofErr w:type="gramStart"/>
      <w:r w:rsidRPr="00D8175C">
        <w:rPr>
          <w:rFonts w:cstheme="minorHAnsi"/>
          <w:sz w:val="24"/>
          <w:szCs w:val="24"/>
          <w:lang w:val="en-US"/>
        </w:rPr>
        <w:t xml:space="preserve">leads </w:t>
      </w:r>
      <w:r w:rsidR="001417B1" w:rsidRPr="00D8175C">
        <w:rPr>
          <w:rFonts w:cstheme="minorHAnsi"/>
          <w:sz w:val="24"/>
          <w:szCs w:val="24"/>
          <w:lang w:val="en-US"/>
        </w:rPr>
        <w:t xml:space="preserve"> to</w:t>
      </w:r>
      <w:proofErr w:type="gramEnd"/>
      <w:r w:rsidR="001417B1" w:rsidRPr="00D8175C">
        <w:rPr>
          <w:rFonts w:cstheme="minorHAnsi"/>
          <w:sz w:val="24"/>
          <w:szCs w:val="24"/>
          <w:lang w:val="en-US"/>
        </w:rPr>
        <w:t xml:space="preserve"> upload the complete deck or one slid</w:t>
      </w:r>
      <w:r w:rsidR="00135BD4" w:rsidRPr="00D8175C">
        <w:rPr>
          <w:rFonts w:cstheme="minorHAnsi"/>
          <w:sz w:val="24"/>
          <w:szCs w:val="24"/>
          <w:lang w:val="en-US"/>
        </w:rPr>
        <w:t>er. It should be mandatory before it goes for approval to PM and QPE Lead</w:t>
      </w:r>
      <w:r w:rsidR="001417B1" w:rsidRPr="00D8175C">
        <w:rPr>
          <w:rFonts w:cstheme="minorHAnsi"/>
          <w:sz w:val="24"/>
          <w:szCs w:val="24"/>
          <w:lang w:val="en-US"/>
        </w:rPr>
        <w:t xml:space="preserve">. </w:t>
      </w:r>
      <w:r w:rsidR="00135BD4" w:rsidRPr="00D8175C">
        <w:rPr>
          <w:rFonts w:cstheme="minorHAnsi"/>
          <w:sz w:val="24"/>
          <w:szCs w:val="24"/>
          <w:lang w:val="en-US"/>
        </w:rPr>
        <w:t>(One slider has to be made mandatory)</w:t>
      </w:r>
    </w:p>
    <w:p w:rsidR="00AA3DC4" w:rsidRPr="00D8175C" w:rsidRDefault="00AA3DC4" w:rsidP="00AA3DC4">
      <w:pPr>
        <w:pStyle w:val="ListParagraph"/>
        <w:ind w:left="1080"/>
        <w:rPr>
          <w:rFonts w:cstheme="minorHAnsi"/>
          <w:sz w:val="24"/>
          <w:szCs w:val="24"/>
          <w:lang w:val="en-US"/>
        </w:rPr>
      </w:pPr>
      <w:r w:rsidRPr="00D8175C">
        <w:rPr>
          <w:rFonts w:cstheme="minorHAnsi"/>
          <w:sz w:val="24"/>
          <w:szCs w:val="24"/>
          <w:lang w:val="en-US"/>
        </w:rPr>
        <w:t>Please refer the below screenshot.</w:t>
      </w:r>
    </w:p>
    <w:p w:rsidR="00AA3DC4" w:rsidRPr="00D8175C" w:rsidRDefault="005E4771" w:rsidP="00AA3DC4">
      <w:pPr>
        <w:pStyle w:val="ListParagraph"/>
        <w:ind w:left="1080"/>
        <w:rPr>
          <w:rFonts w:cstheme="minorHAnsi"/>
          <w:sz w:val="24"/>
          <w:szCs w:val="24"/>
          <w:lang w:val="en-US"/>
        </w:rPr>
      </w:pPr>
      <w:r w:rsidRPr="00D8175C">
        <w:rPr>
          <w:rFonts w:cstheme="minorHAnsi"/>
          <w:noProof/>
          <w:sz w:val="24"/>
          <w:szCs w:val="24"/>
          <w:lang w:val="en-US"/>
        </w:rPr>
        <w:lastRenderedPageBreak/>
        <mc:AlternateContent>
          <mc:Choice Requires="wps">
            <w:drawing>
              <wp:anchor distT="0" distB="0" distL="114300" distR="114300" simplePos="0" relativeHeight="251661312" behindDoc="0" locked="0" layoutInCell="1" allowOverlap="1">
                <wp:simplePos x="0" y="0"/>
                <wp:positionH relativeFrom="column">
                  <wp:posOffset>4375785</wp:posOffset>
                </wp:positionH>
                <wp:positionV relativeFrom="paragraph">
                  <wp:posOffset>774065</wp:posOffset>
                </wp:positionV>
                <wp:extent cx="1276350" cy="1790700"/>
                <wp:effectExtent l="0" t="0" r="19050" b="19050"/>
                <wp:wrapNone/>
                <wp:docPr id="7" name="Rectangle 7"/>
                <wp:cNvGraphicFramePr/>
                <a:graphic xmlns:a="http://schemas.openxmlformats.org/drawingml/2006/main">
                  <a:graphicData uri="http://schemas.microsoft.com/office/word/2010/wordprocessingShape">
                    <wps:wsp>
                      <wps:cNvSpPr/>
                      <wps:spPr>
                        <a:xfrm>
                          <a:off x="0" y="0"/>
                          <a:ext cx="1276350" cy="17907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5E4771" w:rsidRPr="005E4771" w:rsidRDefault="005E4771" w:rsidP="005E4771">
                            <w:pPr>
                              <w:rPr>
                                <w:color w:val="000000" w:themeColor="text1"/>
                                <w:lang w:val="en-US"/>
                              </w:rPr>
                            </w:pPr>
                            <w:r>
                              <w:rPr>
                                <w:color w:val="000000" w:themeColor="text1"/>
                                <w:lang w:val="en-US"/>
                              </w:rPr>
                              <w:t>One slider and project deck has to be uploaded alongside entering project benefit details only after uploading these details can be sent for approval.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o:spid="_x0000_s1026" style="position:absolute;left:0;text-align:left;margin-left:344.55pt;margin-top:60.95pt;width:100.5pt;height:14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" filled="f" strokecolor="#1f4d78 [1604]" strokeweight="1pt">
                <v:textbox>
                  <w:txbxContent>
                    <w:p w:rsidR="005E4771" w:rsidRPr="005E4771" w:rsidRDefault="005E4771" w:rsidP="005E4771">
                      <w:pPr>
                        <w:rPr>
                          <w:color w:val="000000" w:themeColor="text1"/>
                          <w:lang w:val="en-US"/>
                        </w:rPr>
                      </w:pPr>
                      <w:r>
                        <w:rPr>
                          <w:color w:val="000000" w:themeColor="text1"/>
                          <w:lang w:val="en-US"/>
                        </w:rPr>
                        <w:t>One slider and project deck has to be uploaded alongside entering project benefit details only after uploading these details can be sent for approval.</w:t>
                      </w:r>
                    </w:p>
                  </w:txbxContent>
                </v:textbox>
              </v:rect>
            </w:pict>
          </mc:Fallback>
        </mc:AlternateContent>
      </w:r>
      <w:r w:rsidR="00AA3DC4" w:rsidRPr="00D8175C">
        <w:rPr>
          <w:rFonts w:cstheme="minorHAnsi"/>
          <w:noProof/>
          <w:sz w:val="24"/>
          <w:szCs w:val="24"/>
          <w:lang w:val="en-US"/>
        </w:rPr>
        <mc:AlternateContent>
          <mc:Choice Requires="wps">
            <w:drawing>
              <wp:anchor distT="0" distB="0" distL="114300" distR="114300" simplePos="0" relativeHeight="251660288" behindDoc="0" locked="0" layoutInCell="1" allowOverlap="1">
                <wp:simplePos x="0" y="0"/>
                <wp:positionH relativeFrom="column">
                  <wp:posOffset>3966210</wp:posOffset>
                </wp:positionH>
                <wp:positionV relativeFrom="paragraph">
                  <wp:posOffset>1818640</wp:posOffset>
                </wp:positionV>
                <wp:extent cx="361950" cy="45719"/>
                <wp:effectExtent l="38100" t="38100" r="19050" b="88265"/>
                <wp:wrapNone/>
                <wp:docPr id="5" name="Straight Arrow Connector 5"/>
                <wp:cNvGraphicFramePr/>
                <a:graphic xmlns:a="http://schemas.openxmlformats.org/drawingml/2006/main">
                  <a:graphicData uri="http://schemas.microsoft.com/office/word/2010/wordprocessingShape">
                    <wps:wsp>
                      <wps:cNvCnPr/>
                      <wps:spPr>
                        <a:xfrm flipH="1">
                          <a:off x="0" y="0"/>
                          <a:ext cx="361950"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9BB5C2A" id="_x0000_t32" coordsize="21600,21600" o:spt="32" o:oned="t" path="m,l21600,21600e" filled="f">
                <v:path arrowok="t" fillok="f" o:connecttype="none"/>
                <o:lock v:ext="edit" shapetype="t"/>
              </v:shapetype>
              <v:shape id="Straight Arrow Connector 5" o:spid="_x0000_s1026" type="#_x0000_t32" style="position:absolute;margin-left:312.3pt;margin-top:143.2pt;width:28.5pt;height:3.6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" strokecolor="black [3213]" strokeweight=".5pt">
                <v:stroke endarrow="block" joinstyle="miter"/>
              </v:shape>
            </w:pict>
          </mc:Fallback>
        </mc:AlternateContent>
      </w:r>
      <w:r w:rsidR="00AA3DC4" w:rsidRPr="00D8175C">
        <w:rPr>
          <w:rFonts w:cstheme="minorHAnsi"/>
          <w:noProof/>
          <w:sz w:val="24"/>
          <w:szCs w:val="24"/>
          <w:lang w:val="en-US"/>
        </w:rPr>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6301105" cy="2685415"/>
            <wp:effectExtent l="0" t="0" r="4445" b="63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301105" cy="2685415"/>
                    </a:xfrm>
                    <a:prstGeom prst="rect">
                      <a:avLst/>
                    </a:prstGeom>
                  </pic:spPr>
                </pic:pic>
              </a:graphicData>
            </a:graphic>
          </wp:anchor>
        </w:drawing>
      </w:r>
    </w:p>
    <w:p w:rsidR="005E4771" w:rsidRPr="00D8175C" w:rsidRDefault="005E4771" w:rsidP="005E4771">
      <w:pPr>
        <w:pStyle w:val="ListParagraph"/>
        <w:numPr>
          <w:ilvl w:val="0"/>
          <w:numId w:val="2"/>
        </w:numPr>
        <w:rPr>
          <w:rFonts w:cstheme="minorHAnsi"/>
          <w:sz w:val="24"/>
          <w:szCs w:val="24"/>
          <w:lang w:val="en-US"/>
        </w:rPr>
      </w:pPr>
      <w:r w:rsidRPr="00D8175C">
        <w:rPr>
          <w:rFonts w:cstheme="minorHAnsi"/>
          <w:sz w:val="24"/>
          <w:szCs w:val="24"/>
          <w:lang w:val="en-US"/>
        </w:rPr>
        <w:t>When the PM and QPE approve the project benefit detail there should be a provision given to them to view project deck/one slider uploaded by project lead.</w:t>
      </w:r>
    </w:p>
    <w:p w:rsidR="005E4771" w:rsidRPr="00D8175C" w:rsidRDefault="005E4771" w:rsidP="005E4771">
      <w:pPr>
        <w:pStyle w:val="ListParagraph"/>
        <w:ind w:left="1080"/>
        <w:rPr>
          <w:rFonts w:cstheme="minorHAnsi"/>
          <w:sz w:val="24"/>
          <w:szCs w:val="24"/>
          <w:lang w:val="en-US"/>
        </w:rPr>
      </w:pPr>
      <w:r w:rsidRPr="00D8175C">
        <w:rPr>
          <w:rFonts w:cstheme="minorHAnsi"/>
          <w:sz w:val="24"/>
          <w:szCs w:val="24"/>
          <w:lang w:val="en-US"/>
        </w:rPr>
        <w:t>Please refer below screen.</w:t>
      </w:r>
    </w:p>
    <w:p w:rsidR="005E4771" w:rsidRPr="00D8175C" w:rsidRDefault="005E4771" w:rsidP="005E4771">
      <w:pPr>
        <w:pStyle w:val="ListParagraph"/>
        <w:ind w:left="1080"/>
        <w:rPr>
          <w:rFonts w:cstheme="minorHAnsi"/>
          <w:sz w:val="24"/>
          <w:szCs w:val="24"/>
          <w:lang w:val="en-US"/>
        </w:rPr>
      </w:pPr>
      <w:r w:rsidRPr="00D8175C">
        <w:rPr>
          <w:rFonts w:cstheme="minorHAnsi"/>
          <w:noProof/>
          <w:sz w:val="24"/>
          <w:szCs w:val="24"/>
          <w:lang w:val="en-US"/>
        </w:rPr>
        <mc:AlternateContent>
          <mc:Choice Requires="wps">
            <w:drawing>
              <wp:anchor distT="0" distB="0" distL="114300" distR="114300" simplePos="0" relativeHeight="251664384" behindDoc="0" locked="0" layoutInCell="1" allowOverlap="1">
                <wp:simplePos x="0" y="0"/>
                <wp:positionH relativeFrom="column">
                  <wp:posOffset>2099310</wp:posOffset>
                </wp:positionH>
                <wp:positionV relativeFrom="paragraph">
                  <wp:posOffset>1973580</wp:posOffset>
                </wp:positionV>
                <wp:extent cx="1543050" cy="981075"/>
                <wp:effectExtent l="0" t="0" r="19050" b="28575"/>
                <wp:wrapNone/>
                <wp:docPr id="10" name="Rectangle 10"/>
                <wp:cNvGraphicFramePr/>
                <a:graphic xmlns:a="http://schemas.openxmlformats.org/drawingml/2006/main">
                  <a:graphicData uri="http://schemas.microsoft.com/office/word/2010/wordprocessingShape">
                    <wps:wsp>
                      <wps:cNvSpPr/>
                      <wps:spPr>
                        <a:xfrm>
                          <a:off x="0" y="0"/>
                          <a:ext cx="1543050" cy="9810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5E4771" w:rsidRPr="005E4771" w:rsidRDefault="005E4771" w:rsidP="003C5D4D">
                            <w:pPr>
                              <w:rPr>
                                <w:color w:val="000000" w:themeColor="text1"/>
                                <w:lang w:val="en-US"/>
                              </w:rPr>
                            </w:pPr>
                            <w:r>
                              <w:rPr>
                                <w:color w:val="000000" w:themeColor="text1"/>
                                <w:lang w:val="en-US"/>
                              </w:rPr>
                              <w:t>Provide a provision for PM and Q</w:t>
                            </w:r>
                            <w:r w:rsidR="003C5D4D">
                              <w:rPr>
                                <w:color w:val="000000" w:themeColor="text1"/>
                                <w:lang w:val="en-US"/>
                              </w:rPr>
                              <w:t>PE</w:t>
                            </w:r>
                            <w:r>
                              <w:rPr>
                                <w:color w:val="000000" w:themeColor="text1"/>
                                <w:lang w:val="en-US"/>
                              </w:rPr>
                              <w:t xml:space="preserve"> Lead </w:t>
                            </w:r>
                            <w:r w:rsidR="003C5D4D">
                              <w:rPr>
                                <w:color w:val="000000" w:themeColor="text1"/>
                                <w:lang w:val="en-US"/>
                              </w:rPr>
                              <w:t>to view project deck/ one slider before the approval.</w:t>
                            </w:r>
                            <w:r>
                              <w:rPr>
                                <w:color w:val="000000" w:themeColor="text1"/>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 o:spid="_x0000_s1027" style="position:absolute;left:0;text-align:left;margin-left:165.3pt;margin-top:155.4pt;width:121.5pt;height:7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" filled="f" strokecolor="#1f4d78 [1604]" strokeweight="1pt">
                <v:textbox>
                  <w:txbxContent>
                    <w:p w:rsidR="005E4771" w:rsidRPr="005E4771" w:rsidRDefault="005E4771" w:rsidP="003C5D4D">
                      <w:pPr>
                        <w:rPr>
                          <w:color w:val="000000" w:themeColor="text1"/>
                          <w:lang w:val="en-US"/>
                        </w:rPr>
                      </w:pPr>
                      <w:r>
                        <w:rPr>
                          <w:color w:val="000000" w:themeColor="text1"/>
                          <w:lang w:val="en-US"/>
                        </w:rPr>
                        <w:t>Provide a provision for PM and Q</w:t>
                      </w:r>
                      <w:r w:rsidR="003C5D4D">
                        <w:rPr>
                          <w:color w:val="000000" w:themeColor="text1"/>
                          <w:lang w:val="en-US"/>
                        </w:rPr>
                        <w:t>PE</w:t>
                      </w:r>
                      <w:r>
                        <w:rPr>
                          <w:color w:val="000000" w:themeColor="text1"/>
                          <w:lang w:val="en-US"/>
                        </w:rPr>
                        <w:t xml:space="preserve"> Lead </w:t>
                      </w:r>
                      <w:r w:rsidR="003C5D4D">
                        <w:rPr>
                          <w:color w:val="000000" w:themeColor="text1"/>
                          <w:lang w:val="en-US"/>
                        </w:rPr>
                        <w:t>to view project deck/ one slider before the approval.</w:t>
                      </w:r>
                      <w:r>
                        <w:rPr>
                          <w:color w:val="000000" w:themeColor="text1"/>
                          <w:lang w:val="en-US"/>
                        </w:rPr>
                        <w:t xml:space="preserve"> </w:t>
                      </w:r>
                    </w:p>
                  </w:txbxContent>
                </v:textbox>
              </v:rect>
            </w:pict>
          </mc:Fallback>
        </mc:AlternateContent>
      </w:r>
      <w:r w:rsidRPr="00D8175C">
        <w:rPr>
          <w:rFonts w:cstheme="minorHAnsi"/>
          <w:noProof/>
          <w:sz w:val="24"/>
          <w:szCs w:val="24"/>
          <w:lang w:val="en-US"/>
        </w:rPr>
        <mc:AlternateContent>
          <mc:Choice Requires="wps">
            <w:drawing>
              <wp:anchor distT="0" distB="0" distL="114300" distR="114300" simplePos="0" relativeHeight="251663360" behindDoc="0" locked="0" layoutInCell="1" allowOverlap="1">
                <wp:simplePos x="0" y="0"/>
                <wp:positionH relativeFrom="column">
                  <wp:posOffset>1556385</wp:posOffset>
                </wp:positionH>
                <wp:positionV relativeFrom="paragraph">
                  <wp:posOffset>2202180</wp:posOffset>
                </wp:positionV>
                <wp:extent cx="447675" cy="0"/>
                <wp:effectExtent l="0" t="76200" r="9525" b="95250"/>
                <wp:wrapNone/>
                <wp:docPr id="9" name="Straight Arrow Connector 9"/>
                <wp:cNvGraphicFramePr/>
                <a:graphic xmlns:a="http://schemas.openxmlformats.org/drawingml/2006/main">
                  <a:graphicData uri="http://schemas.microsoft.com/office/word/2010/wordprocessingShape">
                    <wps:wsp>
                      <wps:cNvCnPr/>
                      <wps:spPr>
                        <a:xfrm>
                          <a:off x="0" y="0"/>
                          <a:ext cx="447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C137A0" id="Straight Arrow Connector 9" o:spid="_x0000_s1026" type="#_x0000_t32" style="position:absolute;margin-left:122.55pt;margin-top:173.4pt;width:35.2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" strokecolor="#5b9bd5 [3204]" strokeweight=".5pt">
                <v:stroke endarrow="block" joinstyle="miter"/>
              </v:shape>
            </w:pict>
          </mc:Fallback>
        </mc:AlternateContent>
      </w:r>
      <w:r w:rsidRPr="00D8175C">
        <w:rPr>
          <w:rFonts w:cstheme="minorHAnsi"/>
          <w:noProof/>
          <w:color w:val="000000" w:themeColor="text1"/>
          <w:sz w:val="24"/>
          <w:szCs w:val="24"/>
          <w:lang w:val="en-US"/>
        </w:rPr>
        <w:drawing>
          <wp:anchor distT="0" distB="0" distL="114300" distR="114300" simplePos="0" relativeHeight="251662336" behindDoc="0" locked="0" layoutInCell="1" allowOverlap="1">
            <wp:simplePos x="0" y="0"/>
            <wp:positionH relativeFrom="margin">
              <wp:align>left</wp:align>
            </wp:positionH>
            <wp:positionV relativeFrom="paragraph">
              <wp:posOffset>312420</wp:posOffset>
            </wp:positionV>
            <wp:extent cx="6301105" cy="3064510"/>
            <wp:effectExtent l="0" t="0" r="4445" b="254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301105" cy="3064510"/>
                    </a:xfrm>
                    <a:prstGeom prst="rect">
                      <a:avLst/>
                    </a:prstGeom>
                  </pic:spPr>
                </pic:pic>
              </a:graphicData>
            </a:graphic>
          </wp:anchor>
        </w:drawing>
      </w:r>
    </w:p>
    <w:p w:rsidR="00135BD4" w:rsidRPr="00D8175C" w:rsidRDefault="00135BD4" w:rsidP="002164E8">
      <w:pPr>
        <w:rPr>
          <w:rFonts w:cstheme="minorHAnsi"/>
          <w:b/>
          <w:color w:val="FF0000"/>
          <w:sz w:val="24"/>
          <w:szCs w:val="24"/>
          <w:lang w:val="en-US"/>
        </w:rPr>
      </w:pPr>
    </w:p>
    <w:p w:rsidR="003C5D4D" w:rsidRPr="00D8175C" w:rsidRDefault="003C5D4D" w:rsidP="003C5D4D">
      <w:pPr>
        <w:pStyle w:val="ListParagraph"/>
        <w:numPr>
          <w:ilvl w:val="0"/>
          <w:numId w:val="2"/>
        </w:numPr>
        <w:rPr>
          <w:rFonts w:cstheme="minorHAnsi"/>
          <w:b/>
          <w:color w:val="000000" w:themeColor="text1"/>
          <w:sz w:val="24"/>
          <w:szCs w:val="24"/>
          <w:lang w:val="en-US"/>
        </w:rPr>
      </w:pPr>
      <w:r w:rsidRPr="00D8175C">
        <w:rPr>
          <w:rFonts w:cstheme="minorHAnsi"/>
          <w:color w:val="000000" w:themeColor="text1"/>
          <w:sz w:val="24"/>
          <w:szCs w:val="24"/>
          <w:lang w:val="en-US"/>
        </w:rPr>
        <w:t>Also when the PM and QPE lead have approved project benefit details they should be able to view project deck and one slider under reports.</w:t>
      </w:r>
    </w:p>
    <w:p w:rsidR="003C5D4D" w:rsidRPr="00D8175C" w:rsidRDefault="003C5D4D" w:rsidP="003C5D4D">
      <w:pPr>
        <w:ind w:left="720"/>
        <w:rPr>
          <w:rFonts w:cstheme="minorHAnsi"/>
          <w:color w:val="000000" w:themeColor="text1"/>
          <w:sz w:val="24"/>
          <w:szCs w:val="24"/>
          <w:lang w:val="en-US"/>
        </w:rPr>
      </w:pPr>
      <w:r w:rsidRPr="00D8175C">
        <w:rPr>
          <w:rFonts w:cstheme="minorHAnsi"/>
          <w:color w:val="000000" w:themeColor="text1"/>
          <w:sz w:val="24"/>
          <w:szCs w:val="24"/>
          <w:lang w:val="en-US"/>
        </w:rPr>
        <w:t>Please refer below screen</w:t>
      </w:r>
    </w:p>
    <w:p w:rsidR="003C5D4D" w:rsidRPr="00D8175C" w:rsidRDefault="003C5D4D" w:rsidP="002164E8">
      <w:pPr>
        <w:pStyle w:val="ListParagraph"/>
        <w:numPr>
          <w:ilvl w:val="0"/>
          <w:numId w:val="2"/>
        </w:numPr>
        <w:ind w:left="709"/>
        <w:rPr>
          <w:rFonts w:cstheme="minorHAnsi"/>
          <w:b/>
          <w:color w:val="FF0000"/>
          <w:sz w:val="24"/>
          <w:szCs w:val="24"/>
          <w:lang w:val="en-US"/>
        </w:rPr>
      </w:pPr>
      <w:r w:rsidRPr="00D8175C">
        <w:rPr>
          <w:rFonts w:cstheme="minorHAnsi"/>
          <w:noProof/>
          <w:sz w:val="24"/>
          <w:szCs w:val="24"/>
          <w:lang w:val="en-US"/>
        </w:rPr>
        <w:lastRenderedPageBreak/>
        <mc:AlternateContent>
          <mc:Choice Requires="wps">
            <w:drawing>
              <wp:anchor distT="0" distB="0" distL="114300" distR="114300" simplePos="0" relativeHeight="251667456" behindDoc="0" locked="0" layoutInCell="1" allowOverlap="1">
                <wp:simplePos x="0" y="0"/>
                <wp:positionH relativeFrom="column">
                  <wp:posOffset>146685</wp:posOffset>
                </wp:positionH>
                <wp:positionV relativeFrom="paragraph">
                  <wp:posOffset>1574165</wp:posOffset>
                </wp:positionV>
                <wp:extent cx="1295400" cy="1419225"/>
                <wp:effectExtent l="0" t="0" r="19050" b="28575"/>
                <wp:wrapNone/>
                <wp:docPr id="13" name="Rectangle 13"/>
                <wp:cNvGraphicFramePr/>
                <a:graphic xmlns:a="http://schemas.openxmlformats.org/drawingml/2006/main">
                  <a:graphicData uri="http://schemas.microsoft.com/office/word/2010/wordprocessingShape">
                    <wps:wsp>
                      <wps:cNvSpPr/>
                      <wps:spPr>
                        <a:xfrm>
                          <a:off x="0" y="0"/>
                          <a:ext cx="1295400" cy="14192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3C5D4D" w:rsidRPr="003C5D4D" w:rsidRDefault="003C5D4D" w:rsidP="003C5D4D">
                            <w:pPr>
                              <w:rPr>
                                <w:color w:val="000000" w:themeColor="text1"/>
                                <w:lang w:val="en-US"/>
                              </w:rPr>
                            </w:pPr>
                            <w:r>
                              <w:rPr>
                                <w:color w:val="000000" w:themeColor="text1"/>
                                <w:lang w:val="en-US"/>
                              </w:rPr>
                              <w:t>Need to give visibility of project deck/one slider under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3" o:spid="_x0000_s1028" style="position:absolute;left:0;text-align:left;margin-left:11.55pt;margin-top:123.95pt;width:102pt;height:111.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" filled="f" strokecolor="#1f4d78 [1604]" strokeweight="1pt">
                <v:textbox>
                  <w:txbxContent>
                    <w:p w:rsidR="003C5D4D" w:rsidRPr="003C5D4D" w:rsidRDefault="003C5D4D" w:rsidP="003C5D4D">
                      <w:pPr>
                        <w:rPr>
                          <w:color w:val="000000" w:themeColor="text1"/>
                          <w:lang w:val="en-US"/>
                        </w:rPr>
                      </w:pPr>
                      <w:r>
                        <w:rPr>
                          <w:color w:val="000000" w:themeColor="text1"/>
                          <w:lang w:val="en-US"/>
                        </w:rPr>
                        <w:t>Need to give visibility of project deck/one slider under report.</w:t>
                      </w:r>
                    </w:p>
                  </w:txbxContent>
                </v:textbox>
              </v:rect>
            </w:pict>
          </mc:Fallback>
        </mc:AlternateContent>
      </w:r>
      <w:r w:rsidRPr="00D8175C">
        <w:rPr>
          <w:rFonts w:cstheme="minorHAnsi"/>
          <w:noProof/>
          <w:sz w:val="24"/>
          <w:szCs w:val="24"/>
          <w:lang w:val="en-US"/>
        </w:rPr>
        <mc:AlternateContent>
          <mc:Choice Requires="wps">
            <w:drawing>
              <wp:anchor distT="0" distB="0" distL="114300" distR="114300" simplePos="0" relativeHeight="251666432" behindDoc="0" locked="0" layoutInCell="1" allowOverlap="1">
                <wp:simplePos x="0" y="0"/>
                <wp:positionH relativeFrom="column">
                  <wp:posOffset>661035</wp:posOffset>
                </wp:positionH>
                <wp:positionV relativeFrom="paragraph">
                  <wp:posOffset>1450340</wp:posOffset>
                </wp:positionV>
                <wp:extent cx="809625" cy="9525"/>
                <wp:effectExtent l="0" t="76200" r="28575" b="85725"/>
                <wp:wrapNone/>
                <wp:docPr id="12" name="Straight Arrow Connector 12"/>
                <wp:cNvGraphicFramePr/>
                <a:graphic xmlns:a="http://schemas.openxmlformats.org/drawingml/2006/main">
                  <a:graphicData uri="http://schemas.microsoft.com/office/word/2010/wordprocessingShape">
                    <wps:wsp>
                      <wps:cNvCnPr/>
                      <wps:spPr>
                        <a:xfrm flipV="1">
                          <a:off x="0" y="0"/>
                          <a:ext cx="80962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73F72B" id="Straight Arrow Connector 12" o:spid="_x0000_s1026" type="#_x0000_t32" style="position:absolute;margin-left:52.05pt;margin-top:114.2pt;width:63.75pt;height:.7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" strokecolor="#5b9bd5 [3204]" strokeweight=".5pt">
                <v:stroke endarrow="block" joinstyle="miter"/>
              </v:shape>
            </w:pict>
          </mc:Fallback>
        </mc:AlternateContent>
      </w:r>
      <w:r w:rsidRPr="00D8175C">
        <w:rPr>
          <w:rFonts w:cstheme="minorHAnsi"/>
          <w:noProof/>
          <w:sz w:val="24"/>
          <w:szCs w:val="24"/>
          <w:lang w:val="en-US"/>
        </w:rPr>
        <w:drawing>
          <wp:anchor distT="0" distB="0" distL="114300" distR="114300" simplePos="0" relativeHeight="251665408" behindDoc="0" locked="0" layoutInCell="1" allowOverlap="1">
            <wp:simplePos x="0" y="0"/>
            <wp:positionH relativeFrom="column">
              <wp:posOffset>108585</wp:posOffset>
            </wp:positionH>
            <wp:positionV relativeFrom="paragraph">
              <wp:posOffset>0</wp:posOffset>
            </wp:positionV>
            <wp:extent cx="6301105" cy="3122295"/>
            <wp:effectExtent l="0" t="0" r="4445" b="190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301105" cy="3122295"/>
                    </a:xfrm>
                    <a:prstGeom prst="rect">
                      <a:avLst/>
                    </a:prstGeom>
                  </pic:spPr>
                </pic:pic>
              </a:graphicData>
            </a:graphic>
          </wp:anchor>
        </w:drawing>
      </w:r>
      <w:r w:rsidRPr="00D8175C">
        <w:rPr>
          <w:rFonts w:cstheme="minorHAnsi"/>
          <w:color w:val="000000" w:themeColor="text1"/>
          <w:sz w:val="24"/>
          <w:szCs w:val="24"/>
          <w:lang w:val="en-US"/>
        </w:rPr>
        <w:t xml:space="preserve"> Admin will also have view of all decks/one sliders under report (Consolidated Tracker).</w:t>
      </w:r>
    </w:p>
    <w:p w:rsidR="002164E8" w:rsidRPr="00D8175C" w:rsidRDefault="003C5D4D" w:rsidP="003C5D4D">
      <w:pPr>
        <w:ind w:left="349"/>
        <w:rPr>
          <w:rFonts w:cstheme="minorHAnsi"/>
          <w:b/>
          <w:color w:val="FF0000"/>
          <w:sz w:val="28"/>
          <w:szCs w:val="28"/>
          <w:lang w:val="en-US"/>
        </w:rPr>
      </w:pPr>
      <w:r w:rsidRPr="00D8175C">
        <w:rPr>
          <w:rFonts w:cstheme="minorHAnsi"/>
          <w:b/>
          <w:color w:val="FF0000"/>
          <w:sz w:val="28"/>
          <w:szCs w:val="28"/>
          <w:lang w:val="en-US"/>
        </w:rPr>
        <w:t xml:space="preserve">Project Milestone and </w:t>
      </w:r>
      <w:r w:rsidR="00331D23" w:rsidRPr="00D8175C">
        <w:rPr>
          <w:rFonts w:cstheme="minorHAnsi"/>
          <w:b/>
          <w:color w:val="FF0000"/>
          <w:sz w:val="28"/>
          <w:szCs w:val="28"/>
          <w:lang w:val="en-US"/>
        </w:rPr>
        <w:t>date</w:t>
      </w:r>
      <w:r w:rsidRPr="00D8175C">
        <w:rPr>
          <w:rFonts w:cstheme="minorHAnsi"/>
          <w:b/>
          <w:color w:val="FF0000"/>
          <w:sz w:val="28"/>
          <w:szCs w:val="28"/>
          <w:lang w:val="en-US"/>
        </w:rPr>
        <w:t xml:space="preserve"> change</w:t>
      </w:r>
      <w:r w:rsidR="00331D23" w:rsidRPr="00D8175C">
        <w:rPr>
          <w:rFonts w:cstheme="minorHAnsi"/>
          <w:b/>
          <w:color w:val="FF0000"/>
          <w:sz w:val="28"/>
          <w:szCs w:val="28"/>
          <w:lang w:val="en-US"/>
        </w:rPr>
        <w:t xml:space="preserve"> option</w:t>
      </w:r>
    </w:p>
    <w:p w:rsidR="003C5D4D" w:rsidRPr="00D8175C" w:rsidRDefault="003C5D4D" w:rsidP="002164E8">
      <w:pPr>
        <w:pStyle w:val="ListParagraph"/>
        <w:numPr>
          <w:ilvl w:val="0"/>
          <w:numId w:val="4"/>
        </w:numPr>
        <w:rPr>
          <w:rFonts w:cstheme="minorHAnsi"/>
          <w:sz w:val="24"/>
          <w:szCs w:val="24"/>
          <w:lang w:val="en-US"/>
        </w:rPr>
      </w:pPr>
      <w:r w:rsidRPr="00D8175C">
        <w:rPr>
          <w:rFonts w:cstheme="minorHAnsi"/>
          <w:sz w:val="24"/>
          <w:szCs w:val="24"/>
          <w:lang w:val="en-US"/>
        </w:rPr>
        <w:t>Currently the project lead</w:t>
      </w:r>
      <w:r w:rsidR="00D8175C">
        <w:rPr>
          <w:rFonts w:cstheme="minorHAnsi"/>
          <w:sz w:val="24"/>
          <w:szCs w:val="24"/>
          <w:lang w:val="en-US"/>
        </w:rPr>
        <w:t xml:space="preserve"> can</w:t>
      </w:r>
      <w:r w:rsidRPr="00D8175C">
        <w:rPr>
          <w:rFonts w:cstheme="minorHAnsi"/>
          <w:sz w:val="24"/>
          <w:szCs w:val="24"/>
          <w:lang w:val="en-US"/>
        </w:rPr>
        <w:t xml:space="preserve"> initiate the</w:t>
      </w:r>
      <w:r w:rsidR="00D8175C">
        <w:rPr>
          <w:rFonts w:cstheme="minorHAnsi"/>
          <w:sz w:val="24"/>
          <w:szCs w:val="24"/>
          <w:lang w:val="en-US"/>
        </w:rPr>
        <w:t xml:space="preserve"> YB</w:t>
      </w:r>
      <w:r w:rsidRPr="00D8175C">
        <w:rPr>
          <w:rFonts w:cstheme="minorHAnsi"/>
          <w:sz w:val="24"/>
          <w:szCs w:val="24"/>
          <w:lang w:val="en-US"/>
        </w:rPr>
        <w:t xml:space="preserve"> project with 2 months window and GB with 3 months but that need to be changed to 3 months for YB &amp; 6 months for GB project respectively.</w:t>
      </w:r>
    </w:p>
    <w:p w:rsidR="00105969" w:rsidRDefault="00105969" w:rsidP="002164E8">
      <w:pPr>
        <w:pStyle w:val="ListParagraph"/>
        <w:numPr>
          <w:ilvl w:val="0"/>
          <w:numId w:val="3"/>
        </w:numPr>
        <w:rPr>
          <w:rFonts w:cstheme="minorHAnsi"/>
          <w:sz w:val="24"/>
          <w:szCs w:val="24"/>
          <w:lang w:val="en-US"/>
        </w:rPr>
      </w:pPr>
      <w:r w:rsidRPr="00D8175C">
        <w:rPr>
          <w:rFonts w:cstheme="minorHAnsi"/>
          <w:sz w:val="24"/>
          <w:szCs w:val="24"/>
          <w:lang w:val="en-US"/>
        </w:rPr>
        <w:t>There has to be separate screen develop where i</w:t>
      </w:r>
      <w:r w:rsidR="00D8175C">
        <w:rPr>
          <w:rFonts w:cstheme="minorHAnsi"/>
          <w:sz w:val="24"/>
          <w:szCs w:val="24"/>
          <w:lang w:val="en-US"/>
        </w:rPr>
        <w:t>n the project lead can ask for an</w:t>
      </w:r>
      <w:r w:rsidRPr="00D8175C">
        <w:rPr>
          <w:rFonts w:cstheme="minorHAnsi"/>
          <w:sz w:val="24"/>
          <w:szCs w:val="24"/>
          <w:lang w:val="en-US"/>
        </w:rPr>
        <w:t xml:space="preserve"> extension if he/she fails to complete YB project in 3 months or GB projects in 6 months. In that screen there should be a remark column which is to be filled by project lead stating the reasons for extension. </w:t>
      </w:r>
    </w:p>
    <w:p w:rsidR="00D8175C" w:rsidRDefault="006E1704" w:rsidP="002164E8">
      <w:pPr>
        <w:pStyle w:val="ListParagraph"/>
        <w:numPr>
          <w:ilvl w:val="0"/>
          <w:numId w:val="3"/>
        </w:numPr>
        <w:rPr>
          <w:rFonts w:cstheme="minorHAnsi"/>
          <w:sz w:val="24"/>
          <w:szCs w:val="24"/>
          <w:lang w:val="en-US"/>
        </w:rPr>
      </w:pPr>
      <w:r>
        <w:rPr>
          <w:rFonts w:cstheme="minorHAnsi"/>
          <w:sz w:val="24"/>
          <w:szCs w:val="24"/>
          <w:lang w:val="en-US"/>
        </w:rPr>
        <w:t>Please refer below screens(Note : wireframes are subject to change as per development)</w:t>
      </w:r>
    </w:p>
    <w:p w:rsidR="006E1704" w:rsidRDefault="006E1704" w:rsidP="006E1704">
      <w:pPr>
        <w:rPr>
          <w:rFonts w:cstheme="minorHAnsi"/>
          <w:sz w:val="24"/>
          <w:szCs w:val="24"/>
          <w:lang w:val="en-US"/>
        </w:rPr>
      </w:pPr>
      <w:r w:rsidRPr="006E1704">
        <w:drawing>
          <wp:inline distT="0" distB="0" distL="0" distR="0">
            <wp:extent cx="6301105" cy="3774167"/>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1105" cy="3774167"/>
                    </a:xfrm>
                    <a:prstGeom prst="rect">
                      <a:avLst/>
                    </a:prstGeom>
                    <a:noFill/>
                    <a:ln>
                      <a:noFill/>
                    </a:ln>
                  </pic:spPr>
                </pic:pic>
              </a:graphicData>
            </a:graphic>
          </wp:inline>
        </w:drawing>
      </w:r>
    </w:p>
    <w:p w:rsidR="006E1704" w:rsidRDefault="006E1704" w:rsidP="006E1704">
      <w:pPr>
        <w:rPr>
          <w:rFonts w:cstheme="minorHAnsi"/>
          <w:sz w:val="24"/>
          <w:szCs w:val="24"/>
          <w:lang w:val="en-US"/>
        </w:rPr>
      </w:pPr>
      <w:r>
        <w:rPr>
          <w:rFonts w:cstheme="minorHAnsi"/>
          <w:sz w:val="24"/>
          <w:szCs w:val="24"/>
          <w:lang w:val="en-US"/>
        </w:rPr>
        <w:t>Note: Need to keep a validation where project lead can only extend further for 2 months after the 3 months and 6 months maximum date criteria has reached for YB and GB projects.</w:t>
      </w:r>
    </w:p>
    <w:p w:rsidR="006E1704" w:rsidRPr="006E1704" w:rsidRDefault="006E1704" w:rsidP="006E1704">
      <w:pPr>
        <w:rPr>
          <w:rFonts w:cstheme="minorHAnsi"/>
          <w:sz w:val="24"/>
          <w:szCs w:val="24"/>
          <w:lang w:val="en-US"/>
        </w:rPr>
      </w:pPr>
      <w:r w:rsidRPr="006E1704">
        <w:lastRenderedPageBreak/>
        <w:drawing>
          <wp:inline distT="0" distB="0" distL="0" distR="0">
            <wp:extent cx="6301105" cy="3774167"/>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1105" cy="3774167"/>
                    </a:xfrm>
                    <a:prstGeom prst="rect">
                      <a:avLst/>
                    </a:prstGeom>
                    <a:noFill/>
                    <a:ln>
                      <a:noFill/>
                    </a:ln>
                  </pic:spPr>
                </pic:pic>
              </a:graphicData>
            </a:graphic>
          </wp:inline>
        </w:drawing>
      </w:r>
    </w:p>
    <w:p w:rsidR="002164E8" w:rsidRPr="00D8175C" w:rsidRDefault="00105969" w:rsidP="002164E8">
      <w:pPr>
        <w:pStyle w:val="ListParagraph"/>
        <w:numPr>
          <w:ilvl w:val="0"/>
          <w:numId w:val="3"/>
        </w:numPr>
        <w:rPr>
          <w:rFonts w:cstheme="minorHAnsi"/>
          <w:sz w:val="24"/>
          <w:szCs w:val="24"/>
          <w:lang w:val="en-US"/>
        </w:rPr>
      </w:pPr>
      <w:r w:rsidRPr="00D8175C">
        <w:rPr>
          <w:rFonts w:cstheme="minorHAnsi"/>
          <w:sz w:val="24"/>
          <w:szCs w:val="24"/>
          <w:lang w:val="en-US"/>
        </w:rPr>
        <w:t xml:space="preserve"> After request is raised it should go to </w:t>
      </w:r>
      <w:r w:rsidR="002164E8" w:rsidRPr="00D8175C">
        <w:rPr>
          <w:rFonts w:cstheme="minorHAnsi"/>
          <w:sz w:val="24"/>
          <w:szCs w:val="24"/>
          <w:lang w:val="en-US"/>
        </w:rPr>
        <w:t>PM and QPE</w:t>
      </w:r>
      <w:r w:rsidRPr="00D8175C">
        <w:rPr>
          <w:rFonts w:cstheme="minorHAnsi"/>
          <w:sz w:val="24"/>
          <w:szCs w:val="24"/>
          <w:lang w:val="en-US"/>
        </w:rPr>
        <w:t xml:space="preserve"> Lead for approval</w:t>
      </w:r>
      <w:r w:rsidR="002164E8" w:rsidRPr="00D8175C">
        <w:rPr>
          <w:rFonts w:cstheme="minorHAnsi"/>
          <w:sz w:val="24"/>
          <w:szCs w:val="24"/>
          <w:lang w:val="en-US"/>
        </w:rPr>
        <w:t>.</w:t>
      </w:r>
    </w:p>
    <w:p w:rsidR="002164E8" w:rsidRPr="00D8175C" w:rsidRDefault="002164E8" w:rsidP="002164E8">
      <w:pPr>
        <w:pStyle w:val="ListParagraph"/>
        <w:numPr>
          <w:ilvl w:val="0"/>
          <w:numId w:val="3"/>
        </w:numPr>
        <w:rPr>
          <w:rFonts w:cstheme="minorHAnsi"/>
          <w:sz w:val="24"/>
          <w:szCs w:val="24"/>
          <w:lang w:val="en-US"/>
        </w:rPr>
      </w:pPr>
      <w:r w:rsidRPr="00D8175C">
        <w:rPr>
          <w:rFonts w:cstheme="minorHAnsi"/>
          <w:sz w:val="24"/>
          <w:szCs w:val="24"/>
          <w:lang w:val="en-US"/>
        </w:rPr>
        <w:t>If users are requesting for extension</w:t>
      </w:r>
      <w:r w:rsidR="00EA1DC0" w:rsidRPr="00D8175C">
        <w:rPr>
          <w:rFonts w:cstheme="minorHAnsi"/>
          <w:sz w:val="24"/>
          <w:szCs w:val="24"/>
          <w:lang w:val="en-US"/>
        </w:rPr>
        <w:t xml:space="preserve"> then</w:t>
      </w:r>
      <w:r w:rsidRPr="00D8175C">
        <w:rPr>
          <w:rFonts w:cstheme="minorHAnsi"/>
          <w:sz w:val="24"/>
          <w:szCs w:val="24"/>
          <w:lang w:val="en-US"/>
        </w:rPr>
        <w:t xml:space="preserve"> they can extend </w:t>
      </w:r>
      <w:r w:rsidR="00105969" w:rsidRPr="00D8175C">
        <w:rPr>
          <w:rFonts w:cstheme="minorHAnsi"/>
          <w:sz w:val="24"/>
          <w:szCs w:val="24"/>
          <w:lang w:val="en-US"/>
        </w:rPr>
        <w:t>it further</w:t>
      </w:r>
      <w:r w:rsidRPr="00D8175C">
        <w:rPr>
          <w:rFonts w:cstheme="minorHAnsi"/>
          <w:sz w:val="24"/>
          <w:szCs w:val="24"/>
          <w:lang w:val="en-US"/>
        </w:rPr>
        <w:t xml:space="preserve"> </w:t>
      </w:r>
      <w:r w:rsidR="00105969" w:rsidRPr="00D8175C">
        <w:rPr>
          <w:rFonts w:cstheme="minorHAnsi"/>
          <w:sz w:val="24"/>
          <w:szCs w:val="24"/>
          <w:lang w:val="en-US"/>
        </w:rPr>
        <w:t xml:space="preserve">up </w:t>
      </w:r>
      <w:r w:rsidRPr="00D8175C">
        <w:rPr>
          <w:rFonts w:cstheme="minorHAnsi"/>
          <w:sz w:val="24"/>
          <w:szCs w:val="24"/>
          <w:lang w:val="en-US"/>
        </w:rPr>
        <w:t xml:space="preserve">to 2 months. </w:t>
      </w:r>
      <w:r w:rsidR="006E1704">
        <w:rPr>
          <w:rFonts w:cstheme="minorHAnsi"/>
          <w:sz w:val="24"/>
          <w:szCs w:val="24"/>
          <w:lang w:val="en-US"/>
        </w:rPr>
        <w:t>(Refer above note)</w:t>
      </w:r>
    </w:p>
    <w:p w:rsidR="00F9744A" w:rsidRPr="00D8175C" w:rsidRDefault="00EA1DC0" w:rsidP="00EA1DC0">
      <w:pPr>
        <w:rPr>
          <w:rFonts w:cstheme="minorHAnsi"/>
          <w:b/>
          <w:color w:val="FF0000"/>
          <w:sz w:val="28"/>
          <w:szCs w:val="28"/>
          <w:lang w:val="en-US"/>
        </w:rPr>
      </w:pPr>
      <w:r w:rsidRPr="00D8175C">
        <w:rPr>
          <w:rFonts w:cstheme="minorHAnsi"/>
          <w:b/>
          <w:color w:val="FF0000"/>
          <w:sz w:val="28"/>
          <w:szCs w:val="28"/>
          <w:lang w:val="en-US"/>
        </w:rPr>
        <w:t>Susten</w:t>
      </w:r>
      <w:r w:rsidR="0072468C" w:rsidRPr="00D8175C">
        <w:rPr>
          <w:rFonts w:cstheme="minorHAnsi"/>
          <w:b/>
          <w:color w:val="FF0000"/>
          <w:sz w:val="28"/>
          <w:szCs w:val="28"/>
          <w:lang w:val="en-US"/>
        </w:rPr>
        <w:t>ance workflow</w:t>
      </w:r>
    </w:p>
    <w:p w:rsidR="0072468C" w:rsidRPr="00D8175C" w:rsidRDefault="00387318" w:rsidP="0072468C">
      <w:pPr>
        <w:pStyle w:val="ListParagraph"/>
        <w:numPr>
          <w:ilvl w:val="0"/>
          <w:numId w:val="7"/>
        </w:numPr>
        <w:rPr>
          <w:rFonts w:cstheme="minorHAnsi"/>
          <w:b/>
          <w:color w:val="0D0D0D" w:themeColor="text1" w:themeTint="F2"/>
          <w:sz w:val="24"/>
          <w:szCs w:val="24"/>
          <w:lang w:val="en-US"/>
        </w:rPr>
      </w:pPr>
      <w:r w:rsidRPr="00D8175C">
        <w:rPr>
          <w:rFonts w:cstheme="minorHAnsi"/>
          <w:color w:val="000000" w:themeColor="text1"/>
          <w:sz w:val="24"/>
          <w:szCs w:val="24"/>
          <w:lang w:val="en-US"/>
        </w:rPr>
        <w:t>After the final deck is submitted and all approvals are done</w:t>
      </w:r>
      <w:r w:rsidR="0072468C" w:rsidRPr="00D8175C">
        <w:rPr>
          <w:rFonts w:cstheme="minorHAnsi"/>
          <w:color w:val="000000" w:themeColor="text1"/>
          <w:sz w:val="24"/>
          <w:szCs w:val="24"/>
          <w:lang w:val="en-US"/>
        </w:rPr>
        <w:t>,</w:t>
      </w:r>
      <w:r w:rsidRPr="00D8175C">
        <w:rPr>
          <w:rFonts w:cstheme="minorHAnsi"/>
          <w:color w:val="000000" w:themeColor="text1"/>
          <w:sz w:val="24"/>
          <w:szCs w:val="24"/>
          <w:lang w:val="en-US"/>
        </w:rPr>
        <w:t xml:space="preserve"> then the system should navigate the project lead</w:t>
      </w:r>
      <w:r w:rsidR="00101F7C">
        <w:rPr>
          <w:rFonts w:cstheme="minorHAnsi"/>
          <w:color w:val="000000" w:themeColor="text1"/>
          <w:sz w:val="24"/>
          <w:szCs w:val="24"/>
          <w:lang w:val="en-US"/>
        </w:rPr>
        <w:t xml:space="preserve"> to</w:t>
      </w:r>
      <w:r w:rsidRPr="00D8175C">
        <w:rPr>
          <w:rFonts w:cstheme="minorHAnsi"/>
          <w:color w:val="000000" w:themeColor="text1"/>
          <w:sz w:val="24"/>
          <w:szCs w:val="24"/>
          <w:lang w:val="en-US"/>
        </w:rPr>
        <w:t xml:space="preserve"> Sustenance page without which the project will not be marked as completed</w:t>
      </w:r>
      <w:r w:rsidR="0072468C" w:rsidRPr="00D8175C">
        <w:rPr>
          <w:rFonts w:cstheme="minorHAnsi"/>
          <w:color w:val="000000" w:themeColor="text1"/>
          <w:sz w:val="24"/>
          <w:szCs w:val="24"/>
          <w:lang w:val="en-US"/>
        </w:rPr>
        <w:t>.</w:t>
      </w:r>
    </w:p>
    <w:p w:rsidR="0072468C" w:rsidRPr="00D8175C" w:rsidRDefault="0072468C" w:rsidP="0072468C">
      <w:pPr>
        <w:pStyle w:val="ListParagraph"/>
        <w:numPr>
          <w:ilvl w:val="0"/>
          <w:numId w:val="7"/>
        </w:numPr>
        <w:rPr>
          <w:rFonts w:cstheme="minorHAnsi"/>
          <w:b/>
          <w:color w:val="0D0D0D" w:themeColor="text1" w:themeTint="F2"/>
          <w:sz w:val="24"/>
          <w:szCs w:val="24"/>
          <w:lang w:val="en-US"/>
        </w:rPr>
      </w:pPr>
      <w:r w:rsidRPr="00D8175C">
        <w:rPr>
          <w:rFonts w:cstheme="minorHAnsi"/>
          <w:color w:val="000000" w:themeColor="text1"/>
          <w:sz w:val="24"/>
          <w:szCs w:val="24"/>
          <w:lang w:val="en-US"/>
        </w:rPr>
        <w:t>In Sustenanc</w:t>
      </w:r>
      <w:r w:rsidR="00387318" w:rsidRPr="00D8175C">
        <w:rPr>
          <w:rFonts w:cstheme="minorHAnsi"/>
          <w:color w:val="000000" w:themeColor="text1"/>
          <w:sz w:val="24"/>
          <w:szCs w:val="24"/>
          <w:lang w:val="en-US"/>
        </w:rPr>
        <w:t>e page, there will be two windows</w:t>
      </w:r>
      <w:r w:rsidRPr="00D8175C">
        <w:rPr>
          <w:rFonts w:cstheme="minorHAnsi"/>
          <w:color w:val="000000" w:themeColor="text1"/>
          <w:sz w:val="24"/>
          <w:szCs w:val="24"/>
          <w:lang w:val="en-US"/>
        </w:rPr>
        <w:t xml:space="preserve"> i.e. Pre Performance and Post Performance</w:t>
      </w:r>
      <w:r w:rsidR="00101F7C">
        <w:rPr>
          <w:rFonts w:cstheme="minorHAnsi"/>
          <w:color w:val="000000" w:themeColor="text1"/>
          <w:sz w:val="24"/>
          <w:szCs w:val="24"/>
          <w:lang w:val="en-US"/>
        </w:rPr>
        <w:t xml:space="preserve"> and expectation dropdown</w:t>
      </w:r>
      <w:r w:rsidRPr="00D8175C">
        <w:rPr>
          <w:rFonts w:cstheme="minorHAnsi"/>
          <w:color w:val="000000" w:themeColor="text1"/>
          <w:sz w:val="24"/>
          <w:szCs w:val="24"/>
          <w:lang w:val="en-US"/>
        </w:rPr>
        <w:t xml:space="preserve">. They have to fill these details. </w:t>
      </w:r>
    </w:p>
    <w:p w:rsidR="0072468C" w:rsidRPr="00D8175C" w:rsidRDefault="00A16E50" w:rsidP="0072468C">
      <w:pPr>
        <w:pStyle w:val="ListParagraph"/>
        <w:ind w:left="1080"/>
        <w:rPr>
          <w:rFonts w:cstheme="minorHAnsi"/>
          <w:color w:val="000000" w:themeColor="text1"/>
          <w:sz w:val="24"/>
          <w:szCs w:val="24"/>
          <w:lang w:val="en-US"/>
        </w:rPr>
      </w:pPr>
      <w:r w:rsidRPr="00D8175C">
        <w:rPr>
          <w:rFonts w:cstheme="minorHAnsi"/>
          <w:color w:val="FF0000"/>
          <w:sz w:val="24"/>
          <w:szCs w:val="24"/>
          <w:lang w:val="en-US"/>
        </w:rPr>
        <w:t>Pre-</w:t>
      </w:r>
      <w:r w:rsidR="0072468C" w:rsidRPr="00D8175C">
        <w:rPr>
          <w:rFonts w:cstheme="minorHAnsi"/>
          <w:color w:val="FF0000"/>
          <w:sz w:val="24"/>
          <w:szCs w:val="24"/>
          <w:lang w:val="en-US"/>
        </w:rPr>
        <w:t>Performance</w:t>
      </w:r>
      <w:r w:rsidR="0072468C" w:rsidRPr="00D8175C">
        <w:rPr>
          <w:rFonts w:cstheme="minorHAnsi"/>
          <w:color w:val="000000" w:themeColor="text1"/>
          <w:sz w:val="24"/>
          <w:szCs w:val="24"/>
          <w:lang w:val="en-US"/>
        </w:rPr>
        <w:t xml:space="preserve"> </w:t>
      </w:r>
    </w:p>
    <w:p w:rsidR="0072468C" w:rsidRPr="00D8175C" w:rsidRDefault="00387318" w:rsidP="0072468C">
      <w:pPr>
        <w:pStyle w:val="ListParagraph"/>
        <w:ind w:left="1080"/>
        <w:rPr>
          <w:rFonts w:cstheme="minorHAnsi"/>
          <w:color w:val="000000" w:themeColor="text1"/>
          <w:sz w:val="24"/>
          <w:szCs w:val="24"/>
          <w:lang w:val="en-US"/>
        </w:rPr>
      </w:pPr>
      <w:r w:rsidRPr="00D8175C">
        <w:rPr>
          <w:rFonts w:cstheme="minorHAnsi"/>
          <w:color w:val="000000" w:themeColor="text1"/>
          <w:sz w:val="24"/>
          <w:szCs w:val="24"/>
          <w:lang w:val="en-US"/>
        </w:rPr>
        <w:t>UCL    Average P     LCL</w:t>
      </w:r>
      <w:r w:rsidR="0072468C" w:rsidRPr="00D8175C">
        <w:rPr>
          <w:rFonts w:cstheme="minorHAnsi"/>
          <w:color w:val="000000" w:themeColor="text1"/>
          <w:sz w:val="24"/>
          <w:szCs w:val="24"/>
          <w:lang w:val="en-US"/>
        </w:rPr>
        <w:t xml:space="preserve"> </w:t>
      </w:r>
    </w:p>
    <w:p w:rsidR="0072468C" w:rsidRPr="00D8175C" w:rsidRDefault="00A16E50" w:rsidP="0072468C">
      <w:pPr>
        <w:pStyle w:val="ListParagraph"/>
        <w:ind w:left="1080"/>
        <w:rPr>
          <w:rFonts w:cstheme="minorHAnsi"/>
          <w:color w:val="FF0000"/>
          <w:sz w:val="24"/>
          <w:szCs w:val="24"/>
          <w:lang w:val="en-US"/>
        </w:rPr>
      </w:pPr>
      <w:r w:rsidRPr="00D8175C">
        <w:rPr>
          <w:rFonts w:cstheme="minorHAnsi"/>
          <w:color w:val="FF0000"/>
          <w:sz w:val="24"/>
          <w:szCs w:val="24"/>
          <w:lang w:val="en-US"/>
        </w:rPr>
        <w:t>Post-Performance</w:t>
      </w:r>
      <w:r w:rsidR="0072468C" w:rsidRPr="00D8175C">
        <w:rPr>
          <w:rFonts w:cstheme="minorHAnsi"/>
          <w:color w:val="FF0000"/>
          <w:sz w:val="24"/>
          <w:szCs w:val="24"/>
          <w:lang w:val="en-US"/>
        </w:rPr>
        <w:t xml:space="preserve"> </w:t>
      </w:r>
    </w:p>
    <w:p w:rsidR="0072468C" w:rsidRPr="00D8175C" w:rsidRDefault="00387318" w:rsidP="0072468C">
      <w:pPr>
        <w:pStyle w:val="ListParagraph"/>
        <w:ind w:left="1080"/>
        <w:rPr>
          <w:rFonts w:cstheme="minorHAnsi"/>
          <w:color w:val="000000" w:themeColor="text1"/>
          <w:sz w:val="24"/>
          <w:szCs w:val="24"/>
          <w:lang w:val="en-US"/>
        </w:rPr>
      </w:pPr>
      <w:r w:rsidRPr="00D8175C">
        <w:rPr>
          <w:rFonts w:cstheme="minorHAnsi"/>
          <w:color w:val="000000" w:themeColor="text1"/>
          <w:sz w:val="24"/>
          <w:szCs w:val="24"/>
          <w:lang w:val="en-US"/>
        </w:rPr>
        <w:t>UCL    Average P     L</w:t>
      </w:r>
      <w:r w:rsidR="0072468C" w:rsidRPr="00D8175C">
        <w:rPr>
          <w:rFonts w:cstheme="minorHAnsi"/>
          <w:color w:val="000000" w:themeColor="text1"/>
          <w:sz w:val="24"/>
          <w:szCs w:val="24"/>
          <w:lang w:val="en-US"/>
        </w:rPr>
        <w:t xml:space="preserve">CL </w:t>
      </w:r>
    </w:p>
    <w:p w:rsidR="00387318" w:rsidRPr="00D8175C" w:rsidRDefault="00387318" w:rsidP="0072468C">
      <w:pPr>
        <w:pStyle w:val="ListParagraph"/>
        <w:ind w:left="1080"/>
        <w:rPr>
          <w:rFonts w:cstheme="minorHAnsi"/>
          <w:color w:val="000000" w:themeColor="text1"/>
          <w:sz w:val="24"/>
          <w:szCs w:val="24"/>
          <w:lang w:val="en-US"/>
        </w:rPr>
      </w:pPr>
    </w:p>
    <w:p w:rsidR="00101F7C" w:rsidRDefault="00101F7C" w:rsidP="0072468C">
      <w:pPr>
        <w:pStyle w:val="ListParagraph"/>
        <w:ind w:left="1080"/>
        <w:rPr>
          <w:rFonts w:cstheme="minorHAnsi"/>
          <w:color w:val="000000" w:themeColor="text1"/>
          <w:sz w:val="24"/>
          <w:szCs w:val="24"/>
          <w:lang w:val="en-US"/>
        </w:rPr>
      </w:pPr>
      <w:r>
        <w:rPr>
          <w:rFonts w:cstheme="minorHAnsi"/>
          <w:color w:val="000000" w:themeColor="text1"/>
          <w:sz w:val="24"/>
          <w:szCs w:val="24"/>
          <w:lang w:val="en-US"/>
        </w:rPr>
        <w:t xml:space="preserve">Note: </w:t>
      </w:r>
    </w:p>
    <w:p w:rsidR="00387318" w:rsidRPr="00D8175C" w:rsidRDefault="00387318" w:rsidP="00101F7C">
      <w:pPr>
        <w:pStyle w:val="ListParagraph"/>
        <w:numPr>
          <w:ilvl w:val="0"/>
          <w:numId w:val="8"/>
        </w:numPr>
        <w:rPr>
          <w:rFonts w:cstheme="minorHAnsi"/>
          <w:color w:val="000000" w:themeColor="text1"/>
          <w:sz w:val="24"/>
          <w:szCs w:val="24"/>
          <w:lang w:val="en-US"/>
        </w:rPr>
      </w:pPr>
      <w:r w:rsidRPr="00D8175C">
        <w:rPr>
          <w:rFonts w:cstheme="minorHAnsi"/>
          <w:color w:val="000000" w:themeColor="text1"/>
          <w:sz w:val="24"/>
          <w:szCs w:val="24"/>
          <w:lang w:val="en-US"/>
        </w:rPr>
        <w:t>UCL is upper control limit</w:t>
      </w:r>
    </w:p>
    <w:p w:rsidR="00387318" w:rsidRPr="00D8175C" w:rsidRDefault="00387318" w:rsidP="00101F7C">
      <w:pPr>
        <w:pStyle w:val="ListParagraph"/>
        <w:numPr>
          <w:ilvl w:val="0"/>
          <w:numId w:val="8"/>
        </w:numPr>
        <w:rPr>
          <w:rFonts w:cstheme="minorHAnsi"/>
          <w:color w:val="000000" w:themeColor="text1"/>
          <w:sz w:val="24"/>
          <w:szCs w:val="24"/>
          <w:lang w:val="en-US"/>
        </w:rPr>
      </w:pPr>
      <w:r w:rsidRPr="00D8175C">
        <w:rPr>
          <w:rFonts w:cstheme="minorHAnsi"/>
          <w:color w:val="000000" w:themeColor="text1"/>
          <w:sz w:val="24"/>
          <w:szCs w:val="24"/>
          <w:lang w:val="en-US"/>
        </w:rPr>
        <w:t>Average P is average performance.</w:t>
      </w:r>
    </w:p>
    <w:p w:rsidR="00387318" w:rsidRPr="00D8175C" w:rsidRDefault="00387318" w:rsidP="00101F7C">
      <w:pPr>
        <w:pStyle w:val="ListParagraph"/>
        <w:numPr>
          <w:ilvl w:val="0"/>
          <w:numId w:val="8"/>
        </w:numPr>
        <w:rPr>
          <w:rFonts w:cstheme="minorHAnsi"/>
          <w:color w:val="000000" w:themeColor="text1"/>
          <w:sz w:val="24"/>
          <w:szCs w:val="24"/>
          <w:lang w:val="en-US"/>
        </w:rPr>
      </w:pPr>
      <w:r w:rsidRPr="00D8175C">
        <w:rPr>
          <w:rFonts w:cstheme="minorHAnsi"/>
          <w:color w:val="000000" w:themeColor="text1"/>
          <w:sz w:val="24"/>
          <w:szCs w:val="24"/>
          <w:lang w:val="en-US"/>
        </w:rPr>
        <w:t>LCL is lower control limit.</w:t>
      </w:r>
    </w:p>
    <w:p w:rsidR="00101F7C" w:rsidRDefault="0072468C" w:rsidP="00AA6E2C">
      <w:pPr>
        <w:pStyle w:val="ListParagraph"/>
        <w:numPr>
          <w:ilvl w:val="0"/>
          <w:numId w:val="7"/>
        </w:numPr>
        <w:rPr>
          <w:rFonts w:cstheme="minorHAnsi"/>
          <w:color w:val="000000" w:themeColor="text1"/>
          <w:sz w:val="24"/>
          <w:szCs w:val="24"/>
          <w:lang w:val="en-US"/>
        </w:rPr>
      </w:pPr>
      <w:r w:rsidRPr="00D8175C">
        <w:rPr>
          <w:rFonts w:cstheme="minorHAnsi"/>
          <w:color w:val="000000" w:themeColor="text1"/>
          <w:sz w:val="24"/>
          <w:szCs w:val="24"/>
          <w:lang w:val="en-US"/>
        </w:rPr>
        <w:t xml:space="preserve">We need to create drop down menu for </w:t>
      </w:r>
      <w:r w:rsidR="00101F7C">
        <w:rPr>
          <w:rFonts w:cstheme="minorHAnsi"/>
          <w:color w:val="000000" w:themeColor="text1"/>
          <w:sz w:val="24"/>
          <w:szCs w:val="24"/>
          <w:lang w:val="en-US"/>
        </w:rPr>
        <w:t>expectation</w:t>
      </w:r>
      <w:r w:rsidRPr="00D8175C">
        <w:rPr>
          <w:rFonts w:cstheme="minorHAnsi"/>
          <w:color w:val="000000" w:themeColor="text1"/>
          <w:sz w:val="24"/>
          <w:szCs w:val="24"/>
          <w:lang w:val="en-US"/>
        </w:rPr>
        <w:t xml:space="preserve"> in which we have to list </w:t>
      </w:r>
      <w:r w:rsidR="00101F7C">
        <w:rPr>
          <w:rFonts w:cstheme="minorHAnsi"/>
          <w:color w:val="000000" w:themeColor="text1"/>
          <w:sz w:val="24"/>
          <w:szCs w:val="24"/>
          <w:lang w:val="en-US"/>
        </w:rPr>
        <w:t>value</w:t>
      </w:r>
    </w:p>
    <w:p w:rsidR="00101F7C" w:rsidRPr="00101F7C" w:rsidRDefault="00AA6E2C" w:rsidP="00AA6E2C">
      <w:pPr>
        <w:pStyle w:val="ListParagraph"/>
        <w:numPr>
          <w:ilvl w:val="0"/>
          <w:numId w:val="8"/>
        </w:numPr>
        <w:rPr>
          <w:rFonts w:cstheme="minorHAnsi"/>
          <w:color w:val="000000" w:themeColor="text1"/>
          <w:sz w:val="24"/>
          <w:szCs w:val="24"/>
          <w:lang w:val="en-US"/>
        </w:rPr>
      </w:pPr>
      <w:r>
        <w:rPr>
          <w:rFonts w:cstheme="minorHAnsi"/>
          <w:color w:val="000000" w:themeColor="text1"/>
          <w:sz w:val="24"/>
          <w:szCs w:val="24"/>
          <w:lang w:val="en-US"/>
        </w:rPr>
        <w:t>Whether</w:t>
      </w:r>
      <w:r w:rsidR="00101F7C">
        <w:rPr>
          <w:rFonts w:cstheme="minorHAnsi"/>
          <w:color w:val="000000" w:themeColor="text1"/>
          <w:sz w:val="24"/>
          <w:szCs w:val="24"/>
          <w:lang w:val="en-US"/>
        </w:rPr>
        <w:t xml:space="preserve"> higher the better</w:t>
      </w:r>
    </w:p>
    <w:p w:rsidR="00101F7C" w:rsidRPr="00101F7C" w:rsidRDefault="00101F7C" w:rsidP="00101F7C">
      <w:pPr>
        <w:pStyle w:val="ListParagraph"/>
        <w:numPr>
          <w:ilvl w:val="0"/>
          <w:numId w:val="8"/>
        </w:numPr>
        <w:rPr>
          <w:rFonts w:cstheme="minorHAnsi"/>
          <w:color w:val="000000" w:themeColor="text1"/>
          <w:sz w:val="24"/>
          <w:szCs w:val="24"/>
          <w:lang w:val="en-US"/>
        </w:rPr>
      </w:pPr>
      <w:r w:rsidRPr="00101F7C">
        <w:rPr>
          <w:rFonts w:cstheme="minorHAnsi"/>
          <w:color w:val="000000" w:themeColor="text1"/>
          <w:sz w:val="24"/>
          <w:szCs w:val="24"/>
          <w:lang w:val="en-US"/>
        </w:rPr>
        <w:t>Lower the better</w:t>
      </w:r>
    </w:p>
    <w:p w:rsidR="0072468C" w:rsidRPr="00101F7C" w:rsidRDefault="00101F7C" w:rsidP="00101F7C">
      <w:pPr>
        <w:pStyle w:val="ListParagraph"/>
        <w:numPr>
          <w:ilvl w:val="0"/>
          <w:numId w:val="8"/>
        </w:numPr>
        <w:rPr>
          <w:rFonts w:cstheme="minorHAnsi"/>
          <w:color w:val="000000" w:themeColor="text1"/>
          <w:sz w:val="24"/>
          <w:szCs w:val="24"/>
          <w:lang w:val="en-US"/>
        </w:rPr>
      </w:pPr>
      <w:r>
        <w:rPr>
          <w:rFonts w:cstheme="minorHAnsi"/>
          <w:color w:val="000000" w:themeColor="text1"/>
          <w:sz w:val="24"/>
          <w:szCs w:val="24"/>
          <w:lang w:val="en-US"/>
        </w:rPr>
        <w:t xml:space="preserve"> </w:t>
      </w:r>
      <w:r w:rsidR="00AA6E2C" w:rsidRPr="00101F7C">
        <w:rPr>
          <w:rFonts w:cstheme="minorHAnsi"/>
          <w:color w:val="000000" w:themeColor="text1"/>
          <w:sz w:val="24"/>
          <w:szCs w:val="24"/>
          <w:lang w:val="en-US"/>
        </w:rPr>
        <w:t>Within</w:t>
      </w:r>
      <w:r w:rsidR="0072468C" w:rsidRPr="00101F7C">
        <w:rPr>
          <w:rFonts w:cstheme="minorHAnsi"/>
          <w:color w:val="000000" w:themeColor="text1"/>
          <w:sz w:val="24"/>
          <w:szCs w:val="24"/>
          <w:lang w:val="en-US"/>
        </w:rPr>
        <w:t xml:space="preserve"> range is better.</w:t>
      </w:r>
    </w:p>
    <w:p w:rsidR="00387318" w:rsidRPr="00D8175C" w:rsidRDefault="00387318" w:rsidP="0072468C">
      <w:pPr>
        <w:pStyle w:val="ListParagraph"/>
        <w:numPr>
          <w:ilvl w:val="0"/>
          <w:numId w:val="7"/>
        </w:numPr>
        <w:rPr>
          <w:rFonts w:cstheme="minorHAnsi"/>
          <w:b/>
          <w:color w:val="0D0D0D" w:themeColor="text1" w:themeTint="F2"/>
          <w:sz w:val="24"/>
          <w:szCs w:val="24"/>
          <w:lang w:val="en-US"/>
        </w:rPr>
      </w:pPr>
      <w:r w:rsidRPr="00D8175C">
        <w:rPr>
          <w:rFonts w:cstheme="minorHAnsi"/>
          <w:color w:val="000000" w:themeColor="text1"/>
          <w:sz w:val="24"/>
          <w:szCs w:val="24"/>
          <w:lang w:val="en-US"/>
        </w:rPr>
        <w:t xml:space="preserve"> The project lead needs to enter pre-performance, post-performanc</w:t>
      </w:r>
      <w:r w:rsidR="00101F7C">
        <w:rPr>
          <w:rFonts w:cstheme="minorHAnsi"/>
          <w:color w:val="000000" w:themeColor="text1"/>
          <w:sz w:val="24"/>
          <w:szCs w:val="24"/>
          <w:lang w:val="en-US"/>
        </w:rPr>
        <w:t>e and expectation criteria (T</w:t>
      </w:r>
      <w:r w:rsidRPr="00D8175C">
        <w:rPr>
          <w:rFonts w:cstheme="minorHAnsi"/>
          <w:color w:val="000000" w:themeColor="text1"/>
          <w:sz w:val="24"/>
          <w:szCs w:val="24"/>
          <w:lang w:val="en-US"/>
        </w:rPr>
        <w:t xml:space="preserve">he expectation criteria would be given by </w:t>
      </w:r>
      <w:r w:rsidR="00101F7C">
        <w:rPr>
          <w:rFonts w:cstheme="minorHAnsi"/>
          <w:color w:val="000000" w:themeColor="text1"/>
          <w:sz w:val="24"/>
          <w:szCs w:val="24"/>
          <w:lang w:val="en-US"/>
        </w:rPr>
        <w:t>QPE team</w:t>
      </w:r>
      <w:r w:rsidRPr="00D8175C">
        <w:rPr>
          <w:rFonts w:cstheme="minorHAnsi"/>
          <w:color w:val="000000" w:themeColor="text1"/>
          <w:sz w:val="24"/>
          <w:szCs w:val="24"/>
          <w:lang w:val="en-US"/>
        </w:rPr>
        <w:t xml:space="preserve"> and defined in the system</w:t>
      </w:r>
      <w:r w:rsidR="00101F7C">
        <w:rPr>
          <w:rFonts w:cstheme="minorHAnsi"/>
          <w:color w:val="000000" w:themeColor="text1"/>
          <w:sz w:val="24"/>
          <w:szCs w:val="24"/>
          <w:lang w:val="en-US"/>
        </w:rPr>
        <w:t>)</w:t>
      </w:r>
      <w:r w:rsidRPr="00D8175C">
        <w:rPr>
          <w:rFonts w:cstheme="minorHAnsi"/>
          <w:color w:val="000000" w:themeColor="text1"/>
          <w:sz w:val="24"/>
          <w:szCs w:val="24"/>
          <w:lang w:val="en-US"/>
        </w:rPr>
        <w:t>.</w:t>
      </w:r>
    </w:p>
    <w:p w:rsidR="00387318" w:rsidRPr="00D8175C" w:rsidRDefault="0072468C" w:rsidP="0072468C">
      <w:pPr>
        <w:pStyle w:val="ListParagraph"/>
        <w:numPr>
          <w:ilvl w:val="0"/>
          <w:numId w:val="7"/>
        </w:numPr>
        <w:rPr>
          <w:rFonts w:cstheme="minorHAnsi"/>
          <w:b/>
          <w:color w:val="0D0D0D" w:themeColor="text1" w:themeTint="F2"/>
          <w:sz w:val="24"/>
          <w:szCs w:val="24"/>
          <w:lang w:val="en-US"/>
        </w:rPr>
      </w:pPr>
      <w:r w:rsidRPr="00D8175C">
        <w:rPr>
          <w:rFonts w:cstheme="minorHAnsi"/>
          <w:b/>
          <w:color w:val="0D0D0D" w:themeColor="text1" w:themeTint="F2"/>
          <w:sz w:val="24"/>
          <w:szCs w:val="24"/>
          <w:lang w:val="en-US"/>
        </w:rPr>
        <w:t xml:space="preserve"> </w:t>
      </w:r>
      <w:r w:rsidR="00387318" w:rsidRPr="00D8175C">
        <w:rPr>
          <w:rFonts w:cstheme="minorHAnsi"/>
          <w:color w:val="0D0D0D" w:themeColor="text1" w:themeTint="F2"/>
          <w:sz w:val="24"/>
          <w:szCs w:val="24"/>
          <w:lang w:val="en-US"/>
        </w:rPr>
        <w:t>After entering the above details every month the project lead will again come to the screen and check whether the projec</w:t>
      </w:r>
      <w:r w:rsidR="00C64416" w:rsidRPr="00D8175C">
        <w:rPr>
          <w:rFonts w:cstheme="minorHAnsi"/>
          <w:color w:val="0D0D0D" w:themeColor="text1" w:themeTint="F2"/>
          <w:sz w:val="24"/>
          <w:szCs w:val="24"/>
          <w:lang w:val="en-US"/>
        </w:rPr>
        <w:t>t is meeting the metric or not base</w:t>
      </w:r>
      <w:r w:rsidR="004E6126">
        <w:rPr>
          <w:rFonts w:cstheme="minorHAnsi"/>
          <w:color w:val="0D0D0D" w:themeColor="text1" w:themeTint="F2"/>
          <w:sz w:val="24"/>
          <w:szCs w:val="24"/>
          <w:lang w:val="en-US"/>
        </w:rPr>
        <w:t>d on the post-performance value and criteria defined.</w:t>
      </w:r>
    </w:p>
    <w:p w:rsidR="00387318" w:rsidRPr="00D8175C" w:rsidRDefault="00387318" w:rsidP="0072468C">
      <w:pPr>
        <w:pStyle w:val="ListParagraph"/>
        <w:numPr>
          <w:ilvl w:val="0"/>
          <w:numId w:val="7"/>
        </w:numPr>
        <w:rPr>
          <w:rFonts w:cstheme="minorHAnsi"/>
          <w:b/>
          <w:color w:val="0D0D0D" w:themeColor="text1" w:themeTint="F2"/>
          <w:sz w:val="24"/>
          <w:szCs w:val="24"/>
          <w:lang w:val="en-US"/>
        </w:rPr>
      </w:pPr>
      <w:r w:rsidRPr="00D8175C">
        <w:rPr>
          <w:rFonts w:cstheme="minorHAnsi"/>
          <w:color w:val="0D0D0D" w:themeColor="text1" w:themeTint="F2"/>
          <w:sz w:val="24"/>
          <w:szCs w:val="24"/>
          <w:lang w:val="en-US"/>
        </w:rPr>
        <w:t>The project lead has to do this entire activity for the next 6 months.</w:t>
      </w:r>
    </w:p>
    <w:p w:rsidR="00387318" w:rsidRPr="00D8175C" w:rsidRDefault="00387318" w:rsidP="0072468C">
      <w:pPr>
        <w:pStyle w:val="ListParagraph"/>
        <w:numPr>
          <w:ilvl w:val="0"/>
          <w:numId w:val="7"/>
        </w:numPr>
        <w:rPr>
          <w:rFonts w:cstheme="minorHAnsi"/>
          <w:b/>
          <w:color w:val="0D0D0D" w:themeColor="text1" w:themeTint="F2"/>
          <w:sz w:val="24"/>
          <w:szCs w:val="24"/>
          <w:lang w:val="en-US"/>
        </w:rPr>
      </w:pPr>
      <w:r w:rsidRPr="00D8175C">
        <w:rPr>
          <w:rFonts w:cstheme="minorHAnsi"/>
          <w:color w:val="0D0D0D" w:themeColor="text1" w:themeTint="F2"/>
          <w:sz w:val="24"/>
          <w:szCs w:val="24"/>
          <w:lang w:val="en-US"/>
        </w:rPr>
        <w:lastRenderedPageBreak/>
        <w:t xml:space="preserve">Following fields have to displayed when the project lead selects the metric for specific month </w:t>
      </w:r>
    </w:p>
    <w:p w:rsidR="00387318" w:rsidRPr="00D8175C" w:rsidRDefault="00387318" w:rsidP="00C64416">
      <w:pPr>
        <w:pStyle w:val="ListParagraph"/>
        <w:ind w:left="1080"/>
        <w:rPr>
          <w:rFonts w:cstheme="minorHAnsi"/>
          <w:color w:val="0D0D0D" w:themeColor="text1" w:themeTint="F2"/>
          <w:sz w:val="24"/>
          <w:szCs w:val="24"/>
          <w:lang w:val="en-US"/>
        </w:rPr>
      </w:pPr>
      <w:r w:rsidRPr="00D8175C">
        <w:rPr>
          <w:rFonts w:cstheme="minorHAnsi"/>
          <w:color w:val="0D0D0D" w:themeColor="text1" w:themeTint="F2"/>
          <w:sz w:val="24"/>
          <w:szCs w:val="24"/>
          <w:lang w:val="en-US"/>
        </w:rPr>
        <w:t>M1 = if met / if not met</w:t>
      </w:r>
    </w:p>
    <w:p w:rsidR="00C64416" w:rsidRPr="00D8175C" w:rsidRDefault="00C64416" w:rsidP="00C64416">
      <w:pPr>
        <w:pStyle w:val="ListParagraph"/>
        <w:numPr>
          <w:ilvl w:val="0"/>
          <w:numId w:val="7"/>
        </w:numPr>
        <w:rPr>
          <w:rFonts w:cstheme="minorHAnsi"/>
          <w:color w:val="0D0D0D" w:themeColor="text1" w:themeTint="F2"/>
          <w:sz w:val="24"/>
          <w:szCs w:val="24"/>
          <w:lang w:val="en-US"/>
        </w:rPr>
      </w:pPr>
      <w:r w:rsidRPr="00D8175C">
        <w:rPr>
          <w:rFonts w:cstheme="minorHAnsi"/>
          <w:color w:val="0D0D0D" w:themeColor="text1" w:themeTint="F2"/>
          <w:sz w:val="24"/>
          <w:szCs w:val="24"/>
          <w:lang w:val="en-US"/>
        </w:rPr>
        <w:t xml:space="preserve">CASE: If M1 is met then the project is meeting the sustenance data point. </w:t>
      </w:r>
    </w:p>
    <w:p w:rsidR="00C64416" w:rsidRPr="00D8175C" w:rsidRDefault="00C64416" w:rsidP="00C64416">
      <w:pPr>
        <w:pStyle w:val="ListParagraph"/>
        <w:numPr>
          <w:ilvl w:val="0"/>
          <w:numId w:val="7"/>
        </w:numPr>
        <w:rPr>
          <w:rFonts w:cstheme="minorHAnsi"/>
          <w:color w:val="0D0D0D" w:themeColor="text1" w:themeTint="F2"/>
          <w:sz w:val="24"/>
          <w:szCs w:val="24"/>
          <w:lang w:val="en-US"/>
        </w:rPr>
      </w:pPr>
      <w:r w:rsidRPr="00D8175C">
        <w:rPr>
          <w:rFonts w:cstheme="minorHAnsi"/>
          <w:color w:val="0D0D0D" w:themeColor="text1" w:themeTint="F2"/>
          <w:sz w:val="24"/>
          <w:szCs w:val="24"/>
          <w:lang w:val="en-US"/>
        </w:rPr>
        <w:t>CASE: If M1 is selected as not met then PL need to enter RCA, CPA and timeline. RCA is root cause analysis, CPA is Collective and preventive analysis and timeline is the time by which sustenance will be achieved.</w:t>
      </w:r>
    </w:p>
    <w:p w:rsidR="0072468C" w:rsidRPr="00D8175C" w:rsidRDefault="00C64416" w:rsidP="0072468C">
      <w:pPr>
        <w:pStyle w:val="ListParagraph"/>
        <w:numPr>
          <w:ilvl w:val="0"/>
          <w:numId w:val="7"/>
        </w:numPr>
        <w:rPr>
          <w:rFonts w:cstheme="minorHAnsi"/>
          <w:b/>
          <w:color w:val="0D0D0D" w:themeColor="text1" w:themeTint="F2"/>
          <w:sz w:val="24"/>
          <w:szCs w:val="24"/>
          <w:lang w:val="en-US"/>
        </w:rPr>
      </w:pPr>
      <w:r w:rsidRPr="00D8175C">
        <w:rPr>
          <w:rFonts w:cstheme="minorHAnsi"/>
          <w:color w:val="0D0D0D" w:themeColor="text1" w:themeTint="F2"/>
          <w:sz w:val="24"/>
          <w:szCs w:val="24"/>
          <w:lang w:val="en-US"/>
        </w:rPr>
        <w:t xml:space="preserve">They will also get </w:t>
      </w:r>
      <w:r w:rsidR="0072468C" w:rsidRPr="00D8175C">
        <w:rPr>
          <w:rFonts w:cstheme="minorHAnsi"/>
          <w:color w:val="0D0D0D" w:themeColor="text1" w:themeTint="F2"/>
          <w:sz w:val="24"/>
          <w:szCs w:val="24"/>
          <w:lang w:val="en-US"/>
        </w:rPr>
        <w:t>option of</w:t>
      </w:r>
      <w:r w:rsidR="008837C9">
        <w:rPr>
          <w:rFonts w:cstheme="minorHAnsi"/>
          <w:color w:val="0D0D0D" w:themeColor="text1" w:themeTint="F2"/>
          <w:sz w:val="24"/>
          <w:szCs w:val="24"/>
          <w:lang w:val="en-US"/>
        </w:rPr>
        <w:t xml:space="preserve"> selection of</w:t>
      </w:r>
      <w:r w:rsidR="0072468C" w:rsidRPr="00D8175C">
        <w:rPr>
          <w:rFonts w:cstheme="minorHAnsi"/>
          <w:color w:val="0D0D0D" w:themeColor="text1" w:themeTint="F2"/>
          <w:sz w:val="24"/>
          <w:szCs w:val="24"/>
          <w:lang w:val="en-US"/>
        </w:rPr>
        <w:t xml:space="preserve"> Marginal miss</w:t>
      </w:r>
      <w:r w:rsidRPr="00D8175C">
        <w:rPr>
          <w:rFonts w:cstheme="minorHAnsi"/>
          <w:color w:val="0D0D0D" w:themeColor="text1" w:themeTint="F2"/>
          <w:sz w:val="24"/>
          <w:szCs w:val="24"/>
          <w:lang w:val="en-US"/>
        </w:rPr>
        <w:t xml:space="preserve"> if there is margin difference </w:t>
      </w:r>
      <w:r w:rsidR="008837C9">
        <w:rPr>
          <w:rFonts w:cstheme="minorHAnsi"/>
          <w:color w:val="0D0D0D" w:themeColor="text1" w:themeTint="F2"/>
          <w:sz w:val="24"/>
          <w:szCs w:val="24"/>
          <w:lang w:val="en-US"/>
        </w:rPr>
        <w:t xml:space="preserve">and </w:t>
      </w:r>
      <w:r w:rsidRPr="00D8175C">
        <w:rPr>
          <w:rFonts w:cstheme="minorHAnsi"/>
          <w:color w:val="0D0D0D" w:themeColor="text1" w:themeTint="F2"/>
          <w:sz w:val="24"/>
          <w:szCs w:val="24"/>
          <w:lang w:val="en-US"/>
        </w:rPr>
        <w:t>remarks need to entered by project lead which will further go for approval to  PM and QPE Lead</w:t>
      </w:r>
      <w:r w:rsidR="00A16E50" w:rsidRPr="00D8175C">
        <w:rPr>
          <w:rFonts w:cstheme="minorHAnsi"/>
          <w:color w:val="0D0D0D" w:themeColor="text1" w:themeTint="F2"/>
          <w:sz w:val="24"/>
          <w:szCs w:val="24"/>
          <w:lang w:val="en-US"/>
        </w:rPr>
        <w:t>.</w:t>
      </w:r>
      <w:r w:rsidRPr="00D8175C">
        <w:rPr>
          <w:rFonts w:cstheme="minorHAnsi"/>
          <w:color w:val="0D0D0D" w:themeColor="text1" w:themeTint="F2"/>
          <w:sz w:val="24"/>
          <w:szCs w:val="24"/>
          <w:lang w:val="en-US"/>
        </w:rPr>
        <w:t xml:space="preserve"> In this scenario, RCA and CPA is not required.</w:t>
      </w:r>
      <w:r w:rsidR="006F569E">
        <w:rPr>
          <w:rFonts w:cstheme="minorHAnsi"/>
          <w:color w:val="0D0D0D" w:themeColor="text1" w:themeTint="F2"/>
          <w:sz w:val="24"/>
          <w:szCs w:val="24"/>
          <w:lang w:val="en-US"/>
        </w:rPr>
        <w:t xml:space="preserve"> If the marginal difference is not approved by PM and </w:t>
      </w:r>
      <w:r w:rsidR="008B5309">
        <w:rPr>
          <w:rFonts w:cstheme="minorHAnsi"/>
          <w:color w:val="0D0D0D" w:themeColor="text1" w:themeTint="F2"/>
          <w:sz w:val="24"/>
          <w:szCs w:val="24"/>
          <w:lang w:val="en-US"/>
        </w:rPr>
        <w:t>QPE,</w:t>
      </w:r>
      <w:r w:rsidR="006F569E">
        <w:rPr>
          <w:rFonts w:cstheme="minorHAnsi"/>
          <w:color w:val="0D0D0D" w:themeColor="text1" w:themeTint="F2"/>
          <w:sz w:val="24"/>
          <w:szCs w:val="24"/>
          <w:lang w:val="en-US"/>
        </w:rPr>
        <w:t xml:space="preserve"> then the PL will have to enter RCA and CPA.</w:t>
      </w:r>
      <w:r w:rsidR="008B5309">
        <w:rPr>
          <w:rFonts w:cstheme="minorHAnsi"/>
          <w:color w:val="0D0D0D" w:themeColor="text1" w:themeTint="F2"/>
          <w:sz w:val="24"/>
          <w:szCs w:val="24"/>
          <w:lang w:val="en-US"/>
        </w:rPr>
        <w:t>(Will require a separate screen for this)</w:t>
      </w:r>
      <w:bookmarkStart w:id="0" w:name="_GoBack"/>
      <w:bookmarkEnd w:id="0"/>
    </w:p>
    <w:p w:rsidR="00C64416" w:rsidRPr="00D8175C" w:rsidRDefault="00C64416" w:rsidP="0072468C">
      <w:pPr>
        <w:pStyle w:val="ListParagraph"/>
        <w:numPr>
          <w:ilvl w:val="0"/>
          <w:numId w:val="7"/>
        </w:numPr>
        <w:rPr>
          <w:rFonts w:cstheme="minorHAnsi"/>
          <w:b/>
          <w:color w:val="0D0D0D" w:themeColor="text1" w:themeTint="F2"/>
          <w:sz w:val="24"/>
          <w:szCs w:val="24"/>
          <w:lang w:val="en-US"/>
        </w:rPr>
      </w:pPr>
      <w:r w:rsidRPr="00D8175C">
        <w:rPr>
          <w:rFonts w:cstheme="minorHAnsi"/>
          <w:color w:val="0D0D0D" w:themeColor="text1" w:themeTint="F2"/>
          <w:sz w:val="24"/>
          <w:szCs w:val="24"/>
          <w:lang w:val="en-US"/>
        </w:rPr>
        <w:t>Need to also add project ID against these fields.</w:t>
      </w:r>
      <w:r w:rsidR="002E1709" w:rsidRPr="00D8175C">
        <w:rPr>
          <w:rFonts w:cstheme="minorHAnsi"/>
          <w:color w:val="0D0D0D" w:themeColor="text1" w:themeTint="F2"/>
          <w:sz w:val="24"/>
          <w:szCs w:val="24"/>
          <w:lang w:val="en-US"/>
        </w:rPr>
        <w:t xml:space="preserve"> Every time the new project is started a new sustenance workflow will start.</w:t>
      </w:r>
    </w:p>
    <w:p w:rsidR="002E1709" w:rsidRPr="00D8175C" w:rsidRDefault="002E1709" w:rsidP="0072468C">
      <w:pPr>
        <w:pStyle w:val="ListParagraph"/>
        <w:numPr>
          <w:ilvl w:val="0"/>
          <w:numId w:val="7"/>
        </w:numPr>
        <w:rPr>
          <w:rFonts w:cstheme="minorHAnsi"/>
          <w:b/>
          <w:color w:val="0D0D0D" w:themeColor="text1" w:themeTint="F2"/>
          <w:sz w:val="24"/>
          <w:szCs w:val="24"/>
          <w:lang w:val="en-US"/>
        </w:rPr>
      </w:pPr>
      <w:r w:rsidRPr="00D8175C">
        <w:rPr>
          <w:rFonts w:cstheme="minorHAnsi"/>
          <w:color w:val="0D0D0D" w:themeColor="text1" w:themeTint="F2"/>
          <w:sz w:val="24"/>
          <w:szCs w:val="24"/>
          <w:lang w:val="en-US"/>
        </w:rPr>
        <w:t>If the PL is not filling the metric point then the mail should</w:t>
      </w:r>
      <w:r w:rsidR="008837C9">
        <w:rPr>
          <w:rFonts w:cstheme="minorHAnsi"/>
          <w:color w:val="0D0D0D" w:themeColor="text1" w:themeTint="F2"/>
          <w:sz w:val="24"/>
          <w:szCs w:val="24"/>
          <w:lang w:val="en-US"/>
        </w:rPr>
        <w:t xml:space="preserve"> shoot out to project lead</w:t>
      </w:r>
      <w:r w:rsidRPr="00D8175C">
        <w:rPr>
          <w:rFonts w:cstheme="minorHAnsi"/>
          <w:color w:val="0D0D0D" w:themeColor="text1" w:themeTint="F2"/>
          <w:sz w:val="24"/>
          <w:szCs w:val="24"/>
          <w:lang w:val="en-US"/>
        </w:rPr>
        <w:t xml:space="preserve"> </w:t>
      </w:r>
      <w:r w:rsidR="008837C9">
        <w:rPr>
          <w:rFonts w:cstheme="minorHAnsi"/>
          <w:color w:val="0D0D0D" w:themeColor="text1" w:themeTint="F2"/>
          <w:sz w:val="24"/>
          <w:szCs w:val="24"/>
          <w:lang w:val="en-US"/>
        </w:rPr>
        <w:t>stating</w:t>
      </w:r>
      <w:r w:rsidRPr="00D8175C">
        <w:rPr>
          <w:rFonts w:cstheme="minorHAnsi"/>
          <w:color w:val="0D0D0D" w:themeColor="text1" w:themeTint="F2"/>
          <w:sz w:val="24"/>
          <w:szCs w:val="24"/>
          <w:lang w:val="en-US"/>
        </w:rPr>
        <w:t xml:space="preserve"> that you are filling the sustenance data points.</w:t>
      </w:r>
    </w:p>
    <w:p w:rsidR="002E1709" w:rsidRPr="00D8175C" w:rsidRDefault="002E1709" w:rsidP="002E1709">
      <w:pPr>
        <w:ind w:left="720"/>
        <w:rPr>
          <w:b/>
          <w:color w:val="0D0D0D" w:themeColor="text1" w:themeTint="F2"/>
          <w:sz w:val="24"/>
          <w:szCs w:val="24"/>
          <w:lang w:val="en-US"/>
        </w:rPr>
      </w:pPr>
    </w:p>
    <w:p w:rsidR="00F9744A" w:rsidRPr="00D8175C" w:rsidRDefault="00F9744A" w:rsidP="00F9744A">
      <w:pPr>
        <w:rPr>
          <w:sz w:val="24"/>
          <w:szCs w:val="24"/>
          <w:lang w:val="en-US"/>
        </w:rPr>
      </w:pPr>
    </w:p>
    <w:sectPr w:rsidR="00F9744A" w:rsidRPr="00D8175C" w:rsidSect="0072468C">
      <w:pgSz w:w="11906" w:h="16838"/>
      <w:pgMar w:top="851" w:right="849" w:bottom="28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F278BE"/>
    <w:multiLevelType w:val="hybridMultilevel"/>
    <w:tmpl w:val="B604570E"/>
    <w:lvl w:ilvl="0" w:tplc="1CF2F320">
      <w:start w:val="1"/>
      <w:numFmt w:val="bullet"/>
      <w:lvlText w:val=""/>
      <w:lvlJc w:val="left"/>
      <w:pPr>
        <w:ind w:left="1080" w:hanging="360"/>
      </w:pPr>
      <w:rPr>
        <w:rFonts w:ascii="Wingdings" w:hAnsi="Wingdings" w:hint="default"/>
        <w:color w:val="000000" w:themeColor="text1"/>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C7E35BB"/>
    <w:multiLevelType w:val="hybridMultilevel"/>
    <w:tmpl w:val="1A12AE72"/>
    <w:lvl w:ilvl="0" w:tplc="1DA0F77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881180"/>
    <w:multiLevelType w:val="hybridMultilevel"/>
    <w:tmpl w:val="098CBF56"/>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2FA16356"/>
    <w:multiLevelType w:val="hybridMultilevel"/>
    <w:tmpl w:val="3C0ACB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E31F89"/>
    <w:multiLevelType w:val="hybridMultilevel"/>
    <w:tmpl w:val="1298AB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56F6457"/>
    <w:multiLevelType w:val="hybridMultilevel"/>
    <w:tmpl w:val="5CAC9C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4346927"/>
    <w:multiLevelType w:val="hybridMultilevel"/>
    <w:tmpl w:val="88E2DB9E"/>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652348AF"/>
    <w:multiLevelType w:val="hybridMultilevel"/>
    <w:tmpl w:val="48E4B49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3320FE"/>
    <w:multiLevelType w:val="hybridMultilevel"/>
    <w:tmpl w:val="18B65BF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7D8E0195"/>
    <w:multiLevelType w:val="hybridMultilevel"/>
    <w:tmpl w:val="CC2E7F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9"/>
  </w:num>
  <w:num w:numId="4">
    <w:abstractNumId w:val="5"/>
  </w:num>
  <w:num w:numId="5">
    <w:abstractNumId w:val="4"/>
  </w:num>
  <w:num w:numId="6">
    <w:abstractNumId w:val="3"/>
  </w:num>
  <w:num w:numId="7">
    <w:abstractNumId w:val="8"/>
  </w:num>
  <w:num w:numId="8">
    <w:abstractNumId w:val="6"/>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44A"/>
    <w:rsid w:val="00101F7C"/>
    <w:rsid w:val="00105969"/>
    <w:rsid w:val="00135BD4"/>
    <w:rsid w:val="001417B1"/>
    <w:rsid w:val="002164E8"/>
    <w:rsid w:val="002E1709"/>
    <w:rsid w:val="00331D23"/>
    <w:rsid w:val="00387318"/>
    <w:rsid w:val="003C5D4D"/>
    <w:rsid w:val="004E6126"/>
    <w:rsid w:val="005E4771"/>
    <w:rsid w:val="006D6EC6"/>
    <w:rsid w:val="006E1704"/>
    <w:rsid w:val="006F569E"/>
    <w:rsid w:val="0072468C"/>
    <w:rsid w:val="007719E9"/>
    <w:rsid w:val="008837C9"/>
    <w:rsid w:val="008B5309"/>
    <w:rsid w:val="00A16E50"/>
    <w:rsid w:val="00AA3DC4"/>
    <w:rsid w:val="00AA6E2C"/>
    <w:rsid w:val="00AD56FF"/>
    <w:rsid w:val="00C64416"/>
    <w:rsid w:val="00D8175C"/>
    <w:rsid w:val="00EA1DC0"/>
    <w:rsid w:val="00F974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A60920-D27E-4FF8-A31A-385327DF2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74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3257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5</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4564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Aayushi Patni</dc:creator>
  <cp:keywords/>
  <dc:description/>
  <cp:lastModifiedBy>Dhara Shah</cp:lastModifiedBy>
  <cp:revision>9</cp:revision>
  <dcterms:created xsi:type="dcterms:W3CDTF">2024-03-12T11:13:00Z</dcterms:created>
  <dcterms:modified xsi:type="dcterms:W3CDTF">2024-03-15T06:33:00Z</dcterms:modified>
</cp:coreProperties>
</file>