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3" w:rsidRDefault="005028A0">
      <w:pPr>
        <w:spacing w:after="0"/>
        <w:jc w:val="center"/>
        <w:rPr>
          <w:rFonts w:ascii="Arial" w:eastAsia="Arial" w:hAnsi="Arial" w:cs="Arial"/>
          <w:b/>
          <w:sz w:val="24"/>
          <w:szCs w:val="24"/>
        </w:rPr>
      </w:pPr>
      <w:r>
        <w:rPr>
          <w:rFonts w:ascii="Arial" w:eastAsia="Arial" w:hAnsi="Arial" w:cs="Arial"/>
          <w:b/>
          <w:sz w:val="24"/>
          <w:szCs w:val="24"/>
        </w:rPr>
        <w:t>Project Design Phase-II</w:t>
      </w:r>
    </w:p>
    <w:p w:rsidR="00650543" w:rsidRDefault="005028A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650543" w:rsidRDefault="0065054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50543">
        <w:trPr>
          <w:jc w:val="center"/>
        </w:trPr>
        <w:tc>
          <w:tcPr>
            <w:tcW w:w="4508" w:type="dxa"/>
          </w:tcPr>
          <w:p w:rsidR="00650543" w:rsidRDefault="005028A0">
            <w:pPr>
              <w:rPr>
                <w:rFonts w:ascii="Arial" w:eastAsia="Arial" w:hAnsi="Arial" w:cs="Arial"/>
              </w:rPr>
            </w:pPr>
            <w:r>
              <w:rPr>
                <w:rFonts w:ascii="Arial" w:eastAsia="Arial" w:hAnsi="Arial" w:cs="Arial"/>
              </w:rPr>
              <w:t>Date</w:t>
            </w:r>
          </w:p>
        </w:tc>
        <w:tc>
          <w:tcPr>
            <w:tcW w:w="4843" w:type="dxa"/>
          </w:tcPr>
          <w:p w:rsidR="00650543" w:rsidRDefault="00D12680">
            <w:pPr>
              <w:rPr>
                <w:rFonts w:ascii="Arial" w:eastAsia="Arial" w:hAnsi="Arial" w:cs="Arial"/>
              </w:rPr>
            </w:pPr>
            <w:r>
              <w:rPr>
                <w:rFonts w:ascii="Arial" w:eastAsia="Arial" w:hAnsi="Arial" w:cs="Arial"/>
              </w:rPr>
              <w:t>08</w:t>
            </w:r>
            <w:bookmarkStart w:id="0" w:name="_GoBack"/>
            <w:bookmarkEnd w:id="0"/>
            <w:r w:rsidR="005028A0">
              <w:rPr>
                <w:rFonts w:ascii="Arial" w:eastAsia="Arial" w:hAnsi="Arial" w:cs="Arial"/>
              </w:rPr>
              <w:t xml:space="preserve"> July 2026</w:t>
            </w:r>
          </w:p>
        </w:tc>
      </w:tr>
      <w:tr w:rsidR="00650543">
        <w:trPr>
          <w:jc w:val="center"/>
        </w:trPr>
        <w:tc>
          <w:tcPr>
            <w:tcW w:w="4508" w:type="dxa"/>
          </w:tcPr>
          <w:p w:rsidR="00650543" w:rsidRDefault="005028A0">
            <w:pPr>
              <w:rPr>
                <w:rFonts w:ascii="Arial" w:eastAsia="Arial" w:hAnsi="Arial" w:cs="Arial"/>
              </w:rPr>
            </w:pPr>
            <w:r>
              <w:rPr>
                <w:rFonts w:ascii="Arial" w:eastAsia="Arial" w:hAnsi="Arial" w:cs="Arial"/>
              </w:rPr>
              <w:t>Team ID</w:t>
            </w:r>
          </w:p>
        </w:tc>
        <w:tc>
          <w:tcPr>
            <w:tcW w:w="4843" w:type="dxa"/>
          </w:tcPr>
          <w:p w:rsidR="00650543" w:rsidRDefault="00650543">
            <w:pPr>
              <w:rPr>
                <w:rFonts w:ascii="Arial" w:eastAsia="Arial" w:hAnsi="Arial" w:cs="Arial"/>
              </w:rPr>
            </w:pPr>
          </w:p>
        </w:tc>
      </w:tr>
      <w:tr w:rsidR="00650543">
        <w:trPr>
          <w:jc w:val="center"/>
        </w:trPr>
        <w:tc>
          <w:tcPr>
            <w:tcW w:w="4508" w:type="dxa"/>
          </w:tcPr>
          <w:p w:rsidR="00650543" w:rsidRDefault="005028A0">
            <w:pPr>
              <w:rPr>
                <w:rFonts w:ascii="Arial" w:eastAsia="Arial" w:hAnsi="Arial" w:cs="Arial"/>
              </w:rPr>
            </w:pPr>
            <w:r>
              <w:rPr>
                <w:rFonts w:ascii="Arial" w:eastAsia="Arial" w:hAnsi="Arial" w:cs="Arial"/>
              </w:rPr>
              <w:t>Project Name</w:t>
            </w:r>
          </w:p>
        </w:tc>
        <w:tc>
          <w:tcPr>
            <w:tcW w:w="4843" w:type="dxa"/>
          </w:tcPr>
          <w:p w:rsidR="00650543" w:rsidRDefault="005028A0">
            <w:pPr>
              <w:rPr>
                <w:rFonts w:ascii="Arial" w:eastAsia="Arial" w:hAnsi="Arial" w:cs="Arial"/>
              </w:rPr>
            </w:pPr>
            <w:r>
              <w:rPr>
                <w:rFonts w:ascii="Arial" w:eastAsia="Arial" w:hAnsi="Arial" w:cs="Arial"/>
              </w:rPr>
              <w:t>Sports Hall Booking System</w:t>
            </w:r>
          </w:p>
        </w:tc>
      </w:tr>
      <w:tr w:rsidR="00650543">
        <w:trPr>
          <w:jc w:val="center"/>
        </w:trPr>
        <w:tc>
          <w:tcPr>
            <w:tcW w:w="4508" w:type="dxa"/>
          </w:tcPr>
          <w:p w:rsidR="00650543" w:rsidRDefault="005028A0">
            <w:pPr>
              <w:rPr>
                <w:rFonts w:ascii="Arial" w:eastAsia="Arial" w:hAnsi="Arial" w:cs="Arial"/>
              </w:rPr>
            </w:pPr>
            <w:r>
              <w:rPr>
                <w:rFonts w:ascii="Arial" w:eastAsia="Arial" w:hAnsi="Arial" w:cs="Arial"/>
              </w:rPr>
              <w:t>Maximum Marks</w:t>
            </w:r>
          </w:p>
        </w:tc>
        <w:tc>
          <w:tcPr>
            <w:tcW w:w="4843" w:type="dxa"/>
          </w:tcPr>
          <w:p w:rsidR="00650543" w:rsidRDefault="005028A0">
            <w:pPr>
              <w:rPr>
                <w:rFonts w:ascii="Arial" w:eastAsia="Arial" w:hAnsi="Arial" w:cs="Arial"/>
              </w:rPr>
            </w:pPr>
            <w:r>
              <w:rPr>
                <w:rFonts w:ascii="Arial" w:eastAsia="Arial" w:hAnsi="Arial" w:cs="Arial"/>
              </w:rPr>
              <w:t>4 Marks</w:t>
            </w:r>
          </w:p>
        </w:tc>
      </w:tr>
    </w:tbl>
    <w:p w:rsidR="00650543" w:rsidRDefault="00650543">
      <w:pPr>
        <w:rPr>
          <w:rFonts w:ascii="Arial" w:eastAsia="Arial" w:hAnsi="Arial" w:cs="Arial"/>
          <w:b/>
        </w:rPr>
      </w:pPr>
    </w:p>
    <w:p w:rsidR="00650543" w:rsidRDefault="005028A0">
      <w:pPr>
        <w:rPr>
          <w:rFonts w:ascii="Arial" w:eastAsia="Arial" w:hAnsi="Arial" w:cs="Arial"/>
          <w:b/>
        </w:rPr>
      </w:pPr>
      <w:r>
        <w:rPr>
          <w:rFonts w:ascii="Arial" w:eastAsia="Arial" w:hAnsi="Arial" w:cs="Arial"/>
          <w:b/>
        </w:rPr>
        <w:t>Data Flow Diagrams:</w:t>
      </w:r>
    </w:p>
    <w:p w:rsidR="00650543" w:rsidRPr="00237CD2" w:rsidRDefault="005028A0" w:rsidP="00237CD2">
      <w:pPr>
        <w:pStyle w:val="Heading7"/>
        <w:rPr>
          <w:rFonts w:eastAsia="Arial"/>
        </w:rPr>
      </w:pPr>
      <w:r w:rsidRPr="00237CD2">
        <w:rPr>
          <w:rFonts w:eastAsia="Arial"/>
        </w:rPr>
        <w:t>A Data Flow Diagram (DFD) is a traditional visual representation o</w:t>
      </w:r>
      <w:r w:rsidR="00A40D8B" w:rsidRPr="00237CD2">
        <w:rPr>
          <w:rFonts w:eastAsia="Arial"/>
        </w:rPr>
        <w:t xml:space="preserve">f the information flows within </w:t>
      </w:r>
      <w:r w:rsidR="00A40D8B" w:rsidRPr="00237CD2">
        <w:rPr>
          <w:rFonts w:eastAsia="Arial"/>
          <w:color w:val="4472C4" w:themeColor="accent1"/>
        </w:rPr>
        <w:t>sports hall booking</w:t>
      </w:r>
      <w:r w:rsidRPr="00237CD2">
        <w:rPr>
          <w:rFonts w:eastAsia="Arial"/>
          <w:color w:val="4472C4" w:themeColor="accent1"/>
        </w:rPr>
        <w:t xml:space="preserve"> system</w:t>
      </w:r>
      <w:r w:rsidRPr="00237CD2">
        <w:rPr>
          <w:rFonts w:eastAsia="Arial"/>
        </w:rPr>
        <w:t>. A neat and clear DFD can depict the right amount of the system requirement graphically. It shows how data enters and leaves the system, what changes the information, and where data is stored.</w:t>
      </w:r>
    </w:p>
    <w:p w:rsidR="00237CD2" w:rsidRPr="00237CD2" w:rsidRDefault="00237CD2" w:rsidP="00237CD2">
      <w:pPr>
        <w:pStyle w:val="Heading7"/>
        <w:rPr>
          <w:rFonts w:eastAsia="Arial"/>
        </w:rPr>
      </w:pPr>
      <w:r w:rsidRPr="00237CD2">
        <w:t xml:space="preserve">The </w:t>
      </w:r>
      <w:r w:rsidRPr="00237CD2">
        <w:rPr>
          <w:rStyle w:val="Strong"/>
        </w:rPr>
        <w:t>Data Flow Diagram (DFD)</w:t>
      </w:r>
      <w:r w:rsidRPr="00237CD2">
        <w:t xml:space="preserve"> illustrates how information moves through the </w:t>
      </w:r>
      <w:r w:rsidRPr="00237CD2">
        <w:rPr>
          <w:rStyle w:val="Strong"/>
        </w:rPr>
        <w:t>Sports Hall Booking System</w:t>
      </w:r>
      <w:r w:rsidRPr="00237CD2">
        <w:t>. It shows how the user interacts with the system, how booking information is processed, and how data is stored in the database.</w:t>
      </w:r>
    </w:p>
    <w:p w:rsidR="00650543" w:rsidRDefault="00650543">
      <w:pPr>
        <w:rPr>
          <w:rFonts w:ascii="Arial" w:eastAsia="Arial" w:hAnsi="Arial" w:cs="Arial"/>
          <w:b/>
        </w:rPr>
      </w:pPr>
    </w:p>
    <w:p w:rsidR="00237CD2" w:rsidRDefault="00237CD2">
      <w:pPr>
        <w:rPr>
          <w:rFonts w:ascii="Arial" w:eastAsia="Arial" w:hAnsi="Arial" w:cs="Arial"/>
          <w:b/>
        </w:rPr>
      </w:pPr>
    </w:p>
    <w:p w:rsidR="00650543" w:rsidRDefault="00237CD2">
      <w:pPr>
        <w:rPr>
          <w:rFonts w:ascii="Arial" w:eastAsia="Arial" w:hAnsi="Arial" w:cs="Arial"/>
          <w:b/>
        </w:rPr>
      </w:pPr>
      <w:r>
        <w:rPr>
          <w:rFonts w:ascii="Arial" w:eastAsia="Arial" w:hAnsi="Arial" w:cs="Arial"/>
          <w:b/>
        </w:rPr>
        <w:t>Example:</w:t>
      </w:r>
    </w:p>
    <w:p w:rsidR="00237CD2" w:rsidRDefault="00237CD2"/>
    <w:p w:rsidR="00237CD2" w:rsidRDefault="00237CD2" w:rsidP="00237CD2">
      <w:pPr>
        <w:pStyle w:val="NoSpacing"/>
        <w:rPr>
          <w:rFonts w:ascii="Arial" w:eastAsia="Arial" w:hAnsi="Arial" w:cs="Arial"/>
          <w:b/>
          <w:color w:val="0563C1"/>
          <w:u w:val="single"/>
        </w:rPr>
      </w:pPr>
      <w:r w:rsidRPr="00237CD2">
        <w:rPr>
          <w:rStyle w:val="Heading7Char"/>
        </w:rPr>
        <w:t xml:space="preserve">The Data Flow Diagram demonstrates that the Sports Hall Booking System efficiently manages sports hall reservations by allowing users to book available slots online, validating bookings to avoid conflicts, storing booking information securely in the database, and enabling administrators to manage all reservations through the </w:t>
      </w:r>
      <w:proofErr w:type="spellStart"/>
      <w:r w:rsidRPr="00237CD2">
        <w:rPr>
          <w:rStyle w:val="Heading7Char"/>
        </w:rPr>
        <w:t>ServiceNow</w:t>
      </w:r>
      <w:proofErr w:type="spellEnd"/>
      <w:r w:rsidRPr="00237CD2">
        <w:rPr>
          <w:rStyle w:val="Heading7Char"/>
        </w:rPr>
        <w:t xml:space="preserve"> platform</w:t>
      </w:r>
      <w:r>
        <w:t>.</w:t>
      </w:r>
    </w:p>
    <w:p w:rsidR="00237CD2" w:rsidRDefault="00237CD2">
      <w:pPr>
        <w:rPr>
          <w:rFonts w:ascii="Arial" w:eastAsia="Arial" w:hAnsi="Arial" w:cs="Arial"/>
          <w:b/>
        </w:rPr>
      </w:pPr>
      <w:r>
        <w:rPr>
          <w:rFonts w:ascii="Arial" w:eastAsia="Arial" w:hAnsi="Arial" w:cs="Arial"/>
          <w:b/>
          <w:noProof/>
        </w:rPr>
        <w:lastRenderedPageBreak/>
        <w:drawing>
          <wp:inline distT="0" distB="0" distL="0" distR="0">
            <wp:extent cx="9195225" cy="5524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8">
                      <a:extLst>
                        <a:ext uri="{28A0092B-C50C-407E-A947-70E740481C1C}">
                          <a14:useLocalDpi xmlns:a14="http://schemas.microsoft.com/office/drawing/2010/main" val="0"/>
                        </a:ext>
                      </a:extLst>
                    </a:blip>
                    <a:stretch>
                      <a:fillRect/>
                    </a:stretch>
                  </pic:blipFill>
                  <pic:spPr>
                    <a:xfrm>
                      <a:off x="0" y="0"/>
                      <a:ext cx="9196111" cy="5525032"/>
                    </a:xfrm>
                    <a:prstGeom prst="rect">
                      <a:avLst/>
                    </a:prstGeom>
                  </pic:spPr>
                </pic:pic>
              </a:graphicData>
            </a:graphic>
          </wp:inline>
        </w:drawing>
      </w:r>
    </w:p>
    <w:p w:rsidR="00650543" w:rsidRDefault="00650543">
      <w:pPr>
        <w:rPr>
          <w:rFonts w:ascii="Arial" w:eastAsia="Arial" w:hAnsi="Arial" w:cs="Arial"/>
          <w:b/>
        </w:rPr>
      </w:pPr>
    </w:p>
    <w:p w:rsidR="00650543" w:rsidRDefault="00237CD2">
      <w:pPr>
        <w:rPr>
          <w:rFonts w:ascii="Arial" w:eastAsia="Arial" w:hAnsi="Arial" w:cs="Arial"/>
          <w:b/>
        </w:rPr>
      </w:pPr>
      <w:r>
        <w:rPr>
          <w:rFonts w:ascii="Arial" w:eastAsia="Arial" w:hAnsi="Arial" w:cs="Arial"/>
          <w:b/>
        </w:rPr>
        <w:lastRenderedPageBreak/>
        <w:tab/>
      </w:r>
    </w:p>
    <w:p w:rsidR="00650543" w:rsidRDefault="005028A0">
      <w:pPr>
        <w:rPr>
          <w:rFonts w:ascii="Arial" w:eastAsia="Arial" w:hAnsi="Arial" w:cs="Arial"/>
          <w:b/>
        </w:rPr>
      </w:pPr>
      <w:r>
        <w:rPr>
          <w:rFonts w:ascii="Arial" w:eastAsia="Arial" w:hAnsi="Arial" w:cs="Arial"/>
          <w:b/>
        </w:rPr>
        <w:t>User Stories</w:t>
      </w:r>
    </w:p>
    <w:p w:rsidR="00650543" w:rsidRDefault="00650543">
      <w:pPr>
        <w:rPr>
          <w:rFonts w:ascii="Arial" w:eastAsia="Arial" w:hAnsi="Arial" w:cs="Arial"/>
        </w:rPr>
      </w:pPr>
    </w:p>
    <w:tbl>
      <w:tblPr>
        <w:tblStyle w:val="TableGrid"/>
        <w:tblW w:w="0" w:type="auto"/>
        <w:tblLook w:val="04A0" w:firstRow="1" w:lastRow="0" w:firstColumn="1" w:lastColumn="0" w:noHBand="0" w:noVBand="1"/>
      </w:tblPr>
      <w:tblGrid>
        <w:gridCol w:w="3342"/>
        <w:gridCol w:w="3343"/>
        <w:gridCol w:w="5614"/>
        <w:gridCol w:w="1843"/>
      </w:tblGrid>
      <w:tr w:rsidR="008C68B2" w:rsidTr="00554C77">
        <w:trPr>
          <w:trHeight w:val="502"/>
        </w:trPr>
        <w:tc>
          <w:tcPr>
            <w:tcW w:w="3342" w:type="dxa"/>
          </w:tcPr>
          <w:p w:rsidR="008C68B2" w:rsidRPr="008C68B2" w:rsidRDefault="008C68B2" w:rsidP="008C68B2">
            <w:pPr>
              <w:rPr>
                <w:rFonts w:ascii="Arial" w:eastAsia="Arial" w:hAnsi="Arial" w:cs="Arial"/>
                <w:sz w:val="28"/>
                <w:szCs w:val="28"/>
              </w:rPr>
            </w:pPr>
            <w:r w:rsidRPr="008C68B2">
              <w:rPr>
                <w:rFonts w:ascii="Arial" w:eastAsia="Arial" w:hAnsi="Arial" w:cs="Arial"/>
                <w:sz w:val="28"/>
                <w:szCs w:val="28"/>
              </w:rPr>
              <w:t>User type</w:t>
            </w:r>
          </w:p>
        </w:tc>
        <w:tc>
          <w:tcPr>
            <w:tcW w:w="3343" w:type="dxa"/>
          </w:tcPr>
          <w:p w:rsidR="008C68B2" w:rsidRPr="008C68B2" w:rsidRDefault="008C68B2">
            <w:pPr>
              <w:rPr>
                <w:rFonts w:ascii="Arial" w:eastAsia="Arial" w:hAnsi="Arial" w:cs="Arial"/>
                <w:sz w:val="28"/>
                <w:szCs w:val="28"/>
              </w:rPr>
            </w:pPr>
            <w:r>
              <w:rPr>
                <w:sz w:val="28"/>
                <w:szCs w:val="28"/>
              </w:rPr>
              <w:t>Functional requirements</w:t>
            </w:r>
          </w:p>
        </w:tc>
        <w:tc>
          <w:tcPr>
            <w:tcW w:w="5614" w:type="dxa"/>
          </w:tcPr>
          <w:p w:rsidR="008C68B2" w:rsidRPr="008C68B2" w:rsidRDefault="008C68B2" w:rsidP="008C68B2">
            <w:pPr>
              <w:rPr>
                <w:rFonts w:ascii="Arial" w:eastAsia="Arial" w:hAnsi="Arial" w:cs="Arial"/>
                <w:sz w:val="28"/>
                <w:szCs w:val="28"/>
              </w:rPr>
            </w:pPr>
            <w:r>
              <w:rPr>
                <w:rFonts w:ascii="Arial" w:eastAsia="Arial" w:hAnsi="Arial" w:cs="Arial"/>
                <w:sz w:val="28"/>
                <w:szCs w:val="28"/>
              </w:rPr>
              <w:t>Story</w:t>
            </w:r>
          </w:p>
        </w:tc>
        <w:tc>
          <w:tcPr>
            <w:tcW w:w="1843" w:type="dxa"/>
          </w:tcPr>
          <w:p w:rsidR="008C68B2" w:rsidRPr="008C68B2" w:rsidRDefault="008C68B2">
            <w:pPr>
              <w:rPr>
                <w:rFonts w:ascii="Arial" w:eastAsia="Arial" w:hAnsi="Arial" w:cs="Arial"/>
                <w:sz w:val="28"/>
                <w:szCs w:val="28"/>
              </w:rPr>
            </w:pPr>
            <w:r>
              <w:rPr>
                <w:rFonts w:ascii="Arial" w:eastAsia="Arial" w:hAnsi="Arial" w:cs="Arial"/>
                <w:sz w:val="28"/>
                <w:szCs w:val="28"/>
              </w:rPr>
              <w:t>priority</w:t>
            </w:r>
          </w:p>
        </w:tc>
      </w:tr>
      <w:tr w:rsidR="008C68B2" w:rsidTr="00554C77">
        <w:trPr>
          <w:trHeight w:val="866"/>
        </w:trPr>
        <w:tc>
          <w:tcPr>
            <w:tcW w:w="3342" w:type="dxa"/>
          </w:tcPr>
          <w:p w:rsidR="008C68B2" w:rsidRDefault="008C68B2">
            <w:pPr>
              <w:rPr>
                <w:rFonts w:ascii="Arial" w:eastAsia="Arial" w:hAnsi="Arial" w:cs="Arial"/>
              </w:rPr>
            </w:pPr>
            <w:r>
              <w:t>Student</w:t>
            </w:r>
          </w:p>
        </w:tc>
        <w:tc>
          <w:tcPr>
            <w:tcW w:w="3343" w:type="dxa"/>
          </w:tcPr>
          <w:p w:rsidR="008C68B2" w:rsidRDefault="008C68B2">
            <w:pPr>
              <w:rPr>
                <w:rFonts w:ascii="Arial" w:eastAsia="Arial" w:hAnsi="Arial" w:cs="Arial"/>
              </w:rPr>
            </w:pPr>
            <w:r>
              <w:t>Select Sport</w:t>
            </w:r>
          </w:p>
        </w:tc>
        <w:tc>
          <w:tcPr>
            <w:tcW w:w="5614" w:type="dxa"/>
          </w:tcPr>
          <w:p w:rsidR="008C68B2" w:rsidRDefault="00554C77">
            <w:pPr>
              <w:rPr>
                <w:rFonts w:ascii="Arial" w:eastAsia="Arial" w:hAnsi="Arial" w:cs="Arial"/>
              </w:rPr>
            </w:pPr>
            <w:r>
              <w:t>As a student, I want to select my preferred sport so that I can book the appropriate sports hall.</w:t>
            </w:r>
          </w:p>
        </w:tc>
        <w:tc>
          <w:tcPr>
            <w:tcW w:w="1843" w:type="dxa"/>
          </w:tcPr>
          <w:p w:rsidR="008C68B2" w:rsidRDefault="00554C77">
            <w:pPr>
              <w:rPr>
                <w:rFonts w:ascii="Arial" w:eastAsia="Arial" w:hAnsi="Arial" w:cs="Arial"/>
              </w:rPr>
            </w:pPr>
            <w:r>
              <w:t>High</w:t>
            </w:r>
          </w:p>
        </w:tc>
      </w:tr>
      <w:tr w:rsidR="008C68B2" w:rsidTr="00554C77">
        <w:trPr>
          <w:trHeight w:val="1276"/>
        </w:trPr>
        <w:tc>
          <w:tcPr>
            <w:tcW w:w="3342" w:type="dxa"/>
          </w:tcPr>
          <w:p w:rsidR="008C68B2" w:rsidRDefault="008C68B2">
            <w:pPr>
              <w:rPr>
                <w:rFonts w:ascii="Arial" w:eastAsia="Arial" w:hAnsi="Arial" w:cs="Arial"/>
              </w:rPr>
            </w:pPr>
            <w:r>
              <w:t>Student</w:t>
            </w:r>
          </w:p>
        </w:tc>
        <w:tc>
          <w:tcPr>
            <w:tcW w:w="3343" w:type="dxa"/>
          </w:tcPr>
          <w:p w:rsidR="008C68B2" w:rsidRDefault="008C68B2">
            <w:pPr>
              <w:rPr>
                <w:rFonts w:ascii="Arial" w:eastAsia="Arial" w:hAnsi="Arial" w:cs="Arial"/>
              </w:rPr>
            </w:pPr>
            <w:r>
              <w:t>View Available Time Slots</w:t>
            </w:r>
          </w:p>
        </w:tc>
        <w:tc>
          <w:tcPr>
            <w:tcW w:w="5614" w:type="dxa"/>
          </w:tcPr>
          <w:p w:rsidR="008C68B2" w:rsidRDefault="00554C77">
            <w:pPr>
              <w:rPr>
                <w:rFonts w:ascii="Arial" w:eastAsia="Arial" w:hAnsi="Arial" w:cs="Arial"/>
              </w:rPr>
            </w:pPr>
            <w:r>
              <w:t>As a student, I want to view only available one-hour time slots so that I can avoid booking conflicts.</w:t>
            </w:r>
          </w:p>
        </w:tc>
        <w:tc>
          <w:tcPr>
            <w:tcW w:w="1843" w:type="dxa"/>
          </w:tcPr>
          <w:p w:rsidR="008C68B2" w:rsidRDefault="00554C77">
            <w:pPr>
              <w:rPr>
                <w:rFonts w:ascii="Arial" w:eastAsia="Arial" w:hAnsi="Arial" w:cs="Arial"/>
              </w:rPr>
            </w:pPr>
            <w:r>
              <w:t>High</w:t>
            </w:r>
          </w:p>
        </w:tc>
      </w:tr>
      <w:tr w:rsidR="008C68B2" w:rsidTr="00554C77">
        <w:trPr>
          <w:trHeight w:val="1123"/>
        </w:trPr>
        <w:tc>
          <w:tcPr>
            <w:tcW w:w="3342" w:type="dxa"/>
          </w:tcPr>
          <w:p w:rsidR="008C68B2" w:rsidRDefault="008C68B2">
            <w:pPr>
              <w:rPr>
                <w:rFonts w:ascii="Arial" w:eastAsia="Arial" w:hAnsi="Arial" w:cs="Arial"/>
              </w:rPr>
            </w:pPr>
            <w:r>
              <w:t>Student</w:t>
            </w:r>
          </w:p>
        </w:tc>
        <w:tc>
          <w:tcPr>
            <w:tcW w:w="3343" w:type="dxa"/>
          </w:tcPr>
          <w:p w:rsidR="008C68B2" w:rsidRDefault="008C68B2">
            <w:pPr>
              <w:rPr>
                <w:rFonts w:ascii="Arial" w:eastAsia="Arial" w:hAnsi="Arial" w:cs="Arial"/>
              </w:rPr>
            </w:pPr>
            <w:r>
              <w:t>Book Sports Hall</w:t>
            </w:r>
          </w:p>
        </w:tc>
        <w:tc>
          <w:tcPr>
            <w:tcW w:w="5614" w:type="dxa"/>
          </w:tcPr>
          <w:p w:rsidR="008C68B2" w:rsidRDefault="00554C77">
            <w:pPr>
              <w:rPr>
                <w:rFonts w:ascii="Arial" w:eastAsia="Arial" w:hAnsi="Arial" w:cs="Arial"/>
              </w:rPr>
            </w:pPr>
            <w:r>
              <w:t>As a student, I want to reserve an available sports hall online so that I can use the facility at my preferred time.</w:t>
            </w:r>
          </w:p>
        </w:tc>
        <w:tc>
          <w:tcPr>
            <w:tcW w:w="1843" w:type="dxa"/>
          </w:tcPr>
          <w:p w:rsidR="008C68B2" w:rsidRDefault="00554C77">
            <w:pPr>
              <w:rPr>
                <w:rFonts w:ascii="Arial" w:eastAsia="Arial" w:hAnsi="Arial" w:cs="Arial"/>
              </w:rPr>
            </w:pPr>
            <w:r>
              <w:t>High</w:t>
            </w:r>
          </w:p>
        </w:tc>
      </w:tr>
      <w:tr w:rsidR="008C68B2" w:rsidTr="00554C77">
        <w:trPr>
          <w:trHeight w:val="1112"/>
        </w:trPr>
        <w:tc>
          <w:tcPr>
            <w:tcW w:w="3342" w:type="dxa"/>
          </w:tcPr>
          <w:p w:rsidR="008C68B2" w:rsidRDefault="008C68B2">
            <w:pPr>
              <w:rPr>
                <w:rFonts w:ascii="Arial" w:eastAsia="Arial" w:hAnsi="Arial" w:cs="Arial"/>
              </w:rPr>
            </w:pPr>
            <w:r>
              <w:t>Student</w:t>
            </w:r>
          </w:p>
        </w:tc>
        <w:tc>
          <w:tcPr>
            <w:tcW w:w="3343" w:type="dxa"/>
          </w:tcPr>
          <w:p w:rsidR="008C68B2" w:rsidRDefault="008C68B2">
            <w:pPr>
              <w:rPr>
                <w:rFonts w:ascii="Arial" w:eastAsia="Arial" w:hAnsi="Arial" w:cs="Arial"/>
              </w:rPr>
            </w:pPr>
            <w:r>
              <w:t>View Booking Details</w:t>
            </w:r>
          </w:p>
        </w:tc>
        <w:tc>
          <w:tcPr>
            <w:tcW w:w="5614" w:type="dxa"/>
          </w:tcPr>
          <w:p w:rsidR="008C68B2" w:rsidRDefault="00554C77">
            <w:pPr>
              <w:rPr>
                <w:rFonts w:ascii="Arial" w:eastAsia="Arial" w:hAnsi="Arial" w:cs="Arial"/>
              </w:rPr>
            </w:pPr>
            <w:r>
              <w:t>As a student, I want to view my booking information so that I can track my reservations.</w:t>
            </w:r>
          </w:p>
        </w:tc>
        <w:tc>
          <w:tcPr>
            <w:tcW w:w="1843" w:type="dxa"/>
          </w:tcPr>
          <w:p w:rsidR="008C68B2" w:rsidRDefault="00554C77">
            <w:pPr>
              <w:rPr>
                <w:rFonts w:ascii="Arial" w:eastAsia="Arial" w:hAnsi="Arial" w:cs="Arial"/>
              </w:rPr>
            </w:pPr>
            <w:r>
              <w:t>Medium</w:t>
            </w:r>
          </w:p>
        </w:tc>
      </w:tr>
      <w:tr w:rsidR="008C68B2" w:rsidTr="00554C77">
        <w:trPr>
          <w:trHeight w:val="998"/>
        </w:trPr>
        <w:tc>
          <w:tcPr>
            <w:tcW w:w="3342" w:type="dxa"/>
          </w:tcPr>
          <w:p w:rsidR="008C68B2" w:rsidRDefault="008C68B2">
            <w:pPr>
              <w:rPr>
                <w:rFonts w:ascii="Arial" w:eastAsia="Arial" w:hAnsi="Arial" w:cs="Arial"/>
              </w:rPr>
            </w:pPr>
            <w:r>
              <w:t>Administrator</w:t>
            </w:r>
          </w:p>
        </w:tc>
        <w:tc>
          <w:tcPr>
            <w:tcW w:w="3343" w:type="dxa"/>
          </w:tcPr>
          <w:p w:rsidR="008C68B2" w:rsidRDefault="008C68B2">
            <w:pPr>
              <w:rPr>
                <w:rFonts w:ascii="Arial" w:eastAsia="Arial" w:hAnsi="Arial" w:cs="Arial"/>
              </w:rPr>
            </w:pPr>
            <w:r>
              <w:t>Manage Bookings</w:t>
            </w:r>
          </w:p>
        </w:tc>
        <w:tc>
          <w:tcPr>
            <w:tcW w:w="5614" w:type="dxa"/>
          </w:tcPr>
          <w:p w:rsidR="008C68B2" w:rsidRDefault="00554C77">
            <w:pPr>
              <w:rPr>
                <w:rFonts w:ascii="Arial" w:eastAsia="Arial" w:hAnsi="Arial" w:cs="Arial"/>
              </w:rPr>
            </w:pPr>
            <w:r>
              <w:t>As an administrator, I want to view and manage all sports hall bookings so that I can monitor facility usage efficiently.</w:t>
            </w:r>
          </w:p>
        </w:tc>
        <w:tc>
          <w:tcPr>
            <w:tcW w:w="1843" w:type="dxa"/>
          </w:tcPr>
          <w:p w:rsidR="008C68B2" w:rsidRDefault="00554C77">
            <w:pPr>
              <w:rPr>
                <w:rFonts w:ascii="Arial" w:eastAsia="Arial" w:hAnsi="Arial" w:cs="Arial"/>
              </w:rPr>
            </w:pPr>
            <w:r>
              <w:t>High</w:t>
            </w:r>
          </w:p>
        </w:tc>
      </w:tr>
      <w:tr w:rsidR="008C68B2" w:rsidTr="00554C77">
        <w:trPr>
          <w:trHeight w:val="983"/>
        </w:trPr>
        <w:tc>
          <w:tcPr>
            <w:tcW w:w="3342" w:type="dxa"/>
          </w:tcPr>
          <w:p w:rsidR="008C68B2" w:rsidRDefault="008C68B2">
            <w:pPr>
              <w:rPr>
                <w:rFonts w:ascii="Arial" w:eastAsia="Arial" w:hAnsi="Arial" w:cs="Arial"/>
              </w:rPr>
            </w:pPr>
            <w:r>
              <w:t>Administrator</w:t>
            </w:r>
          </w:p>
        </w:tc>
        <w:tc>
          <w:tcPr>
            <w:tcW w:w="3343" w:type="dxa"/>
          </w:tcPr>
          <w:p w:rsidR="008C68B2" w:rsidRDefault="00554C77">
            <w:pPr>
              <w:rPr>
                <w:rFonts w:ascii="Arial" w:eastAsia="Arial" w:hAnsi="Arial" w:cs="Arial"/>
              </w:rPr>
            </w:pPr>
            <w:r>
              <w:t>Prevent Duplicate Bookings</w:t>
            </w:r>
          </w:p>
        </w:tc>
        <w:tc>
          <w:tcPr>
            <w:tcW w:w="5614" w:type="dxa"/>
          </w:tcPr>
          <w:p w:rsidR="008C68B2" w:rsidRDefault="00554C77">
            <w:pPr>
              <w:rPr>
                <w:rFonts w:ascii="Arial" w:eastAsia="Arial" w:hAnsi="Arial" w:cs="Arial"/>
              </w:rPr>
            </w:pPr>
            <w:r>
              <w:t>As an administrator, I want the system to automatically prevent duplicate bookings so that scheduling conflicts are avoided.</w:t>
            </w:r>
          </w:p>
        </w:tc>
        <w:tc>
          <w:tcPr>
            <w:tcW w:w="1843" w:type="dxa"/>
          </w:tcPr>
          <w:p w:rsidR="008C68B2" w:rsidRDefault="00554C77">
            <w:pPr>
              <w:rPr>
                <w:rFonts w:ascii="Arial" w:eastAsia="Arial" w:hAnsi="Arial" w:cs="Arial"/>
              </w:rPr>
            </w:pPr>
            <w:r>
              <w:t>High</w:t>
            </w:r>
          </w:p>
        </w:tc>
      </w:tr>
    </w:tbl>
    <w:p w:rsidR="00650543" w:rsidRDefault="00650543">
      <w:pPr>
        <w:rPr>
          <w:rFonts w:ascii="Arial" w:eastAsia="Arial" w:hAnsi="Arial" w:cs="Arial"/>
        </w:rPr>
      </w:pPr>
    </w:p>
    <w:sectPr w:rsidR="00650543">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795C" w:rsidRDefault="00A5795C" w:rsidP="00237CD2">
      <w:pPr>
        <w:spacing w:after="0" w:line="240" w:lineRule="auto"/>
      </w:pPr>
      <w:r>
        <w:separator/>
      </w:r>
    </w:p>
  </w:endnote>
  <w:endnote w:type="continuationSeparator" w:id="0">
    <w:p w:rsidR="00A5795C" w:rsidRDefault="00A5795C" w:rsidP="00237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795C" w:rsidRDefault="00A5795C" w:rsidP="00237CD2">
      <w:pPr>
        <w:spacing w:after="0" w:line="240" w:lineRule="auto"/>
      </w:pPr>
      <w:r>
        <w:separator/>
      </w:r>
    </w:p>
  </w:footnote>
  <w:footnote w:type="continuationSeparator" w:id="0">
    <w:p w:rsidR="00A5795C" w:rsidRDefault="00A5795C" w:rsidP="00237C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50543"/>
    <w:rsid w:val="00172087"/>
    <w:rsid w:val="00237CD2"/>
    <w:rsid w:val="005028A0"/>
    <w:rsid w:val="00554C77"/>
    <w:rsid w:val="00650543"/>
    <w:rsid w:val="008C68B2"/>
    <w:rsid w:val="00A40D8B"/>
    <w:rsid w:val="00A5795C"/>
    <w:rsid w:val="00D12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237CD2"/>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028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8A0"/>
    <w:rPr>
      <w:rFonts w:ascii="Tahoma" w:hAnsi="Tahoma" w:cs="Tahoma"/>
      <w:sz w:val="16"/>
      <w:szCs w:val="16"/>
    </w:rPr>
  </w:style>
  <w:style w:type="character" w:styleId="Strong">
    <w:name w:val="Strong"/>
    <w:basedOn w:val="DefaultParagraphFont"/>
    <w:uiPriority w:val="22"/>
    <w:qFormat/>
    <w:rsid w:val="00237CD2"/>
    <w:rPr>
      <w:b/>
      <w:bCs/>
    </w:rPr>
  </w:style>
  <w:style w:type="character" w:customStyle="1" w:styleId="Heading7Char">
    <w:name w:val="Heading 7 Char"/>
    <w:basedOn w:val="DefaultParagraphFont"/>
    <w:link w:val="Heading7"/>
    <w:uiPriority w:val="9"/>
    <w:rsid w:val="00237CD2"/>
    <w:rPr>
      <w:rFonts w:asciiTheme="majorHAnsi" w:eastAsiaTheme="majorEastAsia" w:hAnsiTheme="majorHAnsi" w:cstheme="majorBidi"/>
      <w:i/>
      <w:iCs/>
      <w:color w:val="404040" w:themeColor="text1" w:themeTint="BF"/>
    </w:rPr>
  </w:style>
  <w:style w:type="paragraph" w:styleId="NoSpacing">
    <w:name w:val="No Spacing"/>
    <w:uiPriority w:val="1"/>
    <w:qFormat/>
    <w:rsid w:val="00237CD2"/>
    <w:pPr>
      <w:spacing w:after="0" w:line="240" w:lineRule="auto"/>
    </w:pPr>
  </w:style>
  <w:style w:type="paragraph" w:styleId="Header">
    <w:name w:val="header"/>
    <w:basedOn w:val="Normal"/>
    <w:link w:val="HeaderChar"/>
    <w:uiPriority w:val="99"/>
    <w:unhideWhenUsed/>
    <w:rsid w:val="00237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CD2"/>
  </w:style>
  <w:style w:type="paragraph" w:styleId="Footer">
    <w:name w:val="footer"/>
    <w:basedOn w:val="Normal"/>
    <w:link w:val="FooterChar"/>
    <w:uiPriority w:val="99"/>
    <w:unhideWhenUsed/>
    <w:rsid w:val="00237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C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237CD2"/>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028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8A0"/>
    <w:rPr>
      <w:rFonts w:ascii="Tahoma" w:hAnsi="Tahoma" w:cs="Tahoma"/>
      <w:sz w:val="16"/>
      <w:szCs w:val="16"/>
    </w:rPr>
  </w:style>
  <w:style w:type="character" w:styleId="Strong">
    <w:name w:val="Strong"/>
    <w:basedOn w:val="DefaultParagraphFont"/>
    <w:uiPriority w:val="22"/>
    <w:qFormat/>
    <w:rsid w:val="00237CD2"/>
    <w:rPr>
      <w:b/>
      <w:bCs/>
    </w:rPr>
  </w:style>
  <w:style w:type="character" w:customStyle="1" w:styleId="Heading7Char">
    <w:name w:val="Heading 7 Char"/>
    <w:basedOn w:val="DefaultParagraphFont"/>
    <w:link w:val="Heading7"/>
    <w:uiPriority w:val="9"/>
    <w:rsid w:val="00237CD2"/>
    <w:rPr>
      <w:rFonts w:asciiTheme="majorHAnsi" w:eastAsiaTheme="majorEastAsia" w:hAnsiTheme="majorHAnsi" w:cstheme="majorBidi"/>
      <w:i/>
      <w:iCs/>
      <w:color w:val="404040" w:themeColor="text1" w:themeTint="BF"/>
    </w:rPr>
  </w:style>
  <w:style w:type="paragraph" w:styleId="NoSpacing">
    <w:name w:val="No Spacing"/>
    <w:uiPriority w:val="1"/>
    <w:qFormat/>
    <w:rsid w:val="00237CD2"/>
    <w:pPr>
      <w:spacing w:after="0" w:line="240" w:lineRule="auto"/>
    </w:pPr>
  </w:style>
  <w:style w:type="paragraph" w:styleId="Header">
    <w:name w:val="header"/>
    <w:basedOn w:val="Normal"/>
    <w:link w:val="HeaderChar"/>
    <w:uiPriority w:val="99"/>
    <w:unhideWhenUsed/>
    <w:rsid w:val="00237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CD2"/>
  </w:style>
  <w:style w:type="paragraph" w:styleId="Footer">
    <w:name w:val="footer"/>
    <w:basedOn w:val="Normal"/>
    <w:link w:val="FooterChar"/>
    <w:uiPriority w:val="99"/>
    <w:unhideWhenUsed/>
    <w:rsid w:val="00237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RAMANA REDDY</cp:lastModifiedBy>
  <cp:revision>4</cp:revision>
  <dcterms:created xsi:type="dcterms:W3CDTF">2022-09-18T16:51:00Z</dcterms:created>
  <dcterms:modified xsi:type="dcterms:W3CDTF">2026-07-14T06:26:00Z</dcterms:modified>
</cp:coreProperties>
</file>