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7199" w14:textId="77777777" w:rsidR="00763FC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Iranian Churn Data Analysis Proposal</w:t>
      </w:r>
    </w:p>
    <w:p w14:paraId="6563E0A2" w14:textId="77777777" w:rsidR="00763FC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 Pulfer, Jacob Rosen, Dhun Sheth</w:t>
      </w:r>
    </w:p>
    <w:p w14:paraId="43AD8FD4" w14:textId="77777777" w:rsidR="00763FC6" w:rsidRDefault="00763FC6">
      <w:pPr>
        <w:rPr>
          <w:rFonts w:ascii="Times New Roman" w:eastAsia="Times New Roman" w:hAnsi="Times New Roman" w:cs="Times New Roman"/>
          <w:sz w:val="28"/>
          <w:szCs w:val="28"/>
        </w:rPr>
      </w:pPr>
    </w:p>
    <w:p w14:paraId="74737DD9" w14:textId="77777777" w:rsidR="00763F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DAFD2C4" w14:textId="77777777" w:rsidR="00763FC6" w:rsidRDefault="00763FC6">
      <w:pPr>
        <w:rPr>
          <w:rFonts w:ascii="Times New Roman" w:eastAsia="Times New Roman" w:hAnsi="Times New Roman" w:cs="Times New Roman"/>
          <w:b/>
          <w:sz w:val="24"/>
          <w:szCs w:val="24"/>
        </w:rPr>
      </w:pPr>
    </w:p>
    <w:p w14:paraId="2D355018" w14:textId="77777777" w:rsidR="00763FC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will aim to analyze churn data from an Iranian telecommunications company. The goal is to understand the relationship between customer interactions/profiles to the rate at which customers churn. By modeling this relationship, the company can then predict the expected reduction in the number of customers that churn based on some reduction in call failures or complaints. </w:t>
      </w:r>
    </w:p>
    <w:p w14:paraId="714E669B" w14:textId="77777777" w:rsidR="00763FC6" w:rsidRDefault="00763FC6">
      <w:pPr>
        <w:rPr>
          <w:rFonts w:ascii="Times New Roman" w:eastAsia="Times New Roman" w:hAnsi="Times New Roman" w:cs="Times New Roman"/>
          <w:b/>
          <w:sz w:val="24"/>
          <w:szCs w:val="24"/>
        </w:rPr>
      </w:pPr>
    </w:p>
    <w:p w14:paraId="67C349DC" w14:textId="77777777" w:rsidR="00763F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Description</w:t>
      </w:r>
    </w:p>
    <w:p w14:paraId="49F55902" w14:textId="77777777" w:rsidR="00763FC6" w:rsidRDefault="00763FC6">
      <w:pPr>
        <w:rPr>
          <w:rFonts w:ascii="Times New Roman" w:eastAsia="Times New Roman" w:hAnsi="Times New Roman" w:cs="Times New Roman"/>
          <w:b/>
          <w:sz w:val="24"/>
          <w:szCs w:val="24"/>
        </w:rPr>
      </w:pPr>
    </w:p>
    <w:p w14:paraId="646484A1" w14:textId="77777777" w:rsidR="00763FC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dataset we are using is publicly available from the UC Irvine Machine Learning repository. Data was randomly collected from an Iranian telecom company database over a period of 12 months in 2020. The database has a total of </w:t>
      </w:r>
      <w:r w:rsidRPr="003D51E8">
        <w:rPr>
          <w:rFonts w:ascii="Times New Roman" w:eastAsia="Times New Roman" w:hAnsi="Times New Roman" w:cs="Times New Roman"/>
          <w:b/>
          <w:bCs/>
          <w:sz w:val="20"/>
          <w:szCs w:val="20"/>
        </w:rPr>
        <w:t>3150 rows</w:t>
      </w:r>
      <w:r>
        <w:rPr>
          <w:rFonts w:ascii="Times New Roman" w:eastAsia="Times New Roman" w:hAnsi="Times New Roman" w:cs="Times New Roman"/>
          <w:sz w:val="20"/>
          <w:szCs w:val="20"/>
        </w:rPr>
        <w:t xml:space="preserve">, each representing a customer. The following are the </w:t>
      </w:r>
      <w:r w:rsidRPr="003D51E8">
        <w:rPr>
          <w:rFonts w:ascii="Times New Roman" w:eastAsia="Times New Roman" w:hAnsi="Times New Roman" w:cs="Times New Roman"/>
          <w:b/>
          <w:bCs/>
          <w:sz w:val="20"/>
          <w:szCs w:val="20"/>
        </w:rPr>
        <w:t>13 columns</w:t>
      </w:r>
      <w:r>
        <w:rPr>
          <w:rFonts w:ascii="Times New Roman" w:eastAsia="Times New Roman" w:hAnsi="Times New Roman" w:cs="Times New Roman"/>
          <w:sz w:val="20"/>
          <w:szCs w:val="20"/>
        </w:rPr>
        <w:t xml:space="preserve"> in the database:</w:t>
      </w:r>
    </w:p>
    <w:p w14:paraId="7F410BB2" w14:textId="77777777" w:rsidR="00763FC6" w:rsidRDefault="00763FC6">
      <w:pPr>
        <w:rPr>
          <w:rFonts w:ascii="Times New Roman" w:eastAsia="Times New Roman" w:hAnsi="Times New Roman" w:cs="Times New Roman"/>
          <w:sz w:val="20"/>
          <w:szCs w:val="20"/>
        </w:rPr>
      </w:pPr>
    </w:p>
    <w:p w14:paraId="7D6AAB7D"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Call Failures (numerical): the number of call failures over 9 month period</w:t>
      </w:r>
    </w:p>
    <w:p w14:paraId="0041D61F"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Complains (binary): 0: No complaint, 1: complaint</w:t>
      </w:r>
    </w:p>
    <w:p w14:paraId="78C0128A"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Subscription Length (numerical): total months of subscription</w:t>
      </w:r>
    </w:p>
    <w:p w14:paraId="7B942993"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Charge Amount (ordinal): 0: lowest amount, 9: highest amount</w:t>
      </w:r>
    </w:p>
    <w:p w14:paraId="7E0BD4C6"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Seconds of Use (numerical): total seconds of calls over 9 month period</w:t>
      </w:r>
    </w:p>
    <w:p w14:paraId="26EEB12F"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 of use (numerical): total number of calls over 9 month period</w:t>
      </w:r>
    </w:p>
    <w:p w14:paraId="2E10184A"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 of SMS (numerical): total number of text messages over 9 month period</w:t>
      </w:r>
    </w:p>
    <w:p w14:paraId="3A809BE9"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Distinct Called Numbers (numerical): total number of distinct phone calls </w:t>
      </w:r>
    </w:p>
    <w:p w14:paraId="72EA08FE"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Age Group (ordinal): 1: younger age, 5: older age (10-19 is 1, 20-29 is 2, etc.)</w:t>
      </w:r>
    </w:p>
    <w:p w14:paraId="1767DFD4"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Tariff Plan (binary): 1: Pay as you go, 2: contractual</w:t>
      </w:r>
    </w:p>
    <w:p w14:paraId="07027CB2"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Status (binary): 1: active, 2: non-active</w:t>
      </w:r>
    </w:p>
    <w:p w14:paraId="05766061"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Value (numerical): The calculated value of customer 9 month period</w:t>
      </w:r>
    </w:p>
    <w:p w14:paraId="295C270E" w14:textId="77777777" w:rsidR="00763FC6" w:rsidRDefault="00000000">
      <w:pPr>
        <w:numPr>
          <w:ilvl w:val="0"/>
          <w:numId w:val="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Churn (binary): 1: churn, 0: non-churn - the state of the customers at the end of 12 months</w:t>
      </w:r>
    </w:p>
    <w:p w14:paraId="4F53184E" w14:textId="77777777" w:rsidR="00763FC6" w:rsidRDefault="00763FC6">
      <w:pPr>
        <w:rPr>
          <w:rFonts w:ascii="Times New Roman" w:eastAsia="Times New Roman" w:hAnsi="Times New Roman" w:cs="Times New Roman"/>
          <w:sz w:val="20"/>
          <w:szCs w:val="20"/>
        </w:rPr>
      </w:pPr>
    </w:p>
    <w:p w14:paraId="41D84878" w14:textId="77777777" w:rsidR="00763FC6" w:rsidRDefault="00763FC6">
      <w:pPr>
        <w:rPr>
          <w:rFonts w:ascii="Times New Roman" w:eastAsia="Times New Roman" w:hAnsi="Times New Roman" w:cs="Times New Roman"/>
          <w:sz w:val="20"/>
          <w:szCs w:val="20"/>
        </w:rPr>
      </w:pPr>
    </w:p>
    <w:p w14:paraId="2160FF29" w14:textId="77777777" w:rsidR="00763FC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of the attributes except for churn is aggregated data of the first 9 months. The churn labels are the state of the customers at the end of 12 months. The three months is the designated planning gap.</w:t>
      </w:r>
    </w:p>
    <w:p w14:paraId="21297A06" w14:textId="77777777" w:rsidR="00763FC6" w:rsidRDefault="00763FC6">
      <w:pPr>
        <w:rPr>
          <w:rFonts w:ascii="Times New Roman" w:eastAsia="Times New Roman" w:hAnsi="Times New Roman" w:cs="Times New Roman"/>
          <w:sz w:val="20"/>
          <w:szCs w:val="20"/>
        </w:rPr>
      </w:pPr>
    </w:p>
    <w:p w14:paraId="4F3AFF83" w14:textId="77777777" w:rsidR="00763FC6" w:rsidRDefault="00763FC6">
      <w:pPr>
        <w:rPr>
          <w:rFonts w:ascii="Times New Roman" w:eastAsia="Times New Roman" w:hAnsi="Times New Roman" w:cs="Times New Roman"/>
          <w:b/>
          <w:sz w:val="20"/>
          <w:szCs w:val="20"/>
        </w:rPr>
      </w:pPr>
    </w:p>
    <w:p w14:paraId="25691B6F" w14:textId="77777777" w:rsidR="00763F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Supplementary Analysis</w:t>
      </w:r>
    </w:p>
    <w:p w14:paraId="4C4E38CE" w14:textId="77777777" w:rsidR="00763FC6" w:rsidRDefault="00763FC6">
      <w:pPr>
        <w:rPr>
          <w:rFonts w:ascii="Times New Roman" w:eastAsia="Times New Roman" w:hAnsi="Times New Roman" w:cs="Times New Roman"/>
          <w:b/>
          <w:sz w:val="24"/>
          <w:szCs w:val="24"/>
        </w:rPr>
      </w:pPr>
    </w:p>
    <w:p w14:paraId="6FE61B9D" w14:textId="77777777" w:rsidR="00763FC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 questions to be answered include:</w:t>
      </w:r>
    </w:p>
    <w:p w14:paraId="69BE3BA3" w14:textId="77777777" w:rsidR="00763FC6"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 there any collinearity between predictors? </w:t>
      </w:r>
    </w:p>
    <w:p w14:paraId="4202C1BE" w14:textId="77777777" w:rsidR="00763FC6"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What is the expected reduction in churn if a proposed business solution can reduce call failures by 50%?</w:t>
      </w:r>
    </w:p>
    <w:p w14:paraId="7ECF7494" w14:textId="77777777" w:rsidR="00763FC6"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Which predictors dominate churn for high-value customers?</w:t>
      </w:r>
    </w:p>
    <w:p w14:paraId="77B85ACE" w14:textId="77777777" w:rsidR="00763FC6" w:rsidRDefault="00763FC6">
      <w:pPr>
        <w:rPr>
          <w:rFonts w:ascii="Times New Roman" w:eastAsia="Times New Roman" w:hAnsi="Times New Roman" w:cs="Times New Roman"/>
          <w:sz w:val="20"/>
          <w:szCs w:val="20"/>
        </w:rPr>
      </w:pPr>
    </w:p>
    <w:p w14:paraId="76809994" w14:textId="77777777" w:rsidR="00763FC6" w:rsidRDefault="00763FC6">
      <w:pPr>
        <w:rPr>
          <w:rFonts w:ascii="Times New Roman" w:eastAsia="Times New Roman" w:hAnsi="Times New Roman" w:cs="Times New Roman"/>
          <w:sz w:val="20"/>
          <w:szCs w:val="20"/>
        </w:rPr>
      </w:pPr>
    </w:p>
    <w:p w14:paraId="3E90AFA3" w14:textId="76FD6FE6" w:rsidR="00763FC6" w:rsidRPr="00B83D00" w:rsidRDefault="00000000">
      <w:pPr>
        <w:rPr>
          <w:rFonts w:ascii="Times New Roman" w:eastAsia="Times New Roman" w:hAnsi="Times New Roman" w:cs="Times New Roman"/>
          <w:b/>
          <w:bCs/>
          <w:sz w:val="20"/>
          <w:szCs w:val="20"/>
        </w:rPr>
      </w:pPr>
      <w:r w:rsidRPr="00B83D00">
        <w:rPr>
          <w:rFonts w:ascii="Times New Roman" w:eastAsia="Times New Roman" w:hAnsi="Times New Roman" w:cs="Times New Roman"/>
          <w:b/>
          <w:bCs/>
          <w:sz w:val="20"/>
          <w:szCs w:val="20"/>
        </w:rPr>
        <w:t xml:space="preserve">Dataset </w:t>
      </w:r>
      <w:r w:rsidR="00662C72">
        <w:rPr>
          <w:rFonts w:ascii="Times New Roman" w:eastAsia="Times New Roman" w:hAnsi="Times New Roman" w:cs="Times New Roman"/>
          <w:b/>
          <w:bCs/>
          <w:sz w:val="20"/>
          <w:szCs w:val="20"/>
        </w:rPr>
        <w:t>Reference</w:t>
      </w:r>
      <w:r w:rsidRPr="00B83D00">
        <w:rPr>
          <w:rFonts w:ascii="Times New Roman" w:eastAsia="Times New Roman" w:hAnsi="Times New Roman" w:cs="Times New Roman"/>
          <w:b/>
          <w:bCs/>
          <w:sz w:val="20"/>
          <w:szCs w:val="20"/>
        </w:rPr>
        <w:t>:</w:t>
      </w:r>
    </w:p>
    <w:p w14:paraId="4FAED735" w14:textId="77777777" w:rsidR="00763FC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Iranian Churn Dataset. (2020). UCI Machine Learning Repository. </w:t>
      </w:r>
      <w:hyperlink r:id="rId7">
        <w:r>
          <w:rPr>
            <w:rFonts w:ascii="Times New Roman" w:eastAsia="Times New Roman" w:hAnsi="Times New Roman" w:cs="Times New Roman"/>
            <w:color w:val="1155CC"/>
            <w:sz w:val="20"/>
            <w:szCs w:val="20"/>
            <w:u w:val="single"/>
          </w:rPr>
          <w:t>https://doi.org/10.24432/C5JW3Z</w:t>
        </w:r>
      </w:hyperlink>
      <w:r>
        <w:rPr>
          <w:rFonts w:ascii="Times New Roman" w:eastAsia="Times New Roman" w:hAnsi="Times New Roman" w:cs="Times New Roman"/>
          <w:sz w:val="20"/>
          <w:szCs w:val="20"/>
        </w:rPr>
        <w:t>.</w:t>
      </w:r>
    </w:p>
    <w:p w14:paraId="0182E1AD" w14:textId="77777777" w:rsidR="00763FC6" w:rsidRDefault="00763FC6">
      <w:pPr>
        <w:rPr>
          <w:rFonts w:ascii="Times New Roman" w:eastAsia="Times New Roman" w:hAnsi="Times New Roman" w:cs="Times New Roman"/>
          <w:sz w:val="20"/>
          <w:szCs w:val="20"/>
        </w:rPr>
      </w:pPr>
    </w:p>
    <w:p w14:paraId="15186006" w14:textId="77777777" w:rsidR="00763FC6" w:rsidRDefault="00000000">
      <w:pPr>
        <w:ind w:left="-28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07D1BE5" wp14:editId="6AA4038B">
            <wp:extent cx="5243513" cy="39352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43513" cy="3935230"/>
                    </a:xfrm>
                    <a:prstGeom prst="rect">
                      <a:avLst/>
                    </a:prstGeom>
                    <a:ln/>
                  </pic:spPr>
                </pic:pic>
              </a:graphicData>
            </a:graphic>
          </wp:inline>
        </w:drawing>
      </w:r>
    </w:p>
    <w:p w14:paraId="6328862B" w14:textId="77777777" w:rsidR="00763FC6" w:rsidRDefault="00763FC6">
      <w:pPr>
        <w:rPr>
          <w:rFonts w:ascii="Times New Roman" w:eastAsia="Times New Roman" w:hAnsi="Times New Roman" w:cs="Times New Roman"/>
          <w:sz w:val="20"/>
          <w:szCs w:val="20"/>
        </w:rPr>
      </w:pPr>
    </w:p>
    <w:p w14:paraId="24B0099C" w14:textId="77777777" w:rsidR="00763FC6" w:rsidRDefault="00763FC6">
      <w:pPr>
        <w:jc w:val="center"/>
        <w:rPr>
          <w:rFonts w:ascii="Times New Roman" w:eastAsia="Times New Roman" w:hAnsi="Times New Roman" w:cs="Times New Roman"/>
          <w:sz w:val="20"/>
          <w:szCs w:val="20"/>
        </w:rPr>
      </w:pPr>
    </w:p>
    <w:p w14:paraId="106D69B6" w14:textId="77777777" w:rsidR="00763FC6"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128E628" wp14:editId="09124D46">
            <wp:extent cx="3385694" cy="373079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85694" cy="3730792"/>
                    </a:xfrm>
                    <a:prstGeom prst="rect">
                      <a:avLst/>
                    </a:prstGeom>
                    <a:ln/>
                  </pic:spPr>
                </pic:pic>
              </a:graphicData>
            </a:graphic>
          </wp:inline>
        </w:drawing>
      </w:r>
    </w:p>
    <w:p w14:paraId="6CD82DE9" w14:textId="77777777" w:rsidR="00531711" w:rsidRDefault="00531711" w:rsidP="00531711">
      <w:pPr>
        <w:rPr>
          <w:rFonts w:ascii="Times New Roman" w:eastAsia="Times New Roman" w:hAnsi="Times New Roman" w:cs="Times New Roman"/>
          <w:b/>
          <w:bCs/>
          <w:sz w:val="20"/>
          <w:szCs w:val="20"/>
        </w:rPr>
      </w:pPr>
    </w:p>
    <w:p w14:paraId="5555DE7A" w14:textId="4FCBDB53" w:rsidR="00531711" w:rsidRPr="009B564F" w:rsidRDefault="00531711" w:rsidP="00531711">
      <w:pPr>
        <w:rPr>
          <w:rFonts w:ascii="Times New Roman" w:eastAsia="Times New Roman" w:hAnsi="Times New Roman" w:cs="Times New Roman"/>
          <w:b/>
          <w:bCs/>
          <w:sz w:val="24"/>
          <w:szCs w:val="24"/>
        </w:rPr>
      </w:pPr>
      <w:r w:rsidRPr="009B564F">
        <w:rPr>
          <w:rFonts w:ascii="Times New Roman" w:eastAsia="Times New Roman" w:hAnsi="Times New Roman" w:cs="Times New Roman"/>
          <w:b/>
          <w:bCs/>
          <w:sz w:val="24"/>
          <w:szCs w:val="24"/>
        </w:rPr>
        <w:lastRenderedPageBreak/>
        <w:t>Appendix:</w:t>
      </w:r>
    </w:p>
    <w:tbl>
      <w:tblPr>
        <w:tblStyle w:val="GridTable1Light-Accent2"/>
        <w:tblpPr w:leftFromText="180" w:rightFromText="180" w:vertAnchor="page" w:horzAnchor="margin" w:tblpXSpec="center" w:tblpY="2281"/>
        <w:tblW w:w="11211" w:type="dxa"/>
        <w:tblLook w:val="04A0" w:firstRow="1" w:lastRow="0" w:firstColumn="1" w:lastColumn="0" w:noHBand="0" w:noVBand="1"/>
      </w:tblPr>
      <w:tblGrid>
        <w:gridCol w:w="714"/>
        <w:gridCol w:w="966"/>
        <w:gridCol w:w="1115"/>
        <w:gridCol w:w="791"/>
        <w:gridCol w:w="802"/>
        <w:gridCol w:w="970"/>
        <w:gridCol w:w="970"/>
        <w:gridCol w:w="873"/>
        <w:gridCol w:w="670"/>
        <w:gridCol w:w="625"/>
        <w:gridCol w:w="650"/>
        <w:gridCol w:w="483"/>
        <w:gridCol w:w="914"/>
        <w:gridCol w:w="757"/>
      </w:tblGrid>
      <w:tr w:rsidR="00531711" w:rsidRPr="00531711" w14:paraId="39945232" w14:textId="77777777" w:rsidTr="0053171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1F1663E5" w14:textId="77777777" w:rsidR="00531711" w:rsidRPr="00531711" w:rsidRDefault="00531711" w:rsidP="00D65DD6">
            <w:pPr>
              <w:jc w:val="center"/>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Call  Failure</w:t>
            </w:r>
          </w:p>
        </w:tc>
        <w:tc>
          <w:tcPr>
            <w:tcW w:w="966" w:type="dxa"/>
            <w:noWrap/>
            <w:hideMark/>
          </w:tcPr>
          <w:p w14:paraId="3903124C"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Complains</w:t>
            </w:r>
          </w:p>
        </w:tc>
        <w:tc>
          <w:tcPr>
            <w:tcW w:w="1115" w:type="dxa"/>
            <w:noWrap/>
            <w:hideMark/>
          </w:tcPr>
          <w:p w14:paraId="45E1B9BD"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Subscription  Length</w:t>
            </w:r>
          </w:p>
        </w:tc>
        <w:tc>
          <w:tcPr>
            <w:tcW w:w="791" w:type="dxa"/>
            <w:noWrap/>
            <w:hideMark/>
          </w:tcPr>
          <w:p w14:paraId="7F9F501D"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Charge  Amount</w:t>
            </w:r>
          </w:p>
        </w:tc>
        <w:tc>
          <w:tcPr>
            <w:tcW w:w="802" w:type="dxa"/>
            <w:noWrap/>
            <w:hideMark/>
          </w:tcPr>
          <w:p w14:paraId="1DD15B2E"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Seconds of Use</w:t>
            </w:r>
          </w:p>
        </w:tc>
        <w:tc>
          <w:tcPr>
            <w:tcW w:w="970" w:type="dxa"/>
            <w:noWrap/>
            <w:hideMark/>
          </w:tcPr>
          <w:p w14:paraId="03A3A3E5"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Frequency of use</w:t>
            </w:r>
          </w:p>
        </w:tc>
        <w:tc>
          <w:tcPr>
            <w:tcW w:w="970" w:type="dxa"/>
            <w:noWrap/>
            <w:hideMark/>
          </w:tcPr>
          <w:p w14:paraId="37D333CD"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Frequency of SMS</w:t>
            </w:r>
          </w:p>
        </w:tc>
        <w:tc>
          <w:tcPr>
            <w:tcW w:w="873" w:type="dxa"/>
            <w:noWrap/>
            <w:hideMark/>
          </w:tcPr>
          <w:p w14:paraId="3C770E5F"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Distinct Called Numbers</w:t>
            </w:r>
          </w:p>
        </w:tc>
        <w:tc>
          <w:tcPr>
            <w:tcW w:w="656" w:type="dxa"/>
            <w:noWrap/>
            <w:hideMark/>
          </w:tcPr>
          <w:p w14:paraId="3E6F369E"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Age Group</w:t>
            </w:r>
          </w:p>
        </w:tc>
        <w:tc>
          <w:tcPr>
            <w:tcW w:w="582" w:type="dxa"/>
            <w:noWrap/>
            <w:hideMark/>
          </w:tcPr>
          <w:p w14:paraId="4B8F18A6"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Tariff Plan</w:t>
            </w:r>
          </w:p>
        </w:tc>
        <w:tc>
          <w:tcPr>
            <w:tcW w:w="650" w:type="dxa"/>
            <w:noWrap/>
            <w:hideMark/>
          </w:tcPr>
          <w:p w14:paraId="4BB17C8F"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Status</w:t>
            </w:r>
          </w:p>
        </w:tc>
        <w:tc>
          <w:tcPr>
            <w:tcW w:w="470" w:type="dxa"/>
            <w:noWrap/>
            <w:hideMark/>
          </w:tcPr>
          <w:p w14:paraId="73045522"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Age</w:t>
            </w:r>
          </w:p>
        </w:tc>
        <w:tc>
          <w:tcPr>
            <w:tcW w:w="914" w:type="dxa"/>
            <w:noWrap/>
            <w:hideMark/>
          </w:tcPr>
          <w:p w14:paraId="0842FBBB"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Customer Value</w:t>
            </w:r>
          </w:p>
        </w:tc>
        <w:tc>
          <w:tcPr>
            <w:tcW w:w="757" w:type="dxa"/>
            <w:noWrap/>
            <w:hideMark/>
          </w:tcPr>
          <w:p w14:paraId="0CBFEA83" w14:textId="77777777" w:rsidR="00531711" w:rsidRPr="00531711" w:rsidRDefault="00531711" w:rsidP="00D65D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Churn</w:t>
            </w:r>
          </w:p>
        </w:tc>
      </w:tr>
      <w:tr w:rsidR="00531711" w:rsidRPr="00531711" w14:paraId="0442F97D"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0A222142" w14:textId="77777777" w:rsidR="00531711" w:rsidRPr="00531711" w:rsidRDefault="00531711" w:rsidP="00D65DD6">
            <w:pPr>
              <w:jc w:val="center"/>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w:t>
            </w:r>
          </w:p>
        </w:tc>
        <w:tc>
          <w:tcPr>
            <w:tcW w:w="966" w:type="dxa"/>
            <w:noWrap/>
            <w:hideMark/>
          </w:tcPr>
          <w:p w14:paraId="5A62935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12BAD9C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25408B9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38380ED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4370</w:t>
            </w:r>
          </w:p>
        </w:tc>
        <w:tc>
          <w:tcPr>
            <w:tcW w:w="970" w:type="dxa"/>
            <w:noWrap/>
            <w:hideMark/>
          </w:tcPr>
          <w:p w14:paraId="599D8ED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71</w:t>
            </w:r>
          </w:p>
        </w:tc>
        <w:tc>
          <w:tcPr>
            <w:tcW w:w="970" w:type="dxa"/>
            <w:noWrap/>
            <w:hideMark/>
          </w:tcPr>
          <w:p w14:paraId="0C7EA8C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w:t>
            </w:r>
          </w:p>
        </w:tc>
        <w:tc>
          <w:tcPr>
            <w:tcW w:w="873" w:type="dxa"/>
            <w:noWrap/>
            <w:hideMark/>
          </w:tcPr>
          <w:p w14:paraId="721E854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17</w:t>
            </w:r>
          </w:p>
        </w:tc>
        <w:tc>
          <w:tcPr>
            <w:tcW w:w="656" w:type="dxa"/>
            <w:noWrap/>
            <w:hideMark/>
          </w:tcPr>
          <w:p w14:paraId="17EB051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2E2E8A7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4A83960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35207D3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3A70709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197.64</w:t>
            </w:r>
          </w:p>
        </w:tc>
        <w:tc>
          <w:tcPr>
            <w:tcW w:w="757" w:type="dxa"/>
            <w:noWrap/>
            <w:hideMark/>
          </w:tcPr>
          <w:p w14:paraId="069B060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54148D87"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1869D3B4"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0</w:t>
            </w:r>
          </w:p>
        </w:tc>
        <w:tc>
          <w:tcPr>
            <w:tcW w:w="966" w:type="dxa"/>
            <w:noWrap/>
            <w:hideMark/>
          </w:tcPr>
          <w:p w14:paraId="2EEB691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182AB8B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39</w:t>
            </w:r>
          </w:p>
        </w:tc>
        <w:tc>
          <w:tcPr>
            <w:tcW w:w="791" w:type="dxa"/>
            <w:noWrap/>
            <w:hideMark/>
          </w:tcPr>
          <w:p w14:paraId="39FD5B3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47A1F85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318</w:t>
            </w:r>
          </w:p>
        </w:tc>
        <w:tc>
          <w:tcPr>
            <w:tcW w:w="970" w:type="dxa"/>
            <w:noWrap/>
            <w:hideMark/>
          </w:tcPr>
          <w:p w14:paraId="2BC02E5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w:t>
            </w:r>
          </w:p>
        </w:tc>
        <w:tc>
          <w:tcPr>
            <w:tcW w:w="970" w:type="dxa"/>
            <w:noWrap/>
            <w:hideMark/>
          </w:tcPr>
          <w:p w14:paraId="06BF980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7</w:t>
            </w:r>
          </w:p>
        </w:tc>
        <w:tc>
          <w:tcPr>
            <w:tcW w:w="873" w:type="dxa"/>
            <w:noWrap/>
            <w:hideMark/>
          </w:tcPr>
          <w:p w14:paraId="7F3904A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w:t>
            </w:r>
          </w:p>
        </w:tc>
        <w:tc>
          <w:tcPr>
            <w:tcW w:w="656" w:type="dxa"/>
            <w:noWrap/>
            <w:hideMark/>
          </w:tcPr>
          <w:p w14:paraId="4973B9D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582" w:type="dxa"/>
            <w:noWrap/>
            <w:hideMark/>
          </w:tcPr>
          <w:p w14:paraId="77ADDBE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63DA027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470" w:type="dxa"/>
            <w:noWrap/>
            <w:hideMark/>
          </w:tcPr>
          <w:p w14:paraId="3D9E39A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25</w:t>
            </w:r>
          </w:p>
        </w:tc>
        <w:tc>
          <w:tcPr>
            <w:tcW w:w="914" w:type="dxa"/>
            <w:noWrap/>
            <w:hideMark/>
          </w:tcPr>
          <w:p w14:paraId="7A17412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46.035</w:t>
            </w:r>
          </w:p>
        </w:tc>
        <w:tc>
          <w:tcPr>
            <w:tcW w:w="757" w:type="dxa"/>
            <w:noWrap/>
            <w:hideMark/>
          </w:tcPr>
          <w:p w14:paraId="692BE59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0EBA2F42"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3386578C"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10</w:t>
            </w:r>
          </w:p>
        </w:tc>
        <w:tc>
          <w:tcPr>
            <w:tcW w:w="966" w:type="dxa"/>
            <w:noWrap/>
            <w:hideMark/>
          </w:tcPr>
          <w:p w14:paraId="43D9781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08E0E93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37</w:t>
            </w:r>
          </w:p>
        </w:tc>
        <w:tc>
          <w:tcPr>
            <w:tcW w:w="791" w:type="dxa"/>
            <w:noWrap/>
            <w:hideMark/>
          </w:tcPr>
          <w:p w14:paraId="375FBB2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6E9C58C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2453</w:t>
            </w:r>
          </w:p>
        </w:tc>
        <w:tc>
          <w:tcPr>
            <w:tcW w:w="970" w:type="dxa"/>
            <w:noWrap/>
            <w:hideMark/>
          </w:tcPr>
          <w:p w14:paraId="7F07BE2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60</w:t>
            </w:r>
          </w:p>
        </w:tc>
        <w:tc>
          <w:tcPr>
            <w:tcW w:w="970" w:type="dxa"/>
            <w:noWrap/>
            <w:hideMark/>
          </w:tcPr>
          <w:p w14:paraId="6717175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359</w:t>
            </w:r>
          </w:p>
        </w:tc>
        <w:tc>
          <w:tcPr>
            <w:tcW w:w="873" w:type="dxa"/>
            <w:noWrap/>
            <w:hideMark/>
          </w:tcPr>
          <w:p w14:paraId="7BE651F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24</w:t>
            </w:r>
          </w:p>
        </w:tc>
        <w:tc>
          <w:tcPr>
            <w:tcW w:w="656" w:type="dxa"/>
            <w:noWrap/>
            <w:hideMark/>
          </w:tcPr>
          <w:p w14:paraId="4DE3853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2C7B4F9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11A983A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2F2BE30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41B0483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1536.52</w:t>
            </w:r>
          </w:p>
        </w:tc>
        <w:tc>
          <w:tcPr>
            <w:tcW w:w="757" w:type="dxa"/>
            <w:noWrap/>
            <w:hideMark/>
          </w:tcPr>
          <w:p w14:paraId="22CF88A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270BCBAE"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17B3C07C"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10</w:t>
            </w:r>
          </w:p>
        </w:tc>
        <w:tc>
          <w:tcPr>
            <w:tcW w:w="966" w:type="dxa"/>
            <w:noWrap/>
            <w:hideMark/>
          </w:tcPr>
          <w:p w14:paraId="65EC0FC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2C26A1C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611A4B7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48CE79E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4198</w:t>
            </w:r>
          </w:p>
        </w:tc>
        <w:tc>
          <w:tcPr>
            <w:tcW w:w="970" w:type="dxa"/>
            <w:noWrap/>
            <w:hideMark/>
          </w:tcPr>
          <w:p w14:paraId="3426C8E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66</w:t>
            </w:r>
          </w:p>
        </w:tc>
        <w:tc>
          <w:tcPr>
            <w:tcW w:w="970" w:type="dxa"/>
            <w:noWrap/>
            <w:hideMark/>
          </w:tcPr>
          <w:p w14:paraId="4EF59AF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873" w:type="dxa"/>
            <w:noWrap/>
            <w:hideMark/>
          </w:tcPr>
          <w:p w14:paraId="3F478C5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35</w:t>
            </w:r>
          </w:p>
        </w:tc>
        <w:tc>
          <w:tcPr>
            <w:tcW w:w="656" w:type="dxa"/>
            <w:noWrap/>
            <w:hideMark/>
          </w:tcPr>
          <w:p w14:paraId="36DEBFF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582" w:type="dxa"/>
            <w:noWrap/>
            <w:hideMark/>
          </w:tcPr>
          <w:p w14:paraId="1A76431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45F8883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6A8EB56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w:t>
            </w:r>
          </w:p>
        </w:tc>
        <w:tc>
          <w:tcPr>
            <w:tcW w:w="914" w:type="dxa"/>
            <w:noWrap/>
            <w:hideMark/>
          </w:tcPr>
          <w:p w14:paraId="7FD1B07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240.02</w:t>
            </w:r>
          </w:p>
        </w:tc>
        <w:tc>
          <w:tcPr>
            <w:tcW w:w="757" w:type="dxa"/>
            <w:noWrap/>
            <w:hideMark/>
          </w:tcPr>
          <w:p w14:paraId="2A6CB295"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44DB511B"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0A91ABFB"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3</w:t>
            </w:r>
          </w:p>
        </w:tc>
        <w:tc>
          <w:tcPr>
            <w:tcW w:w="966" w:type="dxa"/>
            <w:noWrap/>
            <w:hideMark/>
          </w:tcPr>
          <w:p w14:paraId="117F608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5EA6D23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40DA6FA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16FA28F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2393</w:t>
            </w:r>
          </w:p>
        </w:tc>
        <w:tc>
          <w:tcPr>
            <w:tcW w:w="970" w:type="dxa"/>
            <w:noWrap/>
            <w:hideMark/>
          </w:tcPr>
          <w:p w14:paraId="1601862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58</w:t>
            </w:r>
          </w:p>
        </w:tc>
        <w:tc>
          <w:tcPr>
            <w:tcW w:w="970" w:type="dxa"/>
            <w:noWrap/>
            <w:hideMark/>
          </w:tcPr>
          <w:p w14:paraId="5383A55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873" w:type="dxa"/>
            <w:noWrap/>
            <w:hideMark/>
          </w:tcPr>
          <w:p w14:paraId="7C6BA08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33</w:t>
            </w:r>
          </w:p>
        </w:tc>
        <w:tc>
          <w:tcPr>
            <w:tcW w:w="656" w:type="dxa"/>
            <w:noWrap/>
            <w:hideMark/>
          </w:tcPr>
          <w:p w14:paraId="47FB0AC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582" w:type="dxa"/>
            <w:noWrap/>
            <w:hideMark/>
          </w:tcPr>
          <w:p w14:paraId="04DA42B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443D99E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0A461AB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w:t>
            </w:r>
          </w:p>
        </w:tc>
        <w:tc>
          <w:tcPr>
            <w:tcW w:w="914" w:type="dxa"/>
            <w:noWrap/>
            <w:hideMark/>
          </w:tcPr>
          <w:p w14:paraId="3E7AE81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145.805</w:t>
            </w:r>
          </w:p>
        </w:tc>
        <w:tc>
          <w:tcPr>
            <w:tcW w:w="757" w:type="dxa"/>
            <w:noWrap/>
            <w:hideMark/>
          </w:tcPr>
          <w:p w14:paraId="0C26BAD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530582C5"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2CC341B7"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11</w:t>
            </w:r>
          </w:p>
        </w:tc>
        <w:tc>
          <w:tcPr>
            <w:tcW w:w="966" w:type="dxa"/>
            <w:noWrap/>
            <w:hideMark/>
          </w:tcPr>
          <w:p w14:paraId="59BCD93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3CE583E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4C02BB0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802" w:type="dxa"/>
            <w:noWrap/>
            <w:hideMark/>
          </w:tcPr>
          <w:p w14:paraId="1FCD70D5"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3775</w:t>
            </w:r>
          </w:p>
        </w:tc>
        <w:tc>
          <w:tcPr>
            <w:tcW w:w="970" w:type="dxa"/>
            <w:noWrap/>
            <w:hideMark/>
          </w:tcPr>
          <w:p w14:paraId="276E4FD5"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82</w:t>
            </w:r>
          </w:p>
        </w:tc>
        <w:tc>
          <w:tcPr>
            <w:tcW w:w="970" w:type="dxa"/>
            <w:noWrap/>
            <w:hideMark/>
          </w:tcPr>
          <w:p w14:paraId="4DF9578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32</w:t>
            </w:r>
          </w:p>
        </w:tc>
        <w:tc>
          <w:tcPr>
            <w:tcW w:w="873" w:type="dxa"/>
            <w:noWrap/>
            <w:hideMark/>
          </w:tcPr>
          <w:p w14:paraId="71A0866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28</w:t>
            </w:r>
          </w:p>
        </w:tc>
        <w:tc>
          <w:tcPr>
            <w:tcW w:w="656" w:type="dxa"/>
            <w:noWrap/>
            <w:hideMark/>
          </w:tcPr>
          <w:p w14:paraId="3650F08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5A27BC5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41720F6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4FC5D78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73EA529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282.28</w:t>
            </w:r>
          </w:p>
        </w:tc>
        <w:tc>
          <w:tcPr>
            <w:tcW w:w="757" w:type="dxa"/>
            <w:noWrap/>
            <w:hideMark/>
          </w:tcPr>
          <w:p w14:paraId="7F6EA6E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20AD26F5"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1576A8D8"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4</w:t>
            </w:r>
          </w:p>
        </w:tc>
        <w:tc>
          <w:tcPr>
            <w:tcW w:w="966" w:type="dxa"/>
            <w:noWrap/>
            <w:hideMark/>
          </w:tcPr>
          <w:p w14:paraId="043821D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7875FD0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6178046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544DB2C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2360</w:t>
            </w:r>
          </w:p>
        </w:tc>
        <w:tc>
          <w:tcPr>
            <w:tcW w:w="970" w:type="dxa"/>
            <w:noWrap/>
            <w:hideMark/>
          </w:tcPr>
          <w:p w14:paraId="43CFF0C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39</w:t>
            </w:r>
          </w:p>
        </w:tc>
        <w:tc>
          <w:tcPr>
            <w:tcW w:w="970" w:type="dxa"/>
            <w:noWrap/>
            <w:hideMark/>
          </w:tcPr>
          <w:p w14:paraId="1B53F70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285</w:t>
            </w:r>
          </w:p>
        </w:tc>
        <w:tc>
          <w:tcPr>
            <w:tcW w:w="873" w:type="dxa"/>
            <w:noWrap/>
            <w:hideMark/>
          </w:tcPr>
          <w:p w14:paraId="7F37A18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18</w:t>
            </w:r>
          </w:p>
        </w:tc>
        <w:tc>
          <w:tcPr>
            <w:tcW w:w="656" w:type="dxa"/>
            <w:noWrap/>
            <w:hideMark/>
          </w:tcPr>
          <w:p w14:paraId="143B97E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4D400C4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2D23EDF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566BEA7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050F1F7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1235.96</w:t>
            </w:r>
          </w:p>
        </w:tc>
        <w:tc>
          <w:tcPr>
            <w:tcW w:w="757" w:type="dxa"/>
            <w:noWrap/>
            <w:hideMark/>
          </w:tcPr>
          <w:p w14:paraId="3035F2B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6A099947"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2DBC3BA1"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13</w:t>
            </w:r>
          </w:p>
        </w:tc>
        <w:tc>
          <w:tcPr>
            <w:tcW w:w="966" w:type="dxa"/>
            <w:noWrap/>
            <w:hideMark/>
          </w:tcPr>
          <w:p w14:paraId="294852E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56A213D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37</w:t>
            </w:r>
          </w:p>
        </w:tc>
        <w:tc>
          <w:tcPr>
            <w:tcW w:w="791" w:type="dxa"/>
            <w:noWrap/>
            <w:hideMark/>
          </w:tcPr>
          <w:p w14:paraId="22E09685"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802" w:type="dxa"/>
            <w:noWrap/>
            <w:hideMark/>
          </w:tcPr>
          <w:p w14:paraId="1CFB3D9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9115</w:t>
            </w:r>
          </w:p>
        </w:tc>
        <w:tc>
          <w:tcPr>
            <w:tcW w:w="970" w:type="dxa"/>
            <w:noWrap/>
            <w:hideMark/>
          </w:tcPr>
          <w:p w14:paraId="6D778CF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121</w:t>
            </w:r>
          </w:p>
        </w:tc>
        <w:tc>
          <w:tcPr>
            <w:tcW w:w="970" w:type="dxa"/>
            <w:noWrap/>
            <w:hideMark/>
          </w:tcPr>
          <w:p w14:paraId="1E6702B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144</w:t>
            </w:r>
          </w:p>
        </w:tc>
        <w:tc>
          <w:tcPr>
            <w:tcW w:w="873" w:type="dxa"/>
            <w:noWrap/>
            <w:hideMark/>
          </w:tcPr>
          <w:p w14:paraId="70E1235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43</w:t>
            </w:r>
          </w:p>
        </w:tc>
        <w:tc>
          <w:tcPr>
            <w:tcW w:w="656" w:type="dxa"/>
            <w:noWrap/>
            <w:hideMark/>
          </w:tcPr>
          <w:p w14:paraId="0815A52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416DE6B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3039E07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3765F09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5CCC31F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945.44</w:t>
            </w:r>
          </w:p>
        </w:tc>
        <w:tc>
          <w:tcPr>
            <w:tcW w:w="757" w:type="dxa"/>
            <w:noWrap/>
            <w:hideMark/>
          </w:tcPr>
          <w:p w14:paraId="20A4B6E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26E7C28F"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0D4A1F13"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7</w:t>
            </w:r>
          </w:p>
        </w:tc>
        <w:tc>
          <w:tcPr>
            <w:tcW w:w="966" w:type="dxa"/>
            <w:noWrap/>
            <w:hideMark/>
          </w:tcPr>
          <w:p w14:paraId="6F96CD0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074571E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0E302A8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68DB3A1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13773</w:t>
            </w:r>
          </w:p>
        </w:tc>
        <w:tc>
          <w:tcPr>
            <w:tcW w:w="970" w:type="dxa"/>
            <w:noWrap/>
            <w:hideMark/>
          </w:tcPr>
          <w:p w14:paraId="3D4FF95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169</w:t>
            </w:r>
          </w:p>
        </w:tc>
        <w:tc>
          <w:tcPr>
            <w:tcW w:w="970" w:type="dxa"/>
            <w:noWrap/>
            <w:hideMark/>
          </w:tcPr>
          <w:p w14:paraId="401D63E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73" w:type="dxa"/>
            <w:noWrap/>
            <w:hideMark/>
          </w:tcPr>
          <w:p w14:paraId="428EAB4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44</w:t>
            </w:r>
          </w:p>
        </w:tc>
        <w:tc>
          <w:tcPr>
            <w:tcW w:w="656" w:type="dxa"/>
            <w:noWrap/>
            <w:hideMark/>
          </w:tcPr>
          <w:p w14:paraId="764E71A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3A6AF4D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3440194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1A176B1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0F748CE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557.68</w:t>
            </w:r>
          </w:p>
        </w:tc>
        <w:tc>
          <w:tcPr>
            <w:tcW w:w="757" w:type="dxa"/>
            <w:noWrap/>
            <w:hideMark/>
          </w:tcPr>
          <w:p w14:paraId="054E463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2E52446E"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241FABFC"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7</w:t>
            </w:r>
          </w:p>
        </w:tc>
        <w:tc>
          <w:tcPr>
            <w:tcW w:w="966" w:type="dxa"/>
            <w:noWrap/>
            <w:hideMark/>
          </w:tcPr>
          <w:p w14:paraId="6E15B9B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5281784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4BF0A9B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802" w:type="dxa"/>
            <w:noWrap/>
            <w:hideMark/>
          </w:tcPr>
          <w:p w14:paraId="6AAAB9F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4515</w:t>
            </w:r>
          </w:p>
        </w:tc>
        <w:tc>
          <w:tcPr>
            <w:tcW w:w="970" w:type="dxa"/>
            <w:noWrap/>
            <w:hideMark/>
          </w:tcPr>
          <w:p w14:paraId="32AD7B05"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83</w:t>
            </w:r>
          </w:p>
        </w:tc>
        <w:tc>
          <w:tcPr>
            <w:tcW w:w="970" w:type="dxa"/>
            <w:noWrap/>
            <w:hideMark/>
          </w:tcPr>
          <w:p w14:paraId="4455486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873" w:type="dxa"/>
            <w:noWrap/>
            <w:hideMark/>
          </w:tcPr>
          <w:p w14:paraId="16C8871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25</w:t>
            </w:r>
          </w:p>
        </w:tc>
        <w:tc>
          <w:tcPr>
            <w:tcW w:w="656" w:type="dxa"/>
            <w:noWrap/>
            <w:hideMark/>
          </w:tcPr>
          <w:p w14:paraId="25F3631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052DF64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4F4DB1B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72A8CFD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5139603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191.92</w:t>
            </w:r>
          </w:p>
        </w:tc>
        <w:tc>
          <w:tcPr>
            <w:tcW w:w="757" w:type="dxa"/>
            <w:noWrap/>
            <w:hideMark/>
          </w:tcPr>
          <w:p w14:paraId="212BF49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1B5ED55A"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2517FD10"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6</w:t>
            </w:r>
          </w:p>
        </w:tc>
        <w:tc>
          <w:tcPr>
            <w:tcW w:w="966" w:type="dxa"/>
            <w:noWrap/>
            <w:hideMark/>
          </w:tcPr>
          <w:p w14:paraId="2454252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4B21466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5697522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0636C55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5918</w:t>
            </w:r>
          </w:p>
        </w:tc>
        <w:tc>
          <w:tcPr>
            <w:tcW w:w="970" w:type="dxa"/>
            <w:noWrap/>
            <w:hideMark/>
          </w:tcPr>
          <w:p w14:paraId="7E3D25B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95</w:t>
            </w:r>
          </w:p>
        </w:tc>
        <w:tc>
          <w:tcPr>
            <w:tcW w:w="970" w:type="dxa"/>
            <w:noWrap/>
            <w:hideMark/>
          </w:tcPr>
          <w:p w14:paraId="0ADBF30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7</w:t>
            </w:r>
          </w:p>
        </w:tc>
        <w:tc>
          <w:tcPr>
            <w:tcW w:w="873" w:type="dxa"/>
            <w:noWrap/>
            <w:hideMark/>
          </w:tcPr>
          <w:p w14:paraId="3306695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12</w:t>
            </w:r>
          </w:p>
        </w:tc>
        <w:tc>
          <w:tcPr>
            <w:tcW w:w="656" w:type="dxa"/>
            <w:noWrap/>
            <w:hideMark/>
          </w:tcPr>
          <w:p w14:paraId="18052C9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198C76D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3CB81C14"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7E19FC6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45F53D7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268.52</w:t>
            </w:r>
          </w:p>
        </w:tc>
        <w:tc>
          <w:tcPr>
            <w:tcW w:w="757" w:type="dxa"/>
            <w:noWrap/>
            <w:hideMark/>
          </w:tcPr>
          <w:p w14:paraId="6C4482E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605A6254"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202B93DF"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9</w:t>
            </w:r>
          </w:p>
        </w:tc>
        <w:tc>
          <w:tcPr>
            <w:tcW w:w="966" w:type="dxa"/>
            <w:noWrap/>
            <w:hideMark/>
          </w:tcPr>
          <w:p w14:paraId="42D4920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6FF1E87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2E70B8C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356CD0E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2238</w:t>
            </w:r>
          </w:p>
        </w:tc>
        <w:tc>
          <w:tcPr>
            <w:tcW w:w="970" w:type="dxa"/>
            <w:noWrap/>
            <w:hideMark/>
          </w:tcPr>
          <w:p w14:paraId="2A97135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54</w:t>
            </w:r>
          </w:p>
        </w:tc>
        <w:tc>
          <w:tcPr>
            <w:tcW w:w="970" w:type="dxa"/>
            <w:noWrap/>
            <w:hideMark/>
          </w:tcPr>
          <w:p w14:paraId="00CEFB1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w:t>
            </w:r>
          </w:p>
        </w:tc>
        <w:tc>
          <w:tcPr>
            <w:tcW w:w="873" w:type="dxa"/>
            <w:noWrap/>
            <w:hideMark/>
          </w:tcPr>
          <w:p w14:paraId="1F83FB4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17</w:t>
            </w:r>
          </w:p>
        </w:tc>
        <w:tc>
          <w:tcPr>
            <w:tcW w:w="656" w:type="dxa"/>
            <w:noWrap/>
            <w:hideMark/>
          </w:tcPr>
          <w:p w14:paraId="254A81D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366323C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14605A42"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470" w:type="dxa"/>
            <w:noWrap/>
            <w:hideMark/>
          </w:tcPr>
          <w:p w14:paraId="4F73406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1379E87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123.68</w:t>
            </w:r>
          </w:p>
        </w:tc>
        <w:tc>
          <w:tcPr>
            <w:tcW w:w="757" w:type="dxa"/>
            <w:noWrap/>
            <w:hideMark/>
          </w:tcPr>
          <w:p w14:paraId="46D7D02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5436985B"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067B26C2"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25</w:t>
            </w:r>
          </w:p>
        </w:tc>
        <w:tc>
          <w:tcPr>
            <w:tcW w:w="966" w:type="dxa"/>
            <w:noWrap/>
            <w:hideMark/>
          </w:tcPr>
          <w:p w14:paraId="3D8A85B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0638A1E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45A7443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802" w:type="dxa"/>
            <w:noWrap/>
            <w:hideMark/>
          </w:tcPr>
          <w:p w14:paraId="3CF138D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15140</w:t>
            </w:r>
          </w:p>
        </w:tc>
        <w:tc>
          <w:tcPr>
            <w:tcW w:w="970" w:type="dxa"/>
            <w:noWrap/>
            <w:hideMark/>
          </w:tcPr>
          <w:p w14:paraId="0D1E6CC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225</w:t>
            </w:r>
          </w:p>
        </w:tc>
        <w:tc>
          <w:tcPr>
            <w:tcW w:w="970" w:type="dxa"/>
            <w:noWrap/>
            <w:hideMark/>
          </w:tcPr>
          <w:p w14:paraId="634075A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54</w:t>
            </w:r>
          </w:p>
        </w:tc>
        <w:tc>
          <w:tcPr>
            <w:tcW w:w="873" w:type="dxa"/>
            <w:noWrap/>
            <w:hideMark/>
          </w:tcPr>
          <w:p w14:paraId="3AEF1DB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32</w:t>
            </w:r>
          </w:p>
        </w:tc>
        <w:tc>
          <w:tcPr>
            <w:tcW w:w="656" w:type="dxa"/>
            <w:noWrap/>
            <w:hideMark/>
          </w:tcPr>
          <w:p w14:paraId="0254450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75E9234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0BFBB07F"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51AE9DD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32E98F8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830.6</w:t>
            </w:r>
          </w:p>
        </w:tc>
        <w:tc>
          <w:tcPr>
            <w:tcW w:w="757" w:type="dxa"/>
            <w:noWrap/>
            <w:hideMark/>
          </w:tcPr>
          <w:p w14:paraId="4533184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37CEC4A3"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4D7FC8FA"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4</w:t>
            </w:r>
          </w:p>
        </w:tc>
        <w:tc>
          <w:tcPr>
            <w:tcW w:w="966" w:type="dxa"/>
            <w:noWrap/>
            <w:hideMark/>
          </w:tcPr>
          <w:p w14:paraId="3A4E0A91"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5EF83E2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38</w:t>
            </w:r>
          </w:p>
        </w:tc>
        <w:tc>
          <w:tcPr>
            <w:tcW w:w="791" w:type="dxa"/>
            <w:noWrap/>
            <w:hideMark/>
          </w:tcPr>
          <w:p w14:paraId="74756A6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802" w:type="dxa"/>
            <w:noWrap/>
            <w:hideMark/>
          </w:tcPr>
          <w:p w14:paraId="5780FF5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3095</w:t>
            </w:r>
          </w:p>
        </w:tc>
        <w:tc>
          <w:tcPr>
            <w:tcW w:w="970" w:type="dxa"/>
            <w:noWrap/>
            <w:hideMark/>
          </w:tcPr>
          <w:p w14:paraId="0AD160F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27</w:t>
            </w:r>
          </w:p>
        </w:tc>
        <w:tc>
          <w:tcPr>
            <w:tcW w:w="970" w:type="dxa"/>
            <w:noWrap/>
            <w:hideMark/>
          </w:tcPr>
          <w:p w14:paraId="1D809BF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483</w:t>
            </w:r>
          </w:p>
        </w:tc>
        <w:tc>
          <w:tcPr>
            <w:tcW w:w="873" w:type="dxa"/>
            <w:noWrap/>
            <w:hideMark/>
          </w:tcPr>
          <w:p w14:paraId="69EC6F8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8</w:t>
            </w:r>
          </w:p>
        </w:tc>
        <w:tc>
          <w:tcPr>
            <w:tcW w:w="656" w:type="dxa"/>
            <w:noWrap/>
            <w:hideMark/>
          </w:tcPr>
          <w:p w14:paraId="2E807B1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w:t>
            </w:r>
          </w:p>
        </w:tc>
        <w:tc>
          <w:tcPr>
            <w:tcW w:w="582" w:type="dxa"/>
            <w:noWrap/>
            <w:hideMark/>
          </w:tcPr>
          <w:p w14:paraId="11FF1FC3"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03723FB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51038BC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914" w:type="dxa"/>
            <w:noWrap/>
            <w:hideMark/>
          </w:tcPr>
          <w:p w14:paraId="1016168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2056.88</w:t>
            </w:r>
          </w:p>
        </w:tc>
        <w:tc>
          <w:tcPr>
            <w:tcW w:w="757" w:type="dxa"/>
            <w:noWrap/>
            <w:hideMark/>
          </w:tcPr>
          <w:p w14:paraId="3A6B0C9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r w:rsidR="00531711" w:rsidRPr="00531711" w14:paraId="3160DFEA" w14:textId="77777777" w:rsidTr="00531711">
        <w:trPr>
          <w:trHeight w:val="247"/>
        </w:trPr>
        <w:tc>
          <w:tcPr>
            <w:cnfStyle w:val="001000000000" w:firstRow="0" w:lastRow="0" w:firstColumn="1" w:lastColumn="0" w:oddVBand="0" w:evenVBand="0" w:oddHBand="0" w:evenHBand="0" w:firstRowFirstColumn="0" w:firstRowLastColumn="0" w:lastRowFirstColumn="0" w:lastRowLastColumn="0"/>
            <w:tcW w:w="695" w:type="dxa"/>
            <w:noWrap/>
            <w:hideMark/>
          </w:tcPr>
          <w:p w14:paraId="125A7B82" w14:textId="77777777" w:rsidR="00531711" w:rsidRPr="00531711" w:rsidRDefault="00531711" w:rsidP="00D65DD6">
            <w:pPr>
              <w:jc w:val="center"/>
              <w:rPr>
                <w:rFonts w:ascii="Times New Roman" w:eastAsia="Times New Roman" w:hAnsi="Times New Roman" w:cs="Times New Roman"/>
                <w:b w:val="0"/>
                <w:bCs w:val="0"/>
                <w:color w:val="000000"/>
                <w:sz w:val="16"/>
                <w:szCs w:val="16"/>
                <w:lang w:val="en-CA"/>
              </w:rPr>
            </w:pPr>
            <w:r w:rsidRPr="00531711">
              <w:rPr>
                <w:rFonts w:ascii="Times New Roman" w:eastAsia="Times New Roman" w:hAnsi="Times New Roman" w:cs="Times New Roman"/>
                <w:b w:val="0"/>
                <w:bCs w:val="0"/>
                <w:color w:val="000000"/>
                <w:sz w:val="16"/>
                <w:szCs w:val="16"/>
                <w:lang w:val="en-CA"/>
              </w:rPr>
              <w:t>9</w:t>
            </w:r>
          </w:p>
        </w:tc>
        <w:tc>
          <w:tcPr>
            <w:tcW w:w="966" w:type="dxa"/>
            <w:noWrap/>
            <w:hideMark/>
          </w:tcPr>
          <w:p w14:paraId="3440D8FC"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1115" w:type="dxa"/>
            <w:noWrap/>
            <w:hideMark/>
          </w:tcPr>
          <w:p w14:paraId="36D0FC3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37</w:t>
            </w:r>
          </w:p>
        </w:tc>
        <w:tc>
          <w:tcPr>
            <w:tcW w:w="791" w:type="dxa"/>
            <w:noWrap/>
            <w:hideMark/>
          </w:tcPr>
          <w:p w14:paraId="0A68741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c>
          <w:tcPr>
            <w:tcW w:w="802" w:type="dxa"/>
            <w:noWrap/>
            <w:hideMark/>
          </w:tcPr>
          <w:p w14:paraId="643A7357"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15485</w:t>
            </w:r>
          </w:p>
        </w:tc>
        <w:tc>
          <w:tcPr>
            <w:tcW w:w="970" w:type="dxa"/>
            <w:noWrap/>
            <w:hideMark/>
          </w:tcPr>
          <w:p w14:paraId="3167BA6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182</w:t>
            </w:r>
          </w:p>
        </w:tc>
        <w:tc>
          <w:tcPr>
            <w:tcW w:w="970" w:type="dxa"/>
            <w:noWrap/>
            <w:hideMark/>
          </w:tcPr>
          <w:p w14:paraId="7366ED89"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150</w:t>
            </w:r>
          </w:p>
        </w:tc>
        <w:tc>
          <w:tcPr>
            <w:tcW w:w="873" w:type="dxa"/>
            <w:noWrap/>
            <w:hideMark/>
          </w:tcPr>
          <w:p w14:paraId="4EB3A518"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30</w:t>
            </w:r>
          </w:p>
        </w:tc>
        <w:tc>
          <w:tcPr>
            <w:tcW w:w="656" w:type="dxa"/>
            <w:noWrap/>
            <w:hideMark/>
          </w:tcPr>
          <w:p w14:paraId="5CD15B2A"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w:t>
            </w:r>
          </w:p>
        </w:tc>
        <w:tc>
          <w:tcPr>
            <w:tcW w:w="582" w:type="dxa"/>
            <w:noWrap/>
            <w:hideMark/>
          </w:tcPr>
          <w:p w14:paraId="66A3451B"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650" w:type="dxa"/>
            <w:noWrap/>
            <w:hideMark/>
          </w:tcPr>
          <w:p w14:paraId="209EF766"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w:t>
            </w:r>
          </w:p>
        </w:tc>
        <w:tc>
          <w:tcPr>
            <w:tcW w:w="470" w:type="dxa"/>
            <w:noWrap/>
            <w:hideMark/>
          </w:tcPr>
          <w:p w14:paraId="0D85CEB0"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25</w:t>
            </w:r>
          </w:p>
        </w:tc>
        <w:tc>
          <w:tcPr>
            <w:tcW w:w="914" w:type="dxa"/>
            <w:noWrap/>
            <w:hideMark/>
          </w:tcPr>
          <w:p w14:paraId="6156E61D"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1380.015</w:t>
            </w:r>
          </w:p>
        </w:tc>
        <w:tc>
          <w:tcPr>
            <w:tcW w:w="757" w:type="dxa"/>
            <w:noWrap/>
            <w:hideMark/>
          </w:tcPr>
          <w:p w14:paraId="5DC6DEDE" w14:textId="77777777" w:rsidR="00531711" w:rsidRPr="00531711" w:rsidRDefault="00531711" w:rsidP="00D65D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n-CA"/>
              </w:rPr>
            </w:pPr>
            <w:r w:rsidRPr="00531711">
              <w:rPr>
                <w:rFonts w:ascii="Times New Roman" w:eastAsia="Times New Roman" w:hAnsi="Times New Roman" w:cs="Times New Roman"/>
                <w:color w:val="000000"/>
                <w:sz w:val="16"/>
                <w:szCs w:val="16"/>
                <w:lang w:val="en-CA"/>
              </w:rPr>
              <w:t>0</w:t>
            </w:r>
          </w:p>
        </w:tc>
      </w:tr>
    </w:tbl>
    <w:p w14:paraId="1FCD4FE2" w14:textId="77777777" w:rsidR="00531711" w:rsidRDefault="00531711" w:rsidP="00D65DD6">
      <w:pPr>
        <w:jc w:val="center"/>
        <w:rPr>
          <w:rFonts w:ascii="Times New Roman" w:eastAsia="Times New Roman" w:hAnsi="Times New Roman" w:cs="Times New Roman"/>
          <w:b/>
          <w:bCs/>
          <w:sz w:val="20"/>
          <w:szCs w:val="20"/>
        </w:rPr>
      </w:pPr>
    </w:p>
    <w:p w14:paraId="624D4599" w14:textId="77777777" w:rsidR="00531711" w:rsidRDefault="00531711" w:rsidP="00D65DD6">
      <w:pPr>
        <w:jc w:val="center"/>
        <w:rPr>
          <w:rFonts w:ascii="Times New Roman" w:eastAsia="Times New Roman" w:hAnsi="Times New Roman" w:cs="Times New Roman"/>
          <w:b/>
          <w:bCs/>
          <w:sz w:val="20"/>
          <w:szCs w:val="20"/>
        </w:rPr>
      </w:pPr>
    </w:p>
    <w:p w14:paraId="7F19B82F" w14:textId="77777777" w:rsidR="00531711" w:rsidRDefault="00531711" w:rsidP="00D65DD6">
      <w:pPr>
        <w:jc w:val="center"/>
        <w:rPr>
          <w:rFonts w:ascii="Times New Roman" w:eastAsia="Times New Roman" w:hAnsi="Times New Roman" w:cs="Times New Roman"/>
          <w:b/>
          <w:bCs/>
          <w:sz w:val="20"/>
          <w:szCs w:val="20"/>
        </w:rPr>
      </w:pPr>
    </w:p>
    <w:p w14:paraId="79F41928" w14:textId="77777777" w:rsidR="00531711" w:rsidRDefault="00531711" w:rsidP="00531711">
      <w:pPr>
        <w:rPr>
          <w:rFonts w:ascii="Times New Roman" w:eastAsia="Times New Roman" w:hAnsi="Times New Roman" w:cs="Times New Roman"/>
          <w:b/>
          <w:bCs/>
          <w:sz w:val="20"/>
          <w:szCs w:val="20"/>
        </w:rPr>
      </w:pPr>
    </w:p>
    <w:p w14:paraId="5F8F9440" w14:textId="77777777" w:rsidR="00531711" w:rsidRDefault="00531711" w:rsidP="00531711">
      <w:pPr>
        <w:rPr>
          <w:rFonts w:ascii="Times New Roman" w:eastAsia="Times New Roman" w:hAnsi="Times New Roman" w:cs="Times New Roman"/>
          <w:b/>
          <w:bCs/>
          <w:sz w:val="20"/>
          <w:szCs w:val="20"/>
        </w:rPr>
      </w:pPr>
    </w:p>
    <w:p w14:paraId="3A86AA55" w14:textId="77777777" w:rsidR="00531711" w:rsidRDefault="00531711" w:rsidP="00531711">
      <w:pPr>
        <w:rPr>
          <w:rFonts w:ascii="Times New Roman" w:eastAsia="Times New Roman" w:hAnsi="Times New Roman" w:cs="Times New Roman"/>
          <w:b/>
          <w:bCs/>
          <w:sz w:val="20"/>
          <w:szCs w:val="20"/>
        </w:rPr>
      </w:pPr>
    </w:p>
    <w:p w14:paraId="717764BC" w14:textId="77777777" w:rsidR="00531711" w:rsidRDefault="00531711" w:rsidP="00531711">
      <w:pPr>
        <w:rPr>
          <w:rFonts w:ascii="Times New Roman" w:eastAsia="Times New Roman" w:hAnsi="Times New Roman" w:cs="Times New Roman"/>
          <w:b/>
          <w:bCs/>
          <w:sz w:val="20"/>
          <w:szCs w:val="20"/>
        </w:rPr>
      </w:pPr>
    </w:p>
    <w:p w14:paraId="69B64848" w14:textId="77777777" w:rsidR="00531711" w:rsidRDefault="00531711" w:rsidP="00531711">
      <w:pPr>
        <w:rPr>
          <w:rFonts w:ascii="Times New Roman" w:eastAsia="Times New Roman" w:hAnsi="Times New Roman" w:cs="Times New Roman"/>
          <w:b/>
          <w:bCs/>
          <w:sz w:val="20"/>
          <w:szCs w:val="20"/>
        </w:rPr>
      </w:pPr>
    </w:p>
    <w:p w14:paraId="6CA99BC4" w14:textId="6C3CA022" w:rsidR="00531711" w:rsidRDefault="00531711" w:rsidP="00531711">
      <w:pPr>
        <w:rPr>
          <w:rFonts w:ascii="Times New Roman" w:eastAsia="Times New Roman" w:hAnsi="Times New Roman" w:cs="Times New Roman"/>
          <w:b/>
          <w:bCs/>
          <w:sz w:val="20"/>
          <w:szCs w:val="20"/>
        </w:rPr>
      </w:pPr>
    </w:p>
    <w:p w14:paraId="5C7430BC" w14:textId="77777777" w:rsidR="00531711" w:rsidRPr="00531711" w:rsidRDefault="00531711" w:rsidP="00531711">
      <w:pPr>
        <w:rPr>
          <w:rFonts w:ascii="Times New Roman" w:eastAsia="Times New Roman" w:hAnsi="Times New Roman" w:cs="Times New Roman"/>
          <w:b/>
          <w:bCs/>
          <w:sz w:val="20"/>
          <w:szCs w:val="20"/>
        </w:rPr>
      </w:pPr>
    </w:p>
    <w:sectPr w:rsidR="00531711" w:rsidRPr="00531711" w:rsidSect="0045124C">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3002" w14:textId="77777777" w:rsidR="0045124C" w:rsidRDefault="0045124C" w:rsidP="00531711">
      <w:pPr>
        <w:spacing w:line="240" w:lineRule="auto"/>
      </w:pPr>
      <w:r>
        <w:separator/>
      </w:r>
    </w:p>
  </w:endnote>
  <w:endnote w:type="continuationSeparator" w:id="0">
    <w:p w14:paraId="69434FC7" w14:textId="77777777" w:rsidR="0045124C" w:rsidRDefault="0045124C" w:rsidP="00531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849739"/>
      <w:docPartObj>
        <w:docPartGallery w:val="Page Numbers (Bottom of Page)"/>
        <w:docPartUnique/>
      </w:docPartObj>
    </w:sdtPr>
    <w:sdtEndPr>
      <w:rPr>
        <w:noProof/>
      </w:rPr>
    </w:sdtEndPr>
    <w:sdtContent>
      <w:p w14:paraId="7F6E5367" w14:textId="425BF8DA" w:rsidR="00F53FA2" w:rsidRDefault="00F53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75CFF2" w14:textId="77777777" w:rsidR="00F53FA2" w:rsidRDefault="00F5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8C4D" w14:textId="77777777" w:rsidR="0045124C" w:rsidRDefault="0045124C" w:rsidP="00531711">
      <w:pPr>
        <w:spacing w:line="240" w:lineRule="auto"/>
      </w:pPr>
      <w:r>
        <w:separator/>
      </w:r>
    </w:p>
  </w:footnote>
  <w:footnote w:type="continuationSeparator" w:id="0">
    <w:p w14:paraId="15B1E443" w14:textId="77777777" w:rsidR="0045124C" w:rsidRDefault="0045124C" w:rsidP="005317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636D"/>
    <w:multiLevelType w:val="multilevel"/>
    <w:tmpl w:val="2610A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32D7640"/>
    <w:multiLevelType w:val="multilevel"/>
    <w:tmpl w:val="B3147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3439175">
    <w:abstractNumId w:val="1"/>
  </w:num>
  <w:num w:numId="2" w16cid:durableId="135738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C6"/>
    <w:rsid w:val="001D3E70"/>
    <w:rsid w:val="00313844"/>
    <w:rsid w:val="003D51E8"/>
    <w:rsid w:val="0045124C"/>
    <w:rsid w:val="00531711"/>
    <w:rsid w:val="00662C72"/>
    <w:rsid w:val="00763FC6"/>
    <w:rsid w:val="009B564F"/>
    <w:rsid w:val="00B83D00"/>
    <w:rsid w:val="00D65DD6"/>
    <w:rsid w:val="00E37352"/>
    <w:rsid w:val="00F53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37F87"/>
  <w15:docId w15:val="{EB84D8DF-2AC2-4096-BBCA-C50E3D4F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1">
    <w:name w:val="Plain Table 1"/>
    <w:basedOn w:val="TableNormal"/>
    <w:uiPriority w:val="41"/>
    <w:rsid w:val="0053171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53171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31711"/>
    <w:pPr>
      <w:tabs>
        <w:tab w:val="center" w:pos="4680"/>
        <w:tab w:val="right" w:pos="9360"/>
      </w:tabs>
      <w:spacing w:line="240" w:lineRule="auto"/>
    </w:pPr>
  </w:style>
  <w:style w:type="character" w:customStyle="1" w:styleId="HeaderChar">
    <w:name w:val="Header Char"/>
    <w:basedOn w:val="DefaultParagraphFont"/>
    <w:link w:val="Header"/>
    <w:uiPriority w:val="99"/>
    <w:rsid w:val="00531711"/>
  </w:style>
  <w:style w:type="paragraph" w:styleId="Footer">
    <w:name w:val="footer"/>
    <w:basedOn w:val="Normal"/>
    <w:link w:val="FooterChar"/>
    <w:uiPriority w:val="99"/>
    <w:unhideWhenUsed/>
    <w:rsid w:val="00531711"/>
    <w:pPr>
      <w:tabs>
        <w:tab w:val="center" w:pos="4680"/>
        <w:tab w:val="right" w:pos="9360"/>
      </w:tabs>
      <w:spacing w:line="240" w:lineRule="auto"/>
    </w:pPr>
  </w:style>
  <w:style w:type="character" w:customStyle="1" w:styleId="FooterChar">
    <w:name w:val="Footer Char"/>
    <w:basedOn w:val="DefaultParagraphFont"/>
    <w:link w:val="Footer"/>
    <w:uiPriority w:val="99"/>
    <w:rsid w:val="00531711"/>
  </w:style>
  <w:style w:type="table" w:styleId="GridTable1Light-Accent2">
    <w:name w:val="Grid Table 1 Light Accent 2"/>
    <w:basedOn w:val="TableNormal"/>
    <w:uiPriority w:val="46"/>
    <w:rsid w:val="00531711"/>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3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24432/C5JW3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Dhun Sheth</dc:creator>
  <cp:lastModifiedBy>Dhun Sheth</cp:lastModifiedBy>
  <cp:revision>13</cp:revision>
  <cp:lastPrinted>2024-02-25T22:23:00Z</cp:lastPrinted>
  <dcterms:created xsi:type="dcterms:W3CDTF">2024-02-25T05:23:00Z</dcterms:created>
  <dcterms:modified xsi:type="dcterms:W3CDTF">2024-02-25T22:24:00Z</dcterms:modified>
</cp:coreProperties>
</file>