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PersonMap.java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created program using these guidelines: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Should be able to add the person details (Name, Age, Gender, contact, Address) to a 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Retrieve the complete list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Retrieve Data using Key value (Implement a Map/HashMap here).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Employee.java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Address.java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EmployeeMap.java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Create an Object with a List of Objects in it (Ex: Name , Age, List&lt;address&gt;,gender)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Whenever we add the person details we have to be able to add the list of addresses as well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Retrieve the addresses of each person using a key 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Retrieve the city's values using 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Program-3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Dictionary.java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 a program on how the dictionary works.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list using different words starts with a similar letter.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 and add key as particular letters and List as values.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Data using Key as letter and values as List using map.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Program-4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HashMapExample.java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 program to count the total similar words of given String using Map.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string by space-------(“ ”) and store words into String[].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 and loop around the String[] words.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Data of map.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Program-5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HashtableExample.java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Difference between HashMap and Hashtable and How to Iterate in HashMap.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Program-6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Experimenting with ArrayList, Set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ListExample.java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TreeSetExample.java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ArrayListExample.java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