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F9964" w14:textId="77777777" w:rsidR="00282469" w:rsidRPr="00282469" w:rsidRDefault="00282469" w:rsidP="00282469">
      <w:pPr>
        <w:rPr>
          <w:b/>
          <w:bCs/>
        </w:rPr>
      </w:pPr>
      <w:r w:rsidRPr="00282469">
        <w:rPr>
          <w:b/>
          <w:bCs/>
        </w:rPr>
        <w:t>Dataset Overview</w:t>
      </w:r>
    </w:p>
    <w:p w14:paraId="160C6F24" w14:textId="77777777" w:rsidR="00282469" w:rsidRPr="00282469" w:rsidRDefault="00282469" w:rsidP="00282469">
      <w:r w:rsidRPr="00282469">
        <w:t xml:space="preserve">The dataset contains sales data with numerical features, including </w:t>
      </w:r>
      <w:proofErr w:type="spellStart"/>
      <w:r w:rsidRPr="00282469">
        <w:t>Unit_Cost</w:t>
      </w:r>
      <w:proofErr w:type="spellEnd"/>
      <w:r w:rsidRPr="00282469">
        <w:t xml:space="preserve">, </w:t>
      </w:r>
      <w:proofErr w:type="spellStart"/>
      <w:r w:rsidRPr="00282469">
        <w:t>Total_Revenue</w:t>
      </w:r>
      <w:proofErr w:type="spellEnd"/>
      <w:r w:rsidRPr="00282469">
        <w:t xml:space="preserve">, and </w:t>
      </w:r>
      <w:proofErr w:type="spellStart"/>
      <w:r w:rsidRPr="00282469">
        <w:t>Total_Profit</w:t>
      </w:r>
      <w:proofErr w:type="spellEnd"/>
      <w:r w:rsidRPr="00282469">
        <w:t xml:space="preserve">. The target variable used for regression is </w:t>
      </w:r>
      <w:proofErr w:type="spellStart"/>
      <w:r w:rsidRPr="00282469">
        <w:t>Total_Profit</w:t>
      </w:r>
      <w:proofErr w:type="spellEnd"/>
      <w:r w:rsidRPr="00282469">
        <w:t>.</w:t>
      </w:r>
      <w:r w:rsidRPr="00282469">
        <w:br/>
        <w:t>Unnecessary columns (Unnamed: 9, Unnamed: 10) were removed, and rows with missing values in numerical columns were excluded from analysis.</w:t>
      </w:r>
    </w:p>
    <w:p w14:paraId="76107B70" w14:textId="77777777" w:rsidR="00282469" w:rsidRPr="00282469" w:rsidRDefault="00282469" w:rsidP="00282469">
      <w:r w:rsidRPr="00282469">
        <w:pict w14:anchorId="46B72A6E">
          <v:rect id="_x0000_i1043" style="width:0;height:1.5pt" o:hralign="center" o:hrstd="t" o:hr="t" fillcolor="#a0a0a0" stroked="f"/>
        </w:pict>
      </w:r>
    </w:p>
    <w:p w14:paraId="715C5CD7" w14:textId="77777777" w:rsidR="00282469" w:rsidRPr="00282469" w:rsidRDefault="00282469" w:rsidP="00282469">
      <w:pPr>
        <w:rPr>
          <w:b/>
          <w:bCs/>
        </w:rPr>
      </w:pPr>
      <w:r w:rsidRPr="00282469">
        <w:rPr>
          <w:b/>
          <w:bCs/>
        </w:rPr>
        <w:t>Methodology</w:t>
      </w:r>
    </w:p>
    <w:p w14:paraId="7F628655" w14:textId="77777777" w:rsidR="00282469" w:rsidRPr="00282469" w:rsidRDefault="00282469" w:rsidP="00282469">
      <w:r w:rsidRPr="00282469">
        <w:t xml:space="preserve">Lasso regression was applied to the cleaned dataset. The alpha value (regularization strength) was varied between </w:t>
      </w:r>
      <w:r w:rsidRPr="00282469">
        <w:rPr>
          <w:b/>
          <w:bCs/>
        </w:rPr>
        <w:t>0.111 and 12</w:t>
      </w:r>
      <w:r w:rsidRPr="00282469">
        <w:t xml:space="preserve"> to find the optimal value that minimizes the </w:t>
      </w:r>
      <w:r w:rsidRPr="00282469">
        <w:rPr>
          <w:b/>
          <w:bCs/>
        </w:rPr>
        <w:t>Mean Squared Error (MSE)</w:t>
      </w:r>
      <w:r w:rsidRPr="00282469">
        <w:t>.</w:t>
      </w:r>
      <w:r w:rsidRPr="00282469">
        <w:br/>
        <w:t>The model's performance was evaluated using the following metrics:</w:t>
      </w:r>
    </w:p>
    <w:p w14:paraId="01C8702E" w14:textId="77777777" w:rsidR="00282469" w:rsidRPr="00282469" w:rsidRDefault="00282469" w:rsidP="00282469">
      <w:pPr>
        <w:numPr>
          <w:ilvl w:val="0"/>
          <w:numId w:val="1"/>
        </w:numPr>
      </w:pPr>
      <w:r w:rsidRPr="00282469">
        <w:rPr>
          <w:b/>
          <w:bCs/>
        </w:rPr>
        <w:t>Mean Squared Error (MSE)</w:t>
      </w:r>
    </w:p>
    <w:p w14:paraId="01844D96" w14:textId="77777777" w:rsidR="00282469" w:rsidRPr="00282469" w:rsidRDefault="00282469" w:rsidP="00282469">
      <w:pPr>
        <w:numPr>
          <w:ilvl w:val="0"/>
          <w:numId w:val="1"/>
        </w:numPr>
      </w:pPr>
      <w:r w:rsidRPr="00282469">
        <w:rPr>
          <w:b/>
          <w:bCs/>
        </w:rPr>
        <w:t>Mean Absolute Error (MAE)</w:t>
      </w:r>
    </w:p>
    <w:p w14:paraId="4BA121CD" w14:textId="77777777" w:rsidR="00282469" w:rsidRPr="00282469" w:rsidRDefault="00282469" w:rsidP="00282469">
      <w:pPr>
        <w:numPr>
          <w:ilvl w:val="0"/>
          <w:numId w:val="1"/>
        </w:numPr>
      </w:pPr>
      <w:r w:rsidRPr="00282469">
        <w:rPr>
          <w:b/>
          <w:bCs/>
        </w:rPr>
        <w:t>Root Mean Squared Error (RMSE)</w:t>
      </w:r>
    </w:p>
    <w:p w14:paraId="7F9A89AF" w14:textId="77777777" w:rsidR="00282469" w:rsidRPr="00282469" w:rsidRDefault="00282469" w:rsidP="00282469">
      <w:r w:rsidRPr="00282469">
        <w:pict w14:anchorId="7BE39985">
          <v:rect id="_x0000_i1044" style="width:0;height:1.5pt" o:hralign="center" o:hrstd="t" o:hr="t" fillcolor="#a0a0a0" stroked="f"/>
        </w:pict>
      </w:r>
    </w:p>
    <w:p w14:paraId="66A0F1F6" w14:textId="77777777" w:rsidR="00282469" w:rsidRPr="00282469" w:rsidRDefault="00282469" w:rsidP="00282469">
      <w:pPr>
        <w:rPr>
          <w:b/>
          <w:bCs/>
        </w:rPr>
      </w:pPr>
      <w:r w:rsidRPr="00282469">
        <w:rPr>
          <w:b/>
          <w:bCs/>
        </w:rPr>
        <w:t>Results</w:t>
      </w:r>
    </w:p>
    <w:p w14:paraId="476F6014" w14:textId="77777777" w:rsidR="00282469" w:rsidRPr="00282469" w:rsidRDefault="00282469" w:rsidP="00282469">
      <w:pPr>
        <w:numPr>
          <w:ilvl w:val="0"/>
          <w:numId w:val="2"/>
        </w:numPr>
      </w:pPr>
      <w:r w:rsidRPr="00282469">
        <w:rPr>
          <w:b/>
          <w:bCs/>
        </w:rPr>
        <w:t>Best Alpha:</w:t>
      </w:r>
      <w:r w:rsidRPr="00282469">
        <w:t xml:space="preserve"> 0.111</w:t>
      </w:r>
    </w:p>
    <w:p w14:paraId="16C5C6D2" w14:textId="77777777" w:rsidR="00282469" w:rsidRPr="00282469" w:rsidRDefault="00282469" w:rsidP="00282469">
      <w:pPr>
        <w:numPr>
          <w:ilvl w:val="0"/>
          <w:numId w:val="2"/>
        </w:numPr>
      </w:pPr>
      <w:r w:rsidRPr="00282469">
        <w:rPr>
          <w:b/>
          <w:bCs/>
        </w:rPr>
        <w:t>Mean Squared Error (MSE):</w:t>
      </w:r>
      <w:r w:rsidRPr="00282469">
        <w:t xml:space="preserve"> 19,706,851,280.75</w:t>
      </w:r>
    </w:p>
    <w:p w14:paraId="3C691AD0" w14:textId="77777777" w:rsidR="00282469" w:rsidRPr="00282469" w:rsidRDefault="00282469" w:rsidP="00282469">
      <w:pPr>
        <w:numPr>
          <w:ilvl w:val="0"/>
          <w:numId w:val="2"/>
        </w:numPr>
      </w:pPr>
      <w:r w:rsidRPr="00282469">
        <w:rPr>
          <w:b/>
          <w:bCs/>
        </w:rPr>
        <w:t>Mean Absolute Error (MAE):</w:t>
      </w:r>
      <w:r w:rsidRPr="00282469">
        <w:t xml:space="preserve"> 110,112.60</w:t>
      </w:r>
    </w:p>
    <w:p w14:paraId="27368411" w14:textId="77777777" w:rsidR="00282469" w:rsidRPr="00282469" w:rsidRDefault="00282469" w:rsidP="00282469">
      <w:pPr>
        <w:numPr>
          <w:ilvl w:val="0"/>
          <w:numId w:val="2"/>
        </w:numPr>
      </w:pPr>
      <w:r w:rsidRPr="00282469">
        <w:rPr>
          <w:b/>
          <w:bCs/>
        </w:rPr>
        <w:t>Root Mean Squared Error (RMSE):</w:t>
      </w:r>
      <w:r w:rsidRPr="00282469">
        <w:t xml:space="preserve"> 140,381.09</w:t>
      </w:r>
    </w:p>
    <w:p w14:paraId="7175463B" w14:textId="77777777" w:rsidR="00282469" w:rsidRPr="00282469" w:rsidRDefault="00282469" w:rsidP="00282469">
      <w:r w:rsidRPr="00282469">
        <w:pict w14:anchorId="6585822B">
          <v:rect id="_x0000_i1045" style="width:0;height:1.5pt" o:hralign="center" o:hrstd="t" o:hr="t" fillcolor="#a0a0a0" stroked="f"/>
        </w:pict>
      </w:r>
    </w:p>
    <w:p w14:paraId="3B143F45" w14:textId="77777777" w:rsidR="00282469" w:rsidRPr="00282469" w:rsidRDefault="00282469" w:rsidP="00282469">
      <w:pPr>
        <w:rPr>
          <w:b/>
          <w:bCs/>
        </w:rPr>
      </w:pPr>
      <w:r w:rsidRPr="00282469">
        <w:rPr>
          <w:b/>
          <w:bCs/>
        </w:rPr>
        <w:t>Conclusion</w:t>
      </w:r>
    </w:p>
    <w:p w14:paraId="12CBFB08" w14:textId="77777777" w:rsidR="00282469" w:rsidRPr="00282469" w:rsidRDefault="00282469" w:rsidP="00282469">
      <w:r w:rsidRPr="00282469">
        <w:t xml:space="preserve">The optimal alpha value for Lasso regression is </w:t>
      </w:r>
      <w:r w:rsidRPr="00282469">
        <w:rPr>
          <w:b/>
          <w:bCs/>
        </w:rPr>
        <w:t>0.111</w:t>
      </w:r>
      <w:r w:rsidRPr="00282469">
        <w:t xml:space="preserve">, which minimizes the MSE to </w:t>
      </w:r>
      <w:r w:rsidRPr="00282469">
        <w:rPr>
          <w:b/>
          <w:bCs/>
        </w:rPr>
        <w:t>19,706,851,280.75</w:t>
      </w:r>
      <w:r w:rsidRPr="00282469">
        <w:t>. This indicates that the model performs best with this regularization strength, effectively balancing prediction accuracy and feature selection.</w:t>
      </w:r>
    </w:p>
    <w:p w14:paraId="46DFC0AA" w14:textId="77777777" w:rsidR="00D62A13" w:rsidRDefault="00D62A13"/>
    <w:sectPr w:rsidR="00D62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89737A"/>
    <w:multiLevelType w:val="multilevel"/>
    <w:tmpl w:val="9CC6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003BA"/>
    <w:multiLevelType w:val="multilevel"/>
    <w:tmpl w:val="39CA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68107">
    <w:abstractNumId w:val="1"/>
  </w:num>
  <w:num w:numId="2" w16cid:durableId="97271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69"/>
    <w:rsid w:val="00282469"/>
    <w:rsid w:val="00B66A7A"/>
    <w:rsid w:val="00D6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A880"/>
  <w15:chartTrackingRefBased/>
  <w15:docId w15:val="{EA72EC0F-5719-4010-8C50-45854E5E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Dhvanil Prajapati</dc:creator>
  <cp:keywords/>
  <dc:description/>
  <cp:lastModifiedBy>Dhvanil Prajapati</cp:lastModifiedBy>
  <cp:revision>1</cp:revision>
  <dcterms:created xsi:type="dcterms:W3CDTF">2024-12-04T10:19:00Z</dcterms:created>
  <dcterms:modified xsi:type="dcterms:W3CDTF">2024-12-04T10:19:00Z</dcterms:modified>
</cp:coreProperties>
</file>