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EFC01" w14:textId="77777777" w:rsidR="007D2FD0" w:rsidRPr="007D2FD0" w:rsidRDefault="007D2FD0" w:rsidP="007D2FD0">
      <w:pPr>
        <w:spacing w:before="100" w:beforeAutospacing="1" w:after="100" w:afterAutospacing="1" w:line="240" w:lineRule="auto"/>
        <w:outlineLvl w:val="0"/>
        <w:rPr>
          <w:rFonts w:ascii="Jost" w:eastAsia="Times New Roman" w:hAnsi="Jost" w:cs="Times New Roman"/>
          <w:b/>
          <w:bCs/>
          <w:kern w:val="36"/>
          <w:sz w:val="44"/>
          <w:szCs w:val="40"/>
          <w:u w:val="single"/>
          <w14:ligatures w14:val="none"/>
        </w:rPr>
      </w:pPr>
      <w:r w:rsidRPr="007D2FD0">
        <w:rPr>
          <w:rFonts w:ascii="Jost" w:eastAsia="Times New Roman" w:hAnsi="Jost" w:cs="Times New Roman"/>
          <w:b/>
          <w:bCs/>
          <w:kern w:val="36"/>
          <w:sz w:val="44"/>
          <w:szCs w:val="40"/>
          <w:u w:val="single"/>
          <w14:ligatures w14:val="none"/>
        </w:rPr>
        <w:t>Dhyey Patel Individual Capstone Assessment</w:t>
      </w:r>
    </w:p>
    <w:p w14:paraId="11967EA5" w14:textId="77777777" w:rsidR="007D2FD0" w:rsidRPr="007D2FD0" w:rsidRDefault="007D2FD0" w:rsidP="007D2FD0">
      <w:pPr>
        <w:spacing w:before="100" w:beforeAutospacing="1" w:after="100" w:afterAutospacing="1" w:line="240" w:lineRule="auto"/>
        <w:rPr>
          <w:rFonts w:ascii="Jost" w:eastAsia="Times New Roman" w:hAnsi="Jost" w:cs="Times New Roman"/>
          <w:kern w:val="0"/>
          <w:sz w:val="28"/>
          <w:szCs w:val="28"/>
          <w14:ligatures w14:val="none"/>
        </w:rPr>
      </w:pPr>
      <w:r w:rsidRPr="007D2FD0">
        <w:rPr>
          <w:rFonts w:ascii="Jost" w:eastAsia="Times New Roman" w:hAnsi="Jost" w:cs="Times New Roman"/>
          <w:kern w:val="0"/>
          <w:sz w:val="28"/>
          <w:szCs w:val="28"/>
          <w14:ligatures w14:val="none"/>
        </w:rPr>
        <w:t xml:space="preserve">My senior design project, </w:t>
      </w:r>
      <w:proofErr w:type="spellStart"/>
      <w:r w:rsidRPr="007D2FD0">
        <w:rPr>
          <w:rFonts w:ascii="Jost" w:eastAsia="Times New Roman" w:hAnsi="Jost" w:cs="Times New Roman"/>
          <w:b/>
          <w:bCs/>
          <w:kern w:val="0"/>
          <w:sz w:val="28"/>
          <w:szCs w:val="28"/>
          <w14:ligatures w14:val="none"/>
        </w:rPr>
        <w:t>SegLungAI</w:t>
      </w:r>
      <w:proofErr w:type="spellEnd"/>
      <w:r w:rsidRPr="007D2FD0">
        <w:rPr>
          <w:rFonts w:ascii="Jost" w:eastAsia="Times New Roman" w:hAnsi="Jost" w:cs="Times New Roman"/>
          <w:kern w:val="0"/>
          <w:sz w:val="28"/>
          <w:szCs w:val="28"/>
          <w14:ligatures w14:val="none"/>
        </w:rPr>
        <w:t>, is a machine learning initiative focused on automating the detection and segmentation of neonatal lung anomalies in MRI scans. By leveraging semantic segmentation techniques, the project aims to reduce the need for manual corrections in medical imaging analysis and improve diagnostic accuracy. From my perspective as a computer science major, this project represents the perfect opportunity to apply my technical expertise to a real-world healthcare challenge that has the potential to make a meaningful impact.</w:t>
      </w:r>
    </w:p>
    <w:p w14:paraId="55852FF8" w14:textId="77777777" w:rsidR="007D2FD0" w:rsidRPr="007D2FD0" w:rsidRDefault="007D2FD0" w:rsidP="007D2FD0">
      <w:pPr>
        <w:spacing w:before="100" w:beforeAutospacing="1" w:after="100" w:afterAutospacing="1" w:line="240" w:lineRule="auto"/>
        <w:rPr>
          <w:rFonts w:ascii="Jost" w:eastAsia="Times New Roman" w:hAnsi="Jost" w:cs="Times New Roman"/>
          <w:kern w:val="0"/>
          <w:sz w:val="28"/>
          <w:szCs w:val="28"/>
          <w14:ligatures w14:val="none"/>
        </w:rPr>
      </w:pPr>
      <w:r w:rsidRPr="007D2FD0">
        <w:rPr>
          <w:rFonts w:ascii="Jost" w:eastAsia="Times New Roman" w:hAnsi="Jost" w:cs="Times New Roman"/>
          <w:kern w:val="0"/>
          <w:sz w:val="28"/>
          <w:szCs w:val="28"/>
          <w14:ligatures w14:val="none"/>
        </w:rPr>
        <w:t xml:space="preserve">My academic experiences have thoroughly prepared me for this project. Courses like </w:t>
      </w:r>
      <w:r w:rsidRPr="007D2FD0">
        <w:rPr>
          <w:rFonts w:ascii="Jost" w:eastAsia="Times New Roman" w:hAnsi="Jost" w:cs="Times New Roman"/>
          <w:b/>
          <w:bCs/>
          <w:kern w:val="0"/>
          <w:sz w:val="28"/>
          <w:szCs w:val="28"/>
          <w14:ligatures w14:val="none"/>
        </w:rPr>
        <w:t>CS2028C: Data Structures</w:t>
      </w:r>
      <w:r w:rsidRPr="007D2FD0">
        <w:rPr>
          <w:rFonts w:ascii="Jost" w:eastAsia="Times New Roman" w:hAnsi="Jost" w:cs="Times New Roman"/>
          <w:kern w:val="0"/>
          <w:sz w:val="28"/>
          <w:szCs w:val="28"/>
          <w14:ligatures w14:val="none"/>
        </w:rPr>
        <w:t xml:space="preserve">, </w:t>
      </w:r>
      <w:r w:rsidRPr="007D2FD0">
        <w:rPr>
          <w:rFonts w:ascii="Jost" w:eastAsia="Times New Roman" w:hAnsi="Jost" w:cs="Times New Roman"/>
          <w:b/>
          <w:bCs/>
          <w:kern w:val="0"/>
          <w:sz w:val="28"/>
          <w:szCs w:val="28"/>
          <w14:ligatures w14:val="none"/>
        </w:rPr>
        <w:t>CS4071: Design and Analysis of Algorithms</w:t>
      </w:r>
      <w:r w:rsidRPr="007D2FD0">
        <w:rPr>
          <w:rFonts w:ascii="Jost" w:eastAsia="Times New Roman" w:hAnsi="Jost" w:cs="Times New Roman"/>
          <w:kern w:val="0"/>
          <w:sz w:val="28"/>
          <w:szCs w:val="28"/>
          <w14:ligatures w14:val="none"/>
        </w:rPr>
        <w:t xml:space="preserve">, and </w:t>
      </w:r>
      <w:r w:rsidRPr="007D2FD0">
        <w:rPr>
          <w:rFonts w:ascii="Jost" w:eastAsia="Times New Roman" w:hAnsi="Jost" w:cs="Times New Roman"/>
          <w:b/>
          <w:bCs/>
          <w:kern w:val="0"/>
          <w:sz w:val="28"/>
          <w:szCs w:val="28"/>
          <w14:ligatures w14:val="none"/>
        </w:rPr>
        <w:t>EECE3093: Software Engineering</w:t>
      </w:r>
      <w:r w:rsidRPr="007D2FD0">
        <w:rPr>
          <w:rFonts w:ascii="Jost" w:eastAsia="Times New Roman" w:hAnsi="Jost" w:cs="Times New Roman"/>
          <w:kern w:val="0"/>
          <w:sz w:val="28"/>
          <w:szCs w:val="28"/>
          <w14:ligatures w14:val="none"/>
        </w:rPr>
        <w:t xml:space="preserve"> provided me with the theoretical and practical knowledge needed to design efficient algorithms and implement robust solutions. My understanding of machine learning principles, </w:t>
      </w:r>
      <w:proofErr w:type="gramStart"/>
      <w:r w:rsidRPr="007D2FD0">
        <w:rPr>
          <w:rFonts w:ascii="Jost" w:eastAsia="Times New Roman" w:hAnsi="Jost" w:cs="Times New Roman"/>
          <w:kern w:val="0"/>
          <w:sz w:val="28"/>
          <w:szCs w:val="28"/>
          <w14:ligatures w14:val="none"/>
        </w:rPr>
        <w:t>honed in</w:t>
      </w:r>
      <w:proofErr w:type="gramEnd"/>
      <w:r w:rsidRPr="007D2FD0">
        <w:rPr>
          <w:rFonts w:ascii="Jost" w:eastAsia="Times New Roman" w:hAnsi="Jost" w:cs="Times New Roman"/>
          <w:kern w:val="0"/>
          <w:sz w:val="28"/>
          <w:szCs w:val="28"/>
          <w14:ligatures w14:val="none"/>
        </w:rPr>
        <w:t xml:space="preserve"> courses like </w:t>
      </w:r>
      <w:r w:rsidRPr="007D2FD0">
        <w:rPr>
          <w:rFonts w:ascii="Jost" w:eastAsia="Times New Roman" w:hAnsi="Jost" w:cs="Times New Roman"/>
          <w:b/>
          <w:bCs/>
          <w:kern w:val="0"/>
          <w:sz w:val="28"/>
          <w:szCs w:val="28"/>
          <w14:ligatures w14:val="none"/>
        </w:rPr>
        <w:t>CS4151: Artificial Intelligence</w:t>
      </w:r>
      <w:r w:rsidRPr="007D2FD0">
        <w:rPr>
          <w:rFonts w:ascii="Jost" w:eastAsia="Times New Roman" w:hAnsi="Jost" w:cs="Times New Roman"/>
          <w:kern w:val="0"/>
          <w:sz w:val="28"/>
          <w:szCs w:val="28"/>
          <w14:ligatures w14:val="none"/>
        </w:rPr>
        <w:t xml:space="preserve">, and hands-on experience with programming tools such as </w:t>
      </w:r>
      <w:r w:rsidRPr="007D2FD0">
        <w:rPr>
          <w:rFonts w:ascii="Jost" w:eastAsia="Times New Roman" w:hAnsi="Jost" w:cs="Times New Roman"/>
          <w:b/>
          <w:bCs/>
          <w:kern w:val="0"/>
          <w:sz w:val="28"/>
          <w:szCs w:val="28"/>
          <w14:ligatures w14:val="none"/>
        </w:rPr>
        <w:t>Python</w:t>
      </w:r>
      <w:r w:rsidRPr="007D2FD0">
        <w:rPr>
          <w:rFonts w:ascii="Jost" w:eastAsia="Times New Roman" w:hAnsi="Jost" w:cs="Times New Roman"/>
          <w:kern w:val="0"/>
          <w:sz w:val="28"/>
          <w:szCs w:val="28"/>
          <w14:ligatures w14:val="none"/>
        </w:rPr>
        <w:t xml:space="preserve">, </w:t>
      </w:r>
      <w:r w:rsidRPr="007D2FD0">
        <w:rPr>
          <w:rFonts w:ascii="Jost" w:eastAsia="Times New Roman" w:hAnsi="Jost" w:cs="Times New Roman"/>
          <w:b/>
          <w:bCs/>
          <w:kern w:val="0"/>
          <w:sz w:val="28"/>
          <w:szCs w:val="28"/>
          <w14:ligatures w14:val="none"/>
        </w:rPr>
        <w:t>TensorFlow</w:t>
      </w:r>
      <w:r w:rsidRPr="007D2FD0">
        <w:rPr>
          <w:rFonts w:ascii="Jost" w:eastAsia="Times New Roman" w:hAnsi="Jost" w:cs="Times New Roman"/>
          <w:kern w:val="0"/>
          <w:sz w:val="28"/>
          <w:szCs w:val="28"/>
          <w14:ligatures w14:val="none"/>
        </w:rPr>
        <w:t xml:space="preserve">, and </w:t>
      </w:r>
      <w:proofErr w:type="spellStart"/>
      <w:r w:rsidRPr="007D2FD0">
        <w:rPr>
          <w:rFonts w:ascii="Jost" w:eastAsia="Times New Roman" w:hAnsi="Jost" w:cs="Times New Roman"/>
          <w:b/>
          <w:bCs/>
          <w:kern w:val="0"/>
          <w:sz w:val="28"/>
          <w:szCs w:val="28"/>
          <w14:ligatures w14:val="none"/>
        </w:rPr>
        <w:t>PyTorch</w:t>
      </w:r>
      <w:proofErr w:type="spellEnd"/>
      <w:r w:rsidRPr="007D2FD0">
        <w:rPr>
          <w:rFonts w:ascii="Jost" w:eastAsia="Times New Roman" w:hAnsi="Jost" w:cs="Times New Roman"/>
          <w:kern w:val="0"/>
          <w:sz w:val="28"/>
          <w:szCs w:val="28"/>
          <w14:ligatures w14:val="none"/>
        </w:rPr>
        <w:t xml:space="preserve"> will be instrumental in developing the model for lung segmentation. Additionally, my exposure to data visualization in </w:t>
      </w:r>
      <w:r w:rsidRPr="007D2FD0">
        <w:rPr>
          <w:rFonts w:ascii="Jost" w:eastAsia="Times New Roman" w:hAnsi="Jost" w:cs="Times New Roman"/>
          <w:b/>
          <w:bCs/>
          <w:kern w:val="0"/>
          <w:sz w:val="28"/>
          <w:szCs w:val="28"/>
          <w14:ligatures w14:val="none"/>
        </w:rPr>
        <w:t>CS4092: Database Design and Development</w:t>
      </w:r>
      <w:r w:rsidRPr="007D2FD0">
        <w:rPr>
          <w:rFonts w:ascii="Jost" w:eastAsia="Times New Roman" w:hAnsi="Jost" w:cs="Times New Roman"/>
          <w:kern w:val="0"/>
          <w:sz w:val="28"/>
          <w:szCs w:val="28"/>
          <w14:ligatures w14:val="none"/>
        </w:rPr>
        <w:t xml:space="preserve"> and my proficiency in tools like </w:t>
      </w:r>
      <w:r w:rsidRPr="007D2FD0">
        <w:rPr>
          <w:rFonts w:ascii="Jost" w:eastAsia="Times New Roman" w:hAnsi="Jost" w:cs="Times New Roman"/>
          <w:b/>
          <w:bCs/>
          <w:kern w:val="0"/>
          <w:sz w:val="28"/>
          <w:szCs w:val="28"/>
          <w14:ligatures w14:val="none"/>
        </w:rPr>
        <w:t>MATLAB</w:t>
      </w:r>
      <w:r w:rsidRPr="007D2FD0">
        <w:rPr>
          <w:rFonts w:ascii="Jost" w:eastAsia="Times New Roman" w:hAnsi="Jost" w:cs="Times New Roman"/>
          <w:kern w:val="0"/>
          <w:sz w:val="28"/>
          <w:szCs w:val="28"/>
          <w14:ligatures w14:val="none"/>
        </w:rPr>
        <w:t xml:space="preserve"> and </w:t>
      </w:r>
      <w:r w:rsidRPr="007D2FD0">
        <w:rPr>
          <w:rFonts w:ascii="Jost" w:eastAsia="Times New Roman" w:hAnsi="Jost" w:cs="Times New Roman"/>
          <w:b/>
          <w:bCs/>
          <w:kern w:val="0"/>
          <w:sz w:val="28"/>
          <w:szCs w:val="28"/>
          <w14:ligatures w14:val="none"/>
        </w:rPr>
        <w:t>R</w:t>
      </w:r>
      <w:r w:rsidRPr="007D2FD0">
        <w:rPr>
          <w:rFonts w:ascii="Jost" w:eastAsia="Times New Roman" w:hAnsi="Jost" w:cs="Times New Roman"/>
          <w:kern w:val="0"/>
          <w:sz w:val="28"/>
          <w:szCs w:val="28"/>
          <w14:ligatures w14:val="none"/>
        </w:rPr>
        <w:t xml:space="preserve"> will aid in processing and analyzing medical imaging datasets.</w:t>
      </w:r>
    </w:p>
    <w:p w14:paraId="718E277D" w14:textId="77777777" w:rsidR="007D2FD0" w:rsidRPr="007D2FD0" w:rsidRDefault="007D2FD0" w:rsidP="007D2FD0">
      <w:pPr>
        <w:spacing w:before="100" w:beforeAutospacing="1" w:after="100" w:afterAutospacing="1" w:line="240" w:lineRule="auto"/>
        <w:rPr>
          <w:rFonts w:ascii="Jost" w:eastAsia="Times New Roman" w:hAnsi="Jost" w:cs="Times New Roman"/>
          <w:kern w:val="0"/>
          <w:sz w:val="28"/>
          <w:szCs w:val="28"/>
          <w14:ligatures w14:val="none"/>
        </w:rPr>
      </w:pPr>
      <w:r w:rsidRPr="007D2FD0">
        <w:rPr>
          <w:rFonts w:ascii="Jost" w:eastAsia="Times New Roman" w:hAnsi="Jost" w:cs="Times New Roman"/>
          <w:kern w:val="0"/>
          <w:sz w:val="28"/>
          <w:szCs w:val="28"/>
          <w14:ligatures w14:val="none"/>
        </w:rPr>
        <w:t xml:space="preserve">My co-op experiences have been pivotal in shaping my practical skills. At </w:t>
      </w:r>
      <w:r w:rsidRPr="007D2FD0">
        <w:rPr>
          <w:rFonts w:ascii="Jost" w:eastAsia="Times New Roman" w:hAnsi="Jost" w:cs="Times New Roman"/>
          <w:b/>
          <w:bCs/>
          <w:kern w:val="0"/>
          <w:sz w:val="28"/>
          <w:szCs w:val="28"/>
          <w14:ligatures w14:val="none"/>
        </w:rPr>
        <w:t>Givaudan</w:t>
      </w:r>
      <w:r w:rsidRPr="007D2FD0">
        <w:rPr>
          <w:rFonts w:ascii="Jost" w:eastAsia="Times New Roman" w:hAnsi="Jost" w:cs="Times New Roman"/>
          <w:kern w:val="0"/>
          <w:sz w:val="28"/>
          <w:szCs w:val="28"/>
          <w14:ligatures w14:val="none"/>
        </w:rPr>
        <w:t xml:space="preserve">, I spearheaded the transformation of AI technology into a React-based web application, optimizing development workflows and boosting user engagement. These experiences taught me how to efficiently refactor and optimize code—skills I will apply when building and fine-tuning the segmentation model for </w:t>
      </w:r>
      <w:proofErr w:type="spellStart"/>
      <w:r w:rsidRPr="007D2FD0">
        <w:rPr>
          <w:rFonts w:ascii="Jost" w:eastAsia="Times New Roman" w:hAnsi="Jost" w:cs="Times New Roman"/>
          <w:kern w:val="0"/>
          <w:sz w:val="28"/>
          <w:szCs w:val="28"/>
          <w14:ligatures w14:val="none"/>
        </w:rPr>
        <w:t>SegLungAI</w:t>
      </w:r>
      <w:proofErr w:type="spellEnd"/>
      <w:r w:rsidRPr="007D2FD0">
        <w:rPr>
          <w:rFonts w:ascii="Jost" w:eastAsia="Times New Roman" w:hAnsi="Jost" w:cs="Times New Roman"/>
          <w:kern w:val="0"/>
          <w:sz w:val="28"/>
          <w:szCs w:val="28"/>
          <w14:ligatures w14:val="none"/>
        </w:rPr>
        <w:t xml:space="preserve">. Furthermore, my role as a </w:t>
      </w:r>
      <w:r w:rsidRPr="007D2FD0">
        <w:rPr>
          <w:rFonts w:ascii="Jost" w:eastAsia="Times New Roman" w:hAnsi="Jost" w:cs="Times New Roman"/>
          <w:b/>
          <w:bCs/>
          <w:kern w:val="0"/>
          <w:sz w:val="28"/>
          <w:szCs w:val="28"/>
          <w14:ligatures w14:val="none"/>
        </w:rPr>
        <w:t>Cyber Threat Analyst Intern at iQ4 Corporation</w:t>
      </w:r>
      <w:r w:rsidRPr="007D2FD0">
        <w:rPr>
          <w:rFonts w:ascii="Jost" w:eastAsia="Times New Roman" w:hAnsi="Jost" w:cs="Times New Roman"/>
          <w:kern w:val="0"/>
          <w:sz w:val="28"/>
          <w:szCs w:val="28"/>
          <w14:ligatures w14:val="none"/>
        </w:rPr>
        <w:t xml:space="preserve"> equipped me with a structured approach to problem-solving and collaboration, which will help me navigate the complexities of this project. These co-op roles enhanced both my technical and soft skills, preparing me to contribute effectively to the success of </w:t>
      </w:r>
      <w:proofErr w:type="spellStart"/>
      <w:r w:rsidRPr="007D2FD0">
        <w:rPr>
          <w:rFonts w:ascii="Jost" w:eastAsia="Times New Roman" w:hAnsi="Jost" w:cs="Times New Roman"/>
          <w:kern w:val="0"/>
          <w:sz w:val="28"/>
          <w:szCs w:val="28"/>
          <w14:ligatures w14:val="none"/>
        </w:rPr>
        <w:t>SegLungAI</w:t>
      </w:r>
      <w:proofErr w:type="spellEnd"/>
      <w:r w:rsidRPr="007D2FD0">
        <w:rPr>
          <w:rFonts w:ascii="Jost" w:eastAsia="Times New Roman" w:hAnsi="Jost" w:cs="Times New Roman"/>
          <w:kern w:val="0"/>
          <w:sz w:val="28"/>
          <w:szCs w:val="28"/>
          <w14:ligatures w14:val="none"/>
        </w:rPr>
        <w:t>.</w:t>
      </w:r>
    </w:p>
    <w:p w14:paraId="758DE3E9" w14:textId="77777777" w:rsidR="007D2FD0" w:rsidRPr="007D2FD0" w:rsidRDefault="007D2FD0" w:rsidP="007D2FD0">
      <w:pPr>
        <w:spacing w:before="100" w:beforeAutospacing="1" w:after="100" w:afterAutospacing="1" w:line="240" w:lineRule="auto"/>
        <w:rPr>
          <w:rFonts w:ascii="Jost" w:eastAsia="Times New Roman" w:hAnsi="Jost" w:cs="Times New Roman"/>
          <w:kern w:val="0"/>
          <w:sz w:val="28"/>
          <w:szCs w:val="28"/>
          <w14:ligatures w14:val="none"/>
        </w:rPr>
      </w:pPr>
      <w:r w:rsidRPr="007D2FD0">
        <w:rPr>
          <w:rFonts w:ascii="Jost" w:eastAsia="Times New Roman" w:hAnsi="Jost" w:cs="Times New Roman"/>
          <w:kern w:val="0"/>
          <w:sz w:val="28"/>
          <w:szCs w:val="28"/>
          <w14:ligatures w14:val="none"/>
        </w:rPr>
        <w:t xml:space="preserve">My motivation for this project stems from a passion for using technology to improve lives, particularly in healthcare. The ability to enhance the accuracy of neonatal lung segmentation has the potential to reduce diagnostic delays and improve patient outcomes. I am excited to contribute to a project that </w:t>
      </w:r>
      <w:r w:rsidRPr="007D2FD0">
        <w:rPr>
          <w:rFonts w:ascii="Jost" w:eastAsia="Times New Roman" w:hAnsi="Jost" w:cs="Times New Roman"/>
          <w:kern w:val="0"/>
          <w:sz w:val="28"/>
          <w:szCs w:val="28"/>
          <w14:ligatures w14:val="none"/>
        </w:rPr>
        <w:lastRenderedPageBreak/>
        <w:t xml:space="preserve">bridges my interest in AI and my desire to solve impactful problems. My preliminary approach involves designing a semantic segmentation model using </w:t>
      </w:r>
      <w:r w:rsidRPr="007D2FD0">
        <w:rPr>
          <w:rFonts w:ascii="Jost" w:eastAsia="Times New Roman" w:hAnsi="Jost" w:cs="Times New Roman"/>
          <w:b/>
          <w:bCs/>
          <w:kern w:val="0"/>
          <w:sz w:val="28"/>
          <w:szCs w:val="28"/>
          <w14:ligatures w14:val="none"/>
        </w:rPr>
        <w:t>U-Net</w:t>
      </w:r>
      <w:r w:rsidRPr="007D2FD0">
        <w:rPr>
          <w:rFonts w:ascii="Jost" w:eastAsia="Times New Roman" w:hAnsi="Jost" w:cs="Times New Roman"/>
          <w:kern w:val="0"/>
          <w:sz w:val="28"/>
          <w:szCs w:val="28"/>
          <w14:ligatures w14:val="none"/>
        </w:rPr>
        <w:t xml:space="preserve"> or </w:t>
      </w:r>
      <w:r w:rsidRPr="007D2FD0">
        <w:rPr>
          <w:rFonts w:ascii="Jost" w:eastAsia="Times New Roman" w:hAnsi="Jost" w:cs="Times New Roman"/>
          <w:b/>
          <w:bCs/>
          <w:kern w:val="0"/>
          <w:sz w:val="28"/>
          <w:szCs w:val="28"/>
          <w14:ligatures w14:val="none"/>
        </w:rPr>
        <w:t>DeepLabV3</w:t>
      </w:r>
      <w:r w:rsidRPr="007D2FD0">
        <w:rPr>
          <w:rFonts w:ascii="Jost" w:eastAsia="Times New Roman" w:hAnsi="Jost" w:cs="Times New Roman"/>
          <w:kern w:val="0"/>
          <w:sz w:val="28"/>
          <w:szCs w:val="28"/>
          <w14:ligatures w14:val="none"/>
        </w:rPr>
        <w:t xml:space="preserve"> architectures, pre-processing anonymized MRI datasets, and iteratively improving the model with performance metrics such as the Dice Similarity Coefficient (DSC). I also plan to explore data augmentation techniques and incorporate active learning to enhance the model’s robustness.</w:t>
      </w:r>
    </w:p>
    <w:p w14:paraId="5F6D6B70" w14:textId="77777777" w:rsidR="007D2FD0" w:rsidRPr="007D2FD0" w:rsidRDefault="007D2FD0" w:rsidP="007D2FD0">
      <w:pPr>
        <w:spacing w:before="100" w:beforeAutospacing="1" w:after="100" w:afterAutospacing="1" w:line="240" w:lineRule="auto"/>
        <w:rPr>
          <w:rFonts w:ascii="Jost" w:eastAsia="Times New Roman" w:hAnsi="Jost" w:cs="Times New Roman"/>
          <w:kern w:val="0"/>
          <w:sz w:val="28"/>
          <w:szCs w:val="28"/>
          <w14:ligatures w14:val="none"/>
        </w:rPr>
      </w:pPr>
      <w:r w:rsidRPr="007D2FD0">
        <w:rPr>
          <w:rFonts w:ascii="Jost" w:eastAsia="Times New Roman" w:hAnsi="Jost" w:cs="Times New Roman"/>
          <w:kern w:val="0"/>
          <w:sz w:val="28"/>
          <w:szCs w:val="28"/>
          <w14:ligatures w14:val="none"/>
        </w:rPr>
        <w:t>I expect the final product to be a reliable, high-accuracy segmentation tool capable of processing neonatal chest scans with minimal manual intervention. Success will be measured by the model's ability to meet or exceed performance benchmarks while maintaining generalizability to diverse datasets. To evaluate my contributions, I will track my progress against project milestones, review model performance metrics, and solicit feedback from advisors and team members. I will know I have succeeded when the tool significantly reduces manual corrections, achieves clinical-grade performance, and demonstrates its potential to address broader pediatric imaging challenges.</w:t>
      </w:r>
    </w:p>
    <w:p w14:paraId="6C396891" w14:textId="55D730FB" w:rsidR="00D163C1" w:rsidRPr="007D2FD0" w:rsidRDefault="00D163C1" w:rsidP="007D2FD0">
      <w:pPr>
        <w:rPr>
          <w:rFonts w:ascii="Jost" w:hAnsi="Jost"/>
        </w:rPr>
      </w:pPr>
    </w:p>
    <w:sectPr w:rsidR="00D163C1" w:rsidRPr="007D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Jos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1410B"/>
    <w:multiLevelType w:val="multilevel"/>
    <w:tmpl w:val="25DCD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986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9D"/>
    <w:rsid w:val="001F2F9E"/>
    <w:rsid w:val="0026415B"/>
    <w:rsid w:val="00347893"/>
    <w:rsid w:val="0034795C"/>
    <w:rsid w:val="004D4937"/>
    <w:rsid w:val="007D2FD0"/>
    <w:rsid w:val="008B6557"/>
    <w:rsid w:val="008E4FBF"/>
    <w:rsid w:val="00970C9D"/>
    <w:rsid w:val="009C4089"/>
    <w:rsid w:val="009C79B7"/>
    <w:rsid w:val="00B41839"/>
    <w:rsid w:val="00B81F80"/>
    <w:rsid w:val="00C26B9A"/>
    <w:rsid w:val="00D049B0"/>
    <w:rsid w:val="00D163C1"/>
    <w:rsid w:val="00DB0D15"/>
    <w:rsid w:val="00E54896"/>
    <w:rsid w:val="00F23111"/>
    <w:rsid w:val="00FA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BAAC"/>
  <w15:chartTrackingRefBased/>
  <w15:docId w15:val="{71679271-2E72-3E4D-95D8-D1D86994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C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C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C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C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C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C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C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C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C9D"/>
    <w:rPr>
      <w:rFonts w:eastAsiaTheme="majorEastAsia" w:cstheme="majorBidi"/>
      <w:color w:val="272727" w:themeColor="text1" w:themeTint="D8"/>
    </w:rPr>
  </w:style>
  <w:style w:type="paragraph" w:styleId="Title">
    <w:name w:val="Title"/>
    <w:basedOn w:val="Normal"/>
    <w:next w:val="Normal"/>
    <w:link w:val="TitleChar"/>
    <w:uiPriority w:val="10"/>
    <w:qFormat/>
    <w:rsid w:val="00970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C9D"/>
    <w:pPr>
      <w:spacing w:before="160"/>
      <w:jc w:val="center"/>
    </w:pPr>
    <w:rPr>
      <w:i/>
      <w:iCs/>
      <w:color w:val="404040" w:themeColor="text1" w:themeTint="BF"/>
    </w:rPr>
  </w:style>
  <w:style w:type="character" w:customStyle="1" w:styleId="QuoteChar">
    <w:name w:val="Quote Char"/>
    <w:basedOn w:val="DefaultParagraphFont"/>
    <w:link w:val="Quote"/>
    <w:uiPriority w:val="29"/>
    <w:rsid w:val="00970C9D"/>
    <w:rPr>
      <w:i/>
      <w:iCs/>
      <w:color w:val="404040" w:themeColor="text1" w:themeTint="BF"/>
    </w:rPr>
  </w:style>
  <w:style w:type="paragraph" w:styleId="ListParagraph">
    <w:name w:val="List Paragraph"/>
    <w:basedOn w:val="Normal"/>
    <w:uiPriority w:val="34"/>
    <w:qFormat/>
    <w:rsid w:val="00970C9D"/>
    <w:pPr>
      <w:ind w:left="720"/>
      <w:contextualSpacing/>
    </w:pPr>
  </w:style>
  <w:style w:type="character" w:styleId="IntenseEmphasis">
    <w:name w:val="Intense Emphasis"/>
    <w:basedOn w:val="DefaultParagraphFont"/>
    <w:uiPriority w:val="21"/>
    <w:qFormat/>
    <w:rsid w:val="00970C9D"/>
    <w:rPr>
      <w:i/>
      <w:iCs/>
      <w:color w:val="0F4761" w:themeColor="accent1" w:themeShade="BF"/>
    </w:rPr>
  </w:style>
  <w:style w:type="paragraph" w:styleId="IntenseQuote">
    <w:name w:val="Intense Quote"/>
    <w:basedOn w:val="Normal"/>
    <w:next w:val="Normal"/>
    <w:link w:val="IntenseQuoteChar"/>
    <w:uiPriority w:val="30"/>
    <w:qFormat/>
    <w:rsid w:val="00970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C9D"/>
    <w:rPr>
      <w:i/>
      <w:iCs/>
      <w:color w:val="0F4761" w:themeColor="accent1" w:themeShade="BF"/>
    </w:rPr>
  </w:style>
  <w:style w:type="character" w:styleId="IntenseReference">
    <w:name w:val="Intense Reference"/>
    <w:basedOn w:val="DefaultParagraphFont"/>
    <w:uiPriority w:val="32"/>
    <w:qFormat/>
    <w:rsid w:val="00970C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9233">
      <w:bodyDiv w:val="1"/>
      <w:marLeft w:val="0"/>
      <w:marRight w:val="0"/>
      <w:marTop w:val="0"/>
      <w:marBottom w:val="0"/>
      <w:divBdr>
        <w:top w:val="none" w:sz="0" w:space="0" w:color="auto"/>
        <w:left w:val="none" w:sz="0" w:space="0" w:color="auto"/>
        <w:bottom w:val="none" w:sz="0" w:space="0" w:color="auto"/>
        <w:right w:val="none" w:sz="0" w:space="0" w:color="auto"/>
      </w:divBdr>
    </w:div>
    <w:div w:id="632907242">
      <w:bodyDiv w:val="1"/>
      <w:marLeft w:val="0"/>
      <w:marRight w:val="0"/>
      <w:marTop w:val="0"/>
      <w:marBottom w:val="0"/>
      <w:divBdr>
        <w:top w:val="none" w:sz="0" w:space="0" w:color="auto"/>
        <w:left w:val="none" w:sz="0" w:space="0" w:color="auto"/>
        <w:bottom w:val="none" w:sz="0" w:space="0" w:color="auto"/>
        <w:right w:val="none" w:sz="0" w:space="0" w:color="auto"/>
      </w:divBdr>
    </w:div>
    <w:div w:id="633603309">
      <w:bodyDiv w:val="1"/>
      <w:marLeft w:val="0"/>
      <w:marRight w:val="0"/>
      <w:marTop w:val="0"/>
      <w:marBottom w:val="0"/>
      <w:divBdr>
        <w:top w:val="none" w:sz="0" w:space="0" w:color="auto"/>
        <w:left w:val="none" w:sz="0" w:space="0" w:color="auto"/>
        <w:bottom w:val="none" w:sz="0" w:space="0" w:color="auto"/>
        <w:right w:val="none" w:sz="0" w:space="0" w:color="auto"/>
      </w:divBdr>
    </w:div>
    <w:div w:id="787047711">
      <w:bodyDiv w:val="1"/>
      <w:marLeft w:val="0"/>
      <w:marRight w:val="0"/>
      <w:marTop w:val="0"/>
      <w:marBottom w:val="0"/>
      <w:divBdr>
        <w:top w:val="none" w:sz="0" w:space="0" w:color="auto"/>
        <w:left w:val="none" w:sz="0" w:space="0" w:color="auto"/>
        <w:bottom w:val="none" w:sz="0" w:space="0" w:color="auto"/>
        <w:right w:val="none" w:sz="0" w:space="0" w:color="auto"/>
      </w:divBdr>
    </w:div>
    <w:div w:id="896014558">
      <w:bodyDiv w:val="1"/>
      <w:marLeft w:val="0"/>
      <w:marRight w:val="0"/>
      <w:marTop w:val="0"/>
      <w:marBottom w:val="0"/>
      <w:divBdr>
        <w:top w:val="none" w:sz="0" w:space="0" w:color="auto"/>
        <w:left w:val="none" w:sz="0" w:space="0" w:color="auto"/>
        <w:bottom w:val="none" w:sz="0" w:space="0" w:color="auto"/>
        <w:right w:val="none" w:sz="0" w:space="0" w:color="auto"/>
      </w:divBdr>
    </w:div>
    <w:div w:id="1247114530">
      <w:bodyDiv w:val="1"/>
      <w:marLeft w:val="0"/>
      <w:marRight w:val="0"/>
      <w:marTop w:val="0"/>
      <w:marBottom w:val="0"/>
      <w:divBdr>
        <w:top w:val="none" w:sz="0" w:space="0" w:color="auto"/>
        <w:left w:val="none" w:sz="0" w:space="0" w:color="auto"/>
        <w:bottom w:val="none" w:sz="0" w:space="0" w:color="auto"/>
        <w:right w:val="none" w:sz="0" w:space="0" w:color="auto"/>
      </w:divBdr>
    </w:div>
    <w:div w:id="13142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Nehang (patel3ng)</dc:creator>
  <cp:keywords/>
  <dc:description/>
  <cp:lastModifiedBy>Patel, Dhyey (patel4du)</cp:lastModifiedBy>
  <cp:revision>2</cp:revision>
  <dcterms:created xsi:type="dcterms:W3CDTF">2025-01-14T18:25:00Z</dcterms:created>
  <dcterms:modified xsi:type="dcterms:W3CDTF">2025-01-14T18:25:00Z</dcterms:modified>
</cp:coreProperties>
</file>