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ind w:left="1416" w:firstLine="0"/>
        <w:jc w:val="right"/>
        <w:rPr>
          <w:b w:val="1"/>
          <w:color w:val="000000"/>
          <w:sz w:val="48"/>
          <w:szCs w:val="48"/>
        </w:rPr>
      </w:pPr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Documento de </w:t>
      </w:r>
    </w:p>
    <w:p w:rsidR="00000000" w:rsidDel="00000000" w:rsidP="00000000" w:rsidRDefault="00000000" w:rsidRPr="00000000" w14:paraId="0000000C">
      <w:pPr>
        <w:spacing w:after="0" w:line="240" w:lineRule="auto"/>
        <w:ind w:left="1416" w:firstLine="0"/>
        <w:jc w:val="right"/>
        <w:rPr>
          <w:b w:val="1"/>
          <w:color w:val="000000"/>
          <w:sz w:val="48"/>
          <w:szCs w:val="48"/>
        </w:rPr>
      </w:pPr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Épicas e Historias de Usuario</w:t>
      </w:r>
    </w:p>
    <w:p w:rsidR="00000000" w:rsidDel="00000000" w:rsidP="00000000" w:rsidRDefault="00000000" w:rsidRPr="00000000" w14:paraId="0000000D">
      <w:pPr>
        <w:spacing w:after="0" w:line="240" w:lineRule="auto"/>
        <w:jc w:val="right"/>
        <w:rPr>
          <w:b w:val="1"/>
          <w:color w:val="000000"/>
          <w:sz w:val="48"/>
          <w:szCs w:val="48"/>
        </w:rPr>
      </w:pPr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 “</w:t>
      </w:r>
      <w:r w:rsidDel="00000000" w:rsidR="00000000" w:rsidRPr="00000000">
        <w:rPr>
          <w:i w:val="1"/>
          <w:sz w:val="48"/>
          <w:szCs w:val="48"/>
          <w:rtl w:val="0"/>
        </w:rPr>
        <w:t xml:space="preserve">Sistema de administración de productos para pequeñas empresas</w:t>
      </w:r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”</w:t>
      </w:r>
    </w:p>
    <w:p w:rsidR="00000000" w:rsidDel="00000000" w:rsidP="00000000" w:rsidRDefault="00000000" w:rsidRPr="00000000" w14:paraId="0000000E">
      <w:pPr>
        <w:spacing w:after="0" w:line="240" w:lineRule="auto"/>
        <w:jc w:val="right"/>
        <w:rPr>
          <w:b w:val="1"/>
          <w:i w:val="1"/>
          <w:color w:val="00b05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b050"/>
          <w:sz w:val="36"/>
          <w:szCs w:val="36"/>
          <w:rtl w:val="0"/>
        </w:rPr>
        <w:t xml:space="preserve">[S</w:t>
      </w:r>
      <w:r w:rsidDel="00000000" w:rsidR="00000000" w:rsidRPr="00000000">
        <w:rPr>
          <w:b w:val="1"/>
          <w:i w:val="1"/>
          <w:color w:val="00b050"/>
          <w:sz w:val="36"/>
          <w:szCs w:val="36"/>
          <w:rtl w:val="0"/>
        </w:rPr>
        <w:t xml:space="preserve">APPE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b050"/>
          <w:sz w:val="36"/>
          <w:szCs w:val="36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right"/>
        <w:rPr>
          <w:rFonts w:ascii="Calibri" w:cs="Calibri" w:eastAsia="Calibri" w:hAnsi="Calibri"/>
          <w:b w:val="1"/>
          <w:i w:val="1"/>
          <w:color w:val="365f9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Fecha:</w:t>
      </w:r>
      <w:r w:rsidDel="00000000" w:rsidR="00000000" w:rsidRPr="00000000">
        <w:rPr>
          <w:b w:val="1"/>
          <w:i w:val="1"/>
          <w:color w:val="00b050"/>
          <w:sz w:val="36"/>
          <w:szCs w:val="36"/>
          <w:rtl w:val="0"/>
        </w:rPr>
        <w:t xml:space="preserve">[19/08/2024]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Tabla de 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bookmarkStart w:colFirst="0" w:colLast="0" w:name="_heading=h.30j0zll" w:id="1"/>
          <w:bookmarkEnd w:id="1"/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Datos del documento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Épicas para el proyecto “</w:t>
            </w:r>
          </w:hyperlink>
          <w:hyperlink w:anchor="_heading=h.tyjcwt">
            <w:r w:rsidDel="00000000" w:rsidR="00000000" w:rsidRPr="00000000">
              <w:rPr>
                <w:rtl w:val="0"/>
              </w:rPr>
              <w:t xml:space="preserve">Sistema de administración de productos para pequeñas empresas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”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Priorización de Épicas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Definición de Historias de Usuario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rPr>
          <w:rFonts w:ascii="Cambria" w:cs="Cambria" w:eastAsia="Cambria" w:hAnsi="Cambria"/>
          <w:b w:val="1"/>
          <w:color w:val="36609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Datos del documento</w:t>
      </w:r>
    </w:p>
    <w:p w:rsidR="00000000" w:rsidDel="00000000" w:rsidP="00000000" w:rsidRDefault="00000000" w:rsidRPr="00000000" w14:paraId="0000002F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Histórico de Revisiones</w:t>
      </w:r>
    </w:p>
    <w:tbl>
      <w:tblPr>
        <w:tblStyle w:val="Table1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96"/>
        <w:gridCol w:w="1790"/>
        <w:gridCol w:w="3049"/>
        <w:gridCol w:w="2193"/>
        <w:tblGridChange w:id="0">
          <w:tblGrid>
            <w:gridCol w:w="1796"/>
            <w:gridCol w:w="1790"/>
            <w:gridCol w:w="3049"/>
            <w:gridCol w:w="219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032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33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Descripción/cambio</w:t>
            </w:r>
          </w:p>
        </w:tc>
        <w:tc>
          <w:tcPr/>
          <w:p w:rsidR="00000000" w:rsidDel="00000000" w:rsidP="00000000" w:rsidRDefault="00000000" w:rsidRPr="00000000" w14:paraId="00000034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19/08/2024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Épicas para el proyecto y priorización de ellas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Grupo completo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20/08/2024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Definición de historias de usuarios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Grupo completo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tabs>
          <w:tab w:val="left" w:leader="none" w:pos="1276"/>
        </w:tabs>
        <w:rPr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color w:val="000000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color w:val="000000"/>
          <w:sz w:val="24"/>
          <w:szCs w:val="24"/>
          <w:rtl w:val="0"/>
        </w:rPr>
        <w:t xml:space="preserve">Información del Proyecto</w:t>
      </w:r>
    </w:p>
    <w:tbl>
      <w:tblPr>
        <w:tblStyle w:val="Table2"/>
        <w:tblW w:w="8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71"/>
        <w:gridCol w:w="5649"/>
        <w:tblGridChange w:id="0">
          <w:tblGrid>
            <w:gridCol w:w="3071"/>
            <w:gridCol w:w="56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F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Organización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Duoc UC. Escuela de Informática y Telecomunicaciones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Sección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2">
            <w:pPr>
              <w:spacing w:after="0" w:line="240" w:lineRule="auto"/>
              <w:rPr/>
            </w:pPr>
            <w:r w:rsidDel="00000000" w:rsidR="00000000" w:rsidRPr="00000000">
              <w:rPr>
                <w:color w:val="262626"/>
                <w:highlight w:val="white"/>
                <w:rtl w:val="0"/>
              </w:rPr>
              <w:t xml:space="preserve">PTY4614-004D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3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Proyecto (Nombre)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Sappe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5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Fecha de Inicio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12/agosto/24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7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Fecha de Término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9/diciembre/24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9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Patrocinador principal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B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Docente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Julio Tapia</w:t>
            </w:r>
          </w:p>
        </w:tc>
      </w:tr>
    </w:tbl>
    <w:p w:rsidR="00000000" w:rsidDel="00000000" w:rsidP="00000000" w:rsidRDefault="00000000" w:rsidRPr="00000000" w14:paraId="0000004D">
      <w:pPr>
        <w:spacing w:after="0" w:line="240" w:lineRule="auto"/>
        <w:rPr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Integrantes</w:t>
      </w:r>
    </w:p>
    <w:tbl>
      <w:tblPr>
        <w:tblStyle w:val="Table3"/>
        <w:tblW w:w="8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84"/>
        <w:gridCol w:w="3452"/>
        <w:gridCol w:w="3184"/>
        <w:tblGridChange w:id="0">
          <w:tblGrid>
            <w:gridCol w:w="2084"/>
            <w:gridCol w:w="3452"/>
            <w:gridCol w:w="3184"/>
          </w:tblGrid>
        </w:tblGridChange>
      </w:tblGrid>
      <w:tr>
        <w:trPr>
          <w:cantSplit w:val="1"/>
          <w:tblHeader w:val="1"/>
        </w:trPr>
        <w:tc>
          <w:tcPr>
            <w:shd w:fill="auto" w:val="clear"/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1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Correo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2">
            <w:pPr>
              <w:spacing w:after="0"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21.248.045-2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Carolina Ahumada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caro.ahumada@duocuc.cl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5">
            <w:pPr>
              <w:spacing w:after="0"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21.037.262-8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Paolo Cozano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pa.cozano@duocuc.cl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20.558.995-3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Nallely Guerrero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nal.guerrero@duocuc.cl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B">
            <w:pPr>
              <w:spacing w:after="0"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17.924.335-0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Yohans Santa Maria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y.santamaria@duocuc.cl</w:t>
            </w:r>
          </w:p>
        </w:tc>
      </w:tr>
    </w:tbl>
    <w:p w:rsidR="00000000" w:rsidDel="00000000" w:rsidP="00000000" w:rsidRDefault="00000000" w:rsidRPr="00000000" w14:paraId="0000005E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Épicas para el proyecto “</w:t>
      </w:r>
      <w:r w:rsidDel="00000000" w:rsidR="00000000" w:rsidRPr="00000000">
        <w:rPr>
          <w:rtl w:val="0"/>
        </w:rPr>
        <w:t xml:space="preserve">Sistema de administración de productos para pequeñas empresas</w:t>
      </w:r>
      <w:r w:rsidDel="00000000" w:rsidR="00000000" w:rsidRPr="00000000">
        <w:rPr>
          <w:rtl w:val="0"/>
        </w:rPr>
        <w:t xml:space="preserve">”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92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6"/>
        <w:gridCol w:w="8080"/>
        <w:tblGridChange w:id="0">
          <w:tblGrid>
            <w:gridCol w:w="846"/>
            <w:gridCol w:w="8080"/>
          </w:tblGrid>
        </w:tblGridChange>
      </w:tblGrid>
      <w:tr>
        <w:trPr>
          <w:cantSplit w:val="0"/>
          <w:tblHeader w:val="0"/>
        </w:trPr>
        <w:tc>
          <w:tcPr>
            <w:shd w:fill="c6d9f1" w:val="clear"/>
          </w:tcPr>
          <w:p w:rsidR="00000000" w:rsidDel="00000000" w:rsidP="00000000" w:rsidRDefault="00000000" w:rsidRPr="00000000" w14:paraId="0000006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06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Épica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001</w:t>
            </w:r>
          </w:p>
        </w:tc>
        <w:tc>
          <w:tcPr/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Control de inventario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002</w:t>
            </w:r>
          </w:p>
        </w:tc>
        <w:tc>
          <w:tcPr/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Alertas de vencimiento y descuentos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003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after="0" w:line="259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Recepción de órdenes de compra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004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0" w:line="259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Generación de facturas o boletas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005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0" w:line="259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Gestión de envío de productos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006</w:t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after="0" w:line="259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Tutoriales de funcionamiento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007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after="0" w:line="259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Visualización de productos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008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0" w:line="259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Gestión de órdenes (Carrito de compras)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009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after="0" w:line="259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Aplicación de descuentos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010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after="0" w:line="259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Historial de compras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011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0" w:line="259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 de pago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Priorización de Épicas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28"/>
        <w:tblGridChange w:id="0">
          <w:tblGrid>
            <w:gridCol w:w="88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Como equipo se consideró que la técnica Valor v/s Esfuerzo es la más adecuada, ya que nos permite distinguir claramente lo que es fundamental para el éxito del proyecto frente a lo que es deseable pero no imprescindible.</w:t>
            </w:r>
          </w:p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Se asignó una puntuación tanto en valor como esfuerzo, donde hay bajo, medio y alto en complejidad.</w:t>
            </w:r>
          </w:p>
        </w:tc>
      </w:tr>
    </w:tbl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82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0"/>
        <w:gridCol w:w="4965"/>
        <w:gridCol w:w="3015"/>
        <w:tblGridChange w:id="0">
          <w:tblGrid>
            <w:gridCol w:w="840"/>
            <w:gridCol w:w="4965"/>
            <w:gridCol w:w="3015"/>
          </w:tblGrid>
        </w:tblGridChange>
      </w:tblGrid>
      <w:tr>
        <w:trPr>
          <w:cantSplit w:val="0"/>
          <w:tblHeader w:val="0"/>
        </w:trPr>
        <w:tc>
          <w:tcPr>
            <w:shd w:fill="c6d9f1" w:val="clear"/>
          </w:tcPr>
          <w:p w:rsidR="00000000" w:rsidDel="00000000" w:rsidP="00000000" w:rsidRDefault="00000000" w:rsidRPr="00000000" w14:paraId="0000008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08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Épica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08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Priorización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001</w:t>
            </w:r>
          </w:p>
        </w:tc>
        <w:tc>
          <w:tcPr/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Control de inventario</w:t>
            </w:r>
          </w:p>
        </w:tc>
        <w:tc>
          <w:tcPr/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002</w:t>
            </w:r>
          </w:p>
        </w:tc>
        <w:tc>
          <w:tcPr/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Alertas de vencimiento y descuentos</w:t>
            </w:r>
          </w:p>
        </w:tc>
        <w:tc>
          <w:tcPr/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003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line="259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Recepción de órdenes de compra</w:t>
            </w:r>
          </w:p>
        </w:tc>
        <w:tc>
          <w:tcPr/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004</w:t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line="259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Generación de facturas o boletas</w:t>
            </w:r>
          </w:p>
        </w:tc>
        <w:tc>
          <w:tcPr/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005</w:t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line="259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Gestión de envío de productos</w:t>
            </w:r>
          </w:p>
        </w:tc>
        <w:tc>
          <w:tcPr/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006</w:t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line="259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Tutoriales de funcionamiento del sistema</w:t>
            </w:r>
          </w:p>
        </w:tc>
        <w:tc>
          <w:tcPr/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007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line="259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Visualización de productos</w:t>
            </w:r>
          </w:p>
        </w:tc>
        <w:tc>
          <w:tcPr/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008</w:t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line="259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Gestión de órdenes (Carrito de compras)</w:t>
            </w:r>
          </w:p>
        </w:tc>
        <w:tc>
          <w:tcPr/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009</w:t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line="259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Aplicación de descuentos</w:t>
            </w:r>
          </w:p>
        </w:tc>
        <w:tc>
          <w:tcPr/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010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line="259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Historial de compras</w:t>
            </w:r>
          </w:p>
        </w:tc>
        <w:tc>
          <w:tcPr/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011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line="259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 de pago</w:t>
            </w:r>
          </w:p>
        </w:tc>
        <w:tc>
          <w:tcPr/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Definición de Historias de Usuario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Historia 1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6129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Historia 2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3589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Historia 3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054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Historia 4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422400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Historia 5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5367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Historia 6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0922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Historia 7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054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Historia 8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219200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Historia 9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7653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Historia 10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8890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Historia 11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2827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Historia 12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841500"/>
            <wp:effectExtent b="0" l="0" r="0" t="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Historia 13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3843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Historia 14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536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Historia 15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0795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Historia 16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9271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Historia 17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876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Historia 18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4605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Historia 19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9906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Historia 20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803400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Historia 21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6858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Historia 22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2827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Historia 23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727200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Historia 24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4224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Historia 25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3335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2" w:type="default"/>
      <w:footerReference r:id="rId33" w:type="default"/>
      <w:pgSz w:h="15840" w:w="12240" w:orient="portrait"/>
      <w:pgMar w:bottom="1418" w:top="1418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Arial"/>
  <w:font w:name="Verdana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Documento de Épicas e Historias de Usuario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, Ingeniería de Software – DuocUC</w:t>
    </w:r>
  </w:p>
  <w:p w:rsidR="00000000" w:rsidDel="00000000" w:rsidP="00000000" w:rsidRDefault="00000000" w:rsidRPr="00000000" w14:paraId="000000E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0">
    <w:pPr>
      <w:tabs>
        <w:tab w:val="center" w:leader="none" w:pos="4419"/>
        <w:tab w:val="right" w:leader="none" w:pos="8838"/>
      </w:tabs>
      <w:spacing w:after="0" w:line="240" w:lineRule="auto"/>
      <w:jc w:val="right"/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  <w:rtl w:val="0"/>
      </w:rPr>
      <w:t xml:space="preserve">Documento de Épicas e Historias de Usuario.docx</w:t>
    </w:r>
  </w:p>
  <w:p w:rsidR="00000000" w:rsidDel="00000000" w:rsidP="00000000" w:rsidRDefault="00000000" w:rsidRPr="00000000" w14:paraId="000000E1">
    <w:pPr>
      <w:pBdr>
        <w:bottom w:color="000000" w:space="1" w:sz="4" w:val="single"/>
      </w:pBdr>
      <w:tabs>
        <w:tab w:val="center" w:leader="none" w:pos="4419"/>
        <w:tab w:val="right" w:leader="none" w:pos="8838"/>
      </w:tabs>
      <w:spacing w:after="0" w:line="240" w:lineRule="auto"/>
      <w:jc w:val="right"/>
      <w:rPr>
        <w:rFonts w:ascii="Calibri" w:cs="Calibri" w:eastAsia="Calibri" w:hAnsi="Calibri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131977</wp:posOffset>
          </wp:positionH>
          <wp:positionV relativeFrom="paragraph">
            <wp:posOffset>-152560</wp:posOffset>
          </wp:positionV>
          <wp:extent cx="932815" cy="231775"/>
          <wp:effectExtent b="0" l="0" r="0" t="0"/>
          <wp:wrapSquare wrapText="bothSides" distB="0" distT="0" distL="114300" distR="11430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32815" cy="2317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0"/>
      <w:widowControl w:val="0"/>
      <w:spacing w:after="60" w:before="120" w:lineRule="auto"/>
      <w:jc w:val="both"/>
    </w:pPr>
    <w:rPr>
      <w:rFonts w:ascii="Arial" w:cs="Arial" w:eastAsia="Arial" w:hAnsi="Arial"/>
      <w:b w:val="0"/>
      <w:i w:val="1"/>
      <w:color w:val="000000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0"/>
      <w:widowControl w:val="0"/>
      <w:spacing w:after="60" w:before="120" w:lineRule="auto"/>
      <w:jc w:val="both"/>
    </w:pPr>
    <w:rPr>
      <w:rFonts w:ascii="Arial" w:cs="Arial" w:eastAsia="Arial" w:hAnsi="Arial"/>
      <w:b w:val="0"/>
      <w:color w:val="000000"/>
      <w:sz w:val="20"/>
      <w:szCs w:val="20"/>
    </w:rPr>
  </w:style>
  <w:style w:type="paragraph" w:styleId="Heading5">
    <w:name w:val="heading 5"/>
    <w:basedOn w:val="Normal"/>
    <w:next w:val="Normal"/>
    <w:pPr>
      <w:widowControl w:val="0"/>
      <w:spacing w:after="60" w:before="240" w:lineRule="auto"/>
      <w:ind w:left="2880"/>
      <w:jc w:val="both"/>
    </w:pPr>
    <w:rPr>
      <w:rFonts w:ascii="Verdana" w:cs="Verdana" w:eastAsia="Verdana" w:hAnsi="Verdana"/>
    </w:rPr>
  </w:style>
  <w:style w:type="paragraph" w:styleId="Heading6">
    <w:name w:val="heading 6"/>
    <w:basedOn w:val="Normal"/>
    <w:next w:val="Normal"/>
    <w:pPr>
      <w:widowControl w:val="0"/>
      <w:spacing w:after="60" w:before="240" w:lineRule="auto"/>
      <w:ind w:left="2880"/>
      <w:jc w:val="both"/>
    </w:pPr>
    <w:rPr>
      <w:rFonts w:ascii="Verdana" w:cs="Verdana" w:eastAsia="Verdana" w:hAnsi="Verdana"/>
      <w:i w:val="1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rsid w:val="002C589F"/>
  </w:style>
  <w:style w:type="paragraph" w:styleId="Ttulo1">
    <w:name w:val="heading 1"/>
    <w:basedOn w:val="Normal"/>
    <w:next w:val="Normal"/>
    <w:link w:val="Ttulo1Car"/>
    <w:qFormat w:val="1"/>
    <w:rsid w:val="00616CDB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 w:val="1"/>
    <w:qFormat w:val="1"/>
    <w:rsid w:val="00616CDB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Ttulo3">
    <w:name w:val="heading 3"/>
    <w:basedOn w:val="Ttulo1"/>
    <w:next w:val="Normal"/>
    <w:link w:val="Ttulo3Car"/>
    <w:qFormat w:val="1"/>
    <w:rsid w:val="000A2611"/>
    <w:pPr>
      <w:keepLines w:val="0"/>
      <w:widowControl w:val="0"/>
      <w:spacing w:after="60" w:before="120" w:line="240" w:lineRule="atLeast"/>
      <w:jc w:val="both"/>
      <w:outlineLvl w:val="2"/>
    </w:pPr>
    <w:rPr>
      <w:rFonts w:ascii="Arial" w:cs="Times New Roman" w:eastAsia="Times New Roman" w:hAnsi="Arial"/>
      <w:b w:val="0"/>
      <w:bCs w:val="0"/>
      <w:i w:val="1"/>
      <w:color w:val="auto"/>
      <w:sz w:val="20"/>
      <w:szCs w:val="20"/>
      <w:lang w:val="en-US"/>
    </w:rPr>
  </w:style>
  <w:style w:type="paragraph" w:styleId="Ttulo4">
    <w:name w:val="heading 4"/>
    <w:basedOn w:val="Ttulo1"/>
    <w:next w:val="Normal"/>
    <w:link w:val="Ttulo4Car"/>
    <w:qFormat w:val="1"/>
    <w:rsid w:val="000A2611"/>
    <w:pPr>
      <w:keepLines w:val="0"/>
      <w:widowControl w:val="0"/>
      <w:spacing w:after="60" w:before="120" w:line="240" w:lineRule="atLeast"/>
      <w:jc w:val="both"/>
      <w:outlineLvl w:val="3"/>
    </w:pPr>
    <w:rPr>
      <w:rFonts w:ascii="Arial" w:cs="Times New Roman" w:eastAsia="Times New Roman" w:hAnsi="Arial"/>
      <w:b w:val="0"/>
      <w:bCs w:val="0"/>
      <w:color w:val="auto"/>
      <w:sz w:val="20"/>
      <w:szCs w:val="20"/>
      <w:lang w:val="en-US"/>
    </w:rPr>
  </w:style>
  <w:style w:type="paragraph" w:styleId="Ttulo5">
    <w:name w:val="heading 5"/>
    <w:basedOn w:val="Normal"/>
    <w:next w:val="Normal"/>
    <w:link w:val="Ttulo5Car"/>
    <w:qFormat w:val="1"/>
    <w:rsid w:val="000A2611"/>
    <w:pPr>
      <w:widowControl w:val="0"/>
      <w:spacing w:after="60" w:before="240" w:line="240" w:lineRule="atLeast"/>
      <w:ind w:left="2880"/>
      <w:jc w:val="both"/>
      <w:outlineLvl w:val="4"/>
    </w:pPr>
    <w:rPr>
      <w:rFonts w:ascii="Verdana" w:cs="Times New Roman" w:eastAsia="Times New Roman" w:hAnsi="Verdana"/>
      <w:szCs w:val="20"/>
      <w:lang w:val="en-US"/>
    </w:rPr>
  </w:style>
  <w:style w:type="paragraph" w:styleId="Ttulo6">
    <w:name w:val="heading 6"/>
    <w:basedOn w:val="Normal"/>
    <w:next w:val="Normal"/>
    <w:link w:val="Ttulo6Car"/>
    <w:qFormat w:val="1"/>
    <w:rsid w:val="000A2611"/>
    <w:pPr>
      <w:widowControl w:val="0"/>
      <w:spacing w:after="60" w:before="240" w:line="240" w:lineRule="atLeast"/>
      <w:ind w:left="2880"/>
      <w:jc w:val="both"/>
      <w:outlineLvl w:val="5"/>
    </w:pPr>
    <w:rPr>
      <w:rFonts w:ascii="Verdana" w:cs="Times New Roman" w:eastAsia="Times New Roman" w:hAnsi="Verdana"/>
      <w:i w:val="1"/>
      <w:szCs w:val="20"/>
      <w:lang w:val="en-US"/>
    </w:rPr>
  </w:style>
  <w:style w:type="paragraph" w:styleId="Ttulo7">
    <w:name w:val="heading 7"/>
    <w:basedOn w:val="Normal"/>
    <w:next w:val="Normal"/>
    <w:link w:val="Ttulo7Car"/>
    <w:qFormat w:val="1"/>
    <w:rsid w:val="000A2611"/>
    <w:pPr>
      <w:widowControl w:val="0"/>
      <w:spacing w:after="60" w:before="240" w:line="240" w:lineRule="atLeast"/>
      <w:ind w:left="2880"/>
      <w:jc w:val="both"/>
      <w:outlineLvl w:val="6"/>
    </w:pPr>
    <w:rPr>
      <w:rFonts w:ascii="Verdana" w:cs="Times New Roman" w:eastAsia="Times New Roman" w:hAnsi="Verdana"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ar"/>
    <w:qFormat w:val="1"/>
    <w:rsid w:val="000A2611"/>
    <w:pPr>
      <w:widowControl w:val="0"/>
      <w:spacing w:after="60" w:before="240" w:line="240" w:lineRule="atLeast"/>
      <w:ind w:left="2880"/>
      <w:jc w:val="both"/>
      <w:outlineLvl w:val="7"/>
    </w:pPr>
    <w:rPr>
      <w:rFonts w:ascii="Verdana" w:cs="Times New Roman" w:eastAsia="Times New Roman" w:hAnsi="Verdana"/>
      <w:i w:val="1"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ar"/>
    <w:qFormat w:val="1"/>
    <w:rsid w:val="000A2611"/>
    <w:pPr>
      <w:widowControl w:val="0"/>
      <w:spacing w:after="60" w:before="240" w:line="240" w:lineRule="atLeast"/>
      <w:ind w:left="2880"/>
      <w:jc w:val="both"/>
      <w:outlineLvl w:val="8"/>
    </w:pPr>
    <w:rPr>
      <w:rFonts w:ascii="Verdana" w:cs="Times New Roman" w:eastAsia="Times New Roman" w:hAnsi="Verdana"/>
      <w:b w:val="1"/>
      <w:i w:val="1"/>
      <w:sz w:val="18"/>
      <w:szCs w:val="20"/>
      <w:lang w:val="en-U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403D57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rsid w:val="00B8371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L"/>
    </w:rPr>
  </w:style>
  <w:style w:type="table" w:styleId="Tablaconcuadrcula">
    <w:name w:val="Table Grid"/>
    <w:basedOn w:val="Tablanormal"/>
    <w:uiPriority w:val="39"/>
    <w:rsid w:val="00B8371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iPriority w:val="99"/>
    <w:unhideWhenUsed w:val="1"/>
    <w:rsid w:val="001A7D2F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A7D2F"/>
  </w:style>
  <w:style w:type="paragraph" w:styleId="Piedepgina">
    <w:name w:val="footer"/>
    <w:basedOn w:val="Normal"/>
    <w:link w:val="PiedepginaCar"/>
    <w:uiPriority w:val="99"/>
    <w:unhideWhenUsed w:val="1"/>
    <w:rsid w:val="001A7D2F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A7D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1A7D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1A7D2F"/>
    <w:rPr>
      <w:rFonts w:ascii="Tahoma" w:cs="Tahoma" w:hAnsi="Tahoma"/>
      <w:sz w:val="16"/>
      <w:szCs w:val="16"/>
    </w:rPr>
  </w:style>
  <w:style w:type="paragraph" w:styleId="Ttulo">
    <w:name w:val="Title"/>
    <w:basedOn w:val="Normal"/>
    <w:link w:val="TtuloCar"/>
    <w:qFormat w:val="1"/>
    <w:rsid w:val="005F3456"/>
    <w:pPr>
      <w:spacing w:after="0" w:line="240" w:lineRule="auto"/>
      <w:jc w:val="center"/>
    </w:pPr>
    <w:rPr>
      <w:rFonts w:ascii="Arial" w:cs="Arial" w:eastAsia="Times New Roman" w:hAnsi="Arial"/>
      <w:b w:val="1"/>
      <w:bCs w:val="1"/>
      <w:sz w:val="36"/>
      <w:szCs w:val="36"/>
      <w:lang w:eastAsia="es-ES" w:val="es-ES"/>
    </w:rPr>
  </w:style>
  <w:style w:type="character" w:styleId="TtuloCar" w:customStyle="1">
    <w:name w:val="Título Car"/>
    <w:basedOn w:val="Fuentedeprrafopredeter"/>
    <w:link w:val="Ttulo"/>
    <w:rsid w:val="005F3456"/>
    <w:rPr>
      <w:rFonts w:ascii="Arial" w:cs="Arial" w:eastAsia="Times New Roman" w:hAnsi="Arial"/>
      <w:b w:val="1"/>
      <w:bCs w:val="1"/>
      <w:sz w:val="36"/>
      <w:szCs w:val="36"/>
      <w:lang w:eastAsia="es-ES" w:val="es-ES"/>
    </w:rPr>
  </w:style>
  <w:style w:type="paragraph" w:styleId="tabletext" w:customStyle="1">
    <w:name w:val="tabletext"/>
    <w:basedOn w:val="Normal"/>
    <w:rsid w:val="005F3456"/>
    <w:pPr>
      <w:spacing w:after="120" w:line="240" w:lineRule="atLeast"/>
    </w:pPr>
    <w:rPr>
      <w:rFonts w:ascii="Arial" w:cs="Times New Roman" w:eastAsia="Times New Roman" w:hAnsi="Arial"/>
      <w:sz w:val="20"/>
      <w:szCs w:val="20"/>
      <w:lang w:eastAsia="es-ES" w:val="es-ES"/>
    </w:rPr>
  </w:style>
  <w:style w:type="paragraph" w:styleId="Sinespaciado">
    <w:name w:val="No Spacing"/>
    <w:link w:val="SinespaciadoCar"/>
    <w:uiPriority w:val="1"/>
    <w:qFormat w:val="1"/>
    <w:rsid w:val="009E382B"/>
    <w:pPr>
      <w:spacing w:after="0" w:line="240" w:lineRule="auto"/>
    </w:pPr>
    <w:rPr>
      <w:rFonts w:eastAsiaTheme="minorEastAsia"/>
      <w:lang w:val="es-E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9E382B"/>
    <w:rPr>
      <w:rFonts w:eastAsiaTheme="minorEastAsia"/>
      <w:lang w:val="es-ES"/>
    </w:rPr>
  </w:style>
  <w:style w:type="paragraph" w:styleId="Estilo1" w:customStyle="1">
    <w:name w:val="Estilo1"/>
    <w:basedOn w:val="Normal"/>
    <w:link w:val="Estilo1Car"/>
    <w:qFormat w:val="1"/>
    <w:rsid w:val="00616CDB"/>
    <w:rPr>
      <w:rFonts w:ascii="Times New Roman" w:cs="Times New Roman" w:hAnsi="Times New Roman"/>
      <w:sz w:val="24"/>
      <w:szCs w:val="24"/>
      <w:u w:val="single"/>
    </w:rPr>
  </w:style>
  <w:style w:type="character" w:styleId="Ttulo1Car" w:customStyle="1">
    <w:name w:val="Título 1 Car"/>
    <w:basedOn w:val="Fuentedeprrafopredeter"/>
    <w:link w:val="Ttulo1"/>
    <w:uiPriority w:val="9"/>
    <w:rsid w:val="00616CDB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Estilo1Car" w:customStyle="1">
    <w:name w:val="Estilo1 Car"/>
    <w:basedOn w:val="Fuentedeprrafopredeter"/>
    <w:link w:val="Estilo1"/>
    <w:rsid w:val="00616CDB"/>
    <w:rPr>
      <w:rFonts w:ascii="Times New Roman" w:cs="Times New Roman" w:hAnsi="Times New Roman"/>
      <w:sz w:val="24"/>
      <w:szCs w:val="24"/>
      <w:u w:val="single"/>
    </w:rPr>
  </w:style>
  <w:style w:type="character" w:styleId="Ttulo2Car" w:customStyle="1">
    <w:name w:val="Título 2 Car"/>
    <w:basedOn w:val="Fuentedeprrafopredeter"/>
    <w:link w:val="Ttulo2"/>
    <w:uiPriority w:val="9"/>
    <w:rsid w:val="00616CDB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005FA5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005FA5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005FA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 w:val="1"/>
    <w:rsid w:val="00005FA5"/>
    <w:rPr>
      <w:color w:val="0000ff" w:themeColor="hyperlink"/>
      <w:u w:val="single"/>
    </w:rPr>
  </w:style>
  <w:style w:type="paragraph" w:styleId="TableText0" w:customStyle="1">
    <w:name w:val="Table Text"/>
    <w:basedOn w:val="Normal"/>
    <w:rsid w:val="002D4AD6"/>
    <w:pPr>
      <w:spacing w:after="0" w:line="240" w:lineRule="auto"/>
      <w:jc w:val="center"/>
    </w:pPr>
    <w:rPr>
      <w:rFonts w:ascii="Times New Roman" w:cs="Times New Roman" w:eastAsia="Times New Roman" w:hAnsi="Times New Roman"/>
      <w:b w:val="1"/>
      <w:bCs w:val="1"/>
      <w:sz w:val="20"/>
      <w:szCs w:val="24"/>
      <w:lang w:val="es-CO"/>
    </w:rPr>
  </w:style>
  <w:style w:type="character" w:styleId="Ttulo3Car" w:customStyle="1">
    <w:name w:val="Título 3 Car"/>
    <w:basedOn w:val="Fuentedeprrafopredeter"/>
    <w:link w:val="Ttulo3"/>
    <w:rsid w:val="000A2611"/>
    <w:rPr>
      <w:rFonts w:ascii="Arial" w:cs="Times New Roman" w:eastAsia="Times New Roman" w:hAnsi="Arial"/>
      <w:i w:val="1"/>
      <w:sz w:val="20"/>
      <w:szCs w:val="20"/>
      <w:lang w:val="en-US"/>
    </w:rPr>
  </w:style>
  <w:style w:type="character" w:styleId="Ttulo4Car" w:customStyle="1">
    <w:name w:val="Título 4 Car"/>
    <w:basedOn w:val="Fuentedeprrafopredeter"/>
    <w:link w:val="Ttulo4"/>
    <w:rsid w:val="000A2611"/>
    <w:rPr>
      <w:rFonts w:ascii="Arial" w:cs="Times New Roman" w:eastAsia="Times New Roman" w:hAnsi="Arial"/>
      <w:sz w:val="20"/>
      <w:szCs w:val="20"/>
      <w:lang w:val="en-US"/>
    </w:rPr>
  </w:style>
  <w:style w:type="character" w:styleId="Ttulo5Car" w:customStyle="1">
    <w:name w:val="Título 5 Car"/>
    <w:basedOn w:val="Fuentedeprrafopredeter"/>
    <w:link w:val="Ttulo5"/>
    <w:rsid w:val="000A2611"/>
    <w:rPr>
      <w:rFonts w:ascii="Verdana" w:cs="Times New Roman" w:eastAsia="Times New Roman" w:hAnsi="Verdana"/>
      <w:szCs w:val="20"/>
      <w:lang w:val="en-US"/>
    </w:rPr>
  </w:style>
  <w:style w:type="character" w:styleId="Ttulo6Car" w:customStyle="1">
    <w:name w:val="Título 6 Car"/>
    <w:basedOn w:val="Fuentedeprrafopredeter"/>
    <w:link w:val="Ttulo6"/>
    <w:rsid w:val="000A2611"/>
    <w:rPr>
      <w:rFonts w:ascii="Verdana" w:cs="Times New Roman" w:eastAsia="Times New Roman" w:hAnsi="Verdana"/>
      <w:i w:val="1"/>
      <w:szCs w:val="20"/>
      <w:lang w:val="en-US"/>
    </w:rPr>
  </w:style>
  <w:style w:type="character" w:styleId="Ttulo7Car" w:customStyle="1">
    <w:name w:val="Título 7 Car"/>
    <w:basedOn w:val="Fuentedeprrafopredeter"/>
    <w:link w:val="Ttulo7"/>
    <w:rsid w:val="000A2611"/>
    <w:rPr>
      <w:rFonts w:ascii="Verdana" w:cs="Times New Roman" w:eastAsia="Times New Roman" w:hAnsi="Verdana"/>
      <w:sz w:val="20"/>
      <w:szCs w:val="20"/>
      <w:lang w:val="en-US"/>
    </w:rPr>
  </w:style>
  <w:style w:type="character" w:styleId="Ttulo8Car" w:customStyle="1">
    <w:name w:val="Título 8 Car"/>
    <w:basedOn w:val="Fuentedeprrafopredeter"/>
    <w:link w:val="Ttulo8"/>
    <w:rsid w:val="000A2611"/>
    <w:rPr>
      <w:rFonts w:ascii="Verdana" w:cs="Times New Roman" w:eastAsia="Times New Roman" w:hAnsi="Verdana"/>
      <w:i w:val="1"/>
      <w:sz w:val="20"/>
      <w:szCs w:val="20"/>
      <w:lang w:val="en-US"/>
    </w:rPr>
  </w:style>
  <w:style w:type="character" w:styleId="Ttulo9Car" w:customStyle="1">
    <w:name w:val="Título 9 Car"/>
    <w:basedOn w:val="Fuentedeprrafopredeter"/>
    <w:link w:val="Ttulo9"/>
    <w:rsid w:val="000A2611"/>
    <w:rPr>
      <w:rFonts w:ascii="Verdana" w:cs="Times New Roman" w:eastAsia="Times New Roman" w:hAnsi="Verdana"/>
      <w:b w:val="1"/>
      <w:i w:val="1"/>
      <w:sz w:val="18"/>
      <w:szCs w:val="20"/>
      <w:lang w:val="en-US"/>
    </w:rPr>
  </w:style>
  <w:style w:type="paragraph" w:styleId="Textoindependiente">
    <w:name w:val="Body Text"/>
    <w:basedOn w:val="Normal"/>
    <w:link w:val="TextoindependienteCar"/>
    <w:rsid w:val="000A2611"/>
    <w:pPr>
      <w:keepLines w:val="1"/>
      <w:widowControl w:val="0"/>
      <w:spacing w:after="120" w:line="240" w:lineRule="atLeast"/>
      <w:ind w:left="720"/>
      <w:jc w:val="both"/>
    </w:pPr>
    <w:rPr>
      <w:rFonts w:ascii="Verdana" w:cs="Times New Roman" w:eastAsia="Times New Roman" w:hAnsi="Verdana"/>
      <w:sz w:val="20"/>
      <w:szCs w:val="20"/>
      <w:lang w:val="en-US"/>
    </w:rPr>
  </w:style>
  <w:style w:type="character" w:styleId="TextoindependienteCar" w:customStyle="1">
    <w:name w:val="Texto independiente Car"/>
    <w:basedOn w:val="Fuentedeprrafopredeter"/>
    <w:link w:val="Textoindependiente"/>
    <w:rsid w:val="000A2611"/>
    <w:rPr>
      <w:rFonts w:ascii="Verdana" w:cs="Times New Roman" w:eastAsia="Times New Roman" w:hAnsi="Verdana"/>
      <w:sz w:val="20"/>
      <w:szCs w:val="20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4" Type="http://schemas.openxmlformats.org/officeDocument/2006/relationships/image" Target="media/image18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25.png"/><Relationship Id="rId25" Type="http://schemas.openxmlformats.org/officeDocument/2006/relationships/image" Target="media/image22.png"/><Relationship Id="rId28" Type="http://schemas.openxmlformats.org/officeDocument/2006/relationships/image" Target="media/image7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0.png"/><Relationship Id="rId7" Type="http://schemas.openxmlformats.org/officeDocument/2006/relationships/image" Target="media/image12.png"/><Relationship Id="rId8" Type="http://schemas.openxmlformats.org/officeDocument/2006/relationships/image" Target="media/image14.png"/><Relationship Id="rId31" Type="http://schemas.openxmlformats.org/officeDocument/2006/relationships/image" Target="media/image8.png"/><Relationship Id="rId30" Type="http://schemas.openxmlformats.org/officeDocument/2006/relationships/image" Target="media/image20.png"/><Relationship Id="rId11" Type="http://schemas.openxmlformats.org/officeDocument/2006/relationships/image" Target="media/image17.png"/><Relationship Id="rId33" Type="http://schemas.openxmlformats.org/officeDocument/2006/relationships/footer" Target="footer1.xml"/><Relationship Id="rId10" Type="http://schemas.openxmlformats.org/officeDocument/2006/relationships/image" Target="media/image24.png"/><Relationship Id="rId32" Type="http://schemas.openxmlformats.org/officeDocument/2006/relationships/header" Target="header1.xml"/><Relationship Id="rId13" Type="http://schemas.openxmlformats.org/officeDocument/2006/relationships/image" Target="media/image3.png"/><Relationship Id="rId12" Type="http://schemas.openxmlformats.org/officeDocument/2006/relationships/image" Target="media/image19.png"/><Relationship Id="rId15" Type="http://schemas.openxmlformats.org/officeDocument/2006/relationships/image" Target="media/image21.png"/><Relationship Id="rId14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23.png"/><Relationship Id="rId19" Type="http://schemas.openxmlformats.org/officeDocument/2006/relationships/image" Target="media/image4.png"/><Relationship Id="rId18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ge63UqdoWqtEBL4AovigZ04wBg==">CgMxLjAyCGguZ2pkZ3hzMgloLjMwajB6bGwyCWguMWZvYjl0ZTIJaC4zem55c2g3MgloLjJldDkycDAyCGgudHlqY3d0MgloLjNkeTZ2a20yCWguMXQzaDVzZjgAciExWDhKY0dmcktkdGFkeEFnWGZPZzloaEtUVlV3Y0ZCdWY=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2020-02-08T04:24:00Z</dcterms:created>
  <dc:creator>Administrador</dc:creator>
</cp:coreProperties>
</file>