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AB8F" w14:textId="77777777" w:rsidR="00FF4DB7" w:rsidRPr="00E840B7" w:rsidRDefault="00FF4DB7" w:rsidP="00FF4DB7">
      <w:pPr>
        <w:rPr>
          <w:b/>
          <w:bCs/>
          <w:sz w:val="48"/>
          <w:szCs w:val="48"/>
        </w:rPr>
      </w:pPr>
      <w:r w:rsidRPr="00E840B7">
        <w:rPr>
          <w:b/>
          <w:bCs/>
          <w:sz w:val="48"/>
          <w:szCs w:val="48"/>
        </w:rPr>
        <w:t>Sponsorship &amp; Strategic Partnership Proposal</w:t>
      </w:r>
    </w:p>
    <w:p w14:paraId="0C93787A" w14:textId="77777777" w:rsidR="00FF4DB7" w:rsidRPr="00FF4DB7" w:rsidRDefault="00FF4DB7" w:rsidP="00FF4DB7">
      <w:pPr>
        <w:rPr>
          <w:b/>
          <w:bCs/>
        </w:rPr>
      </w:pPr>
      <w:r w:rsidRPr="00FF4DB7">
        <w:rPr>
          <w:b/>
          <w:bCs/>
        </w:rPr>
        <w:t>Project: Global Finals - Bosch Future Mobility Challenge 2026</w:t>
      </w:r>
    </w:p>
    <w:p w14:paraId="1081869D" w14:textId="2A2381AA" w:rsidR="00FF4DB7" w:rsidRDefault="00FF4DB7" w:rsidP="00FF4DB7">
      <w:r w:rsidRPr="00FF4DB7">
        <w:rPr>
          <w:b/>
          <w:bCs/>
        </w:rPr>
        <w:t>Team:</w:t>
      </w:r>
      <w:r w:rsidRPr="00FF4DB7">
        <w:t xml:space="preserve"> </w:t>
      </w:r>
      <w:r>
        <w:t>Autonomists</w:t>
      </w:r>
      <w:r w:rsidRPr="00FF4DB7">
        <w:t xml:space="preserve"> | </w:t>
      </w:r>
      <w:r w:rsidRPr="00FF4DB7">
        <w:rPr>
          <w:b/>
          <w:bCs/>
        </w:rPr>
        <w:t>Institution:</w:t>
      </w:r>
      <w:r w:rsidRPr="00FF4DB7">
        <w:t xml:space="preserve"> </w:t>
      </w:r>
      <w:proofErr w:type="spellStart"/>
      <w:r w:rsidRPr="00FF4DB7">
        <w:t>Dharmsinh</w:t>
      </w:r>
      <w:proofErr w:type="spellEnd"/>
      <w:r w:rsidRPr="00FF4DB7">
        <w:t xml:space="preserve"> Desai U</w:t>
      </w:r>
      <w:r>
        <w:t>niversity (Faculty of Technology)</w:t>
      </w:r>
    </w:p>
    <w:p w14:paraId="0502BA00" w14:textId="49B2579C" w:rsidR="00094B74" w:rsidRPr="00FF4DB7" w:rsidRDefault="00094B74" w:rsidP="00FF4DB7">
      <w:r>
        <w:t>Link to our official team</w:t>
      </w:r>
      <w:r w:rsidR="00A45170">
        <w:t xml:space="preserve"> </w:t>
      </w:r>
      <w:proofErr w:type="gramStart"/>
      <w:r w:rsidR="00A45170">
        <w:t>page</w:t>
      </w:r>
      <w:r>
        <w:t>:-</w:t>
      </w:r>
      <w:proofErr w:type="gramEnd"/>
      <w:r>
        <w:t xml:space="preserve"> </w:t>
      </w:r>
      <w:hyperlink r:id="rId6" w:history="1">
        <w:r w:rsidRPr="002B52E0">
          <w:rPr>
            <w:rStyle w:val="Hyperlink"/>
          </w:rPr>
          <w:t>https://boschfuturemobility.com/autonomists/</w:t>
        </w:r>
      </w:hyperlink>
      <w:r>
        <w:t xml:space="preserve"> </w:t>
      </w:r>
    </w:p>
    <w:p w14:paraId="5415E18B" w14:textId="77777777" w:rsidR="00FF4DB7" w:rsidRPr="00FF4DB7" w:rsidRDefault="00000000" w:rsidP="00FF4DB7">
      <w:r>
        <w:pict w14:anchorId="17AF9682">
          <v:rect id="_x0000_i1025" style="width:0;height:1.5pt" o:hralign="center" o:hrstd="t" o:hr="t" fillcolor="#a0a0a0" stroked="f"/>
        </w:pict>
      </w:r>
    </w:p>
    <w:p w14:paraId="667A6749" w14:textId="77777777" w:rsidR="00FF4DB7" w:rsidRPr="00FF4DB7" w:rsidRDefault="00FF4DB7" w:rsidP="00FF4DB7">
      <w:pPr>
        <w:rPr>
          <w:b/>
          <w:bCs/>
        </w:rPr>
      </w:pPr>
      <w:r w:rsidRPr="00FF4DB7">
        <w:rPr>
          <w:b/>
          <w:bCs/>
        </w:rPr>
        <w:t>1. THE MISSION</w:t>
      </w:r>
    </w:p>
    <w:p w14:paraId="00D95AE7" w14:textId="77777777" w:rsidR="00FF4DB7" w:rsidRPr="00FF4DB7" w:rsidRDefault="00FF4DB7" w:rsidP="00FF4DB7">
      <w:r w:rsidRPr="00FF4DB7">
        <w:t xml:space="preserve">Our team of patent-holding engineers has been selected among the </w:t>
      </w:r>
      <w:r w:rsidRPr="00FF4DB7">
        <w:rPr>
          <w:b/>
          <w:bCs/>
        </w:rPr>
        <w:t>Top 78 teams globally</w:t>
      </w:r>
      <w:r w:rsidRPr="00FF4DB7">
        <w:t xml:space="preserve"> to compete in the </w:t>
      </w:r>
      <w:r w:rsidRPr="00FF4DB7">
        <w:rPr>
          <w:b/>
          <w:bCs/>
        </w:rPr>
        <w:t>Bosch Future Mobility Challenge (BFMC)</w:t>
      </w:r>
      <w:r w:rsidRPr="00FF4DB7">
        <w:t xml:space="preserve">. This is not just a student competition; it is a global benchmark for autonomous vehicle technology. Having navigated the initial rounds and successfully secured a </w:t>
      </w:r>
      <w:r w:rsidRPr="00FF4DB7">
        <w:rPr>
          <w:b/>
          <w:bCs/>
        </w:rPr>
        <w:t xml:space="preserve">Technical Partnership with Dassault </w:t>
      </w:r>
      <w:proofErr w:type="spellStart"/>
      <w:r w:rsidRPr="00FF4DB7">
        <w:rPr>
          <w:b/>
          <w:bCs/>
        </w:rPr>
        <w:t>Systèmes</w:t>
      </w:r>
      <w:proofErr w:type="spellEnd"/>
      <w:r w:rsidRPr="00FF4DB7">
        <w:rPr>
          <w:b/>
          <w:bCs/>
        </w:rPr>
        <w:t xml:space="preserve"> (SolidWorks)</w:t>
      </w:r>
      <w:r w:rsidRPr="00FF4DB7">
        <w:t>, we are now entering the high-stakes "Real-World Integration" phase.</w:t>
      </w:r>
    </w:p>
    <w:p w14:paraId="2D80FB4E" w14:textId="3719AB8F" w:rsidR="00FF4DB7" w:rsidRPr="00FF4DB7" w:rsidRDefault="00FF4DB7" w:rsidP="00FF4DB7">
      <w:r w:rsidRPr="00FF4DB7">
        <w:t xml:space="preserve">We are seeking </w:t>
      </w:r>
      <w:r w:rsidRPr="00FF4DB7">
        <w:rPr>
          <w:b/>
          <w:bCs/>
        </w:rPr>
        <w:t>₹65,000</w:t>
      </w:r>
      <w:r w:rsidRPr="00FF4DB7">
        <w:t xml:space="preserve"> in funding or hardware support to bridge the gap between our current prototype and a podium-winning autonomous vehicle for the International Qualifications </w:t>
      </w:r>
      <w:r>
        <w:t>before</w:t>
      </w:r>
      <w:r w:rsidRPr="00FF4DB7">
        <w:t xml:space="preserve"> </w:t>
      </w:r>
      <w:r w:rsidRPr="00FF4DB7">
        <w:rPr>
          <w:b/>
          <w:bCs/>
        </w:rPr>
        <w:t>March 9th</w:t>
      </w:r>
      <w:r w:rsidRPr="00FF4DB7">
        <w:t>.</w:t>
      </w:r>
    </w:p>
    <w:p w14:paraId="48359955" w14:textId="77777777" w:rsidR="00FF4DB7" w:rsidRPr="00FF4DB7" w:rsidRDefault="00000000" w:rsidP="00FF4DB7">
      <w:r>
        <w:pict w14:anchorId="462DB8FE">
          <v:rect id="_x0000_i1026" style="width:0;height:1.5pt" o:hralign="center" o:hrstd="t" o:hr="t" fillcolor="#a0a0a0" stroked="f"/>
        </w:pict>
      </w:r>
    </w:p>
    <w:p w14:paraId="4B48277C" w14:textId="0AA5EF23" w:rsidR="00FF4DB7" w:rsidRPr="00FF4DB7" w:rsidRDefault="00FF4DB7" w:rsidP="00FF4DB7">
      <w:pPr>
        <w:rPr>
          <w:b/>
          <w:bCs/>
        </w:rPr>
      </w:pPr>
      <w:r w:rsidRPr="00FF4DB7">
        <w:rPr>
          <w:b/>
          <w:bCs/>
        </w:rPr>
        <w:t>2. ABOUT THE CHALLENGE (</w:t>
      </w:r>
      <w:hyperlink r:id="rId7" w:history="1">
        <w:r w:rsidRPr="008057E1">
          <w:rPr>
            <w:rStyle w:val="Hyperlink"/>
            <w:b/>
            <w:bCs/>
          </w:rPr>
          <w:t>BFMC 2026</w:t>
        </w:r>
      </w:hyperlink>
      <w:r w:rsidRPr="00FF4DB7">
        <w:rPr>
          <w:b/>
          <w:bCs/>
        </w:rPr>
        <w:t>)</w:t>
      </w:r>
    </w:p>
    <w:p w14:paraId="2A1F9ADD" w14:textId="77777777" w:rsidR="00FF4DB7" w:rsidRPr="00FF4DB7" w:rsidRDefault="00FF4DB7" w:rsidP="00FF4DB7">
      <w:r w:rsidRPr="00FF4DB7">
        <w:t>The BFMC, hosted by Bosch, is an elite international competition where only the top engineering talent worldwide is invited to develop autonomous driving algorithms for a 1:10 scale platform.</w:t>
      </w:r>
    </w:p>
    <w:p w14:paraId="1984C975" w14:textId="77777777" w:rsidR="00FF4DB7" w:rsidRPr="00FF4DB7" w:rsidRDefault="00FF4DB7" w:rsidP="00FF4DB7">
      <w:pPr>
        <w:numPr>
          <w:ilvl w:val="0"/>
          <w:numId w:val="1"/>
        </w:numPr>
      </w:pPr>
      <w:r w:rsidRPr="00FF4DB7">
        <w:rPr>
          <w:b/>
          <w:bCs/>
        </w:rPr>
        <w:t>The Scope:</w:t>
      </w:r>
      <w:r w:rsidRPr="00FF4DB7">
        <w:t xml:space="preserve"> 78 teams selected worldwide from hundreds of entries.</w:t>
      </w:r>
    </w:p>
    <w:p w14:paraId="2A76D747" w14:textId="6CCF415C" w:rsidR="007D3424" w:rsidRDefault="00FF4DB7" w:rsidP="007D3424">
      <w:pPr>
        <w:numPr>
          <w:ilvl w:val="0"/>
          <w:numId w:val="1"/>
        </w:numPr>
      </w:pPr>
      <w:r w:rsidRPr="00FF4DB7">
        <w:rPr>
          <w:b/>
          <w:bCs/>
        </w:rPr>
        <w:t>The Terrain:</w:t>
      </w:r>
      <w:r w:rsidRPr="00FF4DB7">
        <w:t xml:space="preserve"> A complex smart-city environment with traffic lights, pedestrians, 20+ road signs,</w:t>
      </w:r>
      <w:r w:rsidR="007D3424">
        <w:t xml:space="preserve"> highway, </w:t>
      </w:r>
      <w:proofErr w:type="spellStart"/>
      <w:r w:rsidR="007D3424">
        <w:t>Millimeter</w:t>
      </w:r>
      <w:proofErr w:type="spellEnd"/>
      <w:r w:rsidR="007D3424">
        <w:t xml:space="preserve"> </w:t>
      </w:r>
      <w:proofErr w:type="spellStart"/>
      <w:r w:rsidR="007D3424">
        <w:t>precsion</w:t>
      </w:r>
      <w:proofErr w:type="spellEnd"/>
      <w:r w:rsidR="007D3424">
        <w:t xml:space="preserve"> of parking,</w:t>
      </w:r>
      <w:r w:rsidRPr="00FF4DB7">
        <w:t xml:space="preserve"> and multi-lane intersections.</w:t>
      </w:r>
    </w:p>
    <w:p w14:paraId="071635D3" w14:textId="7301E338" w:rsidR="00FF4DB7" w:rsidRPr="00FF4DB7" w:rsidRDefault="00FF4DB7" w:rsidP="007D3424">
      <w:pPr>
        <w:numPr>
          <w:ilvl w:val="0"/>
          <w:numId w:val="1"/>
        </w:numPr>
      </w:pPr>
      <w:r w:rsidRPr="007D3424">
        <w:rPr>
          <w:b/>
          <w:bCs/>
        </w:rPr>
        <w:t>The Stakes:</w:t>
      </w:r>
      <w:r w:rsidRPr="00FF4DB7">
        <w:t xml:space="preserve"> The finals take place in </w:t>
      </w:r>
      <w:r w:rsidRPr="007D3424">
        <w:rPr>
          <w:b/>
          <w:bCs/>
        </w:rPr>
        <w:t>Romania</w:t>
      </w:r>
      <w:r w:rsidRPr="00FF4DB7">
        <w:t>, where winners gain global recognition and potential recruitment into top-tier R&amp;D division</w:t>
      </w:r>
      <w:r w:rsidR="007D3424">
        <w:t>s or institutes.</w:t>
      </w:r>
    </w:p>
    <w:p w14:paraId="7A1B85F0" w14:textId="77777777" w:rsidR="00FF4DB7" w:rsidRPr="00FF4DB7" w:rsidRDefault="00000000" w:rsidP="00FF4DB7">
      <w:r>
        <w:pict w14:anchorId="631EB1DA">
          <v:rect id="_x0000_i1027" style="width:0;height:1.5pt" o:hralign="center" o:hrstd="t" o:hr="t" fillcolor="#a0a0a0" stroked="f"/>
        </w:pict>
      </w:r>
    </w:p>
    <w:p w14:paraId="0CEE416D" w14:textId="77777777" w:rsidR="00FF4DB7" w:rsidRPr="00FF4DB7" w:rsidRDefault="00FF4DB7" w:rsidP="00FF4DB7">
      <w:pPr>
        <w:rPr>
          <w:b/>
          <w:bCs/>
        </w:rPr>
      </w:pPr>
      <w:r w:rsidRPr="00FF4DB7">
        <w:rPr>
          <w:b/>
          <w:bCs/>
        </w:rPr>
        <w:t>3. THE "ELITE" TEAM PROFILE</w:t>
      </w:r>
    </w:p>
    <w:p w14:paraId="2B50A22E" w14:textId="77777777" w:rsidR="00FF4DB7" w:rsidRPr="00FF4DB7" w:rsidRDefault="00FF4DB7" w:rsidP="00FF4DB7">
      <w:r w:rsidRPr="00FF4DB7">
        <w:t>Our team brings a rare combination of industrial research and academic excellence:</w:t>
      </w:r>
    </w:p>
    <w:p w14:paraId="4F6A7F4C" w14:textId="7A058382" w:rsidR="00FF4DB7" w:rsidRPr="00FF4DB7" w:rsidRDefault="00FF4DB7" w:rsidP="00FF4DB7">
      <w:pPr>
        <w:numPr>
          <w:ilvl w:val="0"/>
          <w:numId w:val="2"/>
        </w:numPr>
      </w:pPr>
      <w:r w:rsidRPr="00FF4DB7">
        <w:rPr>
          <w:b/>
          <w:bCs/>
        </w:rPr>
        <w:t>Dhyumaan Raval (Lead):</w:t>
      </w:r>
      <w:r w:rsidRPr="00FF4DB7">
        <w:t xml:space="preserve"> 1 Patent</w:t>
      </w:r>
      <w:r w:rsidR="007378C4">
        <w:t xml:space="preserve"> PUBLISHED</w:t>
      </w:r>
      <w:r w:rsidRPr="00FF4DB7">
        <w:t xml:space="preserve"> &amp; SSIP Grant holder (Autonomous Drones), Former VP of Spectrum, PRL Intern.</w:t>
      </w:r>
    </w:p>
    <w:p w14:paraId="43A2767A" w14:textId="75F382E2" w:rsidR="00FF4DB7" w:rsidRPr="00FF4DB7" w:rsidRDefault="00FF4DB7" w:rsidP="00FF4DB7">
      <w:pPr>
        <w:numPr>
          <w:ilvl w:val="0"/>
          <w:numId w:val="2"/>
        </w:numPr>
      </w:pPr>
      <w:r w:rsidRPr="00FF4DB7">
        <w:rPr>
          <w:b/>
          <w:bCs/>
        </w:rPr>
        <w:t>Meet Jain (Comm.):</w:t>
      </w:r>
      <w:r w:rsidRPr="00FF4DB7">
        <w:t xml:space="preserve"> </w:t>
      </w:r>
      <w:r w:rsidR="007378C4">
        <w:t>2</w:t>
      </w:r>
      <w:r w:rsidRPr="00FF4DB7">
        <w:t xml:space="preserve"> Patent</w:t>
      </w:r>
      <w:r w:rsidR="007378C4">
        <w:t xml:space="preserve"> PUBLISHED</w:t>
      </w:r>
      <w:r w:rsidRPr="00FF4DB7">
        <w:t>, 2 SSIP Grants, GATE 2025 AIR 1851, PRL Intern.</w:t>
      </w:r>
    </w:p>
    <w:p w14:paraId="4AA8076D" w14:textId="75C09DD3" w:rsidR="00FF4DB7" w:rsidRPr="00FF4DB7" w:rsidRDefault="00FF4DB7" w:rsidP="00FF4DB7">
      <w:pPr>
        <w:numPr>
          <w:ilvl w:val="0"/>
          <w:numId w:val="2"/>
        </w:numPr>
      </w:pPr>
      <w:proofErr w:type="spellStart"/>
      <w:r w:rsidRPr="00FF4DB7">
        <w:rPr>
          <w:b/>
          <w:bCs/>
        </w:rPr>
        <w:t>Harshid</w:t>
      </w:r>
      <w:proofErr w:type="spellEnd"/>
      <w:r w:rsidRPr="00FF4DB7">
        <w:rPr>
          <w:b/>
          <w:bCs/>
        </w:rPr>
        <w:t xml:space="preserve"> Rawal (Mapping):</w:t>
      </w:r>
      <w:r w:rsidRPr="00FF4DB7">
        <w:t xml:space="preserve"> </w:t>
      </w:r>
      <w:r w:rsidR="007378C4">
        <w:t>2</w:t>
      </w:r>
      <w:r w:rsidRPr="00FF4DB7">
        <w:t xml:space="preserve"> Patent</w:t>
      </w:r>
      <w:r w:rsidR="007378C4">
        <w:t xml:space="preserve"> PUBLISHED</w:t>
      </w:r>
      <w:r w:rsidRPr="00FF4DB7">
        <w:t>, 2 SSIP Grants, 2 Research Papers, PRL Intern.</w:t>
      </w:r>
    </w:p>
    <w:p w14:paraId="2B31CA06" w14:textId="4623CF5B" w:rsidR="00FF4DB7" w:rsidRPr="00FF4DB7" w:rsidRDefault="00FF4DB7" w:rsidP="00FF4DB7">
      <w:pPr>
        <w:numPr>
          <w:ilvl w:val="0"/>
          <w:numId w:val="2"/>
        </w:numPr>
      </w:pPr>
      <w:r w:rsidRPr="00FF4DB7">
        <w:rPr>
          <w:b/>
          <w:bCs/>
        </w:rPr>
        <w:t>Chintan Trivedi (CV):</w:t>
      </w:r>
      <w:r w:rsidRPr="00FF4DB7">
        <w:t xml:space="preserve"> 1 Patent</w:t>
      </w:r>
      <w:r w:rsidR="007378C4">
        <w:t xml:space="preserve"> PUBLISHED</w:t>
      </w:r>
      <w:r w:rsidRPr="00FF4DB7">
        <w:t xml:space="preserve">, 1 SSIP Grant, </w:t>
      </w:r>
      <w:proofErr w:type="spellStart"/>
      <w:r w:rsidRPr="00FF4DB7">
        <w:t>Engibrains</w:t>
      </w:r>
      <w:proofErr w:type="spellEnd"/>
      <w:r w:rsidRPr="00FF4DB7">
        <w:t xml:space="preserve"> Intern.</w:t>
      </w:r>
    </w:p>
    <w:p w14:paraId="30201176" w14:textId="77777777" w:rsidR="00FF4DB7" w:rsidRPr="00FF4DB7" w:rsidRDefault="00FF4DB7" w:rsidP="00FF4DB7">
      <w:pPr>
        <w:numPr>
          <w:ilvl w:val="0"/>
          <w:numId w:val="2"/>
        </w:numPr>
      </w:pPr>
      <w:r w:rsidRPr="00FF4DB7">
        <w:rPr>
          <w:b/>
          <w:bCs/>
        </w:rPr>
        <w:t>Saumy Patel (Mech):</w:t>
      </w:r>
      <w:r w:rsidRPr="00FF4DB7">
        <w:t xml:space="preserve"> Mechanical Lead, Soft Robotics Design Patent Applicant.</w:t>
      </w:r>
    </w:p>
    <w:p w14:paraId="594AA811" w14:textId="77777777" w:rsidR="00FF4DB7" w:rsidRPr="00FF4DB7" w:rsidRDefault="00000000" w:rsidP="00FF4DB7">
      <w:r>
        <w:pict w14:anchorId="2B99E046">
          <v:rect id="_x0000_i1028" style="width:0;height:1.5pt" o:hralign="center" o:hrstd="t" o:hr="t" fillcolor="#a0a0a0" stroked="f"/>
        </w:pict>
      </w:r>
    </w:p>
    <w:p w14:paraId="2F388B3B" w14:textId="77777777" w:rsidR="005C2627" w:rsidRDefault="005C2627" w:rsidP="00FF4DB7">
      <w:pPr>
        <w:rPr>
          <w:b/>
          <w:bCs/>
        </w:rPr>
      </w:pPr>
    </w:p>
    <w:p w14:paraId="201E89F7" w14:textId="479A26C5" w:rsidR="00FF4DB7" w:rsidRPr="00FF4DB7" w:rsidRDefault="00FF4DB7" w:rsidP="00FF4DB7">
      <w:pPr>
        <w:rPr>
          <w:b/>
          <w:bCs/>
        </w:rPr>
      </w:pPr>
      <w:r w:rsidRPr="00FF4DB7">
        <w:rPr>
          <w:b/>
          <w:bCs/>
        </w:rPr>
        <w:lastRenderedPageBreak/>
        <w:t>4. TECHNICAL PROGRESS &amp; THE "DASSAULT" EDGE</w:t>
      </w:r>
    </w:p>
    <w:p w14:paraId="4E9F90E3" w14:textId="77777777" w:rsidR="00FF4DB7" w:rsidRPr="00FF4DB7" w:rsidRDefault="00FF4DB7" w:rsidP="00FF4DB7">
      <w:r w:rsidRPr="00FF4DB7">
        <w:t xml:space="preserve">We have adopted a </w:t>
      </w:r>
      <w:r w:rsidRPr="00FF4DB7">
        <w:rPr>
          <w:b/>
          <w:bCs/>
        </w:rPr>
        <w:t>"Simulation-First"</w:t>
      </w:r>
      <w:r w:rsidRPr="00FF4DB7">
        <w:t xml:space="preserve"> engineering philosophy.</w:t>
      </w:r>
    </w:p>
    <w:p w14:paraId="5A862B3B" w14:textId="77777777" w:rsidR="00FF4DB7" w:rsidRPr="00FF4DB7" w:rsidRDefault="00FF4DB7" w:rsidP="00FF4DB7">
      <w:r w:rsidRPr="00FF4DB7">
        <w:rPr>
          <w:b/>
          <w:bCs/>
        </w:rPr>
        <w:t>Current Status:</w:t>
      </w:r>
    </w:p>
    <w:p w14:paraId="68355D4F" w14:textId="77777777" w:rsidR="00FF4DB7" w:rsidRPr="00FF4DB7" w:rsidRDefault="00FF4DB7" w:rsidP="00FF4DB7">
      <w:pPr>
        <w:numPr>
          <w:ilvl w:val="0"/>
          <w:numId w:val="3"/>
        </w:numPr>
      </w:pPr>
      <w:r w:rsidRPr="00FF4DB7">
        <w:rPr>
          <w:b/>
          <w:bCs/>
        </w:rPr>
        <w:t>Software:</w:t>
      </w:r>
      <w:r w:rsidRPr="00FF4DB7">
        <w:t xml:space="preserve"> Lane tracking and traffic sign recognition models are currently in training.</w:t>
      </w:r>
    </w:p>
    <w:p w14:paraId="62498899" w14:textId="77777777" w:rsidR="00FF4DB7" w:rsidRPr="00FF4DB7" w:rsidRDefault="00FF4DB7" w:rsidP="00FF4DB7">
      <w:pPr>
        <w:numPr>
          <w:ilvl w:val="0"/>
          <w:numId w:val="3"/>
        </w:numPr>
      </w:pPr>
      <w:r w:rsidRPr="00FF4DB7">
        <w:rPr>
          <w:b/>
          <w:bCs/>
        </w:rPr>
        <w:t>State Machine:</w:t>
      </w:r>
      <w:r w:rsidRPr="00FF4DB7">
        <w:t xml:space="preserve"> We are building a modular brain code to handle complex decision-making.</w:t>
      </w:r>
    </w:p>
    <w:p w14:paraId="3A0A3AD0" w14:textId="605E09DB" w:rsidR="00FF4DB7" w:rsidRPr="00FF4DB7" w:rsidRDefault="00FF4DB7" w:rsidP="00FF4DB7">
      <w:pPr>
        <w:numPr>
          <w:ilvl w:val="0"/>
          <w:numId w:val="3"/>
        </w:numPr>
      </w:pPr>
      <w:r w:rsidRPr="00FF4DB7">
        <w:rPr>
          <w:b/>
          <w:bCs/>
        </w:rPr>
        <w:t xml:space="preserve">The Dassault </w:t>
      </w:r>
      <w:r w:rsidR="007D3424">
        <w:rPr>
          <w:b/>
          <w:bCs/>
        </w:rPr>
        <w:t>System</w:t>
      </w:r>
      <w:r w:rsidRPr="00FF4DB7">
        <w:rPr>
          <w:b/>
          <w:bCs/>
        </w:rPr>
        <w:t>:</w:t>
      </w:r>
      <w:r w:rsidRPr="00FF4DB7">
        <w:t xml:space="preserve"> We are officially supported by </w:t>
      </w:r>
      <w:r w:rsidRPr="00FF4DB7">
        <w:rPr>
          <w:b/>
          <w:bCs/>
        </w:rPr>
        <w:t xml:space="preserve">Dassault </w:t>
      </w:r>
      <w:proofErr w:type="spellStart"/>
      <w:r w:rsidRPr="00FF4DB7">
        <w:rPr>
          <w:b/>
          <w:bCs/>
        </w:rPr>
        <w:t>Systèmes</w:t>
      </w:r>
      <w:proofErr w:type="spellEnd"/>
      <w:r w:rsidRPr="00FF4DB7">
        <w:t>. By using SolidWorks, we simulate every sensor mount</w:t>
      </w:r>
      <w:r w:rsidR="007D3424">
        <w:t xml:space="preserve"> and components</w:t>
      </w:r>
      <w:r w:rsidRPr="00FF4DB7">
        <w:t>. This partnership validates our engineering maturity</w:t>
      </w:r>
      <w:r w:rsidR="007D3424">
        <w:t>.</w:t>
      </w:r>
    </w:p>
    <w:p w14:paraId="357F0040" w14:textId="77777777" w:rsidR="00FF4DB7" w:rsidRPr="00FF4DB7" w:rsidRDefault="00000000" w:rsidP="00FF4DB7">
      <w:r>
        <w:pict w14:anchorId="493D9C5F">
          <v:rect id="_x0000_i1029" style="width:0;height:1.5pt" o:hralign="center" o:hrstd="t" o:hr="t" fillcolor="#a0a0a0" stroked="f"/>
        </w:pict>
      </w:r>
    </w:p>
    <w:p w14:paraId="6439640D" w14:textId="77777777" w:rsidR="00FF4DB7" w:rsidRPr="00FF4DB7" w:rsidRDefault="00FF4DB7" w:rsidP="00FF4DB7">
      <w:pPr>
        <w:rPr>
          <w:b/>
          <w:bCs/>
        </w:rPr>
      </w:pPr>
      <w:r w:rsidRPr="00FF4DB7">
        <w:rPr>
          <w:b/>
          <w:bCs/>
        </w:rPr>
        <w:t>5. THE UPGRADE: TECHNICAL JUSTIFICATION OF BOM</w:t>
      </w:r>
    </w:p>
    <w:p w14:paraId="08C02789" w14:textId="77777777" w:rsidR="00FF4DB7" w:rsidRPr="00FF4DB7" w:rsidRDefault="00FF4DB7" w:rsidP="00FF4DB7">
      <w:r w:rsidRPr="00FF4DB7">
        <w:t>To succeed in the "Automated Parking" and "Tunnel Navigation" segments, our provided stock kit requires industrial-grade upgrades.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7306"/>
      </w:tblGrid>
      <w:tr w:rsidR="00FF4DB7" w:rsidRPr="00FF4DB7" w14:paraId="64C781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959F5" w14:textId="77777777" w:rsidR="00FF4DB7" w:rsidRPr="00FF4DB7" w:rsidRDefault="00FF4DB7" w:rsidP="00FF4DB7">
            <w:r w:rsidRPr="00FF4DB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CE5C5" w14:textId="77777777" w:rsidR="00FF4DB7" w:rsidRPr="00FF4DB7" w:rsidRDefault="00FF4DB7" w:rsidP="00FF4DB7">
            <w:r w:rsidRPr="00FF4DB7">
              <w:rPr>
                <w:b/>
                <w:bCs/>
              </w:rPr>
              <w:t>Technical Justification</w:t>
            </w:r>
          </w:p>
        </w:tc>
      </w:tr>
      <w:tr w:rsidR="00FF4DB7" w:rsidRPr="00FF4DB7" w14:paraId="02650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71193" w14:textId="0CA1C292" w:rsidR="00FF4DB7" w:rsidRPr="00FF4DB7" w:rsidRDefault="00FF4DB7" w:rsidP="00FF4DB7">
            <w:hyperlink r:id="rId8" w:history="1">
              <w:r w:rsidRPr="00696045">
                <w:rPr>
                  <w:rStyle w:val="Hyperlink"/>
                  <w:b/>
                  <w:bCs/>
                </w:rPr>
                <w:t>RealSense Depth Camera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A289F" w14:textId="77777777" w:rsidR="00FF4DB7" w:rsidRPr="00FF4DB7" w:rsidRDefault="00FF4DB7" w:rsidP="00FF4DB7">
            <w:r w:rsidRPr="00FF4DB7">
              <w:t xml:space="preserve">Stock cameras fail in low light. For </w:t>
            </w:r>
            <w:r w:rsidRPr="00FF4DB7">
              <w:rPr>
                <w:b/>
                <w:bCs/>
              </w:rPr>
              <w:t>Tunnel Navigation</w:t>
            </w:r>
            <w:r w:rsidRPr="00FF4DB7">
              <w:t xml:space="preserve"> and </w:t>
            </w:r>
            <w:r w:rsidRPr="00FF4DB7">
              <w:rPr>
                <w:b/>
                <w:bCs/>
              </w:rPr>
              <w:t>3D Object Avoidance</w:t>
            </w:r>
            <w:r w:rsidRPr="00FF4DB7">
              <w:t>, we need RGB-D (Depth) sensing to "see" distances accurately without relying on ambient light.</w:t>
            </w:r>
          </w:p>
        </w:tc>
      </w:tr>
      <w:tr w:rsidR="00FF4DB7" w:rsidRPr="00FF4DB7" w14:paraId="704D1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11B10" w14:textId="27C68596" w:rsidR="00FF4DB7" w:rsidRPr="00FF4DB7" w:rsidRDefault="00FF4DB7" w:rsidP="00FF4DB7">
            <w:hyperlink r:id="rId9" w:history="1">
              <w:r w:rsidRPr="003373F5">
                <w:rPr>
                  <w:rStyle w:val="Hyperlink"/>
                  <w:b/>
                  <w:bCs/>
                </w:rPr>
                <w:t>Raspberry Pi AI HAT+ 2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83A30" w14:textId="77777777" w:rsidR="00FF4DB7" w:rsidRPr="00FF4DB7" w:rsidRDefault="00FF4DB7" w:rsidP="00FF4DB7">
            <w:r w:rsidRPr="00FF4DB7">
              <w:t xml:space="preserve">The RPi5's CPU is bottlenecked by vision processing. This HAT provides the necessary </w:t>
            </w:r>
            <w:r w:rsidRPr="00FF4DB7">
              <w:rPr>
                <w:b/>
                <w:bCs/>
              </w:rPr>
              <w:t>NPU (Neural Processing Unit)</w:t>
            </w:r>
            <w:r w:rsidRPr="00FF4DB7">
              <w:t xml:space="preserve"> to run sign detection models at 30+ FPS, ensuring real-time response.</w:t>
            </w:r>
          </w:p>
        </w:tc>
      </w:tr>
      <w:tr w:rsidR="00FF4DB7" w:rsidRPr="00FF4DB7" w14:paraId="382C7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603A3" w14:textId="0CD1D5BA" w:rsidR="00FF4DB7" w:rsidRPr="00FF4DB7" w:rsidRDefault="00FF4DB7" w:rsidP="00FF4DB7">
            <w:hyperlink r:id="rId10" w:history="1">
              <w:r w:rsidRPr="00BD7E77">
                <w:rPr>
                  <w:rStyle w:val="Hyperlink"/>
                  <w:b/>
                  <w:bCs/>
                </w:rPr>
                <w:t>Magnetic Encoders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66924" w14:textId="77777777" w:rsidR="00FF4DB7" w:rsidRPr="00FF4DB7" w:rsidRDefault="00FF4DB7" w:rsidP="00FF4DB7">
            <w:r w:rsidRPr="00FF4DB7">
              <w:t xml:space="preserve">Essential for the </w:t>
            </w:r>
            <w:r w:rsidRPr="00FF4DB7">
              <w:rPr>
                <w:b/>
                <w:bCs/>
              </w:rPr>
              <w:t>Automated Valet Parking</w:t>
            </w:r>
            <w:r w:rsidRPr="00FF4DB7">
              <w:t xml:space="preserve"> task. We need to track exact wheel angles and rotation to execute precise reverse </w:t>
            </w:r>
            <w:proofErr w:type="spellStart"/>
            <w:r w:rsidRPr="00FF4DB7">
              <w:t>maneuvers</w:t>
            </w:r>
            <w:proofErr w:type="spellEnd"/>
            <w:r w:rsidRPr="00FF4DB7">
              <w:t xml:space="preserve"> where GPS/Vision might be occluded.</w:t>
            </w:r>
          </w:p>
        </w:tc>
      </w:tr>
      <w:tr w:rsidR="00FF4DB7" w:rsidRPr="00FF4DB7" w14:paraId="43981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BF3D6" w14:textId="77777777" w:rsidR="00FF4DB7" w:rsidRPr="00FF4DB7" w:rsidRDefault="00FF4DB7" w:rsidP="00FF4DB7">
            <w:r w:rsidRPr="00FF4DB7">
              <w:rPr>
                <w:b/>
                <w:bCs/>
              </w:rPr>
              <w:t>Custom Power PCB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61FA1" w14:textId="77777777" w:rsidR="00FF4DB7" w:rsidRPr="00FF4DB7" w:rsidRDefault="00FF4DB7" w:rsidP="00FF4DB7">
            <w:r w:rsidRPr="00FF4DB7">
              <w:t xml:space="preserve">Reliability is our biggest hurdle. Stock power boards have failed (fried terminals). We are designing a custom </w:t>
            </w:r>
            <w:r w:rsidRPr="00FF4DB7">
              <w:rPr>
                <w:b/>
                <w:bCs/>
              </w:rPr>
              <w:t>Power Distribution Board (PDB)</w:t>
            </w:r>
            <w:r w:rsidRPr="00FF4DB7">
              <w:t xml:space="preserve"> to ensure stable voltage for our high-power AI modules.</w:t>
            </w:r>
          </w:p>
        </w:tc>
      </w:tr>
      <w:tr w:rsidR="00FF4DB7" w:rsidRPr="00FF4DB7" w14:paraId="6008B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E9E86" w14:textId="268A0FC8" w:rsidR="00FF4DB7" w:rsidRPr="00FF4DB7" w:rsidRDefault="00FF4DB7" w:rsidP="00FF4DB7">
            <w:hyperlink r:id="rId11" w:history="1">
              <w:r w:rsidRPr="0065373C">
                <w:rPr>
                  <w:rStyle w:val="Hyperlink"/>
                  <w:b/>
                  <w:bCs/>
                </w:rPr>
                <w:t>Flex Material Track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45D37" w14:textId="77777777" w:rsidR="00FF4DB7" w:rsidRPr="00FF4DB7" w:rsidRDefault="00FF4DB7" w:rsidP="00FF4DB7">
            <w:r w:rsidRPr="00FF4DB7">
              <w:t xml:space="preserve">For the March 9th Qualifications, we must build a test track. By printing on </w:t>
            </w:r>
            <w:r w:rsidRPr="00FF4DB7">
              <w:rPr>
                <w:b/>
                <w:bCs/>
              </w:rPr>
              <w:t>Flex Material</w:t>
            </w:r>
            <w:r w:rsidRPr="00FF4DB7">
              <w:t>, we create a portable, foldable, and durable track that allows us to test and film in any environment efficiently.</w:t>
            </w:r>
          </w:p>
        </w:tc>
      </w:tr>
      <w:tr w:rsidR="00FF4DB7" w:rsidRPr="00FF4DB7" w14:paraId="41B06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4159E" w14:textId="1D51EA5A" w:rsidR="00FF4DB7" w:rsidRPr="00FF4DB7" w:rsidRDefault="00FF4DB7" w:rsidP="00FF4DB7">
            <w:hyperlink r:id="rId12" w:history="1">
              <w:r w:rsidRPr="00D405DE">
                <w:rPr>
                  <w:rStyle w:val="Hyperlink"/>
                  <w:b/>
                  <w:bCs/>
                </w:rPr>
                <w:t>High-Performance Battery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E21B9" w14:textId="47BAB902" w:rsidR="00FF4DB7" w:rsidRPr="00FF4DB7" w:rsidRDefault="00FF4DB7" w:rsidP="00FF4DB7">
            <w:r w:rsidRPr="00FF4DB7">
              <w:t>Our system is now "power-hungry." To support the AI HAT and Depth Camera simultaneously, we require a high-discharge battery that meets Bosch’s safety standards.</w:t>
            </w:r>
          </w:p>
        </w:tc>
      </w:tr>
    </w:tbl>
    <w:p w14:paraId="27BC3148" w14:textId="77777777" w:rsidR="00FF4DB7" w:rsidRPr="00FF4DB7" w:rsidRDefault="00000000" w:rsidP="00FF4DB7">
      <w:r>
        <w:pict w14:anchorId="5BA4B22A">
          <v:rect id="_x0000_i1030" style="width:0;height:1.5pt" o:hralign="center" o:hrstd="t" o:hr="t" fillcolor="#a0a0a0" stroked="f"/>
        </w:pict>
      </w:r>
    </w:p>
    <w:p w14:paraId="79BB6B26" w14:textId="77777777" w:rsidR="00FF4DB7" w:rsidRPr="00FF4DB7" w:rsidRDefault="00FF4DB7" w:rsidP="00FF4DB7">
      <w:pPr>
        <w:rPr>
          <w:b/>
          <w:bCs/>
        </w:rPr>
      </w:pPr>
      <w:r w:rsidRPr="00FF4DB7">
        <w:rPr>
          <w:b/>
          <w:bCs/>
        </w:rPr>
        <w:t>6. SPONSORSHIP ROI: WHAT WE BRING TO THE TABLE</w:t>
      </w:r>
    </w:p>
    <w:p w14:paraId="260A8266" w14:textId="2C3FFBE8" w:rsidR="00FF4DB7" w:rsidRPr="00FF4DB7" w:rsidRDefault="00FF4DB7" w:rsidP="00FF4DB7">
      <w:r w:rsidRPr="00FF4DB7">
        <w:t xml:space="preserve">We are offering a partnership, not a donation. For </w:t>
      </w:r>
      <w:r w:rsidR="007B19BF">
        <w:rPr>
          <w:b/>
          <w:bCs/>
          <w:color w:val="C00000"/>
          <w:u w:val="single"/>
        </w:rPr>
        <w:t>YOU</w:t>
      </w:r>
      <w:r w:rsidRPr="00FF4DB7">
        <w:t>, this means:</w:t>
      </w:r>
    </w:p>
    <w:p w14:paraId="5BB70EE6" w14:textId="77777777" w:rsidR="007A4CEB" w:rsidRDefault="00FF4DB7" w:rsidP="007A4CEB">
      <w:pPr>
        <w:numPr>
          <w:ilvl w:val="0"/>
          <w:numId w:val="4"/>
        </w:numPr>
      </w:pPr>
      <w:r w:rsidRPr="00FF4DB7">
        <w:rPr>
          <w:b/>
          <w:bCs/>
        </w:rPr>
        <w:t>Global Brand Deployment:</w:t>
      </w:r>
      <w:r w:rsidRPr="00FF4DB7">
        <w:t xml:space="preserve"> Your logo on a vehicle competing on a world stage in Romania.</w:t>
      </w:r>
    </w:p>
    <w:p w14:paraId="6F30893F" w14:textId="54438B13" w:rsidR="00FF4DB7" w:rsidRPr="00FF4DB7" w:rsidRDefault="00FF4DB7" w:rsidP="007A4CEB">
      <w:pPr>
        <w:numPr>
          <w:ilvl w:val="0"/>
          <w:numId w:val="4"/>
        </w:numPr>
      </w:pPr>
      <w:r w:rsidRPr="007A4CEB">
        <w:rPr>
          <w:b/>
          <w:bCs/>
        </w:rPr>
        <w:lastRenderedPageBreak/>
        <w:t>Media &amp; PR:</w:t>
      </w:r>
      <w:r w:rsidRPr="00FF4DB7">
        <w:t xml:space="preserve"> You will be tagged in our social media campaign as the "Engineering Catalyst" behind our journey.</w:t>
      </w:r>
    </w:p>
    <w:p w14:paraId="340E321E" w14:textId="7C2CB639" w:rsidR="00FF4DB7" w:rsidRPr="00FF4DB7" w:rsidRDefault="00FF4DB7" w:rsidP="00FF4DB7">
      <w:pPr>
        <w:numPr>
          <w:ilvl w:val="0"/>
          <w:numId w:val="4"/>
        </w:numPr>
      </w:pPr>
      <w:r w:rsidRPr="00FF4DB7">
        <w:rPr>
          <w:b/>
          <w:bCs/>
        </w:rPr>
        <w:t>Talent Pipeline:</w:t>
      </w:r>
      <w:r w:rsidRPr="00FF4DB7">
        <w:t xml:space="preserve"> Direct access to a team of 5 engineers with </w:t>
      </w:r>
      <w:r w:rsidR="007378C4">
        <w:t xml:space="preserve">5 </w:t>
      </w:r>
      <w:r w:rsidRPr="00FF4DB7">
        <w:t>patents and space-research backgrounds</w:t>
      </w:r>
      <w:r w:rsidR="00C76FCD">
        <w:t xml:space="preserve">; </w:t>
      </w:r>
      <w:r w:rsidRPr="00FF4DB7">
        <w:t>future leaders of the Indian EV</w:t>
      </w:r>
      <w:r w:rsidR="00821166">
        <w:t xml:space="preserve">, </w:t>
      </w:r>
      <w:r w:rsidR="006B66A5">
        <w:t>R</w:t>
      </w:r>
      <w:r w:rsidR="00821166">
        <w:t xml:space="preserve">obotics, </w:t>
      </w:r>
      <w:r w:rsidR="006B66A5">
        <w:t>A</w:t>
      </w:r>
      <w:r w:rsidR="00821166">
        <w:t>utomation</w:t>
      </w:r>
      <w:r w:rsidR="00C76FCD">
        <w:t xml:space="preserve">, </w:t>
      </w:r>
      <w:r w:rsidR="006B66A5">
        <w:t>Aerospace</w:t>
      </w:r>
      <w:r w:rsidRPr="00FF4DB7">
        <w:t xml:space="preserve"> and AI industry.</w:t>
      </w:r>
    </w:p>
    <w:p w14:paraId="1FA58909" w14:textId="77777777" w:rsidR="00FF4DB7" w:rsidRPr="00FF4DB7" w:rsidRDefault="00000000" w:rsidP="00FF4DB7">
      <w:r>
        <w:pict w14:anchorId="5853E44D">
          <v:rect id="_x0000_i1031" style="width:0;height:1.5pt" o:hralign="center" o:hrstd="t" o:hr="t" fillcolor="#a0a0a0" stroked="f"/>
        </w:pict>
      </w:r>
    </w:p>
    <w:p w14:paraId="2C86D378" w14:textId="77777777" w:rsidR="00FF4DB7" w:rsidRPr="00FF4DB7" w:rsidRDefault="00FF4DB7" w:rsidP="00FF4DB7">
      <w:pPr>
        <w:rPr>
          <w:b/>
          <w:bCs/>
        </w:rPr>
      </w:pPr>
      <w:r w:rsidRPr="00FF4DB7">
        <w:rPr>
          <w:b/>
          <w:bCs/>
        </w:rPr>
        <w:t>7. TIMELINE &amp; FINANCIAL SUMMARY</w:t>
      </w:r>
    </w:p>
    <w:p w14:paraId="4B6B7B15" w14:textId="26B895C8" w:rsidR="00FF4DB7" w:rsidRPr="00FF4DB7" w:rsidRDefault="00FF4DB7" w:rsidP="00FF4DB7">
      <w:pPr>
        <w:numPr>
          <w:ilvl w:val="0"/>
          <w:numId w:val="5"/>
        </w:numPr>
      </w:pPr>
      <w:r w:rsidRPr="00FF4DB7">
        <w:rPr>
          <w:b/>
          <w:bCs/>
        </w:rPr>
        <w:t>Current Phase:</w:t>
      </w:r>
      <w:r w:rsidRPr="00FF4DB7">
        <w:t xml:space="preserve"> Model Training</w:t>
      </w:r>
      <w:r w:rsidR="00BA7E53">
        <w:t xml:space="preserve">, Lane </w:t>
      </w:r>
      <w:r w:rsidR="002E7E10">
        <w:t>D</w:t>
      </w:r>
      <w:r w:rsidR="00BA7E53">
        <w:t xml:space="preserve">etection </w:t>
      </w:r>
      <w:r w:rsidR="002E7E10">
        <w:t>A</w:t>
      </w:r>
      <w:r w:rsidR="00BA7E53">
        <w:t>lgorithm</w:t>
      </w:r>
      <w:r w:rsidR="002E7E10">
        <w:t xml:space="preserve">, Automation, Accident Prevention, </w:t>
      </w:r>
      <w:proofErr w:type="spellStart"/>
      <w:r w:rsidR="002E7E10">
        <w:t>Autoparking</w:t>
      </w:r>
      <w:proofErr w:type="spellEnd"/>
      <w:r w:rsidR="002E7E10">
        <w:t>,</w:t>
      </w:r>
      <w:r w:rsidR="003A6BD6">
        <w:t xml:space="preserve"> and</w:t>
      </w:r>
      <w:r w:rsidRPr="00FF4DB7">
        <w:t xml:space="preserve"> P</w:t>
      </w:r>
      <w:r w:rsidR="003A6BD6">
        <w:t xml:space="preserve">ower </w:t>
      </w:r>
      <w:proofErr w:type="spellStart"/>
      <w:r w:rsidR="003A6BD6">
        <w:t>Distrubution</w:t>
      </w:r>
      <w:proofErr w:type="spellEnd"/>
      <w:r w:rsidR="003A6BD6">
        <w:t xml:space="preserve"> Board</w:t>
      </w:r>
      <w:r w:rsidRPr="00FF4DB7">
        <w:t xml:space="preserve"> Design.</w:t>
      </w:r>
    </w:p>
    <w:p w14:paraId="755DC252" w14:textId="77777777" w:rsidR="00FF4DB7" w:rsidRPr="00FF4DB7" w:rsidRDefault="00FF4DB7" w:rsidP="00FF4DB7">
      <w:pPr>
        <w:numPr>
          <w:ilvl w:val="0"/>
          <w:numId w:val="5"/>
        </w:numPr>
      </w:pPr>
      <w:r w:rsidRPr="00FF4DB7">
        <w:rPr>
          <w:b/>
          <w:bCs/>
        </w:rPr>
        <w:t>Qualification Deadline:</w:t>
      </w:r>
      <w:r w:rsidRPr="00FF4DB7">
        <w:t xml:space="preserve"> </w:t>
      </w:r>
      <w:r w:rsidRPr="00FF4DB7">
        <w:rPr>
          <w:b/>
          <w:bCs/>
        </w:rPr>
        <w:t>March 9th, 2026.</w:t>
      </w:r>
    </w:p>
    <w:p w14:paraId="28F4C0FF" w14:textId="77777777" w:rsidR="00FF4DB7" w:rsidRPr="00FF4DB7" w:rsidRDefault="00FF4DB7" w:rsidP="00FF4DB7">
      <w:pPr>
        <w:numPr>
          <w:ilvl w:val="0"/>
          <w:numId w:val="5"/>
        </w:numPr>
      </w:pPr>
      <w:r w:rsidRPr="00FF4DB7">
        <w:rPr>
          <w:b/>
          <w:bCs/>
        </w:rPr>
        <w:t>Total Budget Requirement:</w:t>
      </w:r>
      <w:r w:rsidRPr="00FF4DB7">
        <w:t xml:space="preserve"> </w:t>
      </w:r>
      <w:r w:rsidRPr="00FF4DB7">
        <w:rPr>
          <w:b/>
          <w:bCs/>
        </w:rPr>
        <w:t>₹65,000.</w:t>
      </w:r>
    </w:p>
    <w:p w14:paraId="509CBE31" w14:textId="77777777" w:rsidR="00FF4DB7" w:rsidRPr="00FF4DB7" w:rsidRDefault="00FF4DB7" w:rsidP="00FF4DB7">
      <w:r w:rsidRPr="00FF4DB7">
        <w:t xml:space="preserve">We are open to </w:t>
      </w:r>
      <w:r w:rsidRPr="00FF4DB7">
        <w:rPr>
          <w:b/>
          <w:bCs/>
        </w:rPr>
        <w:t>Direct Financial Grants</w:t>
      </w:r>
      <w:r w:rsidRPr="00FF4DB7">
        <w:t xml:space="preserve"> or </w:t>
      </w:r>
      <w:r w:rsidRPr="00FF4DB7">
        <w:rPr>
          <w:b/>
          <w:bCs/>
        </w:rPr>
        <w:t>Component Sponsorship</w:t>
      </w:r>
      <w:r w:rsidRPr="00FF4DB7">
        <w:t xml:space="preserve"> (In-kind parts).</w:t>
      </w:r>
    </w:p>
    <w:p w14:paraId="2839498D" w14:textId="77777777" w:rsidR="00FF4DB7" w:rsidRPr="00FF4DB7" w:rsidRDefault="00000000" w:rsidP="00FF4DB7">
      <w:r>
        <w:pict w14:anchorId="256A3F28">
          <v:rect id="_x0000_i1032" style="width:0;height:1.5pt" o:hralign="center" o:hrstd="t" o:hr="t" fillcolor="#a0a0a0" stroked="f"/>
        </w:pict>
      </w:r>
    </w:p>
    <w:p w14:paraId="38C76158" w14:textId="77777777" w:rsidR="00FF4DB7" w:rsidRPr="00FF4DB7" w:rsidRDefault="00FF4DB7" w:rsidP="00FF4DB7">
      <w:pPr>
        <w:rPr>
          <w:b/>
          <w:bCs/>
        </w:rPr>
      </w:pPr>
      <w:r w:rsidRPr="00FF4DB7">
        <w:rPr>
          <w:b/>
          <w:bCs/>
        </w:rPr>
        <w:t>8. CONCLUSION</w:t>
      </w:r>
    </w:p>
    <w:p w14:paraId="53EE2C82" w14:textId="6842A2A5" w:rsidR="00FF4DB7" w:rsidRPr="00FF4DB7" w:rsidRDefault="00FF4DB7" w:rsidP="00FF4DB7">
      <w:r w:rsidRPr="00FF4DB7">
        <w:t xml:space="preserve">We have the patents, we have the software sponsorship from Dassault, and we have the skills from </w:t>
      </w:r>
      <w:r w:rsidR="00D0747F">
        <w:t xml:space="preserve">Dept of Space and other </w:t>
      </w:r>
      <w:r w:rsidR="009B0E8B">
        <w:t>Research Projects</w:t>
      </w:r>
      <w:r w:rsidRPr="00FF4DB7">
        <w:t xml:space="preserve">. We lack only the final hardware to cross the finish line. We invite </w:t>
      </w:r>
      <w:r w:rsidR="007B19BF">
        <w:rPr>
          <w:b/>
          <w:bCs/>
          <w:color w:val="C00000"/>
          <w:u w:val="single"/>
        </w:rPr>
        <w:t>YOU</w:t>
      </w:r>
      <w:r w:rsidRPr="00FF4DB7">
        <w:t xml:space="preserve"> to fuel this final sprint and join us in representing India at the Bosch Future Mobility Challenge.</w:t>
      </w:r>
    </w:p>
    <w:p w14:paraId="0E99C218" w14:textId="144D2265" w:rsidR="008E565F" w:rsidRDefault="008E565F">
      <w:pPr>
        <w:rPr>
          <w:b/>
          <w:bCs/>
        </w:rPr>
      </w:pPr>
    </w:p>
    <w:p w14:paraId="1959B3C5" w14:textId="253B4DDA" w:rsidR="008E565F" w:rsidRDefault="008E565F">
      <w:pPr>
        <w:rPr>
          <w:b/>
          <w:bCs/>
        </w:rPr>
      </w:pPr>
      <w:r>
        <w:rPr>
          <w:b/>
          <w:bCs/>
        </w:rPr>
        <w:t xml:space="preserve">Proof of </w:t>
      </w:r>
      <w:proofErr w:type="gramStart"/>
      <w:r>
        <w:rPr>
          <w:b/>
          <w:bCs/>
        </w:rPr>
        <w:t>Work:-</w:t>
      </w:r>
      <w:proofErr w:type="gramEnd"/>
      <w:r>
        <w:rPr>
          <w:b/>
          <w:bCs/>
        </w:rPr>
        <w:t xml:space="preserve"> </w:t>
      </w:r>
      <w:hyperlink r:id="rId13" w:history="1">
        <w:r w:rsidRPr="002B52E0">
          <w:rPr>
            <w:rStyle w:val="Hyperlink"/>
            <w:b/>
            <w:bCs/>
          </w:rPr>
          <w:t>https://drive.google.com/drive/folders/146KcT2OiBIjkSKCzVXYyR_gw0mPG7v1y?usp=sharing</w:t>
        </w:r>
      </w:hyperlink>
    </w:p>
    <w:p w14:paraId="24486C29" w14:textId="63F840FE" w:rsidR="008E565F" w:rsidRPr="008E565F" w:rsidRDefault="008E565F" w:rsidP="008E565F">
      <w:pPr>
        <w:rPr>
          <w:color w:val="000000" w:themeColor="text1"/>
        </w:rPr>
      </w:pPr>
    </w:p>
    <w:sectPr w:rsidR="008E565F" w:rsidRPr="008E5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85E"/>
    <w:multiLevelType w:val="multilevel"/>
    <w:tmpl w:val="FEDA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06F28"/>
    <w:multiLevelType w:val="multilevel"/>
    <w:tmpl w:val="3748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3204AE"/>
    <w:multiLevelType w:val="multilevel"/>
    <w:tmpl w:val="632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00D3E"/>
    <w:multiLevelType w:val="multilevel"/>
    <w:tmpl w:val="565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248A5"/>
    <w:multiLevelType w:val="multilevel"/>
    <w:tmpl w:val="71E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752439">
    <w:abstractNumId w:val="0"/>
  </w:num>
  <w:num w:numId="2" w16cid:durableId="715743801">
    <w:abstractNumId w:val="2"/>
  </w:num>
  <w:num w:numId="3" w16cid:durableId="1980110015">
    <w:abstractNumId w:val="4"/>
  </w:num>
  <w:num w:numId="4" w16cid:durableId="1985163530">
    <w:abstractNumId w:val="1"/>
  </w:num>
  <w:num w:numId="5" w16cid:durableId="1247153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B7"/>
    <w:rsid w:val="00094B74"/>
    <w:rsid w:val="001841A1"/>
    <w:rsid w:val="002E7E10"/>
    <w:rsid w:val="003373F5"/>
    <w:rsid w:val="003A6BD6"/>
    <w:rsid w:val="00490829"/>
    <w:rsid w:val="005C2627"/>
    <w:rsid w:val="0065373C"/>
    <w:rsid w:val="006738B8"/>
    <w:rsid w:val="00690B92"/>
    <w:rsid w:val="00696045"/>
    <w:rsid w:val="006B66A5"/>
    <w:rsid w:val="007378C4"/>
    <w:rsid w:val="007A4CEB"/>
    <w:rsid w:val="007B19BF"/>
    <w:rsid w:val="007D3424"/>
    <w:rsid w:val="008057E1"/>
    <w:rsid w:val="00821166"/>
    <w:rsid w:val="008720B7"/>
    <w:rsid w:val="008B347D"/>
    <w:rsid w:val="008E565F"/>
    <w:rsid w:val="009B0E8B"/>
    <w:rsid w:val="00A41DF8"/>
    <w:rsid w:val="00A45170"/>
    <w:rsid w:val="00AC1463"/>
    <w:rsid w:val="00BA7E53"/>
    <w:rsid w:val="00BD7E77"/>
    <w:rsid w:val="00C6662D"/>
    <w:rsid w:val="00C76FCD"/>
    <w:rsid w:val="00CD4A78"/>
    <w:rsid w:val="00D0747F"/>
    <w:rsid w:val="00D405DE"/>
    <w:rsid w:val="00DF7A29"/>
    <w:rsid w:val="00E40B60"/>
    <w:rsid w:val="00E840B7"/>
    <w:rsid w:val="00F95597"/>
    <w:rsid w:val="00FF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BED4"/>
  <w15:chartTrackingRefBased/>
  <w15:docId w15:val="{4CFDA763-8D3F-44B1-BCC7-29FA3327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D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7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7E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C1463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378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botic.in/product/ydlidar-hp60c-rgbd-depth-camera/" TargetMode="External"/><Relationship Id="rId13" Type="http://schemas.openxmlformats.org/officeDocument/2006/relationships/hyperlink" Target="https://drive.google.com/drive/folders/146KcT2OiBIjkSKCzVXYyR_gw0mPG7v1y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boschfuturemobility.com/" TargetMode="External"/><Relationship Id="rId12" Type="http://schemas.openxmlformats.org/officeDocument/2006/relationships/hyperlink" Target="https://robokits.co.in/batteries-chargers/drone-batteries/genx-power-premium-lipo-battery/genxpower-7.4v-lipo-batteries/genx-7.4v-2s-5200mah-40c-80c-premium-lipo-lithium-polymer-battery?srsltid=AfmBOopS_44YtADKDnyiatmHvre06xKQU4CvCfTgJ_lLAM619d0bqPrOr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oschfuturemobility.com/autonomists/" TargetMode="External"/><Relationship Id="rId11" Type="http://schemas.openxmlformats.org/officeDocument/2006/relationships/hyperlink" Target="https://www.silverlineelectronics.in/products/raspberry-pi-official-ai-hat-official-raspberry-pi?src=raspberryp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obokits.co.in/sensors/encoders/as5600-absolute-encoder-12-bit-precision-angle-measurement-sensor-with-magnet-wheel?srsltid=AfmBOortyKdxZ2GfDtXCFq1VgPLCg5_hQLVURZhEekVy9DI8UJQPFUSC5d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ilverlineelectronics.in/products/raspberry-pi-official-ai-hat-official-raspberry-pi?src=raspberryp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F665D-DBE9-49D1-8754-8CB0D1C84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3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Dhyumaan Raval</dc:creator>
  <cp:keywords/>
  <dc:description/>
  <cp:lastModifiedBy>Dhyumaan Raval</cp:lastModifiedBy>
  <cp:revision>3</cp:revision>
  <cp:lastPrinted>2026-02-03T03:55:00Z</cp:lastPrinted>
  <dcterms:created xsi:type="dcterms:W3CDTF">2026-02-02T17:27:00Z</dcterms:created>
  <dcterms:modified xsi:type="dcterms:W3CDTF">2026-02-03T04:12:00Z</dcterms:modified>
</cp:coreProperties>
</file>