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53" w:rsidRDefault="00AE2B84">
      <w:pPr>
        <w:rPr>
          <w:b/>
        </w:rPr>
      </w:pPr>
      <w:r w:rsidRPr="00AE2B84">
        <w:rPr>
          <w:b/>
        </w:rPr>
        <w:t>HW1</w:t>
      </w:r>
    </w:p>
    <w:p w:rsidR="00155566" w:rsidRPr="00155566" w:rsidRDefault="00AE2B84" w:rsidP="00155566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t>I</w:t>
      </w:r>
      <w:r w:rsidRPr="00AE2B84">
        <w:t xml:space="preserve">ris </w:t>
      </w:r>
      <w:r w:rsidRPr="00AE2B84">
        <w:rPr>
          <w:rFonts w:hint="eastAsia"/>
        </w:rPr>
        <w:t xml:space="preserve">데이터를 </w:t>
      </w:r>
      <w:r w:rsidRPr="00AE2B84">
        <w:t>80</w:t>
      </w:r>
      <w:r w:rsidRPr="00AE2B84">
        <w:rPr>
          <w:rFonts w:hint="eastAsia"/>
        </w:rPr>
        <w:t xml:space="preserve"> 대 </w:t>
      </w:r>
      <w:r w:rsidRPr="00AE2B84">
        <w:t>20</w:t>
      </w:r>
      <w:r w:rsidRPr="00AE2B84">
        <w:rPr>
          <w:rFonts w:hint="eastAsia"/>
        </w:rPr>
        <w:t xml:space="preserve">으로 </w:t>
      </w:r>
      <w:r w:rsidRPr="00AE2B84">
        <w:t xml:space="preserve">random split </w:t>
      </w:r>
      <w:r w:rsidRPr="00AE2B84">
        <w:rPr>
          <w:rFonts w:hint="eastAsia"/>
        </w:rPr>
        <w:t>하고</w:t>
      </w:r>
      <w:r>
        <w:t xml:space="preserve"> k=2,4,6 </w:t>
      </w:r>
      <w:r>
        <w:rPr>
          <w:rFonts w:hint="eastAsia"/>
        </w:rPr>
        <w:t xml:space="preserve">일 때 각각 </w:t>
      </w:r>
      <w:r>
        <w:t>training accuracy</w:t>
      </w:r>
      <w:r>
        <w:rPr>
          <w:rFonts w:hint="eastAsia"/>
        </w:rPr>
        <w:t xml:space="preserve">와 </w:t>
      </w:r>
      <w:r>
        <w:t>test accuracy</w:t>
      </w:r>
      <w:r>
        <w:rPr>
          <w:rFonts w:hint="eastAsia"/>
        </w:rPr>
        <w:t xml:space="preserve">를 구하시오 </w:t>
      </w:r>
      <w:r w:rsidRPr="00155566">
        <w:rPr>
          <w:b/>
        </w:rPr>
        <w:t>(</w:t>
      </w:r>
      <w:r w:rsidR="002219BB" w:rsidRPr="00155566">
        <w:rPr>
          <w:b/>
        </w:rPr>
        <w:t>*</w:t>
      </w:r>
      <w:r w:rsidR="002219BB" w:rsidRPr="00155566">
        <w:rPr>
          <w:rFonts w:hint="eastAsia"/>
          <w:b/>
        </w:rPr>
        <w:t xml:space="preserve">데이터 분리 및 </w:t>
      </w:r>
      <w:proofErr w:type="spellStart"/>
      <w:r w:rsidR="002219BB" w:rsidRPr="00155566">
        <w:rPr>
          <w:rFonts w:hint="eastAsia"/>
          <w:b/>
        </w:rPr>
        <w:t>예측시에</w:t>
      </w:r>
      <w:proofErr w:type="spellEnd"/>
      <w:r w:rsidR="002219BB" w:rsidRPr="00155566">
        <w:rPr>
          <w:rFonts w:hint="eastAsia"/>
          <w:b/>
        </w:rPr>
        <w:t xml:space="preserve"> 모두</w:t>
      </w:r>
      <w:r w:rsidR="002219BB" w:rsidRPr="00155566">
        <w:rPr>
          <w:b/>
        </w:rPr>
        <w:t xml:space="preserve"> </w:t>
      </w:r>
      <w:proofErr w:type="spellStart"/>
      <w:r w:rsidR="002219BB" w:rsidRPr="00155566">
        <w:rPr>
          <w:b/>
        </w:rPr>
        <w:t>set.seed</w:t>
      </w:r>
      <w:proofErr w:type="spellEnd"/>
      <w:r w:rsidR="002219BB" w:rsidRPr="00155566">
        <w:rPr>
          <w:b/>
        </w:rPr>
        <w:t xml:space="preserve">(1) </w:t>
      </w:r>
      <w:r w:rsidR="002219BB" w:rsidRPr="00155566">
        <w:rPr>
          <w:rFonts w:hint="eastAsia"/>
          <w:b/>
        </w:rPr>
        <w:t>사용</w:t>
      </w:r>
      <w:r w:rsidRPr="00155566">
        <w:rPr>
          <w:b/>
        </w:rPr>
        <w:t>)</w:t>
      </w:r>
    </w:p>
    <w:tbl>
      <w:tblPr>
        <w:tblStyle w:val="a4"/>
        <w:tblW w:w="10722" w:type="dxa"/>
        <w:tblLook w:val="04A0" w:firstRow="1" w:lastRow="0" w:firstColumn="1" w:lastColumn="0" w:noHBand="0" w:noVBand="1"/>
      </w:tblPr>
      <w:tblGrid>
        <w:gridCol w:w="5316"/>
        <w:gridCol w:w="5406"/>
      </w:tblGrid>
      <w:tr w:rsidR="00936A30" w:rsidTr="00936A30">
        <w:trPr>
          <w:trHeight w:val="6493"/>
        </w:trPr>
        <w:tc>
          <w:tcPr>
            <w:tcW w:w="5316" w:type="dxa"/>
          </w:tcPr>
          <w:p w:rsidR="00936A30" w:rsidRDefault="00936A30" w:rsidP="00155566">
            <w:pPr>
              <w:rPr>
                <w:noProof/>
              </w:rPr>
            </w:pPr>
          </w:p>
          <w:p w:rsidR="00936A30" w:rsidRDefault="00936A30" w:rsidP="00155566">
            <w:pPr>
              <w:rPr>
                <w:noProof/>
              </w:rPr>
            </w:pPr>
          </w:p>
          <w:p w:rsidR="00936A30" w:rsidRDefault="00936A30" w:rsidP="00155566">
            <w:pPr>
              <w:rPr>
                <w:noProof/>
              </w:rPr>
            </w:pPr>
          </w:p>
          <w:p w:rsidR="00936A30" w:rsidRDefault="00936A30" w:rsidP="00155566">
            <w:pPr>
              <w:rPr>
                <w:noProof/>
              </w:rPr>
            </w:pPr>
          </w:p>
          <w:p w:rsidR="00936A30" w:rsidRDefault="00936A30" w:rsidP="0015556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8D04B3" wp14:editId="6EFA25E2">
                  <wp:extent cx="3238500" cy="28422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84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A30" w:rsidRPr="00155566" w:rsidRDefault="00936A30" w:rsidP="00155566"/>
          <w:p w:rsidR="00936A30" w:rsidRPr="00155566" w:rsidRDefault="00936A30" w:rsidP="00155566"/>
          <w:p w:rsidR="00936A30" w:rsidRPr="00155566" w:rsidRDefault="00936A30" w:rsidP="00155566"/>
          <w:p w:rsidR="00936A30" w:rsidRDefault="00936A30" w:rsidP="00155566"/>
          <w:p w:rsidR="00936A30" w:rsidRDefault="00936A30" w:rsidP="00155566"/>
          <w:p w:rsidR="00936A30" w:rsidRDefault="00936A30" w:rsidP="00155566"/>
          <w:p w:rsidR="00936A30" w:rsidRDefault="00936A30" w:rsidP="00155566">
            <w:pPr>
              <w:tabs>
                <w:tab w:val="left" w:pos="3504"/>
              </w:tabs>
            </w:pPr>
            <w:r>
              <w:tab/>
            </w:r>
          </w:p>
          <w:p w:rsidR="00936A30" w:rsidRPr="00155566" w:rsidRDefault="00936A30" w:rsidP="00155566">
            <w:pPr>
              <w:tabs>
                <w:tab w:val="left" w:pos="3504"/>
              </w:tabs>
            </w:pPr>
          </w:p>
        </w:tc>
        <w:tc>
          <w:tcPr>
            <w:tcW w:w="5406" w:type="dxa"/>
          </w:tcPr>
          <w:p w:rsidR="00936A30" w:rsidRDefault="00936A30" w:rsidP="0015556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8C4DA9" wp14:editId="5A8BF7ED">
                  <wp:extent cx="3289300" cy="3025140"/>
                  <wp:effectExtent l="0" t="0" r="635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A30" w:rsidRPr="00155566" w:rsidRDefault="00936A30" w:rsidP="00155566">
            <w:r>
              <w:rPr>
                <w:noProof/>
              </w:rPr>
              <w:drawing>
                <wp:inline distT="0" distB="0" distL="0" distR="0" wp14:anchorId="46B32D64" wp14:editId="62E13D8D">
                  <wp:extent cx="3224530" cy="135509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530" cy="135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A30" w:rsidRDefault="00936A30" w:rsidP="00155566"/>
          <w:p w:rsidR="00936A30" w:rsidRDefault="00936A30" w:rsidP="00155566"/>
          <w:p w:rsidR="00936A30" w:rsidRPr="00155566" w:rsidRDefault="00936A30" w:rsidP="00155566">
            <w:pPr>
              <w:tabs>
                <w:tab w:val="left" w:pos="1806"/>
              </w:tabs>
            </w:pPr>
            <w:r>
              <w:tab/>
            </w:r>
          </w:p>
        </w:tc>
      </w:tr>
      <w:tr w:rsidR="00936A30" w:rsidTr="00936A30">
        <w:tc>
          <w:tcPr>
            <w:tcW w:w="10722" w:type="dxa"/>
            <w:gridSpan w:val="2"/>
          </w:tcPr>
          <w:p w:rsidR="00936A30" w:rsidRDefault="00936A30" w:rsidP="0015556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033D76" wp14:editId="7559BFA4">
                  <wp:extent cx="2259330" cy="1790700"/>
                  <wp:effectExtent l="0" t="0" r="762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33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19E673" wp14:editId="6FAA8498">
                  <wp:extent cx="2190750" cy="17907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ADAB9C" wp14:editId="509D6B31">
                  <wp:extent cx="2091690" cy="1764030"/>
                  <wp:effectExtent l="0" t="0" r="381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176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5566" w:rsidRDefault="00155566" w:rsidP="00155566">
      <w:pPr>
        <w:rPr>
          <w:noProof/>
        </w:rPr>
      </w:pPr>
      <w:r>
        <w:rPr>
          <w:noProof/>
        </w:rPr>
        <w:t xml:space="preserve">               </w:t>
      </w:r>
      <w:r>
        <w:rPr>
          <w:rFonts w:hint="eastAsia"/>
          <w:noProof/>
        </w:rPr>
        <w:t>k=2</w:t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k=</w:t>
      </w:r>
      <w:r w:rsidR="00936A30">
        <w:rPr>
          <w:rFonts w:hint="eastAsia"/>
          <w:noProof/>
        </w:rPr>
        <w:t>4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936A30">
        <w:rPr>
          <w:rFonts w:hint="eastAsia"/>
          <w:noProof/>
        </w:rPr>
        <w:t xml:space="preserve"> k=6</w:t>
      </w:r>
    </w:p>
    <w:p w:rsidR="00155566" w:rsidRDefault="00155566" w:rsidP="00155566">
      <w:pPr>
        <w:rPr>
          <w:noProof/>
        </w:rPr>
      </w:pPr>
    </w:p>
    <w:p w:rsidR="00155566" w:rsidRDefault="00155566" w:rsidP="00155566">
      <w:pPr>
        <w:rPr>
          <w:noProof/>
        </w:rPr>
      </w:pPr>
    </w:p>
    <w:p w:rsidR="00155566" w:rsidRDefault="00155566" w:rsidP="00155566">
      <w:pPr>
        <w:rPr>
          <w:noProof/>
        </w:rPr>
      </w:pPr>
    </w:p>
    <w:p w:rsidR="00936A30" w:rsidRDefault="00936A30" w:rsidP="00155566">
      <w:pPr>
        <w:rPr>
          <w:rFonts w:hint="eastAsia"/>
        </w:rPr>
      </w:pPr>
    </w:p>
    <w:p w:rsidR="002219BB" w:rsidRDefault="002219BB">
      <w:pPr>
        <w:rPr>
          <w:b/>
        </w:rPr>
      </w:pPr>
      <w:r>
        <w:lastRenderedPageBreak/>
        <w:t>2. I</w:t>
      </w:r>
      <w:r w:rsidRPr="00AE2B84">
        <w:t xml:space="preserve">ris </w:t>
      </w:r>
      <w:r w:rsidRPr="00AE2B84">
        <w:rPr>
          <w:rFonts w:hint="eastAsia"/>
        </w:rPr>
        <w:t xml:space="preserve">데이터를 </w:t>
      </w:r>
      <w:r>
        <w:t>50</w:t>
      </w:r>
      <w:r w:rsidRPr="00AE2B84">
        <w:rPr>
          <w:rFonts w:hint="eastAsia"/>
        </w:rPr>
        <w:t xml:space="preserve"> 대 </w:t>
      </w:r>
      <w:r>
        <w:t>50</w:t>
      </w:r>
      <w:r w:rsidRPr="00AE2B84">
        <w:rPr>
          <w:rFonts w:hint="eastAsia"/>
        </w:rPr>
        <w:t xml:space="preserve">으로 </w:t>
      </w:r>
      <w:r w:rsidRPr="00AE2B84">
        <w:t xml:space="preserve">random split </w:t>
      </w:r>
      <w:r w:rsidRPr="00AE2B84">
        <w:rPr>
          <w:rFonts w:hint="eastAsia"/>
        </w:rPr>
        <w:t>하고</w:t>
      </w:r>
      <w:r>
        <w:t xml:space="preserve"> k=2,4,6 </w:t>
      </w:r>
      <w:r>
        <w:rPr>
          <w:rFonts w:hint="eastAsia"/>
        </w:rPr>
        <w:t xml:space="preserve">일 때 각각 </w:t>
      </w:r>
      <w:r>
        <w:t>training accuracy</w:t>
      </w:r>
      <w:r>
        <w:rPr>
          <w:rFonts w:hint="eastAsia"/>
        </w:rPr>
        <w:t xml:space="preserve">와 </w:t>
      </w:r>
      <w:r>
        <w:t>test accuracy</w:t>
      </w:r>
      <w:r>
        <w:rPr>
          <w:rFonts w:hint="eastAsia"/>
        </w:rPr>
        <w:t xml:space="preserve">를 구하시오 </w:t>
      </w:r>
      <w:r w:rsidRPr="002219BB">
        <w:rPr>
          <w:b/>
        </w:rPr>
        <w:t>(*</w:t>
      </w:r>
      <w:r w:rsidRPr="002219BB">
        <w:rPr>
          <w:rFonts w:hint="eastAsia"/>
          <w:b/>
        </w:rPr>
        <w:t xml:space="preserve">데이터 분리 및 </w:t>
      </w:r>
      <w:proofErr w:type="spellStart"/>
      <w:r w:rsidRPr="002219BB">
        <w:rPr>
          <w:rFonts w:hint="eastAsia"/>
          <w:b/>
        </w:rPr>
        <w:t>예측시에</w:t>
      </w:r>
      <w:proofErr w:type="spellEnd"/>
      <w:r w:rsidRPr="002219BB">
        <w:rPr>
          <w:rFonts w:hint="eastAsia"/>
          <w:b/>
        </w:rPr>
        <w:t xml:space="preserve"> 모두</w:t>
      </w:r>
      <w:r w:rsidRPr="002219BB">
        <w:rPr>
          <w:b/>
        </w:rPr>
        <w:t xml:space="preserve"> </w:t>
      </w:r>
      <w:proofErr w:type="spellStart"/>
      <w:r w:rsidRPr="002219BB">
        <w:rPr>
          <w:b/>
        </w:rPr>
        <w:t>set.seed</w:t>
      </w:r>
      <w:proofErr w:type="spellEnd"/>
      <w:r w:rsidRPr="002219BB">
        <w:rPr>
          <w:b/>
        </w:rPr>
        <w:t xml:space="preserve">(1) </w:t>
      </w:r>
      <w:r w:rsidRPr="002219BB">
        <w:rPr>
          <w:rFonts w:hint="eastAsia"/>
          <w:b/>
        </w:rPr>
        <w:t>사용</w:t>
      </w:r>
      <w:r w:rsidRPr="002219BB">
        <w:rPr>
          <w:b/>
        </w:rPr>
        <w:t>)</w:t>
      </w:r>
    </w:p>
    <w:tbl>
      <w:tblPr>
        <w:tblStyle w:val="a4"/>
        <w:tblW w:w="10722" w:type="dxa"/>
        <w:tblLook w:val="04A0" w:firstRow="1" w:lastRow="0" w:firstColumn="1" w:lastColumn="0" w:noHBand="0" w:noVBand="1"/>
      </w:tblPr>
      <w:tblGrid>
        <w:gridCol w:w="5058"/>
        <w:gridCol w:w="5766"/>
      </w:tblGrid>
      <w:tr w:rsidR="00936A30" w:rsidTr="0079328F">
        <w:trPr>
          <w:trHeight w:val="6493"/>
        </w:trPr>
        <w:tc>
          <w:tcPr>
            <w:tcW w:w="5316" w:type="dxa"/>
          </w:tcPr>
          <w:p w:rsidR="00936A30" w:rsidRDefault="00936A30" w:rsidP="0079328F">
            <w:pPr>
              <w:rPr>
                <w:noProof/>
              </w:rPr>
            </w:pPr>
          </w:p>
          <w:p w:rsidR="00936A30" w:rsidRDefault="00936A30" w:rsidP="0079328F">
            <w:pPr>
              <w:rPr>
                <w:noProof/>
              </w:rPr>
            </w:pPr>
          </w:p>
          <w:p w:rsidR="00936A30" w:rsidRDefault="00936A30" w:rsidP="0079328F">
            <w:pPr>
              <w:rPr>
                <w:noProof/>
              </w:rPr>
            </w:pPr>
          </w:p>
          <w:p w:rsidR="00936A30" w:rsidRDefault="00936A30" w:rsidP="0079328F">
            <w:pPr>
              <w:rPr>
                <w:noProof/>
              </w:rPr>
            </w:pPr>
          </w:p>
          <w:p w:rsidR="00936A30" w:rsidRDefault="00936A30" w:rsidP="0079328F">
            <w:pPr>
              <w:rPr>
                <w:noProof/>
              </w:rPr>
            </w:pPr>
          </w:p>
          <w:p w:rsidR="00936A30" w:rsidRPr="00155566" w:rsidRDefault="00936A30" w:rsidP="0079328F"/>
          <w:p w:rsidR="00936A30" w:rsidRPr="00155566" w:rsidRDefault="00936A30" w:rsidP="0079328F"/>
          <w:p w:rsidR="00936A30" w:rsidRPr="00155566" w:rsidRDefault="00936A30" w:rsidP="0079328F"/>
          <w:p w:rsidR="00936A30" w:rsidRDefault="00936A30" w:rsidP="0079328F">
            <w:r>
              <w:rPr>
                <w:noProof/>
              </w:rPr>
              <w:drawing>
                <wp:inline distT="0" distB="0" distL="0" distR="0" wp14:anchorId="51381A35" wp14:editId="70523227">
                  <wp:extent cx="3074670" cy="1805940"/>
                  <wp:effectExtent l="0" t="0" r="0" b="381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670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A30" w:rsidRDefault="00936A30" w:rsidP="0079328F"/>
          <w:p w:rsidR="00936A30" w:rsidRDefault="00936A30" w:rsidP="0079328F"/>
          <w:p w:rsidR="00936A30" w:rsidRDefault="00936A30" w:rsidP="0079328F">
            <w:pPr>
              <w:tabs>
                <w:tab w:val="left" w:pos="3504"/>
              </w:tabs>
            </w:pPr>
            <w:r>
              <w:tab/>
            </w:r>
          </w:p>
          <w:p w:rsidR="00936A30" w:rsidRPr="00155566" w:rsidRDefault="00936A30" w:rsidP="0079328F">
            <w:pPr>
              <w:tabs>
                <w:tab w:val="left" w:pos="3504"/>
              </w:tabs>
            </w:pPr>
          </w:p>
        </w:tc>
        <w:tc>
          <w:tcPr>
            <w:tcW w:w="5406" w:type="dxa"/>
          </w:tcPr>
          <w:p w:rsidR="00936A30" w:rsidRDefault="00936A30" w:rsidP="0079328F">
            <w:pPr>
              <w:rPr>
                <w:noProof/>
              </w:rPr>
            </w:pPr>
          </w:p>
          <w:p w:rsidR="00936A30" w:rsidRPr="00155566" w:rsidRDefault="00936A30" w:rsidP="0079328F"/>
          <w:p w:rsidR="00936A30" w:rsidRDefault="00936A30" w:rsidP="0079328F"/>
          <w:p w:rsidR="00936A30" w:rsidRDefault="00936A30" w:rsidP="0079328F"/>
          <w:p w:rsidR="00936A30" w:rsidRPr="00155566" w:rsidRDefault="00936A30" w:rsidP="0079328F">
            <w:pPr>
              <w:tabs>
                <w:tab w:val="left" w:pos="1806"/>
              </w:tabs>
            </w:pPr>
            <w:r>
              <w:rPr>
                <w:noProof/>
              </w:rPr>
              <w:drawing>
                <wp:inline distT="0" distB="0" distL="0" distR="0" wp14:anchorId="1071A590" wp14:editId="0E313EE3">
                  <wp:extent cx="3517900" cy="4122420"/>
                  <wp:effectExtent l="0" t="0" r="635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0" cy="412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  <w:tr w:rsidR="00936A30" w:rsidTr="0079328F">
        <w:tc>
          <w:tcPr>
            <w:tcW w:w="10722" w:type="dxa"/>
            <w:gridSpan w:val="2"/>
          </w:tcPr>
          <w:p w:rsidR="00936A30" w:rsidRDefault="00936A30" w:rsidP="0079328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1FE43E" wp14:editId="43CB9DF8">
                  <wp:extent cx="2278380" cy="1809631"/>
                  <wp:effectExtent l="0" t="0" r="7620" b="63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35" cy="18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B66BE6" wp14:editId="1DA07EFA">
                  <wp:extent cx="2065020" cy="1815458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693" cy="182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E33A85" wp14:editId="13E80358">
                  <wp:extent cx="2319630" cy="1832610"/>
                  <wp:effectExtent l="0" t="0" r="508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658" cy="184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6A30" w:rsidRDefault="00936A30" w:rsidP="00936A30">
      <w:pPr>
        <w:rPr>
          <w:noProof/>
        </w:rPr>
      </w:pPr>
      <w:r>
        <w:rPr>
          <w:noProof/>
        </w:rPr>
        <w:t xml:space="preserve">               </w:t>
      </w:r>
      <w:r>
        <w:rPr>
          <w:rFonts w:hint="eastAsia"/>
          <w:noProof/>
        </w:rPr>
        <w:t>k=2</w:t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k=4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k=6</w:t>
      </w:r>
    </w:p>
    <w:p w:rsidR="002219BB" w:rsidRPr="002219BB" w:rsidRDefault="002219BB">
      <w:pPr>
        <w:rPr>
          <w:b/>
        </w:rPr>
      </w:pPr>
      <w:bookmarkStart w:id="0" w:name="_GoBack"/>
      <w:bookmarkEnd w:id="0"/>
    </w:p>
    <w:sectPr w:rsidR="002219BB" w:rsidRPr="002219BB" w:rsidSect="0015556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30EF6"/>
    <w:multiLevelType w:val="hybridMultilevel"/>
    <w:tmpl w:val="F2E49FB0"/>
    <w:lvl w:ilvl="0" w:tplc="CC464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84"/>
    <w:rsid w:val="00155566"/>
    <w:rsid w:val="002219BB"/>
    <w:rsid w:val="00936A30"/>
    <w:rsid w:val="00AE2B84"/>
    <w:rsid w:val="00B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C862F-9C3D-45D7-B4C5-F4FFCA14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B84"/>
    <w:pPr>
      <w:ind w:leftChars="400" w:left="800"/>
    </w:pPr>
  </w:style>
  <w:style w:type="table" w:styleId="a4">
    <w:name w:val="Table Grid"/>
    <w:basedOn w:val="a1"/>
    <w:uiPriority w:val="39"/>
    <w:rsid w:val="0015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keonvin park</dc:creator>
  <cp:keywords/>
  <dc:description/>
  <cp:lastModifiedBy>DaeHyun Baek</cp:lastModifiedBy>
  <cp:revision>2</cp:revision>
  <dcterms:created xsi:type="dcterms:W3CDTF">2020-09-21T01:53:00Z</dcterms:created>
  <dcterms:modified xsi:type="dcterms:W3CDTF">2020-09-21T01:53:00Z</dcterms:modified>
</cp:coreProperties>
</file>