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40B1" w14:textId="77777777" w:rsidR="00281834" w:rsidRDefault="00B34811">
      <w:pPr>
        <w:spacing w:before="120" w:after="60"/>
        <w:jc w:val="center"/>
      </w:pPr>
      <w:r>
        <w:rPr>
          <w:b/>
          <w:bCs/>
          <w:color w:val="1F4E79"/>
          <w:sz w:val="48"/>
          <w:szCs w:val="48"/>
        </w:rPr>
        <w:t>Getting Started with Power BI</w:t>
      </w:r>
    </w:p>
    <w:p w14:paraId="37BB81F2" w14:textId="136E6AD6" w:rsidR="00281834" w:rsidRDefault="00B34811">
      <w:pPr>
        <w:spacing w:after="60"/>
        <w:jc w:val="center"/>
        <w:rPr>
          <w:color w:val="2E75B6"/>
          <w:sz w:val="26"/>
          <w:szCs w:val="26"/>
        </w:rPr>
      </w:pPr>
      <w:r w:rsidRPr="0051147C">
        <w:rPr>
          <w:color w:val="2E75B6"/>
          <w:sz w:val="26"/>
          <w:szCs w:val="26"/>
        </w:rPr>
        <w:t xml:space="preserve">30-Minute Hands-On </w:t>
      </w:r>
      <w:proofErr w:type="gramStart"/>
      <w:r w:rsidRPr="0051147C">
        <w:rPr>
          <w:color w:val="2E75B6"/>
          <w:sz w:val="26"/>
          <w:szCs w:val="26"/>
        </w:rPr>
        <w:t>Exercise  |</w:t>
      </w:r>
      <w:proofErr w:type="gramEnd"/>
      <w:r w:rsidRPr="0051147C">
        <w:rPr>
          <w:color w:val="2E75B6"/>
          <w:sz w:val="26"/>
          <w:szCs w:val="26"/>
        </w:rPr>
        <w:t xml:space="preserve">  Week 9</w:t>
      </w:r>
      <w:r w:rsidR="00E77201">
        <w:rPr>
          <w:color w:val="2E75B6"/>
          <w:sz w:val="26"/>
          <w:szCs w:val="26"/>
        </w:rPr>
        <w:t>:</w:t>
      </w:r>
      <w:r w:rsidRPr="0051147C">
        <w:rPr>
          <w:color w:val="2E75B6"/>
          <w:sz w:val="26"/>
          <w:szCs w:val="26"/>
        </w:rPr>
        <w:t xml:space="preserve"> Section 1A</w:t>
      </w:r>
    </w:p>
    <w:p w14:paraId="0C3C959E" w14:textId="77777777" w:rsidR="00E25B42" w:rsidRPr="0051147C" w:rsidRDefault="00E25B42">
      <w:pPr>
        <w:spacing w:after="60"/>
        <w:jc w:val="cente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834" w14:paraId="786F1A89" w14:textId="77777777" w:rsidTr="00E25B42">
        <w:trPr>
          <w:jc w:val="center"/>
        </w:trPr>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7F123458" w14:textId="77777777" w:rsidR="00281834" w:rsidRDefault="00B34811">
            <w:r>
              <w:rPr>
                <w:color w:val="1F4E79"/>
              </w:rPr>
              <w:t xml:space="preserve">Learning Objectives: Identify Power BI ecosystem components | Explain the role of </w:t>
            </w:r>
            <w:proofErr w:type="spellStart"/>
            <w:r>
              <w:rPr>
                <w:color w:val="1F4E79"/>
              </w:rPr>
              <w:t>xVelocity</w:t>
            </w:r>
            <w:proofErr w:type="spellEnd"/>
            <w:r>
              <w:rPr>
                <w:color w:val="1F4E79"/>
              </w:rPr>
              <w:t xml:space="preserve"> and columnar storage | Distinguish key Power BI tools | Describe how DAX fits into the data model</w:t>
            </w:r>
          </w:p>
        </w:tc>
      </w:tr>
    </w:tbl>
    <w:p w14:paraId="595A02AA" w14:textId="77777777" w:rsidR="00281834" w:rsidRDefault="00281834">
      <w:pPr>
        <w:spacing w:before="20" w:after="20"/>
      </w:pPr>
    </w:p>
    <w:p w14:paraId="6D250833" w14:textId="77777777" w:rsidR="00281834" w:rsidRDefault="00B34811">
      <w:pPr>
        <w:spacing w:before="60" w:after="200"/>
      </w:pPr>
      <w:r>
        <w:rPr>
          <w:b/>
          <w:bCs/>
        </w:rPr>
        <w:t xml:space="preserve">Instructions: </w:t>
      </w:r>
      <w:r>
        <w:t>Complete all four parts in 30 minutes. Refer to your Section 1A notes. Be ready to discuss your answers with the class.</w:t>
      </w:r>
    </w:p>
    <w:p w14:paraId="40B88191" w14:textId="77777777" w:rsidR="00281834" w:rsidRDefault="00B34811">
      <w:pPr>
        <w:pStyle w:val="Heading1"/>
      </w:pPr>
      <w:r>
        <w:t xml:space="preserve">Part 1: Fill in the </w:t>
      </w:r>
      <w:proofErr w:type="gramStart"/>
      <w:r>
        <w:t>Blank  (</w:t>
      </w:r>
      <w:proofErr w:type="gramEnd"/>
      <w:r>
        <w:t>~7 minutes)</w:t>
      </w:r>
    </w:p>
    <w:p w14:paraId="014F6707" w14:textId="77777777" w:rsidR="00281834" w:rsidRDefault="00B34811">
      <w:pPr>
        <w:spacing w:before="60" w:after="60"/>
      </w:pPr>
      <w:r>
        <w:t>Complete each sentence with the correct term from Section 1A.</w:t>
      </w:r>
    </w:p>
    <w:p w14:paraId="5E3038BB" w14:textId="77777777" w:rsidR="00281834" w:rsidRDefault="0028183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281834" w14:paraId="5D1E1C17"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AFD38D2" w14:textId="77777777" w:rsidR="00281834" w:rsidRDefault="00B34811">
            <w:pPr>
              <w:jc w:val="center"/>
            </w:pPr>
            <w:r>
              <w:rPr>
                <w:b/>
                <w:bCs/>
                <w:color w:val="FFFFFF"/>
              </w:rPr>
              <w:t>1.</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9C241" w14:textId="044EEA87" w:rsidR="00281834" w:rsidRDefault="00B34811">
            <w:r>
              <w:t xml:space="preserve">Power BI Desktop saves analysis projects </w:t>
            </w:r>
            <w:proofErr w:type="gramStart"/>
            <w:r>
              <w:t xml:space="preserve">as  </w:t>
            </w:r>
            <w:r>
              <w:rPr>
                <w:u w:val="single"/>
              </w:rPr>
              <w:t>_</w:t>
            </w:r>
            <w:proofErr w:type="gramEnd"/>
            <w:r>
              <w:rPr>
                <w:u w:val="single"/>
              </w:rPr>
              <w:t>_____</w:t>
            </w:r>
            <w:r w:rsidR="009B4E03">
              <w:rPr>
                <w:u w:val="single"/>
              </w:rPr>
              <w:t>.</w:t>
            </w:r>
            <w:proofErr w:type="spellStart"/>
            <w:r w:rsidR="009B4E03">
              <w:rPr>
                <w:u w:val="single"/>
              </w:rPr>
              <w:t>pbix</w:t>
            </w:r>
            <w:proofErr w:type="spellEnd"/>
            <w:r>
              <w:rPr>
                <w:u w:val="single"/>
              </w:rPr>
              <w:t>____</w:t>
            </w:r>
            <w:proofErr w:type="gramStart"/>
            <w:r>
              <w:rPr>
                <w:u w:val="single"/>
              </w:rPr>
              <w:t>_</w:t>
            </w:r>
            <w:r>
              <w:t xml:space="preserve">  files</w:t>
            </w:r>
            <w:proofErr w:type="gramEnd"/>
            <w:r>
              <w:t>.</w:t>
            </w:r>
          </w:p>
        </w:tc>
      </w:tr>
      <w:tr w:rsidR="00281834" w14:paraId="4C56AFA8"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7288E72" w14:textId="77777777" w:rsidR="00281834" w:rsidRDefault="00B34811">
            <w:pPr>
              <w:jc w:val="center"/>
            </w:pPr>
            <w:r>
              <w:rPr>
                <w:b/>
                <w:bCs/>
                <w:color w:val="FFFFFF"/>
              </w:rPr>
              <w:t>2.</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DA16E" w14:textId="048930A2" w:rsidR="00281834" w:rsidRDefault="00B34811">
            <w:r>
              <w:t xml:space="preserve">The in-memory columnar database engine powering Power BI is </w:t>
            </w:r>
            <w:proofErr w:type="gramStart"/>
            <w:r>
              <w:t xml:space="preserve">called  </w:t>
            </w:r>
            <w:r>
              <w:rPr>
                <w:u w:val="single"/>
              </w:rPr>
              <w:t>_</w:t>
            </w:r>
            <w:proofErr w:type="gramEnd"/>
            <w:r>
              <w:rPr>
                <w:u w:val="single"/>
              </w:rPr>
              <w:t>__</w:t>
            </w:r>
            <w:proofErr w:type="spellStart"/>
            <w:r w:rsidR="009B4E03" w:rsidRPr="009B4E03">
              <w:rPr>
                <w:u w:val="single"/>
              </w:rPr>
              <w:t>xVelocity</w:t>
            </w:r>
            <w:proofErr w:type="spellEnd"/>
            <w:r>
              <w:rPr>
                <w:u w:val="single"/>
              </w:rPr>
              <w:t>_______</w:t>
            </w:r>
            <w:proofErr w:type="gramStart"/>
            <w:r>
              <w:rPr>
                <w:u w:val="single"/>
              </w:rPr>
              <w:t>_</w:t>
            </w:r>
            <w:r>
              <w:t xml:space="preserve">  .</w:t>
            </w:r>
            <w:proofErr w:type="gramEnd"/>
          </w:p>
        </w:tc>
      </w:tr>
      <w:tr w:rsidR="00281834" w14:paraId="78B79281"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9DB0CD" w14:textId="77777777" w:rsidR="00281834" w:rsidRDefault="00B34811">
            <w:pPr>
              <w:jc w:val="center"/>
            </w:pPr>
            <w:r>
              <w:rPr>
                <w:b/>
                <w:bCs/>
                <w:color w:val="FFFFFF"/>
              </w:rPr>
              <w:t>3.</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46A1D" w14:textId="4ECE7D0D" w:rsidR="00281834" w:rsidRDefault="00B34811">
            <w:r>
              <w:t xml:space="preserve">Power Query uses a language </w:t>
            </w:r>
            <w:proofErr w:type="gramStart"/>
            <w:r>
              <w:t xml:space="preserve">called  </w:t>
            </w:r>
            <w:r>
              <w:rPr>
                <w:u w:val="single"/>
              </w:rPr>
              <w:t>_</w:t>
            </w:r>
            <w:proofErr w:type="gramEnd"/>
            <w:r>
              <w:rPr>
                <w:u w:val="single"/>
              </w:rPr>
              <w:t>_______</w:t>
            </w:r>
            <w:r w:rsidR="009B4E03" w:rsidRPr="009B4E03">
              <w:rPr>
                <w:u w:val="single"/>
              </w:rPr>
              <w:t>M Language</w:t>
            </w:r>
            <w:r>
              <w:rPr>
                <w:u w:val="single"/>
              </w:rPr>
              <w:t>___</w:t>
            </w:r>
            <w:proofErr w:type="gramStart"/>
            <w:r>
              <w:rPr>
                <w:u w:val="single"/>
              </w:rPr>
              <w:t>_</w:t>
            </w:r>
            <w:r>
              <w:t xml:space="preserve">  to</w:t>
            </w:r>
            <w:proofErr w:type="gramEnd"/>
            <w:r>
              <w:t xml:space="preserve"> clean and transform data.</w:t>
            </w:r>
          </w:p>
        </w:tc>
      </w:tr>
      <w:tr w:rsidR="00281834" w14:paraId="0F16E592"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57C5301" w14:textId="77777777" w:rsidR="00281834" w:rsidRDefault="00B34811">
            <w:pPr>
              <w:jc w:val="center"/>
            </w:pPr>
            <w:r>
              <w:rPr>
                <w:b/>
                <w:bCs/>
                <w:color w:val="FFFFFF"/>
              </w:rPr>
              <w:t>4.</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15D1" w14:textId="7810F84D" w:rsidR="00281834" w:rsidRDefault="00B34811">
            <w:r>
              <w:t xml:space="preserve">Columnar databases store data grouped </w:t>
            </w:r>
            <w:proofErr w:type="gramStart"/>
            <w:r>
              <w:t xml:space="preserve">by  </w:t>
            </w:r>
            <w:r>
              <w:rPr>
                <w:u w:val="single"/>
              </w:rPr>
              <w:t>_</w:t>
            </w:r>
            <w:proofErr w:type="gramEnd"/>
            <w:r>
              <w:rPr>
                <w:u w:val="single"/>
              </w:rPr>
              <w:t>______</w:t>
            </w:r>
            <w:r w:rsidR="009B4E03" w:rsidRPr="009B4E03">
              <w:rPr>
                <w:u w:val="single"/>
              </w:rPr>
              <w:t>column</w:t>
            </w:r>
            <w:r>
              <w:rPr>
                <w:u w:val="single"/>
              </w:rPr>
              <w:t>___</w:t>
            </w:r>
            <w:proofErr w:type="gramStart"/>
            <w:r>
              <w:rPr>
                <w:u w:val="single"/>
              </w:rPr>
              <w:t>_</w:t>
            </w:r>
            <w:r>
              <w:t xml:space="preserve">  rather</w:t>
            </w:r>
            <w:proofErr w:type="gramEnd"/>
            <w:r>
              <w:t xml:space="preserve"> than by row, reducing unnecessary data reads.</w:t>
            </w:r>
          </w:p>
        </w:tc>
      </w:tr>
      <w:tr w:rsidR="00281834" w14:paraId="075CE27B"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C71C237" w14:textId="77777777" w:rsidR="00281834" w:rsidRDefault="00B34811">
            <w:pPr>
              <w:jc w:val="center"/>
            </w:pPr>
            <w:r>
              <w:rPr>
                <w:b/>
                <w:bCs/>
                <w:color w:val="FFFFFF"/>
              </w:rPr>
              <w:t>5.</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4B051" w14:textId="3E80CD6B" w:rsidR="00281834" w:rsidRDefault="00B34811">
            <w:r>
              <w:t xml:space="preserve">DAX stands </w:t>
            </w:r>
            <w:proofErr w:type="gramStart"/>
            <w:r>
              <w:t xml:space="preserve">for  </w:t>
            </w:r>
            <w:r>
              <w:rPr>
                <w:u w:val="single"/>
              </w:rPr>
              <w:t>_</w:t>
            </w:r>
            <w:proofErr w:type="gramEnd"/>
            <w:r w:rsidR="009B4E03" w:rsidRPr="009B4E03">
              <w:rPr>
                <w:b/>
                <w:bCs/>
                <w:u w:val="single"/>
              </w:rPr>
              <w:t xml:space="preserve">Data Analysis Expressions </w:t>
            </w:r>
            <w:proofErr w:type="gramStart"/>
            <w:r w:rsidR="009B4E03" w:rsidRPr="009B4E03">
              <w:rPr>
                <w:b/>
                <w:bCs/>
                <w:u w:val="single"/>
              </w:rPr>
              <w:t>Language</w:t>
            </w:r>
            <w:r w:rsidR="009B4E03" w:rsidRPr="009B4E03">
              <w:rPr>
                <w:u w:val="single"/>
              </w:rPr>
              <w:t>.</w:t>
            </w:r>
            <w:r>
              <w:rPr>
                <w:u w:val="single"/>
              </w:rPr>
              <w:t>__</w:t>
            </w:r>
            <w:r>
              <w:t xml:space="preserve">  .</w:t>
            </w:r>
            <w:proofErr w:type="gramEnd"/>
          </w:p>
        </w:tc>
      </w:tr>
      <w:tr w:rsidR="00281834" w14:paraId="7879E0BA"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1692E00" w14:textId="77777777" w:rsidR="00281834" w:rsidRDefault="00B34811">
            <w:pPr>
              <w:jc w:val="center"/>
            </w:pPr>
            <w:r>
              <w:rPr>
                <w:b/>
                <w:bCs/>
                <w:color w:val="FFFFFF"/>
              </w:rPr>
              <w:t>6.</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67B03" w14:textId="798F1B44" w:rsidR="00281834" w:rsidRDefault="00B34811">
            <w:r>
              <w:t xml:space="preserve">The </w:t>
            </w:r>
            <w:proofErr w:type="spellStart"/>
            <w:r>
              <w:t>xVelocity</w:t>
            </w:r>
            <w:proofErr w:type="spellEnd"/>
            <w:r>
              <w:t xml:space="preserve"> engine is also known </w:t>
            </w:r>
            <w:proofErr w:type="gramStart"/>
            <w:r>
              <w:t>by</w:t>
            </w:r>
            <w:proofErr w:type="gramEnd"/>
            <w:r>
              <w:t xml:space="preserve"> its Excel-facing </w:t>
            </w:r>
            <w:proofErr w:type="gramStart"/>
            <w:r>
              <w:t xml:space="preserve">name,  </w:t>
            </w:r>
            <w:r>
              <w:rPr>
                <w:u w:val="single"/>
              </w:rPr>
              <w:t>_</w:t>
            </w:r>
            <w:proofErr w:type="gramEnd"/>
            <w:r>
              <w:rPr>
                <w:u w:val="single"/>
              </w:rPr>
              <w:t>__</w:t>
            </w:r>
            <w:r w:rsidR="009B4E03" w:rsidRPr="009B4E03">
              <w:rPr>
                <w:b/>
                <w:bCs/>
                <w:u w:val="single"/>
              </w:rPr>
              <w:t>Power Pivot</w:t>
            </w:r>
            <w:r>
              <w:rPr>
                <w:u w:val="single"/>
              </w:rPr>
              <w:t>___</w:t>
            </w:r>
            <w:proofErr w:type="gramStart"/>
            <w:r>
              <w:rPr>
                <w:u w:val="single"/>
              </w:rPr>
              <w:t>_</w:t>
            </w:r>
            <w:r>
              <w:t xml:space="preserve"> ,</w:t>
            </w:r>
            <w:proofErr w:type="gramEnd"/>
            <w:r>
              <w:t xml:space="preserve"> and its internal </w:t>
            </w:r>
            <w:proofErr w:type="gramStart"/>
            <w:r>
              <w:t xml:space="preserve">codename,   </w:t>
            </w:r>
            <w:proofErr w:type="gramEnd"/>
            <w:r>
              <w:t xml:space="preserve"> </w:t>
            </w:r>
            <w:proofErr w:type="spellStart"/>
            <w:r w:rsidR="009B4E03">
              <w:t>VertiPaq</w:t>
            </w:r>
            <w:proofErr w:type="spellEnd"/>
            <w:r>
              <w:t>.</w:t>
            </w:r>
          </w:p>
        </w:tc>
      </w:tr>
    </w:tbl>
    <w:p w14:paraId="76AF3A13" w14:textId="77777777" w:rsidR="00281834" w:rsidRDefault="00281834">
      <w:pPr>
        <w:spacing w:before="20" w:after="20"/>
      </w:pPr>
    </w:p>
    <w:p w14:paraId="3B53EA81" w14:textId="77777777" w:rsidR="00281834" w:rsidRDefault="00281834">
      <w:pPr>
        <w:spacing w:before="20" w:after="20"/>
      </w:pPr>
    </w:p>
    <w:p w14:paraId="1D583D98" w14:textId="77777777" w:rsidR="00281834" w:rsidRDefault="00B34811">
      <w:pPr>
        <w:pStyle w:val="Heading1"/>
      </w:pPr>
      <w:r>
        <w:t xml:space="preserve">Part 2: </w:t>
      </w:r>
      <w:proofErr w:type="gramStart"/>
      <w:r>
        <w:t>Matching  (</w:t>
      </w:r>
      <w:proofErr w:type="gramEnd"/>
      <w:r>
        <w:t>~6 minutes)</w:t>
      </w:r>
    </w:p>
    <w:p w14:paraId="5D3FA4D1" w14:textId="77777777" w:rsidR="00281834" w:rsidRDefault="00B34811">
      <w:pPr>
        <w:spacing w:before="60" w:after="60"/>
      </w:pPr>
      <w:r>
        <w:t>Write the letter of the correct description next to each Power BI component.</w:t>
      </w:r>
    </w:p>
    <w:p w14:paraId="6DA2D365" w14:textId="77777777" w:rsidR="00281834" w:rsidRDefault="0028183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60"/>
        <w:gridCol w:w="5760"/>
      </w:tblGrid>
      <w:tr w:rsidR="00281834" w14:paraId="20772464"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94B1FF" w14:textId="77777777" w:rsidR="00281834" w:rsidRDefault="00B34811">
            <w:r>
              <w:rPr>
                <w:b/>
                <w:bCs/>
                <w:color w:val="FFFFFF"/>
              </w:rPr>
              <w:t>Component</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57D311E"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D22F8E" w14:textId="77777777" w:rsidR="00281834" w:rsidRDefault="00B34811">
            <w:r>
              <w:rPr>
                <w:b/>
                <w:bCs/>
                <w:color w:val="FFFFFF"/>
              </w:rPr>
              <w:t>Description</w:t>
            </w:r>
          </w:p>
        </w:tc>
      </w:tr>
      <w:tr w:rsidR="00281834" w14:paraId="0969EDBA"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BBE6F3" w14:textId="33CB0DB6" w:rsidR="00281834" w:rsidRDefault="00B34811">
            <w:r>
              <w:t xml:space="preserve">A.  Power BI </w:t>
            </w:r>
            <w:proofErr w:type="gramStart"/>
            <w:r>
              <w:t>Desktop</w:t>
            </w:r>
            <w:r w:rsidR="009B4E03">
              <w:t xml:space="preserve">  -</w:t>
            </w:r>
            <w:proofErr w:type="gramEnd"/>
            <w:r w:rsidR="009B4E03">
              <w:t xml:space="preserve"> 2</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497AADA"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25E57" w14:textId="77777777" w:rsidR="00281834" w:rsidRDefault="00B34811">
            <w:r>
              <w:t>1</w:t>
            </w:r>
            <w:proofErr w:type="gramStart"/>
            <w:r>
              <w:t>.  In</w:t>
            </w:r>
            <w:proofErr w:type="gramEnd"/>
            <w:r>
              <w:t xml:space="preserve">-memory engine that hosts the data model (also called </w:t>
            </w:r>
            <w:proofErr w:type="spellStart"/>
            <w:r>
              <w:t>VertiPaq</w:t>
            </w:r>
            <w:proofErr w:type="spellEnd"/>
            <w:r>
              <w:t>)</w:t>
            </w:r>
          </w:p>
        </w:tc>
      </w:tr>
      <w:tr w:rsidR="00281834" w14:paraId="7C7B9C3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D19BF0" w14:textId="66B473CB" w:rsidR="00281834" w:rsidRDefault="00B34811">
            <w:r>
              <w:t>B.  Power BI Service</w:t>
            </w:r>
            <w:r w:rsidR="009B4E03">
              <w:t xml:space="preserve">    - 4</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75815D6"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A8FCE" w14:textId="77777777" w:rsidR="00281834" w:rsidRDefault="00B34811">
            <w:r>
              <w:t>2</w:t>
            </w:r>
            <w:proofErr w:type="gramStart"/>
            <w:r>
              <w:t>.  Free</w:t>
            </w:r>
            <w:proofErr w:type="gramEnd"/>
            <w:r>
              <w:t xml:space="preserve"> Windows app for building semantic models and authoring reports</w:t>
            </w:r>
          </w:p>
        </w:tc>
      </w:tr>
      <w:tr w:rsidR="00281834" w14:paraId="3210C3E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25B829" w14:textId="0FD9C63A" w:rsidR="00281834" w:rsidRDefault="00B34811">
            <w:r>
              <w:t>C.  Power Query Editor</w:t>
            </w:r>
            <w:r w:rsidR="009B4E03">
              <w:t xml:space="preserve">    - 3</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B16DB3B"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53435" w14:textId="77777777" w:rsidR="00281834" w:rsidRDefault="00B34811">
            <w:r>
              <w:t>3</w:t>
            </w:r>
            <w:proofErr w:type="gramStart"/>
            <w:r>
              <w:t>.  Provides</w:t>
            </w:r>
            <w:proofErr w:type="gramEnd"/>
            <w:r>
              <w:t xml:space="preserve"> M-language tooling to ingest, clean, and reshape data</w:t>
            </w:r>
          </w:p>
        </w:tc>
      </w:tr>
      <w:tr w:rsidR="00281834" w14:paraId="180FC9E0"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391970" w14:textId="05DBD555" w:rsidR="00281834" w:rsidRDefault="00B34811">
            <w:r>
              <w:t>D.  Power BI Mobile</w:t>
            </w:r>
            <w:r w:rsidR="009B4E03">
              <w:t xml:space="preserve">     - 6</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191BC52"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27F70" w14:textId="77777777" w:rsidR="00281834" w:rsidRDefault="00B34811">
            <w:r>
              <w:t>4.  Cloud-based SaaS version of Power BI</w:t>
            </w:r>
          </w:p>
        </w:tc>
      </w:tr>
      <w:tr w:rsidR="00281834" w14:paraId="3A7EAE51"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05637" w14:textId="40F4E9F8" w:rsidR="00281834" w:rsidRDefault="00B34811">
            <w:r>
              <w:t xml:space="preserve">E.  </w:t>
            </w:r>
            <w:proofErr w:type="spellStart"/>
            <w:r>
              <w:t>xVelocity</w:t>
            </w:r>
            <w:proofErr w:type="spellEnd"/>
            <w:r>
              <w:t xml:space="preserve"> Engine</w:t>
            </w:r>
            <w:r w:rsidR="009B4E03">
              <w:t xml:space="preserve">     - 1</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DB84C87"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CBB00" w14:textId="77777777" w:rsidR="00281834" w:rsidRDefault="00B34811">
            <w:r>
              <w:t>5</w:t>
            </w:r>
            <w:proofErr w:type="gramStart"/>
            <w:r>
              <w:t>.  Expression</w:t>
            </w:r>
            <w:proofErr w:type="gramEnd"/>
            <w:r>
              <w:t xml:space="preserve"> language used to add formulas and calculations to the model</w:t>
            </w:r>
          </w:p>
        </w:tc>
      </w:tr>
      <w:tr w:rsidR="00281834" w14:paraId="270BF31C"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F21F90" w14:textId="7568E068" w:rsidR="00281834" w:rsidRDefault="00B34811">
            <w:r>
              <w:lastRenderedPageBreak/>
              <w:t>F.  DAX</w:t>
            </w:r>
            <w:r w:rsidR="009B4E03">
              <w:t xml:space="preserve">      - 5</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BB1A263" w14:textId="77777777" w:rsidR="00281834" w:rsidRDefault="00281834"/>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FB052" w14:textId="77777777" w:rsidR="00281834" w:rsidRDefault="00B34811">
            <w:r>
              <w:t xml:space="preserve">6.  </w:t>
            </w:r>
            <w:proofErr w:type="spellStart"/>
            <w:r>
              <w:t>Lets</w:t>
            </w:r>
            <w:proofErr w:type="spellEnd"/>
            <w:r>
              <w:t xml:space="preserve"> users view reports on iOS, Android, or Windows mobile devices</w:t>
            </w:r>
          </w:p>
        </w:tc>
      </w:tr>
    </w:tbl>
    <w:p w14:paraId="107A514A" w14:textId="77777777" w:rsidR="00281834" w:rsidRDefault="00281834">
      <w:pPr>
        <w:spacing w:before="20" w:after="20"/>
      </w:pPr>
    </w:p>
    <w:p w14:paraId="3F8D4EBD" w14:textId="77777777" w:rsidR="00281834" w:rsidRDefault="00281834">
      <w:pPr>
        <w:spacing w:before="20" w:after="20"/>
      </w:pPr>
    </w:p>
    <w:p w14:paraId="7D08FDFE" w14:textId="77777777" w:rsidR="00281834" w:rsidRDefault="00B34811">
      <w:pPr>
        <w:pStyle w:val="Heading1"/>
      </w:pPr>
      <w:r>
        <w:t xml:space="preserve">Part 3: Short </w:t>
      </w:r>
      <w:proofErr w:type="gramStart"/>
      <w:r>
        <w:t>Answer  (</w:t>
      </w:r>
      <w:proofErr w:type="gramEnd"/>
      <w:r>
        <w:t>~10 minutes)</w:t>
      </w:r>
    </w:p>
    <w:p w14:paraId="5D04EFA9" w14:textId="77777777" w:rsidR="00281834" w:rsidRDefault="00B34811">
      <w:pPr>
        <w:spacing w:before="60" w:after="60"/>
      </w:pPr>
      <w:r>
        <w:t>Answer each question in 2-4 sentences in your own words.</w:t>
      </w:r>
    </w:p>
    <w:p w14:paraId="216AFFF0" w14:textId="77777777" w:rsidR="00281834" w:rsidRDefault="00281834">
      <w:pPr>
        <w:spacing w:before="20" w:after="20"/>
      </w:pPr>
    </w:p>
    <w:p w14:paraId="20E94FFD" w14:textId="77777777" w:rsidR="00281834" w:rsidRDefault="00B34811">
      <w:pPr>
        <w:pStyle w:val="Heading2"/>
      </w:pPr>
      <w:r>
        <w:t>Question 1</w:t>
      </w:r>
    </w:p>
    <w:p w14:paraId="31AE606C" w14:textId="77777777" w:rsidR="00281834" w:rsidRDefault="00B34811">
      <w:pPr>
        <w:spacing w:before="60" w:after="60"/>
      </w:pPr>
      <w:r>
        <w:t xml:space="preserve">A classmate says: "Power BI is just a chart-making tool, like Excel graphs." How would you correct this? What does Power BI </w:t>
      </w:r>
      <w:proofErr w:type="gramStart"/>
      <w:r>
        <w:t>actually do</w:t>
      </w:r>
      <w:proofErr w:type="gramEnd"/>
      <w:r>
        <w:t xml:space="preserve"> end-to-end?</w:t>
      </w:r>
    </w:p>
    <w:p w14:paraId="09B5DBF7" w14:textId="77777777" w:rsidR="00281834" w:rsidRDefault="00B34811">
      <w:pPr>
        <w:pBdr>
          <w:bottom w:val="single" w:sz="4" w:space="0" w:color="999999"/>
        </w:pBdr>
        <w:spacing w:after="100"/>
      </w:pPr>
      <w:r>
        <w:t xml:space="preserve">  </w:t>
      </w:r>
    </w:p>
    <w:p w14:paraId="20C44635" w14:textId="336CAD3D" w:rsidR="00281834" w:rsidRPr="009B4E03" w:rsidRDefault="00B34811">
      <w:pPr>
        <w:pBdr>
          <w:bottom w:val="single" w:sz="4" w:space="0" w:color="999999"/>
        </w:pBdr>
        <w:spacing w:after="100"/>
        <w:rPr>
          <w:i/>
          <w:iCs/>
        </w:rPr>
      </w:pPr>
      <w:r>
        <w:t xml:space="preserve">  </w:t>
      </w:r>
      <w:r w:rsidR="009B4E03" w:rsidRPr="009B4E03">
        <w:rPr>
          <w:i/>
          <w:iCs/>
        </w:rPr>
        <w:t>Power BI is much more than a chart-making tool. It can import data from many different sources, clean and transform data, build data models, perform calculations using DAX, and create interactive dashboards and reports. Charts are only one part of the entire business intelligence process.</w:t>
      </w:r>
    </w:p>
    <w:p w14:paraId="24C630ED" w14:textId="77777777" w:rsidR="00281834" w:rsidRDefault="00B34811">
      <w:pPr>
        <w:pBdr>
          <w:bottom w:val="single" w:sz="4" w:space="0" w:color="999999"/>
        </w:pBdr>
        <w:spacing w:after="100"/>
      </w:pPr>
      <w:r>
        <w:t xml:space="preserve">  </w:t>
      </w:r>
    </w:p>
    <w:p w14:paraId="624FCD7C" w14:textId="77777777" w:rsidR="00281834" w:rsidRDefault="00281834">
      <w:pPr>
        <w:spacing w:before="20" w:after="20"/>
      </w:pPr>
    </w:p>
    <w:p w14:paraId="2A8B02A3" w14:textId="77777777" w:rsidR="00281834" w:rsidRDefault="00B34811">
      <w:pPr>
        <w:pStyle w:val="Heading2"/>
      </w:pPr>
      <w:r>
        <w:t>Question 2</w:t>
      </w:r>
    </w:p>
    <w:p w14:paraId="31F0F2F8" w14:textId="77777777" w:rsidR="00281834" w:rsidRDefault="00B34811">
      <w:pPr>
        <w:spacing w:before="60" w:after="60"/>
      </w:pPr>
      <w:r>
        <w:t>Why does Power BI use a columnar database engine (</w:t>
      </w:r>
      <w:proofErr w:type="spellStart"/>
      <w:r>
        <w:t>xVelocity</w:t>
      </w:r>
      <w:proofErr w:type="spellEnd"/>
      <w:r>
        <w:t>) instead of a traditional row-based database? What advantage does this give analysts working with large datasets?</w:t>
      </w:r>
    </w:p>
    <w:p w14:paraId="03A5E013" w14:textId="77777777" w:rsidR="00281834" w:rsidRDefault="00B34811">
      <w:pPr>
        <w:pBdr>
          <w:bottom w:val="single" w:sz="4" w:space="0" w:color="999999"/>
        </w:pBdr>
        <w:spacing w:after="100"/>
      </w:pPr>
      <w:r>
        <w:t xml:space="preserve">  </w:t>
      </w:r>
    </w:p>
    <w:p w14:paraId="0D91F36D" w14:textId="7538E25E" w:rsidR="00281834" w:rsidRPr="009B4E03" w:rsidRDefault="00B34811">
      <w:pPr>
        <w:pBdr>
          <w:bottom w:val="single" w:sz="4" w:space="0" w:color="999999"/>
        </w:pBdr>
        <w:spacing w:after="100"/>
        <w:rPr>
          <w:i/>
          <w:iCs/>
        </w:rPr>
      </w:pPr>
      <w:r>
        <w:t xml:space="preserve">  </w:t>
      </w:r>
      <w:r w:rsidR="009B4E03" w:rsidRPr="009B4E03">
        <w:rPr>
          <w:i/>
          <w:iCs/>
        </w:rPr>
        <w:t xml:space="preserve">Power BI uses the </w:t>
      </w:r>
      <w:proofErr w:type="spellStart"/>
      <w:r w:rsidR="009B4E03" w:rsidRPr="009B4E03">
        <w:rPr>
          <w:i/>
          <w:iCs/>
        </w:rPr>
        <w:t>xVelocity</w:t>
      </w:r>
      <w:proofErr w:type="spellEnd"/>
      <w:r w:rsidR="009B4E03" w:rsidRPr="009B4E03">
        <w:rPr>
          <w:i/>
          <w:iCs/>
        </w:rPr>
        <w:t xml:space="preserve"> columnar database because analytical reports usually need to read a few columns across many rows. By storing data by column instead of row, Power BI reads only the data it needs, making calculations and reports much faster. This allows analysts to work efficiently with very large datasets.</w:t>
      </w:r>
    </w:p>
    <w:p w14:paraId="33344AC1" w14:textId="77777777" w:rsidR="00281834" w:rsidRDefault="00B34811">
      <w:pPr>
        <w:pBdr>
          <w:bottom w:val="single" w:sz="4" w:space="0" w:color="999999"/>
        </w:pBdr>
        <w:spacing w:after="100"/>
      </w:pPr>
      <w:r>
        <w:t xml:space="preserve">  </w:t>
      </w:r>
    </w:p>
    <w:p w14:paraId="7824A3C1" w14:textId="77777777" w:rsidR="00281834" w:rsidRDefault="00281834">
      <w:pPr>
        <w:spacing w:before="20" w:after="20"/>
      </w:pPr>
    </w:p>
    <w:p w14:paraId="30AB148E" w14:textId="77777777" w:rsidR="00281834" w:rsidRDefault="00B34811">
      <w:pPr>
        <w:pStyle w:val="Heading2"/>
      </w:pPr>
      <w:r>
        <w:t>Question 3</w:t>
      </w:r>
    </w:p>
    <w:p w14:paraId="2E4065BA" w14:textId="77777777" w:rsidR="00281834" w:rsidRDefault="00B34811">
      <w:pPr>
        <w:spacing w:before="60" w:after="60"/>
      </w:pPr>
      <w:r>
        <w:t>Your manager asks you to share a Power BI report with a colleague who works remotely on a tablet. Which Power BI ecosystem component(s) are involved, and what does each one do?</w:t>
      </w:r>
    </w:p>
    <w:p w14:paraId="778B57C0" w14:textId="77777777" w:rsidR="00281834" w:rsidRDefault="00B34811">
      <w:pPr>
        <w:pBdr>
          <w:bottom w:val="single" w:sz="4" w:space="0" w:color="999999"/>
        </w:pBdr>
        <w:spacing w:after="100"/>
      </w:pPr>
      <w:r>
        <w:t xml:space="preserve">  </w:t>
      </w:r>
    </w:p>
    <w:p w14:paraId="37B25005" w14:textId="59AFCE67" w:rsidR="00281834" w:rsidRPr="009B4E03" w:rsidRDefault="009B4E03">
      <w:pPr>
        <w:pBdr>
          <w:bottom w:val="single" w:sz="4" w:space="0" w:color="999999"/>
        </w:pBdr>
        <w:spacing w:after="100"/>
        <w:rPr>
          <w:i/>
          <w:iCs/>
        </w:rPr>
      </w:pPr>
      <w:r w:rsidRPr="009B4E03">
        <w:rPr>
          <w:i/>
          <w:iCs/>
        </w:rPr>
        <w:t xml:space="preserve">The report would be created in </w:t>
      </w:r>
      <w:r w:rsidRPr="009B4E03">
        <w:rPr>
          <w:b/>
          <w:bCs/>
          <w:i/>
          <w:iCs/>
        </w:rPr>
        <w:t>Power BI Desktop</w:t>
      </w:r>
      <w:r w:rsidRPr="009B4E03">
        <w:rPr>
          <w:i/>
          <w:iCs/>
        </w:rPr>
        <w:t xml:space="preserve">, published to the </w:t>
      </w:r>
      <w:r w:rsidRPr="009B4E03">
        <w:rPr>
          <w:b/>
          <w:bCs/>
          <w:i/>
          <w:iCs/>
        </w:rPr>
        <w:t>Power BI Service</w:t>
      </w:r>
      <w:r w:rsidRPr="009B4E03">
        <w:rPr>
          <w:i/>
          <w:iCs/>
        </w:rPr>
        <w:t xml:space="preserve">, and viewed through </w:t>
      </w:r>
      <w:r w:rsidRPr="009B4E03">
        <w:rPr>
          <w:b/>
          <w:bCs/>
          <w:i/>
          <w:iCs/>
        </w:rPr>
        <w:t>Power BI Mobile</w:t>
      </w:r>
      <w:r w:rsidRPr="009B4E03">
        <w:rPr>
          <w:i/>
          <w:iCs/>
        </w:rPr>
        <w:t xml:space="preserve"> on the tablet. Power BI Service hosts and shares the report online, while Power BI Mobile allows users to access reports from mobile devices.</w:t>
      </w:r>
      <w:r w:rsidR="00B34811" w:rsidRPr="009B4E03">
        <w:rPr>
          <w:i/>
          <w:iCs/>
        </w:rPr>
        <w:t xml:space="preserve">  </w:t>
      </w:r>
    </w:p>
    <w:p w14:paraId="4EB49F9D" w14:textId="77777777" w:rsidR="00281834" w:rsidRPr="009B4E03" w:rsidRDefault="00B34811">
      <w:pPr>
        <w:pBdr>
          <w:bottom w:val="single" w:sz="4" w:space="0" w:color="999999"/>
        </w:pBdr>
        <w:spacing w:after="100"/>
        <w:rPr>
          <w:i/>
          <w:iCs/>
        </w:rPr>
      </w:pPr>
      <w:r w:rsidRPr="009B4E03">
        <w:rPr>
          <w:i/>
          <w:iCs/>
        </w:rPr>
        <w:t xml:space="preserve">  </w:t>
      </w:r>
    </w:p>
    <w:p w14:paraId="025C3509" w14:textId="77777777" w:rsidR="00281834" w:rsidRDefault="00281834">
      <w:pPr>
        <w:spacing w:before="20" w:after="20"/>
      </w:pPr>
    </w:p>
    <w:p w14:paraId="266B5C6F" w14:textId="77777777" w:rsidR="00281834" w:rsidRDefault="00B34811">
      <w:pPr>
        <w:pStyle w:val="Heading2"/>
      </w:pPr>
      <w:r>
        <w:t>Question 4</w:t>
      </w:r>
    </w:p>
    <w:p w14:paraId="7FC5D0B6" w14:textId="77777777" w:rsidR="00281834" w:rsidRDefault="00B34811">
      <w:pPr>
        <w:spacing w:before="60" w:after="60"/>
      </w:pPr>
      <w:r>
        <w:t>DAX adds four types of calculations to a Power BI model. Name all four and describe each in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81834" w14:paraId="7B2C8163" w14:textId="77777777">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E4C469" w14:textId="77777777" w:rsidR="00281834" w:rsidRDefault="00B34811">
            <w:r>
              <w:rPr>
                <w:b/>
                <w:bCs/>
                <w:color w:val="FFFFFF"/>
              </w:rPr>
              <w:t>Calculation Type</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4FD85E" w14:textId="77777777" w:rsidR="00281834" w:rsidRDefault="00B34811">
            <w:r>
              <w:rPr>
                <w:b/>
                <w:bCs/>
                <w:color w:val="FFFFFF"/>
              </w:rPr>
              <w:t>What it does (your description)</w:t>
            </w:r>
          </w:p>
        </w:tc>
      </w:tr>
      <w:tr w:rsidR="00281834" w14:paraId="3B6DD402"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56C9AE3" w14:textId="77777777" w:rsidR="00281834" w:rsidRDefault="00B34811">
            <w:r>
              <w:rPr>
                <w:b/>
                <w:bCs/>
              </w:rPr>
              <w:lastRenderedPageBreak/>
              <w:t>Calculated Columns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7EF445" w14:textId="7BDB49E0" w:rsidR="00281834" w:rsidRDefault="007042E8">
            <w:r>
              <w:rPr>
                <w:sz w:val="18"/>
                <w:szCs w:val="18"/>
              </w:rPr>
              <w:t>This c</w:t>
            </w:r>
            <w:r w:rsidR="009B4E03" w:rsidRPr="009B4E03">
              <w:rPr>
                <w:sz w:val="18"/>
                <w:szCs w:val="18"/>
              </w:rPr>
              <w:t>reates a new column where each row is calculated and stored in the model.</w:t>
            </w:r>
          </w:p>
        </w:tc>
      </w:tr>
      <w:tr w:rsidR="00281834" w14:paraId="014BE1C7"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F6B1B80" w14:textId="77777777" w:rsidR="00281834" w:rsidRDefault="00B34811">
            <w:r>
              <w:rPr>
                <w:b/>
                <w:bCs/>
              </w:rPr>
              <w:t>Measures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B0B0857" w14:textId="2E2E24EA" w:rsidR="00281834" w:rsidRDefault="007042E8">
            <w:r w:rsidRPr="007042E8">
              <w:rPr>
                <w:sz w:val="20"/>
                <w:szCs w:val="20"/>
              </w:rPr>
              <w:t>Performs calculations dynamically based on filters and user selections</w:t>
            </w:r>
          </w:p>
        </w:tc>
      </w:tr>
      <w:tr w:rsidR="00281834" w14:paraId="7164ACB6"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7213F8C" w14:textId="77777777" w:rsidR="00281834" w:rsidRDefault="00B34811">
            <w:r>
              <w:rPr>
                <w:b/>
                <w:bCs/>
              </w:rPr>
              <w:t>Calculated Tables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8FB6CD" w14:textId="5DD15D4B" w:rsidR="00281834" w:rsidRDefault="007042E8">
            <w:r w:rsidRPr="007042E8">
              <w:rPr>
                <w:sz w:val="20"/>
                <w:szCs w:val="20"/>
              </w:rPr>
              <w:t>Creates an entirely new table using a DAX expression.</w:t>
            </w:r>
          </w:p>
        </w:tc>
      </w:tr>
      <w:tr w:rsidR="00281834" w14:paraId="2A89E32C"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E42C4F1" w14:textId="77777777" w:rsidR="00281834" w:rsidRDefault="00B34811">
            <w:r>
              <w:rPr>
                <w:b/>
                <w:bCs/>
              </w:rPr>
              <w:t>Row Filters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8A3116" w14:textId="4E4057E4" w:rsidR="00281834" w:rsidRDefault="007042E8">
            <w:r w:rsidRPr="007042E8">
              <w:rPr>
                <w:sz w:val="20"/>
                <w:szCs w:val="20"/>
              </w:rPr>
              <w:t>Restricts which rows of data users can see or analyze.</w:t>
            </w:r>
          </w:p>
        </w:tc>
      </w:tr>
    </w:tbl>
    <w:p w14:paraId="06DCE215" w14:textId="77777777" w:rsidR="00281834" w:rsidRDefault="00281834">
      <w:pPr>
        <w:spacing w:before="20" w:after="20"/>
      </w:pPr>
    </w:p>
    <w:p w14:paraId="62DA03F6" w14:textId="77777777" w:rsidR="00281834" w:rsidRDefault="00281834">
      <w:pPr>
        <w:spacing w:before="20" w:after="20"/>
      </w:pPr>
    </w:p>
    <w:p w14:paraId="60D6E761" w14:textId="77777777" w:rsidR="00281834" w:rsidRDefault="00B34811">
      <w:pPr>
        <w:pStyle w:val="Heading1"/>
      </w:pPr>
      <w:r>
        <w:t xml:space="preserve">Part 4: Scenario </w:t>
      </w:r>
      <w:proofErr w:type="gramStart"/>
      <w:r>
        <w:t>Analysis  (</w:t>
      </w:r>
      <w:proofErr w:type="gramEnd"/>
      <w:r>
        <w:t>~7 minutes)</w:t>
      </w:r>
    </w:p>
    <w:p w14:paraId="2F776D79" w14:textId="77777777" w:rsidR="00281834" w:rsidRDefault="00B34811">
      <w:pPr>
        <w:spacing w:before="60" w:after="60"/>
      </w:pPr>
      <w:r>
        <w:t>For each scenario, identify the most appropriate Power BI component or concept from Section 1A. Write the component name and a brief explanation.</w:t>
      </w:r>
    </w:p>
    <w:p w14:paraId="13AF90C1" w14:textId="77777777" w:rsidR="00281834" w:rsidRDefault="00281834">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281834" w14:paraId="66E598A2" w14:textId="77777777">
        <w:tc>
          <w:tcPr>
            <w:tcW w:w="5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50EEC4" w14:textId="77777777" w:rsidR="00281834" w:rsidRDefault="00B34811">
            <w:r>
              <w:rPr>
                <w:b/>
                <w:bCs/>
                <w:color w:val="FFFFFF"/>
              </w:rPr>
              <w:t>Scenario</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4A6F4" w14:textId="77777777" w:rsidR="00281834" w:rsidRDefault="00B34811">
            <w:r>
              <w:rPr>
                <w:b/>
                <w:bCs/>
                <w:color w:val="FFFFFF"/>
              </w:rPr>
              <w:t>Your Answer (Component + Why)</w:t>
            </w:r>
          </w:p>
        </w:tc>
      </w:tr>
      <w:tr w:rsidR="00281834" w14:paraId="2879C7D4"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111D6F52" w14:textId="77777777" w:rsidR="00281834" w:rsidRDefault="00B34811">
            <w:r>
              <w:t>1</w:t>
            </w:r>
            <w:proofErr w:type="gramStart"/>
            <w:r>
              <w:t>.  A</w:t>
            </w:r>
            <w:proofErr w:type="gramEnd"/>
            <w:r>
              <w:t xml:space="preserve"> sales analyst needs to load a messy CSV file, remove duplicates, and rename columns before building a report.</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4468EB" w14:textId="4E1A46BD" w:rsidR="00281834" w:rsidRDefault="007042E8">
            <w:r w:rsidRPr="007042E8">
              <w:rPr>
                <w:b/>
                <w:bCs/>
                <w:sz w:val="20"/>
                <w:szCs w:val="20"/>
              </w:rPr>
              <w:t>Power Query Editor</w:t>
            </w:r>
            <w:r w:rsidRPr="007042E8">
              <w:rPr>
                <w:sz w:val="20"/>
                <w:szCs w:val="20"/>
              </w:rPr>
              <w:t xml:space="preserve"> – It is used for cleaning, transforming, and preparing data before analysis</w:t>
            </w:r>
            <w:r w:rsidRPr="007042E8">
              <w:t>.</w:t>
            </w:r>
          </w:p>
        </w:tc>
      </w:tr>
      <w:tr w:rsidR="00281834" w14:paraId="6499FA9C"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F3DC4A" w14:textId="77777777" w:rsidR="00281834" w:rsidRDefault="00B34811">
            <w:r>
              <w:t>2</w:t>
            </w:r>
            <w:proofErr w:type="gramStart"/>
            <w:r>
              <w:t>.  A</w:t>
            </w:r>
            <w:proofErr w:type="gramEnd"/>
            <w:r>
              <w:t xml:space="preserve"> team wants to calculate each product's year-to-date revenue total -- a value that changes based on which filters are applied on the report page.</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56FFA4" w14:textId="689BECF6" w:rsidR="00281834" w:rsidRDefault="007042E8">
            <w:r w:rsidRPr="007042E8">
              <w:rPr>
                <w:b/>
                <w:bCs/>
                <w:sz w:val="20"/>
                <w:szCs w:val="20"/>
              </w:rPr>
              <w:t>DAX Measure</w:t>
            </w:r>
            <w:r w:rsidRPr="007042E8">
              <w:rPr>
                <w:sz w:val="20"/>
                <w:szCs w:val="20"/>
              </w:rPr>
              <w:t xml:space="preserve"> – Measures calculate values dynamically based on the report filters applied</w:t>
            </w:r>
          </w:p>
        </w:tc>
      </w:tr>
      <w:tr w:rsidR="00281834" w14:paraId="7674FAAF"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0230302E" w14:textId="77777777" w:rsidR="00281834" w:rsidRDefault="00B34811">
            <w:r>
              <w:t>3</w:t>
            </w:r>
            <w:proofErr w:type="gramStart"/>
            <w:r>
              <w:t>.  An</w:t>
            </w:r>
            <w:proofErr w:type="gramEnd"/>
            <w:r>
              <w:t xml:space="preserve"> executive needs to view the company dashboard while travelling. She only has her iPhone.</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B511B5" w14:textId="6BA458D8" w:rsidR="00281834" w:rsidRDefault="007042E8">
            <w:r w:rsidRPr="007042E8">
              <w:rPr>
                <w:b/>
                <w:bCs/>
                <w:sz w:val="20"/>
                <w:szCs w:val="20"/>
              </w:rPr>
              <w:t>Power BI Mobile</w:t>
            </w:r>
            <w:r w:rsidRPr="007042E8">
              <w:rPr>
                <w:sz w:val="20"/>
                <w:szCs w:val="20"/>
              </w:rPr>
              <w:t xml:space="preserve"> – Allows users to view dashboards and reports from mobile devices.</w:t>
            </w:r>
          </w:p>
        </w:tc>
      </w:tr>
      <w:tr w:rsidR="00281834" w14:paraId="4DAA020D"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C209AF" w14:textId="77777777" w:rsidR="00281834" w:rsidRDefault="00B34811">
            <w:r>
              <w:t>4</w:t>
            </w:r>
            <w:proofErr w:type="gramStart"/>
            <w:r>
              <w:t>.  A</w:t>
            </w:r>
            <w:proofErr w:type="gramEnd"/>
            <w:r>
              <w:t xml:space="preserve"> developer asks why Power BI can aggregate 50 million rows of sales data in under a second when the server only has 16 GB of RAM.</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FA26AA" w14:textId="731A659A" w:rsidR="00281834" w:rsidRDefault="007042E8">
            <w:proofErr w:type="spellStart"/>
            <w:r w:rsidRPr="007042E8">
              <w:rPr>
                <w:b/>
                <w:bCs/>
                <w:sz w:val="20"/>
                <w:szCs w:val="20"/>
              </w:rPr>
              <w:t>xVelocity</w:t>
            </w:r>
            <w:proofErr w:type="spellEnd"/>
            <w:r w:rsidRPr="007042E8">
              <w:rPr>
                <w:b/>
                <w:bCs/>
                <w:sz w:val="20"/>
                <w:szCs w:val="20"/>
              </w:rPr>
              <w:t xml:space="preserve"> Engine</w:t>
            </w:r>
            <w:r w:rsidRPr="007042E8">
              <w:rPr>
                <w:sz w:val="20"/>
                <w:szCs w:val="20"/>
              </w:rPr>
              <w:t xml:space="preserve"> – Uses columnar storage and in-memory processing to improve performance and speed.</w:t>
            </w:r>
          </w:p>
        </w:tc>
      </w:tr>
      <w:tr w:rsidR="00281834" w14:paraId="54947460"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0E1D9E34" w14:textId="77777777" w:rsidR="00281834" w:rsidRDefault="00B34811">
            <w:r>
              <w:t>5</w:t>
            </w:r>
            <w:proofErr w:type="gramStart"/>
            <w:r>
              <w:t>.  Your</w:t>
            </w:r>
            <w:proofErr w:type="gramEnd"/>
            <w:r>
              <w:t xml:space="preserve"> team has finished the semantic model and wants non-technical stakeholders to access and share reports through a web browser.</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4AFB39" w14:textId="4FFD9B97" w:rsidR="00281834" w:rsidRDefault="007042E8">
            <w:r w:rsidRPr="007042E8">
              <w:rPr>
                <w:b/>
                <w:bCs/>
                <w:sz w:val="20"/>
                <w:szCs w:val="20"/>
              </w:rPr>
              <w:t>Power BI Service</w:t>
            </w:r>
            <w:r w:rsidRPr="007042E8">
              <w:rPr>
                <w:sz w:val="20"/>
                <w:szCs w:val="20"/>
              </w:rPr>
              <w:t xml:space="preserve"> – Provides cloud-based report hosting and sharing capabilities.</w:t>
            </w:r>
          </w:p>
        </w:tc>
      </w:tr>
    </w:tbl>
    <w:p w14:paraId="5E416954" w14:textId="77777777" w:rsidR="00281834" w:rsidRDefault="00281834">
      <w:pPr>
        <w:spacing w:before="20" w:after="20"/>
      </w:pPr>
    </w:p>
    <w:p w14:paraId="0E72AF48" w14:textId="77777777" w:rsidR="00281834" w:rsidRDefault="00281834">
      <w:pPr>
        <w:spacing w:before="20" w:after="20"/>
      </w:pPr>
    </w:p>
    <w:p w14:paraId="60BB28FB" w14:textId="77777777" w:rsidR="00281834" w:rsidRDefault="00B34811">
      <w:pPr>
        <w:pStyle w:val="Heading1"/>
      </w:pPr>
      <w:r>
        <w:t xml:space="preserve">Bonus / </w:t>
      </w:r>
      <w:proofErr w:type="gramStart"/>
      <w:r>
        <w:t>Reflection  (</w:t>
      </w:r>
      <w:proofErr w:type="gramEnd"/>
      <w:r>
        <w:t>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834" w14:paraId="763EA488"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07201E7F" w14:textId="77777777" w:rsidR="00281834" w:rsidRDefault="00B34811">
            <w:r>
              <w:rPr>
                <w:color w:val="1F4E79"/>
              </w:rPr>
              <w:t>Think back to earlier in this course when you used Excel, SQL, and Python for data analysis. In 3-5 sentences, explain how Power BI fits into that workflow. What does it add that those tools cannot provide on their own?</w:t>
            </w:r>
          </w:p>
        </w:tc>
      </w:tr>
    </w:tbl>
    <w:p w14:paraId="5C3AF0A9" w14:textId="77777777" w:rsidR="00281834" w:rsidRPr="007042E8" w:rsidRDefault="00281834">
      <w:pPr>
        <w:spacing w:before="20" w:after="20"/>
        <w:rPr>
          <w:i/>
          <w:iCs/>
          <w:sz w:val="20"/>
          <w:szCs w:val="20"/>
        </w:rPr>
      </w:pPr>
    </w:p>
    <w:p w14:paraId="5C2F7BF4" w14:textId="5ED80FDA" w:rsidR="00281834" w:rsidRPr="007042E8" w:rsidRDefault="00B34811">
      <w:pPr>
        <w:pBdr>
          <w:bottom w:val="single" w:sz="4" w:space="0" w:color="999999"/>
        </w:pBdr>
        <w:spacing w:after="100"/>
        <w:rPr>
          <w:i/>
          <w:iCs/>
          <w:sz w:val="20"/>
          <w:szCs w:val="20"/>
        </w:rPr>
      </w:pPr>
      <w:r w:rsidRPr="007042E8">
        <w:rPr>
          <w:i/>
          <w:iCs/>
          <w:sz w:val="20"/>
          <w:szCs w:val="20"/>
        </w:rPr>
        <w:t xml:space="preserve">  </w:t>
      </w:r>
      <w:r w:rsidR="007042E8" w:rsidRPr="007042E8">
        <w:rPr>
          <w:i/>
          <w:iCs/>
          <w:sz w:val="20"/>
          <w:szCs w:val="20"/>
        </w:rPr>
        <w:t xml:space="preserve">Power BI builds on many of the tools and skills we have learned throughout the course. SQL helps us gather data, Python helps us clean and analyze it, and Excel helps us organize and work with the information. Power BI brings </w:t>
      </w:r>
      <w:proofErr w:type="gramStart"/>
      <w:r w:rsidR="007042E8" w:rsidRPr="007042E8">
        <w:rPr>
          <w:i/>
          <w:iCs/>
          <w:sz w:val="20"/>
          <w:szCs w:val="20"/>
        </w:rPr>
        <w:t>all of</w:t>
      </w:r>
      <w:proofErr w:type="gramEnd"/>
      <w:r w:rsidR="007042E8" w:rsidRPr="007042E8">
        <w:rPr>
          <w:i/>
          <w:iCs/>
          <w:sz w:val="20"/>
          <w:szCs w:val="20"/>
        </w:rPr>
        <w:t xml:space="preserve"> these steps together in one place, allowing us to prepare data, create calculations, build visualizations, and develop interactive dashboards. This makes it easier to turn data into useful insights and share those insights with others.</w:t>
      </w:r>
    </w:p>
    <w:p w14:paraId="24B32372" w14:textId="77777777" w:rsidR="00281834" w:rsidRDefault="00B34811">
      <w:pPr>
        <w:pBdr>
          <w:bottom w:val="single" w:sz="4" w:space="0" w:color="999999"/>
        </w:pBdr>
        <w:spacing w:after="100"/>
      </w:pPr>
      <w:r>
        <w:lastRenderedPageBreak/>
        <w:t xml:space="preserve">  </w:t>
      </w:r>
    </w:p>
    <w:p w14:paraId="0763A429" w14:textId="77777777" w:rsidR="00281834" w:rsidRDefault="00B34811">
      <w:pPr>
        <w:pBdr>
          <w:bottom w:val="single" w:sz="4" w:space="0" w:color="999999"/>
        </w:pBdr>
        <w:spacing w:after="100"/>
      </w:pPr>
      <w:r>
        <w:t xml:space="preserve">  </w:t>
      </w:r>
    </w:p>
    <w:p w14:paraId="149D60E9" w14:textId="77777777" w:rsidR="00281834" w:rsidRDefault="00B34811">
      <w:pPr>
        <w:pBdr>
          <w:bottom w:val="single" w:sz="4" w:space="0" w:color="999999"/>
        </w:pBdr>
        <w:spacing w:after="100"/>
      </w:pPr>
      <w:r>
        <w:t xml:space="preserve">  </w:t>
      </w:r>
    </w:p>
    <w:p w14:paraId="749B7DF8" w14:textId="77777777" w:rsidR="00281834" w:rsidRDefault="00281834">
      <w:pPr>
        <w:spacing w:before="20" w:after="20"/>
      </w:pPr>
    </w:p>
    <w:p w14:paraId="0C3C7D32" w14:textId="77777777" w:rsidR="00281834" w:rsidRDefault="00281834">
      <w:pPr>
        <w:spacing w:before="20" w:after="20"/>
      </w:pPr>
    </w:p>
    <w:p w14:paraId="6298C287" w14:textId="77777777" w:rsidR="009A66CE" w:rsidRDefault="009A66CE"/>
    <w:sectPr w:rsidR="009A66C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1307F" w14:textId="77777777" w:rsidR="008A4A09" w:rsidRDefault="008A4A09">
      <w:r>
        <w:separator/>
      </w:r>
    </w:p>
  </w:endnote>
  <w:endnote w:type="continuationSeparator" w:id="0">
    <w:p w14:paraId="58B13952" w14:textId="77777777" w:rsidR="008A4A09" w:rsidRDefault="008A4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D41D" w14:textId="77777777" w:rsidR="00281834" w:rsidRDefault="00B34811">
    <w:pPr>
      <w:pBdr>
        <w:top w:val="single" w:sz="4" w:space="1" w:color="CCCCCC"/>
      </w:pBdr>
      <w:spacing w:before="60"/>
    </w:pPr>
    <w:r>
      <w:rPr>
        <w:color w:val="999999"/>
        <w:sz w:val="16"/>
        <w:szCs w:val="16"/>
      </w:rPr>
      <w:t xml:space="preserve">Year Up </w:t>
    </w:r>
    <w:proofErr w:type="gramStart"/>
    <w:r>
      <w:rPr>
        <w:color w:val="999999"/>
        <w:sz w:val="16"/>
        <w:szCs w:val="16"/>
      </w:rPr>
      <w:t>United  |</w:t>
    </w:r>
    <w:proofErr w:type="gramEnd"/>
    <w:r>
      <w:rPr>
        <w:color w:val="999999"/>
        <w:sz w:val="16"/>
        <w:szCs w:val="16"/>
      </w:rPr>
      <w:t xml:space="preserve">  30-Minute Hands-On </w:t>
    </w:r>
    <w:proofErr w:type="gramStart"/>
    <w:r>
      <w:rPr>
        <w:color w:val="999999"/>
        <w:sz w:val="16"/>
        <w:szCs w:val="16"/>
      </w:rPr>
      <w:t>Exercise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CE23B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D2057" w14:textId="77777777" w:rsidR="008A4A09" w:rsidRDefault="008A4A09">
      <w:r>
        <w:separator/>
      </w:r>
    </w:p>
  </w:footnote>
  <w:footnote w:type="continuationSeparator" w:id="0">
    <w:p w14:paraId="7CE2B304" w14:textId="77777777" w:rsidR="008A4A09" w:rsidRDefault="008A4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10C49"/>
    <w:multiLevelType w:val="hybridMultilevel"/>
    <w:tmpl w:val="2B48DBC2"/>
    <w:lvl w:ilvl="0" w:tplc="2B6630EA">
      <w:start w:val="1"/>
      <w:numFmt w:val="bullet"/>
      <w:lvlText w:val="●"/>
      <w:lvlJc w:val="left"/>
      <w:pPr>
        <w:ind w:left="720" w:hanging="360"/>
      </w:pPr>
    </w:lvl>
    <w:lvl w:ilvl="1" w:tplc="EFAC40CA">
      <w:start w:val="1"/>
      <w:numFmt w:val="bullet"/>
      <w:lvlText w:val="○"/>
      <w:lvlJc w:val="left"/>
      <w:pPr>
        <w:ind w:left="1440" w:hanging="360"/>
      </w:pPr>
    </w:lvl>
    <w:lvl w:ilvl="2" w:tplc="F3E08EC6">
      <w:start w:val="1"/>
      <w:numFmt w:val="bullet"/>
      <w:lvlText w:val="■"/>
      <w:lvlJc w:val="left"/>
      <w:pPr>
        <w:ind w:left="2160" w:hanging="360"/>
      </w:pPr>
    </w:lvl>
    <w:lvl w:ilvl="3" w:tplc="C42A3A20">
      <w:start w:val="1"/>
      <w:numFmt w:val="bullet"/>
      <w:lvlText w:val="●"/>
      <w:lvlJc w:val="left"/>
      <w:pPr>
        <w:ind w:left="2880" w:hanging="360"/>
      </w:pPr>
    </w:lvl>
    <w:lvl w:ilvl="4" w:tplc="513C03D8">
      <w:start w:val="1"/>
      <w:numFmt w:val="bullet"/>
      <w:lvlText w:val="○"/>
      <w:lvlJc w:val="left"/>
      <w:pPr>
        <w:ind w:left="3600" w:hanging="360"/>
      </w:pPr>
    </w:lvl>
    <w:lvl w:ilvl="5" w:tplc="C866A28E">
      <w:start w:val="1"/>
      <w:numFmt w:val="bullet"/>
      <w:lvlText w:val="■"/>
      <w:lvlJc w:val="left"/>
      <w:pPr>
        <w:ind w:left="4320" w:hanging="360"/>
      </w:pPr>
    </w:lvl>
    <w:lvl w:ilvl="6" w:tplc="C42C6524">
      <w:start w:val="1"/>
      <w:numFmt w:val="bullet"/>
      <w:lvlText w:val="●"/>
      <w:lvlJc w:val="left"/>
      <w:pPr>
        <w:ind w:left="5040" w:hanging="360"/>
      </w:pPr>
    </w:lvl>
    <w:lvl w:ilvl="7" w:tplc="9FB09974">
      <w:start w:val="1"/>
      <w:numFmt w:val="bullet"/>
      <w:lvlText w:val="●"/>
      <w:lvlJc w:val="left"/>
      <w:pPr>
        <w:ind w:left="5760" w:hanging="360"/>
      </w:pPr>
    </w:lvl>
    <w:lvl w:ilvl="8" w:tplc="5D2E0692">
      <w:start w:val="1"/>
      <w:numFmt w:val="bullet"/>
      <w:lvlText w:val="●"/>
      <w:lvlJc w:val="left"/>
      <w:pPr>
        <w:ind w:left="6480" w:hanging="360"/>
      </w:pPr>
    </w:lvl>
  </w:abstractNum>
  <w:abstractNum w:abstractNumId="1" w15:restartNumberingAfterBreak="0">
    <w:nsid w:val="4F244CA7"/>
    <w:multiLevelType w:val="hybridMultilevel"/>
    <w:tmpl w:val="B84E4204"/>
    <w:lvl w:ilvl="0" w:tplc="FD368C12">
      <w:start w:val="1"/>
      <w:numFmt w:val="bullet"/>
      <w:lvlText w:val="•"/>
      <w:lvlJc w:val="left"/>
      <w:pPr>
        <w:ind w:left="720" w:hanging="360"/>
      </w:pPr>
    </w:lvl>
    <w:lvl w:ilvl="1" w:tplc="30F20148">
      <w:numFmt w:val="decimal"/>
      <w:lvlText w:val=""/>
      <w:lvlJc w:val="left"/>
    </w:lvl>
    <w:lvl w:ilvl="2" w:tplc="66309DA6">
      <w:numFmt w:val="decimal"/>
      <w:lvlText w:val=""/>
      <w:lvlJc w:val="left"/>
    </w:lvl>
    <w:lvl w:ilvl="3" w:tplc="77768314">
      <w:numFmt w:val="decimal"/>
      <w:lvlText w:val=""/>
      <w:lvlJc w:val="left"/>
    </w:lvl>
    <w:lvl w:ilvl="4" w:tplc="194AB110">
      <w:numFmt w:val="decimal"/>
      <w:lvlText w:val=""/>
      <w:lvlJc w:val="left"/>
    </w:lvl>
    <w:lvl w:ilvl="5" w:tplc="3092A216">
      <w:numFmt w:val="decimal"/>
      <w:lvlText w:val=""/>
      <w:lvlJc w:val="left"/>
    </w:lvl>
    <w:lvl w:ilvl="6" w:tplc="B66E2FCA">
      <w:numFmt w:val="decimal"/>
      <w:lvlText w:val=""/>
      <w:lvlJc w:val="left"/>
    </w:lvl>
    <w:lvl w:ilvl="7" w:tplc="B6CC563E">
      <w:numFmt w:val="decimal"/>
      <w:lvlText w:val=""/>
      <w:lvlJc w:val="left"/>
    </w:lvl>
    <w:lvl w:ilvl="8" w:tplc="E1AAC720">
      <w:numFmt w:val="decimal"/>
      <w:lvlText w:val=""/>
      <w:lvlJc w:val="left"/>
    </w:lvl>
  </w:abstractNum>
  <w:num w:numId="1" w16cid:durableId="204366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834"/>
    <w:rsid w:val="000C0C6E"/>
    <w:rsid w:val="00281834"/>
    <w:rsid w:val="002F6A74"/>
    <w:rsid w:val="00353755"/>
    <w:rsid w:val="0051147C"/>
    <w:rsid w:val="006469AD"/>
    <w:rsid w:val="007042E8"/>
    <w:rsid w:val="00760728"/>
    <w:rsid w:val="00776F6A"/>
    <w:rsid w:val="00824E28"/>
    <w:rsid w:val="008A4A09"/>
    <w:rsid w:val="009A66CE"/>
    <w:rsid w:val="009B4E03"/>
    <w:rsid w:val="00B34811"/>
    <w:rsid w:val="00C20CEA"/>
    <w:rsid w:val="00CE23BF"/>
    <w:rsid w:val="00D8485A"/>
    <w:rsid w:val="00E25B42"/>
    <w:rsid w:val="00E4197E"/>
    <w:rsid w:val="00E77201"/>
    <w:rsid w:val="00ED71C0"/>
    <w:rsid w:val="00F45C8C"/>
    <w:rsid w:val="00F851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839BE"/>
  <w15:docId w15:val="{B17ED628-CE48-4033-913C-233B05BE8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5B42"/>
    <w:pPr>
      <w:tabs>
        <w:tab w:val="center" w:pos="4680"/>
        <w:tab w:val="right" w:pos="9360"/>
      </w:tabs>
    </w:pPr>
  </w:style>
  <w:style w:type="character" w:customStyle="1" w:styleId="HeaderChar">
    <w:name w:val="Header Char"/>
    <w:basedOn w:val="DefaultParagraphFont"/>
    <w:link w:val="Header"/>
    <w:uiPriority w:val="99"/>
    <w:rsid w:val="00E25B42"/>
  </w:style>
  <w:style w:type="paragraph" w:styleId="Footer">
    <w:name w:val="footer"/>
    <w:basedOn w:val="Normal"/>
    <w:link w:val="FooterChar"/>
    <w:uiPriority w:val="99"/>
    <w:unhideWhenUsed/>
    <w:rsid w:val="00E25B42"/>
    <w:pPr>
      <w:tabs>
        <w:tab w:val="center" w:pos="4680"/>
        <w:tab w:val="right" w:pos="9360"/>
      </w:tabs>
    </w:pPr>
  </w:style>
  <w:style w:type="character" w:customStyle="1" w:styleId="FooterChar">
    <w:name w:val="Footer Char"/>
    <w:basedOn w:val="DefaultParagraphFont"/>
    <w:link w:val="Footer"/>
    <w:uiPriority w:val="99"/>
    <w:rsid w:val="00E25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dimitri nji</cp:lastModifiedBy>
  <cp:revision>8</cp:revision>
  <cp:lastPrinted>2026-06-01T08:41:00Z</cp:lastPrinted>
  <dcterms:created xsi:type="dcterms:W3CDTF">2026-05-31T07:50:00Z</dcterms:created>
  <dcterms:modified xsi:type="dcterms:W3CDTF">2026-06-01T18:17:00Z</dcterms:modified>
</cp:coreProperties>
</file>