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이 력 서</w:t>
      </w:r>
    </w:p>
    <w:p>
      <w:pPr>
        <w:pStyle w:val="Heading1"/>
      </w:pPr>
      <w:r>
        <w:t>인적사항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박동일</w:t>
            </w:r>
          </w:p>
        </w:tc>
      </w:tr>
      <w:tr>
        <w:tc>
          <w:tcPr>
            <w:tcW w:type="dxa" w:w="4320"/>
            <w:shd w:fill="E6E6E6"/>
          </w:tcPr>
          <w:p>
            <w:r>
              <w:t>소속</w:t>
            </w:r>
          </w:p>
        </w:tc>
        <w:tc>
          <w:tcPr>
            <w:tcW w:type="dxa" w:w="4320"/>
          </w:tcPr>
          <w:p>
            <w:r>
              <w:t>㈜위브원 보조원</w:t>
            </w:r>
          </w:p>
        </w:tc>
      </w:tr>
      <w:tr>
        <w:tc>
          <w:tcPr>
            <w:tcW w:type="dxa" w:w="4320"/>
            <w:shd w:fill="E6E6E6"/>
          </w:tcPr>
          <w:p>
            <w:r>
              <w:t>역할</w:t>
            </w:r>
          </w:p>
        </w:tc>
        <w:tc>
          <w:tcPr>
            <w:tcW w:type="dxa" w:w="4320"/>
          </w:tcPr>
          <w:p>
            <w:r>
              <w:t>행정·IR 지원</w:t>
            </w:r>
          </w:p>
        </w:tc>
      </w:tr>
    </w:tbl>
    <w:p/>
    <w:p>
      <w:pPr>
        <w:pStyle w:val="Heading1"/>
      </w:pPr>
      <w:r>
        <w:t>학력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t>기간</w:t>
            </w:r>
          </w:p>
        </w:tc>
        <w:tc>
          <w:tcPr>
            <w:tcW w:type="dxa" w:w="2160"/>
            <w:shd w:fill="E6E6E6"/>
          </w:tcPr>
          <w:p>
            <w:r>
              <w:t>학교</w:t>
            </w:r>
          </w:p>
        </w:tc>
        <w:tc>
          <w:tcPr>
            <w:tcW w:type="dxa" w:w="2160"/>
            <w:shd w:fill="E6E6E6"/>
          </w:tcPr>
          <w:p>
            <w:r>
              <w:t>전공</w:t>
            </w:r>
          </w:p>
        </w:tc>
        <w:tc>
          <w:tcPr>
            <w:tcW w:type="dxa" w:w="2160"/>
            <w:shd w:fill="E6E6E6"/>
          </w:tcPr>
          <w:p>
            <w:r>
              <w:t>학위</w:t>
            </w:r>
          </w:p>
        </w:tc>
      </w:tr>
      <w:tr>
        <w:tc>
          <w:tcPr>
            <w:tcW w:type="dxa" w:w="2160"/>
          </w:tcPr>
          <w:p>
            <w:r>
              <w:t>2018.03 ~ 2024.02</w:t>
            </w:r>
          </w:p>
        </w:tc>
        <w:tc>
          <w:tcPr>
            <w:tcW w:type="dxa" w:w="2160"/>
          </w:tcPr>
          <w:p>
            <w:r>
              <w:t>한밭대학교</w:t>
            </w:r>
          </w:p>
        </w:tc>
        <w:tc>
          <w:tcPr>
            <w:tcW w:type="dxa" w:w="2160"/>
          </w:tcPr>
          <w:p>
            <w:r>
              <w:t>회계학</w:t>
            </w:r>
          </w:p>
        </w:tc>
        <w:tc>
          <w:tcPr>
            <w:tcW w:type="dxa" w:w="2160"/>
          </w:tcPr>
          <w:p>
            <w:r>
              <w:t>학사</w:t>
            </w:r>
          </w:p>
        </w:tc>
      </w:tr>
    </w:tbl>
    <w:p/>
    <w:p>
      <w:pPr>
        <w:pStyle w:val="Heading1"/>
      </w:pPr>
      <w:r>
        <w:t>경력사항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t>기간</w:t>
            </w:r>
          </w:p>
        </w:tc>
        <w:tc>
          <w:tcPr>
            <w:tcW w:type="dxa" w:w="2160"/>
            <w:shd w:fill="E6E6E6"/>
          </w:tcPr>
          <w:p>
            <w:r>
              <w:t>회사명</w:t>
            </w:r>
          </w:p>
        </w:tc>
        <w:tc>
          <w:tcPr>
            <w:tcW w:type="dxa" w:w="2160"/>
            <w:shd w:fill="E6E6E6"/>
          </w:tcPr>
          <w:p>
            <w:r>
              <w:t>직위</w:t>
            </w:r>
          </w:p>
        </w:tc>
        <w:tc>
          <w:tcPr>
            <w:tcW w:type="dxa" w:w="2160"/>
            <w:shd w:fill="E6E6E6"/>
          </w:tcPr>
          <w:p>
            <w:r>
              <w:t>담당 업무</w:t>
            </w:r>
          </w:p>
        </w:tc>
      </w:tr>
      <w:tr>
        <w:tc>
          <w:tcPr>
            <w:tcW w:type="dxa" w:w="2160"/>
          </w:tcPr>
          <w:p>
            <w:r>
              <w:t>2022.09 ~ 2024.08</w:t>
            </w:r>
          </w:p>
        </w:tc>
        <w:tc>
          <w:tcPr>
            <w:tcW w:type="dxa" w:w="2160"/>
          </w:tcPr>
          <w:p>
            <w:r>
              <w:t>패션 커머스 스타트업</w:t>
            </w:r>
          </w:p>
        </w:tc>
        <w:tc>
          <w:tcPr>
            <w:tcW w:type="dxa" w:w="2160"/>
          </w:tcPr>
          <w:p>
            <w:r>
              <w:t>경영지원</w:t>
            </w:r>
          </w:p>
        </w:tc>
        <w:tc>
          <w:tcPr>
            <w:tcW w:type="dxa" w:w="2160"/>
          </w:tcPr>
          <w:p>
            <w:r>
              <w:t>TIPS R&amp;D 과제 행정·예산 관리</w:t>
            </w:r>
          </w:p>
        </w:tc>
      </w:tr>
      <w:tr>
        <w:tc>
          <w:tcPr>
            <w:tcW w:type="dxa" w:w="2160"/>
          </w:tcPr>
          <w:p>
            <w:r>
              <w:t>2024.09 ~ 현재</w:t>
            </w:r>
          </w:p>
        </w:tc>
        <w:tc>
          <w:tcPr>
            <w:tcW w:type="dxa" w:w="2160"/>
          </w:tcPr>
          <w:p>
            <w:r>
              <w:t>㈜위브원</w:t>
            </w:r>
          </w:p>
        </w:tc>
        <w:tc>
          <w:tcPr>
            <w:tcW w:type="dxa" w:w="2160"/>
          </w:tcPr>
          <w:p>
            <w:r>
              <w:t>보조원</w:t>
            </w:r>
          </w:p>
        </w:tc>
        <w:tc>
          <w:tcPr>
            <w:tcW w:type="dxa" w:w="2160"/>
          </w:tcPr>
          <w:p>
            <w:r>
              <w:t>정부과제 행정·예산 관리, IR 지원</w:t>
            </w:r>
          </w:p>
        </w:tc>
      </w:tr>
    </w:tbl>
    <w:p/>
    <w:p>
      <w:pPr>
        <w:pStyle w:val="Heading1"/>
      </w:pPr>
      <w:r>
        <w:t>연구개발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r>
              <w:t>기간</w:t>
            </w:r>
          </w:p>
        </w:tc>
        <w:tc>
          <w:tcPr>
            <w:tcW w:type="dxa" w:w="2160"/>
            <w:shd w:fill="E6E6E6"/>
          </w:tcPr>
          <w:p>
            <w:r>
              <w:t>과제명</w:t>
            </w:r>
          </w:p>
        </w:tc>
        <w:tc>
          <w:tcPr>
            <w:tcW w:type="dxa" w:w="2160"/>
            <w:shd w:fill="E6E6E6"/>
          </w:tcPr>
          <w:p>
            <w:r>
              <w:t>역할</w:t>
            </w:r>
          </w:p>
        </w:tc>
        <w:tc>
          <w:tcPr>
            <w:tcW w:type="dxa" w:w="2160"/>
            <w:shd w:fill="E6E6E6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2022.09 ~ 2024.08</w:t>
            </w:r>
          </w:p>
        </w:tc>
        <w:tc>
          <w:tcPr>
            <w:tcW w:type="dxa" w:w="2160"/>
          </w:tcPr>
          <w:p>
            <w:r>
              <w:t>세컨핸드 의류 재상품화 공정 자동화 시스템 기반 패션 플랫폼 개발</w:t>
            </w:r>
          </w:p>
        </w:tc>
        <w:tc>
          <w:tcPr>
            <w:tcW w:type="dxa" w:w="2160"/>
          </w:tcPr>
          <w:p>
            <w:r>
              <w:t>행정·예산 관리</w:t>
            </w:r>
          </w:p>
        </w:tc>
        <w:tc>
          <w:tcPr>
            <w:tcW w:type="dxa" w:w="2160"/>
          </w:tcPr>
          <w:p>
            <w:r>
              <w:t>TIPS R&amp;D</w:t>
            </w:r>
          </w:p>
        </w:tc>
      </w:tr>
    </w:tbl>
    <w:p/>
    <w:p>
      <w:pPr>
        <w:pStyle w:val="Heading1"/>
      </w:pPr>
      <w:r>
        <w:t>본 과제 수행 시 역할</w:t>
      </w:r>
    </w:p>
    <w:p>
      <w:pPr>
        <w:pStyle w:val="ListBullet"/>
      </w:pPr>
      <w:r>
        <w:t>정부과제 행정 및 예산 관리: 창업성장기술개발과제, TIPS R&amp;D 등 정부 R&amp;D 과제 행정 업무 총괄</w:t>
      </w:r>
    </w:p>
    <w:p>
      <w:pPr>
        <w:pStyle w:val="ListBullet"/>
      </w:pPr>
      <w:r>
        <w:t>특허 출원 행정 지원: 특허 3건 출원 관련 행정 절차 지원</w:t>
      </w:r>
    </w:p>
    <w:p>
      <w:pPr>
        <w:pStyle w:val="ListBullet"/>
      </w:pPr>
      <w:r>
        <w:t>IR 및 사업화 연계 지원: Seed, Series A 투자 유치 IR 자료 작성 지원</w:t>
      </w:r>
    </w:p>
    <w:p>
      <w:pPr>
        <w:pStyle w:val="ListBullet"/>
      </w:pPr>
      <w:r>
        <w:t>실험 운영 보조: 4단계 within-person 실험 현장 운영 및 데이터 수집 보조</w:t>
      </w:r>
    </w:p>
    <w:p/>
    <w:p>
      <w:pPr>
        <w:pStyle w:val="Heading1"/>
      </w:pPr>
      <w:r>
        <w:t>핵심 역량</w:t>
      </w:r>
    </w:p>
    <w:p>
      <w:pPr>
        <w:pStyle w:val="ListBullet"/>
      </w:pPr>
      <w:r>
        <w:t>회계학 전공 기반 재무·예산 관리 전문성</w:t>
      </w:r>
    </w:p>
    <w:p>
      <w:pPr>
        <w:pStyle w:val="ListBullet"/>
      </w:pPr>
      <w:r>
        <w:t>TIPS R&amp;D 과제 수행 경험을 통한 정부 R&amp;D 행정 실무 역량</w:t>
      </w:r>
    </w:p>
    <w:p>
      <w:pPr>
        <w:pStyle w:val="ListBullet"/>
      </w:pPr>
      <w:r>
        <w:t>스타트업 경영지원 경험을 통한 IR·사업화 지원 역량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