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Projeto Interdisciplinar Ecologia</w: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Sistema de coleta de resíduos</w:t>
      </w:r>
      <w:r>
        <w:rPr>
          <w:rFonts w:ascii="Calibri Light" w:hAnsi="Calibri Light" w:cs="Calibri Light" w:eastAsia="Calibri Light"/>
          <w:color w:val="auto"/>
          <w:spacing w:val="0"/>
          <w:position w:val="0"/>
          <w:sz w:val="28"/>
          <w:shd w:fill="auto" w:val="clear"/>
        </w:rPr>
        <w:t xml:space="preserve">: um recurso para que os utilizadores normais possam marcar áreas em sua cidade que precisam de limpeza ou coleta de lixo. Os administradores poderiam então enviar equipas de coleta de lixo para essas áreas.</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Funcionalidades/MVP:</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p>
    <w:p>
      <w:pPr>
        <w:numPr>
          <w:ilvl w:val="0"/>
          <w:numId w:val="3"/>
        </w:numPr>
        <w:spacing w:before="0" w:after="0" w:line="240"/>
        <w:ind w:right="0" w:left="720" w:hanging="36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Sistema de login e registro para utilizadores normais e administradores</w:t>
      </w:r>
    </w:p>
    <w:p>
      <w:pPr>
        <w:numPr>
          <w:ilvl w:val="0"/>
          <w:numId w:val="3"/>
        </w:numPr>
        <w:spacing w:before="0" w:after="0" w:line="240"/>
        <w:ind w:right="0" w:left="720" w:hanging="36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Mapa interativo onde os usuários possam marcar áreas que precisam de limpeza ou coleta de lixo</w:t>
      </w:r>
    </w:p>
    <w:p>
      <w:pPr>
        <w:numPr>
          <w:ilvl w:val="0"/>
          <w:numId w:val="3"/>
        </w:numPr>
        <w:spacing w:before="0" w:after="0" w:line="240"/>
        <w:ind w:right="0" w:left="720" w:hanging="36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Formulários de coleta de dados para que os usuários normais forneçam informações detalhadas sobre a área em questão, como o tipo de lixo presente, sua quantidade e localização exata.(Trocar o formulario por botões)</w:t>
      </w:r>
    </w:p>
    <w:p>
      <w:pPr>
        <w:numPr>
          <w:ilvl w:val="0"/>
          <w:numId w:val="3"/>
        </w:numPr>
        <w:spacing w:before="0" w:after="0" w:line="240"/>
        <w:ind w:right="0" w:left="720" w:hanging="36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Opções de envio de notificações push para que os usuários sejam informados sobre a coleta de lixo em sua área e o andamento do processo.</w:t>
      </w:r>
    </w:p>
    <w:p>
      <w:pPr>
        <w:numPr>
          <w:ilvl w:val="0"/>
          <w:numId w:val="3"/>
        </w:numPr>
        <w:spacing w:before="0" w:after="0" w:line="240"/>
        <w:ind w:right="0" w:left="720" w:hanging="36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Interface do administrador para visualizar as áreas marcadas pelos usuários normais e gerenciar as equipes de coleta de lixo.</w:t>
      </w:r>
    </w:p>
    <w:p>
      <w:pPr>
        <w:numPr>
          <w:ilvl w:val="0"/>
          <w:numId w:val="3"/>
        </w:numPr>
        <w:spacing w:before="0" w:after="0" w:line="240"/>
        <w:ind w:right="0" w:left="720" w:hanging="36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Um sistema de feedback para que os usuários possam relatar problemas ou atrasos na coleta de lixo.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Base de dados:</w:t>
      </w:r>
    </w:p>
    <w:p>
      <w:pPr>
        <w:spacing w:before="0" w:after="0" w:line="240"/>
        <w:ind w:right="0" w:left="0" w:firstLine="0"/>
        <w:jc w:val="left"/>
        <w:rPr>
          <w:rFonts w:ascii="Calibri Light" w:hAnsi="Calibri Light" w:cs="Calibri Light" w:eastAsia="Calibri Light"/>
          <w:b/>
          <w:color w:val="auto"/>
          <w:spacing w:val="0"/>
          <w:position w:val="0"/>
          <w:sz w:val="28"/>
          <w:shd w:fill="auto" w:val="clear"/>
        </w:rPr>
      </w:pPr>
    </w:p>
    <w:p>
      <w:pPr>
        <w:numPr>
          <w:ilvl w:val="0"/>
          <w:numId w:val="5"/>
        </w:numPr>
        <w:spacing w:before="0" w:after="0" w:line="240"/>
        <w:ind w:right="0" w:left="720" w:hanging="36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Informações sobre utilizadores, como nome, endereço de e-mail e senha.</w:t>
      </w:r>
    </w:p>
    <w:p>
      <w:pPr>
        <w:numPr>
          <w:ilvl w:val="0"/>
          <w:numId w:val="5"/>
        </w:numPr>
        <w:spacing w:before="0" w:after="0" w:line="240"/>
        <w:ind w:right="0" w:left="720" w:hanging="36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Dados sobre as áreas marcadas pelos utilizadores normais, como localização, tipo e quantidade de lixo.</w:t>
      </w:r>
    </w:p>
    <w:p>
      <w:pPr>
        <w:numPr>
          <w:ilvl w:val="0"/>
          <w:numId w:val="5"/>
        </w:numPr>
        <w:spacing w:before="0" w:after="0" w:line="240"/>
        <w:ind w:right="0" w:left="720" w:hanging="36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Informações sobre as equipas de coleta de lixo, como horários de trabalho e rotas designadas.</w:t>
      </w:r>
    </w:p>
    <w:p>
      <w:pPr>
        <w:spacing w:before="0" w:after="0" w:line="240"/>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APIs Úteis:</w:t>
      </w:r>
    </w:p>
    <w:p>
      <w:pPr>
        <w:spacing w:before="0" w:after="0" w:line="240"/>
        <w:ind w:right="0" w:left="0" w:firstLine="0"/>
        <w:jc w:val="left"/>
        <w:rPr>
          <w:rFonts w:ascii="Calibri Light" w:hAnsi="Calibri Light" w:cs="Calibri Light" w:eastAsia="Calibri Light"/>
          <w:b/>
          <w:color w:val="auto"/>
          <w:spacing w:val="0"/>
          <w:position w:val="0"/>
          <w:sz w:val="28"/>
          <w:shd w:fill="auto" w:val="clear"/>
        </w:rPr>
      </w:pPr>
    </w:p>
    <w:p>
      <w:pPr>
        <w:numPr>
          <w:ilvl w:val="0"/>
          <w:numId w:val="7"/>
        </w:numPr>
        <w:spacing w:before="0" w:after="0" w:line="240"/>
        <w:ind w:right="0" w:left="720" w:hanging="36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Google Maps API para exibir o mapa interativo e localizar as áreas marcadas pelos utilizadores.</w:t>
      </w:r>
    </w:p>
    <w:p>
      <w:pPr>
        <w:numPr>
          <w:ilvl w:val="0"/>
          <w:numId w:val="7"/>
        </w:numPr>
        <w:spacing w:before="0" w:after="0" w:line="240"/>
        <w:ind w:right="0" w:left="720" w:hanging="36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API de notificação push para enviar alertas para os utilizadores sobre a coleta de lixo em sua área.</w:t>
      </w:r>
    </w:p>
    <w:p>
      <w:pPr>
        <w:numPr>
          <w:ilvl w:val="0"/>
          <w:numId w:val="7"/>
        </w:numPr>
        <w:spacing w:before="0" w:after="0" w:line="240"/>
        <w:ind w:right="0" w:left="720" w:hanging="36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API de roteamento para designar rotas eficientes para as equipes de coleta de lixo.</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p>
    <w:p>
      <w:pPr>
        <w:spacing w:before="0" w:after="0" w:line="240"/>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Extra:</w:t>
      </w:r>
    </w:p>
    <w:p>
      <w:pPr>
        <w:numPr>
          <w:ilvl w:val="0"/>
          <w:numId w:val="9"/>
        </w:numPr>
        <w:spacing w:before="0" w:after="0" w:line="240"/>
        <w:ind w:right="0" w:left="720" w:hanging="36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Capacidade de designar rotas para as equipas de coleta de lixo, garantindo que todas as áreas marcadas sejam atendidas de maneira eficiente.</w:t>
      </w:r>
    </w:p>
    <w:p>
      <w:pPr>
        <w:numPr>
          <w:ilvl w:val="0"/>
          <w:numId w:val="9"/>
        </w:numPr>
        <w:spacing w:before="0" w:after="0" w:line="240"/>
        <w:ind w:right="0" w:left="720" w:hanging="36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Programa de recompensas: um sistema de pontos ou recompensas para os usuários que participam ativamente na limpeza e manutenção de áreas ecológicas. Os usuários poderiam ganhar pontos por marcar áreas de coleta de lixo, participar de desafios ambientais ou contribuir para a comunidade de sustentabilidade. O programa de recompensas poderia incluir descontos em empresas locais e produtos ecológicos.</w:t>
      </w:r>
    </w:p>
    <w:p>
      <w:pPr>
        <w:spacing w:before="0" w:after="0" w:line="240"/>
        <w:ind w:right="0" w:left="72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Base de dados: Dados do programa de recompensas, pontos acumulados pelos usuários, histórico de recompensas resgatadas e informações de parceiros de desconto.</w:t>
      </w:r>
    </w:p>
    <w:p>
      <w:pPr>
        <w:numPr>
          <w:ilvl w:val="0"/>
          <w:numId w:val="11"/>
        </w:numPr>
        <w:spacing w:before="0" w:after="0" w:line="240"/>
        <w:ind w:right="0" w:left="720" w:hanging="36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Suporte a idiomas: uma opção para os usuários escolherem o idioma da aplicação. Isso pode ajudar a tornar a aplicação mais acessível a usuários de diferentes países e regiões.</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ab/>
        <w:t xml:space="preserve">API: API de tradução de idiomas, como a API do Google Translate.</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Elementos do Grupo: </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Diogo Pimenta - 40220294 </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Ricardo Pinto - 40220305</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p>
    <w:p>
      <w:pPr>
        <w:spacing w:before="0" w:after="0" w:line="240"/>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5">
    <w:abstractNumId w:val="18"/>
  </w:num>
  <w:num w:numId="7">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