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6</w:t>
        <w:br/>
        <w:t>Дуэлянт (20–40 уровень)</w:t>
      </w:r>
    </w:p>
    <w:p>
      <w:pPr>
        <w:pStyle w:val="Heading2"/>
      </w:pPr>
      <w:r>
        <w:t>Концепция профессии</w:t>
      </w:r>
    </w:p>
    <w:p>
      <w:r>
        <w:t>Дуэлянт — мобильная специализация Воина. Вместо высокой защиты он полагается на скорость, уклонение и серию точных ударов. Хорошо подходит игрокам, любящим активный стиль боя.</w:t>
      </w:r>
    </w:p>
    <w:p>
      <w:pPr>
        <w:pStyle w:val="Heading2"/>
      </w:pPr>
      <w:r>
        <w:t>Бонусы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Скорость атаки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Уклонение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Критический шанс</w:t>
            </w:r>
          </w:p>
        </w:tc>
        <w:tc>
          <w:tcPr>
            <w:tcW w:type="dxa" w:w="4320"/>
          </w:tcPr>
          <w:p>
            <w:r>
              <w:t>+8%</w:t>
            </w:r>
          </w:p>
        </w:tc>
      </w:tr>
      <w:tr>
        <w:tc>
          <w:tcPr>
            <w:tcW w:type="dxa" w:w="4320"/>
          </w:tcPr>
          <w:p>
            <w:r>
              <w:t>Скорость передвижения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Броня</w:t>
            </w:r>
          </w:p>
        </w:tc>
        <w:tc>
          <w:tcPr>
            <w:tcW w:type="dxa" w:w="4320"/>
          </w:tcPr>
          <w:p>
            <w:r>
              <w:t>-15%</w:t>
            </w:r>
          </w:p>
        </w:tc>
      </w:tr>
    </w:tbl>
    <w:p>
      <w:pPr>
        <w:pStyle w:val="Heading2"/>
      </w:pPr>
      <w:r>
        <w:t>Активные навыки</w:t>
      </w:r>
    </w:p>
    <w:p>
      <w:pPr>
        <w:pStyle w:val="Heading3"/>
      </w:pPr>
      <w:r>
        <w:t>Выпад</w:t>
      </w:r>
    </w:p>
    <w:p>
      <w:r>
        <w:t>Мгновенный рывок к цели с ударом на 170% физического урона.</w:t>
      </w:r>
    </w:p>
    <w:p>
      <w:pPr>
        <w:pStyle w:val="Heading3"/>
      </w:pPr>
      <w:r>
        <w:t>Контратака</w:t>
      </w:r>
    </w:p>
    <w:p>
      <w:r>
        <w:t>В течение 3 секунд следующий удар по герою автоматически парируется и наносится ответный удар.</w:t>
      </w:r>
    </w:p>
    <w:p>
      <w:pPr>
        <w:pStyle w:val="Heading3"/>
      </w:pPr>
      <w:r>
        <w:t>Серия ударов</w:t>
      </w:r>
    </w:p>
    <w:p>
      <w:r>
        <w:t>Наносит три быстрых удара по 90% урона каждый.</w:t>
      </w:r>
    </w:p>
    <w:p>
      <w:pPr>
        <w:pStyle w:val="Heading3"/>
      </w:pPr>
      <w:r>
        <w:t>Танец клинков</w:t>
      </w:r>
    </w:p>
    <w:p>
      <w:r>
        <w:t>В течение 6 секунд скорость атаки увеличивается на 35%.</w:t>
      </w:r>
    </w:p>
    <w:p>
      <w:pPr>
        <w:pStyle w:val="Heading2"/>
      </w:pPr>
      <w:r>
        <w:t>Пассивные таланты</w:t>
      </w:r>
    </w:p>
    <w:p>
      <w:pPr>
        <w:pStyle w:val="ListBullet"/>
      </w:pPr>
      <w:r>
        <w:t>Мастер фехтования — +2% физического урона за уровень таланта.</w:t>
      </w:r>
    </w:p>
    <w:p>
      <w:pPr>
        <w:pStyle w:val="ListBullet"/>
      </w:pPr>
      <w:r>
        <w:t>Лёгкие ноги — +1% уклонения.</w:t>
      </w:r>
    </w:p>
    <w:p>
      <w:pPr>
        <w:pStyle w:val="ListBullet"/>
      </w:pPr>
      <w:r>
        <w:t>Боевой ритм — каждый критический удар ускоряет следующую атаку.</w:t>
      </w:r>
    </w:p>
    <w:p>
      <w:pPr>
        <w:pStyle w:val="ListBullet"/>
      </w:pPr>
      <w:r>
        <w:t>Безжалостность — повышает критический урон.</w:t>
      </w:r>
    </w:p>
    <w:p>
      <w:pPr>
        <w:pStyle w:val="ListBullet"/>
      </w:pPr>
      <w:r>
        <w:t>Идеальная техника — снижает расход Ярости.</w:t>
      </w:r>
    </w:p>
    <w:p>
      <w:pPr>
        <w:pStyle w:val="Heading2"/>
      </w:pPr>
      <w:r>
        <w:t>Рекомендуемые характеристики</w:t>
      </w:r>
    </w:p>
    <w:p>
      <w:r>
        <w:t>Критический шанс → Скорость атаки → Критический урон → Ловкость → Уклонение.</w:t>
      </w:r>
    </w:p>
    <w:p>
      <w:pPr>
        <w:pStyle w:val="Heading2"/>
      </w:pPr>
      <w:r>
        <w:t>Роль в PvE</w:t>
      </w:r>
    </w:p>
    <w:p>
      <w:r>
        <w:t>Высокая мобильность и стабильный урон по одиночным целям.</w:t>
      </w:r>
    </w:p>
    <w:p>
      <w:pPr>
        <w:pStyle w:val="Heading2"/>
      </w:pPr>
      <w:r>
        <w:t>Роль в PvP</w:t>
      </w:r>
    </w:p>
    <w:p>
      <w:r>
        <w:t>Опасный дуэлянт. Побеждает за счёт скорости, уклонения и контратак.</w:t>
      </w:r>
    </w:p>
    <w:p>
      <w:pPr>
        <w:pStyle w:val="Heading2"/>
      </w:pPr>
      <w:r>
        <w:t>Развитие на 40 уровне</w:t>
      </w:r>
    </w:p>
    <w:p>
      <w:r>
        <w:t>Мастер Клинка — максимальный урон и техника владения оружием.</w:t>
        <w:br/>
        <w:t>Мечник Теней — мобильность, скрытность и внезапные атаки.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