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4D245" w14:textId="78EF2EA2" w:rsidR="00A053AB" w:rsidRDefault="00392478" w:rsidP="007C0086">
      <w:pPr>
        <w:spacing w:line="480" w:lineRule="auto"/>
        <w:rPr>
          <w:rFonts w:ascii="Times New Roman" w:hAnsi="Times New Roman" w:cs="Times New Roman"/>
          <w:sz w:val="24"/>
          <w:szCs w:val="24"/>
        </w:rPr>
      </w:pPr>
      <w:r w:rsidRPr="007C0086">
        <w:rPr>
          <w:rFonts w:ascii="Times New Roman" w:hAnsi="Times New Roman" w:cs="Times New Roman"/>
          <w:b/>
          <w:sz w:val="24"/>
          <w:szCs w:val="24"/>
        </w:rPr>
        <w:t>FL222 Strategies</w:t>
      </w:r>
      <w:r w:rsidR="007C0086" w:rsidRPr="007C0086">
        <w:rPr>
          <w:rFonts w:ascii="Times New Roman" w:hAnsi="Times New Roman" w:cs="Times New Roman"/>
          <w:b/>
          <w:sz w:val="24"/>
          <w:szCs w:val="24"/>
        </w:rPr>
        <w:t>: A Successful Student’s Guide</w:t>
      </w:r>
      <w:r w:rsidR="007C0086" w:rsidRPr="007C0086">
        <w:rPr>
          <w:rFonts w:ascii="Times New Roman" w:hAnsi="Times New Roman" w:cs="Times New Roman"/>
          <w:sz w:val="24"/>
          <w:szCs w:val="24"/>
        </w:rPr>
        <w:t xml:space="preserve"> </w:t>
      </w:r>
      <w:r w:rsidR="0098009B">
        <w:rPr>
          <w:rFonts w:ascii="Times New Roman" w:hAnsi="Times New Roman" w:cs="Times New Roman"/>
          <w:sz w:val="24"/>
          <w:szCs w:val="24"/>
        </w:rPr>
        <w:t xml:space="preserve"> </w:t>
      </w:r>
      <w:r w:rsidR="0098009B">
        <w:rPr>
          <w:rFonts w:ascii="Times New Roman" w:hAnsi="Times New Roman" w:cs="Times New Roman"/>
          <w:sz w:val="24"/>
          <w:szCs w:val="24"/>
        </w:rPr>
        <w:tab/>
      </w:r>
      <w:r w:rsidR="0098009B">
        <w:rPr>
          <w:rFonts w:ascii="Times New Roman" w:hAnsi="Times New Roman" w:cs="Times New Roman"/>
          <w:sz w:val="24"/>
          <w:szCs w:val="24"/>
        </w:rPr>
        <w:tab/>
      </w:r>
      <w:r w:rsidR="0098009B">
        <w:rPr>
          <w:rFonts w:ascii="Times New Roman" w:hAnsi="Times New Roman" w:cs="Times New Roman"/>
          <w:sz w:val="24"/>
          <w:szCs w:val="24"/>
        </w:rPr>
        <w:tab/>
      </w:r>
      <w:r w:rsidR="0098009B">
        <w:rPr>
          <w:rFonts w:ascii="Times New Roman" w:hAnsi="Times New Roman" w:cs="Times New Roman"/>
          <w:sz w:val="24"/>
          <w:szCs w:val="24"/>
        </w:rPr>
        <w:tab/>
        <w:t xml:space="preserve">by </w:t>
      </w:r>
      <w:proofErr w:type="spellStart"/>
      <w:r w:rsidR="0098009B">
        <w:rPr>
          <w:rFonts w:ascii="Times New Roman" w:hAnsi="Times New Roman" w:cs="Times New Roman"/>
          <w:sz w:val="24"/>
          <w:szCs w:val="24"/>
        </w:rPr>
        <w:t>Hnou</w:t>
      </w:r>
      <w:proofErr w:type="spellEnd"/>
      <w:r w:rsidR="0098009B">
        <w:rPr>
          <w:rFonts w:ascii="Times New Roman" w:hAnsi="Times New Roman" w:cs="Times New Roman"/>
          <w:sz w:val="24"/>
          <w:szCs w:val="24"/>
        </w:rPr>
        <w:t xml:space="preserve"> </w:t>
      </w:r>
      <w:proofErr w:type="spellStart"/>
      <w:r w:rsidR="0098009B">
        <w:rPr>
          <w:rFonts w:ascii="Times New Roman" w:hAnsi="Times New Roman" w:cs="Times New Roman"/>
          <w:sz w:val="24"/>
          <w:szCs w:val="24"/>
        </w:rPr>
        <w:t>Vang</w:t>
      </w:r>
      <w:proofErr w:type="spellEnd"/>
      <w:r w:rsidR="0098009B">
        <w:rPr>
          <w:rFonts w:ascii="Times New Roman" w:hAnsi="Times New Roman" w:cs="Times New Roman"/>
          <w:sz w:val="24"/>
          <w:szCs w:val="24"/>
        </w:rPr>
        <w:t xml:space="preserve">, </w:t>
      </w:r>
      <w:bookmarkStart w:id="0" w:name="_GoBack"/>
      <w:bookmarkEnd w:id="0"/>
      <w:r w:rsidR="007C0086">
        <w:rPr>
          <w:rFonts w:ascii="Times New Roman" w:hAnsi="Times New Roman" w:cs="Times New Roman"/>
          <w:sz w:val="24"/>
          <w:szCs w:val="24"/>
        </w:rPr>
        <w:t>Spring 2012</w:t>
      </w:r>
    </w:p>
    <w:p w14:paraId="7063501E" w14:textId="77777777" w:rsidR="00392478" w:rsidRDefault="00392478" w:rsidP="00C13D91">
      <w:pPr>
        <w:pStyle w:val="ListParagraph"/>
        <w:numPr>
          <w:ilvl w:val="0"/>
          <w:numId w:val="1"/>
        </w:numPr>
        <w:spacing w:line="480" w:lineRule="auto"/>
        <w:rPr>
          <w:rFonts w:ascii="Times New Roman" w:hAnsi="Times New Roman" w:cs="Times New Roman"/>
          <w:sz w:val="24"/>
          <w:szCs w:val="24"/>
        </w:rPr>
      </w:pPr>
      <w:r w:rsidRPr="00392478">
        <w:rPr>
          <w:rFonts w:ascii="Times New Roman" w:hAnsi="Times New Roman" w:cs="Times New Roman"/>
          <w:b/>
          <w:sz w:val="24"/>
          <w:szCs w:val="24"/>
        </w:rPr>
        <w:t>Actually read the assigned story</w:t>
      </w:r>
      <w:r>
        <w:rPr>
          <w:rFonts w:ascii="Times New Roman" w:hAnsi="Times New Roman" w:cs="Times New Roman"/>
          <w:sz w:val="24"/>
          <w:szCs w:val="24"/>
        </w:rPr>
        <w:t>:  This class requires that you actually read the story.  You will probably waste more time looking for spark notes than reading the story itself.  Plus you will not get to appreciate the lang</w:t>
      </w:r>
      <w:r w:rsidR="00BC7B41">
        <w:rPr>
          <w:rFonts w:ascii="Times New Roman" w:hAnsi="Times New Roman" w:cs="Times New Roman"/>
          <w:sz w:val="24"/>
          <w:szCs w:val="24"/>
        </w:rPr>
        <w:t>uage and style</w:t>
      </w:r>
      <w:r>
        <w:rPr>
          <w:rFonts w:ascii="Times New Roman" w:hAnsi="Times New Roman" w:cs="Times New Roman"/>
          <w:sz w:val="24"/>
          <w:szCs w:val="24"/>
        </w:rPr>
        <w:t xml:space="preserve"> the author</w:t>
      </w:r>
      <w:r w:rsidR="00BC7B41">
        <w:rPr>
          <w:rFonts w:ascii="Times New Roman" w:hAnsi="Times New Roman" w:cs="Times New Roman"/>
          <w:sz w:val="24"/>
          <w:szCs w:val="24"/>
        </w:rPr>
        <w:t xml:space="preserve"> uses</w:t>
      </w:r>
      <w:r>
        <w:rPr>
          <w:rFonts w:ascii="Times New Roman" w:hAnsi="Times New Roman" w:cs="Times New Roman"/>
          <w:sz w:val="24"/>
          <w:szCs w:val="24"/>
        </w:rPr>
        <w:t xml:space="preserve"> if you do not read the actual story.  </w:t>
      </w:r>
    </w:p>
    <w:p w14:paraId="2D0591CD" w14:textId="77777777" w:rsidR="00392478" w:rsidRDefault="00392478" w:rsidP="00C13D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Don’t be afraid to write in your book</w:t>
      </w:r>
      <w:r w:rsidR="00C13D91">
        <w:rPr>
          <w:rFonts w:ascii="Times New Roman" w:hAnsi="Times New Roman" w:cs="Times New Roman"/>
          <w:sz w:val="24"/>
          <w:szCs w:val="24"/>
        </w:rPr>
        <w:t>:  One strategy</w:t>
      </w:r>
      <w:r>
        <w:rPr>
          <w:rFonts w:ascii="Times New Roman" w:hAnsi="Times New Roman" w:cs="Times New Roman"/>
          <w:sz w:val="24"/>
          <w:szCs w:val="24"/>
        </w:rPr>
        <w:t xml:space="preserve"> that I picked up a quarter of the way into the semester was getting into the habit of writing in my text book.  I never wanted to write in my book because it would reduce the resale value of the book.  But writing in the book helped me read and retain information better. </w:t>
      </w:r>
    </w:p>
    <w:p w14:paraId="49B72589" w14:textId="77777777" w:rsidR="00392478" w:rsidRPr="00392478" w:rsidRDefault="00392478" w:rsidP="00C13D91">
      <w:pPr>
        <w:pStyle w:val="ListParagraph"/>
        <w:numPr>
          <w:ilvl w:val="1"/>
          <w:numId w:val="1"/>
        </w:numPr>
        <w:spacing w:line="480" w:lineRule="auto"/>
        <w:rPr>
          <w:rFonts w:ascii="Times New Roman" w:hAnsi="Times New Roman" w:cs="Times New Roman"/>
          <w:sz w:val="24"/>
          <w:szCs w:val="24"/>
        </w:rPr>
      </w:pPr>
      <w:r w:rsidRPr="00C13D91">
        <w:rPr>
          <w:rFonts w:ascii="Times New Roman" w:hAnsi="Times New Roman" w:cs="Times New Roman"/>
          <w:b/>
          <w:sz w:val="24"/>
          <w:szCs w:val="24"/>
        </w:rPr>
        <w:t>Write key words in the margin to remind you of what a paragraph is about</w:t>
      </w:r>
      <w:r w:rsidRPr="00392478">
        <w:rPr>
          <w:rFonts w:ascii="Times New Roman" w:hAnsi="Times New Roman" w:cs="Times New Roman"/>
          <w:sz w:val="24"/>
          <w:szCs w:val="24"/>
        </w:rPr>
        <w:t>.  This will help you find the passage later on when you need it.</w:t>
      </w:r>
      <w:r w:rsidR="00DF1A77">
        <w:rPr>
          <w:rFonts w:ascii="Times New Roman" w:hAnsi="Times New Roman" w:cs="Times New Roman"/>
          <w:sz w:val="24"/>
          <w:szCs w:val="24"/>
        </w:rPr>
        <w:t xml:space="preserve">  It also helps refre</w:t>
      </w:r>
      <w:r w:rsidR="00C13D91">
        <w:rPr>
          <w:rFonts w:ascii="Times New Roman" w:hAnsi="Times New Roman" w:cs="Times New Roman"/>
          <w:sz w:val="24"/>
          <w:szCs w:val="24"/>
        </w:rPr>
        <w:t>sh your memory of what happened and makes reviewing so much easier.</w:t>
      </w:r>
    </w:p>
    <w:p w14:paraId="1227DE3A" w14:textId="77777777" w:rsidR="00392478" w:rsidRDefault="00BC7B41" w:rsidP="00C13D91">
      <w:pPr>
        <w:pStyle w:val="ListParagraph"/>
        <w:numPr>
          <w:ilvl w:val="1"/>
          <w:numId w:val="1"/>
        </w:numPr>
        <w:spacing w:line="480" w:lineRule="auto"/>
        <w:rPr>
          <w:rFonts w:ascii="Times New Roman" w:hAnsi="Times New Roman" w:cs="Times New Roman"/>
          <w:sz w:val="24"/>
          <w:szCs w:val="24"/>
        </w:rPr>
      </w:pPr>
      <w:r w:rsidRPr="00C13D91">
        <w:rPr>
          <w:rFonts w:ascii="Times New Roman" w:hAnsi="Times New Roman" w:cs="Times New Roman"/>
          <w:b/>
          <w:sz w:val="24"/>
          <w:szCs w:val="24"/>
        </w:rPr>
        <w:t>Under line interesting and</w:t>
      </w:r>
      <w:r w:rsidR="00392478" w:rsidRPr="00C13D91">
        <w:rPr>
          <w:rFonts w:ascii="Times New Roman" w:hAnsi="Times New Roman" w:cs="Times New Roman"/>
          <w:b/>
          <w:sz w:val="24"/>
          <w:szCs w:val="24"/>
        </w:rPr>
        <w:t xml:space="preserve"> important phrases, keywords, quotes, and descriptions.</w:t>
      </w:r>
      <w:r w:rsidR="00392478">
        <w:rPr>
          <w:rFonts w:ascii="Times New Roman" w:hAnsi="Times New Roman" w:cs="Times New Roman"/>
          <w:sz w:val="24"/>
          <w:szCs w:val="24"/>
        </w:rPr>
        <w:t xml:space="preserve">  Most likely, you will need </w:t>
      </w:r>
      <w:r>
        <w:rPr>
          <w:rFonts w:ascii="Times New Roman" w:hAnsi="Times New Roman" w:cs="Times New Roman"/>
          <w:sz w:val="24"/>
          <w:szCs w:val="24"/>
        </w:rPr>
        <w:t xml:space="preserve">to use </w:t>
      </w:r>
      <w:r w:rsidR="00392478">
        <w:rPr>
          <w:rFonts w:ascii="Times New Roman" w:hAnsi="Times New Roman" w:cs="Times New Roman"/>
          <w:sz w:val="24"/>
          <w:szCs w:val="24"/>
        </w:rPr>
        <w:t>these in class discussions or assignments.</w:t>
      </w:r>
      <w:r>
        <w:rPr>
          <w:rFonts w:ascii="Times New Roman" w:hAnsi="Times New Roman" w:cs="Times New Roman"/>
          <w:sz w:val="24"/>
          <w:szCs w:val="24"/>
        </w:rPr>
        <w:t xml:space="preserve">  It also helps</w:t>
      </w:r>
      <w:r w:rsidR="002A6EF2">
        <w:rPr>
          <w:rFonts w:ascii="Times New Roman" w:hAnsi="Times New Roman" w:cs="Times New Roman"/>
          <w:sz w:val="24"/>
          <w:szCs w:val="24"/>
        </w:rPr>
        <w:t xml:space="preserve"> with</w:t>
      </w:r>
      <w:r>
        <w:rPr>
          <w:rFonts w:ascii="Times New Roman" w:hAnsi="Times New Roman" w:cs="Times New Roman"/>
          <w:sz w:val="24"/>
          <w:szCs w:val="24"/>
        </w:rPr>
        <w:t xml:space="preserve"> scan</w:t>
      </w:r>
      <w:r w:rsidR="002A6EF2">
        <w:rPr>
          <w:rFonts w:ascii="Times New Roman" w:hAnsi="Times New Roman" w:cs="Times New Roman"/>
          <w:sz w:val="24"/>
          <w:szCs w:val="24"/>
        </w:rPr>
        <w:t>ning</w:t>
      </w:r>
      <w:r>
        <w:rPr>
          <w:rFonts w:ascii="Times New Roman" w:hAnsi="Times New Roman" w:cs="Times New Roman"/>
          <w:sz w:val="24"/>
          <w:szCs w:val="24"/>
        </w:rPr>
        <w:t xml:space="preserve"> </w:t>
      </w:r>
      <w:r w:rsidR="002A6EF2">
        <w:rPr>
          <w:rFonts w:ascii="Times New Roman" w:hAnsi="Times New Roman" w:cs="Times New Roman"/>
          <w:sz w:val="24"/>
          <w:szCs w:val="24"/>
        </w:rPr>
        <w:t>the page for specific passages</w:t>
      </w:r>
      <w:r>
        <w:rPr>
          <w:rFonts w:ascii="Times New Roman" w:hAnsi="Times New Roman" w:cs="Times New Roman"/>
          <w:sz w:val="24"/>
          <w:szCs w:val="24"/>
        </w:rPr>
        <w:t>.</w:t>
      </w:r>
    </w:p>
    <w:p w14:paraId="1E85084D" w14:textId="77777777" w:rsidR="00392478" w:rsidRDefault="00392478" w:rsidP="00C13D91">
      <w:pPr>
        <w:pStyle w:val="ListParagraph"/>
        <w:numPr>
          <w:ilvl w:val="1"/>
          <w:numId w:val="1"/>
        </w:numPr>
        <w:spacing w:line="480" w:lineRule="auto"/>
        <w:rPr>
          <w:rFonts w:ascii="Times New Roman" w:hAnsi="Times New Roman" w:cs="Times New Roman"/>
          <w:sz w:val="24"/>
          <w:szCs w:val="24"/>
        </w:rPr>
      </w:pPr>
      <w:r w:rsidRPr="00C13D91">
        <w:rPr>
          <w:rFonts w:ascii="Times New Roman" w:hAnsi="Times New Roman" w:cs="Times New Roman"/>
          <w:b/>
          <w:sz w:val="24"/>
          <w:szCs w:val="24"/>
        </w:rPr>
        <w:t>Mark which passages have been discussed in class.</w:t>
      </w:r>
      <w:r>
        <w:rPr>
          <w:rFonts w:ascii="Times New Roman" w:hAnsi="Times New Roman" w:cs="Times New Roman"/>
          <w:sz w:val="24"/>
          <w:szCs w:val="24"/>
        </w:rPr>
        <w:t xml:space="preserve">  </w:t>
      </w:r>
      <w:r w:rsidR="00BC7B41">
        <w:rPr>
          <w:rFonts w:ascii="Times New Roman" w:hAnsi="Times New Roman" w:cs="Times New Roman"/>
          <w:sz w:val="24"/>
          <w:szCs w:val="24"/>
        </w:rPr>
        <w:t>There is a high chance of these appearing on the midterm or final exam.</w:t>
      </w:r>
    </w:p>
    <w:p w14:paraId="709C3269" w14:textId="77777777" w:rsidR="00BC7B41" w:rsidRPr="00C13D91" w:rsidRDefault="00BC7B41" w:rsidP="00C13D91">
      <w:pPr>
        <w:pStyle w:val="ListParagraph"/>
        <w:numPr>
          <w:ilvl w:val="0"/>
          <w:numId w:val="1"/>
        </w:numPr>
        <w:spacing w:line="480" w:lineRule="auto"/>
        <w:rPr>
          <w:rFonts w:ascii="Times New Roman" w:hAnsi="Times New Roman" w:cs="Times New Roman"/>
          <w:b/>
          <w:sz w:val="24"/>
          <w:szCs w:val="24"/>
        </w:rPr>
      </w:pPr>
      <w:r w:rsidRPr="00BC7B41">
        <w:rPr>
          <w:rFonts w:ascii="Times New Roman" w:hAnsi="Times New Roman" w:cs="Times New Roman"/>
          <w:b/>
          <w:sz w:val="24"/>
          <w:szCs w:val="24"/>
        </w:rPr>
        <w:t>Do the assignments on time:</w:t>
      </w:r>
      <w:r>
        <w:rPr>
          <w:rFonts w:ascii="Times New Roman" w:hAnsi="Times New Roman" w:cs="Times New Roman"/>
          <w:b/>
          <w:sz w:val="24"/>
          <w:szCs w:val="24"/>
        </w:rPr>
        <w:t xml:space="preserve">  </w:t>
      </w:r>
      <w:r>
        <w:rPr>
          <w:rFonts w:ascii="Times New Roman" w:hAnsi="Times New Roman" w:cs="Times New Roman"/>
          <w:sz w:val="24"/>
          <w:szCs w:val="24"/>
        </w:rPr>
        <w:t>There’s a heavy work load in this class.  It is not fun to get behind.  Read on a daily basis and make it a habit!  It will only help you in the future. And if that doesn’t convince you, consider this:  Let’s say that the midterm is exactly in the middle of the semester.  That makes it 9 weeks into the semester.  This class meets 3 times a week.  On average, there are about 2 to 3 hours of reading assigned. That’s 54 to 81 hours of reading to do the night before the exam!  Think you’ll get a good grade? Not going to happen!</w:t>
      </w:r>
    </w:p>
    <w:p w14:paraId="3346C814" w14:textId="77777777" w:rsidR="00C13D91" w:rsidRPr="00BC7B41" w:rsidRDefault="00C13D91" w:rsidP="00C13D91">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Make your index card for exams.</w:t>
      </w:r>
      <w:r>
        <w:rPr>
          <w:rFonts w:ascii="Times New Roman" w:hAnsi="Times New Roman" w:cs="Times New Roman"/>
          <w:sz w:val="24"/>
          <w:szCs w:val="24"/>
        </w:rPr>
        <w:t xml:space="preserve">  This is like your cheat sheet.  Fill it out with things you know she will definitely test you on, and things that you think will help you.  Don’t forget to add key concepts and literary eras to your note card.</w:t>
      </w:r>
    </w:p>
    <w:sectPr w:rsidR="00C13D91" w:rsidRPr="00BC7B41" w:rsidSect="007C0086">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86928"/>
    <w:multiLevelType w:val="hybridMultilevel"/>
    <w:tmpl w:val="581CC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78"/>
    <w:rsid w:val="0003157F"/>
    <w:rsid w:val="002A6EF2"/>
    <w:rsid w:val="00392478"/>
    <w:rsid w:val="007C0086"/>
    <w:rsid w:val="0098009B"/>
    <w:rsid w:val="00A053AB"/>
    <w:rsid w:val="00B613CE"/>
    <w:rsid w:val="00BC7B41"/>
    <w:rsid w:val="00C13D91"/>
    <w:rsid w:val="00DC255C"/>
    <w:rsid w:val="00DF1A77"/>
    <w:rsid w:val="00EA7003"/>
    <w:rsid w:val="00EE5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9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8"/>
    <w:pPr>
      <w:ind w:left="720"/>
      <w:contextualSpacing/>
    </w:pPr>
  </w:style>
  <w:style w:type="paragraph" w:styleId="NormalWeb">
    <w:name w:val="Normal (Web)"/>
    <w:basedOn w:val="Normal"/>
    <w:uiPriority w:val="99"/>
    <w:semiHidden/>
    <w:unhideWhenUsed/>
    <w:rsid w:val="00EE547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8"/>
    <w:pPr>
      <w:ind w:left="720"/>
      <w:contextualSpacing/>
    </w:pPr>
  </w:style>
  <w:style w:type="paragraph" w:styleId="NormalWeb">
    <w:name w:val="Normal (Web)"/>
    <w:basedOn w:val="Normal"/>
    <w:uiPriority w:val="99"/>
    <w:semiHidden/>
    <w:unhideWhenUsed/>
    <w:rsid w:val="00EE547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0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Macintosh Word</Application>
  <DocSecurity>0</DocSecurity>
  <Lines>14</Lines>
  <Paragraphs>4</Paragraphs>
  <ScaleCrop>false</ScaleCrop>
  <Company>Grizli777</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Hnou</dc:creator>
  <cp:lastModifiedBy>Diane Beckman</cp:lastModifiedBy>
  <cp:revision>2</cp:revision>
  <cp:lastPrinted>2012-08-07T19:10:00Z</cp:lastPrinted>
  <dcterms:created xsi:type="dcterms:W3CDTF">2012-08-07T19:12:00Z</dcterms:created>
  <dcterms:modified xsi:type="dcterms:W3CDTF">2012-08-07T19:12:00Z</dcterms:modified>
</cp:coreProperties>
</file>