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3FE21" w14:textId="77777777" w:rsidR="00801A05" w:rsidRPr="00801A05" w:rsidRDefault="00801A05" w:rsidP="00801A05">
      <w:pPr>
        <w:rPr>
          <w:rFonts w:ascii="Times New Roman" w:hAnsi="Times New Roman" w:cs="Times New Roman"/>
          <w:b/>
          <w:bCs/>
          <w:sz w:val="28"/>
          <w:szCs w:val="28"/>
          <w:lang w:val="en-US"/>
        </w:rPr>
      </w:pPr>
      <w:r w:rsidRPr="00801A05">
        <w:rPr>
          <w:rFonts w:ascii="Times New Roman" w:hAnsi="Times New Roman" w:cs="Times New Roman"/>
          <w:b/>
          <w:bCs/>
          <w:sz w:val="28"/>
          <w:szCs w:val="28"/>
          <w:lang w:val="en-US"/>
        </w:rPr>
        <w:t>start off on the right foot</w:t>
      </w:r>
    </w:p>
    <w:p w14:paraId="46993C3D" w14:textId="77777777" w:rsidR="00801A05" w:rsidRPr="00801A05" w:rsidRDefault="00801A05" w:rsidP="00801A05">
      <w:pPr>
        <w:rPr>
          <w:rFonts w:ascii="Times New Roman" w:hAnsi="Times New Roman" w:cs="Times New Roman"/>
          <w:sz w:val="28"/>
          <w:szCs w:val="28"/>
          <w:lang w:val="en-US"/>
        </w:rPr>
      </w:pPr>
      <w:r w:rsidRPr="00801A05">
        <w:rPr>
          <w:rFonts w:ascii="Times New Roman" w:hAnsi="Times New Roman" w:cs="Times New Roman"/>
          <w:sz w:val="28"/>
          <w:szCs w:val="28"/>
          <w:lang w:val="en-US"/>
        </w:rPr>
        <w:t>To have a positive or favorable start.</w:t>
      </w:r>
    </w:p>
    <w:p w14:paraId="7FA8BA8F" w14:textId="77777777" w:rsidR="00801A05" w:rsidRPr="00801A05" w:rsidRDefault="00801A05" w:rsidP="00801A05">
      <w:pPr>
        <w:rPr>
          <w:rFonts w:ascii="Times New Roman" w:hAnsi="Times New Roman" w:cs="Times New Roman"/>
          <w:sz w:val="28"/>
          <w:szCs w:val="28"/>
          <w:lang w:val="en-US"/>
        </w:rPr>
      </w:pPr>
      <w:r w:rsidRPr="00801A05">
        <w:rPr>
          <w:rFonts w:ascii="Times New Roman" w:hAnsi="Times New Roman" w:cs="Times New Roman"/>
          <w:sz w:val="28"/>
          <w:szCs w:val="28"/>
          <w:lang w:val="en-US"/>
        </w:rPr>
        <w:t>In an effort to start off on the right foot this semester, I've already begun to research for my thesis.</w:t>
      </w:r>
    </w:p>
    <w:p w14:paraId="070A0E51" w14:textId="77777777" w:rsidR="00801A05" w:rsidRPr="00801A05" w:rsidRDefault="00801A05" w:rsidP="00801A05">
      <w:pPr>
        <w:rPr>
          <w:rFonts w:ascii="Times New Roman" w:hAnsi="Times New Roman" w:cs="Times New Roman"/>
          <w:sz w:val="28"/>
          <w:szCs w:val="28"/>
          <w:lang w:val="en-US"/>
        </w:rPr>
      </w:pPr>
      <w:r w:rsidRPr="00801A05">
        <w:rPr>
          <w:rFonts w:ascii="Times New Roman" w:hAnsi="Times New Roman" w:cs="Times New Roman"/>
          <w:sz w:val="28"/>
          <w:szCs w:val="28"/>
          <w:lang w:val="en-US"/>
        </w:rPr>
        <w:t>See also: foot, off, on, right, start</w:t>
      </w:r>
    </w:p>
    <w:p w14:paraId="27D3F166" w14:textId="77777777" w:rsidR="00801A05" w:rsidRPr="00801A05" w:rsidRDefault="00801A05" w:rsidP="00801A05">
      <w:pPr>
        <w:rPr>
          <w:rFonts w:ascii="Times New Roman" w:hAnsi="Times New Roman" w:cs="Times New Roman"/>
          <w:b/>
          <w:bCs/>
          <w:sz w:val="28"/>
          <w:szCs w:val="28"/>
          <w:lang w:val="en-US"/>
        </w:rPr>
      </w:pPr>
      <w:r w:rsidRPr="00801A05">
        <w:rPr>
          <w:rFonts w:ascii="Times New Roman" w:hAnsi="Times New Roman" w:cs="Times New Roman"/>
          <w:b/>
          <w:bCs/>
          <w:sz w:val="28"/>
          <w:szCs w:val="28"/>
          <w:lang w:val="en-US"/>
        </w:rPr>
        <w:t>start off on the right foot or get off on the right foot</w:t>
      </w:r>
    </w:p>
    <w:p w14:paraId="08E0A3D5" w14:textId="77777777" w:rsidR="00801A05" w:rsidRPr="00801A05" w:rsidRDefault="00801A05" w:rsidP="00801A05">
      <w:pPr>
        <w:rPr>
          <w:rFonts w:ascii="Times New Roman" w:hAnsi="Times New Roman" w:cs="Times New Roman"/>
          <w:sz w:val="28"/>
          <w:szCs w:val="28"/>
          <w:lang w:val="en-US"/>
        </w:rPr>
      </w:pPr>
      <w:r w:rsidRPr="00801A05">
        <w:rPr>
          <w:rFonts w:ascii="Times New Roman" w:hAnsi="Times New Roman" w:cs="Times New Roman"/>
          <w:sz w:val="28"/>
          <w:szCs w:val="28"/>
          <w:lang w:val="en-US"/>
        </w:rPr>
        <w:t>If you start off on the right foot or get off on the right foot, you immediately have success when you begin an activity or a relationship. Share your feelings, both positive and negative. If you decide to go ahead, you will be starting off on the right foot. In order to get off on the right foot, he presented her with a couple of expensive front-row tickets for the show. Compare with be caught on the wrong foot. Compare with get off on the wrong foot.</w:t>
      </w:r>
    </w:p>
    <w:p w14:paraId="2CF9EAB0" w14:textId="77777777" w:rsidR="00801A05" w:rsidRPr="00801A05" w:rsidRDefault="00801A05" w:rsidP="00801A05">
      <w:pPr>
        <w:rPr>
          <w:rFonts w:ascii="Times New Roman" w:hAnsi="Times New Roman" w:cs="Times New Roman"/>
          <w:sz w:val="28"/>
          <w:szCs w:val="28"/>
          <w:lang w:val="en-US"/>
        </w:rPr>
      </w:pPr>
      <w:r w:rsidRPr="00801A05">
        <w:rPr>
          <w:rFonts w:ascii="Times New Roman" w:hAnsi="Times New Roman" w:cs="Times New Roman"/>
          <w:sz w:val="28"/>
          <w:szCs w:val="28"/>
          <w:lang w:val="en-US"/>
        </w:rPr>
        <w:t>See also: foot, off, on, right, start</w:t>
      </w:r>
    </w:p>
    <w:p w14:paraId="0AAD2048" w14:textId="77777777" w:rsidR="00801A05" w:rsidRPr="00801A05" w:rsidRDefault="00801A05" w:rsidP="00801A05">
      <w:pPr>
        <w:rPr>
          <w:rFonts w:ascii="Times New Roman" w:hAnsi="Times New Roman" w:cs="Times New Roman"/>
          <w:sz w:val="28"/>
          <w:szCs w:val="28"/>
          <w:lang w:val="en-US"/>
        </w:rPr>
      </w:pPr>
      <w:r w:rsidRPr="00801A05">
        <w:rPr>
          <w:rFonts w:ascii="Times New Roman" w:hAnsi="Times New Roman" w:cs="Times New Roman"/>
          <w:b/>
          <w:bCs/>
          <w:sz w:val="28"/>
          <w:szCs w:val="28"/>
          <w:lang w:val="en-US"/>
        </w:rPr>
        <w:t>get/start off on the right/wrong ˈfoot</w:t>
      </w:r>
      <w:r w:rsidRPr="00801A05">
        <w:rPr>
          <w:rFonts w:ascii="Times New Roman" w:hAnsi="Times New Roman" w:cs="Times New Roman"/>
          <w:sz w:val="28"/>
          <w:szCs w:val="28"/>
          <w:lang w:val="en-US"/>
        </w:rPr>
        <w:t xml:space="preserve"> (with somebody) (informal) start a relationship well/badly: I seem to have got off on the wrong foot with the new boss.</w:t>
      </w:r>
    </w:p>
    <w:p w14:paraId="2EBC226E" w14:textId="77777777" w:rsidR="00801A05" w:rsidRPr="00801A05" w:rsidRDefault="00801A05" w:rsidP="00801A05">
      <w:pPr>
        <w:rPr>
          <w:rFonts w:ascii="Times New Roman" w:hAnsi="Times New Roman" w:cs="Times New Roman"/>
          <w:sz w:val="28"/>
          <w:szCs w:val="28"/>
          <w:lang w:val="en-US"/>
        </w:rPr>
      </w:pPr>
      <w:r w:rsidRPr="00801A05">
        <w:rPr>
          <w:rFonts w:ascii="Times New Roman" w:hAnsi="Times New Roman" w:cs="Times New Roman"/>
          <w:sz w:val="28"/>
          <w:szCs w:val="28"/>
          <w:lang w:val="en-US"/>
        </w:rPr>
        <w:t>See also: foot, get, off, on, right, start, wrong</w:t>
      </w:r>
    </w:p>
    <w:p w14:paraId="02819940" w14:textId="77777777" w:rsidR="005C1C3D" w:rsidRPr="00801A05" w:rsidRDefault="005C1C3D" w:rsidP="00801A05">
      <w:pPr>
        <w:rPr>
          <w:rFonts w:ascii="Times New Roman" w:hAnsi="Times New Roman" w:cs="Times New Roman"/>
          <w:sz w:val="28"/>
          <w:szCs w:val="28"/>
          <w:lang w:val="en-US"/>
        </w:rPr>
      </w:pPr>
    </w:p>
    <w:sectPr w:rsidR="005C1C3D" w:rsidRPr="00801A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05"/>
    <w:rsid w:val="005C1C3D"/>
    <w:rsid w:val="00800323"/>
    <w:rsid w:val="00801A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DA11"/>
  <w15:chartTrackingRefBased/>
  <w15:docId w15:val="{C9071629-809A-4304-B5F4-F9A01BC8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145</Words>
  <Characters>827</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2022-01-28T17:08:00Z</dcterms:created>
  <dcterms:modified xsi:type="dcterms:W3CDTF">2022-01-28T18:38:00Z</dcterms:modified>
</cp:coreProperties>
</file>