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89B" w:rsidRPr="00B5325E" w:rsidRDefault="00CA789B" w:rsidP="00CA789B">
      <w:pPr>
        <w:spacing w:after="0"/>
        <w:jc w:val="center"/>
        <w:rPr>
          <w:b/>
          <w:sz w:val="48"/>
          <w:szCs w:val="48"/>
        </w:rPr>
      </w:pPr>
      <w:r>
        <w:rPr>
          <w:b/>
          <w:sz w:val="48"/>
          <w:szCs w:val="48"/>
          <w:lang w:val="en-US"/>
        </w:rPr>
        <w:t>EEPROM</w:t>
      </w:r>
    </w:p>
    <w:p w:rsidR="00CA789B" w:rsidRDefault="00CA789B" w:rsidP="00CA789B">
      <w:pPr>
        <w:spacing w:after="0"/>
      </w:pPr>
    </w:p>
    <w:p w:rsidR="00CA789B" w:rsidRDefault="00CA789B" w:rsidP="00CA789B">
      <w:pPr>
        <w:spacing w:after="0"/>
      </w:pPr>
      <w:r>
        <w:t>Электрически стираемые программируемые микросхемы постоянной памяти (ЕЕР</w:t>
      </w:r>
      <w:r>
        <w:rPr>
          <w:lang w:val="en-US"/>
        </w:rPr>
        <w:t>R</w:t>
      </w:r>
      <w:r>
        <w:t>ОМ) являются</w:t>
      </w:r>
    </w:p>
    <w:p w:rsidR="00CA789B" w:rsidRDefault="00CA789B" w:rsidP="00CA789B">
      <w:pPr>
        <w:spacing w:after="0"/>
      </w:pPr>
      <w:r>
        <w:t>металлическими оксидными полупроводниковыми компьютерными микросхемами, которые</w:t>
      </w:r>
    </w:p>
    <w:p w:rsidR="00CA789B" w:rsidRDefault="00CA789B" w:rsidP="00CA789B">
      <w:pPr>
        <w:spacing w:after="0"/>
      </w:pPr>
      <w:r>
        <w:t>используются на печатной плате. Этот тип чипа можно стереть и перепрограммировать с</w:t>
      </w:r>
    </w:p>
    <w:p w:rsidR="00CA789B" w:rsidRDefault="00CA789B" w:rsidP="00CA789B">
      <w:pPr>
        <w:spacing w:after="0"/>
      </w:pPr>
      <w:r>
        <w:t>использованием сильного электронного сигнала. Поскольку это можно сделать, не удаляя чип с</w:t>
      </w:r>
    </w:p>
    <w:p w:rsidR="004F5788" w:rsidRDefault="00CA789B" w:rsidP="00CA789B">
      <w:pPr>
        <w:spacing w:after="0"/>
      </w:pPr>
      <w:r>
        <w:t>устройства</w:t>
      </w:r>
      <w:proofErr w:type="gramStart"/>
      <w:r>
        <w:t>.</w:t>
      </w:r>
      <w:proofErr w:type="gramEnd"/>
      <w:r>
        <w:t xml:space="preserve"> к которому он подключен, чипы ЕЕРRОМ используются во многих отраслях. Микросхема ЕЕРRОМ содержит энергонезависимую память, поэтому её данные не теряются при нарушении питания чипа. Микросхема такого типа может быть запрограммирована выборочно, что означает, что часть её памяти может быть изменена с помощью новой перезаписи, не затрагивая остальную память. Информация, хранящаяся внутри микросхемы ЕЕРRОМ, является постоянной, пока она не будет стерта или перепрограммирована, что делает её ценным компонентом в компьютерах и других электронных устройствах.</w:t>
      </w:r>
    </w:p>
    <w:p w:rsidR="00CA789B" w:rsidRDefault="00CA789B" w:rsidP="00CA789B">
      <w:pPr>
        <w:spacing w:after="0"/>
      </w:pPr>
    </w:p>
    <w:p w:rsidR="00CA789B" w:rsidRDefault="00BD2254" w:rsidP="00CA789B">
      <w:pPr>
        <w:spacing w:after="0"/>
      </w:pPr>
      <w:r>
        <w:t>Микросхемы ЕЕР</w:t>
      </w:r>
      <w:r>
        <w:rPr>
          <w:lang w:val="en-US"/>
        </w:rPr>
        <w:t>R</w:t>
      </w:r>
      <w:r w:rsidR="00CA789B">
        <w:t>ОМ созданы на основе транзисторов с плавающ</w:t>
      </w:r>
      <w:r>
        <w:t xml:space="preserve">им затвором. Микросхема ЕЕРRОМ </w:t>
      </w:r>
      <w:r w:rsidR="00CA789B">
        <w:t>запрограммирована путём принудительной программируемой инф</w:t>
      </w:r>
      <w:r>
        <w:t xml:space="preserve">ормации в виде электронов через </w:t>
      </w:r>
      <w:r w:rsidR="00CA789B">
        <w:t>оксид затвора. Затем плавающий затвор обеспечивает хранение</w:t>
      </w:r>
      <w:r>
        <w:t xml:space="preserve"> этих электронов. Ячейка памяти </w:t>
      </w:r>
      <w:r w:rsidR="00CA789B">
        <w:t xml:space="preserve">считается </w:t>
      </w:r>
      <w:r>
        <w:t>запрограммированной</w:t>
      </w:r>
      <w:r w:rsidR="00CA789B">
        <w:t>, когда она заряжается электронами, и это пред</w:t>
      </w:r>
      <w:r>
        <w:t xml:space="preserve">ставляется нулём. </w:t>
      </w:r>
      <w:r w:rsidR="00CA789B">
        <w:t>Если ячейка памяти не заряжена, она не запрограммирована, и она представлена единицей.</w:t>
      </w:r>
    </w:p>
    <w:p w:rsidR="00BD2254" w:rsidRDefault="00BD2254" w:rsidP="00CA789B">
      <w:pPr>
        <w:spacing w:after="0"/>
      </w:pPr>
    </w:p>
    <w:p w:rsidR="00BD2254" w:rsidRDefault="00BD2254" w:rsidP="00BD2254">
      <w:pPr>
        <w:spacing w:after="0"/>
      </w:pPr>
      <w:r>
        <w:rPr>
          <w:noProof/>
          <w:lang w:eastAsia="ru-RU"/>
        </w:rPr>
        <w:drawing>
          <wp:inline distT="0" distB="0" distL="0" distR="0" wp14:anchorId="08653F2C" wp14:editId="2F352AB7">
            <wp:extent cx="5772150" cy="321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72150" cy="3219450"/>
                    </a:xfrm>
                    <a:prstGeom prst="rect">
                      <a:avLst/>
                    </a:prstGeom>
                  </pic:spPr>
                </pic:pic>
              </a:graphicData>
            </a:graphic>
          </wp:inline>
        </w:drawing>
      </w:r>
    </w:p>
    <w:p w:rsidR="00BD2254" w:rsidRDefault="00BD2254" w:rsidP="00BD2254">
      <w:pPr>
        <w:spacing w:after="0"/>
      </w:pPr>
    </w:p>
    <w:p w:rsidR="00BD2254" w:rsidRDefault="00BD2254" w:rsidP="00BD2254">
      <w:pPr>
        <w:spacing w:after="0"/>
      </w:pPr>
      <w:bookmarkStart w:id="0" w:name="_GoBack"/>
      <w:bookmarkEnd w:id="0"/>
    </w:p>
    <w:sectPr w:rsidR="00BD22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89B"/>
    <w:rsid w:val="004F5788"/>
    <w:rsid w:val="00B5325E"/>
    <w:rsid w:val="00BD2254"/>
    <w:rsid w:val="00CA7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B1D2"/>
  <w15:chartTrackingRefBased/>
  <w15:docId w15:val="{F88FBB53-246B-449C-9457-D1DD7FD0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4820">
      <w:bodyDiv w:val="1"/>
      <w:marLeft w:val="0"/>
      <w:marRight w:val="0"/>
      <w:marTop w:val="0"/>
      <w:marBottom w:val="0"/>
      <w:divBdr>
        <w:top w:val="none" w:sz="0" w:space="0" w:color="auto"/>
        <w:left w:val="none" w:sz="0" w:space="0" w:color="auto"/>
        <w:bottom w:val="none" w:sz="0" w:space="0" w:color="auto"/>
        <w:right w:val="none" w:sz="0" w:space="0" w:color="auto"/>
      </w:divBdr>
    </w:div>
    <w:div w:id="1255818098">
      <w:bodyDiv w:val="1"/>
      <w:marLeft w:val="0"/>
      <w:marRight w:val="0"/>
      <w:marTop w:val="0"/>
      <w:marBottom w:val="0"/>
      <w:divBdr>
        <w:top w:val="none" w:sz="0" w:space="0" w:color="auto"/>
        <w:left w:val="none" w:sz="0" w:space="0" w:color="auto"/>
        <w:bottom w:val="none" w:sz="0" w:space="0" w:color="auto"/>
        <w:right w:val="none" w:sz="0" w:space="0" w:color="auto"/>
      </w:divBdr>
    </w:div>
    <w:div w:id="188038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205</Words>
  <Characters>1171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DiBoS</dc:creator>
  <cp:keywords/>
  <dc:description/>
  <cp:lastModifiedBy>DiBoS</cp:lastModifiedBy>
  <cp:revision>2</cp:revision>
  <dcterms:created xsi:type="dcterms:W3CDTF">2018-11-26T14:43:00Z</dcterms:created>
  <dcterms:modified xsi:type="dcterms:W3CDTF">2018-11-26T17:38:00Z</dcterms:modified>
</cp:coreProperties>
</file>