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5A2D8" w14:textId="77777777" w:rsidR="00F25559" w:rsidRPr="00F25559" w:rsidRDefault="00F25559" w:rsidP="00F25559">
      <w:pPr>
        <w:spacing w:after="0" w:line="240" w:lineRule="auto"/>
        <w:jc w:val="center"/>
        <w:rPr>
          <w:sz w:val="26"/>
          <w:szCs w:val="26"/>
          <w:lang w:val="en-US"/>
        </w:rPr>
      </w:pPr>
    </w:p>
    <w:p w14:paraId="25B52E1C" w14:textId="77777777" w:rsidR="00F25559" w:rsidRPr="00F25559" w:rsidRDefault="00F25559" w:rsidP="00F25559">
      <w:pPr>
        <w:spacing w:after="0" w:line="240" w:lineRule="auto"/>
        <w:jc w:val="center"/>
        <w:rPr>
          <w:sz w:val="26"/>
          <w:szCs w:val="26"/>
        </w:rPr>
      </w:pPr>
      <w:r w:rsidRPr="00F25559">
        <w:rPr>
          <w:sz w:val="26"/>
          <w:szCs w:val="26"/>
        </w:rPr>
        <w:t xml:space="preserve">ФЕДЕРАЛЬНОЕ  ГОСУДАРСТВЕННОЕ АВТОНОМНОЕ </w:t>
      </w:r>
      <w:r w:rsidRPr="00F25559">
        <w:rPr>
          <w:sz w:val="26"/>
          <w:szCs w:val="26"/>
        </w:rPr>
        <w:br/>
        <w:t>ОБРАЗОВАТЕЛЬНОЕ УЧРЕЖДЕНИЕ ВЫСШЕГО ОБРАЗОВАНИЯ</w:t>
      </w:r>
    </w:p>
    <w:p w14:paraId="32B6A28B" w14:textId="77777777" w:rsidR="00F25559" w:rsidRPr="00F25559" w:rsidRDefault="00F25559" w:rsidP="00F25559">
      <w:pPr>
        <w:spacing w:after="0" w:line="240" w:lineRule="auto"/>
        <w:jc w:val="center"/>
        <w:rPr>
          <w:sz w:val="26"/>
          <w:szCs w:val="26"/>
        </w:rPr>
      </w:pPr>
      <w:r w:rsidRPr="00F25559">
        <w:rPr>
          <w:sz w:val="26"/>
          <w:szCs w:val="26"/>
        </w:rPr>
        <w:t>«НАЦИОНАЛЬНЫЙ ИССЛЕДОВАТЕЛЬСКИЙ УНИВЕРСИТЕТ</w:t>
      </w:r>
    </w:p>
    <w:p w14:paraId="23867515" w14:textId="77777777" w:rsidR="00F25559" w:rsidRPr="00F25559" w:rsidRDefault="00F25559" w:rsidP="00F25559">
      <w:pPr>
        <w:spacing w:after="0" w:line="240" w:lineRule="auto"/>
        <w:jc w:val="center"/>
        <w:rPr>
          <w:sz w:val="26"/>
          <w:szCs w:val="26"/>
        </w:rPr>
      </w:pPr>
      <w:r w:rsidRPr="00F25559">
        <w:rPr>
          <w:sz w:val="26"/>
          <w:szCs w:val="26"/>
        </w:rPr>
        <w:t>«ВЫСШАЯ ШКОЛА ЭКОНОМИКИ»</w:t>
      </w:r>
    </w:p>
    <w:p w14:paraId="78465E26" w14:textId="77777777" w:rsidR="00F25559" w:rsidRPr="00F25559" w:rsidRDefault="00F25559" w:rsidP="00F25559">
      <w:pPr>
        <w:spacing w:after="0" w:line="240" w:lineRule="auto"/>
        <w:jc w:val="center"/>
        <w:rPr>
          <w:b/>
          <w:sz w:val="26"/>
          <w:szCs w:val="26"/>
        </w:rPr>
      </w:pPr>
    </w:p>
    <w:p w14:paraId="3E96C87F" w14:textId="77777777" w:rsidR="00F25559" w:rsidRPr="00F25559" w:rsidRDefault="00F25559" w:rsidP="00F25559">
      <w:pPr>
        <w:spacing w:after="0" w:line="240" w:lineRule="auto"/>
        <w:jc w:val="center"/>
        <w:rPr>
          <w:b/>
          <w:sz w:val="26"/>
          <w:szCs w:val="26"/>
        </w:rPr>
      </w:pPr>
      <w:r w:rsidRPr="00F25559">
        <w:rPr>
          <w:b/>
          <w:sz w:val="26"/>
          <w:szCs w:val="26"/>
        </w:rPr>
        <w:t>Московский институт электроники и математики им. А.Н. Тихонова</w:t>
      </w:r>
    </w:p>
    <w:p w14:paraId="3996912B" w14:textId="77777777" w:rsidR="00F25559" w:rsidRPr="00F25559" w:rsidRDefault="00F25559" w:rsidP="00F25559">
      <w:pPr>
        <w:spacing w:after="0" w:line="240" w:lineRule="auto"/>
        <w:jc w:val="center"/>
        <w:rPr>
          <w:sz w:val="26"/>
          <w:szCs w:val="26"/>
        </w:rPr>
      </w:pPr>
    </w:p>
    <w:p w14:paraId="604C0113" w14:textId="77777777" w:rsidR="00F25559" w:rsidRPr="00F25559" w:rsidRDefault="00F25559" w:rsidP="00F25559">
      <w:pPr>
        <w:spacing w:after="0" w:line="240" w:lineRule="auto"/>
        <w:jc w:val="center"/>
        <w:rPr>
          <w:sz w:val="26"/>
          <w:szCs w:val="26"/>
        </w:rPr>
      </w:pPr>
    </w:p>
    <w:p w14:paraId="5ED229AA" w14:textId="77777777" w:rsidR="00F25559" w:rsidRPr="00F25559" w:rsidRDefault="00F25559" w:rsidP="00F25559">
      <w:pPr>
        <w:spacing w:after="0" w:line="240" w:lineRule="auto"/>
        <w:jc w:val="center"/>
        <w:rPr>
          <w:sz w:val="26"/>
          <w:szCs w:val="26"/>
        </w:rPr>
      </w:pPr>
    </w:p>
    <w:p w14:paraId="5E4F4D39" w14:textId="324F7AF6" w:rsidR="00F25559" w:rsidRPr="00F25559" w:rsidRDefault="00F25559" w:rsidP="00F25559">
      <w:pPr>
        <w:spacing w:after="0" w:line="240" w:lineRule="auto"/>
        <w:jc w:val="center"/>
        <w:rPr>
          <w:b/>
          <w:sz w:val="26"/>
          <w:szCs w:val="26"/>
        </w:rPr>
      </w:pPr>
      <w:r w:rsidRPr="00F25559">
        <w:rPr>
          <w:sz w:val="26"/>
          <w:szCs w:val="26"/>
        </w:rPr>
        <w:t>Шишулин Дмитрий Иванович</w:t>
      </w:r>
    </w:p>
    <w:p w14:paraId="23526078" w14:textId="77777777" w:rsidR="00F25559" w:rsidRPr="00F25559" w:rsidRDefault="00F25559" w:rsidP="00F25559">
      <w:pPr>
        <w:spacing w:after="0" w:line="240" w:lineRule="auto"/>
        <w:jc w:val="center"/>
        <w:rPr>
          <w:b/>
          <w:sz w:val="26"/>
          <w:szCs w:val="26"/>
        </w:rPr>
      </w:pPr>
    </w:p>
    <w:p w14:paraId="34BE7D88" w14:textId="0B910B72" w:rsidR="00F25559" w:rsidRPr="00F25559" w:rsidRDefault="00F25559" w:rsidP="00F25559">
      <w:pPr>
        <w:spacing w:after="0" w:line="240" w:lineRule="auto"/>
        <w:jc w:val="center"/>
        <w:rPr>
          <w:sz w:val="26"/>
          <w:szCs w:val="26"/>
        </w:rPr>
      </w:pPr>
      <w:r w:rsidRPr="00F25559">
        <w:rPr>
          <w:b/>
          <w:sz w:val="26"/>
          <w:szCs w:val="26"/>
        </w:rPr>
        <w:t>ОЦЕНКА ВОЗМОЖНОСТИ ПОСТРОЕНИЯ ARX ПОДСТАНОВКИ СО СХОЖИМИ КРИПТОГРАФИЧЕСКИМИ СВОЙСТВАМИ С ПОДСТАНОВКАМИ ШИФРА AES</w:t>
      </w:r>
    </w:p>
    <w:p w14:paraId="0AE2A73F" w14:textId="77777777" w:rsidR="00F25559" w:rsidRPr="00F25559" w:rsidRDefault="00F25559" w:rsidP="00F25559">
      <w:pPr>
        <w:spacing w:after="0" w:line="240" w:lineRule="auto"/>
        <w:jc w:val="center"/>
        <w:rPr>
          <w:sz w:val="26"/>
          <w:szCs w:val="26"/>
        </w:rPr>
      </w:pPr>
    </w:p>
    <w:p w14:paraId="3436D163" w14:textId="77777777" w:rsidR="00F25559" w:rsidRPr="00F25559" w:rsidRDefault="00F25559" w:rsidP="00F25559">
      <w:pPr>
        <w:spacing w:after="0" w:line="240" w:lineRule="auto"/>
        <w:jc w:val="center"/>
        <w:rPr>
          <w:sz w:val="26"/>
          <w:szCs w:val="26"/>
        </w:rPr>
      </w:pPr>
    </w:p>
    <w:p w14:paraId="360B90F7" w14:textId="77777777" w:rsidR="00F25559" w:rsidRPr="00F25559" w:rsidRDefault="00F25559" w:rsidP="00F25559">
      <w:pPr>
        <w:spacing w:after="0" w:line="240" w:lineRule="auto"/>
        <w:jc w:val="center"/>
        <w:rPr>
          <w:sz w:val="26"/>
          <w:szCs w:val="26"/>
        </w:rPr>
      </w:pPr>
    </w:p>
    <w:p w14:paraId="74C530F0" w14:textId="77777777" w:rsidR="00F25559" w:rsidRPr="00F25559" w:rsidRDefault="00F25559" w:rsidP="00F25559">
      <w:pPr>
        <w:spacing w:after="0" w:line="240" w:lineRule="auto"/>
        <w:jc w:val="center"/>
        <w:rPr>
          <w:sz w:val="26"/>
          <w:szCs w:val="26"/>
        </w:rPr>
      </w:pPr>
      <w:r w:rsidRPr="00F25559">
        <w:rPr>
          <w:sz w:val="26"/>
          <w:szCs w:val="26"/>
        </w:rPr>
        <w:t xml:space="preserve">Выпускная квалификационная работа </w:t>
      </w:r>
    </w:p>
    <w:p w14:paraId="4BF365E4" w14:textId="77777777" w:rsidR="00F25559" w:rsidRPr="00F25559" w:rsidRDefault="00F25559" w:rsidP="00F25559">
      <w:pPr>
        <w:spacing w:after="0" w:line="240" w:lineRule="auto"/>
        <w:jc w:val="center"/>
        <w:rPr>
          <w:sz w:val="26"/>
          <w:szCs w:val="26"/>
        </w:rPr>
      </w:pPr>
      <w:r w:rsidRPr="00F25559">
        <w:rPr>
          <w:sz w:val="26"/>
          <w:szCs w:val="26"/>
        </w:rPr>
        <w:t>по специальности 10.05.01 «Компьютерная безопасность»</w:t>
      </w:r>
    </w:p>
    <w:p w14:paraId="5398BBA9" w14:textId="77777777" w:rsidR="00F25559" w:rsidRPr="00F25559" w:rsidRDefault="00F25559" w:rsidP="00F25559">
      <w:pPr>
        <w:spacing w:after="0" w:line="240" w:lineRule="auto"/>
        <w:jc w:val="center"/>
        <w:rPr>
          <w:sz w:val="26"/>
          <w:szCs w:val="26"/>
        </w:rPr>
      </w:pPr>
      <w:r w:rsidRPr="00F25559">
        <w:rPr>
          <w:sz w:val="26"/>
          <w:szCs w:val="26"/>
        </w:rPr>
        <w:t>студента образовательной программы специалитета</w:t>
      </w:r>
      <w:r w:rsidRPr="00F25559">
        <w:rPr>
          <w:sz w:val="26"/>
          <w:szCs w:val="26"/>
        </w:rPr>
        <w:br/>
        <w:t>«Компьютерная безопасность»</w:t>
      </w:r>
    </w:p>
    <w:p w14:paraId="25642873" w14:textId="77777777" w:rsidR="00F25559" w:rsidRPr="00F25559" w:rsidRDefault="00F25559" w:rsidP="00F25559">
      <w:pPr>
        <w:spacing w:after="0" w:line="240" w:lineRule="auto"/>
        <w:jc w:val="center"/>
        <w:rPr>
          <w:sz w:val="26"/>
          <w:szCs w:val="26"/>
        </w:rPr>
      </w:pPr>
    </w:p>
    <w:p w14:paraId="0E708664" w14:textId="77777777" w:rsidR="00F25559" w:rsidRPr="00F25559" w:rsidRDefault="00F25559" w:rsidP="00F25559">
      <w:pPr>
        <w:spacing w:after="0" w:line="240" w:lineRule="auto"/>
        <w:jc w:val="center"/>
        <w:rPr>
          <w:sz w:val="26"/>
          <w:szCs w:val="26"/>
        </w:rPr>
      </w:pPr>
    </w:p>
    <w:p w14:paraId="0DE0702A" w14:textId="77777777" w:rsidR="00F25559" w:rsidRPr="00F25559" w:rsidRDefault="00F25559" w:rsidP="00F25559">
      <w:pPr>
        <w:spacing w:after="0" w:line="240" w:lineRule="auto"/>
        <w:jc w:val="center"/>
        <w:rPr>
          <w:sz w:val="26"/>
          <w:szCs w:val="26"/>
        </w:rPr>
      </w:pPr>
    </w:p>
    <w:tbl>
      <w:tblPr>
        <w:tblW w:w="9720" w:type="dxa"/>
        <w:tblLayout w:type="fixed"/>
        <w:tblLook w:val="04A0" w:firstRow="1" w:lastRow="0" w:firstColumn="1" w:lastColumn="0" w:noHBand="0" w:noVBand="1"/>
      </w:tblPr>
      <w:tblGrid>
        <w:gridCol w:w="4788"/>
        <w:gridCol w:w="4932"/>
      </w:tblGrid>
      <w:tr w:rsidR="00F25559" w:rsidRPr="00F25559" w14:paraId="224EDE65" w14:textId="77777777">
        <w:trPr>
          <w:trHeight w:val="2931"/>
        </w:trPr>
        <w:tc>
          <w:tcPr>
            <w:tcW w:w="4785" w:type="dxa"/>
          </w:tcPr>
          <w:p w14:paraId="763BB9D2" w14:textId="77777777" w:rsidR="00F25559" w:rsidRPr="00F25559" w:rsidRDefault="00F25559" w:rsidP="00E07C01">
            <w:pPr>
              <w:spacing w:after="0" w:line="240" w:lineRule="auto"/>
              <w:jc w:val="left"/>
              <w:rPr>
                <w:sz w:val="26"/>
                <w:szCs w:val="26"/>
              </w:rPr>
            </w:pPr>
            <w:r w:rsidRPr="00F25559">
              <w:rPr>
                <w:sz w:val="26"/>
                <w:szCs w:val="26"/>
              </w:rPr>
              <w:t>Студент</w:t>
            </w:r>
          </w:p>
          <w:p w14:paraId="6C54A0D3" w14:textId="77777777" w:rsidR="00F25559" w:rsidRPr="00F25559" w:rsidRDefault="00F25559" w:rsidP="00F25559">
            <w:pPr>
              <w:spacing w:after="0" w:line="240" w:lineRule="auto"/>
              <w:jc w:val="center"/>
              <w:rPr>
                <w:sz w:val="26"/>
                <w:szCs w:val="26"/>
              </w:rPr>
            </w:pPr>
          </w:p>
          <w:p w14:paraId="05AAC275" w14:textId="08F27B61" w:rsidR="00F25559" w:rsidRPr="00F25559" w:rsidRDefault="00F25559" w:rsidP="00F25559">
            <w:pPr>
              <w:spacing w:after="0" w:line="240" w:lineRule="auto"/>
              <w:jc w:val="center"/>
              <w:rPr>
                <w:sz w:val="26"/>
                <w:szCs w:val="26"/>
              </w:rPr>
            </w:pPr>
          </w:p>
          <w:p w14:paraId="02F2A31A" w14:textId="28DCC0C4" w:rsidR="00F25559" w:rsidRPr="00F25559" w:rsidRDefault="00F25559" w:rsidP="00F25559">
            <w:pPr>
              <w:spacing w:after="0" w:line="240" w:lineRule="auto"/>
              <w:jc w:val="center"/>
              <w:rPr>
                <w:sz w:val="26"/>
                <w:szCs w:val="26"/>
              </w:rPr>
            </w:pPr>
            <w:r w:rsidRPr="00F25559">
              <w:rPr>
                <w:sz w:val="26"/>
                <w:szCs w:val="26"/>
              </w:rPr>
              <w:t xml:space="preserve">______________  </w:t>
            </w:r>
            <w:r>
              <w:rPr>
                <w:sz w:val="26"/>
                <w:szCs w:val="26"/>
              </w:rPr>
              <w:t xml:space="preserve">      </w:t>
            </w:r>
            <w:r w:rsidRPr="00F25559">
              <w:rPr>
                <w:sz w:val="26"/>
                <w:szCs w:val="26"/>
                <w:u w:val="single"/>
              </w:rPr>
              <w:t>Д.И. Шишулин</w:t>
            </w:r>
            <w:r>
              <w:rPr>
                <w:sz w:val="26"/>
                <w:szCs w:val="26"/>
              </w:rPr>
              <w:t xml:space="preserve"> </w:t>
            </w:r>
          </w:p>
          <w:p w14:paraId="3167D072" w14:textId="77777777" w:rsidR="00F25559" w:rsidRPr="00F25559" w:rsidRDefault="00F25559" w:rsidP="00F25559">
            <w:pPr>
              <w:spacing w:after="0" w:line="240" w:lineRule="auto"/>
              <w:jc w:val="center"/>
              <w:rPr>
                <w:sz w:val="26"/>
                <w:szCs w:val="26"/>
              </w:rPr>
            </w:pPr>
            <w:r w:rsidRPr="00F25559">
              <w:rPr>
                <w:sz w:val="26"/>
                <w:szCs w:val="26"/>
              </w:rPr>
              <w:t xml:space="preserve">         </w:t>
            </w:r>
            <w:r w:rsidRPr="00F25559">
              <w:rPr>
                <w:sz w:val="26"/>
                <w:szCs w:val="26"/>
                <w:vertAlign w:val="superscript"/>
              </w:rPr>
              <w:t>подпись                                          И.О. Фамилия</w:t>
            </w:r>
          </w:p>
          <w:p w14:paraId="76B48180" w14:textId="77777777" w:rsidR="00F25559" w:rsidRPr="00F25559" w:rsidRDefault="00F25559" w:rsidP="00F25559">
            <w:pPr>
              <w:spacing w:after="0" w:line="240" w:lineRule="auto"/>
              <w:jc w:val="center"/>
              <w:rPr>
                <w:sz w:val="26"/>
                <w:szCs w:val="26"/>
              </w:rPr>
            </w:pPr>
          </w:p>
          <w:p w14:paraId="05D9056A" w14:textId="77777777" w:rsidR="00F25559" w:rsidRPr="00F25559" w:rsidRDefault="00F25559" w:rsidP="00E07C01">
            <w:pPr>
              <w:spacing w:after="0" w:line="240" w:lineRule="auto"/>
              <w:jc w:val="left"/>
              <w:rPr>
                <w:sz w:val="26"/>
                <w:szCs w:val="26"/>
              </w:rPr>
            </w:pPr>
            <w:r w:rsidRPr="00F25559">
              <w:rPr>
                <w:sz w:val="26"/>
                <w:szCs w:val="26"/>
              </w:rPr>
              <w:t>Рецензент</w:t>
            </w:r>
          </w:p>
          <w:p w14:paraId="71B15500" w14:textId="023EE824" w:rsidR="00F25559" w:rsidRPr="00F25559" w:rsidRDefault="007F1AFD" w:rsidP="00E07C01">
            <w:pPr>
              <w:spacing w:after="0" w:line="240" w:lineRule="auto"/>
              <w:jc w:val="left"/>
              <w:rPr>
                <w:sz w:val="26"/>
                <w:szCs w:val="26"/>
              </w:rPr>
            </w:pPr>
            <w:r>
              <w:rPr>
                <w:sz w:val="26"/>
                <w:szCs w:val="26"/>
              </w:rPr>
              <w:t>С</w:t>
            </w:r>
            <w:r w:rsidRPr="007F1AFD">
              <w:rPr>
                <w:sz w:val="26"/>
                <w:szCs w:val="26"/>
              </w:rPr>
              <w:t>тарший научный сотрудник лаборатории математических проблем теоретической криптографии Академии криптографии Российской Федерации</w:t>
            </w:r>
            <w:r w:rsidR="00F25559" w:rsidRPr="00F25559">
              <w:rPr>
                <w:sz w:val="26"/>
                <w:szCs w:val="26"/>
              </w:rPr>
              <w:t>.</w:t>
            </w:r>
          </w:p>
          <w:p w14:paraId="3B16C242" w14:textId="77777777" w:rsidR="00F25559" w:rsidRPr="00F25559" w:rsidRDefault="00F25559" w:rsidP="00F25559">
            <w:pPr>
              <w:spacing w:after="0" w:line="240" w:lineRule="auto"/>
              <w:jc w:val="center"/>
              <w:rPr>
                <w:sz w:val="26"/>
                <w:szCs w:val="26"/>
              </w:rPr>
            </w:pPr>
          </w:p>
          <w:p w14:paraId="73272F1F" w14:textId="552FAAC7" w:rsidR="00F25559" w:rsidRPr="0032443B" w:rsidRDefault="0044179E" w:rsidP="00F25559">
            <w:pPr>
              <w:spacing w:after="0" w:line="240" w:lineRule="auto"/>
              <w:jc w:val="center"/>
              <w:rPr>
                <w:sz w:val="26"/>
                <w:szCs w:val="26"/>
                <w:u w:val="single"/>
              </w:rPr>
            </w:pPr>
            <w:r>
              <w:rPr>
                <w:sz w:val="26"/>
                <w:szCs w:val="26"/>
                <w:u w:val="single"/>
              </w:rPr>
              <w:t xml:space="preserve">           </w:t>
            </w:r>
            <w:r w:rsidR="0032443B" w:rsidRPr="0032443B">
              <w:rPr>
                <w:sz w:val="26"/>
                <w:szCs w:val="26"/>
                <w:u w:val="single"/>
              </w:rPr>
              <w:t>Д.О. Пасько</w:t>
            </w:r>
          </w:p>
          <w:p w14:paraId="4147AD9A" w14:textId="77777777" w:rsidR="00F25559" w:rsidRPr="00F25559" w:rsidRDefault="00F25559" w:rsidP="00F25559">
            <w:pPr>
              <w:spacing w:after="0" w:line="240" w:lineRule="auto"/>
              <w:jc w:val="center"/>
              <w:rPr>
                <w:sz w:val="26"/>
                <w:szCs w:val="26"/>
              </w:rPr>
            </w:pPr>
            <w:r w:rsidRPr="00F25559">
              <w:rPr>
                <w:sz w:val="26"/>
                <w:szCs w:val="26"/>
                <w:vertAlign w:val="superscript"/>
              </w:rPr>
              <w:t xml:space="preserve">                         И.О. Фамилия</w:t>
            </w:r>
          </w:p>
          <w:p w14:paraId="75DBB1CD" w14:textId="77777777" w:rsidR="00F25559" w:rsidRPr="00F25559" w:rsidRDefault="00F25559" w:rsidP="00F25559">
            <w:pPr>
              <w:spacing w:after="0" w:line="240" w:lineRule="auto"/>
              <w:jc w:val="center"/>
              <w:rPr>
                <w:sz w:val="26"/>
                <w:szCs w:val="26"/>
              </w:rPr>
            </w:pPr>
          </w:p>
        </w:tc>
        <w:tc>
          <w:tcPr>
            <w:tcW w:w="4928" w:type="dxa"/>
          </w:tcPr>
          <w:p w14:paraId="65C593DF" w14:textId="77777777" w:rsidR="00F25559" w:rsidRPr="00F25559" w:rsidRDefault="00F25559" w:rsidP="00E07C01">
            <w:pPr>
              <w:spacing w:after="0" w:line="240" w:lineRule="auto"/>
              <w:jc w:val="right"/>
              <w:rPr>
                <w:sz w:val="26"/>
                <w:szCs w:val="26"/>
              </w:rPr>
            </w:pPr>
            <w:r w:rsidRPr="00F25559">
              <w:rPr>
                <w:sz w:val="26"/>
                <w:szCs w:val="26"/>
              </w:rPr>
              <w:t>Научный руководитель</w:t>
            </w:r>
          </w:p>
          <w:p w14:paraId="67C6B477" w14:textId="77777777" w:rsidR="00F25559" w:rsidRPr="00F25559" w:rsidRDefault="00F25559" w:rsidP="00E07C01">
            <w:pPr>
              <w:spacing w:after="0" w:line="240" w:lineRule="auto"/>
              <w:jc w:val="right"/>
              <w:rPr>
                <w:sz w:val="26"/>
                <w:szCs w:val="26"/>
              </w:rPr>
            </w:pPr>
            <w:r w:rsidRPr="00F25559">
              <w:rPr>
                <w:sz w:val="26"/>
                <w:szCs w:val="26"/>
              </w:rPr>
              <w:t xml:space="preserve">к.ф.-м.н., доцент кафедры Компьютерной </w:t>
            </w:r>
          </w:p>
          <w:p w14:paraId="7EFE2C7D" w14:textId="4D062CFF" w:rsidR="00F25559" w:rsidRPr="00F25559" w:rsidRDefault="00F25559" w:rsidP="00E07C01">
            <w:pPr>
              <w:spacing w:after="0" w:line="240" w:lineRule="auto"/>
              <w:jc w:val="right"/>
              <w:rPr>
                <w:sz w:val="26"/>
                <w:szCs w:val="26"/>
              </w:rPr>
            </w:pPr>
            <w:r w:rsidRPr="00F25559">
              <w:rPr>
                <w:sz w:val="26"/>
                <w:szCs w:val="26"/>
              </w:rPr>
              <w:t>Безопасности МИЭМ НИУ ВШЭ</w:t>
            </w:r>
          </w:p>
          <w:p w14:paraId="77FDBC41" w14:textId="6EFFE074" w:rsidR="00F25559" w:rsidRPr="00F25559" w:rsidRDefault="00F25559" w:rsidP="00F25559">
            <w:pPr>
              <w:spacing w:after="0" w:line="240" w:lineRule="auto"/>
              <w:rPr>
                <w:sz w:val="26"/>
                <w:szCs w:val="26"/>
              </w:rPr>
            </w:pPr>
            <w:r>
              <w:rPr>
                <w:sz w:val="26"/>
                <w:szCs w:val="26"/>
              </w:rPr>
              <w:t xml:space="preserve">      </w:t>
            </w:r>
            <w:r w:rsidRPr="00F25559">
              <w:rPr>
                <w:sz w:val="26"/>
                <w:szCs w:val="26"/>
              </w:rPr>
              <w:t xml:space="preserve">______________  </w:t>
            </w:r>
            <w:r>
              <w:rPr>
                <w:sz w:val="26"/>
                <w:szCs w:val="26"/>
              </w:rPr>
              <w:t xml:space="preserve">        </w:t>
            </w:r>
            <w:r w:rsidRPr="00F25559">
              <w:rPr>
                <w:sz w:val="26"/>
                <w:szCs w:val="26"/>
                <w:u w:val="single"/>
              </w:rPr>
              <w:t xml:space="preserve">А.А. </w:t>
            </w:r>
            <w:proofErr w:type="spellStart"/>
            <w:r w:rsidRPr="00F25559">
              <w:rPr>
                <w:sz w:val="26"/>
                <w:szCs w:val="26"/>
                <w:u w:val="single"/>
              </w:rPr>
              <w:t>Дмух</w:t>
            </w:r>
            <w:proofErr w:type="spellEnd"/>
          </w:p>
          <w:p w14:paraId="5C2C0BC3" w14:textId="77777777" w:rsidR="00F25559" w:rsidRPr="00F25559" w:rsidRDefault="00F25559" w:rsidP="00F25559">
            <w:pPr>
              <w:spacing w:after="0" w:line="240" w:lineRule="auto"/>
              <w:jc w:val="center"/>
              <w:rPr>
                <w:sz w:val="26"/>
                <w:szCs w:val="26"/>
              </w:rPr>
            </w:pPr>
            <w:r w:rsidRPr="00F25559">
              <w:rPr>
                <w:sz w:val="26"/>
                <w:szCs w:val="26"/>
                <w:vertAlign w:val="superscript"/>
              </w:rPr>
              <w:t xml:space="preserve">     подпись                                  И.О. Фамилия</w:t>
            </w:r>
          </w:p>
          <w:p w14:paraId="20CC2550" w14:textId="77777777" w:rsidR="00F25559" w:rsidRPr="00F25559" w:rsidRDefault="00F25559" w:rsidP="00F25559">
            <w:pPr>
              <w:spacing w:after="0" w:line="240" w:lineRule="auto"/>
              <w:jc w:val="center"/>
              <w:rPr>
                <w:sz w:val="26"/>
                <w:szCs w:val="26"/>
              </w:rPr>
            </w:pPr>
          </w:p>
          <w:p w14:paraId="7CC0E1B5" w14:textId="77777777" w:rsidR="00F25559" w:rsidRDefault="00F25559" w:rsidP="00F25559">
            <w:pPr>
              <w:spacing w:after="0" w:line="240" w:lineRule="auto"/>
              <w:jc w:val="center"/>
              <w:rPr>
                <w:sz w:val="26"/>
                <w:szCs w:val="26"/>
              </w:rPr>
            </w:pPr>
          </w:p>
          <w:p w14:paraId="2718FA2A" w14:textId="77777777" w:rsidR="00F25559" w:rsidRDefault="00F25559" w:rsidP="00F25559">
            <w:pPr>
              <w:spacing w:after="0" w:line="240" w:lineRule="auto"/>
              <w:jc w:val="center"/>
              <w:rPr>
                <w:sz w:val="26"/>
                <w:szCs w:val="26"/>
              </w:rPr>
            </w:pPr>
          </w:p>
          <w:p w14:paraId="7101F3A4" w14:textId="77777777" w:rsidR="00F25559" w:rsidRDefault="00F25559" w:rsidP="00F25559">
            <w:pPr>
              <w:spacing w:after="0" w:line="240" w:lineRule="auto"/>
              <w:jc w:val="center"/>
              <w:rPr>
                <w:sz w:val="26"/>
                <w:szCs w:val="26"/>
              </w:rPr>
            </w:pPr>
          </w:p>
          <w:p w14:paraId="00EE7AB9" w14:textId="77777777" w:rsidR="00F25559" w:rsidRDefault="00F25559" w:rsidP="00F25559">
            <w:pPr>
              <w:spacing w:after="0" w:line="240" w:lineRule="auto"/>
              <w:jc w:val="center"/>
              <w:rPr>
                <w:sz w:val="26"/>
                <w:szCs w:val="26"/>
              </w:rPr>
            </w:pPr>
          </w:p>
          <w:p w14:paraId="4B8701BA" w14:textId="77777777" w:rsidR="00F25559" w:rsidRDefault="00F25559" w:rsidP="00F25559">
            <w:pPr>
              <w:spacing w:after="0" w:line="240" w:lineRule="auto"/>
              <w:jc w:val="center"/>
              <w:rPr>
                <w:sz w:val="26"/>
                <w:szCs w:val="26"/>
              </w:rPr>
            </w:pPr>
          </w:p>
          <w:p w14:paraId="3E621190" w14:textId="77777777" w:rsidR="00F25559" w:rsidRDefault="00F25559" w:rsidP="00F25559">
            <w:pPr>
              <w:spacing w:after="0" w:line="240" w:lineRule="auto"/>
              <w:jc w:val="center"/>
              <w:rPr>
                <w:sz w:val="26"/>
                <w:szCs w:val="26"/>
              </w:rPr>
            </w:pPr>
          </w:p>
          <w:p w14:paraId="24804CD1" w14:textId="77777777" w:rsidR="00F25559" w:rsidRDefault="00F25559" w:rsidP="00F25559">
            <w:pPr>
              <w:spacing w:after="0" w:line="240" w:lineRule="auto"/>
              <w:jc w:val="center"/>
              <w:rPr>
                <w:sz w:val="26"/>
                <w:szCs w:val="26"/>
              </w:rPr>
            </w:pPr>
          </w:p>
          <w:p w14:paraId="17ACDE39" w14:textId="77777777" w:rsidR="00F25559" w:rsidRDefault="00F25559" w:rsidP="00F25559">
            <w:pPr>
              <w:spacing w:after="0" w:line="240" w:lineRule="auto"/>
              <w:jc w:val="center"/>
              <w:rPr>
                <w:sz w:val="26"/>
                <w:szCs w:val="26"/>
              </w:rPr>
            </w:pPr>
          </w:p>
          <w:p w14:paraId="722C8A68" w14:textId="77777777" w:rsidR="00F25559" w:rsidRDefault="00F25559" w:rsidP="00F25559">
            <w:pPr>
              <w:spacing w:after="0" w:line="240" w:lineRule="auto"/>
              <w:jc w:val="center"/>
              <w:rPr>
                <w:sz w:val="26"/>
                <w:szCs w:val="26"/>
              </w:rPr>
            </w:pPr>
          </w:p>
          <w:p w14:paraId="2DF7C29B" w14:textId="77777777" w:rsidR="00F25559" w:rsidRDefault="00F25559" w:rsidP="00F25559">
            <w:pPr>
              <w:spacing w:after="0" w:line="240" w:lineRule="auto"/>
              <w:jc w:val="center"/>
              <w:rPr>
                <w:sz w:val="26"/>
                <w:szCs w:val="26"/>
              </w:rPr>
            </w:pPr>
          </w:p>
          <w:p w14:paraId="0F045AB7" w14:textId="77777777" w:rsidR="00F25559" w:rsidRDefault="00F25559" w:rsidP="00F25559">
            <w:pPr>
              <w:spacing w:after="0" w:line="240" w:lineRule="auto"/>
              <w:jc w:val="center"/>
              <w:rPr>
                <w:sz w:val="26"/>
                <w:szCs w:val="26"/>
              </w:rPr>
            </w:pPr>
          </w:p>
          <w:p w14:paraId="3A8B4B3B" w14:textId="77777777" w:rsidR="00F25559" w:rsidRPr="00F25559" w:rsidRDefault="00F25559" w:rsidP="00F25559">
            <w:pPr>
              <w:spacing w:after="0" w:line="240" w:lineRule="auto"/>
              <w:rPr>
                <w:sz w:val="26"/>
                <w:szCs w:val="26"/>
              </w:rPr>
            </w:pPr>
          </w:p>
          <w:p w14:paraId="0E9FC4D5" w14:textId="77777777" w:rsidR="00F25559" w:rsidRPr="00F25559" w:rsidRDefault="00F25559" w:rsidP="00F25559">
            <w:pPr>
              <w:spacing w:after="0" w:line="240" w:lineRule="auto"/>
              <w:jc w:val="center"/>
              <w:rPr>
                <w:sz w:val="26"/>
                <w:szCs w:val="26"/>
              </w:rPr>
            </w:pPr>
          </w:p>
        </w:tc>
      </w:tr>
      <w:tr w:rsidR="00F25559" w:rsidRPr="00F25559" w14:paraId="27261F51" w14:textId="77777777">
        <w:trPr>
          <w:trHeight w:val="968"/>
        </w:trPr>
        <w:tc>
          <w:tcPr>
            <w:tcW w:w="9713" w:type="dxa"/>
            <w:gridSpan w:val="2"/>
            <w:vAlign w:val="bottom"/>
          </w:tcPr>
          <w:p w14:paraId="46B69950" w14:textId="77777777" w:rsidR="00F25559" w:rsidRPr="00F25559" w:rsidRDefault="00F25559" w:rsidP="00F25559">
            <w:pPr>
              <w:spacing w:after="0" w:line="240" w:lineRule="auto"/>
              <w:jc w:val="center"/>
              <w:rPr>
                <w:sz w:val="26"/>
                <w:szCs w:val="26"/>
              </w:rPr>
            </w:pPr>
          </w:p>
          <w:p w14:paraId="66247CFC" w14:textId="77777777" w:rsidR="00F25559" w:rsidRPr="00F25559" w:rsidRDefault="00F25559" w:rsidP="00F25559">
            <w:pPr>
              <w:spacing w:after="0" w:line="240" w:lineRule="auto"/>
              <w:jc w:val="center"/>
              <w:rPr>
                <w:sz w:val="26"/>
                <w:szCs w:val="26"/>
              </w:rPr>
            </w:pPr>
          </w:p>
          <w:p w14:paraId="20DBB11B" w14:textId="5AD2EF92" w:rsidR="00F25559" w:rsidRPr="00F25559" w:rsidRDefault="00F25559" w:rsidP="00F25559">
            <w:pPr>
              <w:spacing w:after="0" w:line="240" w:lineRule="auto"/>
              <w:jc w:val="center"/>
              <w:rPr>
                <w:sz w:val="26"/>
                <w:szCs w:val="26"/>
              </w:rPr>
            </w:pPr>
            <w:r w:rsidRPr="00F25559">
              <w:rPr>
                <w:sz w:val="26"/>
                <w:szCs w:val="26"/>
              </w:rPr>
              <w:t>Москва 20</w:t>
            </w:r>
            <w:r>
              <w:rPr>
                <w:sz w:val="26"/>
                <w:szCs w:val="26"/>
              </w:rPr>
              <w:t>26</w:t>
            </w:r>
          </w:p>
        </w:tc>
      </w:tr>
    </w:tbl>
    <w:p w14:paraId="00FA3C7A" w14:textId="77777777" w:rsidR="00F25559" w:rsidRDefault="00F25559" w:rsidP="00F25559">
      <w:pPr>
        <w:spacing w:after="0" w:line="240" w:lineRule="auto"/>
        <w:rPr>
          <w:sz w:val="26"/>
          <w:szCs w:val="26"/>
        </w:rPr>
      </w:pPr>
    </w:p>
    <w:p w14:paraId="104A6A2D" w14:textId="77777777" w:rsidR="00BA1FE4" w:rsidRPr="005D3E24" w:rsidRDefault="00BA1FE4" w:rsidP="00BA1FE4">
      <w:pPr>
        <w:jc w:val="center"/>
        <w:rPr>
          <w:rFonts w:cs="Times New Roman"/>
          <w:sz w:val="36"/>
          <w:szCs w:val="36"/>
        </w:rPr>
      </w:pPr>
      <w:r w:rsidRPr="005D3E24">
        <w:rPr>
          <w:rFonts w:cs="Times New Roman"/>
          <w:sz w:val="36"/>
          <w:szCs w:val="36"/>
        </w:rPr>
        <w:lastRenderedPageBreak/>
        <w:t>Аннотация</w:t>
      </w:r>
    </w:p>
    <w:p w14:paraId="11D808E2" w14:textId="1A75195A" w:rsidR="00BA1FE4" w:rsidRPr="00BF6D97" w:rsidRDefault="00BA1FE4" w:rsidP="00BA1FE4">
      <w:pPr>
        <w:ind w:firstLine="708"/>
        <w:rPr>
          <w:rFonts w:cs="Times New Roman"/>
          <w:szCs w:val="28"/>
        </w:rPr>
      </w:pPr>
      <w:r w:rsidRPr="00BF6D97">
        <w:rPr>
          <w:rFonts w:cs="Times New Roman"/>
          <w:szCs w:val="28"/>
        </w:rPr>
        <w:t>8</w:t>
      </w:r>
      <w:r w:rsidRPr="00770C65">
        <w:rPr>
          <w:rFonts w:cs="Times New Roman"/>
          <w:szCs w:val="28"/>
        </w:rPr>
        <w:t>–</w:t>
      </w:r>
      <w:r w:rsidRPr="00BF6D97">
        <w:rPr>
          <w:rFonts w:cs="Times New Roman"/>
          <w:szCs w:val="28"/>
        </w:rPr>
        <w:t>битные подстановки являются ключевым элементом современных блочных шифров и хэш-функций, определяя их устойчивость к линейному, дифференциальному и алгебраическому криптоанализу. Традиционно в промышленных стандартах используются табличные S</w:t>
      </w:r>
      <w:r>
        <w:rPr>
          <w:rFonts w:cs="Times New Roman"/>
          <w:szCs w:val="28"/>
        </w:rPr>
        <w:t>-</w:t>
      </w:r>
      <w:r w:rsidRPr="00BF6D97">
        <w:rPr>
          <w:rFonts w:cs="Times New Roman"/>
          <w:szCs w:val="28"/>
          <w:lang w:val="en-US"/>
        </w:rPr>
        <w:t>B</w:t>
      </w:r>
      <w:proofErr w:type="spellStart"/>
      <w:r w:rsidRPr="00BF6D97">
        <w:rPr>
          <w:rFonts w:cs="Times New Roman"/>
          <w:szCs w:val="28"/>
        </w:rPr>
        <w:t>ox</w:t>
      </w:r>
      <w:proofErr w:type="spellEnd"/>
      <w:r>
        <w:rPr>
          <w:rFonts w:cs="Times New Roman"/>
          <w:szCs w:val="28"/>
        </w:rPr>
        <w:t>-</w:t>
      </w:r>
      <w:r w:rsidRPr="00BF6D97">
        <w:rPr>
          <w:rFonts w:cs="Times New Roman"/>
          <w:szCs w:val="28"/>
        </w:rPr>
        <w:t>подстановки, однако их применение в низкоресурсных системах связано с ограничениями по памяти и вычислительной мощности. В этой связи возрастающий интерес вызывают ARX</w:t>
      </w:r>
      <w:r>
        <w:rPr>
          <w:rFonts w:cs="Times New Roman"/>
          <w:szCs w:val="28"/>
        </w:rPr>
        <w:t>-</w:t>
      </w:r>
      <w:r w:rsidRPr="00BF6D97">
        <w:rPr>
          <w:rFonts w:cs="Times New Roman"/>
          <w:szCs w:val="28"/>
        </w:rPr>
        <w:t xml:space="preserve">конструкции, основанные исключительно на операциях сложения по модулю </w:t>
      </w:r>
      <m:oMath>
        <m:sSup>
          <m:sSupPr>
            <m:ctrlPr>
              <w:rPr>
                <w:rFonts w:ascii="Cambria Math" w:hAnsi="Cambria Math" w:cs="Times New Roman"/>
                <w:i/>
                <w:szCs w:val="28"/>
              </w:rPr>
            </m:ctrlPr>
          </m:sSupPr>
          <m:e>
            <m:r>
              <w:rPr>
                <w:rFonts w:ascii="Cambria Math" w:hAnsi="Cambria Math" w:cs="Times New Roman"/>
                <w:szCs w:val="28"/>
              </w:rPr>
              <m:t>2</m:t>
            </m:r>
          </m:e>
          <m:sup>
            <m:r>
              <w:rPr>
                <w:rFonts w:ascii="Cambria Math" w:hAnsi="Cambria Math" w:cs="Times New Roman"/>
                <w:szCs w:val="28"/>
              </w:rPr>
              <m:t>w</m:t>
            </m:r>
          </m:sup>
        </m:sSup>
      </m:oMath>
      <w:r>
        <w:rPr>
          <w:rFonts w:eastAsiaTheme="minorEastAsia" w:cs="Times New Roman"/>
          <w:szCs w:val="28"/>
        </w:rPr>
        <w:t xml:space="preserve"> (</w:t>
      </w:r>
      <w:r>
        <w:rPr>
          <w:rFonts w:eastAsiaTheme="minorEastAsia" w:cs="Times New Roman"/>
          <w:szCs w:val="28"/>
          <w:lang w:val="en-US"/>
        </w:rPr>
        <w:t>Add</w:t>
      </w:r>
      <w:r>
        <w:rPr>
          <w:rFonts w:eastAsiaTheme="minorEastAsia" w:cs="Times New Roman"/>
          <w:szCs w:val="28"/>
        </w:rPr>
        <w:t>)</w:t>
      </w:r>
      <w:r w:rsidRPr="00BF6D97">
        <w:rPr>
          <w:rFonts w:cs="Times New Roman"/>
          <w:szCs w:val="28"/>
        </w:rPr>
        <w:t>, циклическ</w:t>
      </w:r>
      <w:r>
        <w:rPr>
          <w:rFonts w:cs="Times New Roman"/>
          <w:szCs w:val="28"/>
        </w:rPr>
        <w:t>ого</w:t>
      </w:r>
      <w:r w:rsidRPr="00BF6D97">
        <w:rPr>
          <w:rFonts w:cs="Times New Roman"/>
          <w:szCs w:val="28"/>
        </w:rPr>
        <w:t xml:space="preserve"> сдвиг</w:t>
      </w:r>
      <w:r>
        <w:rPr>
          <w:rFonts w:cs="Times New Roman"/>
          <w:szCs w:val="28"/>
        </w:rPr>
        <w:t>а на заданное количество позиций</w:t>
      </w:r>
      <w:r w:rsidRPr="00770C65">
        <w:rPr>
          <w:rFonts w:cs="Times New Roman"/>
          <w:szCs w:val="28"/>
        </w:rPr>
        <w:t xml:space="preserve"> (</w:t>
      </w:r>
      <w:r>
        <w:rPr>
          <w:rFonts w:cs="Times New Roman"/>
          <w:szCs w:val="28"/>
          <w:lang w:val="en-US"/>
        </w:rPr>
        <w:t>Rotate</w:t>
      </w:r>
      <w:r w:rsidRPr="00770C65">
        <w:rPr>
          <w:rFonts w:cs="Times New Roman"/>
          <w:szCs w:val="28"/>
        </w:rPr>
        <w:t>)</w:t>
      </w:r>
      <w:r w:rsidRPr="00BF6D97">
        <w:rPr>
          <w:rFonts w:cs="Times New Roman"/>
          <w:szCs w:val="28"/>
        </w:rPr>
        <w:t xml:space="preserve"> и </w:t>
      </w:r>
      <w:r>
        <w:rPr>
          <w:rFonts w:cs="Times New Roman"/>
          <w:szCs w:val="28"/>
        </w:rPr>
        <w:t xml:space="preserve">покоординатного сложения по </w:t>
      </w:r>
      <w:r w:rsidR="00AA192D">
        <w:rPr>
          <w:rFonts w:cs="Times New Roman"/>
          <w:szCs w:val="28"/>
        </w:rPr>
        <w:t>модулю 2</w:t>
      </w:r>
      <w:r w:rsidR="00AA192D">
        <w:t xml:space="preserve"> </w:t>
      </w:r>
      <w:r w:rsidRPr="00770C65">
        <w:rPr>
          <w:rFonts w:eastAsiaTheme="minorEastAsia" w:cs="Times New Roman"/>
          <w:szCs w:val="28"/>
        </w:rPr>
        <w:t>(</w:t>
      </w:r>
      <w:r w:rsidRPr="00BF6D97">
        <w:rPr>
          <w:rFonts w:cs="Times New Roman"/>
          <w:szCs w:val="28"/>
        </w:rPr>
        <w:t>XOR</w:t>
      </w:r>
      <w:r w:rsidRPr="00770C65">
        <w:rPr>
          <w:rFonts w:cs="Times New Roman"/>
          <w:szCs w:val="28"/>
        </w:rPr>
        <w:t>)</w:t>
      </w:r>
      <w:r w:rsidRPr="00BF6D97">
        <w:rPr>
          <w:rFonts w:cs="Times New Roman"/>
          <w:szCs w:val="28"/>
        </w:rPr>
        <w:t>, которые позволяют отказаться от табли</w:t>
      </w:r>
      <w:r>
        <w:rPr>
          <w:rFonts w:cs="Times New Roman"/>
          <w:szCs w:val="28"/>
        </w:rPr>
        <w:t>чного задания</w:t>
      </w:r>
      <w:r w:rsidRPr="00BF6D97">
        <w:rPr>
          <w:rFonts w:cs="Times New Roman"/>
          <w:szCs w:val="28"/>
        </w:rPr>
        <w:t xml:space="preserve">, что </w:t>
      </w:r>
      <w:r>
        <w:rPr>
          <w:rFonts w:cs="Times New Roman"/>
          <w:szCs w:val="28"/>
        </w:rPr>
        <w:t xml:space="preserve">потенциально </w:t>
      </w:r>
      <w:r w:rsidRPr="00BF6D97">
        <w:rPr>
          <w:rFonts w:cs="Times New Roman"/>
          <w:szCs w:val="28"/>
        </w:rPr>
        <w:t>дает преимуществ</w:t>
      </w:r>
      <w:r>
        <w:rPr>
          <w:rFonts w:cs="Times New Roman"/>
          <w:szCs w:val="28"/>
        </w:rPr>
        <w:t>а при их реализации</w:t>
      </w:r>
      <w:r w:rsidRPr="00BF6D97">
        <w:rPr>
          <w:rFonts w:cs="Times New Roman"/>
          <w:szCs w:val="28"/>
        </w:rPr>
        <w:t xml:space="preserve"> в низкоресурсной криптографии.</w:t>
      </w:r>
    </w:p>
    <w:p w14:paraId="27D972FC" w14:textId="77777777" w:rsidR="00BA1FE4" w:rsidRPr="00BF6D97" w:rsidRDefault="00BA1FE4" w:rsidP="00BA1FE4">
      <w:pPr>
        <w:ind w:firstLine="708"/>
        <w:rPr>
          <w:rFonts w:cs="Times New Roman"/>
          <w:szCs w:val="28"/>
        </w:rPr>
      </w:pPr>
      <w:r w:rsidRPr="00BF6D97">
        <w:rPr>
          <w:rFonts w:cs="Times New Roman"/>
          <w:szCs w:val="28"/>
        </w:rPr>
        <w:t>Цель данной работы - исследовать криптографические свойства 8</w:t>
      </w:r>
      <w:r>
        <w:rPr>
          <w:rFonts w:cs="Times New Roman"/>
          <w:szCs w:val="28"/>
        </w:rPr>
        <w:t>-</w:t>
      </w:r>
      <w:r w:rsidRPr="00BF6D97">
        <w:rPr>
          <w:rFonts w:cs="Times New Roman"/>
          <w:szCs w:val="28"/>
        </w:rPr>
        <w:t>битных ARX</w:t>
      </w:r>
      <w:r>
        <w:rPr>
          <w:rFonts w:cs="Times New Roman"/>
          <w:szCs w:val="28"/>
        </w:rPr>
        <w:t>-</w:t>
      </w:r>
      <w:r w:rsidRPr="00BF6D97">
        <w:rPr>
          <w:rFonts w:cs="Times New Roman"/>
          <w:szCs w:val="28"/>
        </w:rPr>
        <w:t>подстановок и сопоставить полученные результаты с эталонными табличными подстановками, такими как S</w:t>
      </w:r>
      <w:r>
        <w:rPr>
          <w:rFonts w:cs="Times New Roman"/>
          <w:szCs w:val="28"/>
        </w:rPr>
        <w:t>-</w:t>
      </w:r>
      <w:r w:rsidRPr="00BF6D97">
        <w:rPr>
          <w:rFonts w:cs="Times New Roman"/>
          <w:szCs w:val="28"/>
          <w:lang w:val="en-US"/>
        </w:rPr>
        <w:t>B</w:t>
      </w:r>
      <w:proofErr w:type="spellStart"/>
      <w:r w:rsidRPr="00BF6D97">
        <w:rPr>
          <w:rFonts w:cs="Times New Roman"/>
          <w:szCs w:val="28"/>
        </w:rPr>
        <w:t>ox</w:t>
      </w:r>
      <w:proofErr w:type="spellEnd"/>
      <w:r w:rsidRPr="00BF6D97">
        <w:rPr>
          <w:rFonts w:cs="Times New Roman"/>
          <w:szCs w:val="28"/>
        </w:rPr>
        <w:t xml:space="preserve"> AES и ГОСТ</w:t>
      </w:r>
      <w:r>
        <w:rPr>
          <w:rFonts w:cs="Times New Roman"/>
          <w:szCs w:val="28"/>
        </w:rPr>
        <w:t xml:space="preserve"> Р 34.12-2015</w:t>
      </w:r>
      <w:r w:rsidRPr="00BF6D97">
        <w:rPr>
          <w:rFonts w:cs="Times New Roman"/>
          <w:szCs w:val="28"/>
        </w:rPr>
        <w:t xml:space="preserve"> «Кузнечик». В отличие от классических подходов, ARX</w:t>
      </w:r>
      <w:r>
        <w:rPr>
          <w:rFonts w:cs="Times New Roman"/>
          <w:szCs w:val="28"/>
        </w:rPr>
        <w:t>-</w:t>
      </w:r>
      <w:r w:rsidRPr="00BF6D97">
        <w:rPr>
          <w:rFonts w:cs="Times New Roman"/>
          <w:szCs w:val="28"/>
        </w:rPr>
        <w:t>подстановки обладают структурной простотой и аппаратной эффективностью, однако их криптографические характеристики требуют тщательного анализа, поскольку пространство параметров велико, а хорошие параметризации встречаются крайне редко.</w:t>
      </w:r>
    </w:p>
    <w:p w14:paraId="5C1CFFD1" w14:textId="77777777" w:rsidR="00BA1FE4" w:rsidRPr="00235E1D" w:rsidRDefault="00BA1FE4" w:rsidP="00BA1FE4">
      <w:pPr>
        <w:ind w:firstLine="708"/>
        <w:rPr>
          <w:rFonts w:cs="Times New Roman"/>
          <w:szCs w:val="28"/>
        </w:rPr>
      </w:pPr>
      <w:r w:rsidRPr="00BF6D97">
        <w:rPr>
          <w:rFonts w:cs="Times New Roman"/>
          <w:szCs w:val="28"/>
        </w:rPr>
        <w:t>В рамках исследования использована методика полного перебора и ускоренного вычисления разностной, линейной и алгебраической характеристик ARX</w:t>
      </w:r>
      <w:r>
        <w:rPr>
          <w:rFonts w:cs="Times New Roman"/>
          <w:szCs w:val="28"/>
        </w:rPr>
        <w:t>-</w:t>
      </w:r>
      <w:r w:rsidRPr="00BF6D97">
        <w:rPr>
          <w:rFonts w:cs="Times New Roman"/>
          <w:szCs w:val="28"/>
        </w:rPr>
        <w:t xml:space="preserve">подстановок с использованием оптимизаций на CPU (OpenMP, SIMD) и GPU (CUDA). Проведён масштабный экспериментальный анализ криптографических свойств, выявлены параметризации обеспечивающие наилучшие криптографические характеристики. Полученные результаты позволят определить пригодность </w:t>
      </w:r>
      <w:r w:rsidRPr="00BF6D97">
        <w:rPr>
          <w:rFonts w:cs="Times New Roman"/>
          <w:szCs w:val="28"/>
          <w:lang w:val="en-US"/>
        </w:rPr>
        <w:t>ARX</w:t>
      </w:r>
      <w:r w:rsidRPr="00BF6D97">
        <w:rPr>
          <w:rFonts w:cs="Times New Roman"/>
          <w:szCs w:val="28"/>
        </w:rPr>
        <w:t xml:space="preserve">-подстановок для использования в шифровании и хэш-функциях. </w:t>
      </w:r>
    </w:p>
    <w:p w14:paraId="1D1CE508" w14:textId="77777777" w:rsidR="00E07C01" w:rsidRPr="00E07C01" w:rsidRDefault="00E07C01" w:rsidP="00E07C01">
      <w:pPr>
        <w:ind w:firstLine="708"/>
        <w:jc w:val="center"/>
        <w:rPr>
          <w:rFonts w:cs="Times New Roman"/>
          <w:sz w:val="36"/>
          <w:szCs w:val="36"/>
          <w:lang w:val="en-US"/>
        </w:rPr>
      </w:pPr>
      <w:r w:rsidRPr="00E07C01">
        <w:rPr>
          <w:rFonts w:cs="Times New Roman"/>
          <w:sz w:val="36"/>
          <w:szCs w:val="36"/>
          <w:lang w:val="en-US"/>
        </w:rPr>
        <w:lastRenderedPageBreak/>
        <w:t>Annotation</w:t>
      </w:r>
    </w:p>
    <w:p w14:paraId="0BA6CC94" w14:textId="77777777" w:rsidR="00BA1FE4" w:rsidRPr="00BF6D97" w:rsidRDefault="00BA1FE4" w:rsidP="00BA1FE4">
      <w:pPr>
        <w:ind w:firstLine="708"/>
        <w:rPr>
          <w:rFonts w:cs="Times New Roman"/>
          <w:szCs w:val="28"/>
          <w:lang w:val="en-US"/>
        </w:rPr>
      </w:pPr>
      <w:r>
        <w:rPr>
          <w:rFonts w:cs="Times New Roman"/>
          <w:szCs w:val="28"/>
          <w:lang w:val="en-US"/>
        </w:rPr>
        <w:t>Iterated</w:t>
      </w:r>
      <w:r w:rsidRPr="00BF6D97">
        <w:rPr>
          <w:rFonts w:cs="Times New Roman"/>
          <w:szCs w:val="28"/>
          <w:lang w:val="en-US"/>
        </w:rPr>
        <w:t xml:space="preserve"> ARX (Add–Rotate–XOR) constructions offer a lightweight alternative to table</w:t>
      </w:r>
      <w:r>
        <w:rPr>
          <w:rFonts w:cs="Times New Roman"/>
          <w:szCs w:val="28"/>
          <w:lang w:val="en-US"/>
        </w:rPr>
        <w:t>-</w:t>
      </w:r>
      <w:r w:rsidRPr="00BF6D97">
        <w:rPr>
          <w:rFonts w:cs="Times New Roman"/>
          <w:szCs w:val="28"/>
          <w:lang w:val="en-US"/>
        </w:rPr>
        <w:t>based S</w:t>
      </w:r>
      <w:r>
        <w:rPr>
          <w:rFonts w:cs="Times New Roman"/>
          <w:szCs w:val="28"/>
          <w:lang w:val="en-US"/>
        </w:rPr>
        <w:t>-</w:t>
      </w:r>
      <w:r w:rsidRPr="00BF6D97">
        <w:rPr>
          <w:rFonts w:cs="Times New Roman"/>
          <w:szCs w:val="28"/>
          <w:lang w:val="en-US"/>
        </w:rPr>
        <w:t>boxes, particularly in constrained environments where memory usage and timing determinism are critical. This work investigates whether multi</w:t>
      </w:r>
      <w:r>
        <w:rPr>
          <w:rFonts w:cs="Times New Roman"/>
          <w:szCs w:val="28"/>
          <w:lang w:val="en-US"/>
        </w:rPr>
        <w:t>-</w:t>
      </w:r>
      <w:r w:rsidRPr="00BF6D97">
        <w:rPr>
          <w:rFonts w:cs="Times New Roman"/>
          <w:szCs w:val="28"/>
          <w:lang w:val="en-US"/>
        </w:rPr>
        <w:t>round ARX templates can generate 8</w:t>
      </w:r>
      <w:r>
        <w:rPr>
          <w:rFonts w:cs="Times New Roman"/>
          <w:szCs w:val="28"/>
          <w:lang w:val="en-US"/>
        </w:rPr>
        <w:t>-</w:t>
      </w:r>
      <w:r w:rsidRPr="00BF6D97">
        <w:rPr>
          <w:rFonts w:cs="Times New Roman"/>
          <w:szCs w:val="28"/>
          <w:lang w:val="en-US"/>
        </w:rPr>
        <w:t>bit bijective substitutions with differential, linear, and algebraic properties comparable to established designs such as the AES S</w:t>
      </w:r>
      <w:r>
        <w:rPr>
          <w:rFonts w:cs="Times New Roman"/>
          <w:szCs w:val="28"/>
          <w:lang w:val="en-US"/>
        </w:rPr>
        <w:t>-</w:t>
      </w:r>
      <w:r w:rsidRPr="00BF6D97">
        <w:rPr>
          <w:rFonts w:cs="Times New Roman"/>
          <w:szCs w:val="28"/>
          <w:lang w:val="en-US"/>
        </w:rPr>
        <w:t>box. The study performs exhaustive enumeration of parameter sets, verifies bijectivity, and computes exact cryptographic metrics using optimized CPU and GPU implementations. The results include full distributions of differential probabilities, linear biases, and algebraic degrees, as well as identification of Pareto</w:t>
      </w:r>
      <w:r>
        <w:rPr>
          <w:rFonts w:cs="Times New Roman"/>
          <w:szCs w:val="28"/>
          <w:lang w:val="en-US"/>
        </w:rPr>
        <w:t>-</w:t>
      </w:r>
      <w:r w:rsidRPr="00BF6D97">
        <w:rPr>
          <w:rFonts w:cs="Times New Roman"/>
          <w:szCs w:val="28"/>
          <w:lang w:val="en-US"/>
        </w:rPr>
        <w:t>optimal candidates. While a small number of configurations approach AES</w:t>
      </w:r>
      <w:r>
        <w:rPr>
          <w:rFonts w:cs="Times New Roman"/>
          <w:szCs w:val="28"/>
          <w:lang w:val="en-US"/>
        </w:rPr>
        <w:t>-</w:t>
      </w:r>
      <w:r w:rsidRPr="00BF6D97">
        <w:rPr>
          <w:rFonts w:cs="Times New Roman"/>
          <w:szCs w:val="28"/>
          <w:lang w:val="en-US"/>
        </w:rPr>
        <w:t>level characteristics, such instances are shown to be extremely rare. The findings provide a reproducible basis for evaluating ARX</w:t>
      </w:r>
      <w:r>
        <w:rPr>
          <w:rFonts w:cs="Times New Roman"/>
          <w:szCs w:val="28"/>
          <w:lang w:val="en-US"/>
        </w:rPr>
        <w:t>-</w:t>
      </w:r>
      <w:r w:rsidRPr="00BF6D97">
        <w:rPr>
          <w:rFonts w:cs="Times New Roman"/>
          <w:szCs w:val="28"/>
          <w:lang w:val="en-US"/>
        </w:rPr>
        <w:t>based S</w:t>
      </w:r>
      <w:r>
        <w:rPr>
          <w:rFonts w:cs="Times New Roman"/>
          <w:szCs w:val="28"/>
          <w:lang w:val="en-US"/>
        </w:rPr>
        <w:t>-</w:t>
      </w:r>
      <w:r w:rsidRPr="00BF6D97">
        <w:rPr>
          <w:rFonts w:cs="Times New Roman"/>
          <w:szCs w:val="28"/>
          <w:lang w:val="en-US"/>
        </w:rPr>
        <w:t>boxes and guiding targeted searches for secure tableless nonlinear components.</w:t>
      </w:r>
    </w:p>
    <w:p w14:paraId="190307CF" w14:textId="77777777" w:rsidR="00BA1FE4" w:rsidRPr="002B6A45" w:rsidRDefault="00BA1FE4" w:rsidP="00BA1FE4">
      <w:pPr>
        <w:rPr>
          <w:lang w:val="en-US"/>
        </w:rPr>
      </w:pPr>
    </w:p>
    <w:p w14:paraId="1F8A8862" w14:textId="77777777" w:rsidR="00BA1FE4" w:rsidRPr="002B6A45" w:rsidRDefault="00BA1FE4" w:rsidP="00BA1FE4">
      <w:pPr>
        <w:rPr>
          <w:lang w:val="en-US"/>
        </w:rPr>
      </w:pPr>
    </w:p>
    <w:p w14:paraId="07C4A5B9" w14:textId="77777777" w:rsidR="00BA1FE4" w:rsidRPr="002B6A45" w:rsidRDefault="00BA1FE4" w:rsidP="00BA1FE4">
      <w:pPr>
        <w:rPr>
          <w:lang w:val="en-US"/>
        </w:rPr>
      </w:pPr>
    </w:p>
    <w:p w14:paraId="5DF79302" w14:textId="77777777" w:rsidR="00BA1FE4" w:rsidRPr="002B6A45" w:rsidRDefault="00BA1FE4" w:rsidP="00BA1FE4">
      <w:pPr>
        <w:rPr>
          <w:lang w:val="en-US"/>
        </w:rPr>
      </w:pPr>
    </w:p>
    <w:p w14:paraId="20A74C22" w14:textId="77777777" w:rsidR="00BA1FE4" w:rsidRPr="002B6A45" w:rsidRDefault="00BA1FE4" w:rsidP="00BA1FE4">
      <w:pPr>
        <w:rPr>
          <w:lang w:val="en-US"/>
        </w:rPr>
      </w:pPr>
    </w:p>
    <w:p w14:paraId="6F7B3ED7" w14:textId="77777777" w:rsidR="00BA1FE4" w:rsidRPr="002B6A45" w:rsidRDefault="00BA1FE4" w:rsidP="00BA1FE4">
      <w:pPr>
        <w:rPr>
          <w:lang w:val="en-US"/>
        </w:rPr>
      </w:pPr>
    </w:p>
    <w:p w14:paraId="7537C746" w14:textId="77777777" w:rsidR="00BA1FE4" w:rsidRPr="002B6A45" w:rsidRDefault="00BA1FE4" w:rsidP="00BA1FE4">
      <w:pPr>
        <w:rPr>
          <w:lang w:val="en-US"/>
        </w:rPr>
      </w:pPr>
    </w:p>
    <w:p w14:paraId="1DC3EE41" w14:textId="77777777" w:rsidR="00BA1FE4" w:rsidRPr="002B6A45" w:rsidRDefault="00BA1FE4" w:rsidP="00BA1FE4">
      <w:pPr>
        <w:rPr>
          <w:lang w:val="en-US"/>
        </w:rPr>
      </w:pPr>
    </w:p>
    <w:p w14:paraId="622C8520" w14:textId="77777777" w:rsidR="00BA1FE4" w:rsidRPr="002B6A45" w:rsidRDefault="00BA1FE4" w:rsidP="00BA1FE4">
      <w:pPr>
        <w:rPr>
          <w:lang w:val="en-US"/>
        </w:rPr>
      </w:pPr>
    </w:p>
    <w:p w14:paraId="3E394436" w14:textId="77777777" w:rsidR="00BA1FE4" w:rsidRPr="0032443B" w:rsidRDefault="00BA1FE4" w:rsidP="00BA1FE4">
      <w:pPr>
        <w:rPr>
          <w:lang w:val="en-US"/>
        </w:rPr>
      </w:pPr>
    </w:p>
    <w:p w14:paraId="612EBAAA" w14:textId="77777777" w:rsidR="002B6A45" w:rsidRPr="0032443B" w:rsidRDefault="002B6A45" w:rsidP="00BA1FE4">
      <w:pPr>
        <w:rPr>
          <w:lang w:val="en-US"/>
        </w:rPr>
      </w:pPr>
    </w:p>
    <w:p w14:paraId="21CBF0E4" w14:textId="77777777" w:rsidR="004A10BF" w:rsidRPr="002A5D7F" w:rsidRDefault="004A10BF" w:rsidP="00BA1FE4">
      <w:pPr>
        <w:rPr>
          <w:lang w:val="en-US"/>
        </w:rPr>
        <w:sectPr w:rsidR="004A10BF" w:rsidRPr="002A5D7F" w:rsidSect="004A10BF">
          <w:footerReference w:type="default" r:id="rId8"/>
          <w:pgSz w:w="11906" w:h="16838"/>
          <w:pgMar w:top="1134" w:right="850" w:bottom="1134" w:left="1701" w:header="708" w:footer="567" w:gutter="0"/>
          <w:cols w:space="708"/>
          <w:docGrid w:linePitch="381"/>
        </w:sectPr>
      </w:pPr>
    </w:p>
    <w:p w14:paraId="303D4ADA" w14:textId="77777777" w:rsidR="002B6A45" w:rsidRPr="002A5D7F" w:rsidRDefault="002B6A45" w:rsidP="00BA1FE4">
      <w:pPr>
        <w:rPr>
          <w:lang w:val="en-US"/>
        </w:rPr>
      </w:pPr>
    </w:p>
    <w:sdt>
      <w:sdtPr>
        <w:rPr>
          <w:rFonts w:ascii="Times New Roman" w:eastAsiaTheme="minorHAnsi" w:hAnsi="Times New Roman" w:cs="Times New Roman"/>
          <w:color w:val="auto"/>
          <w:kern w:val="2"/>
          <w:sz w:val="28"/>
          <w:szCs w:val="24"/>
          <w:lang w:eastAsia="en-US"/>
        </w:rPr>
        <w:id w:val="92607854"/>
        <w:docPartObj>
          <w:docPartGallery w:val="Table of Contents"/>
          <w:docPartUnique/>
        </w:docPartObj>
      </w:sdtPr>
      <w:sdtEndPr>
        <w:rPr>
          <w:b/>
          <w:bCs/>
        </w:rPr>
      </w:sdtEndPr>
      <w:sdtContent>
        <w:p w14:paraId="45DC2ADA" w14:textId="77777777" w:rsidR="00DA1094" w:rsidRPr="00BF6D97" w:rsidRDefault="00BF6D97" w:rsidP="00BA1FE4">
          <w:pPr>
            <w:pStyle w:val="af6"/>
            <w:jc w:val="center"/>
            <w:rPr>
              <w:rFonts w:ascii="Times New Roman" w:hAnsi="Times New Roman" w:cs="Times New Roman"/>
              <w:color w:val="auto"/>
            </w:rPr>
          </w:pPr>
          <w:r>
            <w:rPr>
              <w:rFonts w:ascii="Times New Roman" w:hAnsi="Times New Roman" w:cs="Times New Roman"/>
              <w:color w:val="auto"/>
            </w:rPr>
            <w:t>Содержание</w:t>
          </w:r>
        </w:p>
        <w:p w14:paraId="00F3AE89" w14:textId="3BE74EBA" w:rsidR="004D1D54" w:rsidRDefault="00121BF3">
          <w:pPr>
            <w:pStyle w:val="11"/>
            <w:tabs>
              <w:tab w:val="right" w:leader="dot" w:pos="9345"/>
            </w:tabs>
            <w:rPr>
              <w:rFonts w:asciiTheme="minorHAnsi" w:eastAsiaTheme="minorEastAsia" w:hAnsiTheme="minorHAnsi"/>
              <w:noProof/>
              <w:sz w:val="24"/>
              <w:lang w:eastAsia="ru-RU"/>
              <w14:ligatures w14:val="standardContextual"/>
            </w:rPr>
          </w:pPr>
          <w:r w:rsidRPr="00E55226">
            <w:rPr>
              <w:rFonts w:cs="Times New Roman"/>
            </w:rPr>
            <w:fldChar w:fldCharType="begin"/>
          </w:r>
          <w:r w:rsidR="00DA1094" w:rsidRPr="00E55226">
            <w:rPr>
              <w:rFonts w:cs="Times New Roman"/>
            </w:rPr>
            <w:instrText xml:space="preserve"> TOC \o "1-3" \h \z \u </w:instrText>
          </w:r>
          <w:r w:rsidRPr="00E55226">
            <w:rPr>
              <w:rFonts w:cs="Times New Roman"/>
            </w:rPr>
            <w:fldChar w:fldCharType="separate"/>
          </w:r>
          <w:hyperlink w:anchor="_Toc218873344" w:history="1">
            <w:r w:rsidR="004D1D54" w:rsidRPr="00C21D5C">
              <w:rPr>
                <w:rStyle w:val="af7"/>
                <w:noProof/>
              </w:rPr>
              <w:t>Введение</w:t>
            </w:r>
            <w:r w:rsidR="004D1D54">
              <w:rPr>
                <w:noProof/>
                <w:webHidden/>
              </w:rPr>
              <w:tab/>
            </w:r>
            <w:r w:rsidR="004D1D54">
              <w:rPr>
                <w:noProof/>
                <w:webHidden/>
              </w:rPr>
              <w:fldChar w:fldCharType="begin"/>
            </w:r>
            <w:r w:rsidR="004D1D54">
              <w:rPr>
                <w:noProof/>
                <w:webHidden/>
              </w:rPr>
              <w:instrText xml:space="preserve"> PAGEREF _Toc218873344 \h </w:instrText>
            </w:r>
            <w:r w:rsidR="004D1D54">
              <w:rPr>
                <w:noProof/>
                <w:webHidden/>
              </w:rPr>
            </w:r>
            <w:r w:rsidR="004D1D54">
              <w:rPr>
                <w:noProof/>
                <w:webHidden/>
              </w:rPr>
              <w:fldChar w:fldCharType="separate"/>
            </w:r>
            <w:r w:rsidR="004D1D54">
              <w:rPr>
                <w:noProof/>
                <w:webHidden/>
              </w:rPr>
              <w:t>3</w:t>
            </w:r>
            <w:r w:rsidR="004D1D54">
              <w:rPr>
                <w:noProof/>
                <w:webHidden/>
              </w:rPr>
              <w:fldChar w:fldCharType="end"/>
            </w:r>
          </w:hyperlink>
        </w:p>
        <w:p w14:paraId="1F7B6243" w14:textId="057B8AB5" w:rsidR="004D1D54" w:rsidRDefault="004D1D54">
          <w:pPr>
            <w:pStyle w:val="11"/>
            <w:tabs>
              <w:tab w:val="right" w:leader="dot" w:pos="9345"/>
            </w:tabs>
            <w:rPr>
              <w:rFonts w:asciiTheme="minorHAnsi" w:eastAsiaTheme="minorEastAsia" w:hAnsiTheme="minorHAnsi"/>
              <w:noProof/>
              <w:sz w:val="24"/>
              <w:lang w:eastAsia="ru-RU"/>
              <w14:ligatures w14:val="standardContextual"/>
            </w:rPr>
          </w:pPr>
          <w:hyperlink w:anchor="_Toc218873345" w:history="1">
            <w:r w:rsidRPr="00C21D5C">
              <w:rPr>
                <w:rStyle w:val="af7"/>
                <w:rFonts w:cs="Times New Roman"/>
                <w:noProof/>
              </w:rPr>
              <w:t>Глава 1</w:t>
            </w:r>
            <w:r>
              <w:rPr>
                <w:noProof/>
                <w:webHidden/>
              </w:rPr>
              <w:tab/>
            </w:r>
            <w:r>
              <w:rPr>
                <w:noProof/>
                <w:webHidden/>
              </w:rPr>
              <w:fldChar w:fldCharType="begin"/>
            </w:r>
            <w:r>
              <w:rPr>
                <w:noProof/>
                <w:webHidden/>
              </w:rPr>
              <w:instrText xml:space="preserve"> PAGEREF _Toc218873345 \h </w:instrText>
            </w:r>
            <w:r>
              <w:rPr>
                <w:noProof/>
                <w:webHidden/>
              </w:rPr>
            </w:r>
            <w:r>
              <w:rPr>
                <w:noProof/>
                <w:webHidden/>
              </w:rPr>
              <w:fldChar w:fldCharType="separate"/>
            </w:r>
            <w:r>
              <w:rPr>
                <w:noProof/>
                <w:webHidden/>
              </w:rPr>
              <w:t>8</w:t>
            </w:r>
            <w:r>
              <w:rPr>
                <w:noProof/>
                <w:webHidden/>
              </w:rPr>
              <w:fldChar w:fldCharType="end"/>
            </w:r>
          </w:hyperlink>
        </w:p>
        <w:p w14:paraId="5B75696C" w14:textId="58902353" w:rsidR="004D1D54" w:rsidRDefault="004D1D54">
          <w:pPr>
            <w:pStyle w:val="23"/>
            <w:tabs>
              <w:tab w:val="right" w:leader="dot" w:pos="9345"/>
            </w:tabs>
            <w:rPr>
              <w:rFonts w:asciiTheme="minorHAnsi" w:eastAsiaTheme="minorEastAsia" w:hAnsiTheme="minorHAnsi"/>
              <w:noProof/>
              <w:sz w:val="24"/>
              <w:lang w:eastAsia="ru-RU"/>
              <w14:ligatures w14:val="standardContextual"/>
            </w:rPr>
          </w:pPr>
          <w:hyperlink w:anchor="_Toc218873346" w:history="1">
            <w:r w:rsidRPr="00C21D5C">
              <w:rPr>
                <w:rStyle w:val="af7"/>
                <w:rFonts w:cs="Times New Roman"/>
                <w:noProof/>
              </w:rPr>
              <w:t>Основные определения и обозначения</w:t>
            </w:r>
            <w:r>
              <w:rPr>
                <w:noProof/>
                <w:webHidden/>
              </w:rPr>
              <w:tab/>
            </w:r>
            <w:r>
              <w:rPr>
                <w:noProof/>
                <w:webHidden/>
              </w:rPr>
              <w:fldChar w:fldCharType="begin"/>
            </w:r>
            <w:r>
              <w:rPr>
                <w:noProof/>
                <w:webHidden/>
              </w:rPr>
              <w:instrText xml:space="preserve"> PAGEREF _Toc218873346 \h </w:instrText>
            </w:r>
            <w:r>
              <w:rPr>
                <w:noProof/>
                <w:webHidden/>
              </w:rPr>
            </w:r>
            <w:r>
              <w:rPr>
                <w:noProof/>
                <w:webHidden/>
              </w:rPr>
              <w:fldChar w:fldCharType="separate"/>
            </w:r>
            <w:r>
              <w:rPr>
                <w:noProof/>
                <w:webHidden/>
              </w:rPr>
              <w:t>8</w:t>
            </w:r>
            <w:r>
              <w:rPr>
                <w:noProof/>
                <w:webHidden/>
              </w:rPr>
              <w:fldChar w:fldCharType="end"/>
            </w:r>
          </w:hyperlink>
        </w:p>
        <w:p w14:paraId="425A4BB5" w14:textId="43DEE615" w:rsidR="004D1D54" w:rsidRDefault="004D1D54">
          <w:pPr>
            <w:pStyle w:val="31"/>
            <w:tabs>
              <w:tab w:val="right" w:leader="dot" w:pos="9345"/>
            </w:tabs>
            <w:rPr>
              <w:rFonts w:asciiTheme="minorHAnsi" w:eastAsiaTheme="minorEastAsia" w:hAnsiTheme="minorHAnsi"/>
              <w:noProof/>
              <w:sz w:val="24"/>
              <w:lang w:eastAsia="ru-RU"/>
              <w14:ligatures w14:val="standardContextual"/>
            </w:rPr>
          </w:pPr>
          <w:hyperlink w:anchor="_Toc218873347" w:history="1">
            <w:r w:rsidRPr="00C21D5C">
              <w:rPr>
                <w:rStyle w:val="af7"/>
                <w:rFonts w:cs="Times New Roman"/>
                <w:noProof/>
              </w:rPr>
              <w:t>Разностная характеристика</w:t>
            </w:r>
            <w:r>
              <w:rPr>
                <w:noProof/>
                <w:webHidden/>
              </w:rPr>
              <w:tab/>
            </w:r>
            <w:r>
              <w:rPr>
                <w:noProof/>
                <w:webHidden/>
              </w:rPr>
              <w:fldChar w:fldCharType="begin"/>
            </w:r>
            <w:r>
              <w:rPr>
                <w:noProof/>
                <w:webHidden/>
              </w:rPr>
              <w:instrText xml:space="preserve"> PAGEREF _Toc218873347 \h </w:instrText>
            </w:r>
            <w:r>
              <w:rPr>
                <w:noProof/>
                <w:webHidden/>
              </w:rPr>
            </w:r>
            <w:r>
              <w:rPr>
                <w:noProof/>
                <w:webHidden/>
              </w:rPr>
              <w:fldChar w:fldCharType="separate"/>
            </w:r>
            <w:r>
              <w:rPr>
                <w:noProof/>
                <w:webHidden/>
              </w:rPr>
              <w:t>10</w:t>
            </w:r>
            <w:r>
              <w:rPr>
                <w:noProof/>
                <w:webHidden/>
              </w:rPr>
              <w:fldChar w:fldCharType="end"/>
            </w:r>
          </w:hyperlink>
        </w:p>
        <w:p w14:paraId="1D173D77" w14:textId="460BAA13" w:rsidR="004D1D54" w:rsidRDefault="004D1D54">
          <w:pPr>
            <w:pStyle w:val="31"/>
            <w:tabs>
              <w:tab w:val="right" w:leader="dot" w:pos="9345"/>
            </w:tabs>
            <w:rPr>
              <w:rFonts w:asciiTheme="minorHAnsi" w:eastAsiaTheme="minorEastAsia" w:hAnsiTheme="minorHAnsi"/>
              <w:noProof/>
              <w:sz w:val="24"/>
              <w:lang w:eastAsia="ru-RU"/>
              <w14:ligatures w14:val="standardContextual"/>
            </w:rPr>
          </w:pPr>
          <w:hyperlink w:anchor="_Toc218873348" w:history="1">
            <w:r w:rsidRPr="00C21D5C">
              <w:rPr>
                <w:rStyle w:val="af7"/>
                <w:rFonts w:cs="Times New Roman"/>
                <w:noProof/>
              </w:rPr>
              <w:t>Линейная характеристика</w:t>
            </w:r>
            <w:r>
              <w:rPr>
                <w:noProof/>
                <w:webHidden/>
              </w:rPr>
              <w:tab/>
            </w:r>
            <w:r>
              <w:rPr>
                <w:noProof/>
                <w:webHidden/>
              </w:rPr>
              <w:fldChar w:fldCharType="begin"/>
            </w:r>
            <w:r>
              <w:rPr>
                <w:noProof/>
                <w:webHidden/>
              </w:rPr>
              <w:instrText xml:space="preserve"> PAGEREF _Toc218873348 \h </w:instrText>
            </w:r>
            <w:r>
              <w:rPr>
                <w:noProof/>
                <w:webHidden/>
              </w:rPr>
            </w:r>
            <w:r>
              <w:rPr>
                <w:noProof/>
                <w:webHidden/>
              </w:rPr>
              <w:fldChar w:fldCharType="separate"/>
            </w:r>
            <w:r>
              <w:rPr>
                <w:noProof/>
                <w:webHidden/>
              </w:rPr>
              <w:t>13</w:t>
            </w:r>
            <w:r>
              <w:rPr>
                <w:noProof/>
                <w:webHidden/>
              </w:rPr>
              <w:fldChar w:fldCharType="end"/>
            </w:r>
          </w:hyperlink>
        </w:p>
        <w:p w14:paraId="1F9DC87D" w14:textId="337B0B26" w:rsidR="004D1D54" w:rsidRDefault="004D1D54">
          <w:pPr>
            <w:pStyle w:val="31"/>
            <w:tabs>
              <w:tab w:val="right" w:leader="dot" w:pos="9345"/>
            </w:tabs>
            <w:rPr>
              <w:rFonts w:asciiTheme="minorHAnsi" w:eastAsiaTheme="minorEastAsia" w:hAnsiTheme="minorHAnsi"/>
              <w:noProof/>
              <w:sz w:val="24"/>
              <w:lang w:eastAsia="ru-RU"/>
              <w14:ligatures w14:val="standardContextual"/>
            </w:rPr>
          </w:pPr>
          <w:hyperlink w:anchor="_Toc218873349" w:history="1">
            <w:r w:rsidRPr="00C21D5C">
              <w:rPr>
                <w:rStyle w:val="af7"/>
                <w:rFonts w:cs="Times New Roman"/>
                <w:noProof/>
              </w:rPr>
              <w:t>Алгебраическая степень</w:t>
            </w:r>
            <w:r>
              <w:rPr>
                <w:noProof/>
                <w:webHidden/>
              </w:rPr>
              <w:tab/>
            </w:r>
            <w:r>
              <w:rPr>
                <w:noProof/>
                <w:webHidden/>
              </w:rPr>
              <w:fldChar w:fldCharType="begin"/>
            </w:r>
            <w:r>
              <w:rPr>
                <w:noProof/>
                <w:webHidden/>
              </w:rPr>
              <w:instrText xml:space="preserve"> PAGEREF _Toc218873349 \h </w:instrText>
            </w:r>
            <w:r>
              <w:rPr>
                <w:noProof/>
                <w:webHidden/>
              </w:rPr>
            </w:r>
            <w:r>
              <w:rPr>
                <w:noProof/>
                <w:webHidden/>
              </w:rPr>
              <w:fldChar w:fldCharType="separate"/>
            </w:r>
            <w:r>
              <w:rPr>
                <w:noProof/>
                <w:webHidden/>
              </w:rPr>
              <w:t>15</w:t>
            </w:r>
            <w:r>
              <w:rPr>
                <w:noProof/>
                <w:webHidden/>
              </w:rPr>
              <w:fldChar w:fldCharType="end"/>
            </w:r>
          </w:hyperlink>
        </w:p>
        <w:p w14:paraId="0321171D" w14:textId="271106B4" w:rsidR="004D1D54" w:rsidRDefault="004D1D54">
          <w:pPr>
            <w:pStyle w:val="23"/>
            <w:tabs>
              <w:tab w:val="right" w:leader="dot" w:pos="9345"/>
            </w:tabs>
            <w:rPr>
              <w:rFonts w:asciiTheme="minorHAnsi" w:eastAsiaTheme="minorEastAsia" w:hAnsiTheme="minorHAnsi"/>
              <w:noProof/>
              <w:sz w:val="24"/>
              <w:lang w:eastAsia="ru-RU"/>
              <w14:ligatures w14:val="standardContextual"/>
            </w:rPr>
          </w:pPr>
          <w:hyperlink w:anchor="_Toc218873350" w:history="1">
            <w:r w:rsidRPr="00C21D5C">
              <w:rPr>
                <w:rStyle w:val="af7"/>
                <w:rFonts w:cs="Times New Roman"/>
                <w:noProof/>
              </w:rPr>
              <w:t xml:space="preserve">Выбранная </w:t>
            </w:r>
            <w:r w:rsidRPr="00C21D5C">
              <w:rPr>
                <w:rStyle w:val="af7"/>
                <w:rFonts w:cs="Times New Roman"/>
                <w:noProof/>
                <w:lang w:val="en-US"/>
              </w:rPr>
              <w:t>ARX</w:t>
            </w:r>
            <w:r w:rsidRPr="00C21D5C">
              <w:rPr>
                <w:rStyle w:val="af7"/>
                <w:rFonts w:cs="Times New Roman"/>
                <w:noProof/>
              </w:rPr>
              <w:t>-конструкция</w:t>
            </w:r>
            <w:r>
              <w:rPr>
                <w:noProof/>
                <w:webHidden/>
              </w:rPr>
              <w:tab/>
            </w:r>
            <w:r>
              <w:rPr>
                <w:noProof/>
                <w:webHidden/>
              </w:rPr>
              <w:fldChar w:fldCharType="begin"/>
            </w:r>
            <w:r>
              <w:rPr>
                <w:noProof/>
                <w:webHidden/>
              </w:rPr>
              <w:instrText xml:space="preserve"> PAGEREF _Toc218873350 \h </w:instrText>
            </w:r>
            <w:r>
              <w:rPr>
                <w:noProof/>
                <w:webHidden/>
              </w:rPr>
            </w:r>
            <w:r>
              <w:rPr>
                <w:noProof/>
                <w:webHidden/>
              </w:rPr>
              <w:fldChar w:fldCharType="separate"/>
            </w:r>
            <w:r>
              <w:rPr>
                <w:noProof/>
                <w:webHidden/>
              </w:rPr>
              <w:t>18</w:t>
            </w:r>
            <w:r>
              <w:rPr>
                <w:noProof/>
                <w:webHidden/>
              </w:rPr>
              <w:fldChar w:fldCharType="end"/>
            </w:r>
          </w:hyperlink>
        </w:p>
        <w:p w14:paraId="278073C0" w14:textId="18AE117D" w:rsidR="004D1D54" w:rsidRDefault="004D1D54">
          <w:pPr>
            <w:pStyle w:val="31"/>
            <w:tabs>
              <w:tab w:val="right" w:leader="dot" w:pos="9345"/>
            </w:tabs>
            <w:rPr>
              <w:rFonts w:asciiTheme="minorHAnsi" w:eastAsiaTheme="minorEastAsia" w:hAnsiTheme="minorHAnsi"/>
              <w:noProof/>
              <w:sz w:val="24"/>
              <w:lang w:eastAsia="ru-RU"/>
              <w14:ligatures w14:val="standardContextual"/>
            </w:rPr>
          </w:pPr>
          <w:hyperlink w:anchor="_Toc218873351" w:history="1">
            <w:r w:rsidRPr="00C21D5C">
              <w:rPr>
                <w:rStyle w:val="af7"/>
                <w:rFonts w:cs="Times New Roman"/>
                <w:noProof/>
              </w:rPr>
              <w:t xml:space="preserve">Описание одной итерации </w:t>
            </w:r>
            <w:r w:rsidRPr="00C21D5C">
              <w:rPr>
                <w:rStyle w:val="af7"/>
                <w:rFonts w:cs="Times New Roman"/>
                <w:noProof/>
                <w:lang w:val="en-US"/>
              </w:rPr>
              <w:t>ARX</w:t>
            </w:r>
            <w:r w:rsidRPr="00C21D5C">
              <w:rPr>
                <w:rStyle w:val="af7"/>
                <w:rFonts w:cs="Times New Roman"/>
                <w:noProof/>
              </w:rPr>
              <w:t>-преобразования</w:t>
            </w:r>
            <w:r>
              <w:rPr>
                <w:noProof/>
                <w:webHidden/>
              </w:rPr>
              <w:tab/>
            </w:r>
            <w:r>
              <w:rPr>
                <w:noProof/>
                <w:webHidden/>
              </w:rPr>
              <w:fldChar w:fldCharType="begin"/>
            </w:r>
            <w:r>
              <w:rPr>
                <w:noProof/>
                <w:webHidden/>
              </w:rPr>
              <w:instrText xml:space="preserve"> PAGEREF _Toc218873351 \h </w:instrText>
            </w:r>
            <w:r>
              <w:rPr>
                <w:noProof/>
                <w:webHidden/>
              </w:rPr>
            </w:r>
            <w:r>
              <w:rPr>
                <w:noProof/>
                <w:webHidden/>
              </w:rPr>
              <w:fldChar w:fldCharType="separate"/>
            </w:r>
            <w:r>
              <w:rPr>
                <w:noProof/>
                <w:webHidden/>
              </w:rPr>
              <w:t>18</w:t>
            </w:r>
            <w:r>
              <w:rPr>
                <w:noProof/>
                <w:webHidden/>
              </w:rPr>
              <w:fldChar w:fldCharType="end"/>
            </w:r>
          </w:hyperlink>
        </w:p>
        <w:p w14:paraId="05E559C8" w14:textId="34AFC7E9" w:rsidR="004D1D54" w:rsidRDefault="004D1D54">
          <w:pPr>
            <w:pStyle w:val="31"/>
            <w:tabs>
              <w:tab w:val="right" w:leader="dot" w:pos="9345"/>
            </w:tabs>
            <w:rPr>
              <w:rFonts w:asciiTheme="minorHAnsi" w:eastAsiaTheme="minorEastAsia" w:hAnsiTheme="minorHAnsi"/>
              <w:noProof/>
              <w:sz w:val="24"/>
              <w:lang w:eastAsia="ru-RU"/>
              <w14:ligatures w14:val="standardContextual"/>
            </w:rPr>
          </w:pPr>
          <w:hyperlink w:anchor="_Toc218873352" w:history="1">
            <w:r w:rsidRPr="00C21D5C">
              <w:rPr>
                <w:rStyle w:val="af7"/>
                <w:rFonts w:cs="Times New Roman"/>
                <w:noProof/>
              </w:rPr>
              <w:t>Композиция итераций</w:t>
            </w:r>
            <w:r>
              <w:rPr>
                <w:noProof/>
                <w:webHidden/>
              </w:rPr>
              <w:tab/>
            </w:r>
            <w:r>
              <w:rPr>
                <w:noProof/>
                <w:webHidden/>
              </w:rPr>
              <w:fldChar w:fldCharType="begin"/>
            </w:r>
            <w:r>
              <w:rPr>
                <w:noProof/>
                <w:webHidden/>
              </w:rPr>
              <w:instrText xml:space="preserve"> PAGEREF _Toc218873352 \h </w:instrText>
            </w:r>
            <w:r>
              <w:rPr>
                <w:noProof/>
                <w:webHidden/>
              </w:rPr>
            </w:r>
            <w:r>
              <w:rPr>
                <w:noProof/>
                <w:webHidden/>
              </w:rPr>
              <w:fldChar w:fldCharType="separate"/>
            </w:r>
            <w:r>
              <w:rPr>
                <w:noProof/>
                <w:webHidden/>
              </w:rPr>
              <w:t>19</w:t>
            </w:r>
            <w:r>
              <w:rPr>
                <w:noProof/>
                <w:webHidden/>
              </w:rPr>
              <w:fldChar w:fldCharType="end"/>
            </w:r>
          </w:hyperlink>
        </w:p>
        <w:p w14:paraId="4AB20DA5" w14:textId="2DD66CDC" w:rsidR="004D1D54" w:rsidRDefault="004D1D54">
          <w:pPr>
            <w:pStyle w:val="31"/>
            <w:tabs>
              <w:tab w:val="right" w:leader="dot" w:pos="9345"/>
            </w:tabs>
            <w:rPr>
              <w:rFonts w:asciiTheme="minorHAnsi" w:eastAsiaTheme="minorEastAsia" w:hAnsiTheme="minorHAnsi"/>
              <w:noProof/>
              <w:sz w:val="24"/>
              <w:lang w:eastAsia="ru-RU"/>
              <w14:ligatures w14:val="standardContextual"/>
            </w:rPr>
          </w:pPr>
          <w:hyperlink w:anchor="_Toc218873353" w:history="1">
            <w:r w:rsidRPr="00C21D5C">
              <w:rPr>
                <w:rStyle w:val="af7"/>
                <w:rFonts w:cs="Times New Roman"/>
                <w:noProof/>
              </w:rPr>
              <w:t>Параметризация</w:t>
            </w:r>
            <w:r>
              <w:rPr>
                <w:noProof/>
                <w:webHidden/>
              </w:rPr>
              <w:tab/>
            </w:r>
            <w:r>
              <w:rPr>
                <w:noProof/>
                <w:webHidden/>
              </w:rPr>
              <w:fldChar w:fldCharType="begin"/>
            </w:r>
            <w:r>
              <w:rPr>
                <w:noProof/>
                <w:webHidden/>
              </w:rPr>
              <w:instrText xml:space="preserve"> PAGEREF _Toc218873353 \h </w:instrText>
            </w:r>
            <w:r>
              <w:rPr>
                <w:noProof/>
                <w:webHidden/>
              </w:rPr>
            </w:r>
            <w:r>
              <w:rPr>
                <w:noProof/>
                <w:webHidden/>
              </w:rPr>
              <w:fldChar w:fldCharType="separate"/>
            </w:r>
            <w:r>
              <w:rPr>
                <w:noProof/>
                <w:webHidden/>
              </w:rPr>
              <w:t>20</w:t>
            </w:r>
            <w:r>
              <w:rPr>
                <w:noProof/>
                <w:webHidden/>
              </w:rPr>
              <w:fldChar w:fldCharType="end"/>
            </w:r>
          </w:hyperlink>
        </w:p>
        <w:p w14:paraId="2BC2516D" w14:textId="26450B04" w:rsidR="004D1D54" w:rsidRDefault="004D1D54">
          <w:pPr>
            <w:pStyle w:val="23"/>
            <w:tabs>
              <w:tab w:val="right" w:leader="dot" w:pos="9345"/>
            </w:tabs>
            <w:rPr>
              <w:rFonts w:asciiTheme="minorHAnsi" w:eastAsiaTheme="minorEastAsia" w:hAnsiTheme="minorHAnsi"/>
              <w:noProof/>
              <w:sz w:val="24"/>
              <w:lang w:eastAsia="ru-RU"/>
              <w14:ligatures w14:val="standardContextual"/>
            </w:rPr>
          </w:pPr>
          <w:hyperlink w:anchor="_Toc218873354" w:history="1">
            <w:r w:rsidRPr="00C21D5C">
              <w:rPr>
                <w:rStyle w:val="af7"/>
                <w:rFonts w:cs="Times New Roman"/>
                <w:noProof/>
              </w:rPr>
              <w:t>Методы вычисления</w:t>
            </w:r>
            <w:r>
              <w:rPr>
                <w:noProof/>
                <w:webHidden/>
              </w:rPr>
              <w:tab/>
            </w:r>
            <w:r>
              <w:rPr>
                <w:noProof/>
                <w:webHidden/>
              </w:rPr>
              <w:fldChar w:fldCharType="begin"/>
            </w:r>
            <w:r>
              <w:rPr>
                <w:noProof/>
                <w:webHidden/>
              </w:rPr>
              <w:instrText xml:space="preserve"> PAGEREF _Toc218873354 \h </w:instrText>
            </w:r>
            <w:r>
              <w:rPr>
                <w:noProof/>
                <w:webHidden/>
              </w:rPr>
            </w:r>
            <w:r>
              <w:rPr>
                <w:noProof/>
                <w:webHidden/>
              </w:rPr>
              <w:fldChar w:fldCharType="separate"/>
            </w:r>
            <w:r>
              <w:rPr>
                <w:noProof/>
                <w:webHidden/>
              </w:rPr>
              <w:t>21</w:t>
            </w:r>
            <w:r>
              <w:rPr>
                <w:noProof/>
                <w:webHidden/>
              </w:rPr>
              <w:fldChar w:fldCharType="end"/>
            </w:r>
          </w:hyperlink>
        </w:p>
        <w:p w14:paraId="58BA9E4F" w14:textId="23E3ACA6" w:rsidR="004D1D54" w:rsidRDefault="004D1D54">
          <w:pPr>
            <w:pStyle w:val="31"/>
            <w:tabs>
              <w:tab w:val="right" w:leader="dot" w:pos="9345"/>
            </w:tabs>
            <w:rPr>
              <w:rFonts w:asciiTheme="minorHAnsi" w:eastAsiaTheme="minorEastAsia" w:hAnsiTheme="minorHAnsi"/>
              <w:noProof/>
              <w:sz w:val="24"/>
              <w:lang w:eastAsia="ru-RU"/>
              <w14:ligatures w14:val="standardContextual"/>
            </w:rPr>
          </w:pPr>
          <w:hyperlink w:anchor="_Toc218873355" w:history="1">
            <w:r w:rsidRPr="00C21D5C">
              <w:rPr>
                <w:rStyle w:val="af7"/>
                <w:rFonts w:cs="Times New Roman"/>
                <w:noProof/>
              </w:rPr>
              <w:t>Грубые методы вычисления характеристик</w:t>
            </w:r>
            <w:r>
              <w:rPr>
                <w:noProof/>
                <w:webHidden/>
              </w:rPr>
              <w:tab/>
            </w:r>
            <w:r>
              <w:rPr>
                <w:noProof/>
                <w:webHidden/>
              </w:rPr>
              <w:fldChar w:fldCharType="begin"/>
            </w:r>
            <w:r>
              <w:rPr>
                <w:noProof/>
                <w:webHidden/>
              </w:rPr>
              <w:instrText xml:space="preserve"> PAGEREF _Toc218873355 \h </w:instrText>
            </w:r>
            <w:r>
              <w:rPr>
                <w:noProof/>
                <w:webHidden/>
              </w:rPr>
            </w:r>
            <w:r>
              <w:rPr>
                <w:noProof/>
                <w:webHidden/>
              </w:rPr>
              <w:fldChar w:fldCharType="separate"/>
            </w:r>
            <w:r>
              <w:rPr>
                <w:noProof/>
                <w:webHidden/>
              </w:rPr>
              <w:t>22</w:t>
            </w:r>
            <w:r>
              <w:rPr>
                <w:noProof/>
                <w:webHidden/>
              </w:rPr>
              <w:fldChar w:fldCharType="end"/>
            </w:r>
          </w:hyperlink>
        </w:p>
        <w:p w14:paraId="0A582321" w14:textId="28E1BDF6" w:rsidR="004D1D54" w:rsidRDefault="004D1D54">
          <w:pPr>
            <w:pStyle w:val="31"/>
            <w:tabs>
              <w:tab w:val="right" w:leader="dot" w:pos="9345"/>
            </w:tabs>
            <w:rPr>
              <w:rFonts w:asciiTheme="minorHAnsi" w:eastAsiaTheme="minorEastAsia" w:hAnsiTheme="minorHAnsi"/>
              <w:noProof/>
              <w:sz w:val="24"/>
              <w:lang w:eastAsia="ru-RU"/>
              <w14:ligatures w14:val="standardContextual"/>
            </w:rPr>
          </w:pPr>
          <w:hyperlink w:anchor="_Toc218873356" w:history="1">
            <w:r w:rsidRPr="00C21D5C">
              <w:rPr>
                <w:rStyle w:val="af7"/>
                <w:rFonts w:cs="Times New Roman"/>
                <w:noProof/>
              </w:rPr>
              <w:t>Эффективные методы вычисления характеристик</w:t>
            </w:r>
            <w:r>
              <w:rPr>
                <w:noProof/>
                <w:webHidden/>
              </w:rPr>
              <w:tab/>
            </w:r>
            <w:r>
              <w:rPr>
                <w:noProof/>
                <w:webHidden/>
              </w:rPr>
              <w:fldChar w:fldCharType="begin"/>
            </w:r>
            <w:r>
              <w:rPr>
                <w:noProof/>
                <w:webHidden/>
              </w:rPr>
              <w:instrText xml:space="preserve"> PAGEREF _Toc218873356 \h </w:instrText>
            </w:r>
            <w:r>
              <w:rPr>
                <w:noProof/>
                <w:webHidden/>
              </w:rPr>
            </w:r>
            <w:r>
              <w:rPr>
                <w:noProof/>
                <w:webHidden/>
              </w:rPr>
              <w:fldChar w:fldCharType="separate"/>
            </w:r>
            <w:r>
              <w:rPr>
                <w:noProof/>
                <w:webHidden/>
              </w:rPr>
              <w:t>27</w:t>
            </w:r>
            <w:r>
              <w:rPr>
                <w:noProof/>
                <w:webHidden/>
              </w:rPr>
              <w:fldChar w:fldCharType="end"/>
            </w:r>
          </w:hyperlink>
        </w:p>
        <w:p w14:paraId="72486813" w14:textId="1E5A4DDD" w:rsidR="004D1D54" w:rsidRDefault="004D1D54">
          <w:pPr>
            <w:pStyle w:val="23"/>
            <w:tabs>
              <w:tab w:val="right" w:leader="dot" w:pos="9345"/>
            </w:tabs>
            <w:rPr>
              <w:rFonts w:asciiTheme="minorHAnsi" w:eastAsiaTheme="minorEastAsia" w:hAnsiTheme="minorHAnsi"/>
              <w:noProof/>
              <w:sz w:val="24"/>
              <w:lang w:eastAsia="ru-RU"/>
              <w14:ligatures w14:val="standardContextual"/>
            </w:rPr>
          </w:pPr>
          <w:hyperlink w:anchor="_Toc218873357" w:history="1">
            <w:r w:rsidRPr="00C21D5C">
              <w:rPr>
                <w:rStyle w:val="af7"/>
                <w:noProof/>
              </w:rPr>
              <w:t>Реализация вычислений характеристик</w:t>
            </w:r>
            <w:r>
              <w:rPr>
                <w:noProof/>
                <w:webHidden/>
              </w:rPr>
              <w:tab/>
            </w:r>
            <w:r>
              <w:rPr>
                <w:noProof/>
                <w:webHidden/>
              </w:rPr>
              <w:fldChar w:fldCharType="begin"/>
            </w:r>
            <w:r>
              <w:rPr>
                <w:noProof/>
                <w:webHidden/>
              </w:rPr>
              <w:instrText xml:space="preserve"> PAGEREF _Toc218873357 \h </w:instrText>
            </w:r>
            <w:r>
              <w:rPr>
                <w:noProof/>
                <w:webHidden/>
              </w:rPr>
            </w:r>
            <w:r>
              <w:rPr>
                <w:noProof/>
                <w:webHidden/>
              </w:rPr>
              <w:fldChar w:fldCharType="separate"/>
            </w:r>
            <w:r>
              <w:rPr>
                <w:noProof/>
                <w:webHidden/>
              </w:rPr>
              <w:t>36</w:t>
            </w:r>
            <w:r>
              <w:rPr>
                <w:noProof/>
                <w:webHidden/>
              </w:rPr>
              <w:fldChar w:fldCharType="end"/>
            </w:r>
          </w:hyperlink>
        </w:p>
        <w:p w14:paraId="5ECD9EDB" w14:textId="3E5A410F" w:rsidR="004D1D54" w:rsidRDefault="004D1D54">
          <w:pPr>
            <w:pStyle w:val="31"/>
            <w:tabs>
              <w:tab w:val="right" w:leader="dot" w:pos="9345"/>
            </w:tabs>
            <w:rPr>
              <w:rFonts w:asciiTheme="minorHAnsi" w:eastAsiaTheme="minorEastAsia" w:hAnsiTheme="minorHAnsi"/>
              <w:noProof/>
              <w:sz w:val="24"/>
              <w:lang w:eastAsia="ru-RU"/>
              <w14:ligatures w14:val="standardContextual"/>
            </w:rPr>
          </w:pPr>
          <w:hyperlink w:anchor="_Toc218873358" w:history="1">
            <w:r w:rsidRPr="00C21D5C">
              <w:rPr>
                <w:rStyle w:val="af7"/>
                <w:noProof/>
              </w:rPr>
              <w:t>Реализация эталонного кода на Си</w:t>
            </w:r>
            <w:r>
              <w:rPr>
                <w:noProof/>
                <w:webHidden/>
              </w:rPr>
              <w:tab/>
            </w:r>
            <w:r>
              <w:rPr>
                <w:noProof/>
                <w:webHidden/>
              </w:rPr>
              <w:fldChar w:fldCharType="begin"/>
            </w:r>
            <w:r>
              <w:rPr>
                <w:noProof/>
                <w:webHidden/>
              </w:rPr>
              <w:instrText xml:space="preserve"> PAGEREF _Toc218873358 \h </w:instrText>
            </w:r>
            <w:r>
              <w:rPr>
                <w:noProof/>
                <w:webHidden/>
              </w:rPr>
            </w:r>
            <w:r>
              <w:rPr>
                <w:noProof/>
                <w:webHidden/>
              </w:rPr>
              <w:fldChar w:fldCharType="separate"/>
            </w:r>
            <w:r>
              <w:rPr>
                <w:noProof/>
                <w:webHidden/>
              </w:rPr>
              <w:t>37</w:t>
            </w:r>
            <w:r>
              <w:rPr>
                <w:noProof/>
                <w:webHidden/>
              </w:rPr>
              <w:fldChar w:fldCharType="end"/>
            </w:r>
          </w:hyperlink>
        </w:p>
        <w:p w14:paraId="11541E70" w14:textId="4288CD8A" w:rsidR="004D1D54" w:rsidRDefault="004D1D54">
          <w:pPr>
            <w:pStyle w:val="31"/>
            <w:tabs>
              <w:tab w:val="right" w:leader="dot" w:pos="9345"/>
            </w:tabs>
            <w:rPr>
              <w:rFonts w:asciiTheme="minorHAnsi" w:eastAsiaTheme="minorEastAsia" w:hAnsiTheme="minorHAnsi"/>
              <w:noProof/>
              <w:sz w:val="24"/>
              <w:lang w:eastAsia="ru-RU"/>
              <w14:ligatures w14:val="standardContextual"/>
            </w:rPr>
          </w:pPr>
          <w:hyperlink w:anchor="_Toc218873359" w:history="1">
            <w:r w:rsidRPr="00C21D5C">
              <w:rPr>
                <w:rStyle w:val="af7"/>
                <w:noProof/>
              </w:rPr>
              <w:t>Оптимизация вычислений с использованием OpenMP и SIMD</w:t>
            </w:r>
            <w:r>
              <w:rPr>
                <w:noProof/>
                <w:webHidden/>
              </w:rPr>
              <w:tab/>
            </w:r>
            <w:r>
              <w:rPr>
                <w:noProof/>
                <w:webHidden/>
              </w:rPr>
              <w:fldChar w:fldCharType="begin"/>
            </w:r>
            <w:r>
              <w:rPr>
                <w:noProof/>
                <w:webHidden/>
              </w:rPr>
              <w:instrText xml:space="preserve"> PAGEREF _Toc218873359 \h </w:instrText>
            </w:r>
            <w:r>
              <w:rPr>
                <w:noProof/>
                <w:webHidden/>
              </w:rPr>
            </w:r>
            <w:r>
              <w:rPr>
                <w:noProof/>
                <w:webHidden/>
              </w:rPr>
              <w:fldChar w:fldCharType="separate"/>
            </w:r>
            <w:r>
              <w:rPr>
                <w:noProof/>
                <w:webHidden/>
              </w:rPr>
              <w:t>40</w:t>
            </w:r>
            <w:r>
              <w:rPr>
                <w:noProof/>
                <w:webHidden/>
              </w:rPr>
              <w:fldChar w:fldCharType="end"/>
            </w:r>
          </w:hyperlink>
        </w:p>
        <w:p w14:paraId="63207139" w14:textId="1EF5B019" w:rsidR="004D1D54" w:rsidRDefault="004D1D54">
          <w:pPr>
            <w:pStyle w:val="31"/>
            <w:tabs>
              <w:tab w:val="right" w:leader="dot" w:pos="9345"/>
            </w:tabs>
            <w:rPr>
              <w:rFonts w:asciiTheme="minorHAnsi" w:eastAsiaTheme="minorEastAsia" w:hAnsiTheme="minorHAnsi"/>
              <w:noProof/>
              <w:sz w:val="24"/>
              <w:lang w:eastAsia="ru-RU"/>
              <w14:ligatures w14:val="standardContextual"/>
            </w:rPr>
          </w:pPr>
          <w:hyperlink w:anchor="_Toc218873360" w:history="1">
            <w:r w:rsidRPr="00C21D5C">
              <w:rPr>
                <w:rStyle w:val="af7"/>
                <w:noProof/>
              </w:rPr>
              <w:t>Сравнение производительности эталонного кода и оптимизированной программы</w:t>
            </w:r>
            <w:r>
              <w:rPr>
                <w:noProof/>
                <w:webHidden/>
              </w:rPr>
              <w:tab/>
            </w:r>
            <w:r>
              <w:rPr>
                <w:noProof/>
                <w:webHidden/>
              </w:rPr>
              <w:fldChar w:fldCharType="begin"/>
            </w:r>
            <w:r>
              <w:rPr>
                <w:noProof/>
                <w:webHidden/>
              </w:rPr>
              <w:instrText xml:space="preserve"> PAGEREF _Toc218873360 \h </w:instrText>
            </w:r>
            <w:r>
              <w:rPr>
                <w:noProof/>
                <w:webHidden/>
              </w:rPr>
            </w:r>
            <w:r>
              <w:rPr>
                <w:noProof/>
                <w:webHidden/>
              </w:rPr>
              <w:fldChar w:fldCharType="separate"/>
            </w:r>
            <w:r>
              <w:rPr>
                <w:noProof/>
                <w:webHidden/>
              </w:rPr>
              <w:t>44</w:t>
            </w:r>
            <w:r>
              <w:rPr>
                <w:noProof/>
                <w:webHidden/>
              </w:rPr>
              <w:fldChar w:fldCharType="end"/>
            </w:r>
          </w:hyperlink>
        </w:p>
        <w:p w14:paraId="6EA47CEF" w14:textId="6642F290" w:rsidR="004D1D54" w:rsidRDefault="004D1D54">
          <w:pPr>
            <w:pStyle w:val="31"/>
            <w:tabs>
              <w:tab w:val="right" w:leader="dot" w:pos="9345"/>
            </w:tabs>
            <w:rPr>
              <w:rFonts w:asciiTheme="minorHAnsi" w:eastAsiaTheme="minorEastAsia" w:hAnsiTheme="minorHAnsi"/>
              <w:noProof/>
              <w:sz w:val="24"/>
              <w:lang w:eastAsia="ru-RU"/>
              <w14:ligatures w14:val="standardContextual"/>
            </w:rPr>
          </w:pPr>
          <w:hyperlink w:anchor="_Toc218873361" w:history="1">
            <w:r w:rsidRPr="00C21D5C">
              <w:rPr>
                <w:rStyle w:val="af7"/>
                <w:noProof/>
              </w:rPr>
              <w:t xml:space="preserve">Реализация вычислений на </w:t>
            </w:r>
            <w:r w:rsidRPr="00C21D5C">
              <w:rPr>
                <w:rStyle w:val="af7"/>
                <w:noProof/>
                <w:lang w:val="en-US"/>
              </w:rPr>
              <w:t>CUDA</w:t>
            </w:r>
            <w:r>
              <w:rPr>
                <w:noProof/>
                <w:webHidden/>
              </w:rPr>
              <w:tab/>
            </w:r>
            <w:r>
              <w:rPr>
                <w:noProof/>
                <w:webHidden/>
              </w:rPr>
              <w:fldChar w:fldCharType="begin"/>
            </w:r>
            <w:r>
              <w:rPr>
                <w:noProof/>
                <w:webHidden/>
              </w:rPr>
              <w:instrText xml:space="preserve"> PAGEREF _Toc218873361 \h </w:instrText>
            </w:r>
            <w:r>
              <w:rPr>
                <w:noProof/>
                <w:webHidden/>
              </w:rPr>
            </w:r>
            <w:r>
              <w:rPr>
                <w:noProof/>
                <w:webHidden/>
              </w:rPr>
              <w:fldChar w:fldCharType="separate"/>
            </w:r>
            <w:r>
              <w:rPr>
                <w:noProof/>
                <w:webHidden/>
              </w:rPr>
              <w:t>48</w:t>
            </w:r>
            <w:r>
              <w:rPr>
                <w:noProof/>
                <w:webHidden/>
              </w:rPr>
              <w:fldChar w:fldCharType="end"/>
            </w:r>
          </w:hyperlink>
        </w:p>
        <w:p w14:paraId="3759C5E0" w14:textId="5B477DA1" w:rsidR="004D1D54" w:rsidRDefault="004D1D54">
          <w:pPr>
            <w:pStyle w:val="31"/>
            <w:tabs>
              <w:tab w:val="right" w:leader="dot" w:pos="9345"/>
            </w:tabs>
            <w:rPr>
              <w:rFonts w:asciiTheme="minorHAnsi" w:eastAsiaTheme="minorEastAsia" w:hAnsiTheme="minorHAnsi"/>
              <w:noProof/>
              <w:sz w:val="24"/>
              <w:lang w:eastAsia="ru-RU"/>
              <w14:ligatures w14:val="standardContextual"/>
            </w:rPr>
          </w:pPr>
          <w:hyperlink w:anchor="_Toc218873362" w:history="1">
            <w:r w:rsidRPr="00C21D5C">
              <w:rPr>
                <w:rStyle w:val="af7"/>
                <w:noProof/>
              </w:rPr>
              <w:t>Сравнение производительности различных вариантов программ</w:t>
            </w:r>
            <w:r>
              <w:rPr>
                <w:noProof/>
                <w:webHidden/>
              </w:rPr>
              <w:tab/>
            </w:r>
            <w:r>
              <w:rPr>
                <w:noProof/>
                <w:webHidden/>
              </w:rPr>
              <w:fldChar w:fldCharType="begin"/>
            </w:r>
            <w:r>
              <w:rPr>
                <w:noProof/>
                <w:webHidden/>
              </w:rPr>
              <w:instrText xml:space="preserve"> PAGEREF _Toc218873362 \h </w:instrText>
            </w:r>
            <w:r>
              <w:rPr>
                <w:noProof/>
                <w:webHidden/>
              </w:rPr>
            </w:r>
            <w:r>
              <w:rPr>
                <w:noProof/>
                <w:webHidden/>
              </w:rPr>
              <w:fldChar w:fldCharType="separate"/>
            </w:r>
            <w:r>
              <w:rPr>
                <w:noProof/>
                <w:webHidden/>
              </w:rPr>
              <w:t>53</w:t>
            </w:r>
            <w:r>
              <w:rPr>
                <w:noProof/>
                <w:webHidden/>
              </w:rPr>
              <w:fldChar w:fldCharType="end"/>
            </w:r>
          </w:hyperlink>
        </w:p>
        <w:p w14:paraId="0A08EF54" w14:textId="298A2523" w:rsidR="004D1D54" w:rsidRDefault="004D1D54">
          <w:pPr>
            <w:pStyle w:val="31"/>
            <w:tabs>
              <w:tab w:val="right" w:leader="dot" w:pos="9345"/>
            </w:tabs>
            <w:rPr>
              <w:rFonts w:asciiTheme="minorHAnsi" w:eastAsiaTheme="minorEastAsia" w:hAnsiTheme="minorHAnsi"/>
              <w:noProof/>
              <w:sz w:val="24"/>
              <w:lang w:eastAsia="ru-RU"/>
              <w14:ligatures w14:val="standardContextual"/>
            </w:rPr>
          </w:pPr>
          <w:hyperlink w:anchor="_Toc218873363" w:history="1">
            <w:r w:rsidRPr="00C21D5C">
              <w:rPr>
                <w:rStyle w:val="af7"/>
                <w:noProof/>
              </w:rPr>
              <w:t>Валидация полученных характеристик</w:t>
            </w:r>
            <w:r>
              <w:rPr>
                <w:noProof/>
                <w:webHidden/>
              </w:rPr>
              <w:tab/>
            </w:r>
            <w:r>
              <w:rPr>
                <w:noProof/>
                <w:webHidden/>
              </w:rPr>
              <w:fldChar w:fldCharType="begin"/>
            </w:r>
            <w:r>
              <w:rPr>
                <w:noProof/>
                <w:webHidden/>
              </w:rPr>
              <w:instrText xml:space="preserve"> PAGEREF _Toc218873363 \h </w:instrText>
            </w:r>
            <w:r>
              <w:rPr>
                <w:noProof/>
                <w:webHidden/>
              </w:rPr>
            </w:r>
            <w:r>
              <w:rPr>
                <w:noProof/>
                <w:webHidden/>
              </w:rPr>
              <w:fldChar w:fldCharType="separate"/>
            </w:r>
            <w:r>
              <w:rPr>
                <w:noProof/>
                <w:webHidden/>
              </w:rPr>
              <w:t>55</w:t>
            </w:r>
            <w:r>
              <w:rPr>
                <w:noProof/>
                <w:webHidden/>
              </w:rPr>
              <w:fldChar w:fldCharType="end"/>
            </w:r>
          </w:hyperlink>
        </w:p>
        <w:p w14:paraId="13D231E6" w14:textId="55A562EA" w:rsidR="004D1D54" w:rsidRDefault="004D1D54">
          <w:pPr>
            <w:pStyle w:val="11"/>
            <w:tabs>
              <w:tab w:val="right" w:leader="dot" w:pos="9345"/>
            </w:tabs>
            <w:rPr>
              <w:rFonts w:asciiTheme="minorHAnsi" w:eastAsiaTheme="minorEastAsia" w:hAnsiTheme="minorHAnsi"/>
              <w:noProof/>
              <w:sz w:val="24"/>
              <w:lang w:eastAsia="ru-RU"/>
              <w14:ligatures w14:val="standardContextual"/>
            </w:rPr>
          </w:pPr>
          <w:hyperlink w:anchor="_Toc218873364" w:history="1">
            <w:r w:rsidRPr="00C21D5C">
              <w:rPr>
                <w:rStyle w:val="af7"/>
                <w:noProof/>
              </w:rPr>
              <w:t>Глава 2. Экспериментальная часть и результаты</w:t>
            </w:r>
            <w:r>
              <w:rPr>
                <w:noProof/>
                <w:webHidden/>
              </w:rPr>
              <w:tab/>
            </w:r>
            <w:r>
              <w:rPr>
                <w:noProof/>
                <w:webHidden/>
              </w:rPr>
              <w:fldChar w:fldCharType="begin"/>
            </w:r>
            <w:r>
              <w:rPr>
                <w:noProof/>
                <w:webHidden/>
              </w:rPr>
              <w:instrText xml:space="preserve"> PAGEREF _Toc218873364 \h </w:instrText>
            </w:r>
            <w:r>
              <w:rPr>
                <w:noProof/>
                <w:webHidden/>
              </w:rPr>
            </w:r>
            <w:r>
              <w:rPr>
                <w:noProof/>
                <w:webHidden/>
              </w:rPr>
              <w:fldChar w:fldCharType="separate"/>
            </w:r>
            <w:r>
              <w:rPr>
                <w:noProof/>
                <w:webHidden/>
              </w:rPr>
              <w:t>57</w:t>
            </w:r>
            <w:r>
              <w:rPr>
                <w:noProof/>
                <w:webHidden/>
              </w:rPr>
              <w:fldChar w:fldCharType="end"/>
            </w:r>
          </w:hyperlink>
        </w:p>
        <w:p w14:paraId="01D109DE" w14:textId="0DB09414" w:rsidR="004D1D54" w:rsidRDefault="004D1D54">
          <w:pPr>
            <w:pStyle w:val="23"/>
            <w:tabs>
              <w:tab w:val="right" w:leader="dot" w:pos="9345"/>
            </w:tabs>
            <w:rPr>
              <w:rFonts w:asciiTheme="minorHAnsi" w:eastAsiaTheme="minorEastAsia" w:hAnsiTheme="minorHAnsi"/>
              <w:noProof/>
              <w:sz w:val="24"/>
              <w:lang w:eastAsia="ru-RU"/>
              <w14:ligatures w14:val="standardContextual"/>
            </w:rPr>
          </w:pPr>
          <w:hyperlink w:anchor="_Toc218873365" w:history="1">
            <w:r w:rsidRPr="00C21D5C">
              <w:rPr>
                <w:rStyle w:val="af7"/>
                <w:noProof/>
              </w:rPr>
              <w:t>Описание экспериментов</w:t>
            </w:r>
            <w:r>
              <w:rPr>
                <w:noProof/>
                <w:webHidden/>
              </w:rPr>
              <w:tab/>
            </w:r>
            <w:r>
              <w:rPr>
                <w:noProof/>
                <w:webHidden/>
              </w:rPr>
              <w:fldChar w:fldCharType="begin"/>
            </w:r>
            <w:r>
              <w:rPr>
                <w:noProof/>
                <w:webHidden/>
              </w:rPr>
              <w:instrText xml:space="preserve"> PAGEREF _Toc218873365 \h </w:instrText>
            </w:r>
            <w:r>
              <w:rPr>
                <w:noProof/>
                <w:webHidden/>
              </w:rPr>
            </w:r>
            <w:r>
              <w:rPr>
                <w:noProof/>
                <w:webHidden/>
              </w:rPr>
              <w:fldChar w:fldCharType="separate"/>
            </w:r>
            <w:r>
              <w:rPr>
                <w:noProof/>
                <w:webHidden/>
              </w:rPr>
              <w:t>58</w:t>
            </w:r>
            <w:r>
              <w:rPr>
                <w:noProof/>
                <w:webHidden/>
              </w:rPr>
              <w:fldChar w:fldCharType="end"/>
            </w:r>
          </w:hyperlink>
        </w:p>
        <w:p w14:paraId="4B743DCC" w14:textId="4CD52CD5" w:rsidR="004D1D54" w:rsidRDefault="004D1D54">
          <w:pPr>
            <w:pStyle w:val="23"/>
            <w:tabs>
              <w:tab w:val="right" w:leader="dot" w:pos="9345"/>
            </w:tabs>
            <w:rPr>
              <w:rFonts w:asciiTheme="minorHAnsi" w:eastAsiaTheme="minorEastAsia" w:hAnsiTheme="minorHAnsi"/>
              <w:noProof/>
              <w:sz w:val="24"/>
              <w:lang w:eastAsia="ru-RU"/>
              <w14:ligatures w14:val="standardContextual"/>
            </w:rPr>
          </w:pPr>
          <w:hyperlink w:anchor="_Toc218873366" w:history="1">
            <w:r w:rsidRPr="00C21D5C">
              <w:rPr>
                <w:rStyle w:val="af7"/>
                <w:noProof/>
              </w:rPr>
              <w:t>Сравнение реализаций</w:t>
            </w:r>
            <w:r>
              <w:rPr>
                <w:noProof/>
                <w:webHidden/>
              </w:rPr>
              <w:tab/>
            </w:r>
            <w:r>
              <w:rPr>
                <w:noProof/>
                <w:webHidden/>
              </w:rPr>
              <w:fldChar w:fldCharType="begin"/>
            </w:r>
            <w:r>
              <w:rPr>
                <w:noProof/>
                <w:webHidden/>
              </w:rPr>
              <w:instrText xml:space="preserve"> PAGEREF _Toc218873366 \h </w:instrText>
            </w:r>
            <w:r>
              <w:rPr>
                <w:noProof/>
                <w:webHidden/>
              </w:rPr>
            </w:r>
            <w:r>
              <w:rPr>
                <w:noProof/>
                <w:webHidden/>
              </w:rPr>
              <w:fldChar w:fldCharType="separate"/>
            </w:r>
            <w:r>
              <w:rPr>
                <w:noProof/>
                <w:webHidden/>
              </w:rPr>
              <w:t>59</w:t>
            </w:r>
            <w:r>
              <w:rPr>
                <w:noProof/>
                <w:webHidden/>
              </w:rPr>
              <w:fldChar w:fldCharType="end"/>
            </w:r>
          </w:hyperlink>
        </w:p>
        <w:p w14:paraId="4573A523" w14:textId="2AE4F6D3" w:rsidR="004D1D54" w:rsidRDefault="004D1D54">
          <w:pPr>
            <w:pStyle w:val="23"/>
            <w:tabs>
              <w:tab w:val="right" w:leader="dot" w:pos="9345"/>
            </w:tabs>
            <w:rPr>
              <w:rFonts w:asciiTheme="minorHAnsi" w:eastAsiaTheme="minorEastAsia" w:hAnsiTheme="minorHAnsi"/>
              <w:noProof/>
              <w:sz w:val="24"/>
              <w:lang w:eastAsia="ru-RU"/>
              <w14:ligatures w14:val="standardContextual"/>
            </w:rPr>
          </w:pPr>
          <w:hyperlink w:anchor="_Toc218873367" w:history="1">
            <w:r w:rsidRPr="00C21D5C">
              <w:rPr>
                <w:rStyle w:val="af7"/>
                <w:noProof/>
              </w:rPr>
              <w:t>Результаты вычислений</w:t>
            </w:r>
            <w:r>
              <w:rPr>
                <w:noProof/>
                <w:webHidden/>
              </w:rPr>
              <w:tab/>
            </w:r>
            <w:r>
              <w:rPr>
                <w:noProof/>
                <w:webHidden/>
              </w:rPr>
              <w:fldChar w:fldCharType="begin"/>
            </w:r>
            <w:r>
              <w:rPr>
                <w:noProof/>
                <w:webHidden/>
              </w:rPr>
              <w:instrText xml:space="preserve"> PAGEREF _Toc218873367 \h </w:instrText>
            </w:r>
            <w:r>
              <w:rPr>
                <w:noProof/>
                <w:webHidden/>
              </w:rPr>
            </w:r>
            <w:r>
              <w:rPr>
                <w:noProof/>
                <w:webHidden/>
              </w:rPr>
              <w:fldChar w:fldCharType="separate"/>
            </w:r>
            <w:r>
              <w:rPr>
                <w:noProof/>
                <w:webHidden/>
              </w:rPr>
              <w:t>60</w:t>
            </w:r>
            <w:r>
              <w:rPr>
                <w:noProof/>
                <w:webHidden/>
              </w:rPr>
              <w:fldChar w:fldCharType="end"/>
            </w:r>
          </w:hyperlink>
        </w:p>
        <w:p w14:paraId="0092FB06" w14:textId="53020DE5" w:rsidR="004D1D54" w:rsidRDefault="004D1D54">
          <w:pPr>
            <w:pStyle w:val="23"/>
            <w:tabs>
              <w:tab w:val="right" w:leader="dot" w:pos="9345"/>
            </w:tabs>
            <w:rPr>
              <w:rFonts w:asciiTheme="minorHAnsi" w:eastAsiaTheme="minorEastAsia" w:hAnsiTheme="minorHAnsi"/>
              <w:noProof/>
              <w:sz w:val="24"/>
              <w:lang w:eastAsia="ru-RU"/>
              <w14:ligatures w14:val="standardContextual"/>
            </w:rPr>
          </w:pPr>
          <w:hyperlink w:anchor="_Toc218873368" w:history="1">
            <w:r w:rsidRPr="00C21D5C">
              <w:rPr>
                <w:rStyle w:val="af7"/>
                <w:noProof/>
              </w:rPr>
              <w:t>Сравнение с AES и ГОСТ «Кузнечик»</w:t>
            </w:r>
            <w:r>
              <w:rPr>
                <w:noProof/>
                <w:webHidden/>
              </w:rPr>
              <w:tab/>
            </w:r>
            <w:r>
              <w:rPr>
                <w:noProof/>
                <w:webHidden/>
              </w:rPr>
              <w:fldChar w:fldCharType="begin"/>
            </w:r>
            <w:r>
              <w:rPr>
                <w:noProof/>
                <w:webHidden/>
              </w:rPr>
              <w:instrText xml:space="preserve"> PAGEREF _Toc218873368 \h </w:instrText>
            </w:r>
            <w:r>
              <w:rPr>
                <w:noProof/>
                <w:webHidden/>
              </w:rPr>
            </w:r>
            <w:r>
              <w:rPr>
                <w:noProof/>
                <w:webHidden/>
              </w:rPr>
              <w:fldChar w:fldCharType="separate"/>
            </w:r>
            <w:r>
              <w:rPr>
                <w:noProof/>
                <w:webHidden/>
              </w:rPr>
              <w:t>66</w:t>
            </w:r>
            <w:r>
              <w:rPr>
                <w:noProof/>
                <w:webHidden/>
              </w:rPr>
              <w:fldChar w:fldCharType="end"/>
            </w:r>
          </w:hyperlink>
        </w:p>
        <w:p w14:paraId="21B4B759" w14:textId="6259EF73" w:rsidR="004D1D54" w:rsidRDefault="004D1D54">
          <w:pPr>
            <w:pStyle w:val="11"/>
            <w:tabs>
              <w:tab w:val="right" w:leader="dot" w:pos="9345"/>
            </w:tabs>
            <w:rPr>
              <w:rFonts w:asciiTheme="minorHAnsi" w:eastAsiaTheme="minorEastAsia" w:hAnsiTheme="minorHAnsi"/>
              <w:noProof/>
              <w:sz w:val="24"/>
              <w:lang w:eastAsia="ru-RU"/>
              <w14:ligatures w14:val="standardContextual"/>
            </w:rPr>
          </w:pPr>
          <w:hyperlink w:anchor="_Toc218873369" w:history="1">
            <w:r w:rsidRPr="00C21D5C">
              <w:rPr>
                <w:rStyle w:val="af7"/>
                <w:noProof/>
              </w:rPr>
              <w:t>Выводы</w:t>
            </w:r>
            <w:r>
              <w:rPr>
                <w:noProof/>
                <w:webHidden/>
              </w:rPr>
              <w:tab/>
            </w:r>
            <w:r>
              <w:rPr>
                <w:noProof/>
                <w:webHidden/>
              </w:rPr>
              <w:fldChar w:fldCharType="begin"/>
            </w:r>
            <w:r>
              <w:rPr>
                <w:noProof/>
                <w:webHidden/>
              </w:rPr>
              <w:instrText xml:space="preserve"> PAGEREF _Toc218873369 \h </w:instrText>
            </w:r>
            <w:r>
              <w:rPr>
                <w:noProof/>
                <w:webHidden/>
              </w:rPr>
            </w:r>
            <w:r>
              <w:rPr>
                <w:noProof/>
                <w:webHidden/>
              </w:rPr>
              <w:fldChar w:fldCharType="separate"/>
            </w:r>
            <w:r>
              <w:rPr>
                <w:noProof/>
                <w:webHidden/>
              </w:rPr>
              <w:t>72</w:t>
            </w:r>
            <w:r>
              <w:rPr>
                <w:noProof/>
                <w:webHidden/>
              </w:rPr>
              <w:fldChar w:fldCharType="end"/>
            </w:r>
          </w:hyperlink>
        </w:p>
        <w:p w14:paraId="2CEAA494" w14:textId="6002903C" w:rsidR="004D1D54" w:rsidRDefault="004D1D54">
          <w:pPr>
            <w:pStyle w:val="11"/>
            <w:tabs>
              <w:tab w:val="right" w:leader="dot" w:pos="9345"/>
            </w:tabs>
            <w:rPr>
              <w:rFonts w:asciiTheme="minorHAnsi" w:eastAsiaTheme="minorEastAsia" w:hAnsiTheme="minorHAnsi"/>
              <w:noProof/>
              <w:sz w:val="24"/>
              <w:lang w:eastAsia="ru-RU"/>
              <w14:ligatures w14:val="standardContextual"/>
            </w:rPr>
          </w:pPr>
          <w:hyperlink w:anchor="_Toc218873370" w:history="1">
            <w:r w:rsidRPr="00C21D5C">
              <w:rPr>
                <w:rStyle w:val="af7"/>
                <w:noProof/>
              </w:rPr>
              <w:t>Библиографический список</w:t>
            </w:r>
            <w:r>
              <w:rPr>
                <w:noProof/>
                <w:webHidden/>
              </w:rPr>
              <w:tab/>
            </w:r>
            <w:r>
              <w:rPr>
                <w:noProof/>
                <w:webHidden/>
              </w:rPr>
              <w:fldChar w:fldCharType="begin"/>
            </w:r>
            <w:r>
              <w:rPr>
                <w:noProof/>
                <w:webHidden/>
              </w:rPr>
              <w:instrText xml:space="preserve"> PAGEREF _Toc218873370 \h </w:instrText>
            </w:r>
            <w:r>
              <w:rPr>
                <w:noProof/>
                <w:webHidden/>
              </w:rPr>
            </w:r>
            <w:r>
              <w:rPr>
                <w:noProof/>
                <w:webHidden/>
              </w:rPr>
              <w:fldChar w:fldCharType="separate"/>
            </w:r>
            <w:r>
              <w:rPr>
                <w:noProof/>
                <w:webHidden/>
              </w:rPr>
              <w:t>74</w:t>
            </w:r>
            <w:r>
              <w:rPr>
                <w:noProof/>
                <w:webHidden/>
              </w:rPr>
              <w:fldChar w:fldCharType="end"/>
            </w:r>
          </w:hyperlink>
        </w:p>
        <w:p w14:paraId="40B89F8A" w14:textId="07A73C0D" w:rsidR="004D1D54" w:rsidRDefault="004D1D54">
          <w:pPr>
            <w:pStyle w:val="11"/>
            <w:tabs>
              <w:tab w:val="right" w:leader="dot" w:pos="9345"/>
            </w:tabs>
            <w:rPr>
              <w:rFonts w:asciiTheme="minorHAnsi" w:eastAsiaTheme="minorEastAsia" w:hAnsiTheme="minorHAnsi"/>
              <w:noProof/>
              <w:sz w:val="24"/>
              <w:lang w:eastAsia="ru-RU"/>
              <w14:ligatures w14:val="standardContextual"/>
            </w:rPr>
          </w:pPr>
          <w:hyperlink w:anchor="_Toc218873371" w:history="1">
            <w:r w:rsidRPr="00C21D5C">
              <w:rPr>
                <w:rStyle w:val="af7"/>
                <w:noProof/>
              </w:rPr>
              <w:t>Приложение</w:t>
            </w:r>
            <w:r>
              <w:rPr>
                <w:noProof/>
                <w:webHidden/>
              </w:rPr>
              <w:tab/>
            </w:r>
          </w:hyperlink>
        </w:p>
        <w:p w14:paraId="05CD4432" w14:textId="20D1279C" w:rsidR="004D1D54" w:rsidRDefault="004D1D54">
          <w:pPr>
            <w:pStyle w:val="23"/>
            <w:tabs>
              <w:tab w:val="right" w:leader="dot" w:pos="9345"/>
            </w:tabs>
            <w:rPr>
              <w:rFonts w:asciiTheme="minorHAnsi" w:eastAsiaTheme="minorEastAsia" w:hAnsiTheme="minorHAnsi"/>
              <w:noProof/>
              <w:sz w:val="24"/>
              <w:lang w:eastAsia="ru-RU"/>
              <w14:ligatures w14:val="standardContextual"/>
            </w:rPr>
          </w:pPr>
          <w:hyperlink w:anchor="_Toc218873372" w:history="1">
            <w:r w:rsidRPr="00C21D5C">
              <w:rPr>
                <w:rStyle w:val="af7"/>
                <w:noProof/>
              </w:rPr>
              <w:t xml:space="preserve">Листинг 1. Эталонная программа на языке </w:t>
            </w:r>
            <w:r w:rsidRPr="00C21D5C">
              <w:rPr>
                <w:rStyle w:val="af7"/>
                <w:noProof/>
                <w:lang w:val="en-US"/>
              </w:rPr>
              <w:t>C</w:t>
            </w:r>
            <w:r w:rsidRPr="00C21D5C">
              <w:rPr>
                <w:rStyle w:val="af7"/>
                <w:noProof/>
              </w:rPr>
              <w:t>. (</w:t>
            </w:r>
            <w:r w:rsidRPr="00C21D5C">
              <w:rPr>
                <w:rStyle w:val="af7"/>
                <w:noProof/>
                <w:lang w:val="en-US"/>
              </w:rPr>
              <w:t>etalon</w:t>
            </w:r>
            <w:r w:rsidRPr="00C21D5C">
              <w:rPr>
                <w:rStyle w:val="af7"/>
                <w:noProof/>
              </w:rPr>
              <w:t>.</w:t>
            </w:r>
            <w:r w:rsidRPr="00C21D5C">
              <w:rPr>
                <w:rStyle w:val="af7"/>
                <w:noProof/>
                <w:lang w:val="en-US"/>
              </w:rPr>
              <w:t>c</w:t>
            </w:r>
            <w:r w:rsidRPr="00C21D5C">
              <w:rPr>
                <w:rStyle w:val="af7"/>
                <w:noProof/>
              </w:rPr>
              <w:t>)</w:t>
            </w:r>
            <w:r>
              <w:rPr>
                <w:noProof/>
                <w:webHidden/>
              </w:rPr>
              <w:tab/>
            </w:r>
            <w:r>
              <w:rPr>
                <w:noProof/>
                <w:webHidden/>
              </w:rPr>
              <w:fldChar w:fldCharType="begin"/>
            </w:r>
            <w:r>
              <w:rPr>
                <w:noProof/>
                <w:webHidden/>
              </w:rPr>
              <w:instrText xml:space="preserve"> PAGEREF _Toc218873372 \h </w:instrText>
            </w:r>
            <w:r>
              <w:rPr>
                <w:noProof/>
                <w:webHidden/>
              </w:rPr>
            </w:r>
            <w:r>
              <w:rPr>
                <w:noProof/>
                <w:webHidden/>
              </w:rPr>
              <w:fldChar w:fldCharType="separate"/>
            </w:r>
            <w:r>
              <w:rPr>
                <w:noProof/>
                <w:webHidden/>
              </w:rPr>
              <w:t>1</w:t>
            </w:r>
            <w:r>
              <w:rPr>
                <w:noProof/>
                <w:webHidden/>
              </w:rPr>
              <w:fldChar w:fldCharType="end"/>
            </w:r>
          </w:hyperlink>
        </w:p>
        <w:p w14:paraId="2EBDDFDF" w14:textId="1E416BC4" w:rsidR="004D1D54" w:rsidRDefault="004D1D54">
          <w:pPr>
            <w:pStyle w:val="23"/>
            <w:tabs>
              <w:tab w:val="right" w:leader="dot" w:pos="9345"/>
            </w:tabs>
            <w:rPr>
              <w:rFonts w:asciiTheme="minorHAnsi" w:eastAsiaTheme="minorEastAsia" w:hAnsiTheme="minorHAnsi"/>
              <w:noProof/>
              <w:sz w:val="24"/>
              <w:lang w:eastAsia="ru-RU"/>
              <w14:ligatures w14:val="standardContextual"/>
            </w:rPr>
          </w:pPr>
          <w:hyperlink w:anchor="_Toc218873373" w:history="1">
            <w:r w:rsidRPr="00C21D5C">
              <w:rPr>
                <w:rStyle w:val="af7"/>
                <w:noProof/>
              </w:rPr>
              <w:t xml:space="preserve">Листинг 2. Программа, оптимизированная с помощью </w:t>
            </w:r>
            <w:r w:rsidRPr="00C21D5C">
              <w:rPr>
                <w:rStyle w:val="af7"/>
                <w:noProof/>
                <w:lang w:val="en-US"/>
              </w:rPr>
              <w:t xml:space="preserve">SIMD </w:t>
            </w:r>
            <w:r w:rsidRPr="00C21D5C">
              <w:rPr>
                <w:rStyle w:val="af7"/>
                <w:noProof/>
              </w:rPr>
              <w:t>и</w:t>
            </w:r>
            <w:r w:rsidRPr="00C21D5C">
              <w:rPr>
                <w:rStyle w:val="af7"/>
                <w:noProof/>
                <w:lang w:val="en-US"/>
              </w:rPr>
              <w:t xml:space="preserve"> OpenMP (etalon_opt.c)</w:t>
            </w:r>
            <w:r>
              <w:rPr>
                <w:noProof/>
                <w:webHidden/>
              </w:rPr>
              <w:tab/>
            </w:r>
            <w:r>
              <w:rPr>
                <w:noProof/>
                <w:webHidden/>
              </w:rPr>
              <w:fldChar w:fldCharType="begin"/>
            </w:r>
            <w:r>
              <w:rPr>
                <w:noProof/>
                <w:webHidden/>
              </w:rPr>
              <w:instrText xml:space="preserve"> PAGEREF _Toc218873373 \h </w:instrText>
            </w:r>
            <w:r>
              <w:rPr>
                <w:noProof/>
                <w:webHidden/>
              </w:rPr>
            </w:r>
            <w:r>
              <w:rPr>
                <w:noProof/>
                <w:webHidden/>
              </w:rPr>
              <w:fldChar w:fldCharType="separate"/>
            </w:r>
            <w:r>
              <w:rPr>
                <w:noProof/>
                <w:webHidden/>
              </w:rPr>
              <w:t>5</w:t>
            </w:r>
            <w:r>
              <w:rPr>
                <w:noProof/>
                <w:webHidden/>
              </w:rPr>
              <w:fldChar w:fldCharType="end"/>
            </w:r>
          </w:hyperlink>
        </w:p>
        <w:p w14:paraId="45424035" w14:textId="1BB96367" w:rsidR="004D1D54" w:rsidRDefault="004D1D54">
          <w:pPr>
            <w:pStyle w:val="23"/>
            <w:tabs>
              <w:tab w:val="right" w:leader="dot" w:pos="9345"/>
            </w:tabs>
            <w:rPr>
              <w:rFonts w:asciiTheme="minorHAnsi" w:eastAsiaTheme="minorEastAsia" w:hAnsiTheme="minorHAnsi"/>
              <w:noProof/>
              <w:sz w:val="24"/>
              <w:lang w:eastAsia="ru-RU"/>
              <w14:ligatures w14:val="standardContextual"/>
            </w:rPr>
          </w:pPr>
          <w:hyperlink w:anchor="_Toc218873374" w:history="1">
            <w:r w:rsidRPr="00C21D5C">
              <w:rPr>
                <w:rStyle w:val="af7"/>
                <w:noProof/>
              </w:rPr>
              <w:t xml:space="preserve">Листинг 3. Программа, реализованная на </w:t>
            </w:r>
            <w:r w:rsidRPr="00C21D5C">
              <w:rPr>
                <w:rStyle w:val="af7"/>
                <w:noProof/>
                <w:lang w:val="en-US"/>
              </w:rPr>
              <w:t>CUDA</w:t>
            </w:r>
            <w:r w:rsidRPr="00C21D5C">
              <w:rPr>
                <w:rStyle w:val="af7"/>
                <w:noProof/>
              </w:rPr>
              <w:t xml:space="preserve">. </w:t>
            </w:r>
            <w:r w:rsidRPr="00C21D5C">
              <w:rPr>
                <w:rStyle w:val="af7"/>
                <w:noProof/>
                <w:lang w:val="en-US"/>
              </w:rPr>
              <w:t>(cuda_version.cu)</w:t>
            </w:r>
            <w:r>
              <w:rPr>
                <w:noProof/>
                <w:webHidden/>
              </w:rPr>
              <w:tab/>
            </w:r>
            <w:r>
              <w:rPr>
                <w:noProof/>
                <w:webHidden/>
              </w:rPr>
              <w:fldChar w:fldCharType="begin"/>
            </w:r>
            <w:r>
              <w:rPr>
                <w:noProof/>
                <w:webHidden/>
              </w:rPr>
              <w:instrText xml:space="preserve"> PAGEREF _Toc218873374 \h </w:instrText>
            </w:r>
            <w:r>
              <w:rPr>
                <w:noProof/>
                <w:webHidden/>
              </w:rPr>
            </w:r>
            <w:r>
              <w:rPr>
                <w:noProof/>
                <w:webHidden/>
              </w:rPr>
              <w:fldChar w:fldCharType="separate"/>
            </w:r>
            <w:r>
              <w:rPr>
                <w:noProof/>
                <w:webHidden/>
              </w:rPr>
              <w:t>11</w:t>
            </w:r>
            <w:r>
              <w:rPr>
                <w:noProof/>
                <w:webHidden/>
              </w:rPr>
              <w:fldChar w:fldCharType="end"/>
            </w:r>
          </w:hyperlink>
        </w:p>
        <w:p w14:paraId="19A61510" w14:textId="20D9FAB6" w:rsidR="004D1D54" w:rsidRDefault="004D1D54">
          <w:pPr>
            <w:pStyle w:val="23"/>
            <w:tabs>
              <w:tab w:val="right" w:leader="dot" w:pos="9345"/>
            </w:tabs>
            <w:rPr>
              <w:rFonts w:asciiTheme="minorHAnsi" w:eastAsiaTheme="minorEastAsia" w:hAnsiTheme="minorHAnsi"/>
              <w:noProof/>
              <w:sz w:val="24"/>
              <w:lang w:eastAsia="ru-RU"/>
              <w14:ligatures w14:val="standardContextual"/>
            </w:rPr>
          </w:pPr>
          <w:hyperlink w:anchor="_Toc218873375" w:history="1">
            <w:r w:rsidRPr="00C21D5C">
              <w:rPr>
                <w:rStyle w:val="af7"/>
                <w:noProof/>
              </w:rPr>
              <w:t xml:space="preserve">Листинг 4. Скрипт на языке </w:t>
            </w:r>
            <w:r w:rsidRPr="00C21D5C">
              <w:rPr>
                <w:rStyle w:val="af7"/>
                <w:noProof/>
                <w:lang w:val="en-US"/>
              </w:rPr>
              <w:t>Python</w:t>
            </w:r>
            <w:r w:rsidRPr="00C21D5C">
              <w:rPr>
                <w:rStyle w:val="af7"/>
                <w:noProof/>
              </w:rPr>
              <w:t xml:space="preserve"> для валидации характеристик. </w:t>
            </w:r>
            <w:r w:rsidRPr="00C21D5C">
              <w:rPr>
                <w:rStyle w:val="af7"/>
                <w:noProof/>
                <w:lang w:val="en-US"/>
              </w:rPr>
              <w:t>(sage.py)</w:t>
            </w:r>
            <w:r>
              <w:rPr>
                <w:noProof/>
                <w:webHidden/>
              </w:rPr>
              <w:tab/>
            </w:r>
            <w:r>
              <w:rPr>
                <w:noProof/>
                <w:webHidden/>
              </w:rPr>
              <w:fldChar w:fldCharType="begin"/>
            </w:r>
            <w:r>
              <w:rPr>
                <w:noProof/>
                <w:webHidden/>
              </w:rPr>
              <w:instrText xml:space="preserve"> PAGEREF _Toc218873375 \h </w:instrText>
            </w:r>
            <w:r>
              <w:rPr>
                <w:noProof/>
                <w:webHidden/>
              </w:rPr>
            </w:r>
            <w:r>
              <w:rPr>
                <w:noProof/>
                <w:webHidden/>
              </w:rPr>
              <w:fldChar w:fldCharType="separate"/>
            </w:r>
            <w:r>
              <w:rPr>
                <w:noProof/>
                <w:webHidden/>
              </w:rPr>
              <w:t>21</w:t>
            </w:r>
            <w:r>
              <w:rPr>
                <w:noProof/>
                <w:webHidden/>
              </w:rPr>
              <w:fldChar w:fldCharType="end"/>
            </w:r>
          </w:hyperlink>
        </w:p>
        <w:p w14:paraId="3EF91E93" w14:textId="1382B831" w:rsidR="00DA1094" w:rsidRPr="00E55226" w:rsidRDefault="00121BF3">
          <w:pPr>
            <w:rPr>
              <w:rFonts w:cs="Times New Roman"/>
            </w:rPr>
          </w:pPr>
          <w:r w:rsidRPr="00E55226">
            <w:rPr>
              <w:rFonts w:cs="Times New Roman"/>
              <w:b/>
              <w:bCs/>
            </w:rPr>
            <w:fldChar w:fldCharType="end"/>
          </w:r>
        </w:p>
      </w:sdtContent>
    </w:sdt>
    <w:p w14:paraId="7616CEF5" w14:textId="77777777" w:rsidR="00DA1094" w:rsidRPr="00E55226" w:rsidRDefault="00DA1094" w:rsidP="00031165">
      <w:pPr>
        <w:rPr>
          <w:rFonts w:cs="Times New Roman"/>
        </w:rPr>
      </w:pPr>
    </w:p>
    <w:p w14:paraId="640E79DF" w14:textId="77777777" w:rsidR="00FE56CB" w:rsidRDefault="00FE56CB" w:rsidP="00031165">
      <w:pPr>
        <w:rPr>
          <w:rFonts w:cs="Times New Roman"/>
        </w:rPr>
      </w:pPr>
    </w:p>
    <w:p w14:paraId="1A665D5F" w14:textId="77777777" w:rsidR="00BF6D97" w:rsidRDefault="00BF6D97" w:rsidP="00031165">
      <w:pPr>
        <w:rPr>
          <w:rFonts w:cs="Times New Roman"/>
        </w:rPr>
      </w:pPr>
    </w:p>
    <w:p w14:paraId="6418B491" w14:textId="77777777" w:rsidR="00BF6D97" w:rsidRDefault="00BF6D97" w:rsidP="00031165">
      <w:pPr>
        <w:rPr>
          <w:rFonts w:cs="Times New Roman"/>
        </w:rPr>
      </w:pPr>
    </w:p>
    <w:p w14:paraId="22D3FB37" w14:textId="77777777" w:rsidR="00BF6D97" w:rsidRDefault="00BF6D97" w:rsidP="00031165">
      <w:pPr>
        <w:rPr>
          <w:rFonts w:cs="Times New Roman"/>
        </w:rPr>
      </w:pPr>
    </w:p>
    <w:p w14:paraId="39592CF8" w14:textId="77777777" w:rsidR="00BF6D97" w:rsidRDefault="00BF6D97" w:rsidP="00031165">
      <w:pPr>
        <w:rPr>
          <w:rFonts w:cs="Times New Roman"/>
        </w:rPr>
      </w:pPr>
    </w:p>
    <w:p w14:paraId="2D1F0494" w14:textId="77777777" w:rsidR="00BF6D97" w:rsidRDefault="00BF6D97" w:rsidP="00031165">
      <w:pPr>
        <w:rPr>
          <w:rFonts w:cs="Times New Roman"/>
        </w:rPr>
      </w:pPr>
    </w:p>
    <w:p w14:paraId="19FF7D7B" w14:textId="77777777" w:rsidR="00BF6D97" w:rsidRDefault="00BF6D97" w:rsidP="00031165">
      <w:pPr>
        <w:rPr>
          <w:rFonts w:cs="Times New Roman"/>
        </w:rPr>
      </w:pPr>
    </w:p>
    <w:p w14:paraId="797D97BE" w14:textId="77777777" w:rsidR="00BF6D97" w:rsidRDefault="00BF6D97" w:rsidP="00031165">
      <w:pPr>
        <w:rPr>
          <w:rFonts w:cs="Times New Roman"/>
        </w:rPr>
      </w:pPr>
    </w:p>
    <w:p w14:paraId="133E5D36" w14:textId="77777777" w:rsidR="00BF6D97" w:rsidRDefault="00BF6D97" w:rsidP="00031165">
      <w:pPr>
        <w:rPr>
          <w:rFonts w:cs="Times New Roman"/>
        </w:rPr>
      </w:pPr>
    </w:p>
    <w:p w14:paraId="5A8A93F1" w14:textId="77777777" w:rsidR="00DA1094" w:rsidRPr="00592534" w:rsidRDefault="00DA1094" w:rsidP="00031165">
      <w:pPr>
        <w:rPr>
          <w:rFonts w:cs="Times New Roman"/>
        </w:rPr>
      </w:pPr>
    </w:p>
    <w:p w14:paraId="115A6EA7" w14:textId="77777777" w:rsidR="00FE56CB" w:rsidRPr="00E55226" w:rsidRDefault="00FE56CB" w:rsidP="00DC0A70">
      <w:pPr>
        <w:pStyle w:val="1"/>
      </w:pPr>
      <w:bookmarkStart w:id="0" w:name="_Toc218873344"/>
      <w:r w:rsidRPr="00E55226">
        <w:lastRenderedPageBreak/>
        <w:t>Введение</w:t>
      </w:r>
      <w:bookmarkEnd w:id="0"/>
    </w:p>
    <w:p w14:paraId="5553B7EF" w14:textId="1F886394" w:rsidR="00C17F56" w:rsidRPr="00E55226" w:rsidRDefault="00F12267" w:rsidP="00270EBF">
      <w:pPr>
        <w:ind w:firstLine="708"/>
        <w:rPr>
          <w:rFonts w:cs="Times New Roman"/>
        </w:rPr>
      </w:pPr>
      <w:r>
        <w:rPr>
          <w:rFonts w:cs="Times New Roman"/>
        </w:rPr>
        <w:t>Подстановки</w:t>
      </w:r>
      <w:r w:rsidR="00C17F56" w:rsidRPr="00E55226">
        <w:rPr>
          <w:rFonts w:cs="Times New Roman"/>
        </w:rPr>
        <w:t xml:space="preserve"> на множестве 8</w:t>
      </w:r>
      <w:r w:rsidR="00770C65">
        <w:rPr>
          <w:rFonts w:cs="Times New Roman"/>
        </w:rPr>
        <w:t>-</w:t>
      </w:r>
      <w:r w:rsidR="00C17F56" w:rsidRPr="00E55226">
        <w:rPr>
          <w:rFonts w:cs="Times New Roman"/>
        </w:rPr>
        <w:t xml:space="preserve">битных </w:t>
      </w:r>
      <w:r w:rsidR="004D22DB">
        <w:rPr>
          <w:rFonts w:cs="Times New Roman"/>
        </w:rPr>
        <w:t>векторов</w:t>
      </w:r>
      <w:r w:rsidR="00C17F56" w:rsidRPr="00E55226">
        <w:rPr>
          <w:rFonts w:cs="Times New Roman"/>
        </w:rPr>
        <w:t xml:space="preserve"> являются одним из базовых инструментов симметричной криптографии. Их использование связано с необходимостью введения нелинейности</w:t>
      </w:r>
      <w:r w:rsidR="004D22DB" w:rsidRPr="004D22DB">
        <w:rPr>
          <w:rFonts w:cs="Times New Roman"/>
        </w:rPr>
        <w:t xml:space="preserve"> (</w:t>
      </w:r>
      <w:r w:rsidR="004D22DB">
        <w:rPr>
          <w:rFonts w:cs="Times New Roman"/>
        </w:rPr>
        <w:t xml:space="preserve">реализация </w:t>
      </w:r>
      <w:proofErr w:type="spellStart"/>
      <w:r w:rsidR="00DB395D">
        <w:rPr>
          <w:rFonts w:cs="Times New Roman"/>
        </w:rPr>
        <w:t>Ш</w:t>
      </w:r>
      <w:r w:rsidR="004D22DB">
        <w:rPr>
          <w:rFonts w:cs="Times New Roman"/>
        </w:rPr>
        <w:t>енноновского</w:t>
      </w:r>
      <w:proofErr w:type="spellEnd"/>
      <w:r w:rsidR="004D22DB">
        <w:rPr>
          <w:rFonts w:cs="Times New Roman"/>
        </w:rPr>
        <w:t xml:space="preserve"> принципа перемешивания</w:t>
      </w:r>
      <w:r w:rsidR="004D22DB" w:rsidRPr="004D22DB">
        <w:rPr>
          <w:rFonts w:cs="Times New Roman"/>
        </w:rPr>
        <w:t>)</w:t>
      </w:r>
      <w:r w:rsidR="00C17F56" w:rsidRPr="00E55226">
        <w:rPr>
          <w:rFonts w:cs="Times New Roman"/>
        </w:rPr>
        <w:t xml:space="preserve"> в алгоритмы шифрования и хэширования. Линейные операции, такие как сложение по модулю</w:t>
      </w:r>
      <w:r w:rsidR="004D22DB">
        <w:rPr>
          <w:rFonts w:cs="Times New Roman"/>
        </w:rPr>
        <w:t xml:space="preserve"> 2</w:t>
      </w:r>
      <w:r w:rsidR="00C17F56" w:rsidRPr="00E55226">
        <w:rPr>
          <w:rFonts w:cs="Times New Roman"/>
        </w:rPr>
        <w:t>, циклические сдвиги и матричные линейные преобразования, сами по себе не обеспечивают достаточной стойкости. Нелинейные компоненты препятствуют построению простых алгебраических моделей и снижают эффективность методов линейного и дифференциального криптоанализа.</w:t>
      </w:r>
    </w:p>
    <w:p w14:paraId="07C43FAB" w14:textId="77777777" w:rsidR="0042035E" w:rsidRPr="00E55226" w:rsidRDefault="00C17F56" w:rsidP="00270EBF">
      <w:pPr>
        <w:ind w:firstLine="708"/>
        <w:rPr>
          <w:rFonts w:cs="Times New Roman"/>
        </w:rPr>
      </w:pPr>
      <w:r w:rsidRPr="00E55226">
        <w:rPr>
          <w:rFonts w:cs="Times New Roman"/>
        </w:rPr>
        <w:t>Важность 8</w:t>
      </w:r>
      <w:r w:rsidR="00770C65">
        <w:rPr>
          <w:rFonts w:cs="Times New Roman"/>
        </w:rPr>
        <w:t>-</w:t>
      </w:r>
      <w:r w:rsidRPr="00E55226">
        <w:rPr>
          <w:rFonts w:cs="Times New Roman"/>
        </w:rPr>
        <w:t xml:space="preserve">битных </w:t>
      </w:r>
      <w:r w:rsidR="00F12267">
        <w:rPr>
          <w:rFonts w:cs="Times New Roman"/>
        </w:rPr>
        <w:t>подстановок</w:t>
      </w:r>
      <w:r w:rsidRPr="00E55226">
        <w:rPr>
          <w:rFonts w:cs="Times New Roman"/>
        </w:rPr>
        <w:t xml:space="preserve"> подтверждается примерами </w:t>
      </w:r>
      <w:r w:rsidR="004D22DB">
        <w:rPr>
          <w:rFonts w:cs="Times New Roman"/>
        </w:rPr>
        <w:t>государств</w:t>
      </w:r>
      <w:r w:rsidRPr="00E55226">
        <w:rPr>
          <w:rFonts w:cs="Times New Roman"/>
        </w:rPr>
        <w:t>енных стандартов. В алгоритме AES используется фиксированная биекция на множестве 8</w:t>
      </w:r>
      <w:r w:rsidR="00770C65">
        <w:rPr>
          <w:rFonts w:cs="Times New Roman"/>
        </w:rPr>
        <w:t>-</w:t>
      </w:r>
      <w:r w:rsidRPr="00E55226">
        <w:rPr>
          <w:rFonts w:cs="Times New Roman"/>
        </w:rPr>
        <w:t>битных слов, известная как S</w:t>
      </w:r>
      <w:r w:rsidR="00770C65">
        <w:rPr>
          <w:rFonts w:cs="Times New Roman"/>
        </w:rPr>
        <w:t>-</w:t>
      </w:r>
      <w:r w:rsidRPr="00E55226">
        <w:rPr>
          <w:rFonts w:cs="Times New Roman"/>
        </w:rPr>
        <w:t>box</w:t>
      </w:r>
      <w:r w:rsidR="00F12267">
        <w:rPr>
          <w:rFonts w:cs="Times New Roman"/>
        </w:rPr>
        <w:t>-подстановка</w:t>
      </w:r>
      <w:r w:rsidRPr="00E55226">
        <w:rPr>
          <w:rFonts w:cs="Times New Roman"/>
        </w:rPr>
        <w:t xml:space="preserve">. </w:t>
      </w:r>
      <w:r w:rsidR="0042035E" w:rsidRPr="00E55226">
        <w:rPr>
          <w:rFonts w:cs="Times New Roman"/>
          <w:lang w:val="en-US"/>
        </w:rPr>
        <w:t>S</w:t>
      </w:r>
      <w:r w:rsidR="0042035E" w:rsidRPr="00E55226">
        <w:rPr>
          <w:rFonts w:cs="Times New Roman"/>
        </w:rPr>
        <w:t>-</w:t>
      </w:r>
      <w:r w:rsidR="0042035E" w:rsidRPr="00E55226">
        <w:rPr>
          <w:rFonts w:cs="Times New Roman"/>
          <w:lang w:val="en-US"/>
        </w:rPr>
        <w:t>box</w:t>
      </w:r>
      <w:r w:rsidR="00F12267">
        <w:rPr>
          <w:rFonts w:cs="Times New Roman"/>
        </w:rPr>
        <w:t>-подстановка</w:t>
      </w:r>
      <w:r w:rsidR="0042035E" w:rsidRPr="00E55226">
        <w:rPr>
          <w:rFonts w:cs="Times New Roman"/>
        </w:rPr>
        <w:t xml:space="preserve"> представляет собой байтовую подстановку, выполняющую функцию основного нелинейного блока в архитектуре SPN</w:t>
      </w:r>
      <w:r w:rsidR="00770C65">
        <w:rPr>
          <w:rFonts w:cs="Times New Roman"/>
        </w:rPr>
        <w:t>-</w:t>
      </w:r>
      <w:r w:rsidR="0042035E" w:rsidRPr="00E55226">
        <w:rPr>
          <w:rFonts w:cs="Times New Roman"/>
        </w:rPr>
        <w:t>шифров</w:t>
      </w:r>
      <w:r w:rsidR="00EC0E17">
        <w:rPr>
          <w:rFonts w:cs="Times New Roman"/>
        </w:rPr>
        <w:t xml:space="preserve"> </w:t>
      </w:r>
      <w:r w:rsidR="00FF3A62" w:rsidRPr="00FF3A62">
        <w:rPr>
          <w:rFonts w:cs="Times New Roman"/>
        </w:rPr>
        <w:t>[1]</w:t>
      </w:r>
      <w:r w:rsidR="0042035E" w:rsidRPr="00E55226">
        <w:rPr>
          <w:rFonts w:cs="Times New Roman"/>
        </w:rPr>
        <w:t>. В практических реализациях S</w:t>
      </w:r>
      <w:r w:rsidR="00770C65">
        <w:rPr>
          <w:rFonts w:cs="Times New Roman"/>
        </w:rPr>
        <w:t>-</w:t>
      </w:r>
      <w:r w:rsidR="0042035E" w:rsidRPr="00E55226">
        <w:rPr>
          <w:rFonts w:cs="Times New Roman"/>
        </w:rPr>
        <w:t>box</w:t>
      </w:r>
      <w:r w:rsidR="00F12267">
        <w:rPr>
          <w:rFonts w:cs="Times New Roman"/>
        </w:rPr>
        <w:t>-подстановка</w:t>
      </w:r>
      <w:r w:rsidR="0042035E" w:rsidRPr="00E55226">
        <w:rPr>
          <w:rFonts w:cs="Times New Roman"/>
        </w:rPr>
        <w:t xml:space="preserve"> может быть представлен</w:t>
      </w:r>
      <w:r w:rsidR="00F12267">
        <w:rPr>
          <w:rFonts w:cs="Times New Roman"/>
        </w:rPr>
        <w:t>а</w:t>
      </w:r>
      <w:r w:rsidR="0042035E" w:rsidRPr="00E55226">
        <w:rPr>
          <w:rFonts w:cs="Times New Roman"/>
        </w:rPr>
        <w:t xml:space="preserve"> либо </w:t>
      </w:r>
      <w:r w:rsidR="00EC0E17">
        <w:rPr>
          <w:rFonts w:cs="Times New Roman"/>
        </w:rPr>
        <w:t>табличным заданием</w:t>
      </w:r>
      <w:r w:rsidR="0042035E" w:rsidRPr="00E55226">
        <w:rPr>
          <w:rFonts w:cs="Times New Roman"/>
        </w:rPr>
        <w:t xml:space="preserve"> (</w:t>
      </w:r>
      <w:proofErr w:type="spellStart"/>
      <w:r w:rsidR="0042035E" w:rsidRPr="00E55226">
        <w:rPr>
          <w:rFonts w:cs="Times New Roman"/>
        </w:rPr>
        <w:t>lookup</w:t>
      </w:r>
      <w:r w:rsidR="00770C65">
        <w:rPr>
          <w:rFonts w:cs="Times New Roman"/>
        </w:rPr>
        <w:t>-</w:t>
      </w:r>
      <w:r w:rsidR="0042035E" w:rsidRPr="00E55226">
        <w:rPr>
          <w:rFonts w:cs="Times New Roman"/>
        </w:rPr>
        <w:t>table</w:t>
      </w:r>
      <w:proofErr w:type="spellEnd"/>
      <w:r w:rsidR="0042035E" w:rsidRPr="00E55226">
        <w:rPr>
          <w:rFonts w:cs="Times New Roman"/>
        </w:rPr>
        <w:t xml:space="preserve">), либо как вычислимая функция. Назначение </w:t>
      </w:r>
      <w:r w:rsidR="00270EBF" w:rsidRPr="00E55226">
        <w:rPr>
          <w:rFonts w:cs="Times New Roman"/>
        </w:rPr>
        <w:t>S</w:t>
      </w:r>
      <w:r w:rsidR="00770C65">
        <w:rPr>
          <w:rFonts w:cs="Times New Roman"/>
        </w:rPr>
        <w:t>-</w:t>
      </w:r>
      <w:r w:rsidR="00270EBF" w:rsidRPr="00E55226">
        <w:rPr>
          <w:rFonts w:cs="Times New Roman"/>
        </w:rPr>
        <w:t>box</w:t>
      </w:r>
      <w:r w:rsidR="00F12267">
        <w:rPr>
          <w:rFonts w:cs="Times New Roman"/>
        </w:rPr>
        <w:t>-подстановки</w:t>
      </w:r>
      <w:r w:rsidR="00EC0E17">
        <w:rPr>
          <w:rFonts w:cs="Times New Roman"/>
        </w:rPr>
        <w:t xml:space="preserve"> – </w:t>
      </w:r>
      <w:r w:rsidR="0042035E" w:rsidRPr="00E55226">
        <w:rPr>
          <w:rFonts w:cs="Times New Roman"/>
        </w:rPr>
        <w:t>нарушать линейные и алгебраические зависимости, возникающие при применении</w:t>
      </w:r>
      <w:r w:rsidR="00EC0E17">
        <w:rPr>
          <w:rFonts w:cs="Times New Roman"/>
        </w:rPr>
        <w:t xml:space="preserve"> рассеивающих</w:t>
      </w:r>
      <w:r w:rsidR="0042035E" w:rsidRPr="00E55226">
        <w:rPr>
          <w:rFonts w:cs="Times New Roman"/>
        </w:rPr>
        <w:t xml:space="preserve"> линейных слоёв, и тем самым повышать устойчивость к дифференциальному и линейному криптоанализу.</w:t>
      </w:r>
      <w:r w:rsidR="00270EBF" w:rsidRPr="00E55226">
        <w:rPr>
          <w:rFonts w:cs="Times New Roman"/>
        </w:rPr>
        <w:t xml:space="preserve"> П</w:t>
      </w:r>
      <w:r w:rsidRPr="00E55226">
        <w:rPr>
          <w:rFonts w:cs="Times New Roman"/>
        </w:rPr>
        <w:t>одстановка</w:t>
      </w:r>
      <w:r w:rsidR="00EC0E17">
        <w:rPr>
          <w:rFonts w:cs="Times New Roman"/>
        </w:rPr>
        <w:t xml:space="preserve"> </w:t>
      </w:r>
      <w:r w:rsidR="00270EBF" w:rsidRPr="00E55226">
        <w:rPr>
          <w:rFonts w:cs="Times New Roman"/>
          <w:lang w:val="en-US"/>
        </w:rPr>
        <w:t>AES</w:t>
      </w:r>
      <w:r w:rsidRPr="00E55226">
        <w:rPr>
          <w:rFonts w:cs="Times New Roman"/>
        </w:rPr>
        <w:t xml:space="preserve"> характеризуется высокой алгебраической степенью </w:t>
      </w: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π</m:t>
            </m:r>
          </m:sub>
        </m:sSub>
      </m:oMath>
      <w:r w:rsidRPr="00E55226">
        <w:rPr>
          <w:rFonts w:cs="Times New Roman"/>
        </w:rPr>
        <w:t xml:space="preserve">, </w:t>
      </w:r>
      <w:r w:rsidR="00EC0E17">
        <w:rPr>
          <w:rFonts w:cs="Times New Roman"/>
        </w:rPr>
        <w:t xml:space="preserve">достаточно </w:t>
      </w:r>
      <w:r w:rsidRPr="00E55226">
        <w:rPr>
          <w:rFonts w:cs="Times New Roman"/>
        </w:rPr>
        <w:t>н</w:t>
      </w:r>
      <w:r w:rsidR="00EC0E17">
        <w:rPr>
          <w:rFonts w:cs="Times New Roman"/>
        </w:rPr>
        <w:t xml:space="preserve">изким значением </w:t>
      </w:r>
      <w:r w:rsidR="00287712" w:rsidRPr="00E55226">
        <w:rPr>
          <w:rFonts w:cs="Times New Roman"/>
        </w:rPr>
        <w:t xml:space="preserve">разностной характеристикой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π</m:t>
            </m:r>
          </m:sub>
        </m:sSub>
      </m:oMath>
      <w:r w:rsidRPr="00E55226">
        <w:rPr>
          <w:rFonts w:cs="Times New Roman"/>
        </w:rPr>
        <w:t xml:space="preserve"> и </w:t>
      </w:r>
      <w:r w:rsidR="00EC0E17">
        <w:rPr>
          <w:rFonts w:cs="Times New Roman"/>
        </w:rPr>
        <w:t xml:space="preserve">достаточно </w:t>
      </w:r>
      <w:r w:rsidRPr="00E55226">
        <w:rPr>
          <w:rFonts w:cs="Times New Roman"/>
        </w:rPr>
        <w:t xml:space="preserve">малой величиной </w:t>
      </w:r>
      <w:r w:rsidR="00DA1094" w:rsidRPr="00E55226">
        <w:rPr>
          <w:rFonts w:cs="Times New Roman"/>
        </w:rPr>
        <w:t>линейной характеристики</w:t>
      </w:r>
      <w:r w:rsidR="00EC0E17">
        <w:rPr>
          <w:rFonts w:cs="Times New Roman"/>
        </w:rPr>
        <w:t xml:space="preserve"> </w:t>
      </w:r>
      <m:oMath>
        <m:sSub>
          <m:sSubPr>
            <m:ctrlPr>
              <w:rPr>
                <w:rFonts w:ascii="Cambria Math" w:hAnsi="Cambria Math" w:cs="Times New Roman"/>
                <w:i/>
                <w:lang w:val="en-US"/>
              </w:rPr>
            </m:ctrlPr>
          </m:sSubPr>
          <m:e>
            <m:r>
              <w:rPr>
                <w:rFonts w:ascii="Cambria Math" w:hAnsi="Cambria Math" w:cs="Times New Roman"/>
              </w:rPr>
              <m:t>δ</m:t>
            </m:r>
            <m:ctrlPr>
              <w:rPr>
                <w:rFonts w:ascii="Cambria Math" w:hAnsi="Cambria Math" w:cs="Times New Roman"/>
                <w:i/>
              </w:rPr>
            </m:ctrlPr>
          </m:e>
          <m:sub>
            <m:r>
              <w:rPr>
                <w:rFonts w:ascii="Cambria Math" w:hAnsi="Cambria Math" w:cs="Times New Roman"/>
                <w:lang w:val="en-US"/>
              </w:rPr>
              <m:t>π</m:t>
            </m:r>
          </m:sub>
        </m:sSub>
      </m:oMath>
      <w:r w:rsidRPr="00E55226">
        <w:rPr>
          <w:rFonts w:cs="Times New Roman"/>
        </w:rPr>
        <w:t xml:space="preserve">. </w:t>
      </w:r>
      <w:r w:rsidR="00270EBF" w:rsidRPr="00E55226">
        <w:rPr>
          <w:rFonts w:cs="Times New Roman"/>
        </w:rPr>
        <w:t>Конструкция S</w:t>
      </w:r>
      <w:r w:rsidR="00770C65">
        <w:rPr>
          <w:rFonts w:cs="Times New Roman"/>
        </w:rPr>
        <w:t>-</w:t>
      </w:r>
      <w:r w:rsidR="00270EBF" w:rsidRPr="00E55226">
        <w:rPr>
          <w:rFonts w:cs="Times New Roman"/>
        </w:rPr>
        <w:t>box</w:t>
      </w:r>
      <w:r w:rsidR="00F12267">
        <w:rPr>
          <w:rFonts w:cs="Times New Roman"/>
        </w:rPr>
        <w:t>-подстановки</w:t>
      </w:r>
      <w:r w:rsidR="00EC0E17">
        <w:rPr>
          <w:rFonts w:cs="Times New Roman"/>
        </w:rPr>
        <w:t xml:space="preserve"> </w:t>
      </w:r>
      <w:r w:rsidR="00270EBF" w:rsidRPr="00E55226">
        <w:rPr>
          <w:rFonts w:cs="Times New Roman"/>
          <w:lang w:val="en-US"/>
        </w:rPr>
        <w:t>AES</w:t>
      </w:r>
      <w:r w:rsidR="00270EBF" w:rsidRPr="00E55226">
        <w:rPr>
          <w:rFonts w:cs="Times New Roman"/>
        </w:rPr>
        <w:t xml:space="preserve"> основана на инверсии в поле </w:t>
      </w:r>
      <m:oMath>
        <m:r>
          <w:rPr>
            <w:rFonts w:ascii="Cambria Math" w:hAnsi="Cambria Math" w:cs="Times New Roman"/>
          </w:rPr>
          <m:t>G</m:t>
        </m:r>
        <m:r>
          <w:rPr>
            <w:rFonts w:ascii="Cambria Math" w:hAnsi="Cambria Math" w:cs="Times New Roman"/>
            <w:lang w:val="en-US"/>
          </w:rPr>
          <m:t>F</m:t>
        </m: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8</m:t>
            </m:r>
          </m:sup>
        </m:sSup>
        <m:r>
          <w:rPr>
            <w:rFonts w:ascii="Cambria Math" w:hAnsi="Cambria Math" w:cs="Times New Roman"/>
          </w:rPr>
          <m:t>)</m:t>
        </m:r>
      </m:oMath>
      <w:r w:rsidR="00EC0E17">
        <w:rPr>
          <w:rFonts w:eastAsiaTheme="minorEastAsia" w:cs="Times New Roman"/>
        </w:rPr>
        <w:t xml:space="preserve"> </w:t>
      </w:r>
      <w:r w:rsidR="00270EBF" w:rsidRPr="00E55226">
        <w:rPr>
          <w:rFonts w:cs="Times New Roman"/>
        </w:rPr>
        <w:t>с последующим аффинным преобразованием, что обеспечивает прозрачную математическую модель для анализа и даёт вышеописанные криптографические свойства</w:t>
      </w:r>
      <w:r w:rsidR="00FF3A62" w:rsidRPr="00FF3A62">
        <w:rPr>
          <w:rFonts w:cs="Times New Roman"/>
        </w:rPr>
        <w:t xml:space="preserve"> [2]</w:t>
      </w:r>
      <w:r w:rsidR="00270EBF" w:rsidRPr="00E55226">
        <w:rPr>
          <w:rFonts w:cs="Times New Roman"/>
        </w:rPr>
        <w:t xml:space="preserve">. </w:t>
      </w:r>
      <w:r w:rsidRPr="00E55226">
        <w:rPr>
          <w:rFonts w:cs="Times New Roman"/>
        </w:rPr>
        <w:t xml:space="preserve">Совокупность этих свойств обеспечивает устойчивость AES к основным видам атак, что позволило алгоритму стать международным стандартом </w:t>
      </w:r>
      <w:r w:rsidR="005E7F3F">
        <w:rPr>
          <w:rFonts w:cs="Times New Roman"/>
        </w:rPr>
        <w:t xml:space="preserve">криптографической </w:t>
      </w:r>
      <w:r w:rsidRPr="00E55226">
        <w:rPr>
          <w:rFonts w:cs="Times New Roman"/>
        </w:rPr>
        <w:t xml:space="preserve">защиты информации. </w:t>
      </w:r>
    </w:p>
    <w:p w14:paraId="0ECB2F8F" w14:textId="77777777" w:rsidR="0042035E" w:rsidRPr="00E55226" w:rsidRDefault="00F06671" w:rsidP="00270EBF">
      <w:pPr>
        <w:ind w:firstLine="708"/>
        <w:rPr>
          <w:rFonts w:cs="Times New Roman"/>
        </w:rPr>
      </w:pPr>
      <w:r w:rsidRPr="00E55226">
        <w:rPr>
          <w:rFonts w:cs="Times New Roman"/>
        </w:rPr>
        <w:lastRenderedPageBreak/>
        <w:t>В отечественном стандарте «Кузнечик» (ГОСТ Р 34.12</w:t>
      </w:r>
      <w:r w:rsidR="00770C65">
        <w:rPr>
          <w:rFonts w:cs="Times New Roman"/>
        </w:rPr>
        <w:t>-</w:t>
      </w:r>
      <w:r w:rsidRPr="00E55226">
        <w:rPr>
          <w:rFonts w:cs="Times New Roman"/>
        </w:rPr>
        <w:t>2015) также применяется 8</w:t>
      </w:r>
      <w:r w:rsidR="00770C65">
        <w:rPr>
          <w:rFonts w:cs="Times New Roman"/>
        </w:rPr>
        <w:t>-</w:t>
      </w:r>
      <w:r w:rsidRPr="00E55226">
        <w:rPr>
          <w:rFonts w:cs="Times New Roman"/>
        </w:rPr>
        <w:t>битная подстановка, прошедшая строгую проверку на соответствие криптографическим требованиям</w:t>
      </w:r>
      <w:r w:rsidR="00FF3A62" w:rsidRPr="00FF3A62">
        <w:rPr>
          <w:rFonts w:cs="Times New Roman"/>
        </w:rPr>
        <w:t xml:space="preserve"> [3]</w:t>
      </w:r>
      <w:r w:rsidRPr="00E55226">
        <w:rPr>
          <w:rFonts w:cs="Times New Roman"/>
        </w:rPr>
        <w:t>. Она выполняет ту же функцию, что и S</w:t>
      </w:r>
      <w:r w:rsidR="00770C65">
        <w:rPr>
          <w:rFonts w:cs="Times New Roman"/>
        </w:rPr>
        <w:t>-</w:t>
      </w:r>
      <w:r w:rsidRPr="00E55226">
        <w:rPr>
          <w:rFonts w:cs="Times New Roman"/>
        </w:rPr>
        <w:t>box</w:t>
      </w:r>
      <w:r w:rsidR="00F12267">
        <w:rPr>
          <w:rFonts w:cs="Times New Roman"/>
        </w:rPr>
        <w:t>-подстановка</w:t>
      </w:r>
      <w:r w:rsidRPr="00E55226">
        <w:rPr>
          <w:rFonts w:cs="Times New Roman"/>
        </w:rPr>
        <w:t xml:space="preserve"> в AES, являясь основным источником нелинейности и дополняя линейные</w:t>
      </w:r>
      <w:r w:rsidR="002D6B5C">
        <w:rPr>
          <w:rFonts w:cs="Times New Roman"/>
        </w:rPr>
        <w:t xml:space="preserve"> рассеивающие</w:t>
      </w:r>
      <w:r w:rsidRPr="00E55226">
        <w:rPr>
          <w:rFonts w:cs="Times New Roman"/>
        </w:rPr>
        <w:t xml:space="preserve"> операции. Таким образом, в разных криптографических</w:t>
      </w:r>
      <w:r w:rsidR="002D6B5C">
        <w:rPr>
          <w:rFonts w:cs="Times New Roman"/>
        </w:rPr>
        <w:t xml:space="preserve"> </w:t>
      </w:r>
      <w:r w:rsidRPr="00E55226">
        <w:rPr>
          <w:rFonts w:cs="Times New Roman"/>
        </w:rPr>
        <w:t>стандартах именно 8</w:t>
      </w:r>
      <w:r w:rsidR="00770C65">
        <w:rPr>
          <w:rFonts w:cs="Times New Roman"/>
        </w:rPr>
        <w:t>-</w:t>
      </w:r>
      <w:r w:rsidRPr="00E55226">
        <w:rPr>
          <w:rFonts w:cs="Times New Roman"/>
        </w:rPr>
        <w:t xml:space="preserve">битные </w:t>
      </w:r>
      <w:r w:rsidR="00440807">
        <w:rPr>
          <w:rFonts w:cs="Times New Roman"/>
        </w:rPr>
        <w:t>подстановки</w:t>
      </w:r>
      <w:r w:rsidRPr="00E55226">
        <w:rPr>
          <w:rFonts w:cs="Times New Roman"/>
        </w:rPr>
        <w:t xml:space="preserve"> рассматриваются как ключевой элемент обеспечения стойкости.</w:t>
      </w:r>
    </w:p>
    <w:p w14:paraId="23EC296A" w14:textId="77777777" w:rsidR="00F06671" w:rsidRPr="00E55226" w:rsidRDefault="00F06671" w:rsidP="00270EBF">
      <w:pPr>
        <w:ind w:firstLine="708"/>
        <w:rPr>
          <w:rFonts w:cs="Times New Roman"/>
        </w:rPr>
      </w:pPr>
      <w:r w:rsidRPr="00E55226">
        <w:rPr>
          <w:rFonts w:cs="Times New Roman"/>
        </w:rPr>
        <w:t>Значение подобных преобразований проявляется и в хэш</w:t>
      </w:r>
      <w:r w:rsidR="00770C65">
        <w:rPr>
          <w:rFonts w:cs="Times New Roman"/>
        </w:rPr>
        <w:t>-</w:t>
      </w:r>
      <w:r w:rsidRPr="00E55226">
        <w:rPr>
          <w:rFonts w:cs="Times New Roman"/>
        </w:rPr>
        <w:t>функциях. В семействах SHA</w:t>
      </w:r>
      <w:r w:rsidR="00770C65">
        <w:rPr>
          <w:rFonts w:cs="Times New Roman"/>
        </w:rPr>
        <w:t>-</w:t>
      </w:r>
      <w:r w:rsidRPr="00E55226">
        <w:rPr>
          <w:rFonts w:cs="Times New Roman"/>
        </w:rPr>
        <w:t>2 и SHA</w:t>
      </w:r>
      <w:r w:rsidR="00770C65">
        <w:rPr>
          <w:rFonts w:cs="Times New Roman"/>
        </w:rPr>
        <w:t>-</w:t>
      </w:r>
      <w:r w:rsidRPr="00E55226">
        <w:rPr>
          <w:rFonts w:cs="Times New Roman"/>
        </w:rPr>
        <w:t>3 нелинейность достигается комбинацией побитовых операций, сложения по модулю и циклических сдвигов</w:t>
      </w:r>
      <w:r w:rsidR="0053277A" w:rsidRPr="0053277A">
        <w:rPr>
          <w:rFonts w:cs="Times New Roman"/>
        </w:rPr>
        <w:t>[4]</w:t>
      </w:r>
      <w:r w:rsidRPr="00E55226">
        <w:rPr>
          <w:rFonts w:cs="Times New Roman"/>
        </w:rPr>
        <w:t>. Несмотря на различие в реализации, принцип использования компактных нелинейных преобразований остаётся фундаментальным. Они обеспечивают диффузию, то есть быстрое распространение изменений входных данных по выходу, и тем самым препятствуют построению предсказуемых зависимостей.</w:t>
      </w:r>
    </w:p>
    <w:p w14:paraId="35FD7E48" w14:textId="77777777" w:rsidR="00C17F56" w:rsidRPr="00E55226" w:rsidRDefault="00F06671" w:rsidP="00270EBF">
      <w:pPr>
        <w:ind w:firstLine="708"/>
        <w:rPr>
          <w:rFonts w:cs="Times New Roman"/>
        </w:rPr>
      </w:pPr>
      <w:r w:rsidRPr="00E55226">
        <w:rPr>
          <w:rFonts w:cs="Times New Roman"/>
        </w:rPr>
        <w:t>Актуальность исследования 8</w:t>
      </w:r>
      <w:r w:rsidR="00770C65">
        <w:rPr>
          <w:rFonts w:cs="Times New Roman"/>
        </w:rPr>
        <w:t>-</w:t>
      </w:r>
      <w:r w:rsidRPr="00E55226">
        <w:rPr>
          <w:rFonts w:cs="Times New Roman"/>
        </w:rPr>
        <w:t xml:space="preserve">битных </w:t>
      </w:r>
      <w:r w:rsidR="00F12267">
        <w:rPr>
          <w:rFonts w:cs="Times New Roman"/>
        </w:rPr>
        <w:t>подстановок</w:t>
      </w:r>
      <w:r w:rsidRPr="00E55226">
        <w:rPr>
          <w:rFonts w:cs="Times New Roman"/>
        </w:rPr>
        <w:t xml:space="preserve"> определяется несколькими факторами. Во</w:t>
      </w:r>
      <w:r w:rsidR="00770C65">
        <w:rPr>
          <w:rFonts w:cs="Times New Roman"/>
        </w:rPr>
        <w:t>-</w:t>
      </w:r>
      <w:r w:rsidRPr="00E55226">
        <w:rPr>
          <w:rFonts w:cs="Times New Roman"/>
        </w:rPr>
        <w:t>первых, они являются универсальным инструментом, применимым как в блочных шифрах, так и в хэш</w:t>
      </w:r>
      <w:r w:rsidR="00770C65">
        <w:rPr>
          <w:rFonts w:cs="Times New Roman"/>
        </w:rPr>
        <w:t>-</w:t>
      </w:r>
      <w:r w:rsidRPr="00E55226">
        <w:rPr>
          <w:rFonts w:cs="Times New Roman"/>
        </w:rPr>
        <w:t>функциях. Во</w:t>
      </w:r>
      <w:r w:rsidR="00770C65">
        <w:rPr>
          <w:rFonts w:cs="Times New Roman"/>
        </w:rPr>
        <w:t>-</w:t>
      </w:r>
      <w:r w:rsidRPr="00E55226">
        <w:rPr>
          <w:rFonts w:cs="Times New Roman"/>
        </w:rPr>
        <w:t>вторых, их свойства можно формально описывать и проверять, что делает возможным строгий математический анализ. В</w:t>
      </w:r>
      <w:r w:rsidR="00770C65">
        <w:rPr>
          <w:rFonts w:cs="Times New Roman"/>
        </w:rPr>
        <w:t>-</w:t>
      </w:r>
      <w:r w:rsidRPr="00E55226">
        <w:rPr>
          <w:rFonts w:cs="Times New Roman"/>
        </w:rPr>
        <w:t>третьих, именно эти преобразования определяют уровень стойкости алгоритмов к основным видам криптоанализа. Наконец, развитие альтернативных подходов, таких как ARX</w:t>
      </w:r>
      <w:r w:rsidR="00770C65">
        <w:rPr>
          <w:rFonts w:cs="Times New Roman"/>
        </w:rPr>
        <w:t>-</w:t>
      </w:r>
      <w:r w:rsidRPr="00E55226">
        <w:rPr>
          <w:rFonts w:cs="Times New Roman"/>
        </w:rPr>
        <w:t>подстановки, открывает перспективы создания новых конструкций, которые могут заменить табличные S</w:t>
      </w:r>
      <w:r w:rsidR="00770C65">
        <w:rPr>
          <w:rFonts w:cs="Times New Roman"/>
        </w:rPr>
        <w:t>-</w:t>
      </w:r>
      <w:r w:rsidRPr="00E55226">
        <w:rPr>
          <w:rFonts w:cs="Times New Roman"/>
        </w:rPr>
        <w:t>box</w:t>
      </w:r>
      <w:r w:rsidR="00F12267">
        <w:rPr>
          <w:rFonts w:cs="Times New Roman"/>
        </w:rPr>
        <w:t>-подстановки</w:t>
      </w:r>
      <w:r w:rsidRPr="00E55226">
        <w:rPr>
          <w:rFonts w:cs="Times New Roman"/>
        </w:rPr>
        <w:t xml:space="preserve"> в условиях ограниченных ресурсов или в bit</w:t>
      </w:r>
      <w:r w:rsidR="00770C65">
        <w:rPr>
          <w:rFonts w:cs="Times New Roman"/>
        </w:rPr>
        <w:t>-</w:t>
      </w:r>
      <w:proofErr w:type="spellStart"/>
      <w:r w:rsidRPr="00E55226">
        <w:rPr>
          <w:rFonts w:cs="Times New Roman"/>
        </w:rPr>
        <w:t>slice</w:t>
      </w:r>
      <w:proofErr w:type="spellEnd"/>
      <w:r w:rsidRPr="00E55226">
        <w:rPr>
          <w:rFonts w:cs="Times New Roman"/>
        </w:rPr>
        <w:t xml:space="preserve"> реализациях.</w:t>
      </w:r>
    </w:p>
    <w:p w14:paraId="58E26187" w14:textId="1080DB99" w:rsidR="00C17F56" w:rsidRPr="00E55226" w:rsidRDefault="00C17F56" w:rsidP="00270EBF">
      <w:pPr>
        <w:ind w:firstLine="708"/>
        <w:rPr>
          <w:rFonts w:cs="Times New Roman"/>
        </w:rPr>
      </w:pPr>
      <w:r w:rsidRPr="00E55226">
        <w:rPr>
          <w:rFonts w:cs="Times New Roman"/>
        </w:rPr>
        <w:t>Табличные S</w:t>
      </w:r>
      <w:r w:rsidR="00770C65">
        <w:rPr>
          <w:rFonts w:cs="Times New Roman"/>
        </w:rPr>
        <w:t>-</w:t>
      </w:r>
      <w:r w:rsidRPr="00E55226">
        <w:rPr>
          <w:rFonts w:cs="Times New Roman"/>
        </w:rPr>
        <w:t>box</w:t>
      </w:r>
      <w:r w:rsidR="00F12267">
        <w:rPr>
          <w:rFonts w:cs="Times New Roman"/>
        </w:rPr>
        <w:t>-подстановки</w:t>
      </w:r>
      <w:r w:rsidRPr="00E55226">
        <w:rPr>
          <w:rFonts w:cs="Times New Roman"/>
        </w:rPr>
        <w:t xml:space="preserve"> остаются распространённым решением для введения нелинейности в блочные шифры и хэш</w:t>
      </w:r>
      <w:r w:rsidR="00770C65">
        <w:rPr>
          <w:rFonts w:cs="Times New Roman"/>
        </w:rPr>
        <w:t>-</w:t>
      </w:r>
      <w:r w:rsidRPr="00E55226">
        <w:rPr>
          <w:rFonts w:cs="Times New Roman"/>
        </w:rPr>
        <w:t>функции. В то же время их применение в низкоресурсных системах сопряжено с рядом практических ограничений. Во</w:t>
      </w:r>
      <w:r w:rsidR="00770C65">
        <w:rPr>
          <w:rFonts w:cs="Times New Roman"/>
        </w:rPr>
        <w:t>-</w:t>
      </w:r>
      <w:r w:rsidRPr="00E55226">
        <w:rPr>
          <w:rFonts w:cs="Times New Roman"/>
        </w:rPr>
        <w:t>первых, табличная реализация требует хранения 256 байт для каждой 8</w:t>
      </w:r>
      <w:r w:rsidR="00770C65">
        <w:rPr>
          <w:rFonts w:cs="Times New Roman"/>
        </w:rPr>
        <w:t>-</w:t>
      </w:r>
      <w:r w:rsidRPr="00E55226">
        <w:rPr>
          <w:rFonts w:cs="Times New Roman"/>
        </w:rPr>
        <w:t xml:space="preserve">битной подстановки и дополнительных вспомогательных структур </w:t>
      </w:r>
      <w:r w:rsidRPr="00E55226">
        <w:rPr>
          <w:rFonts w:cs="Times New Roman"/>
        </w:rPr>
        <w:lastRenderedPageBreak/>
        <w:t>при оптимизациях. Для микроконтроллеров с ограниченным объёмом флеш</w:t>
      </w:r>
      <w:r w:rsidR="00770C65">
        <w:rPr>
          <w:rFonts w:cs="Times New Roman"/>
        </w:rPr>
        <w:t>-</w:t>
      </w:r>
      <w:r w:rsidRPr="00E55226">
        <w:rPr>
          <w:rFonts w:cs="Times New Roman"/>
        </w:rPr>
        <w:t>памяти и ОЗУ это приводит к заметному росту размера прошивки и к необходимости компромиссов между кодом и данными. Во</w:t>
      </w:r>
      <w:r w:rsidR="00770C65">
        <w:rPr>
          <w:rFonts w:cs="Times New Roman"/>
        </w:rPr>
        <w:t>-</w:t>
      </w:r>
      <w:r w:rsidRPr="00E55226">
        <w:rPr>
          <w:rFonts w:cs="Times New Roman"/>
        </w:rPr>
        <w:t>вторых, обращения к таблицам создают зависимость времени выполнения от состояния кэша и памяти. На общих процессорах и встраиваемых платформах это даёт вектор для побочных каналов, в частности для кэш</w:t>
      </w:r>
      <w:r w:rsidR="00770C65">
        <w:rPr>
          <w:rFonts w:cs="Times New Roman"/>
        </w:rPr>
        <w:t>-</w:t>
      </w:r>
      <w:r w:rsidRPr="00E55226">
        <w:rPr>
          <w:rFonts w:cs="Times New Roman"/>
        </w:rPr>
        <w:t>тайминг</w:t>
      </w:r>
      <w:r w:rsidR="00DC0A70">
        <w:rPr>
          <w:rFonts w:cs="Times New Roman"/>
        </w:rPr>
        <w:t>-</w:t>
      </w:r>
      <w:r w:rsidRPr="00E55226">
        <w:rPr>
          <w:rFonts w:cs="Times New Roman"/>
        </w:rPr>
        <w:t>атак и атак по энергопотреблению, что усложняет достижение реализации в режиме constant</w:t>
      </w:r>
      <w:r w:rsidR="00770C65">
        <w:rPr>
          <w:rFonts w:cs="Times New Roman"/>
        </w:rPr>
        <w:t>-</w:t>
      </w:r>
      <w:r w:rsidRPr="00E55226">
        <w:rPr>
          <w:rFonts w:cs="Times New Roman"/>
        </w:rPr>
        <w:t>time</w:t>
      </w:r>
      <w:r w:rsidR="000308B3" w:rsidRPr="000308B3">
        <w:rPr>
          <w:rFonts w:cs="Times New Roman"/>
        </w:rPr>
        <w:t xml:space="preserve"> [5][6]</w:t>
      </w:r>
      <w:r w:rsidRPr="00E55226">
        <w:rPr>
          <w:rFonts w:cs="Times New Roman"/>
        </w:rPr>
        <w:t>. В</w:t>
      </w:r>
      <w:r w:rsidR="00770C65">
        <w:rPr>
          <w:rFonts w:cs="Times New Roman"/>
        </w:rPr>
        <w:t>-</w:t>
      </w:r>
      <w:r w:rsidRPr="00E55226">
        <w:rPr>
          <w:rFonts w:cs="Times New Roman"/>
        </w:rPr>
        <w:t>третьих, аппаратная реализация таблиц требует либо выделенных блоков памяти, либо значительной логики для вычисления значений на лету</w:t>
      </w:r>
      <w:r w:rsidR="006802F9" w:rsidRPr="00E55226">
        <w:rPr>
          <w:rFonts w:cs="Times New Roman"/>
        </w:rPr>
        <w:t xml:space="preserve">, что может увеличивать </w:t>
      </w:r>
      <w:r w:rsidRPr="00E55226">
        <w:rPr>
          <w:rFonts w:cs="Times New Roman"/>
        </w:rPr>
        <w:t>площадь кристалла, энергопотребление и сложность верификации в условиях жёстких аппаратных ограничений.</w:t>
      </w:r>
    </w:p>
    <w:p w14:paraId="7FC45BEB" w14:textId="77777777" w:rsidR="00997FA2" w:rsidRPr="00E55226" w:rsidRDefault="00997FA2" w:rsidP="00270EBF">
      <w:pPr>
        <w:ind w:firstLine="708"/>
        <w:rPr>
          <w:rFonts w:cs="Times New Roman"/>
        </w:rPr>
      </w:pPr>
      <w:r w:rsidRPr="00E55226">
        <w:rPr>
          <w:rFonts w:cs="Times New Roman"/>
        </w:rPr>
        <w:t>В ответ на эти ограничения в литературе и практике получили распространение ARX</w:t>
      </w:r>
      <w:r w:rsidR="00770C65">
        <w:rPr>
          <w:rFonts w:cs="Times New Roman"/>
        </w:rPr>
        <w:t>-</w:t>
      </w:r>
      <w:r w:rsidRPr="00E55226">
        <w:rPr>
          <w:rFonts w:cs="Times New Roman"/>
        </w:rPr>
        <w:t>подстановки</w:t>
      </w:r>
      <w:r w:rsidR="006802F9" w:rsidRPr="00E55226">
        <w:rPr>
          <w:rFonts w:cs="Times New Roman"/>
        </w:rPr>
        <w:t xml:space="preserve">. </w:t>
      </w:r>
      <w:r w:rsidR="006802F9" w:rsidRPr="00E55226">
        <w:rPr>
          <w:rFonts w:cs="Times New Roman"/>
          <w:lang w:val="en-US"/>
        </w:rPr>
        <w:t>ARX</w:t>
      </w:r>
      <w:r w:rsidR="00440807">
        <w:rPr>
          <w:rFonts w:cs="Times New Roman"/>
        </w:rPr>
        <w:t>-</w:t>
      </w:r>
      <w:r w:rsidRPr="00E55226">
        <w:rPr>
          <w:rFonts w:cs="Times New Roman"/>
        </w:rPr>
        <w:t>конструкции</w:t>
      </w:r>
      <w:r w:rsidR="006802F9" w:rsidRPr="00E55226">
        <w:rPr>
          <w:rFonts w:cs="Times New Roman"/>
        </w:rPr>
        <w:t xml:space="preserve"> и</w:t>
      </w:r>
      <w:r w:rsidRPr="00E55226">
        <w:rPr>
          <w:rFonts w:cs="Times New Roman"/>
        </w:rPr>
        <w:t>спользу</w:t>
      </w:r>
      <w:r w:rsidR="006802F9" w:rsidRPr="00E55226">
        <w:rPr>
          <w:rFonts w:cs="Times New Roman"/>
        </w:rPr>
        <w:t>ют</w:t>
      </w:r>
      <w:r w:rsidRPr="00E55226">
        <w:rPr>
          <w:rFonts w:cs="Times New Roman"/>
        </w:rPr>
        <w:t xml:space="preserve"> только операции сложения по модулю </w:t>
      </w:r>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w</m:t>
            </m:r>
          </m:sup>
        </m:sSup>
      </m:oMath>
      <w:r w:rsidRPr="00E55226">
        <w:rPr>
          <w:rFonts w:cs="Times New Roman"/>
        </w:rPr>
        <w:t>, циклические сдвиги и XOR. Их ключевое преимущество для низкоресурсных платформ состоит в отсутствии таблиц, то есть все операции выполняются арифметически и аппаратно поддерживаются большинством процессоров и микроконтроллеров. Это уменьшает требования к памяти, упрощает код и облегчает достижение детерминированного времени выполнения, что снижает риск реализации уязвимостей, связанных с кэшем и ветвлениями. ARX</w:t>
      </w:r>
      <w:r w:rsidR="00770C65">
        <w:rPr>
          <w:rFonts w:cs="Times New Roman"/>
        </w:rPr>
        <w:t>-</w:t>
      </w:r>
      <w:r w:rsidRPr="00E55226">
        <w:rPr>
          <w:rFonts w:cs="Times New Roman"/>
        </w:rPr>
        <w:t>операции хорошо масштабируются на SIMD</w:t>
      </w:r>
      <w:r w:rsidR="00770C65">
        <w:rPr>
          <w:rFonts w:cs="Times New Roman"/>
        </w:rPr>
        <w:t>-</w:t>
      </w:r>
      <w:r w:rsidRPr="00E55226">
        <w:rPr>
          <w:rFonts w:cs="Times New Roman"/>
        </w:rPr>
        <w:t xml:space="preserve"> и bit</w:t>
      </w:r>
      <w:r w:rsidR="00770C65">
        <w:rPr>
          <w:rFonts w:cs="Times New Roman"/>
        </w:rPr>
        <w:t>-</w:t>
      </w:r>
      <w:proofErr w:type="spellStart"/>
      <w:r w:rsidRPr="00E55226">
        <w:rPr>
          <w:rFonts w:cs="Times New Roman"/>
        </w:rPr>
        <w:t>slice</w:t>
      </w:r>
      <w:proofErr w:type="spellEnd"/>
      <w:r w:rsidR="00770C65">
        <w:rPr>
          <w:rFonts w:cs="Times New Roman"/>
        </w:rPr>
        <w:t>-</w:t>
      </w:r>
      <w:r w:rsidRPr="00E55226">
        <w:rPr>
          <w:rFonts w:cs="Times New Roman"/>
        </w:rPr>
        <w:t>подходы, что позволяет эффективно распараллеливать обработку и повышать пропускную способность без увеличения объёма таблиц.</w:t>
      </w:r>
    </w:p>
    <w:p w14:paraId="2B074B72" w14:textId="77777777" w:rsidR="00C17F56" w:rsidRPr="00E55226" w:rsidRDefault="00997FA2" w:rsidP="00270EBF">
      <w:pPr>
        <w:ind w:firstLine="708"/>
        <w:rPr>
          <w:rFonts w:cs="Times New Roman"/>
        </w:rPr>
      </w:pPr>
      <w:r w:rsidRPr="00E55226">
        <w:rPr>
          <w:rFonts w:cs="Times New Roman"/>
        </w:rPr>
        <w:t>Проблематика выбора между табличными S</w:t>
      </w:r>
      <w:r w:rsidR="00770C65">
        <w:rPr>
          <w:rFonts w:cs="Times New Roman"/>
        </w:rPr>
        <w:t>-</w:t>
      </w:r>
      <w:r w:rsidRPr="00E55226">
        <w:rPr>
          <w:rFonts w:cs="Times New Roman"/>
        </w:rPr>
        <w:t>box</w:t>
      </w:r>
      <w:r w:rsidR="00F12267">
        <w:rPr>
          <w:rFonts w:cs="Times New Roman"/>
        </w:rPr>
        <w:t>-подстановками</w:t>
      </w:r>
      <w:r w:rsidRPr="00E55226">
        <w:rPr>
          <w:rFonts w:cs="Times New Roman"/>
        </w:rPr>
        <w:t xml:space="preserve"> и ARX</w:t>
      </w:r>
      <w:r w:rsidR="00770C65">
        <w:rPr>
          <w:rFonts w:cs="Times New Roman"/>
        </w:rPr>
        <w:t>-</w:t>
      </w:r>
      <w:r w:rsidRPr="00E55226">
        <w:rPr>
          <w:rFonts w:cs="Times New Roman"/>
        </w:rPr>
        <w:t>подстановками сводится к поиску баланса между практическими ограничениями платформы и строгими криптографическими требованиями. В условиях ограниченных ресурсов ARX</w:t>
      </w:r>
      <w:r w:rsidR="00770C65">
        <w:rPr>
          <w:rFonts w:cs="Times New Roman"/>
        </w:rPr>
        <w:t>-</w:t>
      </w:r>
      <w:r w:rsidRPr="00E55226">
        <w:rPr>
          <w:rFonts w:cs="Times New Roman"/>
        </w:rPr>
        <w:t xml:space="preserve">подходы представляют собой привлекательную альтернативу, но их применение должно сопровождаться </w:t>
      </w:r>
      <w:r w:rsidRPr="00E55226">
        <w:rPr>
          <w:rFonts w:cs="Times New Roman"/>
        </w:rPr>
        <w:lastRenderedPageBreak/>
        <w:t xml:space="preserve">систематическим поиском и верификацией подстановок по критериям стойкости. </w:t>
      </w:r>
    </w:p>
    <w:p w14:paraId="51E61EAB" w14:textId="77777777" w:rsidR="00AB7CEA" w:rsidRPr="00E55226" w:rsidRDefault="00AB7CEA" w:rsidP="00270EBF">
      <w:pPr>
        <w:ind w:firstLine="708"/>
        <w:rPr>
          <w:rFonts w:cs="Times New Roman"/>
        </w:rPr>
      </w:pPr>
      <w:r w:rsidRPr="00E55226">
        <w:rPr>
          <w:rFonts w:cs="Times New Roman"/>
        </w:rPr>
        <w:t>Для объективной оценки кандидатов на роль 8</w:t>
      </w:r>
      <w:r w:rsidR="00770C65">
        <w:rPr>
          <w:rFonts w:cs="Times New Roman"/>
        </w:rPr>
        <w:t>-</w:t>
      </w:r>
      <w:r w:rsidRPr="00E55226">
        <w:rPr>
          <w:rFonts w:cs="Times New Roman"/>
        </w:rPr>
        <w:t>битной подстановки используются формальные метрики, они</w:t>
      </w:r>
      <w:r w:rsidR="006802F9" w:rsidRPr="00E55226">
        <w:rPr>
          <w:rFonts w:cs="Times New Roman"/>
        </w:rPr>
        <w:t xml:space="preserve"> же представляют из себя</w:t>
      </w:r>
      <w:r w:rsidRPr="00E55226">
        <w:rPr>
          <w:rFonts w:cs="Times New Roman"/>
        </w:rPr>
        <w:t xml:space="preserve"> критерии стойкости. Формальными метриками для подстановок являются их криптографические свойства, среди которых алгебраическая степень, </w:t>
      </w:r>
      <w:r w:rsidR="006802F9" w:rsidRPr="00E55226">
        <w:rPr>
          <w:rFonts w:cs="Times New Roman"/>
        </w:rPr>
        <w:t>разностная характеристика</w:t>
      </w:r>
      <w:r w:rsidRPr="00E55226">
        <w:rPr>
          <w:rFonts w:cs="Times New Roman"/>
        </w:rPr>
        <w:t xml:space="preserve"> и линейная </w:t>
      </w:r>
      <w:r w:rsidR="00DA1094" w:rsidRPr="00E55226">
        <w:rPr>
          <w:rFonts w:cs="Times New Roman"/>
        </w:rPr>
        <w:t>характеристика</w:t>
      </w:r>
      <w:r w:rsidRPr="00E55226">
        <w:rPr>
          <w:rFonts w:cs="Times New Roman"/>
        </w:rPr>
        <w:t>. Далее даются краткие пояснения их значения в контексте выбора и валидации подстановок.</w:t>
      </w:r>
    </w:p>
    <w:p w14:paraId="04336030" w14:textId="77777777" w:rsidR="00AB7CEA" w:rsidRPr="00E55226" w:rsidRDefault="00AB7CEA" w:rsidP="00270EBF">
      <w:pPr>
        <w:ind w:firstLine="708"/>
        <w:rPr>
          <w:rFonts w:cs="Times New Roman"/>
        </w:rPr>
      </w:pPr>
      <w:r w:rsidRPr="00E55226">
        <w:rPr>
          <w:rFonts w:cs="Times New Roman"/>
        </w:rPr>
        <w:t xml:space="preserve">Алгебраическая степень </w:t>
      </w:r>
      <m:oMath>
        <m:sSub>
          <m:sSubPr>
            <m:ctrlPr>
              <w:rPr>
                <w:rFonts w:ascii="Cambria Math" w:hAnsi="Cambria Math" w:cs="Times New Roman"/>
                <w:i/>
                <w:lang w:val="en-US"/>
              </w:rPr>
            </m:ctrlPr>
          </m:sSubPr>
          <m:e>
            <m:r>
              <w:rPr>
                <w:rFonts w:ascii="Cambria Math" w:hAnsi="Cambria Math" w:cs="Times New Roman"/>
              </w:rPr>
              <m:t>λ</m:t>
            </m:r>
            <m:ctrlPr>
              <w:rPr>
                <w:rFonts w:ascii="Cambria Math" w:hAnsi="Cambria Math" w:cs="Times New Roman"/>
                <w:i/>
              </w:rPr>
            </m:ctrlPr>
          </m:e>
          <m:sub>
            <m:r>
              <w:rPr>
                <w:rFonts w:ascii="Cambria Math" w:hAnsi="Cambria Math" w:cs="Times New Roman"/>
                <w:lang w:val="en-US"/>
              </w:rPr>
              <m:t>π</m:t>
            </m:r>
          </m:sub>
        </m:sSub>
      </m:oMath>
      <w:r w:rsidRPr="00E55226">
        <w:rPr>
          <w:rFonts w:cs="Times New Roman"/>
        </w:rPr>
        <w:t xml:space="preserve"> - степень многочлена Жегалкина. Параметр отражает минимальную по ненулевым линейным комбинациям сложность булевых функций</w:t>
      </w:r>
      <w:r w:rsidR="0043010C">
        <w:rPr>
          <w:rFonts w:cs="Times New Roman"/>
        </w:rPr>
        <w:t xml:space="preserve"> (степень нелинейности нетривиальной линейной комбинации координатных функций подстановки)</w:t>
      </w:r>
      <w:r w:rsidRPr="00E55226">
        <w:rPr>
          <w:rFonts w:cs="Times New Roman"/>
        </w:rPr>
        <w:t xml:space="preserve">, порождаемых подстановкой и её обратной. Высокая алгебраическая степень затрудняет построение алгебраических уравнений низкой степени и снижает эффективность алгебраического и дифференциального анализа. </w:t>
      </w:r>
      <w:r w:rsidR="006802F9" w:rsidRPr="00E55226">
        <w:rPr>
          <w:rFonts w:cs="Times New Roman"/>
        </w:rPr>
        <w:t>Разностная характеристика</w:t>
      </w:r>
      <w:r w:rsidR="0043010C">
        <w:rPr>
          <w:rFonts w:eastAsiaTheme="minorEastAsia" w:cs="Times New Roman"/>
        </w:rPr>
        <w:t xml:space="preserve"> </w:t>
      </w:r>
      <m:oMath>
        <m:sSub>
          <m:sSubPr>
            <m:ctrlPr>
              <w:rPr>
                <w:rFonts w:ascii="Cambria Math" w:hAnsi="Cambria Math" w:cs="Times New Roman"/>
                <w:i/>
                <w:lang w:val="en-US"/>
              </w:rPr>
            </m:ctrlPr>
          </m:sSubPr>
          <m:e>
            <m:r>
              <w:rPr>
                <w:rFonts w:ascii="Cambria Math" w:hAnsi="Cambria Math" w:cs="Times New Roman"/>
              </w:rPr>
              <m:t>p</m:t>
            </m:r>
            <m:ctrlPr>
              <w:rPr>
                <w:rFonts w:ascii="Cambria Math" w:hAnsi="Cambria Math" w:cs="Times New Roman"/>
                <w:i/>
              </w:rPr>
            </m:ctrlPr>
          </m:e>
          <m:sub>
            <m:r>
              <w:rPr>
                <w:rFonts w:ascii="Cambria Math" w:hAnsi="Cambria Math" w:cs="Times New Roman"/>
                <w:lang w:val="en-US"/>
              </w:rPr>
              <m:t>π</m:t>
            </m:r>
          </m:sub>
        </m:sSub>
      </m:oMath>
      <w:r w:rsidRPr="00E55226">
        <w:rPr>
          <w:rFonts w:cs="Times New Roman"/>
        </w:rPr>
        <w:t xml:space="preserve"> характеризует наи</w:t>
      </w:r>
      <w:r w:rsidR="0043010C">
        <w:rPr>
          <w:rFonts w:cs="Times New Roman"/>
        </w:rPr>
        <w:t>меньшую</w:t>
      </w:r>
      <w:r w:rsidRPr="00E55226">
        <w:rPr>
          <w:rFonts w:cs="Times New Roman"/>
        </w:rPr>
        <w:t xml:space="preserve"> вероятность дифференциального перехода. Низкое значение </w:t>
      </w:r>
      <m:oMath>
        <m:sSub>
          <m:sSubPr>
            <m:ctrlPr>
              <w:rPr>
                <w:rFonts w:ascii="Cambria Math" w:hAnsi="Cambria Math" w:cs="Times New Roman"/>
                <w:i/>
                <w:lang w:val="en-US"/>
              </w:rPr>
            </m:ctrlPr>
          </m:sSubPr>
          <m:e>
            <m:r>
              <w:rPr>
                <w:rFonts w:ascii="Cambria Math" w:hAnsi="Cambria Math" w:cs="Times New Roman"/>
              </w:rPr>
              <m:t>p</m:t>
            </m:r>
            <m:ctrlPr>
              <w:rPr>
                <w:rFonts w:ascii="Cambria Math" w:hAnsi="Cambria Math" w:cs="Times New Roman"/>
                <w:i/>
              </w:rPr>
            </m:ctrlPr>
          </m:e>
          <m:sub>
            <m:r>
              <w:rPr>
                <w:rFonts w:ascii="Cambria Math" w:hAnsi="Cambria Math" w:cs="Times New Roman"/>
                <w:lang w:val="en-US"/>
              </w:rPr>
              <m:t>π</m:t>
            </m:r>
          </m:sub>
        </m:sSub>
      </m:oMath>
      <w:r w:rsidRPr="00E55226">
        <w:rPr>
          <w:rFonts w:cs="Times New Roman"/>
        </w:rPr>
        <w:t xml:space="preserve"> уменьшает вероятность успешного применения дифференциального криптоанализа и повышает требуемое число текстов для атаки</w:t>
      </w:r>
      <w:r w:rsidR="0043010C">
        <w:rPr>
          <w:rFonts w:cs="Times New Roman"/>
        </w:rPr>
        <w:t xml:space="preserve"> </w:t>
      </w:r>
      <w:r w:rsidR="0053277A" w:rsidRPr="0053277A">
        <w:rPr>
          <w:rFonts w:cs="Times New Roman"/>
        </w:rPr>
        <w:t>[</w:t>
      </w:r>
      <w:r w:rsidR="000308B3" w:rsidRPr="000308B3">
        <w:rPr>
          <w:rFonts w:cs="Times New Roman"/>
        </w:rPr>
        <w:t>7</w:t>
      </w:r>
      <w:r w:rsidR="0053277A" w:rsidRPr="0053277A">
        <w:rPr>
          <w:rFonts w:cs="Times New Roman"/>
        </w:rPr>
        <w:t>]</w:t>
      </w:r>
      <w:r w:rsidRPr="00E55226">
        <w:rPr>
          <w:rFonts w:cs="Times New Roman"/>
        </w:rPr>
        <w:t xml:space="preserve">. Линейная </w:t>
      </w:r>
      <w:r w:rsidR="00DA1094" w:rsidRPr="00E55226">
        <w:rPr>
          <w:rFonts w:cs="Times New Roman"/>
        </w:rPr>
        <w:t>характеристика</w:t>
      </w:r>
      <w:r w:rsidR="0043010C">
        <w:rPr>
          <w:rFonts w:eastAsiaTheme="minorEastAsia" w:cs="Times New Roman"/>
        </w:rPr>
        <w:t xml:space="preserve"> </w:t>
      </w:r>
      <m:oMath>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π</m:t>
            </m:r>
          </m:sub>
        </m:sSub>
      </m:oMath>
      <w:r w:rsidRPr="00E55226">
        <w:rPr>
          <w:rFonts w:cs="Times New Roman"/>
        </w:rPr>
        <w:t xml:space="preserve"> - </w:t>
      </w:r>
      <w:r w:rsidR="00440807" w:rsidRPr="00440807">
        <w:rPr>
          <w:rFonts w:cs="Times New Roman"/>
        </w:rPr>
        <w:t>определяет насколько успешно можно линейно аппроксимировать</w:t>
      </w:r>
      <w:r w:rsidR="00440807">
        <w:rPr>
          <w:rFonts w:cs="Times New Roman"/>
        </w:rPr>
        <w:t xml:space="preserve">, </w:t>
      </w:r>
      <w:r w:rsidRPr="00E55226">
        <w:rPr>
          <w:rFonts w:cs="Times New Roman"/>
        </w:rPr>
        <w:t xml:space="preserve">малая величина </w:t>
      </w:r>
      <m:oMath>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π</m:t>
            </m:r>
          </m:sub>
        </m:sSub>
      </m:oMath>
      <w:r w:rsidRPr="00E55226">
        <w:rPr>
          <w:rFonts w:cs="Times New Roman"/>
        </w:rPr>
        <w:t xml:space="preserve"> снижает эффективность линейного криптоанализа и увеличивает сложность восстановления ключа по линейным приближениям</w:t>
      </w:r>
      <w:r w:rsidR="0053277A" w:rsidRPr="0053277A">
        <w:rPr>
          <w:rFonts w:cs="Times New Roman"/>
        </w:rPr>
        <w:t xml:space="preserve"> [</w:t>
      </w:r>
      <w:r w:rsidR="000308B3" w:rsidRPr="000308B3">
        <w:rPr>
          <w:rFonts w:cs="Times New Roman"/>
        </w:rPr>
        <w:t>8</w:t>
      </w:r>
      <w:r w:rsidR="0053277A" w:rsidRPr="0053277A">
        <w:rPr>
          <w:rFonts w:cs="Times New Roman"/>
        </w:rPr>
        <w:t>]</w:t>
      </w:r>
      <w:r w:rsidRPr="00E55226">
        <w:rPr>
          <w:rFonts w:cs="Times New Roman"/>
        </w:rPr>
        <w:t xml:space="preserve">. </w:t>
      </w:r>
    </w:p>
    <w:p w14:paraId="41FDD1A7" w14:textId="77777777" w:rsidR="00C17F56" w:rsidRPr="00E55226" w:rsidRDefault="00AB7CEA" w:rsidP="00270EBF">
      <w:pPr>
        <w:ind w:firstLine="708"/>
        <w:rPr>
          <w:rFonts w:cs="Times New Roman"/>
        </w:rPr>
      </w:pPr>
      <w:r w:rsidRPr="00E55226">
        <w:rPr>
          <w:rFonts w:cs="Times New Roman"/>
        </w:rPr>
        <w:t xml:space="preserve">Эти три характеристики образуют многокритериальную систему оценки. В реальных задачах улучшение одной метрики может приводить к ухудшению другой, поэтому выбор подстановки требует компромисса, заданного требованиями реализации и моделью угроз. Для низкоресурсных платформ приоритеты часто таковы, что требуется минимизировать </w:t>
      </w:r>
      <w:r w:rsidR="006802F9" w:rsidRPr="00E55226">
        <w:rPr>
          <w:rFonts w:cs="Times New Roman"/>
        </w:rPr>
        <w:t>разностную характеристику</w:t>
      </w:r>
      <w:r w:rsidR="002E6A7B">
        <w:rPr>
          <w:rFonts w:cs="Times New Roman"/>
        </w:rPr>
        <w:t xml:space="preserve"> </w:t>
      </w:r>
      <m:oMath>
        <m:sSub>
          <m:sSubPr>
            <m:ctrlPr>
              <w:rPr>
                <w:rFonts w:ascii="Cambria Math" w:hAnsi="Cambria Math" w:cs="Times New Roman"/>
                <w:i/>
                <w:lang w:val="en-US"/>
              </w:rPr>
            </m:ctrlPr>
          </m:sSubPr>
          <m:e>
            <m:r>
              <w:rPr>
                <w:rFonts w:ascii="Cambria Math" w:hAnsi="Cambria Math" w:cs="Times New Roman"/>
              </w:rPr>
              <m:t>p</m:t>
            </m:r>
            <m:ctrlPr>
              <w:rPr>
                <w:rFonts w:ascii="Cambria Math" w:hAnsi="Cambria Math" w:cs="Times New Roman"/>
                <w:i/>
              </w:rPr>
            </m:ctrlPr>
          </m:e>
          <m:sub>
            <m:r>
              <w:rPr>
                <w:rFonts w:ascii="Cambria Math" w:hAnsi="Cambria Math" w:cs="Times New Roman"/>
                <w:lang w:val="en-US"/>
              </w:rPr>
              <m:t>π</m:t>
            </m:r>
          </m:sub>
        </m:sSub>
      </m:oMath>
      <w:r w:rsidRPr="00E55226">
        <w:rPr>
          <w:rFonts w:eastAsiaTheme="minorEastAsia" w:cs="Times New Roman"/>
        </w:rPr>
        <w:t xml:space="preserve"> и </w:t>
      </w:r>
      <w:r w:rsidRPr="00E55226">
        <w:rPr>
          <w:rFonts w:cs="Times New Roman"/>
        </w:rPr>
        <w:t xml:space="preserve">линейную </w:t>
      </w:r>
      <w:r w:rsidR="00DA1094" w:rsidRPr="00E55226">
        <w:rPr>
          <w:rFonts w:cs="Times New Roman"/>
        </w:rPr>
        <w:t>характеристику</w:t>
      </w:r>
      <w:r w:rsidR="002E6A7B">
        <w:rPr>
          <w:rFonts w:eastAsiaTheme="minorEastAsia" w:cs="Times New Roman"/>
        </w:rPr>
        <w:t xml:space="preserve"> </w:t>
      </w:r>
      <m:oMath>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π</m:t>
            </m:r>
          </m:sub>
        </m:sSub>
      </m:oMath>
      <w:r w:rsidRPr="00E55226">
        <w:rPr>
          <w:rFonts w:cs="Times New Roman"/>
        </w:rPr>
        <w:t xml:space="preserve"> при приемлемой </w:t>
      </w:r>
      <w:r w:rsidRPr="00E55226">
        <w:rPr>
          <w:rFonts w:cs="Times New Roman"/>
        </w:rPr>
        <w:lastRenderedPageBreak/>
        <w:t xml:space="preserve">алгебраической степени </w:t>
      </w:r>
      <m:oMath>
        <m:sSub>
          <m:sSubPr>
            <m:ctrlPr>
              <w:rPr>
                <w:rFonts w:ascii="Cambria Math" w:hAnsi="Cambria Math" w:cs="Times New Roman"/>
                <w:i/>
                <w:lang w:val="en-US"/>
              </w:rPr>
            </m:ctrlPr>
          </m:sSubPr>
          <m:e>
            <m:r>
              <w:rPr>
                <w:rFonts w:ascii="Cambria Math" w:hAnsi="Cambria Math" w:cs="Times New Roman"/>
              </w:rPr>
              <m:t>λ</m:t>
            </m:r>
            <m:ctrlPr>
              <w:rPr>
                <w:rFonts w:ascii="Cambria Math" w:hAnsi="Cambria Math" w:cs="Times New Roman"/>
                <w:i/>
              </w:rPr>
            </m:ctrlPr>
          </m:e>
          <m:sub>
            <m:r>
              <w:rPr>
                <w:rFonts w:ascii="Cambria Math" w:hAnsi="Cambria Math" w:cs="Times New Roman"/>
                <w:lang w:val="en-US"/>
              </w:rPr>
              <m:t>π</m:t>
            </m:r>
          </m:sub>
        </m:sSub>
      </m:oMath>
      <w:r w:rsidRPr="00E55226">
        <w:rPr>
          <w:rFonts w:cs="Times New Roman"/>
        </w:rPr>
        <w:t>, поскольку низкие значения первых двух параметров напрямую уменьшают практическую эффективность дифференциальных и линейных атак. В то же время для долгосрочной стойкости важно, чтобы алгебраическая степень не была чрезмерно мала, иначе возрастает риск алгебраических уязвимостей.</w:t>
      </w:r>
    </w:p>
    <w:p w14:paraId="4160C0B2" w14:textId="77777777" w:rsidR="00CF5E49" w:rsidRPr="00E55226" w:rsidRDefault="00CF5E49" w:rsidP="00270EBF">
      <w:pPr>
        <w:ind w:firstLine="708"/>
        <w:rPr>
          <w:rFonts w:cs="Times New Roman"/>
        </w:rPr>
      </w:pPr>
      <w:r w:rsidRPr="00E55226">
        <w:rPr>
          <w:rFonts w:cs="Times New Roman"/>
        </w:rPr>
        <w:t>Целью исследования является оценка 8</w:t>
      </w:r>
      <w:r w:rsidR="00770C65">
        <w:rPr>
          <w:rFonts w:cs="Times New Roman"/>
        </w:rPr>
        <w:t>-</w:t>
      </w:r>
      <w:r w:rsidRPr="00E55226">
        <w:rPr>
          <w:rFonts w:cs="Times New Roman"/>
        </w:rPr>
        <w:t>битных подстановок на основе выбранной ARX</w:t>
      </w:r>
      <w:r w:rsidR="006802F9" w:rsidRPr="00E55226">
        <w:rPr>
          <w:rFonts w:cs="Times New Roman"/>
        </w:rPr>
        <w:t>-</w:t>
      </w:r>
      <w:r w:rsidR="00270EBF" w:rsidRPr="00E55226">
        <w:rPr>
          <w:rFonts w:cs="Times New Roman"/>
        </w:rPr>
        <w:t>кон</w:t>
      </w:r>
      <w:r w:rsidR="006802F9" w:rsidRPr="00E55226">
        <w:rPr>
          <w:rFonts w:cs="Times New Roman"/>
        </w:rPr>
        <w:t>с</w:t>
      </w:r>
      <w:r w:rsidR="00270EBF" w:rsidRPr="00E55226">
        <w:rPr>
          <w:rFonts w:cs="Times New Roman"/>
        </w:rPr>
        <w:t>трукции</w:t>
      </w:r>
      <w:r w:rsidRPr="00E55226">
        <w:rPr>
          <w:rFonts w:cs="Times New Roman"/>
        </w:rPr>
        <w:t>, пригодных для низкоресурсных платформ, а также сопоставление криптографических свойств полученных подстановок с эталонными табличными S</w:t>
      </w:r>
      <w:r w:rsidR="00770C65">
        <w:rPr>
          <w:rFonts w:cs="Times New Roman"/>
        </w:rPr>
        <w:t>-</w:t>
      </w:r>
      <w:r w:rsidRPr="00E55226">
        <w:rPr>
          <w:rFonts w:cs="Times New Roman"/>
        </w:rPr>
        <w:t>box</w:t>
      </w:r>
      <w:r w:rsidR="00440807">
        <w:rPr>
          <w:rFonts w:cs="Times New Roman"/>
        </w:rPr>
        <w:t>-подстановками</w:t>
      </w:r>
      <w:r w:rsidRPr="00E55226">
        <w:rPr>
          <w:rFonts w:cs="Times New Roman"/>
        </w:rPr>
        <w:t xml:space="preserve"> с точки зрения криптографической стойкости.</w:t>
      </w:r>
    </w:p>
    <w:p w14:paraId="37CD3C04" w14:textId="77777777" w:rsidR="00CF5E49" w:rsidRPr="00E55226" w:rsidRDefault="00CF5E49" w:rsidP="00CF5E49">
      <w:pPr>
        <w:rPr>
          <w:rFonts w:cs="Times New Roman"/>
        </w:rPr>
      </w:pPr>
      <w:r w:rsidRPr="00E55226">
        <w:rPr>
          <w:rFonts w:cs="Times New Roman"/>
        </w:rPr>
        <w:t>Для достижения поставленной цели решаются следующие задачи:</w:t>
      </w:r>
    </w:p>
    <w:p w14:paraId="578426A4" w14:textId="77777777" w:rsidR="00CF5E49" w:rsidRPr="00E55226" w:rsidRDefault="00CF5E49" w:rsidP="00FB33E5">
      <w:pPr>
        <w:pStyle w:val="a7"/>
        <w:numPr>
          <w:ilvl w:val="0"/>
          <w:numId w:val="1"/>
        </w:numPr>
        <w:rPr>
          <w:rFonts w:cs="Times New Roman"/>
        </w:rPr>
      </w:pPr>
      <w:r w:rsidRPr="00E55226">
        <w:rPr>
          <w:rFonts w:cs="Times New Roman"/>
        </w:rPr>
        <w:t xml:space="preserve">Изучить научную литературу и актуальные публикации по </w:t>
      </w:r>
      <w:r w:rsidRPr="00E55226">
        <w:rPr>
          <w:rFonts w:cs="Times New Roman"/>
          <w:lang w:val="en-US"/>
        </w:rPr>
        <w:t>ARX</w:t>
      </w:r>
      <w:r w:rsidR="006802F9" w:rsidRPr="00E55226">
        <w:rPr>
          <w:rFonts w:cs="Times New Roman"/>
        </w:rPr>
        <w:t>-</w:t>
      </w:r>
      <w:r w:rsidRPr="00E55226">
        <w:rPr>
          <w:rFonts w:cs="Times New Roman"/>
        </w:rPr>
        <w:t>подстановкам и зафиксировать формальные определения используемых метрик и методики их вычисления.</w:t>
      </w:r>
    </w:p>
    <w:p w14:paraId="03CB3C78" w14:textId="77777777" w:rsidR="00CF5E49" w:rsidRPr="00E55226" w:rsidRDefault="00CF5E49" w:rsidP="00FB33E5">
      <w:pPr>
        <w:pStyle w:val="a7"/>
        <w:numPr>
          <w:ilvl w:val="0"/>
          <w:numId w:val="1"/>
        </w:numPr>
        <w:rPr>
          <w:rFonts w:cs="Times New Roman"/>
        </w:rPr>
      </w:pPr>
      <w:r w:rsidRPr="00E55226">
        <w:rPr>
          <w:rFonts w:cs="Times New Roman"/>
        </w:rPr>
        <w:t xml:space="preserve">Реализовать вычисление подстановок по выбранной </w:t>
      </w:r>
      <w:r w:rsidRPr="00E55226">
        <w:rPr>
          <w:rFonts w:cs="Times New Roman"/>
          <w:lang w:val="en-US"/>
        </w:rPr>
        <w:t>ARX</w:t>
      </w:r>
      <w:r w:rsidRPr="00E55226">
        <w:rPr>
          <w:rFonts w:cs="Times New Roman"/>
        </w:rPr>
        <w:t xml:space="preserve"> схеме  и определить пространство параметров, обеспечивающее разнообразие кандидатов.</w:t>
      </w:r>
    </w:p>
    <w:p w14:paraId="26DB87BC" w14:textId="77777777" w:rsidR="00CF5E49" w:rsidRPr="00E55226" w:rsidRDefault="00CF5E49" w:rsidP="00FB33E5">
      <w:pPr>
        <w:pStyle w:val="a7"/>
        <w:numPr>
          <w:ilvl w:val="0"/>
          <w:numId w:val="1"/>
        </w:numPr>
        <w:rPr>
          <w:rFonts w:cs="Times New Roman"/>
        </w:rPr>
      </w:pPr>
      <w:r w:rsidRPr="00E55226">
        <w:rPr>
          <w:rFonts w:cs="Times New Roman"/>
        </w:rPr>
        <w:t xml:space="preserve">Реализовать вычисление криптографических свойств и отбор наилучших кандидатов. </w:t>
      </w:r>
    </w:p>
    <w:p w14:paraId="4EF2FD5B" w14:textId="77777777" w:rsidR="00CF5E49" w:rsidRPr="00E55226" w:rsidRDefault="00CF5E49" w:rsidP="00FB33E5">
      <w:pPr>
        <w:pStyle w:val="a7"/>
        <w:numPr>
          <w:ilvl w:val="0"/>
          <w:numId w:val="1"/>
        </w:numPr>
        <w:rPr>
          <w:rFonts w:cs="Times New Roman"/>
        </w:rPr>
      </w:pPr>
      <w:r w:rsidRPr="00E55226">
        <w:rPr>
          <w:rFonts w:cs="Times New Roman"/>
        </w:rPr>
        <w:t>Сравнить полученные результаты с эталонными подстановками (AES S</w:t>
      </w:r>
      <w:r w:rsidR="00770C65">
        <w:rPr>
          <w:rFonts w:cs="Times New Roman"/>
        </w:rPr>
        <w:t>-</w:t>
      </w:r>
      <w:r w:rsidRPr="00E55226">
        <w:rPr>
          <w:rFonts w:cs="Times New Roman"/>
        </w:rPr>
        <w:t>box</w:t>
      </w:r>
      <w:r w:rsidR="00F12267">
        <w:rPr>
          <w:rFonts w:cs="Times New Roman"/>
        </w:rPr>
        <w:t>-подстановка</w:t>
      </w:r>
      <w:r w:rsidRPr="00E55226">
        <w:rPr>
          <w:rFonts w:cs="Times New Roman"/>
        </w:rPr>
        <w:t xml:space="preserve">, </w:t>
      </w:r>
      <w:r w:rsidR="00440807">
        <w:rPr>
          <w:rFonts w:cs="Times New Roman"/>
        </w:rPr>
        <w:t>ГОСТ «</w:t>
      </w:r>
      <w:r w:rsidRPr="00E55226">
        <w:rPr>
          <w:rFonts w:cs="Times New Roman"/>
        </w:rPr>
        <w:t>Кузнечик</w:t>
      </w:r>
      <w:r w:rsidR="00440807">
        <w:rPr>
          <w:rFonts w:cs="Times New Roman"/>
        </w:rPr>
        <w:t>»</w:t>
      </w:r>
      <w:r w:rsidRPr="00E55226">
        <w:rPr>
          <w:rFonts w:cs="Times New Roman"/>
        </w:rPr>
        <w:t>), проанализировать полученные результаты.</w:t>
      </w:r>
    </w:p>
    <w:p w14:paraId="5AEE5F87" w14:textId="77777777" w:rsidR="00CF5E49" w:rsidRPr="00E55226" w:rsidRDefault="00CF5E49" w:rsidP="00270EBF">
      <w:pPr>
        <w:ind w:firstLine="360"/>
        <w:rPr>
          <w:rFonts w:cs="Times New Roman"/>
        </w:rPr>
      </w:pPr>
      <w:r w:rsidRPr="00E55226">
        <w:rPr>
          <w:rFonts w:cs="Times New Roman"/>
        </w:rPr>
        <w:t xml:space="preserve">Ожидается получить </w:t>
      </w:r>
      <w:bookmarkStart w:id="1" w:name="_Hlk217924524"/>
      <w:r w:rsidRPr="00E55226">
        <w:rPr>
          <w:rFonts w:cs="Times New Roman"/>
        </w:rPr>
        <w:t>набор ARX</w:t>
      </w:r>
      <w:r w:rsidR="00770C65">
        <w:rPr>
          <w:rFonts w:cs="Times New Roman"/>
        </w:rPr>
        <w:t>-</w:t>
      </w:r>
      <w:r w:rsidRPr="00E55226">
        <w:rPr>
          <w:rFonts w:cs="Times New Roman"/>
        </w:rPr>
        <w:t xml:space="preserve">подстановок с документированными криптографическими характеристиками. </w:t>
      </w:r>
      <w:bookmarkEnd w:id="1"/>
      <w:r w:rsidRPr="00E55226">
        <w:rPr>
          <w:rFonts w:cs="Times New Roman"/>
        </w:rPr>
        <w:t>Результаты могут помочь снизить зависимость от табличных S</w:t>
      </w:r>
      <w:r w:rsidR="00770C65">
        <w:rPr>
          <w:rFonts w:cs="Times New Roman"/>
        </w:rPr>
        <w:t>-</w:t>
      </w:r>
      <w:r w:rsidRPr="00E55226">
        <w:rPr>
          <w:rFonts w:cs="Times New Roman"/>
        </w:rPr>
        <w:t>box</w:t>
      </w:r>
      <w:r w:rsidR="00F12267">
        <w:rPr>
          <w:rFonts w:cs="Times New Roman"/>
        </w:rPr>
        <w:t>-подстановок</w:t>
      </w:r>
      <w:r w:rsidRPr="00E55226">
        <w:rPr>
          <w:rFonts w:cs="Times New Roman"/>
        </w:rPr>
        <w:t xml:space="preserve"> в условиях ограниченных ресурсов и повысить устойчивость реализаций к побочным каналам, сохранив при этом требуемый уровень криптографической стойкости.</w:t>
      </w:r>
    </w:p>
    <w:p w14:paraId="08AC47DC" w14:textId="77777777" w:rsidR="00270EBF" w:rsidRPr="00E55226" w:rsidRDefault="00270EBF" w:rsidP="00CF5E49">
      <w:pPr>
        <w:rPr>
          <w:rFonts w:cs="Times New Roman"/>
        </w:rPr>
      </w:pPr>
    </w:p>
    <w:p w14:paraId="544D871B" w14:textId="77777777" w:rsidR="00270EBF" w:rsidRPr="00E55226" w:rsidRDefault="00270EBF" w:rsidP="00270EBF">
      <w:pPr>
        <w:pStyle w:val="1"/>
        <w:rPr>
          <w:rFonts w:cs="Times New Roman"/>
        </w:rPr>
      </w:pPr>
      <w:bookmarkStart w:id="2" w:name="_Toc218873345"/>
      <w:r w:rsidRPr="00E55226">
        <w:rPr>
          <w:rFonts w:cs="Times New Roman"/>
        </w:rPr>
        <w:lastRenderedPageBreak/>
        <w:t>Глава 1</w:t>
      </w:r>
      <w:bookmarkEnd w:id="2"/>
    </w:p>
    <w:p w14:paraId="3D44FBE3" w14:textId="77777777" w:rsidR="00270EBF" w:rsidRPr="00E55226" w:rsidRDefault="006802F9" w:rsidP="006802F9">
      <w:pPr>
        <w:pStyle w:val="2"/>
        <w:rPr>
          <w:rFonts w:cs="Times New Roman"/>
        </w:rPr>
      </w:pPr>
      <w:bookmarkStart w:id="3" w:name="_Toc218873346"/>
      <w:r w:rsidRPr="00E55226">
        <w:rPr>
          <w:rFonts w:cs="Times New Roman"/>
        </w:rPr>
        <w:t>Основные определения и обозначения</w:t>
      </w:r>
      <w:bookmarkEnd w:id="3"/>
    </w:p>
    <w:p w14:paraId="1A800E95" w14:textId="77777777" w:rsidR="00270EBF" w:rsidRPr="00E55226" w:rsidRDefault="00270EBF" w:rsidP="00440807">
      <w:pPr>
        <w:ind w:firstLine="708"/>
        <w:rPr>
          <w:rFonts w:cs="Times New Roman"/>
        </w:rPr>
      </w:pPr>
      <w:r w:rsidRPr="00E55226">
        <w:rPr>
          <w:rFonts w:cs="Times New Roman"/>
        </w:rPr>
        <w:t>В данном разделе фиксируются базовые понятия и обозначения, которые будут использоваться в дальнейшем изложении. Это необходимо для строгой формализации криптографических характеристик подстановок и для корректного описания алгоритмов их вычисления.</w:t>
      </w:r>
    </w:p>
    <w:p w14:paraId="3DBC18CF" w14:textId="77777777" w:rsidR="006F5F21" w:rsidRPr="006F5F21" w:rsidRDefault="006F5F21" w:rsidP="006F5F21">
      <w:pPr>
        <w:rPr>
          <w:rFonts w:cs="Times New Roman"/>
        </w:rPr>
      </w:pPr>
      <w:r w:rsidRPr="006F5F21">
        <w:rPr>
          <w:rFonts w:cs="Times New Roman"/>
        </w:rPr>
        <w:t>Пусть</w:t>
      </w:r>
    </w:p>
    <w:p w14:paraId="74109D41" w14:textId="77777777" w:rsidR="006F5F21" w:rsidRPr="006F5F21" w:rsidRDefault="00000000" w:rsidP="006F5F21">
      <w:pPr>
        <w:rPr>
          <w:rFonts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F</m:t>
              </m:r>
            </m:e>
            <m:sub>
              <m:sSup>
                <m:sSupPr>
                  <m:ctrlPr>
                    <w:rPr>
                      <w:rFonts w:ascii="Cambria Math" w:hAnsi="Cambria Math" w:cs="Times New Roman"/>
                      <w:i/>
                      <w:lang w:val="en-US"/>
                    </w:rPr>
                  </m:ctrlPr>
                </m:sSupPr>
                <m:e>
                  <m:r>
                    <w:rPr>
                      <w:rFonts w:ascii="Cambria Math" w:hAnsi="Cambria Math" w:cs="Times New Roman"/>
                    </w:rPr>
                    <m:t>2</m:t>
                  </m:r>
                  <m:ctrlPr>
                    <w:rPr>
                      <w:rFonts w:ascii="Cambria Math" w:hAnsi="Cambria Math" w:cs="Times New Roman"/>
                      <w:i/>
                    </w:rPr>
                  </m:ctrlPr>
                </m:e>
                <m:sup>
                  <m:r>
                    <w:rPr>
                      <w:rFonts w:ascii="Cambria Math" w:hAnsi="Cambria Math" w:cs="Times New Roman"/>
                      <w:lang w:val="en-US"/>
                    </w:rPr>
                    <m:t>n</m:t>
                  </m:r>
                </m:sup>
              </m:sSup>
            </m:sub>
          </m:sSub>
        </m:oMath>
      </m:oMathPara>
    </w:p>
    <w:p w14:paraId="3C6DC192" w14:textId="77777777" w:rsidR="006F5F21" w:rsidRPr="006F5F21" w:rsidRDefault="006F5F21" w:rsidP="006F5F21">
      <w:pPr>
        <w:rPr>
          <w:rFonts w:cs="Times New Roman"/>
        </w:rPr>
      </w:pPr>
      <w:r w:rsidRPr="00E55226">
        <w:rPr>
          <w:rFonts w:cs="Times New Roman"/>
        </w:rPr>
        <w:t>-</w:t>
      </w:r>
      <w:r w:rsidRPr="006F5F21">
        <w:rPr>
          <w:rFonts w:cs="Times New Roman"/>
        </w:rPr>
        <w:t xml:space="preserve"> пространство всех двоичных векторов длины </w:t>
      </w:r>
      <m:oMath>
        <m:r>
          <w:rPr>
            <w:rFonts w:ascii="Cambria Math" w:hAnsi="Cambria Math" w:cs="Times New Roman"/>
          </w:rPr>
          <m:t>n</m:t>
        </m:r>
      </m:oMath>
      <w:r w:rsidRPr="006F5F21">
        <w:rPr>
          <w:rFonts w:cs="Times New Roman"/>
        </w:rPr>
        <w:t xml:space="preserve">. Элемент </w:t>
      </w:r>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00BC090F">
        <w:rPr>
          <w:rFonts w:eastAsiaTheme="minorEastAsia" w:cs="Times New Roman"/>
        </w:rPr>
        <w:t xml:space="preserve"> </w:t>
      </w:r>
      <w:r w:rsidRPr="006F5F21">
        <w:rPr>
          <w:rFonts w:cs="Times New Roman"/>
        </w:rPr>
        <w:t xml:space="preserve">записывается как </w:t>
      </w:r>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w:r w:rsidRPr="006F5F21">
        <w:rPr>
          <w:rFonts w:cs="Times New Roman"/>
        </w:rPr>
        <w:t xml:space="preserve">, где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F</m:t>
            </m:r>
          </m:e>
          <m:sub>
            <m:r>
              <w:rPr>
                <w:rFonts w:ascii="Cambria Math" w:hAnsi="Cambria Math" w:cs="Times New Roman"/>
              </w:rPr>
              <m:t>2</m:t>
            </m:r>
          </m:sub>
        </m:sSub>
      </m:oMath>
      <w:r w:rsidRPr="006F5F21">
        <w:rPr>
          <w:rFonts w:cs="Times New Roman"/>
        </w:rPr>
        <w:t>.</w:t>
      </w:r>
    </w:p>
    <w:p w14:paraId="59A7DAB9" w14:textId="77777777" w:rsidR="006F5F21" w:rsidRPr="006F5F21" w:rsidRDefault="006F5F21" w:rsidP="006F5F21">
      <w:pPr>
        <w:rPr>
          <w:rFonts w:cs="Times New Roman"/>
        </w:rPr>
      </w:pPr>
      <w:r w:rsidRPr="006F5F21">
        <w:rPr>
          <w:rFonts w:cs="Times New Roman"/>
        </w:rPr>
        <w:t xml:space="preserve">Для </w:t>
      </w:r>
      <m:oMath>
        <m:r>
          <w:rPr>
            <w:rFonts w:ascii="Cambria Math" w:hAnsi="Cambria Math" w:cs="Times New Roman"/>
          </w:rPr>
          <m:t>x,y∈</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00BC090F">
        <w:rPr>
          <w:rFonts w:eastAsiaTheme="minorEastAsia" w:cs="Times New Roman"/>
        </w:rPr>
        <w:t xml:space="preserve"> </w:t>
      </w:r>
      <w:r w:rsidRPr="006F5F21">
        <w:rPr>
          <w:rFonts w:cs="Times New Roman"/>
        </w:rPr>
        <w:t>определим побитовое сложение</w:t>
      </w:r>
      <w:r w:rsidRPr="00E55226">
        <w:rPr>
          <w:rFonts w:cs="Times New Roman"/>
        </w:rPr>
        <w:t xml:space="preserve"> (сложение по модулю 2)</w:t>
      </w:r>
    </w:p>
    <w:p w14:paraId="177EDF80" w14:textId="77777777" w:rsidR="006F5F21" w:rsidRPr="006F5F21" w:rsidRDefault="006F5F21" w:rsidP="006F5F21">
      <w:pPr>
        <w:rPr>
          <w:rFonts w:cs="Times New Roman"/>
        </w:rPr>
      </w:pPr>
      <m:oMathPara>
        <m:oMath>
          <m:r>
            <w:rPr>
              <w:rFonts w:ascii="Cambria Math" w:hAnsi="Cambria Math" w:cs="Times New Roman"/>
            </w:rPr>
            <m:t>x⊕y=(</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r>
            <w:rPr>
              <w:rFonts w:ascii="Cambria Math" w:hAnsi="Cambria Math" w:cs="Times New Roman"/>
            </w:rPr>
            <m:t>),</m:t>
          </m:r>
        </m:oMath>
      </m:oMathPara>
    </w:p>
    <w:p w14:paraId="7950E160" w14:textId="77777777" w:rsidR="006F5F21" w:rsidRPr="006F5F21" w:rsidRDefault="006F5F21" w:rsidP="006F5F21">
      <w:pPr>
        <w:rPr>
          <w:rFonts w:cs="Times New Roman"/>
        </w:rPr>
      </w:pPr>
      <w:r w:rsidRPr="006F5F21">
        <w:rPr>
          <w:rFonts w:cs="Times New Roman"/>
        </w:rPr>
        <w:t xml:space="preserve">где </w:t>
      </w:r>
      <m:oMath>
        <m:r>
          <w:rPr>
            <w:rFonts w:ascii="Cambria Math" w:hAnsi="Cambria Math" w:cs="Times New Roman"/>
          </w:rPr>
          <m:t>⊕</m:t>
        </m:r>
      </m:oMath>
      <w:r w:rsidR="00BC090F">
        <w:rPr>
          <w:rFonts w:eastAsiaTheme="minorEastAsia" w:cs="Times New Roman"/>
        </w:rPr>
        <w:t xml:space="preserve"> </w:t>
      </w:r>
      <w:r w:rsidRPr="006F5F21">
        <w:rPr>
          <w:rFonts w:cs="Times New Roman"/>
        </w:rPr>
        <w:t xml:space="preserve">в правой части означает сложение в поле </w:t>
      </w:r>
      <m:oMath>
        <m:sSub>
          <m:sSubPr>
            <m:ctrlPr>
              <w:rPr>
                <w:rFonts w:ascii="Cambria Math" w:hAnsi="Cambria Math" w:cs="Times New Roman"/>
              </w:rPr>
            </m:ctrlPr>
          </m:sSubPr>
          <m:e>
            <m:r>
              <m:rPr>
                <m:scr m:val="double-struck"/>
                <m:sty m:val="p"/>
              </m:rPr>
              <w:rPr>
                <w:rFonts w:ascii="Cambria Math" w:hAnsi="Cambria Math" w:cs="Times New Roman"/>
              </w:rPr>
              <m:t>F</m:t>
            </m:r>
          </m:e>
          <m:sub>
            <m:r>
              <w:rPr>
                <w:rFonts w:ascii="Cambria Math" w:hAnsi="Cambria Math" w:cs="Times New Roman"/>
              </w:rPr>
              <m:t>2</m:t>
            </m:r>
          </m:sub>
        </m:sSub>
      </m:oMath>
      <w:r w:rsidRPr="006F5F21">
        <w:rPr>
          <w:rFonts w:cs="Times New Roman"/>
        </w:rPr>
        <w:t>.</w:t>
      </w:r>
    </w:p>
    <w:p w14:paraId="2EE322B4" w14:textId="77777777" w:rsidR="006F5F21" w:rsidRPr="006F5F21" w:rsidRDefault="006F5F21" w:rsidP="006F5F21">
      <w:pPr>
        <w:rPr>
          <w:rFonts w:cs="Times New Roman"/>
        </w:rPr>
      </w:pPr>
      <w:r w:rsidRPr="006F5F21">
        <w:rPr>
          <w:rFonts w:cs="Times New Roman"/>
        </w:rPr>
        <w:t xml:space="preserve">Для </w:t>
      </w:r>
      <m:oMath>
        <m:r>
          <w:rPr>
            <w:rFonts w:ascii="Cambria Math" w:hAnsi="Cambria Math" w:cs="Times New Roman"/>
          </w:rPr>
          <m:t>α,x∈</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E55226">
        <w:rPr>
          <w:rFonts w:eastAsiaTheme="minorEastAsia" w:cs="Times New Roman"/>
        </w:rPr>
        <w:t xml:space="preserve"> определим </w:t>
      </w:r>
      <w:r w:rsidRPr="006F5F21">
        <w:rPr>
          <w:rFonts w:cs="Times New Roman"/>
        </w:rPr>
        <w:t>скалярное произведение как</w:t>
      </w:r>
    </w:p>
    <w:p w14:paraId="5AB70C8F" w14:textId="77777777" w:rsidR="006F5F21" w:rsidRPr="006F5F21" w:rsidRDefault="006F5F21" w:rsidP="006F5F21">
      <w:pPr>
        <w:rPr>
          <w:rFonts w:cs="Times New Roman"/>
        </w:rPr>
      </w:pPr>
      <m:oMathPara>
        <m:oMath>
          <m:r>
            <w:rPr>
              <w:rFonts w:ascii="Cambria Math" w:hAnsi="Cambria Math" w:cs="Times New Roman"/>
            </w:rPr>
            <m:t>α⋅x=⨁</m:t>
          </m:r>
          <m:nary>
            <m:naryPr>
              <m:chr m:val="∑"/>
              <m:limLoc m:val="undOvr"/>
              <m:ctrlPr>
                <w:rPr>
                  <w:rFonts w:ascii="Cambria Math" w:hAnsi="Cambria Math" w:cs="Times New Roman"/>
                </w:rPr>
              </m:ctrlPr>
            </m:naryPr>
            <m:sub>
              <m:r>
                <w:rPr>
                  <w:rFonts w:ascii="Cambria Math" w:hAnsi="Cambria Math" w:cs="Times New Roman"/>
                  <w:lang w:val="en-US"/>
                </w:rPr>
                <m:t>i=0</m:t>
              </m:r>
            </m:sub>
            <m:sup>
              <m:r>
                <w:rPr>
                  <w:rFonts w:ascii="Cambria Math" w:hAnsi="Cambria Math" w:cs="Times New Roman"/>
                </w:rPr>
                <m:t>n</m:t>
              </m:r>
              <m:r>
                <w:rPr>
                  <w:rFonts w:ascii="Cambria Math" w:hAnsi="Cambria Math" w:cs="Times New Roman"/>
                  <w:lang w:val="en-US"/>
                </w:rPr>
                <m:t>-1</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nary>
          <m:r>
            <w:rPr>
              <w:rFonts w:ascii="Cambria Math" w:hAnsi="Cambria Math" w:cs="Times New Roman"/>
            </w:rPr>
            <m:t>,</m:t>
          </m:r>
        </m:oMath>
      </m:oMathPara>
    </w:p>
    <w:p w14:paraId="3B69BA7E" w14:textId="77777777" w:rsidR="006F5F21" w:rsidRPr="006F5F21" w:rsidRDefault="006F5F21" w:rsidP="006F5F21">
      <w:pPr>
        <w:rPr>
          <w:rFonts w:cs="Times New Roman"/>
        </w:rPr>
      </w:pPr>
      <w:r w:rsidRPr="006F5F21">
        <w:rPr>
          <w:rFonts w:cs="Times New Roman"/>
        </w:rPr>
        <w:t xml:space="preserve">где произведение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00BC090F">
        <w:rPr>
          <w:rFonts w:eastAsiaTheme="minorEastAsia" w:cs="Times New Roman"/>
        </w:rPr>
        <w:t xml:space="preserve"> </w:t>
      </w:r>
      <w:r w:rsidRPr="006F5F21">
        <w:rPr>
          <w:rFonts w:cs="Times New Roman"/>
        </w:rPr>
        <w:t xml:space="preserve">берётся в </w:t>
      </w:r>
      <m:oMath>
        <m:sSub>
          <m:sSubPr>
            <m:ctrlPr>
              <w:rPr>
                <w:rFonts w:ascii="Cambria Math" w:hAnsi="Cambria Math" w:cs="Times New Roman"/>
              </w:rPr>
            </m:ctrlPr>
          </m:sSubPr>
          <m:e>
            <m:r>
              <m:rPr>
                <m:scr m:val="double-struck"/>
                <m:sty m:val="p"/>
              </m:rPr>
              <w:rPr>
                <w:rFonts w:ascii="Cambria Math" w:hAnsi="Cambria Math" w:cs="Times New Roman"/>
              </w:rPr>
              <m:t>F</m:t>
            </m:r>
          </m:e>
          <m:sub>
            <m:r>
              <w:rPr>
                <w:rFonts w:ascii="Cambria Math" w:hAnsi="Cambria Math" w:cs="Times New Roman"/>
              </w:rPr>
              <m:t>2</m:t>
            </m:r>
          </m:sub>
        </m:sSub>
      </m:oMath>
      <w:r w:rsidRPr="006F5F21">
        <w:rPr>
          <w:rFonts w:cs="Times New Roman"/>
        </w:rPr>
        <w:t xml:space="preserve">, а суммирование </w:t>
      </w:r>
      <w:r w:rsidRPr="00E55226">
        <w:rPr>
          <w:rFonts w:cs="Times New Roman"/>
        </w:rPr>
        <w:t>-</w:t>
      </w:r>
      <w:r w:rsidRPr="006F5F21">
        <w:rPr>
          <w:rFonts w:cs="Times New Roman"/>
        </w:rPr>
        <w:t xml:space="preserve"> по модулю 2.</w:t>
      </w:r>
    </w:p>
    <w:p w14:paraId="622446DE" w14:textId="77777777" w:rsidR="006F5F21" w:rsidRPr="006F5F21" w:rsidRDefault="006F5F21" w:rsidP="006F5F21">
      <w:pPr>
        <w:rPr>
          <w:rFonts w:cs="Times New Roman"/>
        </w:rPr>
      </w:pPr>
      <w:r w:rsidRPr="006F5F21">
        <w:rPr>
          <w:rFonts w:cs="Times New Roman"/>
        </w:rPr>
        <w:t>Булевой функцией называется отображение</w:t>
      </w:r>
    </w:p>
    <w:p w14:paraId="24BF9D59" w14:textId="77777777" w:rsidR="006F5F21" w:rsidRPr="006F5F21" w:rsidRDefault="006F5F21" w:rsidP="006F5F21">
      <w:pPr>
        <w:rPr>
          <w:rFonts w:cs="Times New Roman"/>
        </w:rPr>
      </w:pPr>
      <m:oMathPara>
        <m:oMath>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F</m:t>
              </m:r>
            </m:e>
            <m:sub>
              <m:r>
                <w:rPr>
                  <w:rFonts w:ascii="Cambria Math" w:hAnsi="Cambria Math" w:cs="Times New Roman"/>
                </w:rPr>
                <m:t>2</m:t>
              </m:r>
            </m:sub>
          </m:sSub>
          <m:r>
            <m:rPr>
              <m:sty m:val="p"/>
            </m:rPr>
            <w:rPr>
              <w:rFonts w:ascii="Cambria Math" w:hAnsi="Cambria Math" w:cs="Times New Roman"/>
            </w:rPr>
            <m:t>.</m:t>
          </m:r>
        </m:oMath>
      </m:oMathPara>
    </w:p>
    <w:p w14:paraId="66042BFB" w14:textId="5808DF53" w:rsidR="006F5F21" w:rsidRPr="006F5F21" w:rsidRDefault="00F12267" w:rsidP="006F5F21">
      <w:pPr>
        <w:rPr>
          <w:rFonts w:cs="Times New Roman"/>
        </w:rPr>
      </w:pPr>
      <w:r>
        <w:rPr>
          <w:rFonts w:cs="Times New Roman"/>
        </w:rPr>
        <w:t>Полином Жегалкина</w:t>
      </w:r>
      <w:r w:rsidR="006F5F21" w:rsidRPr="006F5F21">
        <w:rPr>
          <w:rFonts w:cs="Times New Roman"/>
          <w:b/>
          <w:bCs/>
        </w:rPr>
        <w:t>.</w:t>
      </w:r>
      <w:r w:rsidR="00BC090F">
        <w:rPr>
          <w:rFonts w:cs="Times New Roman"/>
          <w:b/>
          <w:bCs/>
        </w:rPr>
        <w:t xml:space="preserve"> </w:t>
      </w:r>
      <w:r w:rsidR="006F5F21" w:rsidRPr="006F5F21">
        <w:rPr>
          <w:rFonts w:cs="Times New Roman"/>
        </w:rPr>
        <w:t xml:space="preserve">Любая булева функция </w:t>
      </w:r>
      <m:oMath>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w:r w:rsidR="00970F56" w:rsidRPr="00970F56">
        <w:rPr>
          <w:rFonts w:eastAsiaTheme="minorEastAsia" w:cs="Times New Roman"/>
        </w:rPr>
        <w:t xml:space="preserve"> </w:t>
      </w:r>
      <w:r w:rsidR="006F5F21" w:rsidRPr="006F5F21">
        <w:rPr>
          <w:rFonts w:cs="Times New Roman"/>
        </w:rPr>
        <w:t xml:space="preserve">может быть единственным образом представлена в виде многочлена над </w:t>
      </w:r>
      <m:oMath>
        <m:sSub>
          <m:sSubPr>
            <m:ctrlPr>
              <w:rPr>
                <w:rFonts w:ascii="Cambria Math" w:hAnsi="Cambria Math" w:cs="Times New Roman"/>
              </w:rPr>
            </m:ctrlPr>
          </m:sSubPr>
          <m:e>
            <m:r>
              <m:rPr>
                <m:scr m:val="double-struck"/>
                <m:sty m:val="p"/>
              </m:rPr>
              <w:rPr>
                <w:rFonts w:ascii="Cambria Math" w:hAnsi="Cambria Math" w:cs="Times New Roman"/>
              </w:rPr>
              <m:t>F</m:t>
            </m:r>
          </m:e>
          <m:sub>
            <m:r>
              <w:rPr>
                <w:rFonts w:ascii="Cambria Math" w:hAnsi="Cambria Math" w:cs="Times New Roman"/>
              </w:rPr>
              <m:t>2</m:t>
            </m:r>
          </m:sub>
        </m:sSub>
      </m:oMath>
      <w:r w:rsidR="006F5F21" w:rsidRPr="006F5F21">
        <w:rPr>
          <w:rFonts w:cs="Times New Roman"/>
        </w:rPr>
        <w:t>:</w:t>
      </w:r>
    </w:p>
    <w:p w14:paraId="4918356B" w14:textId="77777777" w:rsidR="005906F0" w:rsidRPr="005906F0" w:rsidRDefault="00E47071" w:rsidP="006F5F21">
      <w:pPr>
        <w:rPr>
          <w:rFonts w:eastAsiaTheme="minorEastAsia" w:cs="Times New Roman"/>
          <w:lang w:val="en-US"/>
        </w:rPr>
      </w:pPr>
      <m:oMathPara>
        <m:oMath>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e>
          </m:d>
          <m:r>
            <w:rPr>
              <w:rFonts w:ascii="Cambria Math" w:hAnsi="Cambria Math" w:cs="Times New Roman"/>
            </w:rPr>
            <m:t>=</m:t>
          </m:r>
          <m:r>
            <w:rPr>
              <w:rFonts w:ascii="Cambria Math" w:hAnsi="Cambria Math" w:cs="Times New Roman"/>
              <w:lang w:val="en-US"/>
            </w:rPr>
            <m:t>a</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lang w:val="en-US"/>
                    </w:rPr>
                    <m:t>1≤</m:t>
                  </m:r>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k</m:t>
                      </m:r>
                    </m:sub>
                  </m:sSub>
                  <m:r>
                    <w:rPr>
                      <w:rFonts w:ascii="Cambria Math" w:hAnsi="Cambria Math" w:cs="Times New Roman"/>
                      <w:lang w:val="en-US"/>
                    </w:rPr>
                    <m:t>≤n</m:t>
                  </m:r>
                </m:sub>
                <m:sup/>
                <m:e>
                  <m:sSub>
                    <m:sSubPr>
                      <m:ctrlPr>
                        <w:rPr>
                          <w:rFonts w:ascii="Cambria Math" w:hAnsi="Cambria Math" w:cs="Times New Roman"/>
                          <w:i/>
                        </w:rPr>
                      </m:ctrlPr>
                    </m:sSubPr>
                    <m:e>
                      <m:r>
                        <w:rPr>
                          <w:rFonts w:ascii="Cambria Math" w:hAnsi="Cambria Math" w:cs="Times New Roman"/>
                        </w:rPr>
                        <m:t>a</m:t>
                      </m:r>
                    </m:e>
                    <m:sub>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k</m:t>
                          </m:r>
                        </m:sub>
                      </m:sSub>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ctrlPr>
                        <w:rPr>
                          <w:rFonts w:ascii="Cambria Math" w:hAnsi="Cambria Math" w:cs="Times New Roman"/>
                          <w:i/>
                        </w:rPr>
                      </m:ctrlPr>
                    </m:e>
                    <m:sub>
                      <m:sSub>
                        <m:sSubPr>
                          <m:ctrlPr>
                            <w:rPr>
                              <w:rFonts w:ascii="Cambria Math" w:hAnsi="Cambria Math" w:cs="Times New Roman"/>
                              <w:i/>
                              <w:lang w:val="en-US"/>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lang w:val="en-US"/>
                            </w:rPr>
                            <m:t>1</m:t>
                          </m:r>
                        </m:sub>
                      </m:sSub>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x</m:t>
                      </m:r>
                    </m:e>
                    <m:sub>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k</m:t>
                          </m:r>
                        </m:sub>
                      </m:sSub>
                    </m:sub>
                  </m:sSub>
                </m:e>
              </m:nary>
            </m:e>
          </m:d>
          <m:r>
            <w:rPr>
              <w:rFonts w:ascii="Cambria Math" w:hAnsi="Cambria Math" w:cs="Times New Roman"/>
              <w:lang w:val="en-US"/>
            </w:rPr>
            <m:t xml:space="preserve">,    </m:t>
          </m:r>
        </m:oMath>
      </m:oMathPara>
    </w:p>
    <w:p w14:paraId="40C61FAA" w14:textId="77777777" w:rsidR="006F5F21" w:rsidRPr="005906F0" w:rsidRDefault="005906F0" w:rsidP="006F5F21">
      <w:pPr>
        <w:rPr>
          <w:rFonts w:cs="Times New Roman"/>
          <w:i/>
        </w:rPr>
      </w:pPr>
      <m:oMathPara>
        <m:oMath>
          <m:r>
            <w:rPr>
              <w:rFonts w:ascii="Cambria Math" w:hAnsi="Cambria Math" w:cs="Times New Roman"/>
              <w:lang w:val="en-US"/>
            </w:rPr>
            <w:lastRenderedPageBreak/>
            <m:t>a,</m:t>
          </m:r>
          <m:sSub>
            <m:sSubPr>
              <m:ctrlPr>
                <w:rPr>
                  <w:rFonts w:ascii="Cambria Math" w:hAnsi="Cambria Math" w:cs="Times New Roman"/>
                  <w:i/>
                </w:rPr>
              </m:ctrlPr>
            </m:sSubPr>
            <m:e>
              <m:r>
                <w:rPr>
                  <w:rFonts w:ascii="Cambria Math" w:hAnsi="Cambria Math" w:cs="Times New Roman"/>
                </w:rPr>
                <m:t>a</m:t>
              </m:r>
            </m:e>
            <m:sub>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k</m:t>
                  </m:r>
                </m:sub>
              </m:sSub>
            </m:sub>
          </m:sSub>
          <m:r>
            <w:rPr>
              <w:rFonts w:ascii="Cambria Math" w:hAnsi="Cambria Math" w:cs="Times New Roman"/>
            </w:rPr>
            <m:t>∈</m:t>
          </m:r>
          <m:d>
            <m:dPr>
              <m:begChr m:val="{"/>
              <m:endChr m:val="}"/>
              <m:ctrlPr>
                <w:rPr>
                  <w:rFonts w:ascii="Cambria Math" w:hAnsi="Cambria Math" w:cs="Times New Roman"/>
                  <w:i/>
                  <w:lang w:val="en-US"/>
                </w:rPr>
              </m:ctrlPr>
            </m:dPr>
            <m:e>
              <m:r>
                <w:rPr>
                  <w:rFonts w:ascii="Cambria Math" w:hAnsi="Cambria Math" w:cs="Times New Roman"/>
                  <w:lang w:val="en-US"/>
                </w:rPr>
                <m:t>0,1</m:t>
              </m:r>
            </m:e>
          </m:d>
          <m:r>
            <w:rPr>
              <w:rFonts w:ascii="Cambria Math" w:hAnsi="Cambria Math" w:cs="Times New Roman"/>
              <w:lang w:val="en-US"/>
            </w:rPr>
            <m:t>,  k∈[1,n]</m:t>
          </m:r>
        </m:oMath>
      </m:oMathPara>
    </w:p>
    <w:p w14:paraId="0BB995C7" w14:textId="77777777" w:rsidR="006F5F21" w:rsidRPr="00440807" w:rsidRDefault="006F5F21" w:rsidP="006F5F21">
      <w:pPr>
        <w:rPr>
          <w:rFonts w:cs="Times New Roman"/>
        </w:rPr>
      </w:pPr>
      <w:r w:rsidRPr="006F5F21">
        <w:rPr>
          <w:rFonts w:cs="Times New Roman"/>
        </w:rPr>
        <w:t xml:space="preserve">где </w:t>
      </w:r>
      <m:oMath>
        <m:r>
          <w:rPr>
            <w:rFonts w:ascii="Cambria Math" w:hAnsi="Cambria Math" w:cs="Times New Roman"/>
          </w:rPr>
          <m:t>a</m:t>
        </m:r>
      </m:oMath>
      <w:r w:rsidR="00E47071" w:rsidRPr="00E47071">
        <w:rPr>
          <w:rFonts w:eastAsiaTheme="minorEastAsia" w:cs="Times New Roman"/>
        </w:rPr>
        <w:t xml:space="preserve"> –</w:t>
      </w:r>
      <w:r w:rsidR="00E47071">
        <w:rPr>
          <w:rFonts w:eastAsiaTheme="minorEastAsia" w:cs="Times New Roman"/>
        </w:rPr>
        <w:t xml:space="preserve"> свободный член</w:t>
      </w:r>
      <w:r w:rsidRPr="006F5F21">
        <w:rPr>
          <w:rFonts w:cs="Times New Roman"/>
        </w:rPr>
        <w:t xml:space="preserve">. Алгебраическая степень функции </w:t>
      </w:r>
      <m:oMath>
        <m:r>
          <m:rPr>
            <m:sty m:val="p"/>
          </m:rPr>
          <w:rPr>
            <w:rFonts w:ascii="Cambria Math" w:hAnsi="Cambria Math" w:cs="Times New Roman"/>
          </w:rPr>
          <m:t>deg</m:t>
        </m:r>
        <m:r>
          <w:rPr>
            <w:rFonts w:ascii="Cambria Math" w:hAnsi="Cambria Math" w:cs="Times New Roman"/>
          </w:rPr>
          <m:t>⁡(f)</m:t>
        </m:r>
      </m:oMath>
      <w:r w:rsidR="00BC090F">
        <w:rPr>
          <w:rFonts w:eastAsiaTheme="minorEastAsia" w:cs="Times New Roman"/>
        </w:rPr>
        <w:t xml:space="preserve"> </w:t>
      </w:r>
      <w:r w:rsidRPr="006F5F21">
        <w:rPr>
          <w:rFonts w:cs="Times New Roman"/>
        </w:rPr>
        <w:t>определяется как максимальное число переменных в произведении монома с ненулевым коэффициентом.</w:t>
      </w:r>
    </w:p>
    <w:p w14:paraId="69B39EAD" w14:textId="77777777" w:rsidR="006F5F21" w:rsidRPr="006F5F21" w:rsidRDefault="00E47071" w:rsidP="006F5F21">
      <w:pPr>
        <w:rPr>
          <w:rFonts w:cs="Times New Roman"/>
        </w:rPr>
      </w:pPr>
      <w:r>
        <w:rPr>
          <w:rFonts w:cs="Times New Roman"/>
        </w:rPr>
        <w:t>Подстановкой</w:t>
      </w:r>
      <w:r w:rsidR="006F5F21" w:rsidRPr="006F5F21">
        <w:rPr>
          <w:rFonts w:cs="Times New Roman"/>
        </w:rPr>
        <w:t xml:space="preserve"> называется </w:t>
      </w:r>
      <w:r w:rsidR="006F5F21" w:rsidRPr="00E55226">
        <w:rPr>
          <w:rFonts w:cs="Times New Roman"/>
        </w:rPr>
        <w:t>биективное отображение</w:t>
      </w:r>
    </w:p>
    <w:p w14:paraId="2ADB3335" w14:textId="77777777" w:rsidR="006F5F21" w:rsidRPr="006F5F21" w:rsidRDefault="006F5F21" w:rsidP="006F5F21">
      <w:pPr>
        <w:rPr>
          <w:rFonts w:cs="Times New Roman"/>
        </w:rPr>
      </w:pPr>
      <m:oMathPara>
        <m:oMath>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t>
          </m:r>
        </m:oMath>
      </m:oMathPara>
    </w:p>
    <w:p w14:paraId="3648425C" w14:textId="77777777" w:rsidR="006F5F21" w:rsidRPr="006F5F21" w:rsidRDefault="006F5F21" w:rsidP="006F5F21">
      <w:pPr>
        <w:rPr>
          <w:rFonts w:cs="Times New Roman"/>
        </w:rPr>
      </w:pPr>
      <w:r w:rsidRPr="006F5F21">
        <w:rPr>
          <w:rFonts w:cs="Times New Roman"/>
        </w:rPr>
        <w:t xml:space="preserve">Для любого </w:t>
      </w:r>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00BC090F">
        <w:rPr>
          <w:rFonts w:eastAsiaTheme="minorEastAsia" w:cs="Times New Roman"/>
        </w:rPr>
        <w:t xml:space="preserve"> </w:t>
      </w:r>
      <w:r w:rsidRPr="006F5F21">
        <w:rPr>
          <w:rFonts w:cs="Times New Roman"/>
        </w:rPr>
        <w:t>имеем</w:t>
      </w:r>
      <w:r w:rsidRPr="00E55226">
        <w:rPr>
          <w:rFonts w:cs="Times New Roman"/>
        </w:rPr>
        <w:t xml:space="preserve"> представление</w:t>
      </w:r>
    </w:p>
    <w:p w14:paraId="0D268F8D" w14:textId="77777777" w:rsidR="006F5F21" w:rsidRPr="006F5F21" w:rsidRDefault="006F5F21" w:rsidP="006F5F21">
      <w:pPr>
        <w:rPr>
          <w:rFonts w:cs="Times New Roman"/>
        </w:rPr>
      </w:pPr>
      <m:oMathPara>
        <m:oMath>
          <m:r>
            <w:rPr>
              <w:rFonts w:ascii="Cambria Math" w:hAnsi="Cambria Math" w:cs="Times New Roman"/>
            </w:rPr>
            <m:t>π(x)=(</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m:t>
              </m:r>
            </m:sub>
          </m:sSub>
          <m:r>
            <w:rPr>
              <w:rFonts w:ascii="Cambria Math" w:hAnsi="Cambria Math" w:cs="Times New Roman"/>
            </w:rPr>
            <m:t>(x)),</m:t>
          </m:r>
        </m:oMath>
      </m:oMathPara>
    </w:p>
    <w:p w14:paraId="1B5DDCAE" w14:textId="77777777" w:rsidR="006F5F21" w:rsidRPr="006F5F21" w:rsidRDefault="006F5F21" w:rsidP="006F5F21">
      <w:pPr>
        <w:rPr>
          <w:rFonts w:cs="Times New Roman"/>
        </w:rPr>
      </w:pPr>
      <w:r w:rsidRPr="006F5F21">
        <w:rPr>
          <w:rFonts w:cs="Times New Roman"/>
        </w:rPr>
        <w:t xml:space="preserve">где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F</m:t>
            </m:r>
          </m:e>
          <m:sub>
            <m:r>
              <w:rPr>
                <w:rFonts w:ascii="Cambria Math" w:hAnsi="Cambria Math" w:cs="Times New Roman"/>
              </w:rPr>
              <m:t>2</m:t>
            </m:r>
          </m:sub>
        </m:sSub>
      </m:oMath>
      <w:r w:rsidRPr="00E55226">
        <w:rPr>
          <w:rFonts w:cs="Times New Roman"/>
        </w:rPr>
        <w:t xml:space="preserve"> -</w:t>
      </w:r>
      <w:r w:rsidRPr="006F5F21">
        <w:rPr>
          <w:rFonts w:cs="Times New Roman"/>
        </w:rPr>
        <w:t xml:space="preserve"> булевы функции, называемые координатными. Обратная </w:t>
      </w:r>
      <w:r w:rsidR="00BC090F">
        <w:rPr>
          <w:rFonts w:cs="Times New Roman"/>
        </w:rPr>
        <w:t>подстановка</w:t>
      </w:r>
      <w:r w:rsidRPr="006F5F21">
        <w:rPr>
          <w:rFonts w:cs="Times New Roman"/>
        </w:rPr>
        <w:t xml:space="preserve"> обозначается </w:t>
      </w:r>
      <m:oMath>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-1</m:t>
            </m:r>
          </m:sup>
        </m:sSup>
      </m:oMath>
      <w:r w:rsidRPr="006F5F21">
        <w:rPr>
          <w:rFonts w:cs="Times New Roman"/>
        </w:rPr>
        <w:t>.</w:t>
      </w:r>
    </w:p>
    <w:p w14:paraId="7AE7CB7C" w14:textId="77777777" w:rsidR="006F5F21" w:rsidRPr="006F5F21" w:rsidRDefault="006F5F21" w:rsidP="006F5F21">
      <w:pPr>
        <w:rPr>
          <w:rFonts w:cs="Times New Roman"/>
        </w:rPr>
      </w:pPr>
      <w:r w:rsidRPr="006F5F21">
        <w:rPr>
          <w:rFonts w:cs="Times New Roman"/>
        </w:rPr>
        <w:t xml:space="preserve">Для слова </w:t>
      </w:r>
      <m:oMath>
        <m:r>
          <w:rPr>
            <w:rFonts w:ascii="Cambria Math" w:hAnsi="Cambria Math" w:cs="Times New Roman"/>
          </w:rPr>
          <m:t>x∈{0,1</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w</m:t>
            </m:r>
          </m:sup>
        </m:sSup>
      </m:oMath>
      <w:r w:rsidR="003C2CB9">
        <w:rPr>
          <w:rFonts w:eastAsiaTheme="minorEastAsia" w:cs="Times New Roman"/>
        </w:rPr>
        <w:t xml:space="preserve"> </w:t>
      </w:r>
      <w:r w:rsidRPr="006F5F21">
        <w:rPr>
          <w:rFonts w:cs="Times New Roman"/>
        </w:rPr>
        <w:t xml:space="preserve">циклический сдвиг на </w:t>
      </w:r>
      <m:oMath>
        <m:r>
          <w:rPr>
            <w:rFonts w:ascii="Cambria Math" w:hAnsi="Cambria Math" w:cs="Times New Roman"/>
          </w:rPr>
          <m:t>r</m:t>
        </m:r>
      </m:oMath>
      <w:r w:rsidR="003C2CB9">
        <w:rPr>
          <w:rFonts w:eastAsiaTheme="minorEastAsia" w:cs="Times New Roman"/>
        </w:rPr>
        <w:t xml:space="preserve"> </w:t>
      </w:r>
      <w:r w:rsidRPr="006F5F21">
        <w:rPr>
          <w:rFonts w:cs="Times New Roman"/>
        </w:rPr>
        <w:t>позиций влево определяется как</w:t>
      </w:r>
    </w:p>
    <w:p w14:paraId="297650CE" w14:textId="77777777" w:rsidR="006F5F21" w:rsidRPr="006F5F21" w:rsidRDefault="00000000" w:rsidP="006F5F21">
      <w:pPr>
        <w:rPr>
          <w:rFonts w:cs="Times New Roman"/>
          <w:lang w:val="en-US"/>
        </w:rPr>
      </w:pPr>
      <m:oMathPara>
        <m:oMath>
          <m:sSub>
            <m:sSubPr>
              <m:ctrlPr>
                <w:rPr>
                  <w:rFonts w:ascii="Cambria Math" w:hAnsi="Cambria Math" w:cs="Times New Roman"/>
                </w:rPr>
              </m:ctrlPr>
            </m:sSubPr>
            <m:e>
              <m:r>
                <m:rPr>
                  <m:nor/>
                </m:rPr>
                <w:rPr>
                  <w:rFonts w:cs="Times New Roman"/>
                  <w:lang w:val="en-US"/>
                </w:rPr>
                <m:t>rot</m:t>
              </m:r>
            </m:e>
            <m:sub>
              <m:r>
                <w:rPr>
                  <w:rFonts w:ascii="Cambria Math" w:hAnsi="Cambria Math" w:cs="Times New Roman"/>
                </w:rPr>
                <m:t>r</m:t>
              </m:r>
            </m:sub>
          </m:sSub>
          <m:r>
            <w:rPr>
              <w:rFonts w:ascii="Cambria Math" w:hAnsi="Cambria Math" w:cs="Times New Roman"/>
              <w:lang w:val="en-US"/>
            </w:rPr>
            <m:t>(</m:t>
          </m:r>
          <m:r>
            <w:rPr>
              <w:rFonts w:ascii="Cambria Math" w:hAnsi="Cambria Math" w:cs="Times New Roman"/>
            </w:rPr>
            <m:t>x</m:t>
          </m:r>
          <m:r>
            <w:rPr>
              <w:rFonts w:ascii="Cambria Math" w:hAnsi="Cambria Math" w:cs="Times New Roman"/>
              <w:lang w:val="en-US"/>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m:t>
              </m:r>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m:t>
              </m:r>
              <m:r>
                <w:rPr>
                  <w:rFonts w:ascii="Cambria Math" w:hAnsi="Cambria Math" w:cs="Times New Roman"/>
                  <w:lang w:val="en-US"/>
                </w:rPr>
                <m:t>+2</m:t>
              </m:r>
            </m:sub>
          </m:sSub>
          <m:r>
            <w:rPr>
              <w:rFonts w:ascii="Cambria Math" w:hAnsi="Cambria Math" w:cs="Times New Roman"/>
              <w:lang w:val="en-US"/>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w</m:t>
              </m:r>
            </m:sub>
          </m:sSub>
          <m:r>
            <w:rPr>
              <w:rFonts w:ascii="Cambria Math" w:hAnsi="Cambria Math" w:cs="Times New Roman"/>
              <w:lang w:val="en-US"/>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m:t>
              </m:r>
            </m:sub>
          </m:sSub>
          <m:r>
            <w:rPr>
              <w:rFonts w:ascii="Cambria Math" w:hAnsi="Cambria Math" w:cs="Times New Roman"/>
              <w:lang w:val="en-US"/>
            </w:rPr>
            <m:t>)</m:t>
          </m:r>
          <m:r>
            <m:rPr>
              <m:sty m:val="p"/>
            </m:rPr>
            <w:rPr>
              <w:rFonts w:ascii="Cambria Math" w:hAnsi="Cambria Math" w:cs="Times New Roman"/>
              <w:lang w:val="en-US"/>
            </w:rPr>
            <m:t>.</m:t>
          </m:r>
        </m:oMath>
      </m:oMathPara>
    </w:p>
    <w:p w14:paraId="3B06B2F2" w14:textId="77777777" w:rsidR="006F5F21" w:rsidRPr="006F5F21" w:rsidRDefault="006F5F21" w:rsidP="006F5F21">
      <w:pPr>
        <w:rPr>
          <w:rFonts w:cs="Times New Roman"/>
        </w:rPr>
      </w:pPr>
      <w:r w:rsidRPr="006F5F21">
        <w:rPr>
          <w:rFonts w:cs="Times New Roman"/>
        </w:rPr>
        <w:t>Аналогично определяется сдвиг вправо. Циклический сдвиг является линейной операцией над словами фиксированной длины.</w:t>
      </w:r>
    </w:p>
    <w:p w14:paraId="0B0BCC07" w14:textId="77777777" w:rsidR="006F5F21" w:rsidRPr="006F5F21" w:rsidRDefault="006F5F21" w:rsidP="006F5F21">
      <w:pPr>
        <w:rPr>
          <w:rFonts w:cs="Times New Roman"/>
        </w:rPr>
      </w:pPr>
      <w:r w:rsidRPr="006F5F21">
        <w:rPr>
          <w:rFonts w:cs="Times New Roman"/>
        </w:rPr>
        <w:t>Быстрое преобразование Уолша–Адамара (FWHT</w:t>
      </w:r>
      <w:r w:rsidR="00B61DC7" w:rsidRPr="00E55226">
        <w:rPr>
          <w:rFonts w:cs="Times New Roman"/>
        </w:rPr>
        <w:t>, БПФ</w:t>
      </w:r>
      <w:r w:rsidRPr="006F5F21">
        <w:rPr>
          <w:rFonts w:cs="Times New Roman"/>
        </w:rPr>
        <w:t xml:space="preserve">). Для булевой функции </w:t>
      </w:r>
      <m:oMath>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F</m:t>
            </m:r>
          </m:e>
          <m:sub>
            <m:r>
              <w:rPr>
                <w:rFonts w:ascii="Cambria Math" w:hAnsi="Cambria Math" w:cs="Times New Roman"/>
              </w:rPr>
              <m:t>2</m:t>
            </m:r>
          </m:sub>
        </m:sSub>
      </m:oMath>
      <w:r w:rsidR="003C2CB9">
        <w:rPr>
          <w:rFonts w:eastAsiaTheme="minorEastAsia" w:cs="Times New Roman"/>
        </w:rPr>
        <w:t xml:space="preserve"> </w:t>
      </w:r>
      <w:r w:rsidRPr="006F5F21">
        <w:rPr>
          <w:rFonts w:cs="Times New Roman"/>
        </w:rPr>
        <w:t>спектр Уолша определяется как</w:t>
      </w:r>
    </w:p>
    <w:p w14:paraId="5E9EE169" w14:textId="77777777" w:rsidR="006F5F21" w:rsidRPr="006F5F21" w:rsidRDefault="00000000" w:rsidP="006F5F21">
      <w:pPr>
        <w:rPr>
          <w:rFonts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r>
            <w:rPr>
              <w:rFonts w:ascii="Cambria Math" w:hAnsi="Cambria Math" w:cs="Times New Roman"/>
            </w:rPr>
            <m:t>(α)=</m:t>
          </m:r>
          <m:nary>
            <m:naryPr>
              <m:chr m:val="∑"/>
              <m:limLoc m:val="undOvr"/>
              <m:grow m:val="1"/>
              <m:supHide m:val="1"/>
              <m:ctrlPr>
                <w:rPr>
                  <w:rFonts w:ascii="Cambria Math" w:hAnsi="Cambria Math" w:cs="Times New Roman"/>
                </w:rPr>
              </m:ctrlPr>
            </m:naryPr>
            <m: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sub>
            <m:sup/>
            <m:e>
              <m:r>
                <w:rPr>
                  <w:rFonts w:ascii="Cambria Math" w:hAnsi="Cambria Math" w:cs="Times New Roman"/>
                </w:rPr>
                <m:t>(-1</m:t>
              </m:r>
            </m:e>
          </m:nary>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f(x)⊕(α⋅x)</m:t>
              </m:r>
            </m:sup>
          </m:sSup>
          <m:r>
            <m:rPr>
              <m:sty m:val="p"/>
            </m:rPr>
            <w:rPr>
              <w:rFonts w:ascii="Cambria Math" w:hAnsi="Cambria Math" w:cs="Times New Roman"/>
            </w:rPr>
            <m:t>.</m:t>
          </m:r>
        </m:oMath>
      </m:oMathPara>
    </w:p>
    <w:p w14:paraId="103A742E" w14:textId="77777777" w:rsidR="006F5F21" w:rsidRPr="006F5F21" w:rsidRDefault="00B61DC7" w:rsidP="006F5F21">
      <w:pPr>
        <w:rPr>
          <w:rFonts w:cs="Times New Roman"/>
        </w:rPr>
      </w:pPr>
      <w:r w:rsidRPr="00E55226">
        <w:rPr>
          <w:rFonts w:cs="Times New Roman"/>
        </w:rPr>
        <w:t>БПФ</w:t>
      </w:r>
      <w:r w:rsidR="003C2CB9">
        <w:rPr>
          <w:rFonts w:cs="Times New Roman"/>
        </w:rPr>
        <w:t xml:space="preserve"> –</w:t>
      </w:r>
      <w:r w:rsidR="006F5F21" w:rsidRPr="006F5F21">
        <w:rPr>
          <w:rFonts w:cs="Times New Roman"/>
        </w:rPr>
        <w:t xml:space="preserve"> алгоритм, позволяющий вычислять все значения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r>
          <w:rPr>
            <w:rFonts w:ascii="Cambria Math" w:hAnsi="Cambria Math" w:cs="Times New Roman"/>
          </w:rPr>
          <m:t>(α)</m:t>
        </m:r>
      </m:oMath>
      <w:r w:rsidR="003C2CB9">
        <w:rPr>
          <w:rFonts w:eastAsiaTheme="minorEastAsia" w:cs="Times New Roman"/>
        </w:rPr>
        <w:t xml:space="preserve"> </w:t>
      </w:r>
      <w:r w:rsidR="006F5F21" w:rsidRPr="006F5F21">
        <w:rPr>
          <w:rFonts w:cs="Times New Roman"/>
        </w:rPr>
        <w:t xml:space="preserve">за время </w:t>
      </w:r>
      <m:oMath>
        <m:r>
          <w:rPr>
            <w:rFonts w:ascii="Cambria Math" w:hAnsi="Cambria Math" w:cs="Times New Roman"/>
          </w:rPr>
          <m:t>O(n</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oMath>
      <w:r w:rsidR="006F5F21" w:rsidRPr="006F5F21">
        <w:rPr>
          <w:rFonts w:cs="Times New Roman"/>
        </w:rPr>
        <w:t>, что существенно ускоряет построение таблицы линейных приближений</w:t>
      </w:r>
      <w:r w:rsidR="000308B3" w:rsidRPr="000308B3">
        <w:rPr>
          <w:rFonts w:cs="Times New Roman"/>
        </w:rPr>
        <w:t xml:space="preserve"> [9]</w:t>
      </w:r>
      <w:r w:rsidR="006F5F21" w:rsidRPr="006F5F21">
        <w:rPr>
          <w:rFonts w:cs="Times New Roman"/>
        </w:rPr>
        <w:t>.</w:t>
      </w:r>
    </w:p>
    <w:p w14:paraId="2D87C5EE" w14:textId="77777777" w:rsidR="00270EBF" w:rsidRPr="00E55226" w:rsidRDefault="00B61DC7" w:rsidP="00CF5E49">
      <w:pPr>
        <w:rPr>
          <w:rFonts w:cs="Times New Roman"/>
        </w:rPr>
      </w:pPr>
      <w:r w:rsidRPr="00E55226">
        <w:rPr>
          <w:rFonts w:cs="Times New Roman"/>
        </w:rPr>
        <w:t>Далее будут даны формальные определения криптографических характеристик</w:t>
      </w:r>
      <w:r w:rsidR="00142B82" w:rsidRPr="00E55226">
        <w:rPr>
          <w:rFonts w:cs="Times New Roman"/>
        </w:rPr>
        <w:t>, а также их теоретические и практические ограничения</w:t>
      </w:r>
      <w:r w:rsidRPr="00E55226">
        <w:rPr>
          <w:rFonts w:cs="Times New Roman"/>
        </w:rPr>
        <w:t>.</w:t>
      </w:r>
    </w:p>
    <w:p w14:paraId="4CC0FE4C" w14:textId="77777777" w:rsidR="00343308" w:rsidRPr="00E55226" w:rsidRDefault="00343308" w:rsidP="00CF5E49">
      <w:pPr>
        <w:rPr>
          <w:rFonts w:cs="Times New Roman"/>
        </w:rPr>
      </w:pPr>
    </w:p>
    <w:p w14:paraId="22E8845A" w14:textId="77777777" w:rsidR="00142B82" w:rsidRPr="00E55226" w:rsidRDefault="00354C62" w:rsidP="00343308">
      <w:pPr>
        <w:pStyle w:val="3"/>
        <w:rPr>
          <w:rFonts w:cs="Times New Roman"/>
        </w:rPr>
      </w:pPr>
      <w:bookmarkStart w:id="4" w:name="_Toc218873347"/>
      <w:r w:rsidRPr="00E55226">
        <w:rPr>
          <w:rFonts w:cs="Times New Roman"/>
        </w:rPr>
        <w:lastRenderedPageBreak/>
        <w:t>Разностная характеристика</w:t>
      </w:r>
      <w:bookmarkEnd w:id="4"/>
    </w:p>
    <w:p w14:paraId="4D2A22E6" w14:textId="77777777" w:rsidR="00B61DC7" w:rsidRPr="00B61DC7" w:rsidRDefault="00B61DC7" w:rsidP="00B61DC7">
      <w:pPr>
        <w:rPr>
          <w:rFonts w:cs="Times New Roman"/>
        </w:rPr>
      </w:pPr>
      <w:r w:rsidRPr="00B61DC7">
        <w:rPr>
          <w:rFonts w:cs="Times New Roman"/>
        </w:rPr>
        <w:t xml:space="preserve">Для </w:t>
      </w:r>
      <w:r w:rsidR="007A22D1">
        <w:rPr>
          <w:rFonts w:cs="Times New Roman"/>
        </w:rPr>
        <w:t>подстановки</w:t>
      </w:r>
      <w:r w:rsidR="00D9507A">
        <w:rPr>
          <w:rFonts w:cs="Times New Roman"/>
        </w:rPr>
        <w:t xml:space="preserve"> </w:t>
      </w:r>
      <m:oMath>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00D9507A">
        <w:rPr>
          <w:rFonts w:eastAsiaTheme="minorEastAsia" w:cs="Times New Roman"/>
        </w:rPr>
        <w:t xml:space="preserve"> </w:t>
      </w:r>
      <w:r w:rsidRPr="00B61DC7">
        <w:rPr>
          <w:rFonts w:cs="Times New Roman"/>
        </w:rPr>
        <w:t xml:space="preserve">и фиксированных </w:t>
      </w:r>
      <m:oMath>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∖{0}</m:t>
        </m:r>
      </m:oMath>
      <w:r w:rsidRPr="00B61DC7">
        <w:rPr>
          <w:rFonts w:cs="Times New Roman"/>
        </w:rPr>
        <w:t xml:space="preserve">, </w:t>
      </w:r>
      <m:oMath>
        <m:r>
          <w:rPr>
            <w:rFonts w:ascii="Cambria Math" w:hAnsi="Cambria Math" w:cs="Times New Roman"/>
            <w:lang w:val="en-US"/>
          </w:rPr>
          <m:t>β</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00D9507A">
        <w:rPr>
          <w:rFonts w:eastAsiaTheme="minorEastAsia" w:cs="Times New Roman"/>
        </w:rPr>
        <w:t xml:space="preserve"> </w:t>
      </w:r>
      <w:r w:rsidRPr="00B61DC7">
        <w:rPr>
          <w:rFonts w:cs="Times New Roman"/>
        </w:rPr>
        <w:t>определим вероятность дифференциального</w:t>
      </w:r>
      <w:r w:rsidR="00D9507A">
        <w:rPr>
          <w:rFonts w:cs="Times New Roman"/>
        </w:rPr>
        <w:t xml:space="preserve"> (разностного)</w:t>
      </w:r>
      <w:r w:rsidRPr="00B61DC7">
        <w:rPr>
          <w:rFonts w:cs="Times New Roman"/>
        </w:rPr>
        <w:t xml:space="preserve"> перехода как</w:t>
      </w:r>
    </w:p>
    <w:p w14:paraId="64899FDA" w14:textId="77777777" w:rsidR="00B61DC7" w:rsidRPr="00B61DC7" w:rsidRDefault="00000000" w:rsidP="00B61DC7">
      <w:pPr>
        <w:rPr>
          <w:rFonts w:cs="Times New Roman"/>
        </w:rPr>
      </w:pPr>
      <m:oMathPara>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α</m:t>
              </m:r>
              <m:r>
                <w:rPr>
                  <w:rFonts w:ascii="Cambria Math" w:hAnsi="Cambria Math" w:cs="Times New Roman"/>
                  <w:lang w:val="en-US"/>
                </w:rPr>
                <m:t>,β</m:t>
              </m:r>
            </m:sub>
            <m:sup>
              <m:r>
                <w:rPr>
                  <w:rFonts w:ascii="Cambria Math" w:hAnsi="Cambria Math" w:cs="Times New Roman"/>
                </w:rPr>
                <m:t>π</m:t>
              </m:r>
            </m:sup>
          </m:sSubSup>
          <m:r>
            <w:rPr>
              <w:rFonts w:ascii="Cambria Math" w:hAnsi="Cambria Math" w:cs="Times New Roman"/>
            </w:rPr>
            <m:t>=</m:t>
          </m:r>
          <w:bookmarkStart w:id="5" w:name="_Hlk217673916"/>
          <m:limLow>
            <m:limLowPr>
              <m:ctrlPr>
                <w:rPr>
                  <w:rFonts w:ascii="Cambria Math" w:hAnsi="Cambria Math" w:cs="Times New Roman"/>
                </w:rPr>
              </m:ctrlPr>
            </m:limLowPr>
            <m:e>
              <m:r>
                <m:rPr>
                  <m:sty m:val="p"/>
                </m:rPr>
                <w:rPr>
                  <w:rFonts w:ascii="Cambria Math" w:hAnsi="Cambria Math" w:cs="Times New Roman"/>
                </w:rPr>
                <m:t>Pr</m:t>
              </m:r>
              <m:r>
                <w:rPr>
                  <w:rFonts w:ascii="Cambria Math" w:hAnsi="Cambria Math" w:cs="Times New Roman"/>
                </w:rPr>
                <m:t>⁡</m:t>
              </m:r>
            </m:e>
            <m:lim>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lim>
          </m:limLow>
          <m:r>
            <w:rPr>
              <w:rFonts w:ascii="Cambria Math" w:hAnsi="Cambria Math" w:cs="Times New Roman"/>
            </w:rPr>
            <m:t>[π(x⊕α)⊕π(x)=β]</m:t>
          </m:r>
          <w:bookmarkEnd w:id="5"/>
          <m:r>
            <w:rPr>
              <w:rFonts w:ascii="Cambria Math" w:hAnsi="Cambria Math" w:cs="Times New Roman"/>
            </w:rPr>
            <m:t>,</m:t>
          </m:r>
        </m:oMath>
      </m:oMathPara>
    </w:p>
    <w:p w14:paraId="0EC66748" w14:textId="77777777" w:rsidR="00B61DC7" w:rsidRPr="00E55226" w:rsidRDefault="00B61DC7" w:rsidP="00B61DC7">
      <w:pPr>
        <w:rPr>
          <w:rFonts w:cs="Times New Roman"/>
        </w:rPr>
      </w:pPr>
      <w:r w:rsidRPr="00B61DC7">
        <w:rPr>
          <w:rFonts w:cs="Times New Roman"/>
        </w:rPr>
        <w:t xml:space="preserve">где вероятность берётся при равномерном выборе </w:t>
      </w:r>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B61DC7">
        <w:rPr>
          <w:rFonts w:cs="Times New Roman"/>
        </w:rPr>
        <w:t xml:space="preserve">. Тогда </w:t>
      </w:r>
      <w:r w:rsidR="00354C62" w:rsidRPr="00E55226">
        <w:rPr>
          <w:rFonts w:cs="Times New Roman"/>
        </w:rPr>
        <w:t>разностная характеристика</w:t>
      </w:r>
      <w:r w:rsidRPr="00B61DC7">
        <w:rPr>
          <w:rFonts w:cs="Times New Roman"/>
        </w:rPr>
        <w:t xml:space="preserve"> подстановки определяется как</w:t>
      </w:r>
    </w:p>
    <w:bookmarkStart w:id="6" w:name="_Hlk217674038"/>
    <w:p w14:paraId="6C74FD03" w14:textId="77777777" w:rsidR="00B61DC7" w:rsidRPr="00E55226" w:rsidRDefault="00000000" w:rsidP="00B61DC7">
      <w:pPr>
        <w:rPr>
          <w:rFonts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π</m:t>
              </m:r>
            </m:sub>
          </m:sSub>
          <m:r>
            <w:rPr>
              <w:rFonts w:ascii="Cambria Math" w:hAnsi="Cambria Math" w:cs="Times New Roman"/>
            </w:rPr>
            <m:t>=</m:t>
          </m:r>
          <m:limLow>
            <m:limLowPr>
              <m:ctrlPr>
                <w:rPr>
                  <w:rFonts w:ascii="Cambria Math" w:hAnsi="Cambria Math" w:cs="Times New Roman"/>
                </w:rPr>
              </m:ctrlPr>
            </m:limLowPr>
            <m:e>
              <m:r>
                <w:rPr>
                  <w:rFonts w:ascii="Cambria Math" w:hAnsi="Cambria Math" w:cs="Times New Roman"/>
                  <w:lang w:val="en-US"/>
                </w:rPr>
                <m:t>max</m:t>
              </m:r>
              <m:r>
                <w:rPr>
                  <w:rFonts w:ascii="Cambria Math" w:hAnsi="Cambria Math" w:cs="Times New Roman"/>
                </w:rPr>
                <m:t>⁡</m:t>
              </m:r>
            </m:e>
            <m:lim>
              <m:r>
                <w:rPr>
                  <w:rFonts w:ascii="Cambria Math" w:hAnsi="Cambria Math" w:cs="Times New Roman"/>
                </w:rPr>
                <m:t>a,</m:t>
              </m:r>
              <m:r>
                <w:rPr>
                  <w:rFonts w:ascii="Cambria Math" w:hAnsi="Cambria Math" w:cs="Times New Roman"/>
                  <w:lang w:val="en-US"/>
                </w:rPr>
                <m:t>β</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lang w:val="en-US"/>
                </w:rPr>
                <m:t xml:space="preserve"> \</m:t>
              </m:r>
              <m:r>
                <m:rPr>
                  <m:lit/>
                </m:rPr>
                <w:rPr>
                  <w:rFonts w:ascii="Cambria Math" w:hAnsi="Cambria Math" w:cs="Times New Roman"/>
                  <w:lang w:val="en-US"/>
                </w:rPr>
                <m:t>{</m:t>
              </m:r>
              <m:r>
                <w:rPr>
                  <w:rFonts w:ascii="Cambria Math" w:hAnsi="Cambria Math" w:cs="Times New Roman"/>
                  <w:lang w:val="en-US"/>
                </w:rPr>
                <m:t xml:space="preserve">0} </m:t>
              </m:r>
            </m:lim>
          </m:limLow>
          <m:sSubSup>
            <m:sSubSupPr>
              <m:ctrlPr>
                <w:rPr>
                  <w:rFonts w:ascii="Cambria Math" w:hAnsi="Cambria Math" w:cs="Times New Roman"/>
                  <w:i/>
                  <w:lang w:val="en-US"/>
                </w:rPr>
              </m:ctrlPr>
            </m:sSubSupPr>
            <m:e>
              <m:r>
                <w:rPr>
                  <w:rFonts w:ascii="Cambria Math" w:hAnsi="Cambria Math" w:cs="Times New Roman"/>
                </w:rPr>
                <m:t>p</m:t>
              </m:r>
              <m:ctrlPr>
                <w:rPr>
                  <w:rFonts w:ascii="Cambria Math" w:hAnsi="Cambria Math" w:cs="Times New Roman"/>
                  <w:i/>
                </w:rPr>
              </m:ctrlPr>
            </m:e>
            <m:sub>
              <m:r>
                <w:rPr>
                  <w:rFonts w:ascii="Cambria Math" w:hAnsi="Cambria Math" w:cs="Times New Roman"/>
                  <w:lang w:val="en-US"/>
                </w:rPr>
                <m:t>α,β</m:t>
              </m:r>
            </m:sub>
            <m:sup>
              <m:r>
                <w:rPr>
                  <w:rFonts w:ascii="Cambria Math" w:hAnsi="Cambria Math" w:cs="Times New Roman"/>
                  <w:lang w:val="en-US"/>
                </w:rPr>
                <m:t>π</m:t>
              </m:r>
            </m:sup>
          </m:sSubSup>
          <w:bookmarkEnd w:id="6"/>
          <m:r>
            <w:rPr>
              <w:rFonts w:ascii="Cambria Math" w:eastAsiaTheme="minorEastAsia" w:hAnsi="Cambria Math" w:cs="Times New Roman"/>
            </w:rPr>
            <m:t>.</m:t>
          </m:r>
        </m:oMath>
      </m:oMathPara>
    </w:p>
    <w:p w14:paraId="5F1B3D58" w14:textId="77777777" w:rsidR="00B61DC7" w:rsidRPr="00E55226" w:rsidRDefault="00B61DC7" w:rsidP="00B61DC7">
      <w:pPr>
        <w:rPr>
          <w:rFonts w:cs="Times New Roman"/>
        </w:rPr>
      </w:pPr>
      <w:r w:rsidRPr="00B61DC7">
        <w:rPr>
          <w:rFonts w:cs="Times New Roman"/>
        </w:rPr>
        <w:t xml:space="preserve">Малое значение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π</m:t>
            </m:r>
          </m:sub>
        </m:sSub>
      </m:oMath>
      <w:r w:rsidR="00D9507A">
        <w:rPr>
          <w:rFonts w:eastAsiaTheme="minorEastAsia" w:cs="Times New Roman"/>
        </w:rPr>
        <w:t xml:space="preserve"> </w:t>
      </w:r>
      <w:r w:rsidRPr="00B61DC7">
        <w:rPr>
          <w:rFonts w:cs="Times New Roman"/>
        </w:rPr>
        <w:t>означает низкую предсказуемость дифференциальных переходов и высокую устойчивость к дифференциальному</w:t>
      </w:r>
      <w:r w:rsidR="00D9507A">
        <w:rPr>
          <w:rFonts w:cs="Times New Roman"/>
        </w:rPr>
        <w:t xml:space="preserve"> (разностному)</w:t>
      </w:r>
      <w:r w:rsidRPr="00B61DC7">
        <w:rPr>
          <w:rFonts w:cs="Times New Roman"/>
        </w:rPr>
        <w:t xml:space="preserve"> криптоанализу.</w:t>
      </w:r>
    </w:p>
    <w:p w14:paraId="330D507B" w14:textId="77777777" w:rsidR="00142B82" w:rsidRPr="00142B82" w:rsidRDefault="00142B82" w:rsidP="00142B82">
      <w:pPr>
        <w:rPr>
          <w:rFonts w:cs="Times New Roman"/>
        </w:rPr>
      </w:pPr>
      <w:r w:rsidRPr="00142B82">
        <w:rPr>
          <w:rFonts w:cs="Times New Roman"/>
        </w:rPr>
        <w:t>Нижняя граница:</w:t>
      </w:r>
    </w:p>
    <w:p w14:paraId="20D54DA9" w14:textId="77777777" w:rsidR="00142B82" w:rsidRPr="00142B82" w:rsidRDefault="00000000" w:rsidP="00142B82">
      <w:pPr>
        <w:rPr>
          <w:rFonts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π</m:t>
              </m:r>
            </m:sub>
          </m:sSub>
          <m:r>
            <m:rPr>
              <m:nor/>
            </m:rPr>
            <w:rPr>
              <w:rFonts w:cs="Times New Roman"/>
            </w:rPr>
            <m:t>  </m:t>
          </m:r>
          <m:r>
            <w:rPr>
              <w:rFonts w:ascii="Cambria Math" w:hAnsi="Cambria Math" w:cs="Times New Roman"/>
            </w:rPr>
            <m:t>≥</m:t>
          </m:r>
          <m:r>
            <m:rPr>
              <m:nor/>
            </m:rPr>
            <w:rPr>
              <w:rFonts w:cs="Times New Roman"/>
            </w:rPr>
            <m:t>  </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n-1</m:t>
                  </m:r>
                </m:sup>
              </m:sSup>
            </m:den>
          </m:f>
        </m:oMath>
      </m:oMathPara>
    </w:p>
    <w:p w14:paraId="3211111B" w14:textId="77777777" w:rsidR="00142B82" w:rsidRPr="00E55226" w:rsidRDefault="00142B82" w:rsidP="00142B82">
      <w:pPr>
        <w:rPr>
          <w:rFonts w:cs="Times New Roman"/>
        </w:rPr>
      </w:pPr>
      <w:r w:rsidRPr="00142B82">
        <w:rPr>
          <w:rFonts w:cs="Times New Roman"/>
        </w:rPr>
        <w:t xml:space="preserve">Доказательство: положим </w:t>
      </w:r>
    </w:p>
    <w:p w14:paraId="53CA01F0" w14:textId="77777777" w:rsidR="00142B82" w:rsidRPr="00E55226" w:rsidRDefault="00000000" w:rsidP="00142B82">
      <w:pPr>
        <w:rPr>
          <w:rFonts w:eastAsiaTheme="minorEastAsia" w:cs="Times New Roman"/>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rPr>
                <m:t>N</m:t>
              </m:r>
              <m:ctrlPr>
                <w:rPr>
                  <w:rFonts w:ascii="Cambria Math" w:eastAsiaTheme="minorEastAsia" w:hAnsi="Cambria Math" w:cs="Times New Roman"/>
                  <w:i/>
                </w:rPr>
              </m:ctrlPr>
            </m:e>
            <m:sub>
              <m:r>
                <w:rPr>
                  <w:rFonts w:ascii="Cambria Math" w:eastAsiaTheme="minorEastAsia" w:hAnsi="Cambria Math" w:cs="Times New Roman"/>
                </w:rPr>
                <m:t>α</m:t>
              </m:r>
              <m:r>
                <w:rPr>
                  <w:rFonts w:ascii="Cambria Math" w:eastAsiaTheme="minorEastAsia" w:hAnsi="Cambria Math" w:cs="Times New Roman"/>
                  <w:lang w:val="en-US"/>
                </w:rPr>
                <m:t>, β</m:t>
              </m:r>
            </m:sub>
          </m:sSub>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{x∈V:π</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r>
                    <w:rPr>
                      <w:rFonts w:ascii="Cambria Math" w:hAnsi="Cambria Math" w:cs="Times New Roman"/>
                    </w:rPr>
                    <m:t>⊕α</m:t>
                  </m:r>
                  <m:ctrlPr>
                    <w:rPr>
                      <w:rFonts w:ascii="Cambria Math" w:hAnsi="Cambria Math" w:cs="Times New Roman"/>
                      <w:i/>
                      <w:lang w:val="en-US"/>
                    </w:rPr>
                  </m:ctrlPr>
                </m:e>
              </m:d>
              <m:r>
                <w:rPr>
                  <w:rFonts w:ascii="Cambria Math" w:hAnsi="Cambria Math" w:cs="Times New Roman"/>
                </w:rPr>
                <m:t>⊕π</m:t>
              </m:r>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lang w:val="en-US"/>
                </w:rPr>
                <m:t>=β}</m:t>
              </m:r>
            </m:e>
          </m:d>
        </m:oMath>
      </m:oMathPara>
    </w:p>
    <w:p w14:paraId="07B938D2" w14:textId="77777777" w:rsidR="00C27481" w:rsidRPr="00770C65" w:rsidRDefault="00142B82" w:rsidP="00C27481">
      <w:pPr>
        <w:rPr>
          <w:rFonts w:eastAsiaTheme="minorEastAsia" w:cs="Times New Roman"/>
        </w:rPr>
      </w:pPr>
      <w:r w:rsidRPr="00E55226">
        <w:rPr>
          <w:rFonts w:eastAsiaTheme="minorEastAsia" w:cs="Times New Roman"/>
        </w:rPr>
        <w:t xml:space="preserve">- количество решений уравнения </w:t>
      </w:r>
      <m:oMath>
        <m:r>
          <w:rPr>
            <w:rFonts w:ascii="Cambria Math" w:eastAsiaTheme="minorEastAsia" w:hAnsi="Cambria Math" w:cs="Times New Roman"/>
            <w:lang w:val="en-US"/>
          </w:rPr>
          <m:t>π</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r>
              <w:rPr>
                <w:rFonts w:ascii="Cambria Math" w:hAnsi="Cambria Math" w:cs="Times New Roman"/>
              </w:rPr>
              <m:t>⊕α</m:t>
            </m:r>
            <m:ctrlPr>
              <w:rPr>
                <w:rFonts w:ascii="Cambria Math" w:hAnsi="Cambria Math" w:cs="Times New Roman"/>
                <w:i/>
                <w:lang w:val="en-US"/>
              </w:rPr>
            </m:ctrlPr>
          </m:e>
        </m:d>
        <m:r>
          <w:rPr>
            <w:rFonts w:ascii="Cambria Math" w:hAnsi="Cambria Math" w:cs="Times New Roman"/>
          </w:rPr>
          <m:t>⊕π</m:t>
        </m:r>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rPr>
          <m:t>=β</m:t>
        </m:r>
      </m:oMath>
      <w:r w:rsidRPr="00E55226">
        <w:rPr>
          <w:rFonts w:eastAsiaTheme="minorEastAsia" w:cs="Times New Roman"/>
        </w:rPr>
        <w:t xml:space="preserve"> при фиксированных </w:t>
      </w:r>
      <m:oMath>
        <m:r>
          <w:rPr>
            <w:rFonts w:ascii="Cambria Math" w:eastAsiaTheme="minorEastAsia" w:hAnsi="Cambria Math" w:cs="Times New Roman"/>
          </w:rPr>
          <m:t>α</m:t>
        </m:r>
      </m:oMath>
      <w:r w:rsidRPr="00E55226">
        <w:rPr>
          <w:rFonts w:eastAsiaTheme="minorEastAsia" w:cs="Times New Roman"/>
        </w:rPr>
        <w:t xml:space="preserve"> и </w:t>
      </w:r>
      <m:oMath>
        <m:r>
          <w:rPr>
            <w:rFonts w:ascii="Cambria Math" w:eastAsiaTheme="minorEastAsia" w:hAnsi="Cambria Math" w:cs="Times New Roman"/>
          </w:rPr>
          <m:t>β</m:t>
        </m:r>
      </m:oMath>
      <w:r w:rsidR="00354C62" w:rsidRPr="00E55226">
        <w:rPr>
          <w:rFonts w:eastAsiaTheme="minorEastAsia" w:cs="Times New Roman"/>
        </w:rPr>
        <w:t>, это</w:t>
      </w:r>
      <w:r w:rsidRPr="00E55226">
        <w:rPr>
          <w:rFonts w:eastAsiaTheme="minorEastAsia" w:cs="Times New Roman"/>
        </w:rPr>
        <w:t xml:space="preserve"> означает число входов </w:t>
      </w:r>
      <m:oMath>
        <m:r>
          <w:rPr>
            <w:rFonts w:ascii="Cambria Math" w:eastAsiaTheme="minorEastAsia" w:hAnsi="Cambria Math" w:cs="Times New Roman"/>
          </w:rPr>
          <m:t>x</m:t>
        </m:r>
      </m:oMath>
      <w:r w:rsidRPr="00E55226">
        <w:rPr>
          <w:rFonts w:eastAsiaTheme="minorEastAsia" w:cs="Times New Roman"/>
        </w:rPr>
        <w:t xml:space="preserve">, для которых при фиксированном входном различии </w:t>
      </w:r>
      <m:oMath>
        <m:r>
          <w:rPr>
            <w:rFonts w:ascii="Cambria Math" w:eastAsiaTheme="minorEastAsia" w:hAnsi="Cambria Math" w:cs="Times New Roman"/>
          </w:rPr>
          <m:t>α</m:t>
        </m:r>
      </m:oMath>
      <w:r w:rsidRPr="00E55226">
        <w:rPr>
          <w:rFonts w:eastAsiaTheme="minorEastAsia" w:cs="Times New Roman"/>
        </w:rPr>
        <w:t xml:space="preserve"> наблюдается выходное различие </w:t>
      </w:r>
      <m:oMath>
        <m:r>
          <w:rPr>
            <w:rFonts w:ascii="Cambria Math" w:eastAsiaTheme="minorEastAsia" w:hAnsi="Cambria Math" w:cs="Times New Roman"/>
          </w:rPr>
          <m:t>β</m:t>
        </m:r>
      </m:oMath>
      <w:r w:rsidRPr="00E55226">
        <w:rPr>
          <w:rFonts w:eastAsiaTheme="minorEastAsia" w:cs="Times New Roman"/>
        </w:rPr>
        <w:t xml:space="preserve">. </w:t>
      </w:r>
    </w:p>
    <w:p w14:paraId="67C58197" w14:textId="77777777" w:rsidR="00C27481" w:rsidRPr="00C27481" w:rsidRDefault="00C27481" w:rsidP="00C27481">
      <w:pPr>
        <w:rPr>
          <w:rFonts w:cs="Times New Roman"/>
        </w:rPr>
      </w:pPr>
      <w:r w:rsidRPr="00C27481">
        <w:rPr>
          <w:rFonts w:cs="Times New Roman"/>
        </w:rPr>
        <w:t>Рассмотрим теперь уравнение</w:t>
      </w:r>
    </w:p>
    <w:p w14:paraId="1F096BA1" w14:textId="77777777" w:rsidR="00C27481" w:rsidRPr="00C27481" w:rsidRDefault="00C27481" w:rsidP="00C27481">
      <w:pPr>
        <w:rPr>
          <w:rFonts w:cs="Times New Roman"/>
        </w:rPr>
      </w:pPr>
      <m:oMathPara>
        <m:oMath>
          <m:r>
            <w:rPr>
              <w:rFonts w:ascii="Cambria Math" w:hAnsi="Cambria Math" w:cs="Times New Roman"/>
            </w:rPr>
            <m:t>π(x⊕α)⊕π(x)=β</m:t>
          </m:r>
          <m:r>
            <m:rPr>
              <m:sty m:val="p"/>
            </m:rPr>
            <w:rPr>
              <w:rFonts w:ascii="Cambria Math" w:hAnsi="Cambria Math" w:cs="Times New Roman"/>
            </w:rPr>
            <m:t>.</m:t>
          </m:r>
        </m:oMath>
      </m:oMathPara>
    </w:p>
    <w:p w14:paraId="4772B6EF" w14:textId="77777777" w:rsidR="00C27481" w:rsidRPr="00C27481" w:rsidRDefault="00C27481" w:rsidP="00C27481">
      <w:pPr>
        <w:rPr>
          <w:rFonts w:cs="Times New Roman"/>
        </w:rPr>
      </w:pPr>
      <w:r w:rsidRPr="00C27481">
        <w:rPr>
          <w:rFonts w:cs="Times New Roman"/>
        </w:rPr>
        <w:t xml:space="preserve">Если оно выполняется для некоторого </w:t>
      </w:r>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w:r w:rsidRPr="00C27481">
        <w:rPr>
          <w:rFonts w:cs="Times New Roman"/>
        </w:rPr>
        <w:t xml:space="preserve">, то подставляя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⊕α</m:t>
        </m:r>
      </m:oMath>
      <w:r w:rsidR="00D9507A">
        <w:rPr>
          <w:rFonts w:eastAsiaTheme="minorEastAsia" w:cs="Times New Roman"/>
        </w:rPr>
        <w:t xml:space="preserve"> </w:t>
      </w:r>
      <w:r w:rsidRPr="00C27481">
        <w:rPr>
          <w:rFonts w:cs="Times New Roman"/>
        </w:rPr>
        <w:t xml:space="preserve">вместо </w:t>
      </w:r>
      <m:oMath>
        <m:r>
          <w:rPr>
            <w:rFonts w:ascii="Cambria Math" w:hAnsi="Cambria Math" w:cs="Times New Roman"/>
          </w:rPr>
          <m:t>x</m:t>
        </m:r>
      </m:oMath>
      <w:r w:rsidRPr="00C27481">
        <w:rPr>
          <w:rFonts w:cs="Times New Roman"/>
        </w:rPr>
        <w:t>, получаем</w:t>
      </w:r>
    </w:p>
    <w:p w14:paraId="16E0D88D" w14:textId="77777777" w:rsidR="00C27481" w:rsidRPr="00C27481" w:rsidRDefault="00C27481" w:rsidP="00C27481">
      <w:pPr>
        <w:rPr>
          <w:rFonts w:cs="Times New Roman"/>
        </w:rPr>
      </w:pPr>
      <m:oMathPara>
        <m:oMath>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⊕α)⊕α)⊕π(</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⊕α)=π(</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⊕α)=β,</m:t>
          </m:r>
        </m:oMath>
      </m:oMathPara>
    </w:p>
    <w:p w14:paraId="4AE05803" w14:textId="77777777" w:rsidR="00C27481" w:rsidRPr="00C27481" w:rsidRDefault="00C27481" w:rsidP="00C27481">
      <w:pPr>
        <w:rPr>
          <w:rFonts w:cs="Times New Roman"/>
        </w:rPr>
      </w:pPr>
      <w:r w:rsidRPr="00C27481">
        <w:rPr>
          <w:rFonts w:cs="Times New Roman"/>
        </w:rPr>
        <w:lastRenderedPageBreak/>
        <w:t xml:space="preserve">то есть уравнение выполняется и для </w:t>
      </w:r>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⊕α</m:t>
        </m:r>
      </m:oMath>
      <w:r w:rsidRPr="00C27481">
        <w:rPr>
          <w:rFonts w:cs="Times New Roman"/>
        </w:rPr>
        <w:t xml:space="preserve">. Таким образом, каждая пара </w:t>
      </w:r>
      <m:oMath>
        <m:d>
          <m:dPr>
            <m:begChr m:val="{"/>
            <m:endChr m:val="}"/>
            <m:ctrlPr>
              <w:rPr>
                <w:rFonts w:ascii="Cambria Math" w:hAnsi="Cambria Math" w:cs="Times New Roman"/>
              </w:rPr>
            </m:ctrlPr>
          </m:dPr>
          <m:e>
            <m:r>
              <w:rPr>
                <w:rFonts w:ascii="Cambria Math" w:hAnsi="Cambria Math" w:cs="Times New Roman"/>
              </w:rPr>
              <m:t>x,x⊕α</m:t>
            </m:r>
          </m:e>
        </m:d>
      </m:oMath>
      <w:r w:rsidR="00D9507A">
        <w:rPr>
          <w:rFonts w:eastAsiaTheme="minorEastAsia" w:cs="Times New Roman"/>
        </w:rPr>
        <w:t xml:space="preserve"> </w:t>
      </w:r>
      <w:r w:rsidRPr="00C27481">
        <w:rPr>
          <w:rFonts w:cs="Times New Roman"/>
        </w:rPr>
        <w:t>либо не даёт ни одного решения, либо даёт ровно два решения уравнения.</w:t>
      </w:r>
    </w:p>
    <w:p w14:paraId="1B9D4D2C" w14:textId="77777777" w:rsidR="00C27481" w:rsidRPr="00C27481" w:rsidRDefault="00C27481" w:rsidP="00C27481">
      <w:pPr>
        <w:rPr>
          <w:rFonts w:cs="Times New Roman"/>
        </w:rPr>
      </w:pPr>
      <w:r w:rsidRPr="00C27481">
        <w:rPr>
          <w:rFonts w:cs="Times New Roman"/>
        </w:rPr>
        <w:t xml:space="preserve">Отсюда следует, что число решений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α,β</m:t>
            </m:r>
          </m:sub>
        </m:sSub>
      </m:oMath>
      <w:r w:rsidR="00D9507A">
        <w:rPr>
          <w:rFonts w:eastAsiaTheme="minorEastAsia" w:cs="Times New Roman"/>
        </w:rPr>
        <w:t xml:space="preserve"> </w:t>
      </w:r>
      <w:r w:rsidRPr="00C27481">
        <w:rPr>
          <w:rFonts w:cs="Times New Roman"/>
        </w:rPr>
        <w:t>всегда чётно:</w:t>
      </w:r>
    </w:p>
    <w:p w14:paraId="7CA661E7" w14:textId="77777777" w:rsidR="00C27481" w:rsidRPr="00C27481" w:rsidRDefault="00000000" w:rsidP="00C27481">
      <w:pPr>
        <w:rPr>
          <w:rFonts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α,β</m:t>
              </m:r>
            </m:sub>
          </m:sSub>
          <m:r>
            <w:rPr>
              <w:rFonts w:ascii="Cambria Math" w:hAnsi="Cambria Math" w:cs="Times New Roman"/>
            </w:rPr>
            <m:t>∈{0,2,4,…</m:t>
          </m:r>
          <m:r>
            <m:rPr>
              <m:nor/>
            </m:rPr>
            <w:rPr>
              <w:rFonts w:cs="Times New Roman"/>
            </w:rPr>
            <m:t> </m:t>
          </m:r>
          <m:r>
            <w:rPr>
              <w:rFonts w:ascii="Cambria Math" w:hAnsi="Cambria Math" w:cs="Times New Roman"/>
            </w:rPr>
            <m:t>}</m:t>
          </m:r>
          <m:r>
            <m:rPr>
              <m:sty m:val="p"/>
            </m:rPr>
            <w:rPr>
              <w:rFonts w:ascii="Cambria Math" w:hAnsi="Cambria Math" w:cs="Times New Roman"/>
            </w:rPr>
            <m:t>.</m:t>
          </m:r>
        </m:oMath>
      </m:oMathPara>
    </w:p>
    <w:p w14:paraId="1606E1B8" w14:textId="77777777" w:rsidR="00C27481" w:rsidRPr="00C27481" w:rsidRDefault="00C27481" w:rsidP="00C27481">
      <w:pPr>
        <w:rPr>
          <w:rFonts w:cs="Times New Roman"/>
        </w:rPr>
      </w:pPr>
      <w:r w:rsidRPr="00C27481">
        <w:rPr>
          <w:rFonts w:cs="Times New Roman"/>
        </w:rPr>
        <w:t xml:space="preserve">В частности, если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α,β</m:t>
            </m:r>
          </m:sub>
        </m:sSub>
        <m:r>
          <m:rPr>
            <m:sty m:val="p"/>
          </m:rPr>
          <w:rPr>
            <w:rFonts w:ascii="Cambria Math" w:hAnsi="Cambria Math" w:cs="Times New Roman"/>
          </w:rPr>
          <m:t>≠</m:t>
        </m:r>
        <m:r>
          <w:rPr>
            <w:rFonts w:ascii="Cambria Math" w:hAnsi="Cambria Math" w:cs="Times New Roman"/>
          </w:rPr>
          <m:t>0</m:t>
        </m:r>
      </m:oMath>
      <w:r w:rsidRPr="00C27481">
        <w:rPr>
          <w:rFonts w:cs="Times New Roman"/>
        </w:rPr>
        <w:t xml:space="preserve">, то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α,β</m:t>
            </m:r>
          </m:sub>
        </m:sSub>
        <m:r>
          <w:rPr>
            <w:rFonts w:ascii="Cambria Math" w:hAnsi="Cambria Math" w:cs="Times New Roman"/>
          </w:rPr>
          <m:t>≥2</m:t>
        </m:r>
      </m:oMath>
      <w:r w:rsidRPr="00C27481">
        <w:rPr>
          <w:rFonts w:cs="Times New Roman"/>
        </w:rPr>
        <w:t>.</w:t>
      </w:r>
    </w:p>
    <w:p w14:paraId="210DFAA1" w14:textId="77777777" w:rsidR="00C27481" w:rsidRPr="00C27481" w:rsidRDefault="00C27481" w:rsidP="00C27481">
      <w:pPr>
        <w:rPr>
          <w:rFonts w:cs="Times New Roman"/>
        </w:rPr>
      </w:pPr>
      <w:r w:rsidRPr="00C27481">
        <w:rPr>
          <w:rFonts w:cs="Times New Roman"/>
        </w:rPr>
        <w:t>Тогда дифференциальная вероятность имеет вид</w:t>
      </w:r>
    </w:p>
    <w:p w14:paraId="3054C177" w14:textId="77777777" w:rsidR="00C27481" w:rsidRPr="00C27481" w:rsidRDefault="00000000" w:rsidP="00C27481">
      <w:pPr>
        <w:rPr>
          <w:rFonts w:cs="Times New Roman"/>
        </w:rPr>
      </w:pPr>
      <m:oMathPara>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α,β</m:t>
              </m:r>
            </m:sub>
            <m:sup>
              <m:r>
                <w:rPr>
                  <w:rFonts w:ascii="Cambria Math" w:hAnsi="Cambria Math" w:cs="Times New Roman"/>
                </w:rPr>
                <m:t>π</m:t>
              </m:r>
            </m:sup>
          </m:sSubSup>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α,β</m:t>
                  </m:r>
                </m:sub>
              </m:sSub>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den>
          </m:f>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nor/>
                </m:rPr>
                <w:rPr>
                  <w:rFonts w:cs="Times New Roman"/>
                </w:rPr>
                <m:t>  </m:t>
              </m:r>
              <m:f>
                <m:fPr>
                  <m:ctrlPr>
                    <w:rPr>
                      <w:rFonts w:ascii="Cambria Math" w:hAnsi="Cambria Math" w:cs="Times New Roman"/>
                    </w:rPr>
                  </m:ctrlPr>
                </m:fPr>
                <m:num>
                  <m:r>
                    <w:rPr>
                      <w:rFonts w:ascii="Cambria Math" w:hAnsi="Cambria Math" w:cs="Times New Roman"/>
                    </w:rPr>
                    <m:t>2</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den>
              </m:f>
              <m:r>
                <w:rPr>
                  <w:rFonts w:ascii="Cambria Math" w:hAnsi="Cambria Math" w:cs="Times New Roman"/>
                </w:rPr>
                <m:t>,</m:t>
              </m:r>
              <m:r>
                <m:rPr>
                  <m:nor/>
                </m:rPr>
                <w:rPr>
                  <w:rFonts w:cs="Times New Roman"/>
                </w:rPr>
                <m:t>  </m:t>
              </m:r>
              <m:f>
                <m:fPr>
                  <m:ctrlPr>
                    <w:rPr>
                      <w:rFonts w:ascii="Cambria Math" w:hAnsi="Cambria Math" w:cs="Times New Roman"/>
                    </w:rPr>
                  </m:ctrlPr>
                </m:fPr>
                <m:num>
                  <m:r>
                    <w:rPr>
                      <w:rFonts w:ascii="Cambria Math" w:hAnsi="Cambria Math" w:cs="Times New Roman"/>
                    </w:rPr>
                    <m:t>4</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den>
              </m:f>
              <m:r>
                <w:rPr>
                  <w:rFonts w:ascii="Cambria Math" w:hAnsi="Cambria Math" w:cs="Times New Roman"/>
                </w:rPr>
                <m:t>,…</m:t>
              </m:r>
              <m:r>
                <m:rPr>
                  <m:nor/>
                </m:rPr>
                <w:rPr>
                  <w:rFonts w:cs="Times New Roman"/>
                </w:rPr>
                <m:t> </m:t>
              </m:r>
            </m:e>
          </m:d>
          <m:r>
            <m:rPr>
              <m:sty m:val="p"/>
            </m:rPr>
            <w:rPr>
              <w:rFonts w:ascii="Cambria Math" w:hAnsi="Cambria Math" w:cs="Times New Roman"/>
            </w:rPr>
            <m:t>.</m:t>
          </m:r>
        </m:oMath>
      </m:oMathPara>
    </w:p>
    <w:p w14:paraId="3E8EB6F1" w14:textId="09D1A57D" w:rsidR="00C27481" w:rsidRPr="00C27481" w:rsidRDefault="00C27481" w:rsidP="00C27481">
      <w:pPr>
        <w:rPr>
          <w:rFonts w:cs="Times New Roman"/>
        </w:rPr>
      </w:pPr>
      <w:r w:rsidRPr="00C27481">
        <w:rPr>
          <w:rFonts w:cs="Times New Roman"/>
        </w:rPr>
        <w:t xml:space="preserve">Следовательно, для любой пары </w:t>
      </w:r>
      <m:oMath>
        <m:r>
          <w:rPr>
            <w:rFonts w:ascii="Cambria Math" w:hAnsi="Cambria Math" w:cs="Times New Roman"/>
          </w:rPr>
          <m:t>(α,β)</m:t>
        </m:r>
      </m:oMath>
      <w:r w:rsidR="00D9507A">
        <w:rPr>
          <w:rFonts w:eastAsiaTheme="minorEastAsia" w:cs="Times New Roman"/>
        </w:rPr>
        <w:t xml:space="preserve"> </w:t>
      </w:r>
      <w:r w:rsidRPr="00C27481">
        <w:rPr>
          <w:rFonts w:cs="Times New Roman"/>
        </w:rPr>
        <w:t>с ненулевой дифференциальной вероятностью выполняется</w:t>
      </w:r>
    </w:p>
    <w:p w14:paraId="040D04AF" w14:textId="77777777" w:rsidR="00C27481" w:rsidRPr="00C27481" w:rsidRDefault="00000000" w:rsidP="00C27481">
      <w:pPr>
        <w:rPr>
          <w:rFonts w:cs="Times New Roman"/>
        </w:rPr>
      </w:pPr>
      <m:oMathPara>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α,β</m:t>
              </m:r>
            </m:sub>
            <m:sup>
              <m:r>
                <w:rPr>
                  <w:rFonts w:ascii="Cambria Math" w:hAnsi="Cambria Math" w:cs="Times New Roman"/>
                </w:rPr>
                <m:t>π</m:t>
              </m:r>
            </m:sup>
          </m:sSubSup>
          <m:r>
            <m:rPr>
              <m:nor/>
            </m:rPr>
            <w:rPr>
              <w:rFonts w:cs="Times New Roman"/>
            </w:rPr>
            <m:t>  </m:t>
          </m:r>
          <m:r>
            <w:rPr>
              <w:rFonts w:ascii="Cambria Math" w:hAnsi="Cambria Math" w:cs="Times New Roman"/>
            </w:rPr>
            <m:t>≥</m:t>
          </m:r>
          <m:r>
            <m:rPr>
              <m:nor/>
            </m:rPr>
            <w:rPr>
              <w:rFonts w:cs="Times New Roman"/>
            </w:rPr>
            <m:t>  </m:t>
          </m:r>
          <m:f>
            <m:fPr>
              <m:ctrlPr>
                <w:rPr>
                  <w:rFonts w:ascii="Cambria Math" w:hAnsi="Cambria Math" w:cs="Times New Roman"/>
                </w:rPr>
              </m:ctrlPr>
            </m:fPr>
            <m:num>
              <m:r>
                <w:rPr>
                  <w:rFonts w:ascii="Cambria Math" w:hAnsi="Cambria Math" w:cs="Times New Roman"/>
                </w:rPr>
                <m:t>2</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2</m:t>
                  </m:r>
                </m:e>
                <m:sup>
                  <m:r>
                    <m:rPr>
                      <m:nor/>
                    </m:rPr>
                    <w:rPr>
                      <w:rFonts w:cs="Times New Roman"/>
                    </w:rPr>
                    <m:t> </m:t>
                  </m:r>
                  <m:r>
                    <w:rPr>
                      <w:rFonts w:ascii="Cambria Math" w:hAnsi="Cambria Math" w:cs="Times New Roman"/>
                    </w:rPr>
                    <m:t>n-1</m:t>
                  </m:r>
                </m:sup>
              </m:sSup>
            </m:den>
          </m:f>
          <m:r>
            <m:rPr>
              <m:sty m:val="p"/>
            </m:rPr>
            <w:rPr>
              <w:rFonts w:ascii="Cambria Math" w:hAnsi="Cambria Math" w:cs="Times New Roman"/>
            </w:rPr>
            <m:t>.</m:t>
          </m:r>
        </m:oMath>
      </m:oMathPara>
    </w:p>
    <w:p w14:paraId="02796BD8" w14:textId="77777777" w:rsidR="00991515" w:rsidRPr="00991515" w:rsidRDefault="00991515" w:rsidP="00991515">
      <w:pPr>
        <w:rPr>
          <w:rFonts w:cs="Times New Roman"/>
        </w:rPr>
      </w:pPr>
      <w:r w:rsidRPr="00991515">
        <w:rPr>
          <w:rFonts w:cs="Times New Roman"/>
        </w:rPr>
        <w:t>По определению</w:t>
      </w:r>
    </w:p>
    <w:p w14:paraId="072AEEC6" w14:textId="77777777" w:rsidR="00991515" w:rsidRPr="00991515" w:rsidRDefault="00000000" w:rsidP="00991515">
      <w:pPr>
        <w:rPr>
          <w:rFonts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π</m:t>
              </m:r>
            </m:sub>
          </m:sSub>
          <m: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max</m:t>
              </m:r>
              <m:r>
                <w:rPr>
                  <w:rFonts w:ascii="Cambria Math" w:hAnsi="Cambria Math" w:cs="Times New Roman"/>
                </w:rPr>
                <m:t>⁡</m:t>
              </m:r>
            </m:e>
            <m:lim>
              <m:r>
                <m:rPr>
                  <m:sty m:val="p"/>
                </m:rPr>
                <w:rPr>
                  <w:rFonts w:ascii="Cambria Math" w:hAnsi="Cambria Math" w:cs="Times New Roman"/>
                </w:rPr>
                <m:t>α</m:t>
              </m:r>
              <m:r>
                <w:rPr>
                  <w:rFonts w:ascii="Cambria Math" w:hAnsi="Cambria Math" w:cs="Times New Roman"/>
                  <w:lang w:val="en-US"/>
                </w:rPr>
                <m:t>,β∈</m:t>
              </m:r>
              <m:sSub>
                <m:sSubPr>
                  <m:ctrlPr>
                    <w:rPr>
                      <w:rFonts w:ascii="Cambria Math" w:hAnsi="Cambria Math" w:cs="Times New Roman"/>
                      <w:i/>
                      <w:lang w:val="en-US"/>
                    </w:rPr>
                  </m:ctrlPr>
                </m:sSubPr>
                <m:e>
                  <m:r>
                    <w:rPr>
                      <w:rFonts w:ascii="Cambria Math" w:hAnsi="Cambria Math" w:cs="Times New Roman"/>
                      <w:lang w:val="en-US"/>
                    </w:rPr>
                    <m:t>V</m:t>
                  </m:r>
                </m:e>
                <m:sub>
                  <m:r>
                    <w:rPr>
                      <w:rFonts w:ascii="Cambria Math" w:hAnsi="Cambria Math" w:cs="Times New Roman"/>
                      <w:lang w:val="en-US"/>
                    </w:rPr>
                    <m:t>n</m:t>
                  </m:r>
                </m:sub>
              </m:sSub>
              <m:r>
                <w:rPr>
                  <w:rFonts w:ascii="Cambria Math" w:hAnsi="Cambria Math" w:cs="Times New Roman"/>
                  <w:lang w:val="en-US"/>
                </w:rPr>
                <m:t>\{0}</m:t>
              </m:r>
            </m:lim>
          </m:limLow>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α,β</m:t>
              </m:r>
            </m:sub>
            <m:sup>
              <m:r>
                <w:rPr>
                  <w:rFonts w:ascii="Cambria Math" w:hAnsi="Cambria Math" w:cs="Times New Roman"/>
                </w:rPr>
                <m:t>π</m:t>
              </m:r>
            </m:sup>
          </m:sSubSup>
          <m:r>
            <m:rPr>
              <m:sty m:val="p"/>
            </m:rPr>
            <w:rPr>
              <w:rFonts w:ascii="Cambria Math" w:hAnsi="Cambria Math" w:cs="Times New Roman"/>
            </w:rPr>
            <m:t>.</m:t>
          </m:r>
        </m:oMath>
      </m:oMathPara>
    </w:p>
    <w:p w14:paraId="1516E957" w14:textId="77777777" w:rsidR="00991515" w:rsidRPr="00991515" w:rsidRDefault="00991515" w:rsidP="00991515">
      <w:pPr>
        <w:rPr>
          <w:rFonts w:cs="Times New Roman"/>
        </w:rPr>
      </w:pPr>
      <w:r w:rsidRPr="00991515">
        <w:rPr>
          <w:rFonts w:cs="Times New Roman"/>
        </w:rPr>
        <w:t xml:space="preserve">Если предположить, что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π</m:t>
            </m:r>
          </m:sub>
        </m:sSub>
        <m:r>
          <w:rPr>
            <w:rFonts w:ascii="Cambria Math" w:hAnsi="Cambria Math" w:cs="Times New Roman"/>
          </w:rPr>
          <m:t>&lt;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n-1</m:t>
                </m:r>
              </m:sup>
            </m:sSup>
          </m:den>
        </m:f>
      </m:oMath>
      <w:r w:rsidRPr="00991515">
        <w:rPr>
          <w:rFonts w:cs="Times New Roman"/>
        </w:rPr>
        <w:t xml:space="preserve">, то для всех </w:t>
      </w:r>
      <m:oMath>
        <m:r>
          <w:rPr>
            <w:rFonts w:ascii="Cambria Math" w:hAnsi="Cambria Math" w:cs="Times New Roman"/>
          </w:rPr>
          <m:t>α</m:t>
        </m:r>
      </m:oMath>
      <w:r w:rsidR="00D9507A">
        <w:rPr>
          <w:rFonts w:eastAsiaTheme="minorEastAsia" w:cs="Times New Roman"/>
        </w:rPr>
        <w:t xml:space="preserve"> </w:t>
      </w:r>
      <w:r w:rsidRPr="00991515">
        <w:rPr>
          <w:rFonts w:cs="Times New Roman"/>
        </w:rPr>
        <w:t xml:space="preserve">и всех </w:t>
      </w:r>
      <m:oMath>
        <m:r>
          <w:rPr>
            <w:rFonts w:ascii="Cambria Math" w:hAnsi="Cambria Math" w:cs="Times New Roman"/>
          </w:rPr>
          <m:t>β</m:t>
        </m:r>
      </m:oMath>
      <w:r w:rsidRPr="00991515">
        <w:rPr>
          <w:rFonts w:cs="Times New Roman"/>
        </w:rPr>
        <w:t xml:space="preserve">мы должны иметь либо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α,β</m:t>
            </m:r>
          </m:sub>
          <m:sup>
            <m:r>
              <w:rPr>
                <w:rFonts w:ascii="Cambria Math" w:hAnsi="Cambria Math" w:cs="Times New Roman"/>
              </w:rPr>
              <m:t>π</m:t>
            </m:r>
          </m:sup>
        </m:sSubSup>
        <m:r>
          <w:rPr>
            <w:rFonts w:ascii="Cambria Math" w:hAnsi="Cambria Math" w:cs="Times New Roman"/>
          </w:rPr>
          <m:t>=0</m:t>
        </m:r>
      </m:oMath>
      <w:r w:rsidRPr="00991515">
        <w:rPr>
          <w:rFonts w:cs="Times New Roman"/>
        </w:rPr>
        <w:t xml:space="preserve">, либо </w:t>
      </w:r>
      <m:oMath>
        <m:r>
          <w:rPr>
            <w:rFonts w:ascii="Cambria Math" w:hAnsi="Cambria Math" w:cs="Times New Roman"/>
          </w:rPr>
          <m:t>0&lt;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α,β</m:t>
            </m:r>
          </m:sub>
          <m:sup>
            <m:r>
              <w:rPr>
                <w:rFonts w:ascii="Cambria Math" w:hAnsi="Cambria Math" w:cs="Times New Roman"/>
              </w:rPr>
              <m:t>π</m:t>
            </m:r>
          </m:sup>
        </m:sSubSup>
        <m:r>
          <w:rPr>
            <w:rFonts w:ascii="Cambria Math" w:hAnsi="Cambria Math" w:cs="Times New Roman"/>
          </w:rPr>
          <m:t>&lt;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n-1</m:t>
                </m:r>
              </m:sup>
            </m:sSup>
          </m:den>
        </m:f>
      </m:oMath>
      <w:r w:rsidRPr="00991515">
        <w:rPr>
          <w:rFonts w:cs="Times New Roman"/>
        </w:rPr>
        <w:t>. Но мы только что показали, что всякая ненулевая дифференциальная вероятность удовлетворяет неравенству</w:t>
      </w:r>
    </w:p>
    <w:p w14:paraId="2B027D0C" w14:textId="77777777" w:rsidR="00991515" w:rsidRPr="00991515" w:rsidRDefault="00000000" w:rsidP="00991515">
      <w:pPr>
        <w:rPr>
          <w:rFonts w:cs="Times New Roman"/>
        </w:rPr>
      </w:pPr>
      <m:oMathPara>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α,β</m:t>
              </m:r>
            </m:sub>
            <m:sup>
              <m:r>
                <w:rPr>
                  <w:rFonts w:ascii="Cambria Math" w:hAnsi="Cambria Math" w:cs="Times New Roman"/>
                </w:rPr>
                <m:t>π</m:t>
              </m:r>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n-1</m:t>
                  </m:r>
                </m:sup>
              </m:sSup>
            </m:den>
          </m:f>
          <m:r>
            <w:rPr>
              <w:rFonts w:ascii="Cambria Math" w:hAnsi="Cambria Math" w:cs="Times New Roman"/>
            </w:rPr>
            <m:t>,</m:t>
          </m:r>
        </m:oMath>
      </m:oMathPara>
    </w:p>
    <w:p w14:paraId="198406C6" w14:textId="77777777" w:rsidR="00991515" w:rsidRPr="00991515" w:rsidRDefault="00991515" w:rsidP="00991515">
      <w:pPr>
        <w:rPr>
          <w:rFonts w:cs="Times New Roman"/>
        </w:rPr>
      </w:pPr>
      <w:r w:rsidRPr="00991515">
        <w:rPr>
          <w:rFonts w:cs="Times New Roman"/>
        </w:rPr>
        <w:t xml:space="preserve">что приводит к противоречию. Следовательно, существует по крайней мере одна пара </w:t>
      </w:r>
      <m:oMath>
        <m:r>
          <w:rPr>
            <w:rFonts w:ascii="Cambria Math" w:hAnsi="Cambria Math" w:cs="Times New Roman"/>
          </w:rPr>
          <m:t>(α,β)</m:t>
        </m:r>
      </m:oMath>
      <w:r w:rsidRPr="00991515">
        <w:rPr>
          <w:rFonts w:cs="Times New Roman"/>
        </w:rPr>
        <w:t>, для которой</w:t>
      </w:r>
    </w:p>
    <w:p w14:paraId="790487BF" w14:textId="77777777" w:rsidR="00991515" w:rsidRPr="00991515" w:rsidRDefault="00000000" w:rsidP="00991515">
      <w:pPr>
        <w:rPr>
          <w:rFonts w:cs="Times New Roman"/>
        </w:rPr>
      </w:pPr>
      <m:oMathPara>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α,β</m:t>
              </m:r>
            </m:sub>
            <m:sup>
              <m:r>
                <w:rPr>
                  <w:rFonts w:ascii="Cambria Math" w:hAnsi="Cambria Math" w:cs="Times New Roman"/>
                </w:rPr>
                <m:t>π</m:t>
              </m:r>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n-1</m:t>
                  </m:r>
                </m:sup>
              </m:sSup>
            </m:den>
          </m:f>
          <m:r>
            <w:rPr>
              <w:rFonts w:ascii="Cambria Math" w:hAnsi="Cambria Math" w:cs="Times New Roman"/>
            </w:rPr>
            <m:t>,</m:t>
          </m:r>
        </m:oMath>
      </m:oMathPara>
    </w:p>
    <w:p w14:paraId="3DD89A38" w14:textId="77777777" w:rsidR="00991515" w:rsidRPr="00991515" w:rsidRDefault="00991515" w:rsidP="00991515">
      <w:pPr>
        <w:rPr>
          <w:rFonts w:cs="Times New Roman"/>
        </w:rPr>
      </w:pPr>
      <w:r w:rsidRPr="00991515">
        <w:rPr>
          <w:rFonts w:cs="Times New Roman"/>
        </w:rPr>
        <w:t>и, значит,</w:t>
      </w:r>
    </w:p>
    <w:p w14:paraId="39A120E6" w14:textId="77777777" w:rsidR="00991515" w:rsidRPr="00991515" w:rsidRDefault="00000000" w:rsidP="00991515">
      <w:pPr>
        <w:rPr>
          <w:rFonts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π</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n-1</m:t>
                  </m:r>
                </m:sup>
              </m:sSup>
            </m:den>
          </m:f>
          <m:r>
            <m:rPr>
              <m:sty m:val="p"/>
            </m:rPr>
            <w:rPr>
              <w:rFonts w:ascii="Cambria Math" w:hAnsi="Cambria Math" w:cs="Times New Roman"/>
            </w:rPr>
            <m:t>.</m:t>
          </m:r>
        </m:oMath>
      </m:oMathPara>
    </w:p>
    <w:p w14:paraId="7577E720" w14:textId="77777777" w:rsidR="00991515" w:rsidRPr="00991515" w:rsidRDefault="00991515" w:rsidP="00991515">
      <w:pPr>
        <w:rPr>
          <w:rFonts w:cs="Times New Roman"/>
        </w:rPr>
      </w:pPr>
      <w:r>
        <w:rPr>
          <w:rFonts w:cs="Times New Roman"/>
        </w:rPr>
        <w:t>Получаем нижнюю границу:</w:t>
      </w:r>
    </w:p>
    <w:p w14:paraId="13EAB315" w14:textId="77777777" w:rsidR="00991515" w:rsidRPr="00991515" w:rsidRDefault="00000000" w:rsidP="00991515">
      <w:pPr>
        <w:rPr>
          <w:rFonts w:cs="Times New Roman"/>
        </w:rPr>
      </w:pPr>
      <m:oMathPara>
        <m:oMath>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2</m:t>
                  </m:r>
                </m:e>
                <m:sup>
                  <m:r>
                    <m:rPr>
                      <m:nor/>
                    </m:rPr>
                    <w:rPr>
                      <w:rFonts w:cs="Times New Roman"/>
                    </w:rPr>
                    <m:t> </m:t>
                  </m:r>
                  <m:r>
                    <w:rPr>
                      <w:rFonts w:ascii="Cambria Math" w:hAnsi="Cambria Math" w:cs="Times New Roman"/>
                    </w:rPr>
                    <m:t>n-1</m:t>
                  </m:r>
                </m:sup>
              </m:sSup>
            </m:den>
          </m:f>
          <m:r>
            <m:rPr>
              <m:nor/>
            </m:rPr>
            <w:rPr>
              <w:rFonts w:cs="Times New Roman"/>
            </w:rPr>
            <m:t>  </m:t>
          </m:r>
          <m:r>
            <w:rPr>
              <w:rFonts w:ascii="Cambria Math" w:hAnsi="Cambria Math" w:cs="Times New Roman"/>
            </w:rPr>
            <m:t>≤</m:t>
          </m:r>
          <m:r>
            <m:rPr>
              <m:nor/>
            </m:rPr>
            <w:rPr>
              <w:rFonts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π</m:t>
              </m:r>
            </m:sub>
          </m:sSub>
          <m:r>
            <m:rPr>
              <m:nor/>
            </m:rPr>
            <w:rPr>
              <w:rFonts w:cs="Times New Roman"/>
            </w:rPr>
            <m:t>  </m:t>
          </m:r>
        </m:oMath>
      </m:oMathPara>
    </w:p>
    <w:p w14:paraId="2DE4FB3B" w14:textId="77777777" w:rsidR="00C27481" w:rsidRPr="00991515" w:rsidRDefault="00C27481" w:rsidP="00C27481">
      <w:pPr>
        <w:rPr>
          <w:rFonts w:cs="Times New Roman"/>
        </w:rPr>
      </w:pPr>
    </w:p>
    <w:p w14:paraId="4486CEAA" w14:textId="77777777" w:rsidR="00142B82" w:rsidRPr="00142B82" w:rsidRDefault="00142B82" w:rsidP="00142B82">
      <w:pPr>
        <w:rPr>
          <w:rFonts w:cs="Times New Roman"/>
        </w:rPr>
      </w:pPr>
      <w:r w:rsidRPr="00142B82">
        <w:rPr>
          <w:rFonts w:cs="Times New Roman"/>
        </w:rPr>
        <w:t>Верхняя граница:</w:t>
      </w:r>
    </w:p>
    <w:p w14:paraId="02B32D7F" w14:textId="77777777" w:rsidR="00142B82" w:rsidRPr="00142B82" w:rsidRDefault="00000000" w:rsidP="00142B82">
      <w:pPr>
        <w:rPr>
          <w:rFonts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π</m:t>
              </m:r>
            </m:sub>
          </m:sSub>
          <m:r>
            <m:rPr>
              <m:nor/>
            </m:rPr>
            <w:rPr>
              <w:rFonts w:cs="Times New Roman"/>
            </w:rPr>
            <m:t>  </m:t>
          </m:r>
          <m:r>
            <w:rPr>
              <w:rFonts w:ascii="Cambria Math" w:hAnsi="Cambria Math" w:cs="Times New Roman"/>
            </w:rPr>
            <m:t>≤</m:t>
          </m:r>
          <m:r>
            <m:rPr>
              <m:nor/>
            </m:rPr>
            <w:rPr>
              <w:rFonts w:cs="Times New Roman"/>
            </w:rPr>
            <m:t>  </m:t>
          </m:r>
          <m:r>
            <w:rPr>
              <w:rFonts w:ascii="Cambria Math" w:hAnsi="Cambria Math" w:cs="Times New Roman"/>
            </w:rPr>
            <m:t>1.</m:t>
          </m:r>
        </m:oMath>
      </m:oMathPara>
    </w:p>
    <w:p w14:paraId="2EE51D88" w14:textId="77777777" w:rsidR="00142B82" w:rsidRPr="00142B82" w:rsidRDefault="00142B82" w:rsidP="00142B82">
      <w:pPr>
        <w:rPr>
          <w:rFonts w:cs="Times New Roman"/>
        </w:rPr>
      </w:pPr>
      <w:r w:rsidRPr="00142B82">
        <w:rPr>
          <w:rFonts w:cs="Times New Roman"/>
        </w:rPr>
        <w:t xml:space="preserve">Доказательство: для любой вероятности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α,</m:t>
            </m:r>
            <m:r>
              <w:rPr>
                <w:rFonts w:ascii="Cambria Math" w:hAnsi="Cambria Math" w:cs="Times New Roman"/>
                <w:lang w:val="en-US"/>
              </w:rPr>
              <m:t>β</m:t>
            </m:r>
          </m:sub>
          <m:sup>
            <m:r>
              <w:rPr>
                <w:rFonts w:ascii="Cambria Math" w:hAnsi="Cambria Math" w:cs="Times New Roman"/>
              </w:rPr>
              <m:t>π</m:t>
            </m:r>
          </m:sup>
        </m:sSubSup>
        <m:r>
          <w:rPr>
            <w:rFonts w:ascii="Cambria Math" w:hAnsi="Cambria Math" w:cs="Times New Roman"/>
          </w:rPr>
          <m:t>∈[0,1]</m:t>
        </m:r>
      </m:oMath>
      <w:r w:rsidRPr="00142B82">
        <w:rPr>
          <w:rFonts w:cs="Times New Roman"/>
        </w:rPr>
        <w:t>, следовательно её максимум не превосходит 1. Точность верхней границы достигается для тривиальных (линейных) отображений в более общем классе функций</w:t>
      </w:r>
      <w:r w:rsidRPr="00E55226">
        <w:rPr>
          <w:rFonts w:cs="Times New Roman"/>
        </w:rPr>
        <w:t>.</w:t>
      </w:r>
      <w:r w:rsidR="00D9507A">
        <w:rPr>
          <w:rFonts w:cs="Times New Roman"/>
        </w:rPr>
        <w:t xml:space="preserve"> </w:t>
      </w:r>
      <w:r w:rsidRPr="00E55226">
        <w:rPr>
          <w:rFonts w:cs="Times New Roman"/>
        </w:rPr>
        <w:t>Д</w:t>
      </w:r>
      <w:r w:rsidRPr="00142B82">
        <w:rPr>
          <w:rFonts w:cs="Times New Roman"/>
        </w:rPr>
        <w:t xml:space="preserve">ля биекций на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00D9507A">
        <w:rPr>
          <w:rFonts w:eastAsiaTheme="minorEastAsia" w:cs="Times New Roman"/>
        </w:rPr>
        <w:t xml:space="preserve"> </w:t>
      </w:r>
      <w:r w:rsidRPr="00142B82">
        <w:rPr>
          <w:rFonts w:cs="Times New Roman"/>
        </w:rPr>
        <w:t xml:space="preserve">формально возможно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π</m:t>
            </m:r>
          </m:sub>
        </m:sSub>
        <m:r>
          <w:rPr>
            <w:rFonts w:ascii="Cambria Math" w:hAnsi="Cambria Math" w:cs="Times New Roman"/>
          </w:rPr>
          <m:t>=1</m:t>
        </m:r>
      </m:oMath>
      <w:r w:rsidR="00D9507A">
        <w:rPr>
          <w:rFonts w:eastAsiaTheme="minorEastAsia" w:cs="Times New Roman"/>
        </w:rPr>
        <w:t xml:space="preserve"> </w:t>
      </w:r>
      <w:r w:rsidRPr="00142B82">
        <w:rPr>
          <w:rFonts w:cs="Times New Roman"/>
        </w:rPr>
        <w:t>только при вырожденных структурах, однако верхняя оценка как общая граница остаётся корректной.</w:t>
      </w:r>
    </w:p>
    <w:p w14:paraId="26AAAD52" w14:textId="77777777" w:rsidR="00142B82" w:rsidRPr="00E55226" w:rsidRDefault="00142B82" w:rsidP="00B61DC7">
      <w:pPr>
        <w:rPr>
          <w:rFonts w:cs="Times New Roman"/>
        </w:rPr>
      </w:pPr>
      <w:r w:rsidRPr="00E55226">
        <w:rPr>
          <w:rFonts w:cs="Times New Roman"/>
        </w:rPr>
        <w:t xml:space="preserve">Таким образом, </w:t>
      </w:r>
      <w:r w:rsidR="00354C62" w:rsidRPr="00E55226">
        <w:rPr>
          <w:rFonts w:cs="Times New Roman"/>
        </w:rPr>
        <w:t>разностная характеристика</w:t>
      </w:r>
      <w:r w:rsidRPr="00E55226">
        <w:rPr>
          <w:rFonts w:cs="Times New Roman"/>
        </w:rPr>
        <w:t xml:space="preserve"> имеет следующие ограничения:</w:t>
      </w:r>
    </w:p>
    <w:p w14:paraId="7CC7F522" w14:textId="77777777" w:rsidR="00142B82" w:rsidRPr="00E55226" w:rsidRDefault="00000000" w:rsidP="00B61DC7">
      <w:pPr>
        <w:rPr>
          <w:rFonts w:eastAsiaTheme="minorEastAsia" w:cs="Times New Roman"/>
          <w:i/>
        </w:rPr>
      </w:pPr>
      <m:oMathPara>
        <m:oMath>
          <m:f>
            <m:fPr>
              <m:ctrlPr>
                <w:rPr>
                  <w:rFonts w:ascii="Cambria Math" w:hAnsi="Cambria Math" w:cs="Times New Roman"/>
                  <w:i/>
                  <w:lang w:val="en-US"/>
                </w:rPr>
              </m:ctrlPr>
            </m:fPr>
            <m:num>
              <m:r>
                <w:rPr>
                  <w:rFonts w:ascii="Cambria Math" w:hAnsi="Cambria Math" w:cs="Times New Roman"/>
                </w:rPr>
                <m:t>1</m:t>
              </m:r>
              <m:ctrlPr>
                <w:rPr>
                  <w:rFonts w:ascii="Cambria Math" w:hAnsi="Cambria Math" w:cs="Times New Roman"/>
                  <w:i/>
                </w:rPr>
              </m:ctrlPr>
            </m:num>
            <m:den>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lang w:val="en-US"/>
                    </w:rPr>
                    <m:t>n-1</m:t>
                  </m:r>
                </m:sup>
              </m:sSup>
            </m:den>
          </m:f>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π</m:t>
              </m:r>
            </m:sub>
          </m:sSub>
          <m:r>
            <w:rPr>
              <w:rFonts w:ascii="Cambria Math" w:hAnsi="Cambria Math" w:cs="Times New Roman"/>
              <w:lang w:val="en-US"/>
            </w:rPr>
            <m:t>≤1</m:t>
          </m:r>
        </m:oMath>
      </m:oMathPara>
    </w:p>
    <w:p w14:paraId="1E140B18" w14:textId="77777777" w:rsidR="00343308" w:rsidRPr="00E55226" w:rsidRDefault="00343308" w:rsidP="00B61DC7">
      <w:pPr>
        <w:rPr>
          <w:rFonts w:eastAsiaTheme="minorEastAsia" w:cs="Times New Roman"/>
          <w:iCs/>
        </w:rPr>
      </w:pPr>
    </w:p>
    <w:p w14:paraId="01FA675F" w14:textId="77777777" w:rsidR="00343308" w:rsidRPr="00E55226" w:rsidRDefault="00343308" w:rsidP="00B61DC7">
      <w:pPr>
        <w:rPr>
          <w:rFonts w:eastAsiaTheme="minorEastAsia" w:cs="Times New Roman"/>
          <w:iCs/>
        </w:rPr>
      </w:pPr>
    </w:p>
    <w:p w14:paraId="7E5C5E35" w14:textId="77777777" w:rsidR="00343308" w:rsidRPr="00E55226" w:rsidRDefault="00343308" w:rsidP="00B61DC7">
      <w:pPr>
        <w:rPr>
          <w:rFonts w:eastAsiaTheme="minorEastAsia" w:cs="Times New Roman"/>
          <w:iCs/>
        </w:rPr>
      </w:pPr>
    </w:p>
    <w:p w14:paraId="38970806" w14:textId="77777777" w:rsidR="00343308" w:rsidRPr="00E55226" w:rsidRDefault="00343308" w:rsidP="00B61DC7">
      <w:pPr>
        <w:rPr>
          <w:rFonts w:eastAsiaTheme="minorEastAsia" w:cs="Times New Roman"/>
          <w:iCs/>
        </w:rPr>
      </w:pPr>
    </w:p>
    <w:p w14:paraId="151BA6D3" w14:textId="77777777" w:rsidR="00343308" w:rsidRPr="00E55226" w:rsidRDefault="00343308" w:rsidP="00B61DC7">
      <w:pPr>
        <w:rPr>
          <w:rFonts w:eastAsiaTheme="minorEastAsia" w:cs="Times New Roman"/>
          <w:iCs/>
        </w:rPr>
      </w:pPr>
    </w:p>
    <w:p w14:paraId="60DB9B8E" w14:textId="77777777" w:rsidR="00343308" w:rsidRPr="00E55226" w:rsidRDefault="00343308" w:rsidP="00B61DC7">
      <w:pPr>
        <w:rPr>
          <w:rFonts w:eastAsiaTheme="minorEastAsia" w:cs="Times New Roman"/>
          <w:iCs/>
        </w:rPr>
      </w:pPr>
    </w:p>
    <w:p w14:paraId="63EB8B8C" w14:textId="77777777" w:rsidR="00343308" w:rsidRPr="00E55226" w:rsidRDefault="00343308" w:rsidP="00B61DC7">
      <w:pPr>
        <w:rPr>
          <w:rFonts w:eastAsiaTheme="minorEastAsia" w:cs="Times New Roman"/>
          <w:iCs/>
        </w:rPr>
      </w:pPr>
    </w:p>
    <w:p w14:paraId="295BFF22" w14:textId="77777777" w:rsidR="00991515" w:rsidRPr="00DC0A70" w:rsidRDefault="00991515" w:rsidP="00B61DC7">
      <w:pPr>
        <w:rPr>
          <w:rFonts w:cs="Times New Roman"/>
          <w:iCs/>
        </w:rPr>
      </w:pPr>
    </w:p>
    <w:p w14:paraId="49577E43" w14:textId="77777777" w:rsidR="00991515" w:rsidRPr="00991515" w:rsidRDefault="00991515" w:rsidP="00B61DC7">
      <w:pPr>
        <w:rPr>
          <w:rFonts w:cs="Times New Roman"/>
          <w:iCs/>
          <w:lang w:val="en-US"/>
        </w:rPr>
      </w:pPr>
    </w:p>
    <w:p w14:paraId="3C93B20C" w14:textId="77777777" w:rsidR="00142B82" w:rsidRPr="00E55226" w:rsidRDefault="00354C62" w:rsidP="00343308">
      <w:pPr>
        <w:pStyle w:val="3"/>
        <w:rPr>
          <w:rFonts w:cs="Times New Roman"/>
        </w:rPr>
      </w:pPr>
      <w:bookmarkStart w:id="7" w:name="_Toc218873348"/>
      <w:r w:rsidRPr="00E55226">
        <w:rPr>
          <w:rFonts w:cs="Times New Roman"/>
        </w:rPr>
        <w:lastRenderedPageBreak/>
        <w:t xml:space="preserve">Линейная </w:t>
      </w:r>
      <w:r w:rsidR="00DA1094" w:rsidRPr="00E55226">
        <w:rPr>
          <w:rFonts w:cs="Times New Roman"/>
        </w:rPr>
        <w:t>характеристика</w:t>
      </w:r>
      <w:bookmarkEnd w:id="7"/>
    </w:p>
    <w:p w14:paraId="09224ACF" w14:textId="77777777" w:rsidR="00B61DC7" w:rsidRPr="00B61DC7" w:rsidRDefault="00B61DC7" w:rsidP="00B61DC7">
      <w:pPr>
        <w:rPr>
          <w:rFonts w:cs="Times New Roman"/>
        </w:rPr>
      </w:pPr>
      <w:r w:rsidRPr="00B61DC7">
        <w:rPr>
          <w:rFonts w:cs="Times New Roman"/>
        </w:rPr>
        <w:t xml:space="preserve">Для </w:t>
      </w:r>
      <m:oMath>
        <m:r>
          <w:rPr>
            <w:rFonts w:ascii="Cambria Math" w:hAnsi="Cambria Math" w:cs="Times New Roman"/>
          </w:rPr>
          <m:t>α,β∈</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∖{0}</m:t>
        </m:r>
      </m:oMath>
      <w:r w:rsidR="00D9507A">
        <w:rPr>
          <w:rFonts w:eastAsiaTheme="minorEastAsia" w:cs="Times New Roman"/>
        </w:rPr>
        <w:t xml:space="preserve"> </w:t>
      </w:r>
      <w:r w:rsidRPr="00B61DC7">
        <w:rPr>
          <w:rFonts w:cs="Times New Roman"/>
        </w:rPr>
        <w:t>определим линейную корреляцию как</w:t>
      </w:r>
    </w:p>
    <w:p w14:paraId="039C8F84" w14:textId="77777777" w:rsidR="00B61DC7" w:rsidRPr="00B61DC7" w:rsidRDefault="00000000" w:rsidP="00B61DC7">
      <w:pPr>
        <w:rPr>
          <w:rFonts w:cs="Times New Roman"/>
        </w:rPr>
      </w:pPr>
      <m:oMathPara>
        <m:oMath>
          <m:sSubSup>
            <m:sSubSupPr>
              <m:ctrlPr>
                <w:rPr>
                  <w:rFonts w:ascii="Cambria Math" w:hAnsi="Cambria Math" w:cs="Times New Roman"/>
                  <w:i/>
                </w:rPr>
              </m:ctrlPr>
            </m:sSubSupPr>
            <m:e>
              <m:r>
                <w:rPr>
                  <w:rFonts w:ascii="Cambria Math" w:hAnsi="Cambria Math" w:cs="Times New Roman"/>
                </w:rPr>
                <m:t>δ</m:t>
              </m:r>
            </m:e>
            <m:sub>
              <m:r>
                <w:rPr>
                  <w:rFonts w:ascii="Cambria Math" w:hAnsi="Cambria Math" w:cs="Times New Roman"/>
                  <w:lang w:val="en-US"/>
                </w:rPr>
                <m:t>α,β</m:t>
              </m:r>
              <m:ctrlPr>
                <w:rPr>
                  <w:rFonts w:ascii="Cambria Math" w:hAnsi="Cambria Math" w:cs="Times New Roman"/>
                  <w:i/>
                  <w:lang w:val="en-US"/>
                </w:rPr>
              </m:ctrlPr>
            </m:sub>
            <m:sup>
              <m:r>
                <w:rPr>
                  <w:rFonts w:ascii="Cambria Math" w:hAnsi="Cambria Math" w:cs="Times New Roman"/>
                  <w:lang w:val="en-US"/>
                </w:rPr>
                <m:t>π</m:t>
              </m:r>
            </m:sup>
          </m:sSubSup>
          <m:r>
            <w:rPr>
              <w:rFonts w:ascii="Cambria Math" w:hAnsi="Cambria Math" w:cs="Times New Roman"/>
            </w:rPr>
            <m:t>=2</m:t>
          </m:r>
          <m:limLow>
            <m:limLowPr>
              <m:ctrlPr>
                <w:rPr>
                  <w:rFonts w:ascii="Cambria Math" w:hAnsi="Cambria Math" w:cs="Times New Roman"/>
                </w:rPr>
              </m:ctrlPr>
            </m:limLowPr>
            <m:e>
              <m:r>
                <m:rPr>
                  <m:sty m:val="p"/>
                </m:rPr>
                <w:rPr>
                  <w:rFonts w:ascii="Cambria Math" w:hAnsi="Cambria Math" w:cs="Times New Roman"/>
                </w:rPr>
                <m:t>Pr</m:t>
              </m:r>
              <m:r>
                <w:rPr>
                  <w:rFonts w:ascii="Cambria Math" w:hAnsi="Cambria Math" w:cs="Times New Roman"/>
                </w:rPr>
                <m:t>⁡</m:t>
              </m:r>
            </m:e>
            <m:lim>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lim>
          </m:limLow>
          <m:r>
            <w:rPr>
              <w:rFonts w:ascii="Cambria Math" w:hAnsi="Cambria Math" w:cs="Times New Roman"/>
            </w:rPr>
            <m:t>[α⋅x=β⋅π(x)]-1,</m:t>
          </m:r>
        </m:oMath>
      </m:oMathPara>
    </w:p>
    <w:p w14:paraId="283A63CA" w14:textId="77777777" w:rsidR="00B61DC7" w:rsidRPr="00B61DC7" w:rsidRDefault="00B61DC7" w:rsidP="00B61DC7">
      <w:pPr>
        <w:rPr>
          <w:rFonts w:cs="Times New Roman"/>
        </w:rPr>
      </w:pPr>
      <w:r w:rsidRPr="00B61DC7">
        <w:rPr>
          <w:rFonts w:cs="Times New Roman"/>
        </w:rPr>
        <w:t xml:space="preserve">где </w:t>
      </w:r>
      <m:oMath>
        <m:r>
          <w:rPr>
            <w:rFonts w:ascii="Cambria Math" w:hAnsi="Cambria Math" w:cs="Times New Roman"/>
          </w:rPr>
          <m:t>α⋅x</m:t>
        </m:r>
      </m:oMath>
      <w:r w:rsidR="00D9507A">
        <w:rPr>
          <w:rFonts w:eastAsiaTheme="minorEastAsia" w:cs="Times New Roman"/>
        </w:rPr>
        <w:t xml:space="preserve"> </w:t>
      </w:r>
      <w:r w:rsidRPr="00B61DC7">
        <w:rPr>
          <w:rFonts w:cs="Times New Roman"/>
        </w:rPr>
        <w:t xml:space="preserve">и </w:t>
      </w:r>
      <m:oMath>
        <m:r>
          <w:rPr>
            <w:rFonts w:ascii="Cambria Math" w:hAnsi="Cambria Math" w:cs="Times New Roman"/>
          </w:rPr>
          <m:t>β⋅π(x)</m:t>
        </m:r>
      </m:oMath>
      <w:r w:rsidR="00E55226" w:rsidRPr="00E55226">
        <w:rPr>
          <w:rFonts w:cs="Times New Roman"/>
        </w:rPr>
        <w:t xml:space="preserve"> -</w:t>
      </w:r>
      <w:r w:rsidRPr="00B61DC7">
        <w:rPr>
          <w:rFonts w:cs="Times New Roman"/>
        </w:rPr>
        <w:t xml:space="preserve"> скалярные произведения в </w:t>
      </w:r>
      <m:oMath>
        <m:sSub>
          <m:sSubPr>
            <m:ctrlPr>
              <w:rPr>
                <w:rFonts w:ascii="Cambria Math" w:hAnsi="Cambria Math" w:cs="Times New Roman"/>
              </w:rPr>
            </m:ctrlPr>
          </m:sSubPr>
          <m:e>
            <m:r>
              <m:rPr>
                <m:scr m:val="double-struck"/>
                <m:sty m:val="p"/>
              </m:rPr>
              <w:rPr>
                <w:rFonts w:ascii="Cambria Math" w:hAnsi="Cambria Math" w:cs="Times New Roman"/>
              </w:rPr>
              <m:t>F</m:t>
            </m:r>
          </m:e>
          <m:sub>
            <m:r>
              <w:rPr>
                <w:rFonts w:ascii="Cambria Math" w:hAnsi="Cambria Math" w:cs="Times New Roman"/>
              </w:rPr>
              <m:t>2</m:t>
            </m:r>
          </m:sub>
        </m:sSub>
      </m:oMath>
      <w:r w:rsidRPr="00B61DC7">
        <w:rPr>
          <w:rFonts w:cs="Times New Roman"/>
        </w:rPr>
        <w:t>. Максимальная линейная корреляция подстановки</w:t>
      </w:r>
      <w:r w:rsidR="00DA1094" w:rsidRPr="00E55226">
        <w:rPr>
          <w:rFonts w:cs="Times New Roman"/>
        </w:rPr>
        <w:t xml:space="preserve"> или же линейная характеристика</w:t>
      </w:r>
      <w:r w:rsidRPr="00B61DC7">
        <w:rPr>
          <w:rFonts w:cs="Times New Roman"/>
        </w:rPr>
        <w:t xml:space="preserve"> определяется как</w:t>
      </w:r>
    </w:p>
    <w:p w14:paraId="631315FF" w14:textId="77777777" w:rsidR="00B61DC7" w:rsidRPr="00B61DC7" w:rsidRDefault="00000000" w:rsidP="00B61DC7">
      <w:pPr>
        <w:rPr>
          <w:rFonts w:cs="Times New Roman"/>
        </w:rPr>
      </w:pPr>
      <m:oMathPara>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π</m:t>
              </m:r>
            </m:sub>
          </m:sSub>
          <m:r>
            <w:rPr>
              <w:rFonts w:ascii="Cambria Math" w:hAnsi="Cambria Math" w:cs="Times New Roman"/>
            </w:rPr>
            <m:t>=</m:t>
          </m:r>
          <m:limLow>
            <m:limLowPr>
              <m:ctrlPr>
                <w:rPr>
                  <w:rFonts w:ascii="Cambria Math" w:hAnsi="Cambria Math" w:cs="Times New Roman"/>
                </w:rPr>
              </m:ctrlPr>
            </m:limLowPr>
            <m:e>
              <m:r>
                <w:rPr>
                  <w:rFonts w:ascii="Cambria Math" w:hAnsi="Cambria Math" w:cs="Times New Roman"/>
                  <w:lang w:val="en-US"/>
                </w:rPr>
                <m:t>max</m:t>
              </m:r>
              <m:r>
                <w:rPr>
                  <w:rFonts w:ascii="Cambria Math" w:hAnsi="Cambria Math" w:cs="Times New Roman"/>
                </w:rPr>
                <m:t>⁡</m:t>
              </m:r>
            </m:e>
            <m:lim>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lang w:val="en-US"/>
                </w:rPr>
                <m:t xml:space="preserve"> \</m:t>
              </m:r>
              <m:r>
                <m:rPr>
                  <m:lit/>
                </m:rPr>
                <w:rPr>
                  <w:rFonts w:ascii="Cambria Math" w:hAnsi="Cambria Math" w:cs="Times New Roman"/>
                  <w:lang w:val="en-US"/>
                </w:rPr>
                <m:t>{</m:t>
              </m:r>
              <m:r>
                <w:rPr>
                  <w:rFonts w:ascii="Cambria Math" w:hAnsi="Cambria Math" w:cs="Times New Roman"/>
                  <w:lang w:val="en-US"/>
                </w:rPr>
                <m:t>0},   β∈</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r>
                    <w:rPr>
                      <w:rFonts w:ascii="Cambria Math" w:hAnsi="Cambria Math" w:cs="Times New Roman"/>
                      <w:lang w:val="en-US"/>
                    </w:rPr>
                    <m:t>\</m:t>
                  </m:r>
                  <m:r>
                    <m:rPr>
                      <m:lit/>
                    </m:rPr>
                    <w:rPr>
                      <w:rFonts w:ascii="Cambria Math" w:hAnsi="Cambria Math" w:cs="Times New Roman"/>
                      <w:lang w:val="en-US"/>
                    </w:rPr>
                    <m:t>{</m:t>
                  </m:r>
                  <m:r>
                    <w:rPr>
                      <w:rFonts w:ascii="Cambria Math" w:hAnsi="Cambria Math" w:cs="Times New Roman"/>
                      <w:lang w:val="en-US"/>
                    </w:rPr>
                    <m:t>0}</m:t>
                  </m:r>
                </m:sub>
              </m:sSub>
            </m:lim>
          </m:limLow>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δ</m:t>
              </m:r>
            </m:e>
            <m:sub>
              <m:r>
                <w:rPr>
                  <w:rFonts w:ascii="Cambria Math" w:hAnsi="Cambria Math" w:cs="Times New Roman"/>
                </w:rPr>
                <m:t>α</m:t>
              </m:r>
              <m:r>
                <w:rPr>
                  <w:rFonts w:ascii="Cambria Math" w:hAnsi="Cambria Math" w:cs="Times New Roman"/>
                  <w:lang w:val="en-US"/>
                </w:rPr>
                <m:t>,β</m:t>
              </m:r>
            </m:sub>
            <m:sup>
              <m:r>
                <w:rPr>
                  <w:rFonts w:ascii="Cambria Math" w:hAnsi="Cambria Math" w:cs="Times New Roman"/>
                </w:rPr>
                <m:t>π</m:t>
              </m:r>
            </m:sup>
          </m:sSubSup>
          <m:r>
            <w:rPr>
              <w:rFonts w:ascii="Cambria Math" w:hAnsi="Cambria Math" w:cs="Times New Roman"/>
            </w:rPr>
            <m:t>∣</m:t>
          </m:r>
          <m:r>
            <m:rPr>
              <m:sty m:val="p"/>
            </m:rPr>
            <w:rPr>
              <w:rFonts w:ascii="Cambria Math" w:hAnsi="Cambria Math" w:cs="Times New Roman"/>
            </w:rPr>
            <m:t>.</m:t>
          </m:r>
        </m:oMath>
      </m:oMathPara>
    </w:p>
    <w:p w14:paraId="6E3FBAC4" w14:textId="77777777" w:rsidR="00B61DC7" w:rsidRPr="00E55226" w:rsidRDefault="00B61DC7" w:rsidP="00B61DC7">
      <w:pPr>
        <w:rPr>
          <w:rFonts w:cs="Times New Roman"/>
        </w:rPr>
      </w:pPr>
      <w:r w:rsidRPr="00B61DC7">
        <w:rPr>
          <w:rFonts w:cs="Times New Roman"/>
        </w:rPr>
        <w:t xml:space="preserve">Малое значение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π</m:t>
            </m:r>
          </m:sub>
        </m:sSub>
      </m:oMath>
      <w:r w:rsidR="00D9507A">
        <w:rPr>
          <w:rFonts w:eastAsiaTheme="minorEastAsia" w:cs="Times New Roman"/>
        </w:rPr>
        <w:t xml:space="preserve"> </w:t>
      </w:r>
      <w:r w:rsidRPr="00B61DC7">
        <w:rPr>
          <w:rFonts w:cs="Times New Roman"/>
        </w:rPr>
        <w:t>свидетельствует о слабой линейной аппроксимируемости подстановки и высокой устойчивости к линейному криптоанализу.</w:t>
      </w:r>
    </w:p>
    <w:p w14:paraId="1DECD6F5" w14:textId="77777777" w:rsidR="00142B82" w:rsidRPr="00142B82" w:rsidRDefault="00142B82" w:rsidP="00142B82">
      <w:pPr>
        <w:rPr>
          <w:rFonts w:cs="Times New Roman"/>
        </w:rPr>
      </w:pPr>
      <w:r w:rsidRPr="00142B82">
        <w:rPr>
          <w:rFonts w:cs="Times New Roman"/>
        </w:rPr>
        <w:t xml:space="preserve">Верхняя и нижняя границы для </w:t>
      </w:r>
      <w:r w:rsidR="00C90AC7">
        <w:rPr>
          <w:rFonts w:cs="Times New Roman"/>
        </w:rPr>
        <w:t>линейной характеристики</w:t>
      </w:r>
      <w:r w:rsidRPr="00142B82">
        <w:rPr>
          <w:rFonts w:cs="Times New Roman"/>
        </w:rPr>
        <w:t>:</w:t>
      </w:r>
    </w:p>
    <w:p w14:paraId="21FF4242" w14:textId="77777777" w:rsidR="00142B82" w:rsidRPr="00142B82" w:rsidRDefault="00000000" w:rsidP="00142B82">
      <w:pPr>
        <w:rPr>
          <w:rFonts w:cs="Times New Roman"/>
        </w:rPr>
      </w:pPr>
      <m:oMathPara>
        <m:oMath>
          <m:sSup>
            <m:sSupPr>
              <m:ctrlPr>
                <w:rPr>
                  <w:rFonts w:ascii="Cambria Math" w:hAnsi="Cambria Math"/>
                  <w:iCs/>
                </w:rPr>
              </m:ctrlPr>
            </m:sSupPr>
            <m:e>
              <m:r>
                <w:rPr>
                  <w:rFonts w:ascii="Cambria Math" w:hAnsi="Cambria Math"/>
                </w:rPr>
                <m:t>2</m:t>
              </m:r>
            </m:e>
            <m:sup>
              <m:r>
                <w:rPr>
                  <w:rFonts w:ascii="Cambria Math" w:hAnsi="Cambria Math"/>
                </w:rPr>
                <m:t>-</m:t>
              </m:r>
              <m:f>
                <m:fPr>
                  <m:ctrlPr>
                    <w:rPr>
                      <w:rFonts w:ascii="Cambria Math" w:hAnsi="Cambria Math"/>
                      <w:iCs/>
                    </w:rPr>
                  </m:ctrlPr>
                </m:fPr>
                <m:num>
                  <m:r>
                    <w:rPr>
                      <w:rFonts w:ascii="Cambria Math" w:hAnsi="Cambria Math"/>
                    </w:rPr>
                    <m:t>n-1</m:t>
                  </m:r>
                </m:num>
                <m:den>
                  <m:r>
                    <w:rPr>
                      <w:rFonts w:ascii="Cambria Math" w:hAnsi="Cambria Math"/>
                    </w:rPr>
                    <m:t>2</m:t>
                  </m:r>
                </m:den>
              </m:f>
            </m:sup>
          </m:sSup>
          <m:r>
            <m:rPr>
              <m:nor/>
            </m:rPr>
            <w:rPr>
              <w:rFonts w:cs="Times New Roman"/>
            </w:rPr>
            <m:t> </m:t>
          </m:r>
          <m:r>
            <w:rPr>
              <w:rFonts w:ascii="Cambria Math" w:hAnsi="Cambria Math" w:cs="Times New Roman"/>
            </w:rPr>
            <m:t>≤</m:t>
          </m:r>
          <m:r>
            <m:rPr>
              <m:nor/>
            </m:rPr>
            <w:rPr>
              <w:rFonts w:cs="Times New Roman"/>
            </w:rPr>
            <m:t>  </m:t>
          </m:r>
          <m:sSub>
            <m:sSubPr>
              <m:ctrlPr>
                <w:rPr>
                  <w:rFonts w:ascii="Cambria Math" w:hAnsi="Cambria Math" w:cs="Times New Roman"/>
                  <w:i/>
                  <w:lang w:val="en-US"/>
                </w:rPr>
              </m:ctrlPr>
            </m:sSubPr>
            <m:e>
              <m:r>
                <w:rPr>
                  <w:rFonts w:ascii="Cambria Math" w:hAnsi="Cambria Math" w:cs="Times New Roman"/>
                </w:rPr>
                <m:t>δ</m:t>
              </m:r>
              <m:ctrlPr>
                <w:rPr>
                  <w:rFonts w:ascii="Cambria Math" w:hAnsi="Cambria Math" w:cs="Times New Roman"/>
                  <w:i/>
                </w:rPr>
              </m:ctrlPr>
            </m:e>
            <m:sub>
              <m:r>
                <w:rPr>
                  <w:rFonts w:ascii="Cambria Math" w:hAnsi="Cambria Math" w:cs="Times New Roman"/>
                  <w:lang w:val="en-US"/>
                </w:rPr>
                <m:t>π</m:t>
              </m:r>
            </m:sub>
          </m:sSub>
          <m:r>
            <m:rPr>
              <m:nor/>
            </m:rPr>
            <w:rPr>
              <w:rFonts w:cs="Times New Roman"/>
            </w:rPr>
            <m:t>  </m:t>
          </m:r>
          <m:r>
            <w:rPr>
              <w:rFonts w:ascii="Cambria Math" w:hAnsi="Cambria Math" w:cs="Times New Roman"/>
            </w:rPr>
            <m:t>≤</m:t>
          </m:r>
          <m:r>
            <m:rPr>
              <m:nor/>
            </m:rPr>
            <w:rPr>
              <w:rFonts w:cs="Times New Roman"/>
            </w:rPr>
            <m:t>  </m:t>
          </m:r>
          <m:r>
            <w:rPr>
              <w:rFonts w:ascii="Cambria Math" w:hAnsi="Cambria Math" w:cs="Times New Roman"/>
            </w:rPr>
            <m:t>1.</m:t>
          </m:r>
        </m:oMath>
      </m:oMathPara>
    </w:p>
    <w:p w14:paraId="589D9BDE" w14:textId="77777777" w:rsidR="00142B82" w:rsidRPr="00E55226" w:rsidRDefault="00142B82" w:rsidP="00142B82">
      <w:pPr>
        <w:rPr>
          <w:rFonts w:cs="Times New Roman"/>
        </w:rPr>
      </w:pPr>
      <w:r w:rsidRPr="00142B82">
        <w:rPr>
          <w:rFonts w:cs="Times New Roman"/>
        </w:rPr>
        <w:t>Доказательство: положим</w:t>
      </w:r>
    </w:p>
    <w:p w14:paraId="31716ED6" w14:textId="77777777" w:rsidR="00142B82" w:rsidRPr="00E55226" w:rsidRDefault="00142B82" w:rsidP="00142B82">
      <w:pPr>
        <w:jc w:val="center"/>
        <w:rPr>
          <w:rFonts w:cs="Times New Roman"/>
        </w:rPr>
      </w:pPr>
      <m:oMath>
        <m:r>
          <w:rPr>
            <w:rFonts w:ascii="Cambria Math" w:hAnsi="Cambria Math" w:cs="Times New Roman"/>
          </w:rPr>
          <m:t>p=</m:t>
        </m:r>
        <m:sSub>
          <m:sSubPr>
            <m:ctrlPr>
              <w:rPr>
                <w:rFonts w:ascii="Cambria Math" w:hAnsi="Cambria Math" w:cs="Times New Roman"/>
              </w:rPr>
            </m:ctrlPr>
          </m:sSubPr>
          <m:e>
            <m:r>
              <m:rPr>
                <m:sty m:val="p"/>
              </m:rPr>
              <w:rPr>
                <w:rFonts w:ascii="Cambria Math" w:hAnsi="Cambria Math" w:cs="Times New Roman"/>
              </w:rPr>
              <m:t>Pr</m:t>
            </m:r>
            <m:r>
              <w:rPr>
                <w:rFonts w:ascii="Cambria Math" w:hAnsi="Cambria Math" w:cs="Times New Roman"/>
              </w:rPr>
              <m:t>⁡</m:t>
            </m:r>
          </m:e>
          <m: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sub>
        </m:sSub>
        <m:r>
          <w:rPr>
            <w:rFonts w:ascii="Cambria Math" w:hAnsi="Cambria Math" w:cs="Times New Roman"/>
          </w:rPr>
          <m:t>[α⋅x=β⋅π(x)]</m:t>
        </m:r>
      </m:oMath>
      <w:r w:rsidRPr="00142B82">
        <w:rPr>
          <w:rFonts w:cs="Times New Roman"/>
        </w:rPr>
        <w:t>.</w:t>
      </w:r>
    </w:p>
    <w:p w14:paraId="67B5E3C1" w14:textId="77777777" w:rsidR="00142B82" w:rsidRPr="00E55226" w:rsidRDefault="00142B82" w:rsidP="00142B82">
      <w:pPr>
        <w:rPr>
          <w:rFonts w:eastAsiaTheme="minorEastAsia" w:cs="Times New Roman"/>
        </w:rPr>
      </w:pPr>
      <w:r w:rsidRPr="00142B82">
        <w:rPr>
          <w:rFonts w:cs="Times New Roman"/>
        </w:rPr>
        <w:t xml:space="preserve">Тогда по определению </w:t>
      </w:r>
      <m:oMath>
        <m:sSubSup>
          <m:sSubSupPr>
            <m:ctrlPr>
              <w:rPr>
                <w:rFonts w:ascii="Cambria Math" w:hAnsi="Cambria Math" w:cs="Times New Roman"/>
              </w:rPr>
            </m:ctrlPr>
          </m:sSubSupPr>
          <m:e>
            <m:r>
              <w:rPr>
                <w:rFonts w:ascii="Cambria Math" w:hAnsi="Cambria Math" w:cs="Times New Roman"/>
              </w:rPr>
              <m:t>δ</m:t>
            </m:r>
          </m:e>
          <m:sub>
            <m:r>
              <w:rPr>
                <w:rFonts w:ascii="Cambria Math" w:hAnsi="Cambria Math" w:cs="Times New Roman"/>
              </w:rPr>
              <m:t>π</m:t>
            </m:r>
          </m:sub>
          <m:sup>
            <m:r>
              <w:rPr>
                <w:rFonts w:ascii="Cambria Math" w:hAnsi="Cambria Math" w:cs="Times New Roman"/>
              </w:rPr>
              <m:t>α,β</m:t>
            </m:r>
          </m:sup>
        </m:sSubSup>
        <m:r>
          <w:rPr>
            <w:rFonts w:ascii="Cambria Math" w:hAnsi="Cambria Math" w:cs="Times New Roman"/>
          </w:rPr>
          <m:t>=2p-1</m:t>
        </m:r>
      </m:oMath>
      <w:r w:rsidRPr="00142B82">
        <w:rPr>
          <w:rFonts w:cs="Times New Roman"/>
        </w:rPr>
        <w:t xml:space="preserve">. Поскольку </w:t>
      </w:r>
      <m:oMath>
        <m:r>
          <w:rPr>
            <w:rFonts w:ascii="Cambria Math" w:hAnsi="Cambria Math" w:cs="Times New Roman"/>
          </w:rPr>
          <m:t>p∈[0,1]</m:t>
        </m:r>
      </m:oMath>
      <w:r w:rsidRPr="00142B82">
        <w:rPr>
          <w:rFonts w:cs="Times New Roman"/>
        </w:rPr>
        <w:t xml:space="preserve">, имеем </w:t>
      </w:r>
    </w:p>
    <w:p w14:paraId="47EF3F0D" w14:textId="77777777" w:rsidR="00142B82" w:rsidRPr="00142B82" w:rsidRDefault="00142B82" w:rsidP="00142B82">
      <w:pPr>
        <w:jc w:val="center"/>
        <w:rPr>
          <w:rFonts w:cs="Times New Roman"/>
        </w:rPr>
      </w:pPr>
      <m:oMath>
        <m:r>
          <w:rPr>
            <w:rFonts w:ascii="Cambria Math" w:hAnsi="Cambria Math" w:cs="Times New Roman"/>
          </w:rPr>
          <m:t>2p-1∈[-1,1]</m:t>
        </m:r>
      </m:oMath>
      <w:r w:rsidRPr="00142B82">
        <w:rPr>
          <w:rFonts w:cs="Times New Roman"/>
        </w:rPr>
        <w:t>.</w:t>
      </w:r>
    </w:p>
    <w:p w14:paraId="4052AAB1" w14:textId="77777777" w:rsidR="00142B82" w:rsidRPr="00E55226" w:rsidRDefault="00142B82" w:rsidP="00B61DC7">
      <w:pPr>
        <w:rPr>
          <w:rFonts w:cs="Times New Roman"/>
        </w:rPr>
      </w:pPr>
      <w:r w:rsidRPr="00E55226">
        <w:rPr>
          <w:rFonts w:cs="Times New Roman"/>
        </w:rPr>
        <w:t xml:space="preserve">Таким образом ограничения </w:t>
      </w:r>
      <w:r w:rsidR="00DA1094" w:rsidRPr="00E55226">
        <w:rPr>
          <w:rFonts w:cs="Times New Roman"/>
        </w:rPr>
        <w:t>линейной характеристики</w:t>
      </w:r>
      <w:r w:rsidR="00D9507A">
        <w:rPr>
          <w:rFonts w:cs="Times New Roman"/>
        </w:rPr>
        <w:t xml:space="preserve"> </w:t>
      </w:r>
      <w:r w:rsidR="00C90AC7">
        <w:rPr>
          <w:rFonts w:cs="Times New Roman"/>
        </w:rPr>
        <w:t xml:space="preserve">сверху </w:t>
      </w:r>
      <w:r w:rsidRPr="00E55226">
        <w:rPr>
          <w:rFonts w:cs="Times New Roman"/>
        </w:rPr>
        <w:t>имеют вид</w:t>
      </w:r>
    </w:p>
    <w:p w14:paraId="3E6B2164" w14:textId="77777777" w:rsidR="00142B82" w:rsidRPr="00E55226" w:rsidRDefault="00000000" w:rsidP="00B61DC7">
      <w:pPr>
        <w:rPr>
          <w:rFonts w:eastAsiaTheme="minorEastAsia" w:cs="Times New Roman"/>
          <w:i/>
        </w:rPr>
      </w:pPr>
      <m:oMathPara>
        <m:oMath>
          <m:sSub>
            <m:sSubPr>
              <m:ctrlPr>
                <w:rPr>
                  <w:rFonts w:ascii="Cambria Math" w:hAnsi="Cambria Math" w:cs="Times New Roman"/>
                  <w:i/>
                  <w:lang w:val="en-US"/>
                </w:rPr>
              </m:ctrlPr>
            </m:sSubPr>
            <m:e>
              <m:r>
                <w:rPr>
                  <w:rFonts w:ascii="Cambria Math" w:hAnsi="Cambria Math" w:cs="Times New Roman"/>
                </w:rPr>
                <m:t>δ</m:t>
              </m:r>
              <m:ctrlPr>
                <w:rPr>
                  <w:rFonts w:ascii="Cambria Math" w:hAnsi="Cambria Math" w:cs="Times New Roman"/>
                  <w:i/>
                </w:rPr>
              </m:ctrlPr>
            </m:e>
            <m:sub>
              <m:r>
                <w:rPr>
                  <w:rFonts w:ascii="Cambria Math" w:hAnsi="Cambria Math" w:cs="Times New Roman"/>
                  <w:lang w:val="en-US"/>
                </w:rPr>
                <m:t>π</m:t>
              </m:r>
            </m:sub>
          </m:sSub>
          <m:r>
            <w:rPr>
              <w:rFonts w:ascii="Cambria Math" w:hAnsi="Cambria Math" w:cs="Times New Roman"/>
              <w:lang w:val="en-US"/>
            </w:rPr>
            <m:t>≤1</m:t>
          </m:r>
        </m:oMath>
      </m:oMathPara>
    </w:p>
    <w:p w14:paraId="2EECD20B" w14:textId="77777777" w:rsidR="00C90AC7" w:rsidRPr="006E0991" w:rsidRDefault="00C90AC7" w:rsidP="00C90AC7">
      <w:pPr>
        <w:rPr>
          <w:iCs/>
        </w:rPr>
      </w:pPr>
      <w:r>
        <w:rPr>
          <w:iCs/>
        </w:rPr>
        <w:t xml:space="preserve">Далее докажем нижнюю границу, доказательство будет строится на основе публикации </w:t>
      </w:r>
      <w:r w:rsidRPr="006E0991">
        <w:rPr>
          <w:iCs/>
        </w:rPr>
        <w:t>[</w:t>
      </w:r>
      <w:r w:rsidR="000308B3" w:rsidRPr="000308B3">
        <w:rPr>
          <w:iCs/>
        </w:rPr>
        <w:t>10</w:t>
      </w:r>
      <w:r w:rsidRPr="006E0991">
        <w:rPr>
          <w:iCs/>
        </w:rPr>
        <w:t xml:space="preserve">]. </w:t>
      </w:r>
      <w:r>
        <w:rPr>
          <w:iCs/>
        </w:rPr>
        <w:t xml:space="preserve">Тогда </w:t>
      </w:r>
    </w:p>
    <w:p w14:paraId="4E42CC3B" w14:textId="77777777" w:rsidR="00C90AC7" w:rsidRPr="006E0991" w:rsidRDefault="00C90AC7" w:rsidP="00C90AC7">
      <w:pPr>
        <w:spacing w:line="278" w:lineRule="auto"/>
        <w:rPr>
          <w:iCs/>
        </w:rPr>
      </w:pPr>
      <w:r w:rsidRPr="006E0991">
        <w:rPr>
          <w:iCs/>
        </w:rPr>
        <w:t xml:space="preserve">Пусть </w:t>
      </w:r>
      <m:oMath>
        <m:r>
          <w:rPr>
            <w:rFonts w:ascii="Cambria Math" w:hAnsi="Cambria Math"/>
          </w:rPr>
          <m:t>F:</m:t>
        </m:r>
        <m:sSub>
          <m:sSubPr>
            <m:ctrlPr>
              <w:rPr>
                <w:rFonts w:ascii="Cambria Math" w:hAnsi="Cambria Math"/>
                <w:iCs/>
              </w:rPr>
            </m:ctrlPr>
          </m:sSubPr>
          <m:e>
            <m:r>
              <m:rPr>
                <m:scr m:val="double-struck"/>
                <m:sty m:val="p"/>
              </m:rPr>
              <w:rPr>
                <w:rFonts w:ascii="Cambria Math" w:hAnsi="Cambria Math"/>
              </w:rPr>
              <m:t>F</m:t>
            </m:r>
          </m:e>
          <m:sub>
            <m:sSup>
              <m:sSupPr>
                <m:ctrlPr>
                  <w:rPr>
                    <w:rFonts w:ascii="Cambria Math" w:hAnsi="Cambria Math"/>
                    <w:i/>
                    <w:iCs/>
                    <w:lang w:val="en-US"/>
                  </w:rPr>
                </m:ctrlPr>
              </m:sSupPr>
              <m:e>
                <m:r>
                  <m:rPr>
                    <m:sty m:val="p"/>
                  </m:rPr>
                  <w:rPr>
                    <w:rFonts w:ascii="Cambria Math" w:hAnsi="Cambria Math"/>
                  </w:rPr>
                  <m:t>2</m:t>
                </m:r>
                <m:ctrlPr>
                  <w:rPr>
                    <w:rFonts w:ascii="Cambria Math" w:hAnsi="Cambria Math"/>
                    <w:iCs/>
                  </w:rPr>
                </m:ctrlPr>
              </m:e>
              <m:sup>
                <m:r>
                  <w:rPr>
                    <w:rFonts w:ascii="Cambria Math" w:hAnsi="Cambria Math"/>
                    <w:lang w:val="en-US"/>
                  </w:rPr>
                  <m:t>n</m:t>
                </m:r>
              </m:sup>
            </m:sSup>
          </m:sub>
        </m:sSub>
        <m:r>
          <w:rPr>
            <w:rFonts w:ascii="Cambria Math" w:hAnsi="Cambria Math"/>
          </w:rPr>
          <m:t>→</m:t>
        </m:r>
        <m:sSub>
          <m:sSubPr>
            <m:ctrlPr>
              <w:rPr>
                <w:rFonts w:ascii="Cambria Math" w:hAnsi="Cambria Math"/>
                <w:iCs/>
              </w:rPr>
            </m:ctrlPr>
          </m:sSubPr>
          <m:e>
            <m:r>
              <m:rPr>
                <m:scr m:val="double-struck"/>
                <m:sty m:val="p"/>
              </m:rPr>
              <w:rPr>
                <w:rFonts w:ascii="Cambria Math" w:hAnsi="Cambria Math"/>
              </w:rPr>
              <m:t>F</m:t>
            </m:r>
          </m:e>
          <m:sub>
            <m:sSup>
              <m:sSupPr>
                <m:ctrlPr>
                  <w:rPr>
                    <w:rFonts w:ascii="Cambria Math" w:hAnsi="Cambria Math"/>
                    <w:i/>
                    <w:iCs/>
                    <w:lang w:val="en-US"/>
                  </w:rPr>
                </m:ctrlPr>
              </m:sSupPr>
              <m:e>
                <m:r>
                  <w:rPr>
                    <w:rFonts w:ascii="Cambria Math" w:hAnsi="Cambria Math"/>
                  </w:rPr>
                  <m:t>2</m:t>
                </m:r>
              </m:e>
              <m:sup>
                <m:r>
                  <w:rPr>
                    <w:rFonts w:ascii="Cambria Math" w:hAnsi="Cambria Math"/>
                    <w:lang w:val="en-US"/>
                  </w:rPr>
                  <m:t>n</m:t>
                </m:r>
              </m:sup>
            </m:sSup>
          </m:sub>
        </m:sSub>
      </m:oMath>
      <w:r w:rsidRPr="006E0991">
        <w:rPr>
          <w:iCs/>
        </w:rPr>
        <w:t xml:space="preserve">. Для </w:t>
      </w:r>
      <m:oMath>
        <m:r>
          <w:rPr>
            <w:rFonts w:ascii="Cambria Math" w:hAnsi="Cambria Math"/>
          </w:rPr>
          <m:t>a</m:t>
        </m:r>
        <m:r>
          <m:rPr>
            <m:sty m:val="p"/>
          </m:rPr>
          <w:rPr>
            <w:rFonts w:ascii="Cambria Math" w:hAnsi="Cambria Math"/>
          </w:rPr>
          <m:t>≠</m:t>
        </m:r>
        <m:r>
          <w:rPr>
            <w:rFonts w:ascii="Cambria Math" w:hAnsi="Cambria Math"/>
          </w:rPr>
          <m:t>0,</m:t>
        </m:r>
        <m:r>
          <m:rPr>
            <m:nor/>
          </m:rPr>
          <w:rPr>
            <w:iCs/>
          </w:rPr>
          <m:t>  </m:t>
        </m:r>
        <m:r>
          <w:rPr>
            <w:rFonts w:ascii="Cambria Math" w:hAnsi="Cambria Math"/>
          </w:rPr>
          <m:t>b</m:t>
        </m:r>
        <m:r>
          <m:rPr>
            <m:sty m:val="p"/>
          </m:rPr>
          <w:rPr>
            <w:rFonts w:ascii="Cambria Math" w:hAnsi="Cambria Math"/>
          </w:rPr>
          <m:t>≠</m:t>
        </m:r>
        <m:r>
          <w:rPr>
            <w:rFonts w:ascii="Cambria Math" w:hAnsi="Cambria Math"/>
          </w:rPr>
          <m:t>0</m:t>
        </m:r>
      </m:oMath>
      <w:r w:rsidR="00EB0E50">
        <w:rPr>
          <w:rFonts w:eastAsiaTheme="minorEastAsia"/>
        </w:rPr>
        <w:t xml:space="preserve"> </w:t>
      </w:r>
      <w:r w:rsidRPr="006E0991">
        <w:rPr>
          <w:iCs/>
        </w:rPr>
        <w:t>определено</w:t>
      </w:r>
    </w:p>
    <w:p w14:paraId="73A1E446" w14:textId="77777777" w:rsidR="00C90AC7" w:rsidRPr="006E0991" w:rsidRDefault="00000000" w:rsidP="00C90AC7">
      <w:pPr>
        <w:spacing w:line="278" w:lineRule="auto"/>
        <w:rPr>
          <w:iCs/>
        </w:rPr>
      </w:pPr>
      <m:oMathPara>
        <m:oMath>
          <m:sSub>
            <m:sSubPr>
              <m:ctrlPr>
                <w:rPr>
                  <w:rFonts w:ascii="Cambria Math" w:hAnsi="Cambria Math"/>
                  <w:iCs/>
                </w:rPr>
              </m:ctrlPr>
            </m:sSubPr>
            <m:e>
              <m:r>
                <w:rPr>
                  <w:rFonts w:ascii="Cambria Math" w:hAnsi="Cambria Math"/>
                </w:rPr>
                <m:t>L</m:t>
              </m:r>
            </m:e>
            <m:sub>
              <m:r>
                <w:rPr>
                  <w:rFonts w:ascii="Cambria Math" w:hAnsi="Cambria Math"/>
                </w:rPr>
                <m:t>F</m:t>
              </m:r>
            </m:sub>
          </m:sSub>
          <m:r>
            <w:rPr>
              <w:rFonts w:ascii="Cambria Math" w:hAnsi="Cambria Math"/>
            </w:rPr>
            <m:t>(a,b)={x∈</m:t>
          </m:r>
          <m:sSub>
            <m:sSubPr>
              <m:ctrlPr>
                <w:rPr>
                  <w:rFonts w:ascii="Cambria Math" w:hAnsi="Cambria Math"/>
                  <w:iCs/>
                </w:rPr>
              </m:ctrlPr>
            </m:sSubPr>
            <m:e>
              <m:r>
                <m:rPr>
                  <m:scr m:val="double-struck"/>
                  <m:sty m:val="p"/>
                </m:rPr>
                <w:rPr>
                  <w:rFonts w:ascii="Cambria Math" w:hAnsi="Cambria Math"/>
                </w:rPr>
                <m:t>F</m:t>
              </m:r>
            </m:e>
            <m:sub>
              <m:sSup>
                <m:sSupPr>
                  <m:ctrlPr>
                    <w:rPr>
                      <w:rFonts w:ascii="Cambria Math" w:hAnsi="Cambria Math"/>
                      <w:i/>
                      <w:iCs/>
                      <w:lang w:val="en-US"/>
                    </w:rPr>
                  </m:ctrlPr>
                </m:sSupPr>
                <m:e>
                  <m:r>
                    <w:rPr>
                      <w:rFonts w:ascii="Cambria Math" w:hAnsi="Cambria Math"/>
                    </w:rPr>
                    <m:t>2</m:t>
                  </m:r>
                </m:e>
                <m:sup>
                  <m:r>
                    <w:rPr>
                      <w:rFonts w:ascii="Cambria Math" w:hAnsi="Cambria Math"/>
                      <w:lang w:val="en-US"/>
                    </w:rPr>
                    <m:t>n</m:t>
                  </m:r>
                </m:sup>
              </m:sSup>
            </m:sub>
          </m:sSub>
          <m:r>
            <w:rPr>
              <w:rFonts w:ascii="Cambria Math" w:hAnsi="Cambria Math"/>
            </w:rPr>
            <m:t>:</m:t>
          </m:r>
          <m:r>
            <m:rPr>
              <m:nor/>
            </m:rPr>
            <w:rPr>
              <w:iCs/>
            </w:rPr>
            <m:t>  </m:t>
          </m:r>
          <m:r>
            <w:rPr>
              <w:rFonts w:ascii="Cambria Math" w:hAnsi="Cambria Math"/>
            </w:rPr>
            <m:t>a⋅x⊕b⋅F(x)=0},</m:t>
          </m:r>
          <m:sSub>
            <m:sSubPr>
              <m:ctrlPr>
                <w:rPr>
                  <w:rFonts w:ascii="Cambria Math" w:hAnsi="Cambria Math"/>
                  <w:iCs/>
                </w:rPr>
              </m:ctrlPr>
            </m:sSubPr>
            <m:e>
              <m:r>
                <w:rPr>
                  <w:rFonts w:ascii="Cambria Math" w:hAnsi="Cambria Math"/>
                </w:rPr>
                <m:t xml:space="preserve"> A</m:t>
              </m:r>
            </m:e>
            <m:sub>
              <m:r>
                <w:rPr>
                  <w:rFonts w:ascii="Cambria Math" w:hAnsi="Cambria Math"/>
                </w:rPr>
                <m:t>F</m:t>
              </m:r>
            </m:sub>
          </m:sSub>
          <m:r>
            <w:rPr>
              <w:rFonts w:ascii="Cambria Math" w:hAnsi="Cambria Math"/>
            </w:rPr>
            <m:t>(a,b)=</m:t>
          </m:r>
          <m:r>
            <m:rPr>
              <m:sty m:val="p"/>
            </m:rPr>
            <w:rPr>
              <w:rFonts w:ascii="Cambria Math" w:hAnsi="Cambria Math"/>
            </w:rPr>
            <m:t>#</m:t>
          </m:r>
          <m:sSub>
            <m:sSubPr>
              <m:ctrlPr>
                <w:rPr>
                  <w:rFonts w:ascii="Cambria Math" w:hAnsi="Cambria Math"/>
                  <w:iCs/>
                </w:rPr>
              </m:ctrlPr>
            </m:sSubPr>
            <m:e>
              <m:r>
                <w:rPr>
                  <w:rFonts w:ascii="Cambria Math" w:hAnsi="Cambria Math"/>
                </w:rPr>
                <m:t>L</m:t>
              </m:r>
            </m:e>
            <m:sub>
              <m:r>
                <w:rPr>
                  <w:rFonts w:ascii="Cambria Math" w:hAnsi="Cambria Math"/>
                </w:rPr>
                <m:t>F</m:t>
              </m:r>
            </m:sub>
          </m:sSub>
          <m:r>
            <w:rPr>
              <w:rFonts w:ascii="Cambria Math" w:hAnsi="Cambria Math"/>
            </w:rPr>
            <m:t>(a,b)-</m:t>
          </m:r>
          <m:sSup>
            <m:sSupPr>
              <m:ctrlPr>
                <w:rPr>
                  <w:rFonts w:ascii="Cambria Math" w:hAnsi="Cambria Math"/>
                  <w:iCs/>
                </w:rPr>
              </m:ctrlPr>
            </m:sSupPr>
            <m:e>
              <m:r>
                <w:rPr>
                  <w:rFonts w:ascii="Cambria Math" w:hAnsi="Cambria Math"/>
                </w:rPr>
                <m:t>2</m:t>
              </m:r>
            </m:e>
            <m:sup>
              <m:r>
                <m:rPr>
                  <m:nor/>
                </m:rPr>
                <w:rPr>
                  <w:iCs/>
                </w:rPr>
                <m:t> </m:t>
              </m:r>
              <m:r>
                <w:rPr>
                  <w:rFonts w:ascii="Cambria Math" w:hAnsi="Cambria Math"/>
                </w:rPr>
                <m:t>n-1</m:t>
              </m:r>
            </m:sup>
          </m:sSup>
          <m:r>
            <w:rPr>
              <w:rFonts w:ascii="Cambria Math" w:hAnsi="Cambria Math"/>
            </w:rPr>
            <m:t>,</m:t>
          </m:r>
        </m:oMath>
      </m:oMathPara>
    </w:p>
    <w:p w14:paraId="24BF4067" w14:textId="77777777" w:rsidR="00C90AC7" w:rsidRPr="006E0991" w:rsidRDefault="00C90AC7" w:rsidP="00C90AC7">
      <w:pPr>
        <w:spacing w:line="278" w:lineRule="auto"/>
        <w:rPr>
          <w:iCs/>
        </w:rPr>
      </w:pPr>
      <w:r w:rsidRPr="006E0991">
        <w:rPr>
          <w:iCs/>
        </w:rPr>
        <w:t>и</w:t>
      </w:r>
    </w:p>
    <w:p w14:paraId="58166358" w14:textId="77777777" w:rsidR="00C90AC7" w:rsidRPr="006E0991" w:rsidRDefault="00000000" w:rsidP="00C90AC7">
      <w:pPr>
        <w:spacing w:line="278" w:lineRule="auto"/>
        <w:rPr>
          <w:iCs/>
        </w:rPr>
      </w:pPr>
      <m:oMathPara>
        <m:oMath>
          <m:sSub>
            <m:sSubPr>
              <m:ctrlPr>
                <w:rPr>
                  <w:rFonts w:ascii="Cambria Math" w:hAnsi="Cambria Math"/>
                  <w:iCs/>
                </w:rPr>
              </m:ctrlPr>
            </m:sSubPr>
            <m:e>
              <m:r>
                <w:rPr>
                  <w:rFonts w:ascii="Cambria Math" w:hAnsi="Cambria Math"/>
                </w:rPr>
                <m:t>A</m:t>
              </m:r>
            </m:e>
            <m:sub>
              <m:r>
                <w:rPr>
                  <w:rFonts w:ascii="Cambria Math" w:hAnsi="Cambria Math"/>
                </w:rPr>
                <m:t>F</m:t>
              </m:r>
            </m:sub>
          </m:sSub>
          <m:r>
            <w:rPr>
              <w:rFonts w:ascii="Cambria Math" w:hAnsi="Cambria Math"/>
            </w:rPr>
            <m:t>=</m:t>
          </m:r>
          <m:limLow>
            <m:limLowPr>
              <m:ctrlPr>
                <w:rPr>
                  <w:rFonts w:ascii="Cambria Math" w:hAnsi="Cambria Math"/>
                  <w:iCs/>
                </w:rPr>
              </m:ctrlPr>
            </m:limLowPr>
            <m:e>
              <m:r>
                <m:rPr>
                  <m:sty m:val="p"/>
                </m:rPr>
                <w:rPr>
                  <w:rFonts w:ascii="Cambria Math" w:hAnsi="Cambria Math"/>
                </w:rPr>
                <m:t>sup</m:t>
              </m:r>
              <m:r>
                <w:rPr>
                  <w:rFonts w:ascii="Cambria Math" w:hAnsi="Cambria Math"/>
                </w:rPr>
                <m:t>⁡</m:t>
              </m:r>
            </m:e>
            <m:lim>
              <m:r>
                <w:rPr>
                  <w:rFonts w:ascii="Cambria Math" w:hAnsi="Cambria Math"/>
                </w:rPr>
                <m:t>a</m:t>
              </m:r>
              <m:r>
                <m:rPr>
                  <m:sty m:val="p"/>
                </m:rPr>
                <w:rPr>
                  <w:rFonts w:ascii="Cambria Math" w:hAnsi="Cambria Math"/>
                </w:rPr>
                <m:t>≠</m:t>
              </m:r>
              <m:r>
                <w:rPr>
                  <w:rFonts w:ascii="Cambria Math" w:hAnsi="Cambria Math"/>
                </w:rPr>
                <m:t>0,b</m:t>
              </m:r>
              <m:r>
                <m:rPr>
                  <m:sty m:val="p"/>
                </m:rPr>
                <w:rPr>
                  <w:rFonts w:ascii="Cambria Math" w:hAnsi="Cambria Math"/>
                </w:rPr>
                <m:t>≠</m:t>
              </m:r>
              <m:r>
                <w:rPr>
                  <w:rFonts w:ascii="Cambria Math" w:hAnsi="Cambria Math"/>
                </w:rPr>
                <m:t>0</m:t>
              </m:r>
            </m:lim>
          </m:limLow>
          <m:r>
            <m:rPr>
              <m:sty m:val="p"/>
            </m:rPr>
            <w:rPr>
              <w:rFonts w:ascii="Cambria Math" w:hAnsi="Cambria Math"/>
            </w:rPr>
            <m:t>∣</m:t>
          </m:r>
          <m:sSub>
            <m:sSubPr>
              <m:ctrlPr>
                <w:rPr>
                  <w:rFonts w:ascii="Cambria Math" w:hAnsi="Cambria Math"/>
                  <w:iCs/>
                </w:rPr>
              </m:ctrlPr>
            </m:sSubPr>
            <m:e>
              <m:r>
                <w:rPr>
                  <w:rFonts w:ascii="Cambria Math" w:hAnsi="Cambria Math"/>
                </w:rPr>
                <m:t>A</m:t>
              </m:r>
            </m:e>
            <m:sub>
              <m:r>
                <w:rPr>
                  <w:rFonts w:ascii="Cambria Math" w:hAnsi="Cambria Math"/>
                </w:rPr>
                <m:t>F</m:t>
              </m:r>
            </m:sub>
          </m:sSub>
          <m:r>
            <w:rPr>
              <w:rFonts w:ascii="Cambria Math" w:hAnsi="Cambria Math"/>
            </w:rPr>
            <m:t>(a,b)</m:t>
          </m:r>
          <m:r>
            <m:rPr>
              <m:sty m:val="p"/>
            </m:rPr>
            <w:rPr>
              <w:rFonts w:ascii="Cambria Math" w:hAnsi="Cambria Math"/>
            </w:rPr>
            <m:t>∣.</m:t>
          </m:r>
        </m:oMath>
      </m:oMathPara>
    </w:p>
    <w:p w14:paraId="6DEDFC16" w14:textId="77777777" w:rsidR="00C90AC7" w:rsidRPr="006E0991" w:rsidRDefault="00C90AC7" w:rsidP="00C90AC7">
      <w:pPr>
        <w:spacing w:line="278" w:lineRule="auto"/>
        <w:rPr>
          <w:iCs/>
        </w:rPr>
      </w:pPr>
      <w:r w:rsidRPr="006E0991">
        <w:rPr>
          <w:iCs/>
        </w:rPr>
        <w:lastRenderedPageBreak/>
        <w:t xml:space="preserve">В лемме 2 статьи показано, что соответствующий </w:t>
      </w:r>
      <w:proofErr w:type="spellStart"/>
      <w:r w:rsidRPr="006E0991">
        <w:rPr>
          <w:iCs/>
        </w:rPr>
        <w:t>Walsh</w:t>
      </w:r>
      <w:proofErr w:type="spellEnd"/>
      <w:r w:rsidRPr="006E0991">
        <w:rPr>
          <w:iCs/>
        </w:rPr>
        <w:noBreakHyphen/>
        <w:t xml:space="preserve">коэффициент равен </w:t>
      </w:r>
      <m:oMath>
        <m:acc>
          <m:accPr>
            <m:ctrlPr>
              <w:rPr>
                <w:rFonts w:ascii="Cambria Math" w:hAnsi="Cambria Math"/>
                <w:iCs/>
              </w:rPr>
            </m:ctrlPr>
          </m:accPr>
          <m:e>
            <m:sSub>
              <m:sSubPr>
                <m:ctrlPr>
                  <w:rPr>
                    <w:rFonts w:ascii="Cambria Math" w:hAnsi="Cambria Math"/>
                    <w:iCs/>
                  </w:rPr>
                </m:ctrlPr>
              </m:sSubPr>
              <m:e>
                <m:r>
                  <w:rPr>
                    <w:rFonts w:ascii="Cambria Math" w:hAnsi="Cambria Math"/>
                  </w:rPr>
                  <m:t>O</m:t>
                </m:r>
              </m:e>
              <m:sub>
                <m:r>
                  <w:rPr>
                    <w:rFonts w:ascii="Cambria Math" w:hAnsi="Cambria Math"/>
                  </w:rPr>
                  <m:t>F</m:t>
                </m:r>
              </m:sub>
            </m:sSub>
          </m:e>
        </m:acc>
        <m:r>
          <w:rPr>
            <w:rFonts w:ascii="Cambria Math" w:hAnsi="Cambria Math"/>
          </w:rPr>
          <m:t>(a,b)=2</m:t>
        </m:r>
        <m:sSub>
          <m:sSubPr>
            <m:ctrlPr>
              <w:rPr>
                <w:rFonts w:ascii="Cambria Math" w:hAnsi="Cambria Math"/>
                <w:iCs/>
              </w:rPr>
            </m:ctrlPr>
          </m:sSubPr>
          <m:e>
            <m:r>
              <w:rPr>
                <w:rFonts w:ascii="Cambria Math" w:hAnsi="Cambria Math"/>
              </w:rPr>
              <m:t>A</m:t>
            </m:r>
          </m:e>
          <m:sub>
            <m:r>
              <w:rPr>
                <w:rFonts w:ascii="Cambria Math" w:hAnsi="Cambria Math"/>
              </w:rPr>
              <m:t>F</m:t>
            </m:r>
          </m:sub>
        </m:sSub>
        <m:r>
          <w:rPr>
            <w:rFonts w:ascii="Cambria Math" w:hAnsi="Cambria Math"/>
          </w:rPr>
          <m:t>(a,b)</m:t>
        </m:r>
      </m:oMath>
      <w:r w:rsidRPr="006E0991">
        <w:rPr>
          <w:iCs/>
        </w:rPr>
        <w:t xml:space="preserve">. Нормированная линейная корреляция для пары </w:t>
      </w:r>
      <m:oMath>
        <m:r>
          <m:rPr>
            <m:sty m:val="p"/>
          </m:rPr>
          <w:rPr>
            <w:rFonts w:ascii="Cambria Math" w:hAnsi="Cambria Math"/>
          </w:rPr>
          <m:t>(a</m:t>
        </m:r>
        <m:r>
          <w:rPr>
            <w:rFonts w:ascii="Cambria Math" w:hAnsi="Cambria Math"/>
          </w:rPr>
          <m:t>,</m:t>
        </m:r>
        <m:r>
          <w:rPr>
            <w:rFonts w:ascii="Cambria Math" w:hAnsi="Cambria Math"/>
            <w:lang w:val="en-US"/>
          </w:rPr>
          <m:t>b</m:t>
        </m:r>
        <m:r>
          <w:rPr>
            <w:rFonts w:ascii="Cambria Math" w:hAnsi="Cambria Math"/>
          </w:rPr>
          <m:t>)</m:t>
        </m:r>
      </m:oMath>
      <w:r w:rsidR="00EB0E50">
        <w:rPr>
          <w:rFonts w:eastAsiaTheme="minorEastAsia"/>
        </w:rPr>
        <w:t xml:space="preserve"> </w:t>
      </w:r>
      <w:r w:rsidRPr="006E0991">
        <w:rPr>
          <w:iCs/>
        </w:rPr>
        <w:t>равна</w:t>
      </w:r>
    </w:p>
    <w:p w14:paraId="5DECBF04" w14:textId="77777777" w:rsidR="00C90AC7" w:rsidRPr="006E0991" w:rsidRDefault="00000000" w:rsidP="00C90AC7">
      <w:pPr>
        <w:spacing w:line="278" w:lineRule="auto"/>
        <w:rPr>
          <w:iCs/>
        </w:rPr>
      </w:pPr>
      <m:oMathPara>
        <m:oMath>
          <m:sSub>
            <m:sSubPr>
              <m:ctrlPr>
                <w:rPr>
                  <w:rFonts w:ascii="Cambria Math" w:hAnsi="Cambria Math"/>
                  <w:iCs/>
                </w:rPr>
              </m:ctrlPr>
            </m:sSubPr>
            <m:e>
              <m:r>
                <w:rPr>
                  <w:rFonts w:ascii="Cambria Math" w:hAnsi="Cambria Math"/>
                </w:rPr>
                <m:t>δ</m:t>
              </m:r>
            </m:e>
            <m:sub>
              <m:r>
                <w:rPr>
                  <w:rFonts w:ascii="Cambria Math" w:hAnsi="Cambria Math"/>
                </w:rPr>
                <m:t>a,b</m:t>
              </m:r>
            </m:sub>
          </m:sSub>
          <m:r>
            <w:rPr>
              <w:rFonts w:ascii="Cambria Math" w:hAnsi="Cambria Math"/>
            </w:rPr>
            <m:t>=</m:t>
          </m:r>
          <m:f>
            <m:fPr>
              <m:ctrlPr>
                <w:rPr>
                  <w:rFonts w:ascii="Cambria Math" w:hAnsi="Cambria Math"/>
                  <w:iCs/>
                </w:rPr>
              </m:ctrlPr>
            </m:fPr>
            <m:num>
              <m:r>
                <w:rPr>
                  <w:rFonts w:ascii="Cambria Math" w:hAnsi="Cambria Math"/>
                </w:rPr>
                <m:t>2</m:t>
              </m:r>
              <m:sSub>
                <m:sSubPr>
                  <m:ctrlPr>
                    <w:rPr>
                      <w:rFonts w:ascii="Cambria Math" w:hAnsi="Cambria Math"/>
                      <w:iCs/>
                    </w:rPr>
                  </m:ctrlPr>
                </m:sSubPr>
                <m:e>
                  <m:r>
                    <w:rPr>
                      <w:rFonts w:ascii="Cambria Math" w:hAnsi="Cambria Math"/>
                    </w:rPr>
                    <m:t>A</m:t>
                  </m:r>
                </m:e>
                <m:sub>
                  <m:r>
                    <w:rPr>
                      <w:rFonts w:ascii="Cambria Math" w:hAnsi="Cambria Math"/>
                    </w:rPr>
                    <m:t>F</m:t>
                  </m:r>
                </m:sub>
              </m:sSub>
              <m:r>
                <w:rPr>
                  <w:rFonts w:ascii="Cambria Math" w:hAnsi="Cambria Math"/>
                </w:rPr>
                <m:t>(a,b)</m:t>
              </m:r>
            </m:num>
            <m:den>
              <m:sSup>
                <m:sSupPr>
                  <m:ctrlPr>
                    <w:rPr>
                      <w:rFonts w:ascii="Cambria Math" w:hAnsi="Cambria Math"/>
                      <w:iCs/>
                    </w:rPr>
                  </m:ctrlPr>
                </m:sSupPr>
                <m:e>
                  <m:r>
                    <w:rPr>
                      <w:rFonts w:ascii="Cambria Math" w:hAnsi="Cambria Math"/>
                    </w:rPr>
                    <m:t>2</m:t>
                  </m:r>
                </m:e>
                <m:sup>
                  <m:r>
                    <w:rPr>
                      <w:rFonts w:ascii="Cambria Math" w:hAnsi="Cambria Math"/>
                    </w:rPr>
                    <m:t>n</m:t>
                  </m:r>
                </m:sup>
              </m:sSup>
            </m:den>
          </m:f>
          <m:r>
            <w:rPr>
              <w:rFonts w:ascii="Cambria Math" w:hAnsi="Cambria Math"/>
            </w:rPr>
            <m:t>=</m:t>
          </m:r>
          <m:f>
            <m:fPr>
              <m:ctrlPr>
                <w:rPr>
                  <w:rFonts w:ascii="Cambria Math" w:hAnsi="Cambria Math"/>
                  <w:iCs/>
                </w:rPr>
              </m:ctrlPr>
            </m:fPr>
            <m:num>
              <m:sSub>
                <m:sSubPr>
                  <m:ctrlPr>
                    <w:rPr>
                      <w:rFonts w:ascii="Cambria Math" w:hAnsi="Cambria Math"/>
                      <w:iCs/>
                    </w:rPr>
                  </m:ctrlPr>
                </m:sSubPr>
                <m:e>
                  <m:r>
                    <w:rPr>
                      <w:rFonts w:ascii="Cambria Math" w:hAnsi="Cambria Math"/>
                    </w:rPr>
                    <m:t>A</m:t>
                  </m:r>
                </m:e>
                <m:sub>
                  <m:r>
                    <w:rPr>
                      <w:rFonts w:ascii="Cambria Math" w:hAnsi="Cambria Math"/>
                    </w:rPr>
                    <m:t>F</m:t>
                  </m:r>
                </m:sub>
              </m:sSub>
              <m:r>
                <w:rPr>
                  <w:rFonts w:ascii="Cambria Math" w:hAnsi="Cambria Math"/>
                </w:rPr>
                <m:t>(a,b)</m:t>
              </m:r>
            </m:num>
            <m:den>
              <m:sSup>
                <m:sSupPr>
                  <m:ctrlPr>
                    <w:rPr>
                      <w:rFonts w:ascii="Cambria Math" w:hAnsi="Cambria Math"/>
                      <w:iCs/>
                    </w:rPr>
                  </m:ctrlPr>
                </m:sSupPr>
                <m:e>
                  <m:r>
                    <w:rPr>
                      <w:rFonts w:ascii="Cambria Math" w:hAnsi="Cambria Math"/>
                    </w:rPr>
                    <m:t>2</m:t>
                  </m:r>
                </m:e>
                <m:sup>
                  <m:r>
                    <m:rPr>
                      <m:nor/>
                    </m:rPr>
                    <w:rPr>
                      <w:iCs/>
                    </w:rPr>
                    <m:t> </m:t>
                  </m:r>
                  <m:r>
                    <w:rPr>
                      <w:rFonts w:ascii="Cambria Math" w:hAnsi="Cambria Math"/>
                    </w:rPr>
                    <m:t>n-1</m:t>
                  </m:r>
                </m:sup>
              </m:sSup>
            </m:den>
          </m:f>
          <m:r>
            <w:rPr>
              <w:rFonts w:ascii="Cambria Math" w:hAnsi="Cambria Math"/>
            </w:rPr>
            <m:t>,</m:t>
          </m:r>
        </m:oMath>
      </m:oMathPara>
    </w:p>
    <w:p w14:paraId="5E68F35D" w14:textId="77777777" w:rsidR="00C90AC7" w:rsidRPr="006E0991" w:rsidRDefault="00C90AC7" w:rsidP="00C90AC7">
      <w:pPr>
        <w:spacing w:line="278" w:lineRule="auto"/>
        <w:rPr>
          <w:iCs/>
        </w:rPr>
      </w:pPr>
      <w:r w:rsidRPr="006E0991">
        <w:rPr>
          <w:iCs/>
        </w:rPr>
        <w:t>откуда</w:t>
      </w:r>
    </w:p>
    <w:p w14:paraId="7B4D1ABC" w14:textId="77777777" w:rsidR="00C90AC7" w:rsidRPr="00C90AC7" w:rsidRDefault="00000000" w:rsidP="00C90AC7">
      <w:pPr>
        <w:rPr>
          <w:rFonts w:eastAsiaTheme="minorEastAsia"/>
          <w:iCs/>
        </w:rPr>
      </w:pPr>
      <m:oMathPara>
        <m:oMath>
          <m:sSub>
            <m:sSubPr>
              <m:ctrlPr>
                <w:rPr>
                  <w:rFonts w:ascii="Cambria Math" w:hAnsi="Cambria Math"/>
                  <w:iCs/>
                </w:rPr>
              </m:ctrlPr>
            </m:sSubPr>
            <m:e>
              <m:r>
                <w:rPr>
                  <w:rFonts w:ascii="Cambria Math" w:hAnsi="Cambria Math"/>
                </w:rPr>
                <m:t>δ</m:t>
              </m:r>
            </m:e>
            <m:sub>
              <m:r>
                <w:rPr>
                  <w:rFonts w:ascii="Cambria Math" w:hAnsi="Cambria Math"/>
                </w:rPr>
                <m:t>π</m:t>
              </m:r>
            </m:sub>
          </m:sSub>
          <m:r>
            <w:rPr>
              <w:rFonts w:ascii="Cambria Math" w:hAnsi="Cambria Math"/>
            </w:rPr>
            <m:t>=</m:t>
          </m:r>
          <m:f>
            <m:fPr>
              <m:ctrlPr>
                <w:rPr>
                  <w:rFonts w:ascii="Cambria Math" w:hAnsi="Cambria Math"/>
                  <w:iCs/>
                </w:rPr>
              </m:ctrlPr>
            </m:fPr>
            <m:num>
              <m:sSub>
                <m:sSubPr>
                  <m:ctrlPr>
                    <w:rPr>
                      <w:rFonts w:ascii="Cambria Math" w:hAnsi="Cambria Math"/>
                      <w:iCs/>
                    </w:rPr>
                  </m:ctrlPr>
                </m:sSubPr>
                <m:e>
                  <m:r>
                    <w:rPr>
                      <w:rFonts w:ascii="Cambria Math" w:hAnsi="Cambria Math"/>
                    </w:rPr>
                    <m:t>A</m:t>
                  </m:r>
                </m:e>
                <m:sub>
                  <m:r>
                    <w:rPr>
                      <w:rFonts w:ascii="Cambria Math" w:hAnsi="Cambria Math"/>
                    </w:rPr>
                    <m:t>F</m:t>
                  </m:r>
                </m:sub>
              </m:sSub>
            </m:num>
            <m:den>
              <m:sSup>
                <m:sSupPr>
                  <m:ctrlPr>
                    <w:rPr>
                      <w:rFonts w:ascii="Cambria Math" w:hAnsi="Cambria Math"/>
                      <w:iCs/>
                    </w:rPr>
                  </m:ctrlPr>
                </m:sSupPr>
                <m:e>
                  <m:r>
                    <w:rPr>
                      <w:rFonts w:ascii="Cambria Math" w:hAnsi="Cambria Math"/>
                    </w:rPr>
                    <m:t>2</m:t>
                  </m:r>
                </m:e>
                <m:sup>
                  <m:r>
                    <m:rPr>
                      <m:nor/>
                    </m:rPr>
                    <w:rPr>
                      <w:iCs/>
                    </w:rPr>
                    <m:t> </m:t>
                  </m:r>
                  <m:r>
                    <w:rPr>
                      <w:rFonts w:ascii="Cambria Math" w:hAnsi="Cambria Math"/>
                    </w:rPr>
                    <m:t>n-1</m:t>
                  </m:r>
                </m:sup>
              </m:sSup>
            </m:den>
          </m:f>
        </m:oMath>
      </m:oMathPara>
    </w:p>
    <w:p w14:paraId="5807AA56" w14:textId="77777777" w:rsidR="00C90AC7" w:rsidRPr="006E0991" w:rsidRDefault="00C90AC7" w:rsidP="00C90AC7">
      <w:pPr>
        <w:spacing w:line="278" w:lineRule="auto"/>
        <w:rPr>
          <w:iCs/>
        </w:rPr>
      </w:pPr>
      <w:r w:rsidRPr="006E0991">
        <w:rPr>
          <w:iCs/>
        </w:rPr>
        <w:t>По теореме 4</w:t>
      </w:r>
      <w:r w:rsidR="00EB0E50">
        <w:rPr>
          <w:iCs/>
        </w:rPr>
        <w:t xml:space="preserve"> работы </w:t>
      </w:r>
      <w:r w:rsidR="00EB0E50" w:rsidRPr="00EB0E50">
        <w:rPr>
          <w:iCs/>
        </w:rPr>
        <w:t>[10]</w:t>
      </w:r>
      <w:r w:rsidRPr="006E0991">
        <w:rPr>
          <w:iCs/>
        </w:rPr>
        <w:t xml:space="preserve"> для общего </w:t>
      </w:r>
      <m:oMath>
        <m:r>
          <w:rPr>
            <w:rFonts w:ascii="Cambria Math" w:hAnsi="Cambria Math"/>
          </w:rPr>
          <m:t>F:</m:t>
        </m:r>
        <m:sSub>
          <m:sSubPr>
            <m:ctrlPr>
              <w:rPr>
                <w:rFonts w:ascii="Cambria Math" w:hAnsi="Cambria Math"/>
                <w:iCs/>
              </w:rPr>
            </m:ctrlPr>
          </m:sSubPr>
          <m:e>
            <m:r>
              <m:rPr>
                <m:scr m:val="double-struck"/>
                <m:sty m:val="p"/>
              </m:rPr>
              <w:rPr>
                <w:rFonts w:ascii="Cambria Math" w:hAnsi="Cambria Math"/>
              </w:rPr>
              <m:t>F</m:t>
            </m:r>
          </m:e>
          <m:sub>
            <m:sSup>
              <m:sSupPr>
                <m:ctrlPr>
                  <w:rPr>
                    <w:rFonts w:ascii="Cambria Math" w:hAnsi="Cambria Math"/>
                    <w:i/>
                    <w:iCs/>
                    <w:lang w:val="en-US"/>
                  </w:rPr>
                </m:ctrlPr>
              </m:sSupPr>
              <m:e>
                <m:r>
                  <w:rPr>
                    <w:rFonts w:ascii="Cambria Math" w:hAnsi="Cambria Math"/>
                  </w:rPr>
                  <m:t>2</m:t>
                </m:r>
              </m:e>
              <m:sup>
                <m:r>
                  <w:rPr>
                    <w:rFonts w:ascii="Cambria Math" w:hAnsi="Cambria Math"/>
                    <w:lang w:val="en-US"/>
                  </w:rPr>
                  <m:t>p</m:t>
                </m:r>
              </m:sup>
            </m:sSup>
          </m:sub>
        </m:sSub>
        <m:r>
          <w:rPr>
            <w:rFonts w:ascii="Cambria Math" w:hAnsi="Cambria Math"/>
          </w:rPr>
          <m:t>→</m:t>
        </m:r>
        <m:sSub>
          <m:sSubPr>
            <m:ctrlPr>
              <w:rPr>
                <w:rFonts w:ascii="Cambria Math" w:hAnsi="Cambria Math"/>
                <w:iCs/>
              </w:rPr>
            </m:ctrlPr>
          </m:sSubPr>
          <m:e>
            <m:r>
              <m:rPr>
                <m:scr m:val="double-struck"/>
                <m:sty m:val="p"/>
              </m:rPr>
              <w:rPr>
                <w:rFonts w:ascii="Cambria Math" w:hAnsi="Cambria Math"/>
              </w:rPr>
              <m:t>F</m:t>
            </m:r>
          </m:e>
          <m:sub>
            <m:sSup>
              <m:sSupPr>
                <m:ctrlPr>
                  <w:rPr>
                    <w:rFonts w:ascii="Cambria Math" w:hAnsi="Cambria Math"/>
                    <w:i/>
                    <w:iCs/>
                    <w:lang w:val="en-US"/>
                  </w:rPr>
                </m:ctrlPr>
              </m:sSupPr>
              <m:e>
                <m:r>
                  <w:rPr>
                    <w:rFonts w:ascii="Cambria Math" w:hAnsi="Cambria Math"/>
                  </w:rPr>
                  <m:t>2</m:t>
                </m:r>
              </m:e>
              <m:sup>
                <m:r>
                  <w:rPr>
                    <w:rFonts w:ascii="Cambria Math" w:hAnsi="Cambria Math"/>
                    <w:lang w:val="en-US"/>
                  </w:rPr>
                  <m:t>q</m:t>
                </m:r>
              </m:sup>
            </m:sSup>
          </m:sub>
        </m:sSub>
      </m:oMath>
      <w:r w:rsidR="00EB0E50">
        <w:rPr>
          <w:rFonts w:eastAsiaTheme="minorEastAsia"/>
          <w:iCs/>
        </w:rPr>
        <w:t xml:space="preserve"> </w:t>
      </w:r>
      <w:r w:rsidRPr="006E0991">
        <w:rPr>
          <w:iCs/>
        </w:rPr>
        <w:t>имеет место</w:t>
      </w:r>
    </w:p>
    <w:p w14:paraId="391E91D0" w14:textId="77777777" w:rsidR="00C90AC7" w:rsidRPr="006E0991" w:rsidRDefault="00000000" w:rsidP="00C90AC7">
      <w:pPr>
        <w:spacing w:line="278" w:lineRule="auto"/>
        <w:rPr>
          <w:iCs/>
        </w:rPr>
      </w:pPr>
      <m:oMathPara>
        <m:oMath>
          <m:sSub>
            <m:sSubPr>
              <m:ctrlPr>
                <w:rPr>
                  <w:rFonts w:ascii="Cambria Math" w:hAnsi="Cambria Math"/>
                  <w:iCs/>
                </w:rPr>
              </m:ctrlPr>
            </m:sSubPr>
            <m:e>
              <m:r>
                <w:rPr>
                  <w:rFonts w:ascii="Cambria Math" w:hAnsi="Cambria Math"/>
                </w:rPr>
                <m:t>A</m:t>
              </m:r>
            </m:e>
            <m:sub>
              <m:r>
                <w:rPr>
                  <w:rFonts w:ascii="Cambria Math" w:hAnsi="Cambria Math"/>
                </w:rPr>
                <m:t>F</m:t>
              </m:r>
            </m:sub>
          </m:sSub>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2</m:t>
              </m:r>
            </m:den>
          </m:f>
          <m:sSup>
            <m:sSupPr>
              <m:ctrlPr>
                <w:rPr>
                  <w:rFonts w:ascii="Cambria Math" w:hAnsi="Cambria Math"/>
                  <w:iCs/>
                </w:rPr>
              </m:ctrlPr>
            </m:sSupPr>
            <m:e>
              <m:d>
                <m:dPr>
                  <m:ctrlPr>
                    <w:rPr>
                      <w:rFonts w:ascii="Cambria Math" w:hAnsi="Cambria Math"/>
                      <w:i/>
                      <w:iCs/>
                      <w:sz w:val="24"/>
                    </w:rPr>
                  </m:ctrlPr>
                </m:dPr>
                <m:e>
                  <m:f>
                    <m:fPr>
                      <m:ctrlPr>
                        <w:rPr>
                          <w:rFonts w:ascii="Cambria Math" w:hAnsi="Cambria Math"/>
                          <w:iCs/>
                        </w:rPr>
                      </m:ctrlPr>
                    </m:fPr>
                    <m:num>
                      <m:r>
                        <w:rPr>
                          <w:rFonts w:ascii="Cambria Math" w:hAnsi="Cambria Math"/>
                        </w:rPr>
                        <m:t>3⋅</m:t>
                      </m:r>
                      <m:sSup>
                        <m:sSupPr>
                          <m:ctrlPr>
                            <w:rPr>
                              <w:rFonts w:ascii="Cambria Math" w:hAnsi="Cambria Math"/>
                              <w:iCs/>
                            </w:rPr>
                          </m:ctrlPr>
                        </m:sSupPr>
                        <m:e>
                          <m:r>
                            <w:rPr>
                              <w:rFonts w:ascii="Cambria Math" w:hAnsi="Cambria Math"/>
                            </w:rPr>
                            <m:t>2</m:t>
                          </m:r>
                        </m:e>
                        <m:sup>
                          <m:r>
                            <w:rPr>
                              <w:rFonts w:ascii="Cambria Math" w:hAnsi="Cambria Math"/>
                            </w:rPr>
                            <m:t>q</m:t>
                          </m:r>
                        </m:sup>
                      </m:sSup>
                      <m:r>
                        <w:rPr>
                          <w:rFonts w:ascii="Cambria Math" w:hAnsi="Cambria Math"/>
                        </w:rPr>
                        <m:t>-2-</m:t>
                      </m:r>
                      <m:sSup>
                        <m:sSupPr>
                          <m:ctrlPr>
                            <w:rPr>
                              <w:rFonts w:ascii="Cambria Math" w:hAnsi="Cambria Math"/>
                              <w:iCs/>
                            </w:rPr>
                          </m:ctrlPr>
                        </m:sSupPr>
                        <m:e>
                          <m:r>
                            <w:rPr>
                              <w:rFonts w:ascii="Cambria Math" w:hAnsi="Cambria Math"/>
                            </w:rPr>
                            <m:t>2</m:t>
                          </m:r>
                        </m:e>
                        <m:sup>
                          <m:r>
                            <w:rPr>
                              <w:rFonts w:ascii="Cambria Math" w:hAnsi="Cambria Math"/>
                            </w:rPr>
                            <m:t>2q-p</m:t>
                          </m:r>
                        </m:sup>
                      </m:sSup>
                    </m:num>
                    <m:den>
                      <m:sSup>
                        <m:sSupPr>
                          <m:ctrlPr>
                            <w:rPr>
                              <w:rFonts w:ascii="Cambria Math" w:hAnsi="Cambria Math"/>
                              <w:iCs/>
                            </w:rPr>
                          </m:ctrlPr>
                        </m:sSupPr>
                        <m:e>
                          <m:r>
                            <w:rPr>
                              <w:rFonts w:ascii="Cambria Math" w:hAnsi="Cambria Math"/>
                            </w:rPr>
                            <m:t>2</m:t>
                          </m:r>
                        </m:e>
                        <m:sup>
                          <m:r>
                            <w:rPr>
                              <w:rFonts w:ascii="Cambria Math" w:hAnsi="Cambria Math"/>
                            </w:rPr>
                            <m:t>q</m:t>
                          </m:r>
                        </m:sup>
                      </m:sSup>
                      <m:r>
                        <w:rPr>
                          <w:rFonts w:ascii="Cambria Math" w:hAnsi="Cambria Math"/>
                        </w:rPr>
                        <m:t>-1</m:t>
                      </m:r>
                    </m:den>
                  </m:f>
                </m:e>
              </m:d>
              <m:ctrlPr>
                <w:rPr>
                  <w:rFonts w:ascii="Cambria Math" w:hAnsi="Cambria Math"/>
                  <w:i/>
                  <w:iCs/>
                </w:rPr>
              </m:ctrlPr>
            </m:e>
            <m:sup>
              <m:f>
                <m:fPr>
                  <m:ctrlPr>
                    <w:rPr>
                      <w:rFonts w:ascii="Cambria Math" w:hAnsi="Cambria Math"/>
                      <w:i/>
                      <w:iCs/>
                      <w:lang w:val="en-US"/>
                    </w:rPr>
                  </m:ctrlPr>
                </m:fPr>
                <m:num>
                  <m:r>
                    <w:rPr>
                      <w:rFonts w:ascii="Cambria Math" w:hAnsi="Cambria Math"/>
                    </w:rPr>
                    <m:t>1</m:t>
                  </m:r>
                  <m:ctrlPr>
                    <w:rPr>
                      <w:rFonts w:ascii="Cambria Math" w:hAnsi="Cambria Math"/>
                      <w:i/>
                      <w:iCs/>
                    </w:rPr>
                  </m:ctrlPr>
                </m:num>
                <m:den>
                  <m:r>
                    <w:rPr>
                      <w:rFonts w:ascii="Cambria Math" w:hAnsi="Cambria Math"/>
                      <w:lang w:val="en-US"/>
                    </w:rPr>
                    <m:t>2</m:t>
                  </m:r>
                </m:den>
              </m:f>
            </m:sup>
          </m:sSup>
          <m:rad>
            <m:radPr>
              <m:degHide m:val="1"/>
              <m:ctrlPr>
                <w:rPr>
                  <w:rFonts w:ascii="Cambria Math" w:hAnsi="Cambria Math"/>
                  <w:iCs/>
                </w:rPr>
              </m:ctrlPr>
            </m:radPr>
            <m:deg/>
            <m:e>
              <m:d>
                <m:dPr>
                  <m:ctrlPr>
                    <w:rPr>
                      <w:rFonts w:ascii="Cambria Math" w:hAnsi="Cambria Math"/>
                      <w:iCs/>
                    </w:rPr>
                  </m:ctrlPr>
                </m:dPr>
                <m:e>
                  <m:sSup>
                    <m:sSupPr>
                      <m:ctrlPr>
                        <w:rPr>
                          <w:rFonts w:ascii="Cambria Math" w:hAnsi="Cambria Math"/>
                          <w:iCs/>
                        </w:rPr>
                      </m:ctrlPr>
                    </m:sSupPr>
                    <m:e>
                      <m:r>
                        <w:rPr>
                          <w:rFonts w:ascii="Cambria Math" w:hAnsi="Cambria Math"/>
                        </w:rPr>
                        <m:t>2</m:t>
                      </m:r>
                    </m:e>
                    <m:sup>
                      <m:r>
                        <w:rPr>
                          <w:rFonts w:ascii="Cambria Math" w:hAnsi="Cambria Math"/>
                        </w:rPr>
                        <m:t>p</m:t>
                      </m:r>
                    </m:sup>
                  </m:sSup>
                  <m:r>
                    <w:rPr>
                      <w:rFonts w:ascii="Cambria Math" w:hAnsi="Cambria Math"/>
                    </w:rPr>
                    <m:t>-1)(</m:t>
                  </m:r>
                  <m:sSup>
                    <m:sSupPr>
                      <m:ctrlPr>
                        <w:rPr>
                          <w:rFonts w:ascii="Cambria Math" w:hAnsi="Cambria Math"/>
                          <w:iCs/>
                        </w:rPr>
                      </m:ctrlPr>
                    </m:sSupPr>
                    <m:e>
                      <m:r>
                        <w:rPr>
                          <w:rFonts w:ascii="Cambria Math" w:hAnsi="Cambria Math"/>
                        </w:rPr>
                        <m:t>2</m:t>
                      </m:r>
                    </m:e>
                    <m:sup>
                      <m:r>
                        <w:rPr>
                          <w:rFonts w:ascii="Cambria Math" w:hAnsi="Cambria Math"/>
                        </w:rPr>
                        <m:t>p-1</m:t>
                      </m:r>
                    </m:sup>
                  </m:sSup>
                  <m:r>
                    <w:rPr>
                      <w:rFonts w:ascii="Cambria Math" w:hAnsi="Cambria Math"/>
                    </w:rPr>
                    <m:t>-1</m:t>
                  </m:r>
                </m:e>
              </m:d>
            </m:e>
          </m:rad>
          <m:r>
            <m:rPr>
              <m:sty m:val="p"/>
            </m:rPr>
            <w:rPr>
              <w:rFonts w:ascii="Cambria Math" w:hAnsi="Cambria Math"/>
            </w:rPr>
            <m:t>.</m:t>
          </m:r>
        </m:oMath>
      </m:oMathPara>
    </w:p>
    <w:p w14:paraId="64CCB9F8" w14:textId="77777777" w:rsidR="00C90AC7" w:rsidRPr="006E0991" w:rsidRDefault="00C90AC7" w:rsidP="00C90AC7">
      <w:pPr>
        <w:spacing w:line="278" w:lineRule="auto"/>
        <w:rPr>
          <w:iCs/>
        </w:rPr>
      </w:pPr>
      <w:r w:rsidRPr="006E0991">
        <w:rPr>
          <w:iCs/>
        </w:rPr>
        <w:t xml:space="preserve">При </w:t>
      </w:r>
      <m:oMath>
        <m:r>
          <w:rPr>
            <w:rFonts w:ascii="Cambria Math" w:hAnsi="Cambria Math"/>
          </w:rPr>
          <m:t>p=q=n</m:t>
        </m:r>
      </m:oMath>
      <w:r w:rsidR="00EB0E50">
        <w:rPr>
          <w:rFonts w:eastAsiaTheme="minorEastAsia"/>
        </w:rPr>
        <w:t xml:space="preserve"> </w:t>
      </w:r>
      <w:r w:rsidRPr="006E0991">
        <w:rPr>
          <w:iCs/>
        </w:rPr>
        <w:t xml:space="preserve">дробь под корнем равна </w:t>
      </w:r>
      <m:oMath>
        <m:r>
          <w:rPr>
            <w:rFonts w:ascii="Cambria Math" w:hAnsi="Cambria Math"/>
          </w:rPr>
          <m:t>2</m:t>
        </m:r>
      </m:oMath>
      <w:r w:rsidRPr="006E0991">
        <w:rPr>
          <w:iCs/>
        </w:rPr>
        <w:t>, поэтому</w:t>
      </w:r>
    </w:p>
    <w:p w14:paraId="1D073E08" w14:textId="77777777" w:rsidR="00C90AC7" w:rsidRPr="006E0991" w:rsidRDefault="00000000" w:rsidP="00C90AC7">
      <w:pPr>
        <w:spacing w:line="278" w:lineRule="auto"/>
        <w:rPr>
          <w:iCs/>
        </w:rPr>
      </w:pPr>
      <m:oMathPara>
        <m:oMath>
          <m:sSub>
            <m:sSubPr>
              <m:ctrlPr>
                <w:rPr>
                  <w:rFonts w:ascii="Cambria Math" w:hAnsi="Cambria Math"/>
                  <w:iCs/>
                </w:rPr>
              </m:ctrlPr>
            </m:sSubPr>
            <m:e>
              <m:r>
                <w:rPr>
                  <w:rFonts w:ascii="Cambria Math" w:hAnsi="Cambria Math"/>
                </w:rPr>
                <m:t>A</m:t>
              </m:r>
            </m:e>
            <m:sub>
              <m:r>
                <w:rPr>
                  <w:rFonts w:ascii="Cambria Math" w:hAnsi="Cambria Math"/>
                </w:rPr>
                <m:t>F</m:t>
              </m:r>
            </m:sub>
          </m:sSub>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2</m:t>
              </m:r>
            </m:den>
          </m:f>
          <m:rad>
            <m:radPr>
              <m:degHide m:val="1"/>
              <m:ctrlPr>
                <w:rPr>
                  <w:rFonts w:ascii="Cambria Math" w:hAnsi="Cambria Math"/>
                  <w:iCs/>
                </w:rPr>
              </m:ctrlPr>
            </m:radPr>
            <m:deg/>
            <m:e>
              <m:r>
                <w:rPr>
                  <w:rFonts w:ascii="Cambria Math" w:hAnsi="Cambria Math"/>
                </w:rPr>
                <m:t>2</m:t>
              </m:r>
            </m:e>
          </m:rad>
          <m:r>
            <m:rPr>
              <m:nor/>
            </m:rPr>
            <w:rPr>
              <w:iCs/>
            </w:rPr>
            <m:t> </m:t>
          </m:r>
          <m:rad>
            <m:radPr>
              <m:degHide m:val="1"/>
              <m:ctrlPr>
                <w:rPr>
                  <w:rFonts w:ascii="Cambria Math" w:hAnsi="Cambria Math"/>
                  <w:iCs/>
                </w:rPr>
              </m:ctrlPr>
            </m:radPr>
            <m:deg/>
            <m:e>
              <m:d>
                <m:dPr>
                  <m:ctrlPr>
                    <w:rPr>
                      <w:rFonts w:ascii="Cambria Math" w:hAnsi="Cambria Math"/>
                      <w:iCs/>
                    </w:rPr>
                  </m:ctrlPr>
                </m:dPr>
                <m:e>
                  <m:sSup>
                    <m:sSupPr>
                      <m:ctrlPr>
                        <w:rPr>
                          <w:rFonts w:ascii="Cambria Math" w:hAnsi="Cambria Math"/>
                          <w:iCs/>
                        </w:rPr>
                      </m:ctrlPr>
                    </m:sSupPr>
                    <m:e>
                      <m:r>
                        <w:rPr>
                          <w:rFonts w:ascii="Cambria Math" w:hAnsi="Cambria Math"/>
                        </w:rPr>
                        <m:t>2</m:t>
                      </m:r>
                    </m:e>
                    <m:sup>
                      <m:r>
                        <w:rPr>
                          <w:rFonts w:ascii="Cambria Math" w:hAnsi="Cambria Math"/>
                        </w:rPr>
                        <m:t>n</m:t>
                      </m:r>
                    </m:sup>
                  </m:sSup>
                  <m:r>
                    <w:rPr>
                      <w:rFonts w:ascii="Cambria Math" w:hAnsi="Cambria Math"/>
                    </w:rPr>
                    <m:t>-1)(</m:t>
                  </m:r>
                  <m:sSup>
                    <m:sSupPr>
                      <m:ctrlPr>
                        <w:rPr>
                          <w:rFonts w:ascii="Cambria Math" w:hAnsi="Cambria Math"/>
                          <w:iCs/>
                        </w:rPr>
                      </m:ctrlPr>
                    </m:sSupPr>
                    <m:e>
                      <m:r>
                        <w:rPr>
                          <w:rFonts w:ascii="Cambria Math" w:hAnsi="Cambria Math"/>
                        </w:rPr>
                        <m:t>2</m:t>
                      </m:r>
                    </m:e>
                    <m:sup>
                      <m:r>
                        <w:rPr>
                          <w:rFonts w:ascii="Cambria Math" w:hAnsi="Cambria Math"/>
                        </w:rPr>
                        <m:t>n-1</m:t>
                      </m:r>
                    </m:sup>
                  </m:sSup>
                  <m:r>
                    <w:rPr>
                      <w:rFonts w:ascii="Cambria Math" w:hAnsi="Cambria Math"/>
                    </w:rPr>
                    <m:t>-1</m:t>
                  </m:r>
                </m:e>
              </m:d>
            </m:e>
          </m:rad>
          <m:r>
            <m:rPr>
              <m:sty m:val="p"/>
            </m:rPr>
            <w:rPr>
              <w:rFonts w:ascii="Cambria Math" w:hAnsi="Cambria Math"/>
            </w:rPr>
            <m:t>.</m:t>
          </m:r>
        </m:oMath>
      </m:oMathPara>
    </w:p>
    <w:p w14:paraId="39E371B4" w14:textId="77777777" w:rsidR="00C90AC7" w:rsidRPr="006E0991" w:rsidRDefault="00C90AC7" w:rsidP="00C90AC7">
      <w:pPr>
        <w:spacing w:line="278" w:lineRule="auto"/>
        <w:rPr>
          <w:iCs/>
        </w:rPr>
      </w:pPr>
      <w:r>
        <w:rPr>
          <w:iCs/>
        </w:rPr>
        <w:t xml:space="preserve">Для </w:t>
      </w:r>
      <m:oMath>
        <m:r>
          <w:rPr>
            <w:rFonts w:ascii="Cambria Math" w:hAnsi="Cambria Math"/>
          </w:rPr>
          <m:t>n≥3</m:t>
        </m:r>
      </m:oMath>
      <w:r w:rsidR="00EB0E50">
        <w:rPr>
          <w:rFonts w:eastAsiaTheme="minorEastAsia"/>
        </w:rPr>
        <w:t xml:space="preserve"> </w:t>
      </w:r>
      <w:r w:rsidRPr="006E0991">
        <w:rPr>
          <w:iCs/>
        </w:rPr>
        <w:t xml:space="preserve">имеем </w:t>
      </w:r>
      <m:oMath>
        <m:sSup>
          <m:sSupPr>
            <m:ctrlPr>
              <w:rPr>
                <w:rFonts w:ascii="Cambria Math" w:hAnsi="Cambria Math"/>
                <w:iCs/>
              </w:rPr>
            </m:ctrlPr>
          </m:sSupPr>
          <m:e>
            <m:r>
              <w:rPr>
                <w:rFonts w:ascii="Cambria Math" w:hAnsi="Cambria Math"/>
              </w:rPr>
              <m:t>2</m:t>
            </m:r>
          </m:e>
          <m:sup>
            <m:r>
              <w:rPr>
                <w:rFonts w:ascii="Cambria Math" w:hAnsi="Cambria Math"/>
              </w:rPr>
              <m:t>n</m:t>
            </m:r>
          </m:sup>
        </m:sSup>
        <m:r>
          <w:rPr>
            <w:rFonts w:ascii="Cambria Math" w:hAnsi="Cambria Math"/>
          </w:rPr>
          <m:t>-1≥</m:t>
        </m:r>
        <m:sSup>
          <m:sSupPr>
            <m:ctrlPr>
              <w:rPr>
                <w:rFonts w:ascii="Cambria Math" w:hAnsi="Cambria Math"/>
                <w:iCs/>
              </w:rPr>
            </m:ctrlPr>
          </m:sSupPr>
          <m:e>
            <m:r>
              <w:rPr>
                <w:rFonts w:ascii="Cambria Math" w:hAnsi="Cambria Math"/>
              </w:rPr>
              <m:t>2</m:t>
            </m:r>
          </m:e>
          <m:sup>
            <m:r>
              <w:rPr>
                <w:rFonts w:ascii="Cambria Math" w:hAnsi="Cambria Math"/>
              </w:rPr>
              <m:t>n-1</m:t>
            </m:r>
          </m:sup>
        </m:sSup>
      </m:oMath>
      <w:r w:rsidR="00EB0E50">
        <w:rPr>
          <w:rFonts w:eastAsiaTheme="minorEastAsia"/>
          <w:iCs/>
        </w:rPr>
        <w:t xml:space="preserve"> </w:t>
      </w:r>
      <w:r w:rsidRPr="006E0991">
        <w:rPr>
          <w:iCs/>
        </w:rPr>
        <w:t>и</w:t>
      </w:r>
      <w:r w:rsidR="00EB0E50">
        <w:rPr>
          <w:iCs/>
        </w:rPr>
        <w:t xml:space="preserve"> </w:t>
      </w:r>
      <w:r w:rsidRPr="006E0991">
        <w:rPr>
          <w:iCs/>
        </w:rPr>
        <w:t xml:space="preserve"> </w:t>
      </w:r>
      <m:oMath>
        <m:sSup>
          <m:sSupPr>
            <m:ctrlPr>
              <w:rPr>
                <w:rFonts w:ascii="Cambria Math" w:hAnsi="Cambria Math"/>
                <w:iCs/>
              </w:rPr>
            </m:ctrlPr>
          </m:sSupPr>
          <m:e>
            <m:r>
              <w:rPr>
                <w:rFonts w:ascii="Cambria Math" w:hAnsi="Cambria Math"/>
              </w:rPr>
              <m:t>2</m:t>
            </m:r>
          </m:e>
          <m:sup>
            <m:r>
              <w:rPr>
                <w:rFonts w:ascii="Cambria Math" w:hAnsi="Cambria Math"/>
              </w:rPr>
              <m:t>n-1</m:t>
            </m:r>
          </m:sup>
        </m:sSup>
        <m:r>
          <w:rPr>
            <w:rFonts w:ascii="Cambria Math" w:hAnsi="Cambria Math"/>
          </w:rPr>
          <m:t>-1≥</m:t>
        </m:r>
        <m:sSup>
          <m:sSupPr>
            <m:ctrlPr>
              <w:rPr>
                <w:rFonts w:ascii="Cambria Math" w:hAnsi="Cambria Math"/>
                <w:iCs/>
              </w:rPr>
            </m:ctrlPr>
          </m:sSupPr>
          <m:e>
            <m:r>
              <w:rPr>
                <w:rFonts w:ascii="Cambria Math" w:hAnsi="Cambria Math"/>
              </w:rPr>
              <m:t>2</m:t>
            </m:r>
          </m:e>
          <m:sup>
            <m:r>
              <w:rPr>
                <w:rFonts w:ascii="Cambria Math" w:hAnsi="Cambria Math"/>
              </w:rPr>
              <m:t>n-2</m:t>
            </m:r>
          </m:sup>
        </m:sSup>
      </m:oMath>
      <w:r w:rsidRPr="006E0991">
        <w:rPr>
          <w:iCs/>
        </w:rPr>
        <w:t>. Следовательно</w:t>
      </w:r>
      <w:r w:rsidR="00EB0E50">
        <w:rPr>
          <w:iCs/>
        </w:rPr>
        <w:t>,</w:t>
      </w:r>
    </w:p>
    <w:p w14:paraId="658DD417" w14:textId="77777777" w:rsidR="00C90AC7" w:rsidRPr="006E0991" w:rsidRDefault="00C90AC7" w:rsidP="00C90AC7">
      <w:pPr>
        <w:spacing w:line="278" w:lineRule="auto"/>
        <w:rPr>
          <w:iCs/>
        </w:rPr>
      </w:pPr>
      <m:oMathPara>
        <m:oMath>
          <m:r>
            <w:rPr>
              <w:rFonts w:ascii="Cambria Math" w:hAnsi="Cambria Math"/>
            </w:rPr>
            <m:t>(</m:t>
          </m:r>
          <m:sSup>
            <m:sSupPr>
              <m:ctrlPr>
                <w:rPr>
                  <w:rFonts w:ascii="Cambria Math" w:hAnsi="Cambria Math"/>
                  <w:iCs/>
                </w:rPr>
              </m:ctrlPr>
            </m:sSupPr>
            <m:e>
              <m:r>
                <w:rPr>
                  <w:rFonts w:ascii="Cambria Math" w:hAnsi="Cambria Math"/>
                </w:rPr>
                <m:t>2</m:t>
              </m:r>
            </m:e>
            <m:sup>
              <m:r>
                <w:rPr>
                  <w:rFonts w:ascii="Cambria Math" w:hAnsi="Cambria Math"/>
                </w:rPr>
                <m:t>n</m:t>
              </m:r>
            </m:sup>
          </m:sSup>
          <m:r>
            <w:rPr>
              <w:rFonts w:ascii="Cambria Math" w:hAnsi="Cambria Math"/>
            </w:rPr>
            <m:t>-1)(</m:t>
          </m:r>
          <m:sSup>
            <m:sSupPr>
              <m:ctrlPr>
                <w:rPr>
                  <w:rFonts w:ascii="Cambria Math" w:hAnsi="Cambria Math"/>
                  <w:iCs/>
                </w:rPr>
              </m:ctrlPr>
            </m:sSupPr>
            <m:e>
              <m:r>
                <w:rPr>
                  <w:rFonts w:ascii="Cambria Math" w:hAnsi="Cambria Math"/>
                </w:rPr>
                <m:t>2</m:t>
              </m:r>
            </m:e>
            <m:sup>
              <m:r>
                <w:rPr>
                  <w:rFonts w:ascii="Cambria Math" w:hAnsi="Cambria Math"/>
                </w:rPr>
                <m:t>n-1</m:t>
              </m:r>
            </m:sup>
          </m:sSup>
          <m:r>
            <w:rPr>
              <w:rFonts w:ascii="Cambria Math" w:hAnsi="Cambria Math"/>
            </w:rPr>
            <m:t>-1)≥</m:t>
          </m:r>
          <m:sSup>
            <m:sSupPr>
              <m:ctrlPr>
                <w:rPr>
                  <w:rFonts w:ascii="Cambria Math" w:hAnsi="Cambria Math"/>
                  <w:iCs/>
                </w:rPr>
              </m:ctrlPr>
            </m:sSupPr>
            <m:e>
              <m:r>
                <w:rPr>
                  <w:rFonts w:ascii="Cambria Math" w:hAnsi="Cambria Math"/>
                </w:rPr>
                <m:t>2</m:t>
              </m:r>
            </m:e>
            <m:sup>
              <m:r>
                <w:rPr>
                  <w:rFonts w:ascii="Cambria Math" w:hAnsi="Cambria Math"/>
                </w:rPr>
                <m:t>n-1</m:t>
              </m:r>
            </m:sup>
          </m:sSup>
          <m:r>
            <w:rPr>
              <w:rFonts w:ascii="Cambria Math" w:hAnsi="Cambria Math"/>
            </w:rPr>
            <m:t>⋅</m:t>
          </m:r>
          <m:sSup>
            <m:sSupPr>
              <m:ctrlPr>
                <w:rPr>
                  <w:rFonts w:ascii="Cambria Math" w:hAnsi="Cambria Math"/>
                  <w:iCs/>
                </w:rPr>
              </m:ctrlPr>
            </m:sSupPr>
            <m:e>
              <m:r>
                <w:rPr>
                  <w:rFonts w:ascii="Cambria Math" w:hAnsi="Cambria Math"/>
                </w:rPr>
                <m:t>2</m:t>
              </m:r>
            </m:e>
            <m:sup>
              <m:r>
                <w:rPr>
                  <w:rFonts w:ascii="Cambria Math" w:hAnsi="Cambria Math"/>
                </w:rPr>
                <m:t>n-2</m:t>
              </m:r>
            </m:sup>
          </m:sSup>
          <m:r>
            <w:rPr>
              <w:rFonts w:ascii="Cambria Math" w:hAnsi="Cambria Math"/>
            </w:rPr>
            <m:t>=</m:t>
          </m:r>
          <m:sSup>
            <m:sSupPr>
              <m:ctrlPr>
                <w:rPr>
                  <w:rFonts w:ascii="Cambria Math" w:hAnsi="Cambria Math"/>
                  <w:iCs/>
                </w:rPr>
              </m:ctrlPr>
            </m:sSupPr>
            <m:e>
              <m:r>
                <w:rPr>
                  <w:rFonts w:ascii="Cambria Math" w:hAnsi="Cambria Math"/>
                </w:rPr>
                <m:t>2</m:t>
              </m:r>
            </m:e>
            <m:sup>
              <m:r>
                <w:rPr>
                  <w:rFonts w:ascii="Cambria Math" w:hAnsi="Cambria Math"/>
                </w:rPr>
                <m:t>2n-3</m:t>
              </m:r>
            </m:sup>
          </m:sSup>
          <m:r>
            <w:rPr>
              <w:rFonts w:ascii="Cambria Math" w:hAnsi="Cambria Math"/>
            </w:rPr>
            <m:t>,</m:t>
          </m:r>
        </m:oMath>
      </m:oMathPara>
    </w:p>
    <w:p w14:paraId="0D0E5E0F" w14:textId="77777777" w:rsidR="00C90AC7" w:rsidRPr="006E0991" w:rsidRDefault="00C90AC7" w:rsidP="00C90AC7">
      <w:pPr>
        <w:spacing w:line="278" w:lineRule="auto"/>
        <w:rPr>
          <w:iCs/>
        </w:rPr>
      </w:pPr>
      <w:r w:rsidRPr="006E0991">
        <w:rPr>
          <w:iCs/>
        </w:rPr>
        <w:t>и тогда</w:t>
      </w:r>
    </w:p>
    <w:p w14:paraId="7B3B27E8" w14:textId="77777777" w:rsidR="00C90AC7" w:rsidRPr="006E0991" w:rsidRDefault="00000000" w:rsidP="00C90AC7">
      <w:pPr>
        <w:spacing w:line="278" w:lineRule="auto"/>
        <w:rPr>
          <w:iCs/>
        </w:rPr>
      </w:pPr>
      <m:oMathPara>
        <m:oMath>
          <m:sSub>
            <m:sSubPr>
              <m:ctrlPr>
                <w:rPr>
                  <w:rFonts w:ascii="Cambria Math" w:hAnsi="Cambria Math"/>
                  <w:iCs/>
                </w:rPr>
              </m:ctrlPr>
            </m:sSubPr>
            <m:e>
              <m:r>
                <w:rPr>
                  <w:rFonts w:ascii="Cambria Math" w:hAnsi="Cambria Math"/>
                </w:rPr>
                <m:t>A</m:t>
              </m:r>
            </m:e>
            <m:sub>
              <m:r>
                <w:rPr>
                  <w:rFonts w:ascii="Cambria Math" w:hAnsi="Cambria Math"/>
                </w:rPr>
                <m:t>F</m:t>
              </m:r>
            </m:sub>
          </m:sSub>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2</m:t>
              </m:r>
            </m:den>
          </m:f>
          <m:rad>
            <m:radPr>
              <m:degHide m:val="1"/>
              <m:ctrlPr>
                <w:rPr>
                  <w:rFonts w:ascii="Cambria Math" w:hAnsi="Cambria Math"/>
                  <w:iCs/>
                </w:rPr>
              </m:ctrlPr>
            </m:radPr>
            <m:deg/>
            <m:e>
              <m:r>
                <w:rPr>
                  <w:rFonts w:ascii="Cambria Math" w:hAnsi="Cambria Math"/>
                </w:rPr>
                <m:t>2</m:t>
              </m:r>
            </m:e>
          </m:rad>
          <m:r>
            <m:rPr>
              <m:nor/>
            </m:rPr>
            <w:rPr>
              <w:iCs/>
            </w:rPr>
            <m:t> </m:t>
          </m:r>
          <m:rad>
            <m:radPr>
              <m:degHide m:val="1"/>
              <m:ctrlPr>
                <w:rPr>
                  <w:rFonts w:ascii="Cambria Math" w:hAnsi="Cambria Math"/>
                  <w:iCs/>
                </w:rPr>
              </m:ctrlPr>
            </m:radPr>
            <m:deg/>
            <m:e>
              <m:sSup>
                <m:sSupPr>
                  <m:ctrlPr>
                    <w:rPr>
                      <w:rFonts w:ascii="Cambria Math" w:hAnsi="Cambria Math"/>
                      <w:iCs/>
                    </w:rPr>
                  </m:ctrlPr>
                </m:sSupPr>
                <m:e>
                  <m:r>
                    <w:rPr>
                      <w:rFonts w:ascii="Cambria Math" w:hAnsi="Cambria Math"/>
                    </w:rPr>
                    <m:t>2</m:t>
                  </m:r>
                </m:e>
                <m:sup>
                  <m:r>
                    <w:rPr>
                      <w:rFonts w:ascii="Cambria Math" w:hAnsi="Cambria Math"/>
                    </w:rPr>
                    <m:t>2n-3</m:t>
                  </m:r>
                </m:sup>
              </m:sSup>
            </m:e>
          </m:rad>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2</m:t>
              </m:r>
            </m:den>
          </m:f>
          <m:rad>
            <m:radPr>
              <m:degHide m:val="1"/>
              <m:ctrlPr>
                <w:rPr>
                  <w:rFonts w:ascii="Cambria Math" w:hAnsi="Cambria Math"/>
                  <w:iCs/>
                </w:rPr>
              </m:ctrlPr>
            </m:radPr>
            <m:deg/>
            <m:e>
              <m:r>
                <w:rPr>
                  <w:rFonts w:ascii="Cambria Math" w:hAnsi="Cambria Math"/>
                </w:rPr>
                <m:t>2</m:t>
              </m:r>
            </m:e>
          </m:rad>
          <m:r>
            <m:rPr>
              <m:nor/>
            </m:rPr>
            <w:rPr>
              <w:iCs/>
            </w:rPr>
            <m:t> </m:t>
          </m:r>
          <m:sSup>
            <m:sSupPr>
              <m:ctrlPr>
                <w:rPr>
                  <w:rFonts w:ascii="Cambria Math" w:hAnsi="Cambria Math"/>
                  <w:iCs/>
                </w:rPr>
              </m:ctrlPr>
            </m:sSupPr>
            <m:e>
              <m:r>
                <w:rPr>
                  <w:rFonts w:ascii="Cambria Math" w:hAnsi="Cambria Math"/>
                </w:rPr>
                <m:t>⋅2</m:t>
              </m:r>
            </m:e>
            <m:sup>
              <m:r>
                <w:rPr>
                  <w:rFonts w:ascii="Cambria Math" w:hAnsi="Cambria Math"/>
                </w:rPr>
                <m:t>(2n-3)</m:t>
              </m:r>
              <m:r>
                <m:rPr>
                  <m:sty m:val="p"/>
                </m:rPr>
                <w:rPr>
                  <w:rFonts w:ascii="Cambria Math" w:hAnsi="Cambria Math"/>
                </w:rPr>
                <m:t>/</m:t>
              </m:r>
              <m:r>
                <w:rPr>
                  <w:rFonts w:ascii="Cambria Math" w:hAnsi="Cambria Math"/>
                </w:rPr>
                <m:t>2</m:t>
              </m:r>
            </m:sup>
          </m:sSup>
          <m:r>
            <w:rPr>
              <w:rFonts w:ascii="Cambria Math" w:hAnsi="Cambria Math"/>
            </w:rPr>
            <m:t>=</m:t>
          </m:r>
          <m:sSup>
            <m:sSupPr>
              <m:ctrlPr>
                <w:rPr>
                  <w:rFonts w:ascii="Cambria Math" w:hAnsi="Cambria Math"/>
                  <w:iCs/>
                </w:rPr>
              </m:ctrlPr>
            </m:sSupPr>
            <m:e>
              <m:r>
                <w:rPr>
                  <w:rFonts w:ascii="Cambria Math" w:hAnsi="Cambria Math"/>
                </w:rPr>
                <m:t>2</m:t>
              </m:r>
            </m:e>
            <m:sup>
              <m:r>
                <m:rPr>
                  <m:nor/>
                </m:rPr>
                <w:rPr>
                  <w:iCs/>
                </w:rPr>
                <m:t> </m:t>
              </m:r>
              <m:r>
                <w:rPr>
                  <w:rFonts w:ascii="Cambria Math" w:hAnsi="Cambria Math"/>
                </w:rPr>
                <m:t>n-2</m:t>
              </m:r>
            </m:sup>
          </m:sSup>
          <m:r>
            <m:rPr>
              <m:sty m:val="p"/>
            </m:rPr>
            <w:rPr>
              <w:rFonts w:ascii="Cambria Math" w:hAnsi="Cambria Math"/>
            </w:rPr>
            <m:t>.</m:t>
          </m:r>
        </m:oMath>
      </m:oMathPara>
    </w:p>
    <w:p w14:paraId="2776F3E8" w14:textId="77777777" w:rsidR="00C90AC7" w:rsidRPr="006E0991" w:rsidRDefault="00C90AC7" w:rsidP="00C90AC7">
      <w:pPr>
        <w:spacing w:line="278" w:lineRule="auto"/>
        <w:rPr>
          <w:iCs/>
        </w:rPr>
      </w:pPr>
      <w:r w:rsidRPr="006E0991">
        <w:rPr>
          <w:iCs/>
        </w:rPr>
        <w:t xml:space="preserve">В частности </w:t>
      </w:r>
      <m:oMath>
        <m:sSub>
          <m:sSubPr>
            <m:ctrlPr>
              <w:rPr>
                <w:rFonts w:ascii="Cambria Math" w:hAnsi="Cambria Math"/>
                <w:iCs/>
              </w:rPr>
            </m:ctrlPr>
          </m:sSubPr>
          <m:e>
            <m:r>
              <w:rPr>
                <w:rFonts w:ascii="Cambria Math" w:hAnsi="Cambria Math"/>
              </w:rPr>
              <m:t>A</m:t>
            </m:r>
          </m:e>
          <m:sub>
            <m:r>
              <w:rPr>
                <w:rFonts w:ascii="Cambria Math" w:hAnsi="Cambria Math"/>
              </w:rPr>
              <m:t>F</m:t>
            </m:r>
          </m:sub>
        </m:sSub>
        <m:r>
          <w:rPr>
            <w:rFonts w:ascii="Cambria Math" w:hAnsi="Cambria Math"/>
          </w:rPr>
          <m:t>≥</m:t>
        </m:r>
        <m:sSup>
          <m:sSupPr>
            <m:ctrlPr>
              <w:rPr>
                <w:rFonts w:ascii="Cambria Math" w:hAnsi="Cambria Math"/>
                <w:iCs/>
              </w:rPr>
            </m:ctrlPr>
          </m:sSupPr>
          <m:e>
            <m:r>
              <w:rPr>
                <w:rFonts w:ascii="Cambria Math" w:hAnsi="Cambria Math"/>
              </w:rPr>
              <m:t>2</m:t>
            </m:r>
          </m:e>
          <m:sup>
            <m:r>
              <w:rPr>
                <w:rFonts w:ascii="Cambria Math" w:hAnsi="Cambria Math"/>
              </w:rPr>
              <m:t>(n-1)</m:t>
            </m:r>
            <m:r>
              <m:rPr>
                <m:sty m:val="p"/>
              </m:rPr>
              <w:rPr>
                <w:rFonts w:ascii="Cambria Math" w:hAnsi="Cambria Math"/>
              </w:rPr>
              <m:t>/</m:t>
            </m:r>
            <m:r>
              <w:rPr>
                <w:rFonts w:ascii="Cambria Math" w:hAnsi="Cambria Math"/>
              </w:rPr>
              <m:t>2</m:t>
            </m:r>
          </m:sup>
        </m:sSup>
      </m:oMath>
      <w:r w:rsidRPr="006E0991">
        <w:rPr>
          <w:iCs/>
        </w:rPr>
        <w:t xml:space="preserve">для всех </w:t>
      </w:r>
      <m:oMath>
        <m:r>
          <w:rPr>
            <w:rFonts w:ascii="Cambria Math" w:hAnsi="Cambria Math"/>
          </w:rPr>
          <m:t>n≥3</m:t>
        </m:r>
      </m:oMath>
      <w:r w:rsidR="00EB0E50">
        <w:rPr>
          <w:rFonts w:eastAsiaTheme="minorEastAsia"/>
        </w:rPr>
        <w:t xml:space="preserve"> </w:t>
      </w:r>
      <w:r w:rsidRPr="006E0991">
        <w:rPr>
          <w:iCs/>
        </w:rPr>
        <w:t xml:space="preserve">(так как </w:t>
      </w:r>
      <m:oMath>
        <m:r>
          <w:rPr>
            <w:rFonts w:ascii="Cambria Math" w:hAnsi="Cambria Math"/>
          </w:rPr>
          <m:t>n-2≥(n-1)</m:t>
        </m:r>
        <m:r>
          <m:rPr>
            <m:sty m:val="p"/>
          </m:rPr>
          <w:rPr>
            <w:rFonts w:ascii="Cambria Math" w:hAnsi="Cambria Math"/>
          </w:rPr>
          <m:t>/</m:t>
        </m:r>
        <m:r>
          <w:rPr>
            <w:rFonts w:ascii="Cambria Math" w:hAnsi="Cambria Math"/>
          </w:rPr>
          <m:t>2</m:t>
        </m:r>
      </m:oMath>
      <w:r w:rsidR="00EB0E50">
        <w:rPr>
          <w:rFonts w:eastAsiaTheme="minorEastAsia"/>
        </w:rPr>
        <w:t xml:space="preserve"> </w:t>
      </w:r>
      <w:r w:rsidRPr="006E0991">
        <w:rPr>
          <w:iCs/>
        </w:rPr>
        <w:t xml:space="preserve">при </w:t>
      </w:r>
      <m:oMath>
        <m:r>
          <w:rPr>
            <w:rFonts w:ascii="Cambria Math" w:hAnsi="Cambria Math"/>
          </w:rPr>
          <m:t>n≥3</m:t>
        </m:r>
      </m:oMath>
      <w:r w:rsidRPr="006E0991">
        <w:rPr>
          <w:iCs/>
        </w:rPr>
        <w:t>).</w:t>
      </w:r>
    </w:p>
    <w:p w14:paraId="1977D23E" w14:textId="77777777" w:rsidR="00C90AC7" w:rsidRPr="006E0991" w:rsidRDefault="00C90AC7" w:rsidP="00C90AC7">
      <w:pPr>
        <w:spacing w:line="278" w:lineRule="auto"/>
        <w:rPr>
          <w:iCs/>
        </w:rPr>
      </w:pPr>
      <w:r w:rsidRPr="006E0991">
        <w:rPr>
          <w:iCs/>
        </w:rPr>
        <w:t xml:space="preserve">Из связи </w:t>
      </w:r>
      <m:oMath>
        <m:sSub>
          <m:sSubPr>
            <m:ctrlPr>
              <w:rPr>
                <w:rFonts w:ascii="Cambria Math" w:hAnsi="Cambria Math"/>
                <w:iCs/>
              </w:rPr>
            </m:ctrlPr>
          </m:sSubPr>
          <m:e>
            <m:r>
              <w:rPr>
                <w:rFonts w:ascii="Cambria Math" w:hAnsi="Cambria Math"/>
              </w:rPr>
              <m:t>δ</m:t>
            </m:r>
          </m:e>
          <m:sub>
            <m:r>
              <w:rPr>
                <w:rFonts w:ascii="Cambria Math" w:hAnsi="Cambria Math"/>
              </w:rPr>
              <m:t>π</m:t>
            </m:r>
          </m:sub>
        </m:sSub>
        <m:r>
          <w:rPr>
            <w:rFonts w:ascii="Cambria Math" w:hAnsi="Cambria Math"/>
          </w:rPr>
          <m:t>=</m:t>
        </m:r>
        <m:sSub>
          <m:sSubPr>
            <m:ctrlPr>
              <w:rPr>
                <w:rFonts w:ascii="Cambria Math" w:hAnsi="Cambria Math"/>
                <w:iCs/>
              </w:rPr>
            </m:ctrlPr>
          </m:sSubPr>
          <m:e>
            <m:r>
              <w:rPr>
                <w:rFonts w:ascii="Cambria Math" w:hAnsi="Cambria Math"/>
              </w:rPr>
              <m:t>A</m:t>
            </m:r>
          </m:e>
          <m:sub>
            <m:r>
              <w:rPr>
                <w:rFonts w:ascii="Cambria Math" w:hAnsi="Cambria Math"/>
              </w:rPr>
              <m:t>F</m:t>
            </m:r>
          </m:sub>
        </m:sSub>
        <m:r>
          <m:rPr>
            <m:sty m:val="p"/>
          </m:rPr>
          <w:rPr>
            <w:rFonts w:ascii="Cambria Math" w:hAnsi="Cambria Math"/>
          </w:rPr>
          <m:t>/</m:t>
        </m:r>
        <m:sSup>
          <m:sSupPr>
            <m:ctrlPr>
              <w:rPr>
                <w:rFonts w:ascii="Cambria Math" w:hAnsi="Cambria Math"/>
                <w:iCs/>
              </w:rPr>
            </m:ctrlPr>
          </m:sSupPr>
          <m:e>
            <m:r>
              <w:rPr>
                <w:rFonts w:ascii="Cambria Math" w:hAnsi="Cambria Math"/>
              </w:rPr>
              <m:t>2</m:t>
            </m:r>
          </m:e>
          <m:sup>
            <m:r>
              <m:rPr>
                <m:nor/>
              </m:rPr>
              <w:rPr>
                <w:iCs/>
              </w:rPr>
              <m:t> </m:t>
            </m:r>
            <m:r>
              <w:rPr>
                <w:rFonts w:ascii="Cambria Math" w:hAnsi="Cambria Math"/>
              </w:rPr>
              <m:t>n-1</m:t>
            </m:r>
          </m:sup>
        </m:sSup>
      </m:oMath>
      <w:r w:rsidR="00EB0E50">
        <w:rPr>
          <w:rFonts w:eastAsiaTheme="minorEastAsia"/>
          <w:iCs/>
        </w:rPr>
        <w:t xml:space="preserve"> </w:t>
      </w:r>
      <w:r w:rsidRPr="006E0991">
        <w:rPr>
          <w:iCs/>
        </w:rPr>
        <w:t>получаем</w:t>
      </w:r>
    </w:p>
    <w:p w14:paraId="24C94887" w14:textId="77777777" w:rsidR="00C90AC7" w:rsidRPr="00C90AC7" w:rsidRDefault="00000000" w:rsidP="00C90AC7">
      <w:pPr>
        <w:rPr>
          <w:rFonts w:eastAsiaTheme="minorEastAsia"/>
          <w:iCs/>
        </w:rPr>
      </w:pPr>
      <m:oMathPara>
        <m:oMath>
          <m:sSub>
            <m:sSubPr>
              <m:ctrlPr>
                <w:rPr>
                  <w:rFonts w:ascii="Cambria Math" w:hAnsi="Cambria Math"/>
                  <w:iCs/>
                </w:rPr>
              </m:ctrlPr>
            </m:sSubPr>
            <m:e>
              <m:r>
                <w:rPr>
                  <w:rFonts w:ascii="Cambria Math" w:hAnsi="Cambria Math"/>
                </w:rPr>
                <m:t>δ</m:t>
              </m:r>
            </m:e>
            <m:sub>
              <m:r>
                <w:rPr>
                  <w:rFonts w:ascii="Cambria Math" w:hAnsi="Cambria Math"/>
                </w:rPr>
                <m:t>π</m:t>
              </m:r>
            </m:sub>
          </m:sSub>
          <m:r>
            <w:rPr>
              <w:rFonts w:ascii="Cambria Math" w:hAnsi="Cambria Math"/>
            </w:rPr>
            <m:t>≥</m:t>
          </m:r>
          <m:f>
            <m:fPr>
              <m:ctrlPr>
                <w:rPr>
                  <w:rFonts w:ascii="Cambria Math" w:hAnsi="Cambria Math"/>
                  <w:iCs/>
                </w:rPr>
              </m:ctrlPr>
            </m:fPr>
            <m:num>
              <m:sSup>
                <m:sSupPr>
                  <m:ctrlPr>
                    <w:rPr>
                      <w:rFonts w:ascii="Cambria Math" w:hAnsi="Cambria Math"/>
                      <w:iCs/>
                    </w:rPr>
                  </m:ctrlPr>
                </m:sSupPr>
                <m:e>
                  <m:r>
                    <w:rPr>
                      <w:rFonts w:ascii="Cambria Math" w:hAnsi="Cambria Math"/>
                    </w:rPr>
                    <m:t>2</m:t>
                  </m:r>
                </m:e>
                <m:sup>
                  <m:r>
                    <w:rPr>
                      <w:rFonts w:ascii="Cambria Math" w:hAnsi="Cambria Math"/>
                    </w:rPr>
                    <m:t>(n-1)</m:t>
                  </m:r>
                  <m:r>
                    <m:rPr>
                      <m:sty m:val="p"/>
                    </m:rPr>
                    <w:rPr>
                      <w:rFonts w:ascii="Cambria Math" w:hAnsi="Cambria Math"/>
                    </w:rPr>
                    <m:t>/</m:t>
                  </m:r>
                  <m:r>
                    <w:rPr>
                      <w:rFonts w:ascii="Cambria Math" w:hAnsi="Cambria Math"/>
                    </w:rPr>
                    <m:t>2</m:t>
                  </m:r>
                </m:sup>
              </m:sSup>
            </m:num>
            <m:den>
              <m:sSup>
                <m:sSupPr>
                  <m:ctrlPr>
                    <w:rPr>
                      <w:rFonts w:ascii="Cambria Math" w:hAnsi="Cambria Math"/>
                      <w:iCs/>
                    </w:rPr>
                  </m:ctrlPr>
                </m:sSupPr>
                <m:e>
                  <m:r>
                    <w:rPr>
                      <w:rFonts w:ascii="Cambria Math" w:hAnsi="Cambria Math"/>
                    </w:rPr>
                    <m:t>2</m:t>
                  </m:r>
                </m:e>
                <m:sup>
                  <m:r>
                    <m:rPr>
                      <m:nor/>
                    </m:rPr>
                    <w:rPr>
                      <w:iCs/>
                    </w:rPr>
                    <m:t> </m:t>
                  </m:r>
                  <m:r>
                    <w:rPr>
                      <w:rFonts w:ascii="Cambria Math" w:hAnsi="Cambria Math"/>
                    </w:rPr>
                    <m:t>n-1</m:t>
                  </m:r>
                </m:sup>
              </m:sSup>
            </m:den>
          </m:f>
          <m:r>
            <w:rPr>
              <w:rFonts w:ascii="Cambria Math" w:hAnsi="Cambria Math"/>
            </w:rPr>
            <m:t>=</m:t>
          </m:r>
          <m:sSup>
            <m:sSupPr>
              <m:ctrlPr>
                <w:rPr>
                  <w:rFonts w:ascii="Cambria Math" w:hAnsi="Cambria Math"/>
                  <w:iCs/>
                </w:rPr>
              </m:ctrlPr>
            </m:sSupPr>
            <m:e>
              <m:r>
                <w:rPr>
                  <w:rFonts w:ascii="Cambria Math" w:hAnsi="Cambria Math"/>
                </w:rPr>
                <m:t>2</m:t>
              </m:r>
            </m:e>
            <m:sup>
              <m:r>
                <w:rPr>
                  <w:rFonts w:ascii="Cambria Math" w:hAnsi="Cambria Math"/>
                </w:rPr>
                <m:t xml:space="preserve">- </m:t>
              </m:r>
              <m:f>
                <m:fPr>
                  <m:ctrlPr>
                    <w:rPr>
                      <w:rFonts w:ascii="Cambria Math" w:hAnsi="Cambria Math"/>
                      <w:iCs/>
                    </w:rPr>
                  </m:ctrlPr>
                </m:fPr>
                <m:num>
                  <m:r>
                    <w:rPr>
                      <w:rFonts w:ascii="Cambria Math" w:hAnsi="Cambria Math"/>
                    </w:rPr>
                    <m:t>n-1</m:t>
                  </m:r>
                </m:num>
                <m:den>
                  <m:r>
                    <w:rPr>
                      <w:rFonts w:ascii="Cambria Math" w:hAnsi="Cambria Math"/>
                    </w:rPr>
                    <m:t>2</m:t>
                  </m:r>
                </m:den>
              </m:f>
            </m:sup>
          </m:sSup>
          <m:r>
            <m:rPr>
              <m:sty m:val="p"/>
            </m:rPr>
            <w:rPr>
              <w:rFonts w:ascii="Cambria Math" w:hAnsi="Cambria Math"/>
            </w:rPr>
            <m:t>.</m:t>
          </m:r>
        </m:oMath>
      </m:oMathPara>
    </w:p>
    <w:p w14:paraId="58F018C4" w14:textId="77777777" w:rsidR="00C90AC7" w:rsidRPr="006E0991" w:rsidRDefault="00C90AC7" w:rsidP="00C90AC7">
      <w:pPr>
        <w:spacing w:line="278" w:lineRule="auto"/>
        <w:rPr>
          <w:iCs/>
        </w:rPr>
      </w:pPr>
      <w:r>
        <w:rPr>
          <w:rFonts w:eastAsiaTheme="minorEastAsia"/>
          <w:iCs/>
        </w:rPr>
        <w:t>Таким образом</w:t>
      </w:r>
      <w:r w:rsidR="00EB0E50">
        <w:rPr>
          <w:rFonts w:eastAsiaTheme="minorEastAsia"/>
          <w:iCs/>
        </w:rPr>
        <w:t>,</w:t>
      </w:r>
      <w:r>
        <w:rPr>
          <w:rFonts w:eastAsiaTheme="minorEastAsia"/>
          <w:iCs/>
        </w:rPr>
        <w:t xml:space="preserve"> получаем оценку для нижней границы линейной характеристики.</w:t>
      </w:r>
    </w:p>
    <w:p w14:paraId="0DF2FA1D" w14:textId="77777777" w:rsidR="00C90AC7" w:rsidRPr="006E0991" w:rsidRDefault="00000000" w:rsidP="00C90AC7">
      <w:pPr>
        <w:rPr>
          <w:iCs/>
        </w:rPr>
      </w:pPr>
      <m:oMathPara>
        <m:oMath>
          <m:sSub>
            <m:sSubPr>
              <m:ctrlPr>
                <w:rPr>
                  <w:rFonts w:ascii="Cambria Math" w:hAnsi="Cambria Math"/>
                  <w:iCs/>
                </w:rPr>
              </m:ctrlPr>
            </m:sSubPr>
            <m:e>
              <m:r>
                <w:rPr>
                  <w:rFonts w:ascii="Cambria Math" w:hAnsi="Cambria Math"/>
                </w:rPr>
                <m:t>δ</m:t>
              </m:r>
            </m:e>
            <m:sub>
              <m:r>
                <w:rPr>
                  <w:rFonts w:ascii="Cambria Math" w:hAnsi="Cambria Math"/>
                </w:rPr>
                <m:t>π</m:t>
              </m:r>
            </m:sub>
          </m:sSub>
          <m:r>
            <w:rPr>
              <w:rFonts w:ascii="Cambria Math" w:hAnsi="Cambria Math"/>
            </w:rPr>
            <m:t>≥</m:t>
          </m:r>
          <m:sSup>
            <m:sSupPr>
              <m:ctrlPr>
                <w:rPr>
                  <w:rFonts w:ascii="Cambria Math" w:hAnsi="Cambria Math"/>
                  <w:iCs/>
                </w:rPr>
              </m:ctrlPr>
            </m:sSupPr>
            <m:e>
              <m:r>
                <w:rPr>
                  <w:rFonts w:ascii="Cambria Math" w:hAnsi="Cambria Math"/>
                </w:rPr>
                <m:t>2</m:t>
              </m:r>
            </m:e>
            <m:sup>
              <m:r>
                <w:rPr>
                  <w:rFonts w:ascii="Cambria Math" w:hAnsi="Cambria Math"/>
                </w:rPr>
                <m:t xml:space="preserve">- </m:t>
              </m:r>
              <m:f>
                <m:fPr>
                  <m:ctrlPr>
                    <w:rPr>
                      <w:rFonts w:ascii="Cambria Math" w:hAnsi="Cambria Math"/>
                      <w:iCs/>
                    </w:rPr>
                  </m:ctrlPr>
                </m:fPr>
                <m:num>
                  <m:r>
                    <w:rPr>
                      <w:rFonts w:ascii="Cambria Math" w:hAnsi="Cambria Math"/>
                    </w:rPr>
                    <m:t>n-1</m:t>
                  </m:r>
                </m:num>
                <m:den>
                  <m:r>
                    <w:rPr>
                      <w:rFonts w:ascii="Cambria Math" w:hAnsi="Cambria Math"/>
                    </w:rPr>
                    <m:t>2</m:t>
                  </m:r>
                </m:den>
              </m:f>
            </m:sup>
          </m:sSup>
          <m:r>
            <m:rPr>
              <m:nor/>
            </m:rPr>
            <w:rPr>
              <w:iCs/>
            </w:rPr>
            <m:t> </m:t>
          </m:r>
        </m:oMath>
      </m:oMathPara>
    </w:p>
    <w:p w14:paraId="3D71D505" w14:textId="77777777" w:rsidR="00343308" w:rsidRPr="00B61DC7" w:rsidRDefault="00343308" w:rsidP="00B61DC7">
      <w:pPr>
        <w:rPr>
          <w:rFonts w:cs="Times New Roman"/>
          <w:iCs/>
        </w:rPr>
      </w:pPr>
    </w:p>
    <w:p w14:paraId="5305FA48" w14:textId="77777777" w:rsidR="00142B82" w:rsidRPr="00E55226" w:rsidRDefault="00354C62" w:rsidP="00343308">
      <w:pPr>
        <w:pStyle w:val="3"/>
        <w:rPr>
          <w:rFonts w:cs="Times New Roman"/>
        </w:rPr>
      </w:pPr>
      <w:bookmarkStart w:id="8" w:name="_Toc218873349"/>
      <w:r w:rsidRPr="00E55226">
        <w:rPr>
          <w:rFonts w:cs="Times New Roman"/>
        </w:rPr>
        <w:lastRenderedPageBreak/>
        <w:t>Алгебраическая степень</w:t>
      </w:r>
      <w:bookmarkEnd w:id="8"/>
    </w:p>
    <w:p w14:paraId="275F715A" w14:textId="77777777" w:rsidR="00B61DC7" w:rsidRPr="00E55226" w:rsidRDefault="00B61DC7" w:rsidP="00B61DC7">
      <w:pPr>
        <w:rPr>
          <w:rFonts w:cs="Times New Roman"/>
        </w:rPr>
      </w:pPr>
      <w:r w:rsidRPr="00B61DC7">
        <w:rPr>
          <w:rFonts w:cs="Times New Roman"/>
        </w:rPr>
        <w:t xml:space="preserve">Пусть </w:t>
      </w:r>
    </w:p>
    <w:p w14:paraId="138C5154" w14:textId="77777777" w:rsidR="00B61DC7" w:rsidRPr="00E55226" w:rsidRDefault="00B61DC7" w:rsidP="00B61DC7">
      <w:pPr>
        <w:jc w:val="center"/>
        <w:rPr>
          <w:rFonts w:cs="Times New Roman"/>
        </w:rPr>
      </w:pPr>
      <m:oMath>
        <m:r>
          <w:rPr>
            <w:rFonts w:ascii="Cambria Math" w:hAnsi="Cambria Math" w:cs="Times New Roman"/>
          </w:rPr>
          <m:t>π(x)=(</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m:t>
            </m:r>
          </m:sub>
        </m:sSub>
        <m:r>
          <w:rPr>
            <w:rFonts w:ascii="Cambria Math" w:hAnsi="Cambria Math" w:cs="Times New Roman"/>
          </w:rPr>
          <m:t>(x))</m:t>
        </m:r>
      </m:oMath>
      <w:r w:rsidRPr="00B61DC7">
        <w:rPr>
          <w:rFonts w:cs="Times New Roman"/>
        </w:rPr>
        <w:t>,</w:t>
      </w:r>
    </w:p>
    <w:p w14:paraId="0918CFDF" w14:textId="77777777" w:rsidR="00B61DC7" w:rsidRPr="00B61DC7" w:rsidRDefault="00B61DC7" w:rsidP="00B61DC7">
      <w:pPr>
        <w:rPr>
          <w:rFonts w:cs="Times New Roman"/>
        </w:rPr>
      </w:pPr>
      <w:r w:rsidRPr="00B61DC7">
        <w:rPr>
          <w:rFonts w:cs="Times New Roman"/>
        </w:rPr>
        <w:t xml:space="preserve">где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F</m:t>
            </m:r>
          </m:e>
          <m:sub>
            <m:r>
              <w:rPr>
                <w:rFonts w:ascii="Cambria Math" w:hAnsi="Cambria Math" w:cs="Times New Roman"/>
              </w:rPr>
              <m:t>2</m:t>
            </m:r>
          </m:sub>
        </m:sSub>
      </m:oMath>
      <w:r w:rsidR="00EB0E50">
        <w:rPr>
          <w:rFonts w:cs="Times New Roman"/>
        </w:rPr>
        <w:t xml:space="preserve"> – </w:t>
      </w:r>
      <w:r w:rsidRPr="00B61DC7">
        <w:rPr>
          <w:rFonts w:cs="Times New Roman"/>
        </w:rPr>
        <w:t xml:space="preserve">координатные функции. Для </w:t>
      </w:r>
      <m:oMath>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∖{0}</m:t>
        </m:r>
      </m:oMath>
      <w:r w:rsidR="00EB0E50">
        <w:rPr>
          <w:rFonts w:eastAsiaTheme="minorEastAsia" w:cs="Times New Roman"/>
        </w:rPr>
        <w:t xml:space="preserve"> </w:t>
      </w:r>
      <w:r w:rsidRPr="00B61DC7">
        <w:rPr>
          <w:rFonts w:cs="Times New Roman"/>
        </w:rPr>
        <w:t>рассмотрим линейную комбинацию координатных функций</w:t>
      </w:r>
    </w:p>
    <w:p w14:paraId="17EB5503" w14:textId="77777777" w:rsidR="00B61DC7" w:rsidRPr="00FF0542" w:rsidRDefault="00B61DC7" w:rsidP="00B61DC7">
      <w:pPr>
        <w:rPr>
          <w:rFonts w:cs="Times New Roman"/>
          <w:i/>
          <w:lang w:val="en-US"/>
        </w:rPr>
      </w:pPr>
      <m:oMathPara>
        <m:oMath>
          <m:r>
            <w:rPr>
              <w:rFonts w:ascii="Cambria Math" w:hAnsi="Cambria Math" w:cs="Times New Roman"/>
            </w:rPr>
            <m:t>α⋅π</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lang w:val="en-US"/>
                </w:rPr>
                <m:t>i=1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m:t>
                  </m:r>
                </m:e>
              </m:d>
            </m:e>
          </m:nary>
          <m:r>
            <w:rPr>
              <w:rFonts w:ascii="Cambria Math" w:hAnsi="Cambria Math" w:cs="Times New Roman"/>
            </w:rPr>
            <m:t>.</m:t>
          </m:r>
        </m:oMath>
      </m:oMathPara>
    </w:p>
    <w:p w14:paraId="3A291401" w14:textId="77777777" w:rsidR="00B61DC7" w:rsidRPr="00B61DC7" w:rsidRDefault="00B61DC7" w:rsidP="00B61DC7">
      <w:pPr>
        <w:rPr>
          <w:rFonts w:cs="Times New Roman"/>
        </w:rPr>
      </w:pPr>
      <w:r w:rsidRPr="00B61DC7">
        <w:rPr>
          <w:rFonts w:cs="Times New Roman"/>
        </w:rPr>
        <w:t xml:space="preserve">Аналогично определим </w:t>
      </w:r>
      <m:oMath>
        <m:r>
          <w:rPr>
            <w:rFonts w:ascii="Cambria Math" w:hAnsi="Cambria Math" w:cs="Times New Roman"/>
          </w:rPr>
          <m:t>α⋅</m:t>
        </m:r>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-1</m:t>
            </m:r>
          </m:sup>
        </m:sSup>
        <m:r>
          <w:rPr>
            <w:rFonts w:ascii="Cambria Math" w:hAnsi="Cambria Math" w:cs="Times New Roman"/>
          </w:rPr>
          <m:t>(x)</m:t>
        </m:r>
      </m:oMath>
      <w:r w:rsidRPr="00B61DC7">
        <w:rPr>
          <w:rFonts w:cs="Times New Roman"/>
        </w:rPr>
        <w:t>. Алгебраическая степень подстановки определяется как</w:t>
      </w:r>
    </w:p>
    <w:p w14:paraId="54F141E1" w14:textId="77777777" w:rsidR="00B61DC7" w:rsidRPr="00B61DC7" w:rsidRDefault="00000000" w:rsidP="00B61DC7">
      <w:pPr>
        <w:rPr>
          <w:rFonts w:cs="Times New Roman"/>
          <w:i/>
          <w:lang w:val="en-US"/>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π</m:t>
              </m:r>
            </m:sub>
          </m:sSub>
          <m: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min</m:t>
              </m:r>
              <m:r>
                <w:rPr>
                  <w:rFonts w:ascii="Cambria Math" w:hAnsi="Cambria Math" w:cs="Times New Roman"/>
                </w:rPr>
                <m:t>⁡</m:t>
              </m:r>
            </m:e>
            <m:lim>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∖{0}</m:t>
              </m:r>
            </m:lim>
          </m:limLow>
          <m:r>
            <w:rPr>
              <w:rFonts w:ascii="Cambria Math" w:hAnsi="Cambria Math" w:cs="Times New Roman"/>
            </w:rPr>
            <m:t>{</m:t>
          </m:r>
          <m:func>
            <m:funcPr>
              <m:ctrlPr>
                <w:rPr>
                  <w:rFonts w:ascii="Cambria Math" w:hAnsi="Cambria Math" w:cs="Times New Roman"/>
                  <w:lang w:val="en-US"/>
                </w:rPr>
              </m:ctrlPr>
            </m:funcPr>
            <m:fName>
              <m:r>
                <m:rPr>
                  <m:sty m:val="p"/>
                </m:rPr>
                <w:rPr>
                  <w:rFonts w:ascii="Cambria Math" w:hAnsi="Cambria Math" w:cs="Times New Roman"/>
                  <w:lang w:val="en-US"/>
                </w:rPr>
                <m:t>deg</m:t>
              </m:r>
              <m:ctrlPr>
                <w:rPr>
                  <w:rFonts w:ascii="Cambria Math" w:hAnsi="Cambria Math" w:cs="Times New Roman"/>
                  <w:i/>
                </w:rPr>
              </m:ctrlPr>
            </m:fName>
            <m:e>
              <m:d>
                <m:dPr>
                  <m:ctrlPr>
                    <w:rPr>
                      <w:rFonts w:ascii="Cambria Math" w:hAnsi="Cambria Math" w:cs="Times New Roman"/>
                      <w:i/>
                      <w:lang w:val="en-US"/>
                    </w:rPr>
                  </m:ctrlPr>
                </m:dPr>
                <m:e>
                  <m:r>
                    <w:rPr>
                      <w:rFonts w:ascii="Cambria Math" w:hAnsi="Cambria Math" w:cs="Times New Roman"/>
                      <w:lang w:val="en-US"/>
                    </w:rPr>
                    <m:t>α</m:t>
                  </m:r>
                  <m:r>
                    <w:rPr>
                      <w:rFonts w:ascii="Cambria Math" w:hAnsi="Cambria Math" w:cs="Times New Roman"/>
                    </w:rPr>
                    <m:t>⋅π</m:t>
                  </m:r>
                  <m:d>
                    <m:dPr>
                      <m:ctrlPr>
                        <w:rPr>
                          <w:rFonts w:ascii="Cambria Math" w:hAnsi="Cambria Math" w:cs="Times New Roman"/>
                          <w:i/>
                          <w:lang w:val="en-US"/>
                        </w:rPr>
                      </m:ctrlPr>
                    </m:dPr>
                    <m:e>
                      <m:r>
                        <w:rPr>
                          <w:rFonts w:ascii="Cambria Math" w:hAnsi="Cambria Math" w:cs="Times New Roman"/>
                          <w:lang w:val="en-US"/>
                        </w:rPr>
                        <m:t>x</m:t>
                      </m:r>
                    </m:e>
                  </m:d>
                </m:e>
              </m:d>
            </m:e>
          </m:func>
          <m:r>
            <w:rPr>
              <w:rFonts w:ascii="Cambria Math" w:hAnsi="Cambria Math" w:cs="Times New Roman"/>
              <w:lang w:val="en-US"/>
            </w:rPr>
            <m:t>,</m:t>
          </m:r>
          <m:func>
            <m:funcPr>
              <m:ctrlPr>
                <w:rPr>
                  <w:rFonts w:ascii="Cambria Math" w:hAnsi="Cambria Math" w:cs="Times New Roman"/>
                  <w:lang w:val="en-US"/>
                </w:rPr>
              </m:ctrlPr>
            </m:funcPr>
            <m:fName>
              <m:r>
                <m:rPr>
                  <m:sty m:val="p"/>
                </m:rPr>
                <w:rPr>
                  <w:rFonts w:ascii="Cambria Math" w:hAnsi="Cambria Math" w:cs="Times New Roman"/>
                  <w:lang w:val="en-US"/>
                </w:rPr>
                <m:t>deg</m:t>
              </m:r>
              <m:ctrlPr>
                <w:rPr>
                  <w:rFonts w:ascii="Cambria Math" w:hAnsi="Cambria Math" w:cs="Times New Roman"/>
                  <w:i/>
                  <w:lang w:val="en-US"/>
                </w:rPr>
              </m:ctrlPr>
            </m:fName>
            <m:e>
              <m:d>
                <m:dPr>
                  <m:ctrlPr>
                    <w:rPr>
                      <w:rFonts w:ascii="Cambria Math" w:hAnsi="Cambria Math" w:cs="Times New Roman"/>
                      <w:i/>
                      <w:lang w:val="en-US"/>
                    </w:rPr>
                  </m:ctrlPr>
                </m:dPr>
                <m:e>
                  <m:r>
                    <w:rPr>
                      <w:rFonts w:ascii="Cambria Math" w:hAnsi="Cambria Math" w:cs="Times New Roman"/>
                      <w:lang w:val="en-US"/>
                    </w:rPr>
                    <m:t>α</m:t>
                  </m:r>
                  <m:r>
                    <w:rPr>
                      <w:rFonts w:ascii="Cambria Math" w:hAnsi="Cambria Math" w:cs="Times New Roman"/>
                    </w:rPr>
                    <m:t>⋅</m:t>
                  </m:r>
                  <m:sSup>
                    <m:sSupPr>
                      <m:ctrlPr>
                        <w:rPr>
                          <w:rFonts w:ascii="Cambria Math" w:hAnsi="Cambria Math" w:cs="Times New Roman"/>
                          <w:i/>
                          <w:lang w:val="en-US"/>
                        </w:rPr>
                      </m:ctrlPr>
                    </m:sSupPr>
                    <m:e>
                      <m:r>
                        <w:rPr>
                          <w:rFonts w:ascii="Cambria Math" w:hAnsi="Cambria Math" w:cs="Times New Roman"/>
                        </w:rPr>
                        <m:t>π</m:t>
                      </m:r>
                      <m:ctrlPr>
                        <w:rPr>
                          <w:rFonts w:ascii="Cambria Math" w:hAnsi="Cambria Math" w:cs="Times New Roman"/>
                          <w:i/>
                        </w:rPr>
                      </m:ctrlPr>
                    </m:e>
                    <m:sup>
                      <m:r>
                        <w:rPr>
                          <w:rFonts w:ascii="Cambria Math" w:hAnsi="Cambria Math" w:cs="Times New Roman"/>
                        </w:rPr>
                        <m:t>-</m:t>
                      </m:r>
                      <m:r>
                        <w:rPr>
                          <w:rFonts w:ascii="Cambria Math" w:hAnsi="Cambria Math" w:cs="Times New Roman"/>
                          <w:lang w:val="en-US"/>
                        </w:rPr>
                        <m:t>1</m:t>
                      </m:r>
                    </m:sup>
                  </m:sSup>
                  <m:d>
                    <m:dPr>
                      <m:ctrlPr>
                        <w:rPr>
                          <w:rFonts w:ascii="Cambria Math" w:hAnsi="Cambria Math" w:cs="Times New Roman"/>
                          <w:i/>
                          <w:lang w:val="en-US"/>
                        </w:rPr>
                      </m:ctrlPr>
                    </m:dPr>
                    <m:e>
                      <m:r>
                        <w:rPr>
                          <w:rFonts w:ascii="Cambria Math" w:hAnsi="Cambria Math" w:cs="Times New Roman"/>
                          <w:lang w:val="en-US"/>
                        </w:rPr>
                        <m:t>x</m:t>
                      </m:r>
                    </m:e>
                  </m:d>
                </m:e>
              </m:d>
            </m:e>
          </m:func>
          <m:r>
            <w:rPr>
              <w:rFonts w:ascii="Cambria Math" w:hAnsi="Cambria Math" w:cs="Times New Roman"/>
              <w:lang w:val="en-US"/>
            </w:rPr>
            <m:t>}</m:t>
          </m:r>
        </m:oMath>
      </m:oMathPara>
    </w:p>
    <w:p w14:paraId="46793492" w14:textId="77777777" w:rsidR="00B61DC7" w:rsidRPr="00E55226" w:rsidRDefault="00B61DC7" w:rsidP="00B61DC7">
      <w:pPr>
        <w:rPr>
          <w:rFonts w:cs="Times New Roman"/>
        </w:rPr>
      </w:pPr>
      <w:r w:rsidRPr="00B61DC7">
        <w:rPr>
          <w:rFonts w:cs="Times New Roman"/>
        </w:rPr>
        <w:t xml:space="preserve">где </w:t>
      </w:r>
      <m:oMath>
        <m:r>
          <m:rPr>
            <m:sty m:val="p"/>
          </m:rPr>
          <w:rPr>
            <w:rFonts w:ascii="Cambria Math" w:hAnsi="Cambria Math" w:cs="Times New Roman"/>
          </w:rPr>
          <m:t>deg</m:t>
        </m:r>
        <m:r>
          <w:rPr>
            <w:rFonts w:ascii="Cambria Math" w:hAnsi="Cambria Math" w:cs="Times New Roman"/>
          </w:rPr>
          <m:t>⁡(f)</m:t>
        </m:r>
      </m:oMath>
      <w:r w:rsidR="00142B82" w:rsidRPr="00E55226">
        <w:rPr>
          <w:rFonts w:cs="Times New Roman"/>
        </w:rPr>
        <w:t xml:space="preserve"> -</w:t>
      </w:r>
      <w:r w:rsidRPr="00B61DC7">
        <w:rPr>
          <w:rFonts w:cs="Times New Roman"/>
        </w:rPr>
        <w:t xml:space="preserve"> степень многочлена Жегалкина функции </w:t>
      </w:r>
      <m:oMath>
        <m:r>
          <w:rPr>
            <w:rFonts w:ascii="Cambria Math" w:hAnsi="Cambria Math" w:cs="Times New Roman"/>
          </w:rPr>
          <m:t>f</m:t>
        </m:r>
      </m:oMath>
      <w:r w:rsidRPr="00B61DC7">
        <w:rPr>
          <w:rFonts w:cs="Times New Roman"/>
        </w:rPr>
        <w:t xml:space="preserve">. Большое значение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π</m:t>
            </m:r>
          </m:sub>
        </m:sSub>
      </m:oMath>
      <w:r w:rsidRPr="00B61DC7">
        <w:rPr>
          <w:rFonts w:cs="Times New Roman"/>
        </w:rPr>
        <w:t>затрудняет построение низкостепенных алгебраических моделей и повышает устойчивость к алгебраическим атакам</w:t>
      </w:r>
      <w:r w:rsidR="0053277A" w:rsidRPr="0053277A">
        <w:rPr>
          <w:rFonts w:cs="Times New Roman"/>
        </w:rPr>
        <w:t xml:space="preserve"> [</w:t>
      </w:r>
      <w:r w:rsidR="000308B3" w:rsidRPr="000308B3">
        <w:rPr>
          <w:rFonts w:cs="Times New Roman"/>
        </w:rPr>
        <w:t>1</w:t>
      </w:r>
      <w:r w:rsidR="000308B3" w:rsidRPr="00317ED1">
        <w:rPr>
          <w:rFonts w:cs="Times New Roman"/>
        </w:rPr>
        <w:t>1</w:t>
      </w:r>
      <w:r w:rsidR="0053277A" w:rsidRPr="0053277A">
        <w:rPr>
          <w:rFonts w:cs="Times New Roman"/>
        </w:rPr>
        <w:t>]</w:t>
      </w:r>
      <w:r w:rsidRPr="00B61DC7">
        <w:rPr>
          <w:rFonts w:cs="Times New Roman"/>
        </w:rPr>
        <w:t>.</w:t>
      </w:r>
    </w:p>
    <w:p w14:paraId="32E2AB18" w14:textId="77777777" w:rsidR="00142B82" w:rsidRPr="00142B82" w:rsidRDefault="00142B82" w:rsidP="00142B82">
      <w:pPr>
        <w:rPr>
          <w:rFonts w:cs="Times New Roman"/>
        </w:rPr>
      </w:pPr>
      <w:r w:rsidRPr="00142B82">
        <w:rPr>
          <w:rFonts w:cs="Times New Roman"/>
        </w:rPr>
        <w:t>Нижняя граница:</w:t>
      </w:r>
    </w:p>
    <w:p w14:paraId="3CCA7A55" w14:textId="77777777" w:rsidR="00142B82" w:rsidRPr="00142B82" w:rsidRDefault="00000000" w:rsidP="00142B82">
      <w:pPr>
        <w:rPr>
          <w:rFonts w:cs="Times New Roman"/>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π</m:t>
              </m:r>
            </m:sub>
          </m:sSub>
          <m:r>
            <m:rPr>
              <m:nor/>
            </m:rPr>
            <w:rPr>
              <w:rFonts w:cs="Times New Roman"/>
            </w:rPr>
            <m:t>  </m:t>
          </m:r>
          <m:r>
            <w:rPr>
              <w:rFonts w:ascii="Cambria Math" w:hAnsi="Cambria Math" w:cs="Times New Roman"/>
            </w:rPr>
            <m:t>≥</m:t>
          </m:r>
          <m:r>
            <m:rPr>
              <m:nor/>
            </m:rPr>
            <w:rPr>
              <w:rFonts w:cs="Times New Roman"/>
            </w:rPr>
            <m:t>  </m:t>
          </m:r>
          <m:r>
            <w:rPr>
              <w:rFonts w:ascii="Cambria Math" w:hAnsi="Cambria Math" w:cs="Times New Roman"/>
            </w:rPr>
            <m:t>1.</m:t>
          </m:r>
        </m:oMath>
      </m:oMathPara>
    </w:p>
    <w:p w14:paraId="3EC3D4B6" w14:textId="7F9F95E1" w:rsidR="00142B82" w:rsidRPr="00E55226" w:rsidRDefault="00142B82" w:rsidP="00142B82">
      <w:pPr>
        <w:rPr>
          <w:rFonts w:cs="Times New Roman"/>
        </w:rPr>
      </w:pPr>
      <w:r w:rsidRPr="00142B82">
        <w:rPr>
          <w:rFonts w:cs="Times New Roman"/>
        </w:rPr>
        <w:t xml:space="preserve">Доказательство: покажем, что для любой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m:t>
        </m:r>
      </m:oMath>
      <w:r w:rsidR="003019B6">
        <w:rPr>
          <w:rFonts w:eastAsiaTheme="minorEastAsia" w:cs="Times New Roman"/>
        </w:rPr>
        <w:t xml:space="preserve"> </w:t>
      </w:r>
      <w:r w:rsidRPr="00142B82">
        <w:rPr>
          <w:rFonts w:cs="Times New Roman"/>
        </w:rPr>
        <w:t xml:space="preserve">функция </w:t>
      </w:r>
      <m:oMath>
        <m:r>
          <w:rPr>
            <w:rFonts w:ascii="Cambria Math" w:hAnsi="Cambria Math" w:cs="Times New Roman"/>
          </w:rPr>
          <m:t>α⋅π(x)</m:t>
        </m:r>
      </m:oMath>
      <w:r w:rsidR="00970F56" w:rsidRPr="00970F56">
        <w:rPr>
          <w:rFonts w:eastAsiaTheme="minorEastAsia" w:cs="Times New Roman"/>
        </w:rPr>
        <w:t xml:space="preserve"> </w:t>
      </w:r>
      <w:r w:rsidRPr="00142B82">
        <w:rPr>
          <w:rFonts w:cs="Times New Roman"/>
        </w:rPr>
        <w:t xml:space="preserve">не может быть константой. Если бы </w:t>
      </w:r>
      <m:oMath>
        <m:r>
          <w:rPr>
            <w:rFonts w:ascii="Cambria Math" w:hAnsi="Cambria Math" w:cs="Times New Roman"/>
          </w:rPr>
          <m:t>α⋅π(x)≡c∈</m:t>
        </m:r>
        <m:sSub>
          <m:sSubPr>
            <m:ctrlPr>
              <w:rPr>
                <w:rFonts w:ascii="Cambria Math" w:hAnsi="Cambria Math" w:cs="Times New Roman"/>
              </w:rPr>
            </m:ctrlPr>
          </m:sSubPr>
          <m:e>
            <m:r>
              <m:rPr>
                <m:scr m:val="double-struck"/>
                <m:sty m:val="p"/>
              </m:rPr>
              <w:rPr>
                <w:rFonts w:ascii="Cambria Math" w:hAnsi="Cambria Math" w:cs="Times New Roman"/>
              </w:rPr>
              <m:t>F</m:t>
            </m:r>
          </m:e>
          <m:sub>
            <m:r>
              <w:rPr>
                <w:rFonts w:ascii="Cambria Math" w:hAnsi="Cambria Math" w:cs="Times New Roman"/>
              </w:rPr>
              <m:t>2</m:t>
            </m:r>
          </m:sub>
        </m:sSub>
      </m:oMath>
      <w:r w:rsidRPr="00142B82">
        <w:rPr>
          <w:rFonts w:cs="Times New Roman"/>
        </w:rPr>
        <w:t xml:space="preserve">, то множество образов </w:t>
      </w:r>
      <m:oMath>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m:t>
        </m:r>
      </m:oMath>
      <w:r w:rsidR="003019B6">
        <w:rPr>
          <w:rFonts w:eastAsiaTheme="minorEastAsia" w:cs="Times New Roman"/>
        </w:rPr>
        <w:t xml:space="preserve"> </w:t>
      </w:r>
      <w:r w:rsidRPr="00142B82">
        <w:rPr>
          <w:rFonts w:cs="Times New Roman"/>
        </w:rPr>
        <w:t>лежало бы целиком в аффинно</w:t>
      </w:r>
      <w:r w:rsidR="003019B6">
        <w:rPr>
          <w:rFonts w:cs="Times New Roman"/>
        </w:rPr>
        <w:t>й</w:t>
      </w:r>
      <w:r w:rsidRPr="00142B82">
        <w:rPr>
          <w:rFonts w:cs="Times New Roman"/>
        </w:rPr>
        <w:t xml:space="preserve"> гиперплоскости </w:t>
      </w:r>
      <m:oMath>
        <m:d>
          <m:dPr>
            <m:begChr m:val="{"/>
            <m:endChr m:val="}"/>
            <m:ctrlPr>
              <w:rPr>
                <w:rFonts w:ascii="Cambria Math" w:hAnsi="Cambria Math" w:cs="Times New Roman"/>
              </w:rPr>
            </m:ctrlPr>
          </m:dPr>
          <m:e>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:α⋅y=c</m:t>
            </m:r>
          </m:e>
        </m:d>
      </m:oMath>
      <w:r w:rsidRPr="00142B82">
        <w:rPr>
          <w:rFonts w:cs="Times New Roman"/>
        </w:rPr>
        <w:t xml:space="preserve">, имеющей мощность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n-1</m:t>
            </m:r>
          </m:sup>
        </m:sSup>
      </m:oMath>
      <w:r w:rsidRPr="00142B82">
        <w:rPr>
          <w:rFonts w:cs="Times New Roman"/>
        </w:rPr>
        <w:t xml:space="preserve">. Но </w:t>
      </w:r>
      <m:oMath>
        <m:r>
          <w:rPr>
            <w:rFonts w:ascii="Cambria Math" w:hAnsi="Cambria Math" w:cs="Times New Roman"/>
          </w:rPr>
          <m:t>π</m:t>
        </m:r>
      </m:oMath>
      <w:r w:rsidRPr="00E55226">
        <w:rPr>
          <w:rFonts w:cs="Times New Roman"/>
        </w:rPr>
        <w:t xml:space="preserve"> -</w:t>
      </w:r>
      <w:r w:rsidRPr="00142B82">
        <w:rPr>
          <w:rFonts w:cs="Times New Roman"/>
        </w:rPr>
        <w:t xml:space="preserve"> биекция, следовательно </w:t>
      </w:r>
      <m:oMath>
        <m:r>
          <m:rPr>
            <m:sty m:val="p"/>
          </m:rPr>
          <w:rPr>
            <w:rFonts w:ascii="Cambria Math" w:hAnsi="Cambria Math" w:cs="Times New Roman"/>
          </w:rPr>
          <m:t>∣</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oMath>
      <w:r w:rsidRPr="00142B82">
        <w:rPr>
          <w:rFonts w:cs="Times New Roman"/>
        </w:rPr>
        <w:t xml:space="preserve">, что противоречит оценке мощности гиперплоскости. Значит </w:t>
      </w:r>
      <m:oMath>
        <m:r>
          <w:rPr>
            <w:rFonts w:ascii="Cambria Math" w:hAnsi="Cambria Math" w:cs="Times New Roman"/>
          </w:rPr>
          <m:t>α⋅π(x)</m:t>
        </m:r>
      </m:oMath>
      <w:r w:rsidRPr="00142B82">
        <w:rPr>
          <w:rFonts w:cs="Times New Roman"/>
        </w:rPr>
        <w:t xml:space="preserve"> не</w:t>
      </w:r>
      <w:r w:rsidRPr="00E55226">
        <w:rPr>
          <w:rFonts w:cs="Times New Roman"/>
        </w:rPr>
        <w:t xml:space="preserve"> является </w:t>
      </w:r>
      <w:r w:rsidRPr="00142B82">
        <w:rPr>
          <w:rFonts w:cs="Times New Roman"/>
        </w:rPr>
        <w:t>констант</w:t>
      </w:r>
      <w:r w:rsidRPr="00E55226">
        <w:rPr>
          <w:rFonts w:cs="Times New Roman"/>
        </w:rPr>
        <w:t>ой</w:t>
      </w:r>
      <w:r w:rsidRPr="00142B82">
        <w:rPr>
          <w:rFonts w:cs="Times New Roman"/>
        </w:rPr>
        <w:t xml:space="preserve">, а потому </w:t>
      </w:r>
      <m:oMath>
        <m:r>
          <m:rPr>
            <m:sty m:val="p"/>
          </m:rPr>
          <w:rPr>
            <w:rFonts w:ascii="Cambria Math" w:hAnsi="Cambria Math" w:cs="Times New Roman"/>
          </w:rPr>
          <m:t>deg</m:t>
        </m:r>
        <m:r>
          <w:rPr>
            <w:rFonts w:ascii="Cambria Math" w:hAnsi="Cambria Math" w:cs="Times New Roman"/>
          </w:rPr>
          <m:t>⁡(α⋅π(x))≥1</m:t>
        </m:r>
      </m:oMath>
      <w:r w:rsidRPr="00142B82">
        <w:rPr>
          <w:rFonts w:cs="Times New Roman"/>
        </w:rPr>
        <w:t xml:space="preserve">. Аналогично для </w:t>
      </w:r>
      <m:oMath>
        <m:r>
          <w:rPr>
            <w:rFonts w:ascii="Cambria Math" w:hAnsi="Cambria Math" w:cs="Times New Roman"/>
          </w:rPr>
          <m:t>α⋅</m:t>
        </m:r>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-1</m:t>
            </m:r>
          </m:sup>
        </m:sSup>
        <m:r>
          <w:rPr>
            <w:rFonts w:ascii="Cambria Math" w:hAnsi="Cambria Math" w:cs="Times New Roman"/>
          </w:rPr>
          <m:t>(x)</m:t>
        </m:r>
      </m:oMath>
      <w:r w:rsidRPr="00142B82">
        <w:rPr>
          <w:rFonts w:cs="Times New Roman"/>
        </w:rPr>
        <w:t>. Следовательно</w:t>
      </w:r>
      <w:r w:rsidRPr="00E55226">
        <w:rPr>
          <w:rFonts w:cs="Times New Roman"/>
        </w:rPr>
        <w:t>,</w:t>
      </w:r>
    </w:p>
    <w:p w14:paraId="79C42F0B" w14:textId="77777777" w:rsidR="00142B82" w:rsidRPr="00E55226" w:rsidRDefault="00990656" w:rsidP="00142B82">
      <w:pPr>
        <w:jc w:val="center"/>
        <w:rPr>
          <w:rFonts w:eastAsiaTheme="minorEastAsia" w:cs="Times New Roman"/>
        </w:rPr>
      </w:pPr>
      <m:oMathPara>
        <m:oMath>
          <m:r>
            <w:rPr>
              <w:rFonts w:ascii="Cambria Math" w:hAnsi="Cambria Math" w:cs="Times New Roman"/>
              <w:lang w:val="en-US"/>
            </w:rPr>
            <m:t>min</m:t>
          </m:r>
          <m:r>
            <w:rPr>
              <w:rFonts w:ascii="Cambria Math" w:hAnsi="Cambria Math" w:cs="Times New Roman"/>
            </w:rPr>
            <m:t>⁡{</m:t>
          </m:r>
          <m:r>
            <m:rPr>
              <m:sty m:val="p"/>
            </m:rPr>
            <w:rPr>
              <w:rFonts w:ascii="Cambria Math" w:hAnsi="Cambria Math" w:cs="Times New Roman"/>
            </w:rPr>
            <m:t>deg</m:t>
          </m:r>
          <m:r>
            <w:rPr>
              <w:rFonts w:ascii="Cambria Math" w:hAnsi="Cambria Math" w:cs="Times New Roman"/>
            </w:rPr>
            <m:t>⁡(α⋅π),</m:t>
          </m:r>
          <m:r>
            <m:rPr>
              <m:sty m:val="p"/>
            </m:rPr>
            <w:rPr>
              <w:rFonts w:ascii="Cambria Math" w:hAnsi="Cambria Math" w:cs="Times New Roman"/>
            </w:rPr>
            <m:t>deg</m:t>
          </m:r>
          <m:r>
            <w:rPr>
              <w:rFonts w:ascii="Cambria Math" w:hAnsi="Cambria Math" w:cs="Times New Roman"/>
            </w:rPr>
            <m:t>⁡(α⋅</m:t>
          </m:r>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-1</m:t>
              </m:r>
            </m:sup>
          </m:sSup>
          <m:r>
            <w:rPr>
              <w:rFonts w:ascii="Cambria Math" w:hAnsi="Cambria Math" w:cs="Times New Roman"/>
            </w:rPr>
            <m:t>)}≥1</m:t>
          </m:r>
        </m:oMath>
      </m:oMathPara>
    </w:p>
    <w:p w14:paraId="764DAC88" w14:textId="77777777" w:rsidR="00142B82" w:rsidRPr="00142B82" w:rsidRDefault="00142B82" w:rsidP="00142B82">
      <w:pPr>
        <w:rPr>
          <w:rFonts w:cs="Times New Roman"/>
        </w:rPr>
      </w:pPr>
      <w:r w:rsidRPr="00142B82">
        <w:rPr>
          <w:rFonts w:cs="Times New Roman"/>
        </w:rPr>
        <w:t xml:space="preserve">для любого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m:t>
        </m:r>
      </m:oMath>
      <w:r w:rsidRPr="00142B82">
        <w:rPr>
          <w:rFonts w:cs="Times New Roman"/>
        </w:rPr>
        <w:t>, откуда</w:t>
      </w:r>
      <w:r w:rsidRPr="00E55226">
        <w:rPr>
          <w:rFonts w:cs="Times New Roman"/>
        </w:rPr>
        <w:t xml:space="preserve"> нижняя граница</w:t>
      </w:r>
      <w:r w:rsidR="003019B6">
        <w:rPr>
          <w:rFonts w:eastAsiaTheme="minorEastAsia"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π</m:t>
            </m:r>
          </m:sub>
        </m:sSub>
        <m:r>
          <w:rPr>
            <w:rFonts w:ascii="Cambria Math" w:hAnsi="Cambria Math" w:cs="Times New Roman"/>
          </w:rPr>
          <m:t>≥1</m:t>
        </m:r>
      </m:oMath>
      <w:r w:rsidRPr="00142B82">
        <w:rPr>
          <w:rFonts w:cs="Times New Roman"/>
        </w:rPr>
        <w:t>.</w:t>
      </w:r>
    </w:p>
    <w:p w14:paraId="1CE0E135" w14:textId="77777777" w:rsidR="00142B82" w:rsidRPr="00142B82" w:rsidRDefault="00142B82" w:rsidP="00142B82">
      <w:pPr>
        <w:rPr>
          <w:rFonts w:cs="Times New Roman"/>
        </w:rPr>
      </w:pPr>
      <w:r w:rsidRPr="00142B82">
        <w:rPr>
          <w:rFonts w:cs="Times New Roman"/>
        </w:rPr>
        <w:lastRenderedPageBreak/>
        <w:t>Верхняя граница:</w:t>
      </w:r>
    </w:p>
    <w:p w14:paraId="7A2C7535" w14:textId="77777777" w:rsidR="00142B82" w:rsidRPr="00142B82" w:rsidRDefault="00000000" w:rsidP="00142B82">
      <w:pPr>
        <w:rPr>
          <w:rFonts w:cs="Times New Roman"/>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π</m:t>
              </m:r>
            </m:sub>
          </m:sSub>
          <m:r>
            <m:rPr>
              <m:nor/>
            </m:rPr>
            <w:rPr>
              <w:rFonts w:cs="Times New Roman"/>
            </w:rPr>
            <m:t>  </m:t>
          </m:r>
          <m:r>
            <w:rPr>
              <w:rFonts w:ascii="Cambria Math" w:hAnsi="Cambria Math" w:cs="Times New Roman"/>
            </w:rPr>
            <m:t>≤</m:t>
          </m:r>
          <m:r>
            <m:rPr>
              <m:nor/>
            </m:rPr>
            <w:rPr>
              <w:rFonts w:cs="Times New Roman"/>
            </w:rPr>
            <m:t>  </m:t>
          </m:r>
          <m:r>
            <w:rPr>
              <w:rFonts w:ascii="Cambria Math" w:hAnsi="Cambria Math" w:cs="Times New Roman"/>
            </w:rPr>
            <m:t>n-1</m:t>
          </m:r>
          <m:r>
            <m:rPr>
              <m:sty m:val="p"/>
            </m:rPr>
            <w:rPr>
              <w:rFonts w:ascii="Cambria Math" w:hAnsi="Cambria Math" w:cs="Times New Roman"/>
            </w:rPr>
            <m:t>.</m:t>
          </m:r>
        </m:oMath>
      </m:oMathPara>
    </w:p>
    <w:p w14:paraId="169972FC" w14:textId="77777777" w:rsidR="00142B82" w:rsidRDefault="00142B82" w:rsidP="00142B82">
      <w:pPr>
        <w:rPr>
          <w:rFonts w:cs="Times New Roman"/>
        </w:rPr>
      </w:pPr>
      <w:r w:rsidRPr="00142B82">
        <w:rPr>
          <w:rFonts w:cs="Times New Roman"/>
        </w:rPr>
        <w:t xml:space="preserve">Доказательство: </w:t>
      </w:r>
      <w:r w:rsidRPr="00E55226">
        <w:rPr>
          <w:rFonts w:cs="Times New Roman"/>
        </w:rPr>
        <w:t xml:space="preserve">пусть </w:t>
      </w:r>
      <m:oMath>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E55226">
        <w:rPr>
          <w:rFonts w:cs="Times New Roman"/>
        </w:rPr>
        <w:t xml:space="preserve">- </w:t>
      </w:r>
      <w:r w:rsidR="00990656">
        <w:rPr>
          <w:rFonts w:cs="Times New Roman"/>
        </w:rPr>
        <w:t>подстановка</w:t>
      </w:r>
      <w:r w:rsidRPr="00E55226">
        <w:rPr>
          <w:rFonts w:cs="Times New Roman"/>
        </w:rPr>
        <w:t xml:space="preserve">, </w:t>
      </w:r>
      <m:oMath>
        <m:r>
          <w:rPr>
            <w:rFonts w:ascii="Cambria Math" w:hAnsi="Cambria Math" w:cs="Times New Roman"/>
          </w:rPr>
          <m:t>π(x)=(</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m:t>
            </m:r>
          </m:sub>
        </m:sSub>
        <m:r>
          <w:rPr>
            <w:rFonts w:ascii="Cambria Math" w:hAnsi="Cambria Math" w:cs="Times New Roman"/>
          </w:rPr>
          <m:t>(x))</m:t>
        </m:r>
      </m:oMath>
      <w:r w:rsidRPr="00E55226">
        <w:rPr>
          <w:rFonts w:cs="Times New Roman"/>
        </w:rPr>
        <w:t xml:space="preserve">, где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F</m:t>
            </m:r>
          </m:e>
          <m:sub>
            <m:r>
              <w:rPr>
                <w:rFonts w:ascii="Cambria Math" w:hAnsi="Cambria Math" w:cs="Times New Roman"/>
              </w:rPr>
              <m:t>2</m:t>
            </m:r>
          </m:sub>
        </m:sSub>
      </m:oMath>
      <w:r w:rsidRPr="00E55226">
        <w:rPr>
          <w:rFonts w:cs="Times New Roman"/>
        </w:rPr>
        <w:t xml:space="preserve">. Для </w:t>
      </w:r>
      <m:oMath>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∖{0}</m:t>
        </m:r>
      </m:oMath>
      <w:r w:rsidR="003019B6">
        <w:rPr>
          <w:rFonts w:eastAsiaTheme="minorEastAsia" w:cs="Times New Roman"/>
        </w:rPr>
        <w:t xml:space="preserve"> </w:t>
      </w:r>
      <w:r w:rsidRPr="00E55226">
        <w:rPr>
          <w:rFonts w:cs="Times New Roman"/>
        </w:rPr>
        <w:t>введём булевы функции</w:t>
      </w:r>
    </w:p>
    <w:p w14:paraId="17DCE36C" w14:textId="77777777" w:rsidR="00FF0542" w:rsidRPr="005906F0" w:rsidRDefault="00000000" w:rsidP="00142B82">
      <w:pPr>
        <w:rPr>
          <w:rFonts w:eastAsiaTheme="minorEastAsia" w:cs="Times New Roman"/>
          <w:i/>
        </w:rPr>
      </w:pPr>
      <m:oMathPara>
        <m:oMath>
          <m:sSub>
            <m:sSubPr>
              <m:ctrlPr>
                <w:rPr>
                  <w:rFonts w:ascii="Cambria Math" w:hAnsi="Cambria Math" w:cs="Times New Roman"/>
                  <w:i/>
                  <w:lang w:val="en-US"/>
                </w:rPr>
              </m:ctrlPr>
            </m:sSubPr>
            <m:e>
              <m:r>
                <w:rPr>
                  <w:rFonts w:ascii="Cambria Math" w:hAnsi="Cambria Math" w:cs="Times New Roman"/>
                </w:rPr>
                <m:t>g</m:t>
              </m:r>
              <m:ctrlPr>
                <w:rPr>
                  <w:rFonts w:ascii="Cambria Math" w:hAnsi="Cambria Math" w:cs="Times New Roman"/>
                </w:rPr>
              </m:ctrlPr>
            </m:e>
            <m:sub>
              <m:r>
                <w:rPr>
                  <w:rFonts w:ascii="Cambria Math" w:hAnsi="Cambria Math" w:cs="Times New Roman"/>
                  <w:lang w:val="en-US"/>
                </w:rPr>
                <m:t>α</m:t>
              </m:r>
            </m:sub>
          </m:sSub>
          <m:d>
            <m:dPr>
              <m:ctrlPr>
                <w:rPr>
                  <w:rFonts w:ascii="Cambria Math" w:hAnsi="Cambria Math" w:cs="Times New Roman"/>
                  <w:i/>
                  <w:lang w:val="en-US"/>
                </w:rPr>
              </m:ctrlPr>
            </m:dPr>
            <m:e>
              <m:r>
                <w:rPr>
                  <w:rFonts w:ascii="Cambria Math" w:hAnsi="Cambria Math" w:cs="Times New Roman"/>
                  <w:lang w:val="en-US"/>
                </w:rPr>
                <m:t>y</m:t>
              </m:r>
            </m:e>
          </m:d>
          <m:r>
            <w:rPr>
              <w:rFonts w:ascii="Cambria Math" w:hAnsi="Cambria Math" w:cs="Times New Roman"/>
              <w:lang w:val="en-US"/>
            </w:rPr>
            <m:t>=α⋅y</m:t>
          </m:r>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lang w:val="en-US"/>
                </w:rPr>
                <m:t>i=1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sSub>
                <m:sSubPr>
                  <m:ctrlPr>
                    <w:rPr>
                      <w:rFonts w:ascii="Cambria Math" w:hAnsi="Cambria Math" w:cs="Times New Roman"/>
                      <w:i/>
                      <w:lang w:val="en-US"/>
                    </w:rPr>
                  </m:ctrlPr>
                </m:sSubPr>
                <m:e>
                  <m:r>
                    <m:rPr>
                      <m:sty m:val="p"/>
                    </m:rPr>
                    <w:rPr>
                      <w:rFonts w:ascii="Cambria Math" w:hAnsi="Cambria Math" w:cs="Times New Roman"/>
                    </w:rPr>
                    <m:t>y</m:t>
                  </m:r>
                  <m:ctrlPr>
                    <w:rPr>
                      <w:rFonts w:ascii="Cambria Math" w:hAnsi="Cambria Math" w:cs="Times New Roman"/>
                    </w:rPr>
                  </m:ctrlPr>
                </m:e>
                <m:sub>
                  <m:r>
                    <w:rPr>
                      <w:rFonts w:ascii="Cambria Math" w:hAnsi="Cambria Math" w:cs="Times New Roman"/>
                      <w:lang w:val="en-US"/>
                    </w:rPr>
                    <m:t>i</m:t>
                  </m:r>
                </m:sub>
              </m:sSub>
            </m:e>
          </m:nary>
        </m:oMath>
      </m:oMathPara>
    </w:p>
    <w:p w14:paraId="100D70B7" w14:textId="77777777" w:rsidR="00FF0542" w:rsidRPr="005906F0" w:rsidRDefault="00000000" w:rsidP="00142B82">
      <w:pPr>
        <w:rPr>
          <w:rFonts w:eastAsiaTheme="minorEastAsia" w:cs="Times New Roman"/>
          <w:b/>
          <w:bCs/>
          <w:i/>
          <w:lang w:val="en-US"/>
        </w:rPr>
      </w:pPr>
      <m:oMathPara>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lang w:val="en-US"/>
                </w:rPr>
                <m:t>α</m:t>
              </m:r>
            </m:sub>
          </m:sSub>
          <m:r>
            <w:rPr>
              <w:rFonts w:ascii="Cambria Math" w:hAnsi="Cambria Math" w:cs="Times New Roman"/>
            </w:rPr>
            <m:t>∘</m:t>
          </m:r>
          <m:r>
            <w:rPr>
              <w:rFonts w:ascii="Cambria Math" w:hAnsi="Cambria Math" w:cs="Times New Roman"/>
              <w:lang w:val="en-US"/>
            </w:rPr>
            <m:t>π</m:t>
          </m:r>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lang w:val="en-US"/>
            </w:rPr>
            <m:t>=α⋅π(x)</m:t>
          </m:r>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lang w:val="en-US"/>
                </w:rPr>
                <m:t>i=1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m:t>
                  </m:r>
                </m:e>
              </m:d>
            </m:e>
          </m:nary>
        </m:oMath>
      </m:oMathPara>
    </w:p>
    <w:p w14:paraId="6EA9E515" w14:textId="77777777" w:rsidR="00FF0542" w:rsidRPr="005906F0" w:rsidRDefault="00000000" w:rsidP="00142B82">
      <w:pPr>
        <w:rPr>
          <w:rFonts w:eastAsiaTheme="minorEastAsia" w:cs="Times New Roman"/>
          <w:i/>
          <w:lang w:val="en-US"/>
        </w:rPr>
      </w:pPr>
      <m:oMathPara>
        <m:oMath>
          <m:sSub>
            <m:sSubPr>
              <m:ctrlPr>
                <w:rPr>
                  <w:rFonts w:ascii="Cambria Math" w:hAnsi="Cambria Math" w:cs="Times New Roman"/>
                  <w:i/>
                  <w:lang w:val="en-US"/>
                </w:rPr>
              </m:ctrlPr>
            </m:sSubPr>
            <m:e>
              <m:r>
                <w:rPr>
                  <w:rFonts w:ascii="Cambria Math" w:hAnsi="Cambria Math" w:cs="Times New Roman"/>
                  <w:lang w:val="en-US"/>
                </w:rPr>
                <m:t>g</m:t>
              </m:r>
            </m:e>
            <m:sub>
              <m:r>
                <w:rPr>
                  <w:rFonts w:ascii="Cambria Math" w:hAnsi="Cambria Math" w:cs="Times New Roman"/>
                  <w:lang w:val="en-US"/>
                </w:rPr>
                <m:t>α</m:t>
              </m:r>
            </m:sub>
          </m:sSub>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rPr>
            <m:t>∘</m:t>
          </m:r>
          <m:sSup>
            <m:sSupPr>
              <m:ctrlPr>
                <w:rPr>
                  <w:rFonts w:ascii="Cambria Math" w:hAnsi="Cambria Math" w:cs="Times New Roman"/>
                  <w:i/>
                  <w:lang w:val="en-US"/>
                </w:rPr>
              </m:ctrlPr>
            </m:sSupPr>
            <m:e>
              <m:r>
                <w:rPr>
                  <w:rFonts w:ascii="Cambria Math" w:hAnsi="Cambria Math" w:cs="Times New Roman"/>
                </w:rPr>
                <m:t>π</m:t>
              </m:r>
              <m:ctrlPr>
                <w:rPr>
                  <w:rFonts w:ascii="Cambria Math" w:hAnsi="Cambria Math" w:cs="Times New Roman"/>
                  <w:i/>
                </w:rPr>
              </m:ctrlPr>
            </m:e>
            <m:sup>
              <m:r>
                <w:rPr>
                  <w:rFonts w:ascii="Cambria Math" w:hAnsi="Cambria Math" w:cs="Times New Roman"/>
                </w:rPr>
                <m:t>-</m:t>
              </m:r>
              <m:r>
                <w:rPr>
                  <w:rFonts w:ascii="Cambria Math" w:hAnsi="Cambria Math" w:cs="Times New Roman"/>
                  <w:lang w:val="en-US"/>
                </w:rPr>
                <m:t>1</m:t>
              </m:r>
            </m:sup>
          </m:sSup>
          <m:r>
            <w:rPr>
              <w:rFonts w:ascii="Cambria Math" w:hAnsi="Cambria Math" w:cs="Times New Roman"/>
              <w:lang w:val="en-US"/>
            </w:rPr>
            <m:t>(x)=α⋅</m:t>
          </m:r>
          <m:sSup>
            <m:sSupPr>
              <m:ctrlPr>
                <w:rPr>
                  <w:rFonts w:ascii="Cambria Math" w:hAnsi="Cambria Math" w:cs="Times New Roman"/>
                  <w:i/>
                  <w:lang w:val="en-US"/>
                </w:rPr>
              </m:ctrlPr>
            </m:sSupPr>
            <m:e>
              <m:r>
                <w:rPr>
                  <w:rFonts w:ascii="Cambria Math" w:hAnsi="Cambria Math" w:cs="Times New Roman"/>
                  <w:lang w:val="en-US"/>
                </w:rPr>
                <m:t>π</m:t>
              </m:r>
            </m:e>
            <m:sup>
              <m:r>
                <w:rPr>
                  <w:rFonts w:ascii="Cambria Math" w:hAnsi="Cambria Math" w:cs="Times New Roman"/>
                  <w:lang w:val="en-US"/>
                </w:rPr>
                <m:t>-1</m:t>
              </m:r>
            </m:sup>
          </m:sSup>
          <m:r>
            <w:rPr>
              <w:rFonts w:ascii="Cambria Math" w:hAnsi="Cambria Math" w:cs="Times New Roman"/>
              <w:lang w:val="en-US"/>
            </w:rPr>
            <m:t>(x)</m:t>
          </m:r>
        </m:oMath>
      </m:oMathPara>
    </w:p>
    <w:p w14:paraId="06C65736" w14:textId="77777777" w:rsidR="005906F0" w:rsidRPr="005906F0" w:rsidRDefault="005906F0" w:rsidP="00142B82">
      <w:pPr>
        <w:rPr>
          <w:rFonts w:eastAsiaTheme="minorEastAsia" w:cs="Times New Roman"/>
          <w:iCs/>
        </w:rPr>
      </w:pPr>
      <w:r w:rsidRPr="005906F0">
        <w:rPr>
          <w:rFonts w:eastAsiaTheme="minorEastAsia" w:cs="Times New Roman"/>
          <w:iCs/>
        </w:rPr>
        <w:t xml:space="preserve">Пусть </w:t>
      </w:r>
      <m:oMath>
        <m:r>
          <w:rPr>
            <w:rFonts w:ascii="Cambria Math" w:eastAsiaTheme="minorEastAsia" w:hAnsi="Cambria Math" w:cs="Times New Roman"/>
          </w:rPr>
          <m:t>h:</m:t>
        </m:r>
        <m:sSub>
          <m:sSubPr>
            <m:ctrlPr>
              <w:rPr>
                <w:rFonts w:ascii="Cambria Math" w:eastAsiaTheme="minorEastAsia" w:hAnsi="Cambria Math" w:cs="Times New Roman"/>
                <w:iCs/>
              </w:rPr>
            </m:ctrlPr>
          </m:sSubPr>
          <m:e>
            <m:r>
              <w:rPr>
                <w:rFonts w:ascii="Cambria Math" w:eastAsiaTheme="minorEastAsia" w:hAnsi="Cambria Math" w:cs="Times New Roman"/>
              </w:rPr>
              <m:t>V</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Cs/>
              </w:rPr>
            </m:ctrlPr>
          </m:sSubPr>
          <m:e>
            <m:r>
              <m:rPr>
                <m:scr m:val="double-struck"/>
                <m:sty m:val="p"/>
              </m:rPr>
              <w:rPr>
                <w:rFonts w:ascii="Cambria Math" w:eastAsiaTheme="minorEastAsia" w:hAnsi="Cambria Math" w:cs="Times New Roman"/>
              </w:rPr>
              <m:t>F</m:t>
            </m:r>
          </m:e>
          <m:sub>
            <m:r>
              <w:rPr>
                <w:rFonts w:ascii="Cambria Math" w:eastAsiaTheme="minorEastAsia" w:hAnsi="Cambria Math" w:cs="Times New Roman"/>
              </w:rPr>
              <m:t>2</m:t>
            </m:r>
          </m:sub>
        </m:sSub>
      </m:oMath>
      <w:r w:rsidRPr="005906F0">
        <w:rPr>
          <w:rFonts w:eastAsiaTheme="minorEastAsia" w:cs="Times New Roman"/>
          <w:iCs/>
        </w:rPr>
        <w:t xml:space="preserve"> - произвольная булева функция и пусть её полином Жегалкина записан в индексной форме как</w:t>
      </w:r>
    </w:p>
    <w:p w14:paraId="020C5A69" w14:textId="77777777" w:rsidR="005906F0" w:rsidRPr="005906F0" w:rsidRDefault="005906F0" w:rsidP="005906F0">
      <w:pPr>
        <w:rPr>
          <w:rFonts w:eastAsiaTheme="minorEastAsia" w:cs="Times New Roman"/>
          <w:lang w:val="en-US"/>
        </w:rPr>
      </w:pPr>
      <m:oMathPara>
        <m:oMath>
          <m:r>
            <w:rPr>
              <w:rFonts w:ascii="Cambria Math" w:hAnsi="Cambria Math" w:cs="Times New Roman"/>
              <w:lang w:val="en-US"/>
            </w:rPr>
            <m:t>h(x)</m:t>
          </m:r>
          <m:r>
            <w:rPr>
              <w:rFonts w:ascii="Cambria Math" w:hAnsi="Cambria Math" w:cs="Times New Roman"/>
            </w:rPr>
            <m:t>=</m:t>
          </m:r>
          <m:r>
            <w:rPr>
              <w:rFonts w:ascii="Cambria Math" w:hAnsi="Cambria Math" w:cs="Times New Roman"/>
              <w:lang w:val="en-US"/>
            </w:rPr>
            <m:t>a</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lang w:val="en-US"/>
                    </w:rPr>
                    <m:t>1≤</m:t>
                  </m:r>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k</m:t>
                      </m:r>
                    </m:sub>
                  </m:sSub>
                  <m:r>
                    <w:rPr>
                      <w:rFonts w:ascii="Cambria Math" w:hAnsi="Cambria Math" w:cs="Times New Roman"/>
                      <w:lang w:val="en-US"/>
                    </w:rPr>
                    <m:t>≤n</m:t>
                  </m:r>
                </m:sub>
                <m:sup/>
                <m:e>
                  <m:sSub>
                    <m:sSubPr>
                      <m:ctrlPr>
                        <w:rPr>
                          <w:rFonts w:ascii="Cambria Math" w:hAnsi="Cambria Math" w:cs="Times New Roman"/>
                          <w:i/>
                        </w:rPr>
                      </m:ctrlPr>
                    </m:sSubPr>
                    <m:e>
                      <m:r>
                        <w:rPr>
                          <w:rFonts w:ascii="Cambria Math" w:hAnsi="Cambria Math" w:cs="Times New Roman"/>
                        </w:rPr>
                        <m:t>a</m:t>
                      </m:r>
                    </m:e>
                    <m:sub>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k</m:t>
                          </m:r>
                        </m:sub>
                      </m:sSub>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ctrlPr>
                        <w:rPr>
                          <w:rFonts w:ascii="Cambria Math" w:hAnsi="Cambria Math" w:cs="Times New Roman"/>
                          <w:i/>
                        </w:rPr>
                      </m:ctrlPr>
                    </m:e>
                    <m:sub>
                      <m:sSub>
                        <m:sSubPr>
                          <m:ctrlPr>
                            <w:rPr>
                              <w:rFonts w:ascii="Cambria Math" w:hAnsi="Cambria Math" w:cs="Times New Roman"/>
                              <w:i/>
                              <w:lang w:val="en-US"/>
                            </w:rPr>
                          </m:ctrlPr>
                        </m:sSubPr>
                        <m:e>
                          <m:r>
                            <w:rPr>
                              <w:rFonts w:ascii="Cambria Math" w:hAnsi="Cambria Math" w:cs="Times New Roman"/>
                            </w:rPr>
                            <m:t>i</m:t>
                          </m:r>
                          <m:ctrlPr>
                            <w:rPr>
                              <w:rFonts w:ascii="Cambria Math" w:hAnsi="Cambria Math" w:cs="Times New Roman"/>
                              <w:i/>
                            </w:rPr>
                          </m:ctrlPr>
                        </m:e>
                        <m:sub>
                          <m:r>
                            <w:rPr>
                              <w:rFonts w:ascii="Cambria Math" w:hAnsi="Cambria Math" w:cs="Times New Roman"/>
                              <w:lang w:val="en-US"/>
                            </w:rPr>
                            <m:t>1</m:t>
                          </m:r>
                        </m:sub>
                      </m:sSub>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x</m:t>
                      </m:r>
                    </m:e>
                    <m:sub>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k</m:t>
                          </m:r>
                        </m:sub>
                      </m:sSub>
                    </m:sub>
                  </m:sSub>
                </m:e>
              </m:nary>
            </m:e>
          </m:d>
          <m:r>
            <w:rPr>
              <w:rFonts w:ascii="Cambria Math" w:hAnsi="Cambria Math" w:cs="Times New Roman"/>
              <w:lang w:val="en-US"/>
            </w:rPr>
            <m:t xml:space="preserve">,    </m:t>
          </m:r>
        </m:oMath>
      </m:oMathPara>
    </w:p>
    <w:p w14:paraId="2EF50C91" w14:textId="77777777" w:rsidR="005906F0" w:rsidRPr="005906F0" w:rsidRDefault="005906F0" w:rsidP="005906F0">
      <w:pPr>
        <w:rPr>
          <w:rFonts w:cs="Times New Roman"/>
          <w:i/>
        </w:rPr>
      </w:pPr>
      <m:oMathPara>
        <m:oMath>
          <m:r>
            <w:rPr>
              <w:rFonts w:ascii="Cambria Math" w:hAnsi="Cambria Math" w:cs="Times New Roman"/>
              <w:lang w:val="en-US"/>
            </w:rPr>
            <m:t>a,</m:t>
          </m:r>
          <m:sSub>
            <m:sSubPr>
              <m:ctrlPr>
                <w:rPr>
                  <w:rFonts w:ascii="Cambria Math" w:hAnsi="Cambria Math" w:cs="Times New Roman"/>
                  <w:i/>
                </w:rPr>
              </m:ctrlPr>
            </m:sSubPr>
            <m:e>
              <m:r>
                <w:rPr>
                  <w:rFonts w:ascii="Cambria Math" w:hAnsi="Cambria Math" w:cs="Times New Roman"/>
                </w:rPr>
                <m:t>a</m:t>
              </m:r>
            </m:e>
            <m:sub>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k</m:t>
                  </m:r>
                </m:sub>
              </m:sSub>
            </m:sub>
          </m:sSub>
          <m:r>
            <w:rPr>
              <w:rFonts w:ascii="Cambria Math" w:hAnsi="Cambria Math" w:cs="Times New Roman"/>
            </w:rPr>
            <m:t>∈</m:t>
          </m:r>
          <m:d>
            <m:dPr>
              <m:begChr m:val="{"/>
              <m:endChr m:val="}"/>
              <m:ctrlPr>
                <w:rPr>
                  <w:rFonts w:ascii="Cambria Math" w:hAnsi="Cambria Math" w:cs="Times New Roman"/>
                  <w:i/>
                  <w:lang w:val="en-US"/>
                </w:rPr>
              </m:ctrlPr>
            </m:dPr>
            <m:e>
              <m:r>
                <w:rPr>
                  <w:rFonts w:ascii="Cambria Math" w:hAnsi="Cambria Math" w:cs="Times New Roman"/>
                  <w:lang w:val="en-US"/>
                </w:rPr>
                <m:t>0,1</m:t>
              </m:r>
            </m:e>
          </m:d>
          <m:r>
            <w:rPr>
              <w:rFonts w:ascii="Cambria Math" w:hAnsi="Cambria Math" w:cs="Times New Roman"/>
              <w:lang w:val="en-US"/>
            </w:rPr>
            <m:t>,  k∈[1,n]</m:t>
          </m:r>
        </m:oMath>
      </m:oMathPara>
    </w:p>
    <w:p w14:paraId="09EFE6C8" w14:textId="77777777" w:rsidR="005906F0" w:rsidRPr="005906F0" w:rsidRDefault="005906F0" w:rsidP="005906F0">
      <w:pPr>
        <w:rPr>
          <w:rFonts w:cs="Times New Roman"/>
          <w:iCs/>
        </w:rPr>
      </w:pPr>
      <w:r w:rsidRPr="005906F0">
        <w:rPr>
          <w:rFonts w:cs="Times New Roman"/>
          <w:iCs/>
        </w:rPr>
        <w:t xml:space="preserve">Для фиксированного набора индексов </w:t>
      </w:r>
      <m:oMath>
        <m:sSub>
          <m:sSubPr>
            <m:ctrlPr>
              <w:rPr>
                <w:rFonts w:ascii="Cambria Math" w:hAnsi="Cambria Math" w:cs="Times New Roman"/>
                <w:iCs/>
              </w:rPr>
            </m:ctrlPr>
          </m:sSubPr>
          <m:e>
            <m:r>
              <m:rPr>
                <m:sty m:val="p"/>
              </m:rPr>
              <w:rPr>
                <w:rFonts w:ascii="Cambria Math" w:hAnsi="Cambria Math" w:cs="Times New Roman"/>
              </w:rPr>
              <m:t>i</m:t>
            </m:r>
          </m:e>
          <m:sub>
            <m:r>
              <m:rPr>
                <m:sty m:val="p"/>
              </m:rPr>
              <w:rPr>
                <w:rFonts w:ascii="Cambria Math" w:hAnsi="Cambria Math" w:cs="Times New Roman"/>
              </w:rPr>
              <m:t>1</m:t>
            </m:r>
          </m:sub>
        </m:sSub>
        <m:r>
          <m:rPr>
            <m:sty m:val="p"/>
          </m:rPr>
          <w:rPr>
            <w:rFonts w:ascii="Cambria Math" w:hAnsi="Cambria Math" w:cs="Times New Roman"/>
          </w:rPr>
          <m:t>&lt;</m:t>
        </m:r>
        <m:r>
          <w:rPr>
            <w:rFonts w:ascii="Cambria Math" w:hAnsi="Cambria Math" w:cs="Times New Roman"/>
          </w:rPr>
          <m:t>⋯&lt;</m:t>
        </m:r>
        <m:sSub>
          <m:sSubPr>
            <m:ctrlPr>
              <w:rPr>
                <w:rFonts w:ascii="Cambria Math" w:hAnsi="Cambria Math" w:cs="Times New Roman"/>
                <w:iCs/>
              </w:rPr>
            </m:ctrlPr>
          </m:sSubPr>
          <m:e>
            <m:r>
              <m:rPr>
                <m:sty m:val="p"/>
              </m:rPr>
              <w:rPr>
                <w:rFonts w:ascii="Cambria Math" w:hAnsi="Cambria Math" w:cs="Times New Roman"/>
              </w:rPr>
              <m:t>i</m:t>
            </m:r>
          </m:e>
          <m:sub>
            <m:r>
              <m:rPr>
                <m:sty m:val="p"/>
              </m:rPr>
              <w:rPr>
                <w:rFonts w:ascii="Cambria Math" w:hAnsi="Cambria Math" w:cs="Times New Roman"/>
              </w:rPr>
              <m:t>k</m:t>
            </m:r>
          </m:sub>
        </m:sSub>
      </m:oMath>
      <w:r w:rsidR="003019B6">
        <w:rPr>
          <w:rFonts w:eastAsiaTheme="minorEastAsia" w:cs="Times New Roman"/>
          <w:iCs/>
        </w:rPr>
        <w:t xml:space="preserve"> </w:t>
      </w:r>
      <w:r w:rsidRPr="005906F0">
        <w:rPr>
          <w:rFonts w:cs="Times New Roman"/>
          <w:iCs/>
        </w:rPr>
        <w:t xml:space="preserve">сумма значений монома </w:t>
      </w:r>
      <m:oMath>
        <m:sSub>
          <m:sSubPr>
            <m:ctrlPr>
              <w:rPr>
                <w:rFonts w:ascii="Cambria Math" w:hAnsi="Cambria Math" w:cs="Times New Roman"/>
                <w:iCs/>
              </w:rPr>
            </m:ctrlPr>
          </m:sSubPr>
          <m:e>
            <m:r>
              <m:rPr>
                <m:sty m:val="p"/>
              </m:rPr>
              <w:rPr>
                <w:rFonts w:ascii="Cambria Math" w:hAnsi="Cambria Math" w:cs="Times New Roman"/>
              </w:rPr>
              <m:t>x</m:t>
            </m:r>
          </m:e>
          <m:sub>
            <m:sSub>
              <m:sSubPr>
                <m:ctrlPr>
                  <w:rPr>
                    <w:rFonts w:ascii="Cambria Math" w:hAnsi="Cambria Math" w:cs="Times New Roman"/>
                    <w:iCs/>
                  </w:rPr>
                </m:ctrlPr>
              </m:sSubPr>
              <m:e>
                <m:r>
                  <m:rPr>
                    <m:sty m:val="p"/>
                  </m:rPr>
                  <w:rPr>
                    <w:rFonts w:ascii="Cambria Math" w:hAnsi="Cambria Math" w:cs="Times New Roman"/>
                  </w:rPr>
                  <m:t>i</m:t>
                </m:r>
              </m:e>
              <m:sub>
                <m:r>
                  <m:rPr>
                    <m:sty m:val="p"/>
                  </m:rP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iCs/>
              </w:rPr>
            </m:ctrlPr>
          </m:sSubPr>
          <m:e>
            <m:r>
              <m:rPr>
                <m:sty m:val="p"/>
              </m:rPr>
              <w:rPr>
                <w:rFonts w:ascii="Cambria Math" w:hAnsi="Cambria Math" w:cs="Times New Roman"/>
              </w:rPr>
              <m:t>x</m:t>
            </m:r>
          </m:e>
          <m:sub>
            <m:sSub>
              <m:sSubPr>
                <m:ctrlPr>
                  <w:rPr>
                    <w:rFonts w:ascii="Cambria Math" w:hAnsi="Cambria Math" w:cs="Times New Roman"/>
                    <w:iCs/>
                  </w:rPr>
                </m:ctrlPr>
              </m:sSubPr>
              <m:e>
                <m:r>
                  <m:rPr>
                    <m:sty m:val="p"/>
                  </m:rPr>
                  <w:rPr>
                    <w:rFonts w:ascii="Cambria Math" w:hAnsi="Cambria Math" w:cs="Times New Roman"/>
                  </w:rPr>
                  <m:t>i</m:t>
                </m:r>
              </m:e>
              <m:sub>
                <m:r>
                  <m:rPr>
                    <m:sty m:val="p"/>
                  </m:rPr>
                  <w:rPr>
                    <w:rFonts w:ascii="Cambria Math" w:hAnsi="Cambria Math" w:cs="Times New Roman"/>
                  </w:rPr>
                  <m:t>k</m:t>
                </m:r>
              </m:sub>
            </m:sSub>
          </m:sub>
        </m:sSub>
      </m:oMath>
      <w:r w:rsidR="003019B6">
        <w:rPr>
          <w:rFonts w:eastAsiaTheme="minorEastAsia" w:cs="Times New Roman"/>
          <w:iCs/>
        </w:rPr>
        <w:t xml:space="preserve"> </w:t>
      </w:r>
      <w:r w:rsidRPr="005906F0">
        <w:rPr>
          <w:rFonts w:cs="Times New Roman"/>
          <w:iCs/>
        </w:rPr>
        <w:t xml:space="preserve">по всем </w:t>
      </w:r>
      <m:oMath>
        <m:r>
          <m:rPr>
            <m:sty m:val="p"/>
          </m:rPr>
          <w:rPr>
            <w:rFonts w:ascii="Cambria Math" w:hAnsi="Cambria Math" w:cs="Times New Roman"/>
          </w:rPr>
          <m:t>x∈</m:t>
        </m:r>
        <m:sSub>
          <m:sSubPr>
            <m:ctrlPr>
              <w:rPr>
                <w:rFonts w:ascii="Cambria Math" w:hAnsi="Cambria Math" w:cs="Times New Roman"/>
                <w:iCs/>
              </w:rPr>
            </m:ctrlPr>
          </m:sSubPr>
          <m:e>
            <m:r>
              <m:rPr>
                <m:sty m:val="p"/>
              </m:rPr>
              <w:rPr>
                <w:rFonts w:ascii="Cambria Math" w:hAnsi="Cambria Math" w:cs="Times New Roman"/>
              </w:rPr>
              <m:t>V</m:t>
            </m:r>
          </m:e>
          <m:sub>
            <m:r>
              <m:rPr>
                <m:sty m:val="p"/>
              </m:rPr>
              <w:rPr>
                <w:rFonts w:ascii="Cambria Math" w:hAnsi="Cambria Math" w:cs="Times New Roman"/>
              </w:rPr>
              <m:t>n</m:t>
            </m:r>
          </m:sub>
        </m:sSub>
      </m:oMath>
      <w:r w:rsidR="003019B6">
        <w:rPr>
          <w:rFonts w:eastAsiaTheme="minorEastAsia" w:cs="Times New Roman"/>
          <w:iCs/>
        </w:rPr>
        <w:t xml:space="preserve"> </w:t>
      </w:r>
      <w:r w:rsidRPr="005906F0">
        <w:rPr>
          <w:rFonts w:cs="Times New Roman"/>
          <w:iCs/>
        </w:rPr>
        <w:t xml:space="preserve">равна </w:t>
      </w:r>
      <m:oMath>
        <m:sSup>
          <m:sSupPr>
            <m:ctrlPr>
              <w:rPr>
                <w:rFonts w:ascii="Cambria Math" w:hAnsi="Cambria Math" w:cs="Times New Roman"/>
                <w:iCs/>
              </w:rPr>
            </m:ctrlPr>
          </m:sSupPr>
          <m:e>
            <m:r>
              <m:rPr>
                <m:sty m:val="p"/>
              </m:rPr>
              <w:rPr>
                <w:rFonts w:ascii="Cambria Math" w:hAnsi="Cambria Math" w:cs="Times New Roman"/>
              </w:rPr>
              <m:t>2</m:t>
            </m:r>
          </m:e>
          <m:sup>
            <m:r>
              <m:rPr>
                <m:nor/>
              </m:rPr>
              <w:rPr>
                <w:rFonts w:cs="Times New Roman"/>
                <w:iCs/>
              </w:rPr>
              <m:t> </m:t>
            </m:r>
            <m:r>
              <m:rPr>
                <m:sty m:val="p"/>
              </m:rPr>
              <w:rPr>
                <w:rFonts w:ascii="Cambria Math" w:hAnsi="Cambria Math" w:cs="Times New Roman"/>
              </w:rPr>
              <m:t>n-k</m:t>
            </m:r>
          </m:sup>
        </m:sSup>
      </m:oMath>
      <w:r w:rsidRPr="005906F0">
        <w:rPr>
          <w:rFonts w:cs="Times New Roman"/>
          <w:iCs/>
        </w:rPr>
        <w:t>. Следовательно</w:t>
      </w:r>
      <w:r w:rsidR="003019B6">
        <w:rPr>
          <w:rFonts w:cs="Times New Roman"/>
          <w:iCs/>
        </w:rPr>
        <w:t>,</w:t>
      </w:r>
      <w:r w:rsidRPr="005906F0">
        <w:rPr>
          <w:rFonts w:cs="Times New Roman"/>
          <w:iCs/>
        </w:rPr>
        <w:t xml:space="preserve"> вклад всех мономов с </w:t>
      </w:r>
      <m:oMath>
        <m:r>
          <m:rPr>
            <m:sty m:val="p"/>
          </m:rPr>
          <w:rPr>
            <w:rFonts w:ascii="Cambria Math" w:hAnsi="Cambria Math" w:cs="Times New Roman"/>
          </w:rPr>
          <m:t>k</m:t>
        </m:r>
        <m:r>
          <w:rPr>
            <w:rFonts w:ascii="Cambria Math" w:hAnsi="Cambria Math" w:cs="Times New Roman"/>
          </w:rPr>
          <m:t>&lt;n</m:t>
        </m:r>
      </m:oMath>
      <w:r w:rsidR="003019B6">
        <w:rPr>
          <w:rFonts w:eastAsiaTheme="minorEastAsia" w:cs="Times New Roman"/>
        </w:rPr>
        <w:t xml:space="preserve"> </w:t>
      </w:r>
      <w:r w:rsidRPr="005906F0">
        <w:rPr>
          <w:rFonts w:cs="Times New Roman"/>
          <w:iCs/>
        </w:rPr>
        <w:t xml:space="preserve">в сумму </w:t>
      </w:r>
      <m:oMath>
        <m:nary>
          <m:naryPr>
            <m:chr m:val="∑"/>
            <m:limLoc m:val="subSup"/>
            <m:grow m:val="1"/>
            <m:supHide m:val="1"/>
            <m:ctrlPr>
              <w:rPr>
                <w:rFonts w:ascii="Cambria Math" w:hAnsi="Cambria Math" w:cs="Times New Roman"/>
                <w:iCs/>
              </w:rPr>
            </m:ctrlPr>
          </m:naryPr>
          <m:sub>
            <m:r>
              <m:rPr>
                <m:sty m:val="p"/>
              </m:rPr>
              <w:rPr>
                <w:rFonts w:ascii="Cambria Math" w:hAnsi="Cambria Math" w:cs="Times New Roman"/>
              </w:rPr>
              <m:t>x∈</m:t>
            </m:r>
            <m:sSub>
              <m:sSubPr>
                <m:ctrlPr>
                  <w:rPr>
                    <w:rFonts w:ascii="Cambria Math" w:hAnsi="Cambria Math" w:cs="Times New Roman"/>
                    <w:iCs/>
                  </w:rPr>
                </m:ctrlPr>
              </m:sSubPr>
              <m:e>
                <m:r>
                  <m:rPr>
                    <m:sty m:val="p"/>
                  </m:rPr>
                  <w:rPr>
                    <w:rFonts w:ascii="Cambria Math" w:hAnsi="Cambria Math" w:cs="Times New Roman"/>
                  </w:rPr>
                  <m:t>V</m:t>
                </m:r>
              </m:e>
              <m:sub>
                <m:r>
                  <m:rPr>
                    <m:sty m:val="p"/>
                  </m:rPr>
                  <w:rPr>
                    <w:rFonts w:ascii="Cambria Math" w:hAnsi="Cambria Math" w:cs="Times New Roman"/>
                  </w:rPr>
                  <m:t>n</m:t>
                </m:r>
              </m:sub>
            </m:sSub>
          </m:sub>
          <m:sup/>
          <m:e>
            <m:r>
              <m:rPr>
                <m:sty m:val="p"/>
              </m:rPr>
              <w:rPr>
                <w:rFonts w:ascii="Cambria Math" w:hAnsi="Cambria Math" w:cs="Times New Roman"/>
              </w:rPr>
              <m:t>h(x)</m:t>
            </m:r>
          </m:e>
        </m:nary>
      </m:oMath>
      <w:r w:rsidR="003019B6">
        <w:rPr>
          <w:rFonts w:eastAsiaTheme="minorEastAsia" w:cs="Times New Roman"/>
          <w:iCs/>
        </w:rPr>
        <w:t xml:space="preserve"> </w:t>
      </w:r>
      <w:r w:rsidRPr="005906F0">
        <w:rPr>
          <w:rFonts w:cs="Times New Roman"/>
          <w:iCs/>
        </w:rPr>
        <w:t xml:space="preserve">чётен, а вклад монома при </w:t>
      </w:r>
      <m:oMath>
        <m:r>
          <m:rPr>
            <m:sty m:val="p"/>
          </m:rPr>
          <w:rPr>
            <w:rFonts w:ascii="Cambria Math" w:hAnsi="Cambria Math" w:cs="Times New Roman"/>
          </w:rPr>
          <m:t>k=n</m:t>
        </m:r>
      </m:oMath>
      <w:r w:rsidR="003019B6">
        <w:rPr>
          <w:rFonts w:eastAsiaTheme="minorEastAsia" w:cs="Times New Roman"/>
        </w:rPr>
        <w:t xml:space="preserve"> </w:t>
      </w:r>
      <w:r w:rsidRPr="005906F0">
        <w:rPr>
          <w:rFonts w:cs="Times New Roman"/>
          <w:iCs/>
        </w:rPr>
        <w:t xml:space="preserve">(то есть при </w:t>
      </w:r>
      <m:oMath>
        <m:sSub>
          <m:sSubPr>
            <m:ctrlPr>
              <w:rPr>
                <w:rFonts w:ascii="Cambria Math" w:hAnsi="Cambria Math" w:cs="Times New Roman"/>
                <w:iCs/>
              </w:rPr>
            </m:ctrlPr>
          </m:sSubPr>
          <m:e>
            <m:r>
              <m:rPr>
                <m:sty m:val="p"/>
              </m:rPr>
              <w:rPr>
                <w:rFonts w:ascii="Cambria Math" w:hAnsi="Cambria Math" w:cs="Times New Roman"/>
              </w:rPr>
              <m:t>i</m:t>
            </m:r>
          </m:e>
          <m:sub>
            <m:r>
              <m:rPr>
                <m:sty m:val="p"/>
              </m:rPr>
              <w:rPr>
                <w:rFonts w:ascii="Cambria Math" w:hAnsi="Cambria Math" w:cs="Times New Roman"/>
              </w:rPr>
              <m:t>1</m:t>
            </m:r>
          </m:sub>
        </m:sSub>
        <m:r>
          <m:rPr>
            <m:sty m:val="p"/>
          </m:rPr>
          <w:rPr>
            <w:rFonts w:ascii="Cambria Math" w:hAnsi="Cambria Math" w:cs="Times New Roman"/>
          </w:rPr>
          <m:t>=1,…,</m:t>
        </m:r>
        <m:sSub>
          <m:sSubPr>
            <m:ctrlPr>
              <w:rPr>
                <w:rFonts w:ascii="Cambria Math" w:hAnsi="Cambria Math" w:cs="Times New Roman"/>
                <w:iCs/>
              </w:rPr>
            </m:ctrlPr>
          </m:sSubPr>
          <m:e>
            <m:r>
              <m:rPr>
                <m:sty m:val="p"/>
              </m:rPr>
              <w:rPr>
                <w:rFonts w:ascii="Cambria Math" w:hAnsi="Cambria Math" w:cs="Times New Roman"/>
              </w:rPr>
              <m:t>i</m:t>
            </m:r>
          </m:e>
          <m:sub>
            <m:r>
              <m:rPr>
                <m:sty m:val="p"/>
              </m:rPr>
              <w:rPr>
                <w:rFonts w:ascii="Cambria Math" w:hAnsi="Cambria Math" w:cs="Times New Roman"/>
              </w:rPr>
              <m:t>n</m:t>
            </m:r>
          </m:sub>
        </m:sSub>
        <m:r>
          <m:rPr>
            <m:sty m:val="p"/>
          </m:rPr>
          <w:rPr>
            <w:rFonts w:ascii="Cambria Math" w:hAnsi="Cambria Math" w:cs="Times New Roman"/>
          </w:rPr>
          <m:t>=n</m:t>
        </m:r>
      </m:oMath>
      <w:r w:rsidRPr="005906F0">
        <w:rPr>
          <w:rFonts w:cs="Times New Roman"/>
          <w:iCs/>
        </w:rPr>
        <w:t xml:space="preserve">) равен </w:t>
      </w:r>
      <m:oMath>
        <m:r>
          <m:rPr>
            <m:sty m:val="p"/>
          </m:rPr>
          <w:rPr>
            <w:rFonts w:ascii="Cambria Math" w:hAnsi="Cambria Math" w:cs="Times New Roman"/>
          </w:rPr>
          <m:t>1</m:t>
        </m:r>
      </m:oMath>
      <w:r w:rsidRPr="005906F0">
        <w:rPr>
          <w:rFonts w:cs="Times New Roman"/>
          <w:iCs/>
        </w:rPr>
        <w:t>. Отсюда</w:t>
      </w:r>
    </w:p>
    <w:p w14:paraId="53753170" w14:textId="77777777" w:rsidR="005906F0" w:rsidRPr="005906F0" w:rsidRDefault="00000000" w:rsidP="00142B82">
      <w:pPr>
        <w:rPr>
          <w:rFonts w:cs="Times New Roman"/>
          <w:i/>
          <w:lang w:val="en-US"/>
        </w:rPr>
      </w:pPr>
      <m:oMathPara>
        <m:oMath>
          <m:nary>
            <m:naryPr>
              <m:chr m:val="∑"/>
              <m:limLoc m:val="undOvr"/>
              <m:grow m:val="1"/>
              <m:supHide m:val="1"/>
              <m:ctrlPr>
                <w:rPr>
                  <w:rFonts w:ascii="Cambria Math" w:hAnsi="Cambria Math" w:cs="Times New Roman"/>
                  <w:i/>
                </w:rPr>
              </m:ctrlPr>
            </m:naryPr>
            <m: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n</m:t>
                  </m:r>
                </m:sub>
              </m:sSub>
            </m:sub>
            <m:sup/>
            <m:e>
              <m:r>
                <w:rPr>
                  <w:rFonts w:ascii="Cambria Math" w:hAnsi="Cambria Math" w:cs="Times New Roman"/>
                </w:rPr>
                <m:t>h(x)≡</m:t>
              </m:r>
            </m:e>
          </m:nary>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1,2,…,n</m:t>
              </m:r>
            </m:sub>
          </m:sSub>
          <m:r>
            <w:rPr>
              <w:rFonts w:ascii="Cambria Math" w:hAnsi="Cambria Math" w:cs="Times New Roman"/>
            </w:rPr>
            <m:t>(mod2).</m:t>
          </m:r>
        </m:oMath>
      </m:oMathPara>
    </w:p>
    <w:p w14:paraId="51F68B06" w14:textId="2845C888" w:rsidR="005906F0" w:rsidRPr="005906F0" w:rsidRDefault="005906F0" w:rsidP="005906F0">
      <w:pPr>
        <w:rPr>
          <w:rFonts w:cs="Times New Roman"/>
        </w:rPr>
      </w:pPr>
      <w:r w:rsidRPr="005906F0">
        <w:rPr>
          <w:rFonts w:cs="Times New Roman"/>
        </w:rPr>
        <w:t xml:space="preserve">Линейная форма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α</m:t>
            </m:r>
          </m:sub>
        </m:sSub>
        <m:r>
          <w:rPr>
            <w:rFonts w:ascii="Cambria Math" w:hAnsi="Cambria Math" w:cs="Times New Roman"/>
          </w:rPr>
          <m:t>(y)=α⋅y</m:t>
        </m:r>
      </m:oMath>
      <w:r w:rsidR="003019B6">
        <w:rPr>
          <w:rFonts w:eastAsiaTheme="minorEastAsia" w:cs="Times New Roman"/>
        </w:rPr>
        <w:t xml:space="preserve"> </w:t>
      </w:r>
      <w:r w:rsidRPr="005906F0">
        <w:rPr>
          <w:rFonts w:cs="Times New Roman"/>
        </w:rPr>
        <w:t xml:space="preserve">при ненулевом </w:t>
      </w:r>
      <m:oMath>
        <m:r>
          <w:rPr>
            <w:rFonts w:ascii="Cambria Math" w:hAnsi="Cambria Math" w:cs="Times New Roman"/>
          </w:rPr>
          <m:t>α</m:t>
        </m:r>
      </m:oMath>
      <w:r w:rsidR="003019B6">
        <w:rPr>
          <w:rFonts w:eastAsiaTheme="minorEastAsia" w:cs="Times New Roman"/>
        </w:rPr>
        <w:t xml:space="preserve"> </w:t>
      </w:r>
      <w:r w:rsidRPr="005906F0">
        <w:rPr>
          <w:rFonts w:cs="Times New Roman"/>
        </w:rPr>
        <w:t xml:space="preserve">принимает значение </w:t>
      </w:r>
      <m:oMath>
        <m:r>
          <w:rPr>
            <w:rFonts w:ascii="Cambria Math" w:hAnsi="Cambria Math" w:cs="Times New Roman"/>
          </w:rPr>
          <m:t>1</m:t>
        </m:r>
      </m:oMath>
      <w:r w:rsidR="003019B6">
        <w:rPr>
          <w:rFonts w:eastAsiaTheme="minorEastAsia" w:cs="Times New Roman"/>
        </w:rPr>
        <w:t xml:space="preserve"> </w:t>
      </w:r>
      <w:r w:rsidRPr="005906F0">
        <w:rPr>
          <w:rFonts w:cs="Times New Roman"/>
        </w:rPr>
        <w:t xml:space="preserve">ровно на </w:t>
      </w:r>
      <m:oMath>
        <m:sSup>
          <m:sSupPr>
            <m:ctrlPr>
              <w:rPr>
                <w:rFonts w:ascii="Cambria Math" w:hAnsi="Cambria Math" w:cs="Times New Roman"/>
              </w:rPr>
            </m:ctrlPr>
          </m:sSupPr>
          <m:e>
            <m:r>
              <w:rPr>
                <w:rFonts w:ascii="Cambria Math" w:hAnsi="Cambria Math" w:cs="Times New Roman"/>
              </w:rPr>
              <m:t>2</m:t>
            </m:r>
          </m:e>
          <m:sup>
            <m:r>
              <m:rPr>
                <m:nor/>
              </m:rPr>
              <w:rPr>
                <w:rFonts w:cs="Times New Roman"/>
              </w:rPr>
              <m:t> </m:t>
            </m:r>
            <m:r>
              <w:rPr>
                <w:rFonts w:ascii="Cambria Math" w:hAnsi="Cambria Math" w:cs="Times New Roman"/>
              </w:rPr>
              <m:t>n-1</m:t>
            </m:r>
          </m:sup>
        </m:sSup>
      </m:oMath>
      <w:r w:rsidR="003019B6">
        <w:rPr>
          <w:rFonts w:eastAsiaTheme="minorEastAsia" w:cs="Times New Roman"/>
        </w:rPr>
        <w:t xml:space="preserve"> </w:t>
      </w:r>
      <w:r w:rsidRPr="005906F0">
        <w:rPr>
          <w:rFonts w:cs="Times New Roman"/>
        </w:rPr>
        <w:t xml:space="preserve">входах </w:t>
      </w:r>
      <m:oMath>
        <m:r>
          <w:rPr>
            <w:rFonts w:ascii="Cambria Math" w:hAnsi="Cambria Math" w:cs="Times New Roman"/>
          </w:rPr>
          <m:t>y</m:t>
        </m:r>
      </m:oMath>
      <w:r w:rsidRPr="005906F0">
        <w:rPr>
          <w:rFonts w:cs="Times New Roman"/>
        </w:rPr>
        <w:t xml:space="preserve">. Так как </w:t>
      </w:r>
      <m:oMath>
        <m:r>
          <w:rPr>
            <w:rFonts w:ascii="Cambria Math" w:hAnsi="Cambria Math" w:cs="Times New Roman"/>
          </w:rPr>
          <m:t>π</m:t>
        </m:r>
      </m:oMath>
      <w:r w:rsidRPr="005906F0">
        <w:rPr>
          <w:rFonts w:cs="Times New Roman"/>
        </w:rPr>
        <w:t xml:space="preserve"> - биекция, композиция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α</m:t>
            </m:r>
          </m:sub>
        </m:sSub>
        <m:r>
          <w:rPr>
            <w:rFonts w:ascii="Cambria Math" w:hAnsi="Cambria Math" w:cs="Times New Roman"/>
          </w:rPr>
          <m:t>∘π</m:t>
        </m:r>
      </m:oMath>
      <w:r w:rsidR="003019B6">
        <w:rPr>
          <w:rFonts w:eastAsiaTheme="minorEastAsia" w:cs="Times New Roman"/>
        </w:rPr>
        <w:t xml:space="preserve"> </w:t>
      </w:r>
      <w:r w:rsidRPr="005906F0">
        <w:rPr>
          <w:rFonts w:cs="Times New Roman"/>
        </w:rPr>
        <w:t xml:space="preserve">принимает значение </w:t>
      </w:r>
      <m:oMath>
        <m:r>
          <w:rPr>
            <w:rFonts w:ascii="Cambria Math" w:hAnsi="Cambria Math" w:cs="Times New Roman"/>
          </w:rPr>
          <m:t>1</m:t>
        </m:r>
      </m:oMath>
      <w:r w:rsidR="003019B6">
        <w:rPr>
          <w:rFonts w:eastAsiaTheme="minorEastAsia" w:cs="Times New Roman"/>
        </w:rPr>
        <w:t xml:space="preserve"> </w:t>
      </w:r>
      <w:r w:rsidRPr="005906F0">
        <w:rPr>
          <w:rFonts w:cs="Times New Roman"/>
        </w:rPr>
        <w:t xml:space="preserve">также ровно на </w:t>
      </w:r>
      <m:oMath>
        <m:sSup>
          <m:sSupPr>
            <m:ctrlPr>
              <w:rPr>
                <w:rFonts w:ascii="Cambria Math" w:hAnsi="Cambria Math" w:cs="Times New Roman"/>
              </w:rPr>
            </m:ctrlPr>
          </m:sSupPr>
          <m:e>
            <m:r>
              <w:rPr>
                <w:rFonts w:ascii="Cambria Math" w:hAnsi="Cambria Math" w:cs="Times New Roman"/>
              </w:rPr>
              <m:t>2</m:t>
            </m:r>
          </m:e>
          <m:sup>
            <m:r>
              <m:rPr>
                <m:nor/>
              </m:rPr>
              <w:rPr>
                <w:rFonts w:cs="Times New Roman"/>
              </w:rPr>
              <m:t> </m:t>
            </m:r>
            <m:r>
              <w:rPr>
                <w:rFonts w:ascii="Cambria Math" w:hAnsi="Cambria Math" w:cs="Times New Roman"/>
              </w:rPr>
              <m:t>n-1</m:t>
            </m:r>
          </m:sup>
        </m:sSup>
      </m:oMath>
      <w:r w:rsidR="003019B6">
        <w:rPr>
          <w:rFonts w:eastAsiaTheme="minorEastAsia" w:cs="Times New Roman"/>
        </w:rPr>
        <w:t xml:space="preserve"> </w:t>
      </w:r>
      <w:r w:rsidRPr="005906F0">
        <w:rPr>
          <w:rFonts w:cs="Times New Roman"/>
        </w:rPr>
        <w:t xml:space="preserve">входах </w:t>
      </w:r>
      <m:oMath>
        <m:r>
          <w:rPr>
            <w:rFonts w:ascii="Cambria Math" w:hAnsi="Cambria Math" w:cs="Times New Roman"/>
          </w:rPr>
          <m:t>x</m:t>
        </m:r>
      </m:oMath>
      <w:r w:rsidRPr="005906F0">
        <w:rPr>
          <w:rFonts w:cs="Times New Roman"/>
        </w:rPr>
        <w:t xml:space="preserve">, аналогично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α</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-1</m:t>
            </m:r>
          </m:sup>
        </m:sSup>
      </m:oMath>
      <w:r w:rsidRPr="005906F0">
        <w:rPr>
          <w:rFonts w:cs="Times New Roman"/>
        </w:rPr>
        <w:t xml:space="preserve">принимает значение </w:t>
      </w:r>
      <m:oMath>
        <m:r>
          <w:rPr>
            <w:rFonts w:ascii="Cambria Math" w:hAnsi="Cambria Math" w:cs="Times New Roman"/>
          </w:rPr>
          <m:t>1</m:t>
        </m:r>
      </m:oMath>
      <w:r w:rsidR="003019B6">
        <w:rPr>
          <w:rFonts w:eastAsiaTheme="minorEastAsia" w:cs="Times New Roman"/>
        </w:rPr>
        <w:t xml:space="preserve"> </w:t>
      </w:r>
      <w:r w:rsidRPr="005906F0">
        <w:rPr>
          <w:rFonts w:cs="Times New Roman"/>
        </w:rPr>
        <w:t xml:space="preserve">на </w:t>
      </w:r>
      <m:oMath>
        <m:sSup>
          <m:sSupPr>
            <m:ctrlPr>
              <w:rPr>
                <w:rFonts w:ascii="Cambria Math" w:hAnsi="Cambria Math" w:cs="Times New Roman"/>
              </w:rPr>
            </m:ctrlPr>
          </m:sSupPr>
          <m:e>
            <m:r>
              <w:rPr>
                <w:rFonts w:ascii="Cambria Math" w:hAnsi="Cambria Math" w:cs="Times New Roman"/>
              </w:rPr>
              <m:t>2</m:t>
            </m:r>
          </m:e>
          <m:sup>
            <m:r>
              <m:rPr>
                <m:nor/>
              </m:rPr>
              <w:rPr>
                <w:rFonts w:cs="Times New Roman"/>
              </w:rPr>
              <m:t> </m:t>
            </m:r>
            <m:r>
              <w:rPr>
                <w:rFonts w:ascii="Cambria Math" w:hAnsi="Cambria Math" w:cs="Times New Roman"/>
              </w:rPr>
              <m:t>n-1</m:t>
            </m:r>
          </m:sup>
        </m:sSup>
      </m:oMath>
      <w:r w:rsidR="003019B6">
        <w:rPr>
          <w:rFonts w:eastAsiaTheme="minorEastAsia" w:cs="Times New Roman"/>
        </w:rPr>
        <w:t xml:space="preserve"> </w:t>
      </w:r>
      <w:r w:rsidRPr="005906F0">
        <w:rPr>
          <w:rFonts w:cs="Times New Roman"/>
        </w:rPr>
        <w:t xml:space="preserve">входах. То есть для любого ненулевого </w:t>
      </w:r>
      <m:oMath>
        <m:r>
          <w:rPr>
            <w:rFonts w:ascii="Cambria Math" w:hAnsi="Cambria Math" w:cs="Times New Roman"/>
          </w:rPr>
          <m:t>α</m:t>
        </m:r>
      </m:oMath>
      <w:r w:rsidR="003019B6">
        <w:rPr>
          <w:rFonts w:eastAsiaTheme="minorEastAsia" w:cs="Times New Roman"/>
        </w:rPr>
        <w:t xml:space="preserve"> </w:t>
      </w:r>
      <w:r w:rsidRPr="005906F0">
        <w:rPr>
          <w:rFonts w:cs="Times New Roman"/>
        </w:rPr>
        <w:t xml:space="preserve">функции </w:t>
      </w:r>
      <m:oMath>
        <m:r>
          <w:rPr>
            <w:rFonts w:ascii="Cambria Math" w:hAnsi="Cambria Math" w:cs="Times New Roman"/>
          </w:rPr>
          <m:t>α⋅π</m:t>
        </m:r>
      </m:oMath>
      <w:r w:rsidR="003019B6">
        <w:rPr>
          <w:rFonts w:eastAsiaTheme="minorEastAsia" w:cs="Times New Roman"/>
        </w:rPr>
        <w:t xml:space="preserve"> </w:t>
      </w:r>
      <w:r w:rsidRPr="005906F0">
        <w:rPr>
          <w:rFonts w:cs="Times New Roman"/>
        </w:rPr>
        <w:t xml:space="preserve">и </w:t>
      </w:r>
      <m:oMath>
        <m:r>
          <w:rPr>
            <w:rFonts w:ascii="Cambria Math" w:hAnsi="Cambria Math" w:cs="Times New Roman"/>
          </w:rPr>
          <m:t>α⋅</m:t>
        </m:r>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-1</m:t>
            </m:r>
          </m:sup>
        </m:sSup>
      </m:oMath>
      <w:r w:rsidR="003019B6">
        <w:rPr>
          <w:rFonts w:eastAsiaTheme="minorEastAsia" w:cs="Times New Roman"/>
        </w:rPr>
        <w:t xml:space="preserve"> </w:t>
      </w:r>
      <w:r>
        <w:rPr>
          <w:rFonts w:cs="Times New Roman"/>
        </w:rPr>
        <w:lastRenderedPageBreak/>
        <w:t>сбалансированы</w:t>
      </w:r>
      <w:r w:rsidRPr="005906F0">
        <w:rPr>
          <w:rFonts w:cs="Times New Roman"/>
        </w:rPr>
        <w:t xml:space="preserve">, и их суммы значений по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003019B6">
        <w:rPr>
          <w:rFonts w:eastAsiaTheme="minorEastAsia" w:cs="Times New Roman"/>
        </w:rPr>
        <w:t xml:space="preserve"> </w:t>
      </w:r>
      <w:r w:rsidRPr="005906F0">
        <w:rPr>
          <w:rFonts w:cs="Times New Roman"/>
        </w:rPr>
        <w:t xml:space="preserve">чётны. По предыдущему наблюдению это означает, что коэффициент полного монома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1,2,…,n</m:t>
            </m:r>
          </m:sub>
        </m:sSub>
      </m:oMath>
      <w:r w:rsidR="003019B6">
        <w:rPr>
          <w:rFonts w:eastAsiaTheme="minorEastAsia" w:cs="Times New Roman"/>
        </w:rPr>
        <w:t xml:space="preserve"> </w:t>
      </w:r>
      <w:r w:rsidRPr="005906F0">
        <w:rPr>
          <w:rFonts w:cs="Times New Roman"/>
        </w:rPr>
        <w:t>в полиноме Жегалкина каждой из этих функций равен нулю. Следовательно</w:t>
      </w:r>
      <w:r w:rsidR="003019B6">
        <w:rPr>
          <w:rFonts w:cs="Times New Roman"/>
        </w:rPr>
        <w:t>,</w:t>
      </w:r>
      <w:r w:rsidRPr="005906F0">
        <w:rPr>
          <w:rFonts w:cs="Times New Roman"/>
        </w:rPr>
        <w:t xml:space="preserve"> ни одна из функций </w:t>
      </w:r>
      <m:oMath>
        <m:r>
          <w:rPr>
            <w:rFonts w:ascii="Cambria Math" w:hAnsi="Cambria Math" w:cs="Times New Roman"/>
          </w:rPr>
          <m:t>α⋅π</m:t>
        </m:r>
      </m:oMath>
      <w:r w:rsidR="003019B6">
        <w:rPr>
          <w:rFonts w:eastAsiaTheme="minorEastAsia" w:cs="Times New Roman"/>
        </w:rPr>
        <w:t xml:space="preserve"> </w:t>
      </w:r>
      <w:r w:rsidRPr="005906F0">
        <w:rPr>
          <w:rFonts w:cs="Times New Roman"/>
        </w:rPr>
        <w:t xml:space="preserve">и </w:t>
      </w:r>
      <m:oMath>
        <m:r>
          <w:rPr>
            <w:rFonts w:ascii="Cambria Math" w:hAnsi="Cambria Math" w:cs="Times New Roman"/>
          </w:rPr>
          <m:t>α⋅</m:t>
        </m:r>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-1</m:t>
            </m:r>
          </m:sup>
        </m:sSup>
      </m:oMath>
      <w:r w:rsidR="00970F56" w:rsidRPr="00970F56">
        <w:rPr>
          <w:rFonts w:eastAsiaTheme="minorEastAsia" w:cs="Times New Roman"/>
        </w:rPr>
        <w:t xml:space="preserve"> </w:t>
      </w:r>
      <w:r w:rsidRPr="005906F0">
        <w:rPr>
          <w:rFonts w:cs="Times New Roman"/>
        </w:rPr>
        <w:t xml:space="preserve">не содержит монома порядка </w:t>
      </w:r>
      <m:oMath>
        <m:r>
          <w:rPr>
            <w:rFonts w:ascii="Cambria Math" w:hAnsi="Cambria Math" w:cs="Times New Roman"/>
          </w:rPr>
          <m:t>n</m:t>
        </m:r>
      </m:oMath>
      <w:r w:rsidRPr="005906F0">
        <w:rPr>
          <w:rFonts w:cs="Times New Roman"/>
        </w:rPr>
        <w:t xml:space="preserve">, то есть их степени не превосходят </w:t>
      </w:r>
      <m:oMath>
        <m:r>
          <w:rPr>
            <w:rFonts w:ascii="Cambria Math" w:hAnsi="Cambria Math" w:cs="Times New Roman"/>
          </w:rPr>
          <m:t>n-1</m:t>
        </m:r>
      </m:oMath>
      <w:r w:rsidRPr="005906F0">
        <w:rPr>
          <w:rFonts w:cs="Times New Roman"/>
        </w:rPr>
        <w:t>.</w:t>
      </w:r>
    </w:p>
    <w:p w14:paraId="7A405040" w14:textId="77777777" w:rsidR="005906F0" w:rsidRPr="005906F0" w:rsidRDefault="005906F0" w:rsidP="005906F0">
      <w:pPr>
        <w:rPr>
          <w:rFonts w:cs="Times New Roman"/>
        </w:rPr>
      </w:pPr>
      <w:r w:rsidRPr="005906F0">
        <w:rPr>
          <w:rFonts w:cs="Times New Roman"/>
        </w:rPr>
        <w:t xml:space="preserve">Поскольку </w:t>
      </w:r>
      <m:oMath>
        <m:r>
          <w:rPr>
            <w:rFonts w:ascii="Cambria Math" w:hAnsi="Cambria Math" w:cs="Times New Roman"/>
          </w:rPr>
          <m:t>α</m:t>
        </m:r>
      </m:oMath>
      <w:r w:rsidR="003019B6">
        <w:rPr>
          <w:rFonts w:eastAsiaTheme="minorEastAsia" w:cs="Times New Roman"/>
        </w:rPr>
        <w:t xml:space="preserve"> </w:t>
      </w:r>
      <w:r w:rsidRPr="005906F0">
        <w:rPr>
          <w:rFonts w:cs="Times New Roman"/>
        </w:rPr>
        <w:t xml:space="preserve">был произвольным ненулевым вектором, по определению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π</m:t>
            </m:r>
          </m:sub>
        </m:sSub>
      </m:oMath>
      <w:r w:rsidR="003019B6">
        <w:rPr>
          <w:rFonts w:eastAsiaTheme="minorEastAsia" w:cs="Times New Roman"/>
        </w:rPr>
        <w:t xml:space="preserve"> </w:t>
      </w:r>
      <w:r w:rsidRPr="005906F0">
        <w:rPr>
          <w:rFonts w:cs="Times New Roman"/>
        </w:rPr>
        <w:t>имеем</w:t>
      </w:r>
    </w:p>
    <w:p w14:paraId="105396BF" w14:textId="77777777" w:rsidR="005906F0" w:rsidRPr="005906F0" w:rsidRDefault="00000000" w:rsidP="005906F0">
      <w:pPr>
        <w:rPr>
          <w:rFonts w:cs="Times New Roman"/>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π</m:t>
              </m:r>
            </m:sub>
          </m:sSub>
          <m:r>
            <w:rPr>
              <w:rFonts w:ascii="Cambria Math" w:hAnsi="Cambria Math" w:cs="Times New Roman"/>
            </w:rPr>
            <m:t>≤n-1.</m:t>
          </m:r>
        </m:oMath>
      </m:oMathPara>
    </w:p>
    <w:p w14:paraId="71CADBA6" w14:textId="77777777" w:rsidR="00142B82" w:rsidRPr="00142B82" w:rsidRDefault="00142B82" w:rsidP="00142B82">
      <w:pPr>
        <w:rPr>
          <w:rFonts w:cs="Times New Roman"/>
        </w:rPr>
      </w:pPr>
      <w:r w:rsidRPr="00E55226">
        <w:rPr>
          <w:rFonts w:cs="Times New Roman"/>
        </w:rPr>
        <w:t xml:space="preserve">Таким образом, ограничения алгебраической степени </w:t>
      </w:r>
      <w:r w:rsidR="007A22D1">
        <w:rPr>
          <w:rFonts w:cs="Times New Roman"/>
        </w:rPr>
        <w:t>подстановки</w:t>
      </w:r>
      <w:r w:rsidRPr="00E55226">
        <w:rPr>
          <w:rFonts w:cs="Times New Roman"/>
        </w:rPr>
        <w:t xml:space="preserve"> таковы:</w:t>
      </w:r>
    </w:p>
    <w:p w14:paraId="0E596D56" w14:textId="77777777" w:rsidR="00142B82" w:rsidRPr="00B61DC7" w:rsidRDefault="00142B82" w:rsidP="00B61DC7">
      <w:pPr>
        <w:rPr>
          <w:rFonts w:cs="Times New Roman"/>
          <w:i/>
        </w:rPr>
      </w:pPr>
      <m:oMathPara>
        <m:oMath>
          <m:r>
            <w:rPr>
              <w:rFonts w:ascii="Cambria Math" w:hAnsi="Cambria Math" w:cs="Times New Roman"/>
            </w:rPr>
            <m:t>1</m:t>
          </m:r>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λ</m:t>
              </m:r>
            </m:e>
            <m:sub>
              <m:r>
                <w:rPr>
                  <w:rFonts w:ascii="Cambria Math" w:hAnsi="Cambria Math" w:cs="Times New Roman"/>
                  <w:lang w:val="en-US"/>
                </w:rPr>
                <m:t>π</m:t>
              </m:r>
            </m:sub>
          </m:sSub>
          <m:r>
            <w:rPr>
              <w:rFonts w:ascii="Cambria Math" w:hAnsi="Cambria Math" w:cs="Times New Roman"/>
              <w:lang w:val="en-US"/>
            </w:rPr>
            <m:t>≤n-1</m:t>
          </m:r>
        </m:oMath>
      </m:oMathPara>
    </w:p>
    <w:p w14:paraId="17C443CD" w14:textId="77777777" w:rsidR="00343308" w:rsidRPr="00E55226" w:rsidRDefault="00343308" w:rsidP="00142B82">
      <w:pPr>
        <w:rPr>
          <w:rFonts w:cs="Times New Roman"/>
        </w:rPr>
      </w:pPr>
    </w:p>
    <w:p w14:paraId="5F69D4DB" w14:textId="77777777" w:rsidR="00343308" w:rsidRPr="00E55226" w:rsidRDefault="00343308" w:rsidP="00142B82">
      <w:pPr>
        <w:rPr>
          <w:rFonts w:cs="Times New Roman"/>
        </w:rPr>
      </w:pPr>
    </w:p>
    <w:p w14:paraId="7A17B709" w14:textId="77777777" w:rsidR="00343308" w:rsidRPr="00E55226" w:rsidRDefault="00343308" w:rsidP="00142B82">
      <w:pPr>
        <w:rPr>
          <w:rFonts w:cs="Times New Roman"/>
        </w:rPr>
      </w:pPr>
    </w:p>
    <w:p w14:paraId="7AD5E088" w14:textId="77777777" w:rsidR="00343308" w:rsidRPr="00E55226" w:rsidRDefault="00343308" w:rsidP="00142B82">
      <w:pPr>
        <w:rPr>
          <w:rFonts w:cs="Times New Roman"/>
        </w:rPr>
      </w:pPr>
    </w:p>
    <w:p w14:paraId="7A13C2CE" w14:textId="77777777" w:rsidR="00343308" w:rsidRPr="00E55226" w:rsidRDefault="00343308" w:rsidP="00142B82">
      <w:pPr>
        <w:rPr>
          <w:rFonts w:cs="Times New Roman"/>
        </w:rPr>
      </w:pPr>
    </w:p>
    <w:p w14:paraId="63254D59" w14:textId="77777777" w:rsidR="00343308" w:rsidRPr="00E55226" w:rsidRDefault="00343308" w:rsidP="00142B82">
      <w:pPr>
        <w:rPr>
          <w:rFonts w:cs="Times New Roman"/>
        </w:rPr>
      </w:pPr>
    </w:p>
    <w:p w14:paraId="29153A8E" w14:textId="77777777" w:rsidR="00343308" w:rsidRPr="00E55226" w:rsidRDefault="00343308" w:rsidP="00142B82">
      <w:pPr>
        <w:rPr>
          <w:rFonts w:cs="Times New Roman"/>
        </w:rPr>
      </w:pPr>
    </w:p>
    <w:p w14:paraId="2E7430A7" w14:textId="77777777" w:rsidR="00343308" w:rsidRPr="00E55226" w:rsidRDefault="00343308" w:rsidP="00142B82">
      <w:pPr>
        <w:rPr>
          <w:rFonts w:cs="Times New Roman"/>
        </w:rPr>
      </w:pPr>
    </w:p>
    <w:p w14:paraId="3A7B530E" w14:textId="77777777" w:rsidR="00343308" w:rsidRDefault="00343308" w:rsidP="00142B82">
      <w:pPr>
        <w:rPr>
          <w:rFonts w:cs="Times New Roman"/>
        </w:rPr>
      </w:pPr>
    </w:p>
    <w:p w14:paraId="282E1881" w14:textId="77777777" w:rsidR="005906F0" w:rsidRDefault="005906F0" w:rsidP="00142B82">
      <w:pPr>
        <w:rPr>
          <w:rFonts w:cs="Times New Roman"/>
        </w:rPr>
      </w:pPr>
    </w:p>
    <w:p w14:paraId="0B6ECD3B" w14:textId="77777777" w:rsidR="005906F0" w:rsidRDefault="005906F0" w:rsidP="00142B82">
      <w:pPr>
        <w:rPr>
          <w:rFonts w:cs="Times New Roman"/>
        </w:rPr>
      </w:pPr>
    </w:p>
    <w:p w14:paraId="34C40509" w14:textId="77777777" w:rsidR="005906F0" w:rsidRDefault="005906F0" w:rsidP="00142B82">
      <w:pPr>
        <w:rPr>
          <w:rFonts w:cs="Times New Roman"/>
        </w:rPr>
      </w:pPr>
    </w:p>
    <w:p w14:paraId="6895D82C" w14:textId="77777777" w:rsidR="005906F0" w:rsidRPr="00E55226" w:rsidRDefault="005906F0" w:rsidP="00142B82">
      <w:pPr>
        <w:rPr>
          <w:rFonts w:cs="Times New Roman"/>
        </w:rPr>
      </w:pPr>
    </w:p>
    <w:p w14:paraId="57930A31" w14:textId="77777777" w:rsidR="00142B82" w:rsidRPr="00E55226" w:rsidRDefault="00343308" w:rsidP="00343308">
      <w:pPr>
        <w:pStyle w:val="2"/>
        <w:rPr>
          <w:rFonts w:cs="Times New Roman"/>
        </w:rPr>
      </w:pPr>
      <w:bookmarkStart w:id="9" w:name="_Toc218873350"/>
      <w:r w:rsidRPr="00E55226">
        <w:rPr>
          <w:rFonts w:cs="Times New Roman"/>
        </w:rPr>
        <w:lastRenderedPageBreak/>
        <w:t xml:space="preserve">Выбранная </w:t>
      </w:r>
      <w:r w:rsidRPr="00E55226">
        <w:rPr>
          <w:rFonts w:cs="Times New Roman"/>
          <w:lang w:val="en-US"/>
        </w:rPr>
        <w:t>ARX</w:t>
      </w:r>
      <w:r w:rsidRPr="00E55226">
        <w:rPr>
          <w:rFonts w:cs="Times New Roman"/>
        </w:rPr>
        <w:t>-конструкция</w:t>
      </w:r>
      <w:bookmarkEnd w:id="9"/>
    </w:p>
    <w:p w14:paraId="3EFADD75" w14:textId="77777777" w:rsidR="00142B82" w:rsidRPr="00E55226" w:rsidRDefault="00142B82" w:rsidP="00006855">
      <w:pPr>
        <w:ind w:firstLine="708"/>
        <w:rPr>
          <w:rFonts w:cs="Times New Roman"/>
        </w:rPr>
      </w:pPr>
      <w:r w:rsidRPr="00E55226">
        <w:rPr>
          <w:rFonts w:cs="Times New Roman"/>
        </w:rPr>
        <w:t xml:space="preserve">В рамках настоящей работы рассматривается криптографическая конструкция, реализующая </w:t>
      </w:r>
      <w:r w:rsidR="005906F0">
        <w:rPr>
          <w:rFonts w:cs="Times New Roman"/>
        </w:rPr>
        <w:t>подстановку</w:t>
      </w:r>
    </w:p>
    <w:p w14:paraId="390E9B4F" w14:textId="77777777" w:rsidR="00142B82" w:rsidRPr="00142B82" w:rsidRDefault="00142B82" w:rsidP="00142B82">
      <w:pPr>
        <w:rPr>
          <w:rFonts w:cs="Times New Roman"/>
        </w:rPr>
      </w:pPr>
      <m:oMathPara>
        <m:oMath>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8</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8</m:t>
              </m:r>
            </m:sub>
          </m:sSub>
          <m:r>
            <w:rPr>
              <w:rFonts w:ascii="Cambria Math" w:hAnsi="Cambria Math" w:cs="Times New Roman"/>
            </w:rPr>
            <m:t>,</m:t>
          </m:r>
        </m:oMath>
      </m:oMathPara>
    </w:p>
    <w:p w14:paraId="0068FC52" w14:textId="77777777" w:rsidR="00142B82" w:rsidRPr="00142B82" w:rsidRDefault="00142B82" w:rsidP="00142B82">
      <w:pPr>
        <w:rPr>
          <w:rFonts w:cs="Times New Roman"/>
        </w:rPr>
      </w:pPr>
      <w:r w:rsidRPr="00142B82">
        <w:rPr>
          <w:rFonts w:cs="Times New Roman"/>
        </w:rPr>
        <w:t>основанную на принципах ARX (Addition–Rotation–XOR). Преобразование действует над 8</w:t>
      </w:r>
      <w:r w:rsidRPr="00142B82">
        <w:rPr>
          <w:rFonts w:cs="Times New Roman"/>
        </w:rPr>
        <w:noBreakHyphen/>
        <w:t>битными векторами, которые на каждом раунде интерпретируются как пара 4</w:t>
      </w:r>
      <w:r w:rsidRPr="00142B82">
        <w:rPr>
          <w:rFonts w:cs="Times New Roman"/>
        </w:rPr>
        <w:noBreakHyphen/>
        <w:t>битных блоков:</w:t>
      </w:r>
    </w:p>
    <w:p w14:paraId="56A4885D" w14:textId="77777777" w:rsidR="00142B82" w:rsidRPr="00142B82" w:rsidRDefault="00142B82" w:rsidP="00142B82">
      <w:pPr>
        <w:rPr>
          <w:rFonts w:cs="Times New Roman"/>
        </w:rPr>
      </w:pPr>
      <m:oMathPara>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8</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 xml:space="preserve">    X</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4</m:t>
              </m:r>
            </m:sub>
          </m:sSub>
          <m:r>
            <m:rPr>
              <m:sty m:val="p"/>
            </m:rPr>
            <w:rPr>
              <w:rFonts w:ascii="Cambria Math" w:hAnsi="Cambria Math" w:cs="Times New Roman"/>
            </w:rPr>
            <m:t>.</m:t>
          </m:r>
        </m:oMath>
      </m:oMathPara>
    </w:p>
    <w:p w14:paraId="011048EF" w14:textId="77777777" w:rsidR="00142B82" w:rsidRPr="00770C65" w:rsidRDefault="00142B82" w:rsidP="00142B82">
      <w:pPr>
        <w:rPr>
          <w:rFonts w:cs="Times New Roman"/>
        </w:rPr>
      </w:pPr>
      <w:r w:rsidRPr="00142B82">
        <w:rPr>
          <w:rFonts w:cs="Times New Roman"/>
        </w:rPr>
        <w:t>Одна итерация ARX</w:t>
      </w:r>
      <w:r w:rsidRPr="00142B82">
        <w:rPr>
          <w:rFonts w:cs="Times New Roman"/>
        </w:rPr>
        <w:noBreakHyphen/>
        <w:t>преобразования</w:t>
      </w:r>
      <w:r w:rsidRPr="00E55226">
        <w:rPr>
          <w:rFonts w:cs="Times New Roman"/>
        </w:rPr>
        <w:t xml:space="preserve"> описывается далее. </w:t>
      </w:r>
    </w:p>
    <w:p w14:paraId="68CA9EF6" w14:textId="77777777" w:rsidR="00006855" w:rsidRPr="00770C65" w:rsidRDefault="00006855" w:rsidP="00142B82">
      <w:pPr>
        <w:rPr>
          <w:rFonts w:cs="Times New Roman"/>
        </w:rPr>
      </w:pPr>
    </w:p>
    <w:p w14:paraId="40412EAA" w14:textId="77777777" w:rsidR="00343308" w:rsidRPr="00E55226" w:rsidRDefault="00343308" w:rsidP="00343308">
      <w:pPr>
        <w:pStyle w:val="3"/>
        <w:rPr>
          <w:rFonts w:cs="Times New Roman"/>
        </w:rPr>
      </w:pPr>
      <w:bookmarkStart w:id="10" w:name="_Toc218873351"/>
      <w:r w:rsidRPr="00E55226">
        <w:rPr>
          <w:rFonts w:cs="Times New Roman"/>
        </w:rPr>
        <w:t xml:space="preserve">Описание одной итерации </w:t>
      </w:r>
      <w:r w:rsidRPr="00E55226">
        <w:rPr>
          <w:rFonts w:cs="Times New Roman"/>
          <w:lang w:val="en-US"/>
        </w:rPr>
        <w:t>ARX</w:t>
      </w:r>
      <w:r w:rsidRPr="00E55226">
        <w:rPr>
          <w:rFonts w:cs="Times New Roman"/>
        </w:rPr>
        <w:t>-преобразования</w:t>
      </w:r>
      <w:bookmarkEnd w:id="10"/>
    </w:p>
    <w:p w14:paraId="1FA81942" w14:textId="77777777" w:rsidR="00142B82" w:rsidRPr="00142B82" w:rsidRDefault="00343308" w:rsidP="00142B82">
      <w:pPr>
        <w:rPr>
          <w:rFonts w:cs="Times New Roman"/>
        </w:rPr>
      </w:pPr>
      <w:r w:rsidRPr="00E55226">
        <w:rPr>
          <w:rFonts w:cs="Times New Roman"/>
        </w:rPr>
        <w:t>Сначала производится ц</w:t>
      </w:r>
      <w:r w:rsidR="00142B82" w:rsidRPr="00142B82">
        <w:rPr>
          <w:rFonts w:cs="Times New Roman"/>
        </w:rPr>
        <w:t>иклический сдвиг правого блока:</w:t>
      </w:r>
    </w:p>
    <w:p w14:paraId="0EDDC93A" w14:textId="77777777" w:rsidR="00142B82" w:rsidRPr="00142B82" w:rsidRDefault="00000000" w:rsidP="00142B82">
      <w:pPr>
        <w:rPr>
          <w:rFonts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R</m:t>
              </m:r>
            </m:sub>
            <m:sup>
              <m:d>
                <m:dPr>
                  <m:sepChr m:val="−"/>
                  <m:ctrlPr>
                    <w:rPr>
                      <w:rFonts w:ascii="Cambria Math" w:hAnsi="Cambria Math" w:cs="Times New Roman"/>
                    </w:rPr>
                  </m:ctrlPr>
                </m:dPr>
                <m:e>
                  <m:r>
                    <w:rPr>
                      <w:rFonts w:ascii="Cambria Math" w:hAnsi="Cambria Math" w:cs="Times New Roman"/>
                    </w:rPr>
                    <m:t>i</m:t>
                  </m:r>
                </m:e>
                <m:e>
                  <m:r>
                    <w:rPr>
                      <w:rFonts w:ascii="Cambria Math" w:hAnsi="Cambria Math" w:cs="Times New Roman"/>
                    </w:rPr>
                    <m:t>1</m:t>
                  </m:r>
                </m:e>
              </m:d>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m:t>
          </m:r>
        </m:oMath>
      </m:oMathPara>
    </w:p>
    <w:p w14:paraId="6D7D7E26" w14:textId="77777777" w:rsidR="00142B82" w:rsidRPr="00142B82" w:rsidRDefault="00142B82" w:rsidP="00142B82">
      <w:pPr>
        <w:rPr>
          <w:rFonts w:cs="Times New Roman"/>
          <w:b/>
          <w:bCs/>
        </w:rPr>
      </w:pPr>
      <w:r w:rsidRPr="00142B82">
        <w:rPr>
          <w:rFonts w:cs="Times New Roman"/>
        </w:rPr>
        <w:t xml:space="preserve">где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E55226">
        <w:rPr>
          <w:rFonts w:cs="Times New Roman"/>
        </w:rPr>
        <w:t xml:space="preserve"> -</w:t>
      </w:r>
      <w:r w:rsidRPr="00142B82">
        <w:rPr>
          <w:rFonts w:cs="Times New Roman"/>
        </w:rPr>
        <w:t xml:space="preserve"> циклический сдвиг влево на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∈[0,3]</m:t>
        </m:r>
      </m:oMath>
      <w:r w:rsidR="00B04B0D">
        <w:rPr>
          <w:rFonts w:eastAsiaTheme="minorEastAsia" w:cs="Times New Roman"/>
        </w:rPr>
        <w:t xml:space="preserve"> </w:t>
      </w:r>
      <w:r w:rsidRPr="00142B82">
        <w:rPr>
          <w:rFonts w:cs="Times New Roman"/>
        </w:rPr>
        <w:t>бит.</w:t>
      </w:r>
      <w:r w:rsidR="00B04B0D">
        <w:rPr>
          <w:rFonts w:cs="Times New Roman"/>
        </w:rPr>
        <w:t xml:space="preserve"> </w:t>
      </w:r>
      <w:r w:rsidRPr="00142B82">
        <w:rPr>
          <w:rFonts w:cs="Times New Roman"/>
        </w:rPr>
        <w:t xml:space="preserve">При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=0</m:t>
        </m:r>
      </m:oMath>
      <w:r w:rsidR="00B04B0D">
        <w:rPr>
          <w:rFonts w:eastAsiaTheme="minorEastAsia" w:cs="Times New Roman"/>
        </w:rPr>
        <w:t xml:space="preserve"> </w:t>
      </w:r>
      <w:r w:rsidRPr="00142B82">
        <w:rPr>
          <w:rFonts w:cs="Times New Roman"/>
        </w:rPr>
        <w:t>операция является тождественной.</w:t>
      </w:r>
    </w:p>
    <w:p w14:paraId="025D6DF8" w14:textId="77777777" w:rsidR="00142B82" w:rsidRPr="00142B82" w:rsidRDefault="00343308" w:rsidP="00142B82">
      <w:pPr>
        <w:rPr>
          <w:rFonts w:cs="Times New Roman"/>
        </w:rPr>
      </w:pPr>
      <w:r w:rsidRPr="00E55226">
        <w:rPr>
          <w:rFonts w:cs="Times New Roman"/>
        </w:rPr>
        <w:t>Далее следует с</w:t>
      </w:r>
      <w:r w:rsidR="00142B82" w:rsidRPr="00142B82">
        <w:rPr>
          <w:rFonts w:cs="Times New Roman"/>
        </w:rPr>
        <w:t>ложение по модулю 2:</w:t>
      </w:r>
    </w:p>
    <w:p w14:paraId="555087CD" w14:textId="77777777" w:rsidR="00142B82" w:rsidRPr="00142B82" w:rsidRDefault="00000000" w:rsidP="00142B82">
      <w:pPr>
        <w:rPr>
          <w:rFonts w:cs="Times New Roman"/>
        </w:rPr>
      </w:pPr>
      <m:oMathPara>
        <m:oMath>
          <m:sSup>
            <m:sSupPr>
              <m:ctrlPr>
                <w:rPr>
                  <w:rFonts w:ascii="Cambria Math" w:hAnsi="Cambria Math" w:cs="Times New Roman"/>
                </w:rPr>
              </m:ctrlPr>
            </m:sSupPr>
            <m:e>
              <m: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i</m:t>
                  </m:r>
                </m:e>
              </m:d>
            </m:sup>
          </m:s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L</m:t>
              </m:r>
            </m:sub>
            <m:sup>
              <m:d>
                <m:dPr>
                  <m:sepChr m:val="−"/>
                  <m:ctrlPr>
                    <w:rPr>
                      <w:rFonts w:ascii="Cambria Math" w:hAnsi="Cambria Math" w:cs="Times New Roman"/>
                    </w:rPr>
                  </m:ctrlPr>
                </m:dPr>
                <m:e>
                  <m:r>
                    <w:rPr>
                      <w:rFonts w:ascii="Cambria Math" w:hAnsi="Cambria Math" w:cs="Times New Roman"/>
                    </w:rPr>
                    <m:t>i</m:t>
                  </m:r>
                </m:e>
                <m:e>
                  <m:r>
                    <w:rPr>
                      <w:rFonts w:ascii="Cambria Math" w:hAnsi="Cambria Math" w:cs="Times New Roman"/>
                    </w:rPr>
                    <m:t>1</m:t>
                  </m:r>
                </m:e>
              </m:d>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oMath>
      </m:oMathPara>
    </w:p>
    <w:p w14:paraId="0D76B2F9" w14:textId="77777777" w:rsidR="00142B82" w:rsidRPr="00142B82" w:rsidRDefault="00142B82" w:rsidP="00142B82">
      <w:pPr>
        <w:rPr>
          <w:rFonts w:cs="Times New Roman"/>
        </w:rPr>
      </w:pPr>
      <w:r w:rsidRPr="00142B82">
        <w:rPr>
          <w:rFonts w:cs="Times New Roman"/>
        </w:rPr>
        <w:t xml:space="preserve">где </w:t>
      </w:r>
      <m:oMath>
        <m:r>
          <w:rPr>
            <w:rFonts w:ascii="Cambria Math" w:hAnsi="Cambria Math" w:cs="Times New Roman"/>
          </w:rPr>
          <m:t>⊞</m:t>
        </m:r>
      </m:oMath>
      <w:r w:rsidR="00A3305D">
        <w:rPr>
          <w:rFonts w:eastAsiaTheme="minorEastAsia" w:cs="Times New Roman"/>
        </w:rPr>
        <w:t xml:space="preserve"> –</w:t>
      </w:r>
      <w:r w:rsidRPr="00142B82">
        <w:rPr>
          <w:rFonts w:cs="Times New Roman"/>
        </w:rPr>
        <w:t xml:space="preserve"> побитовое сложение по модулю 2.</w:t>
      </w:r>
    </w:p>
    <w:p w14:paraId="1DBCA95D" w14:textId="77777777" w:rsidR="00142B82" w:rsidRPr="00142B82" w:rsidRDefault="00343308" w:rsidP="00142B82">
      <w:pPr>
        <w:rPr>
          <w:rFonts w:cs="Times New Roman"/>
        </w:rPr>
      </w:pPr>
      <w:r w:rsidRPr="00E55226">
        <w:rPr>
          <w:rFonts w:cs="Times New Roman"/>
        </w:rPr>
        <w:t>После чего происходит в</w:t>
      </w:r>
      <w:r w:rsidR="00142B82" w:rsidRPr="00142B82">
        <w:rPr>
          <w:rFonts w:cs="Times New Roman"/>
        </w:rPr>
        <w:t>торой циклический сдвиг:</w:t>
      </w:r>
    </w:p>
    <w:p w14:paraId="69BA2362" w14:textId="77777777" w:rsidR="00142B82" w:rsidRPr="00142B82" w:rsidRDefault="00000000" w:rsidP="00142B82">
      <w:pPr>
        <w:rPr>
          <w:rFonts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i</m:t>
                  </m:r>
                </m:e>
              </m:d>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oMath>
      </m:oMathPara>
    </w:p>
    <w:p w14:paraId="24EC5533" w14:textId="77777777" w:rsidR="00142B82" w:rsidRPr="00142B82" w:rsidRDefault="00142B82" w:rsidP="00142B82">
      <w:pPr>
        <w:rPr>
          <w:rFonts w:cs="Times New Roman"/>
        </w:rPr>
      </w:pPr>
      <w:r w:rsidRPr="00142B82">
        <w:rPr>
          <w:rFonts w:cs="Times New Roman"/>
        </w:rPr>
        <w:t xml:space="preserve">где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∈[0,3]</m:t>
        </m:r>
      </m:oMath>
      <w:r w:rsidRPr="00142B82">
        <w:rPr>
          <w:rFonts w:cs="Times New Roman"/>
        </w:rPr>
        <w:t>.</w:t>
      </w:r>
    </w:p>
    <w:p w14:paraId="198D3CE7" w14:textId="77777777" w:rsidR="00142B82" w:rsidRPr="00142B82" w:rsidRDefault="00343308" w:rsidP="00142B82">
      <w:pPr>
        <w:rPr>
          <w:rFonts w:cs="Times New Roman"/>
        </w:rPr>
      </w:pPr>
      <w:r w:rsidRPr="00E55226">
        <w:rPr>
          <w:rFonts w:cs="Times New Roman"/>
        </w:rPr>
        <w:t>За ним следует о</w:t>
      </w:r>
      <w:r w:rsidR="00142B82" w:rsidRPr="00142B82">
        <w:rPr>
          <w:rFonts w:cs="Times New Roman"/>
        </w:rPr>
        <w:t>бновление правого блока через XOR:</w:t>
      </w:r>
    </w:p>
    <w:p w14:paraId="5A66264F" w14:textId="77777777" w:rsidR="00142B82" w:rsidRPr="00142B82" w:rsidRDefault="00000000" w:rsidP="00142B82">
      <w:pPr>
        <w:rPr>
          <w:rFonts w:cs="Times New Roman"/>
        </w:rPr>
      </w:pPr>
      <m:oMathPara>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R</m:t>
              </m:r>
            </m:sub>
            <m:sup>
              <m:d>
                <m:dPr>
                  <m:ctrlPr>
                    <w:rPr>
                      <w:rFonts w:ascii="Cambria Math" w:hAnsi="Cambria Math" w:cs="Times New Roman"/>
                    </w:rPr>
                  </m:ctrlPr>
                </m:dPr>
                <m:e>
                  <m:r>
                    <w:rPr>
                      <w:rFonts w:ascii="Cambria Math" w:hAnsi="Cambria Math" w:cs="Times New Roman"/>
                    </w:rPr>
                    <m:t>i</m:t>
                  </m:r>
                </m:e>
              </m:d>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R</m:t>
              </m:r>
            </m:sub>
            <m:sup>
              <m:d>
                <m:dPr>
                  <m:sepChr m:val="−"/>
                  <m:ctrlPr>
                    <w:rPr>
                      <w:rFonts w:ascii="Cambria Math" w:hAnsi="Cambria Math" w:cs="Times New Roman"/>
                    </w:rPr>
                  </m:ctrlPr>
                </m:dPr>
                <m:e>
                  <m:r>
                    <w:rPr>
                      <w:rFonts w:ascii="Cambria Math" w:hAnsi="Cambria Math" w:cs="Times New Roman"/>
                    </w:rPr>
                    <m:t>i</m:t>
                  </m:r>
                </m:e>
                <m:e>
                  <m:r>
                    <w:rPr>
                      <w:rFonts w:ascii="Cambria Math" w:hAnsi="Cambria Math" w:cs="Times New Roman"/>
                    </w:rPr>
                    <m:t>1</m:t>
                  </m:r>
                </m:e>
              </m:d>
            </m:sup>
          </m:sSubSup>
          <m:r>
            <m:rPr>
              <m:sty m:val="p"/>
            </m:rPr>
            <w:rPr>
              <w:rFonts w:ascii="Cambria Math" w:hAnsi="Cambria Math" w:cs="Times New Roman"/>
            </w:rPr>
            <m:t>.</m:t>
          </m:r>
        </m:oMath>
      </m:oMathPara>
    </w:p>
    <w:p w14:paraId="1BD88DFA" w14:textId="77777777" w:rsidR="00142B82" w:rsidRPr="00142B82" w:rsidRDefault="00343308" w:rsidP="00142B82">
      <w:pPr>
        <w:rPr>
          <w:rFonts w:cs="Times New Roman"/>
        </w:rPr>
      </w:pPr>
      <w:r w:rsidRPr="00E55226">
        <w:rPr>
          <w:rFonts w:cs="Times New Roman"/>
        </w:rPr>
        <w:t>И о</w:t>
      </w:r>
      <w:r w:rsidR="00142B82" w:rsidRPr="00142B82">
        <w:rPr>
          <w:rFonts w:cs="Times New Roman"/>
        </w:rPr>
        <w:t>бновление левого блока:</w:t>
      </w:r>
    </w:p>
    <w:p w14:paraId="5DCB6B29" w14:textId="77777777" w:rsidR="00142B82" w:rsidRPr="00142B82" w:rsidRDefault="00000000" w:rsidP="00142B82">
      <w:pPr>
        <w:rPr>
          <w:rFonts w:cs="Times New Roman"/>
        </w:rPr>
      </w:pPr>
      <m:oMathPara>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L</m:t>
              </m:r>
            </m:sub>
            <m:sup>
              <m:d>
                <m:dPr>
                  <m:ctrlPr>
                    <w:rPr>
                      <w:rFonts w:ascii="Cambria Math" w:hAnsi="Cambria Math" w:cs="Times New Roman"/>
                    </w:rPr>
                  </m:ctrlPr>
                </m:dPr>
                <m:e>
                  <m:r>
                    <w:rPr>
                      <w:rFonts w:ascii="Cambria Math" w:hAnsi="Cambria Math" w:cs="Times New Roman"/>
                    </w:rPr>
                    <m:t>i</m:t>
                  </m:r>
                </m:e>
              </m:d>
            </m:sup>
          </m:sSub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i</m:t>
                  </m:r>
                </m:e>
              </m:d>
            </m:sup>
          </m:sSup>
          <m:r>
            <m:rPr>
              <m:sty m:val="p"/>
            </m:rPr>
            <w:rPr>
              <w:rFonts w:ascii="Cambria Math" w:hAnsi="Cambria Math" w:cs="Times New Roman"/>
            </w:rPr>
            <m:t>.</m:t>
          </m:r>
        </m:oMath>
      </m:oMathPara>
    </w:p>
    <w:p w14:paraId="5FDAFEB3" w14:textId="77777777" w:rsidR="00142B82" w:rsidRPr="00142B82" w:rsidRDefault="00343308" w:rsidP="00142B82">
      <w:pPr>
        <w:rPr>
          <w:rFonts w:cs="Times New Roman"/>
        </w:rPr>
      </w:pPr>
      <w:r w:rsidRPr="00E55226">
        <w:rPr>
          <w:rFonts w:cs="Times New Roman"/>
        </w:rPr>
        <w:t>Что выливается в итоговый выходной вектор</w:t>
      </w:r>
      <w:r w:rsidR="00142B82" w:rsidRPr="00142B82">
        <w:rPr>
          <w:rFonts w:cs="Times New Roman"/>
        </w:rPr>
        <w:t>:</w:t>
      </w:r>
    </w:p>
    <w:p w14:paraId="6F6A0E10" w14:textId="77777777" w:rsidR="00142B82" w:rsidRPr="00E55226" w:rsidRDefault="00000000" w:rsidP="00142B82">
      <w:pPr>
        <w:rPr>
          <w:rFonts w:eastAsiaTheme="minorEastAsia" w:cs="Times New Roman"/>
          <w:lang w:val="en-US"/>
        </w:rPr>
      </w:pPr>
      <m:oMathPara>
        <m:oMath>
          <m:sSup>
            <m:sSupPr>
              <m:ctrlPr>
                <w:rPr>
                  <w:rFonts w:ascii="Cambria Math" w:hAnsi="Cambria Math" w:cs="Times New Roman"/>
                  <w:i/>
                  <w:lang w:val="en-US"/>
                </w:rPr>
              </m:ctrlPr>
            </m:sSupPr>
            <m:e>
              <m:r>
                <w:rPr>
                  <w:rFonts w:ascii="Cambria Math" w:hAnsi="Cambria Math" w:cs="Times New Roman"/>
                </w:rPr>
                <m:t>x</m:t>
              </m:r>
              <m:ctrlPr>
                <w:rPr>
                  <w:rFonts w:ascii="Cambria Math" w:hAnsi="Cambria Math" w:cs="Times New Roman"/>
                  <w:i/>
                </w:rPr>
              </m:ctrlPr>
            </m:e>
            <m:sup>
              <m:r>
                <w:rPr>
                  <w:rFonts w:ascii="Cambria Math" w:hAnsi="Cambria Math" w:cs="Times New Roman"/>
                </w:rPr>
                <m:t>(</m:t>
              </m:r>
              <m:r>
                <w:rPr>
                  <w:rFonts w:ascii="Cambria Math" w:hAnsi="Cambria Math" w:cs="Times New Roman"/>
                  <w:lang w:val="en-US"/>
                </w:rPr>
                <m:t>i)</m:t>
              </m:r>
            </m:sup>
          </m:sSup>
          <m:r>
            <w:rPr>
              <w:rFonts w:ascii="Cambria Math" w:hAnsi="Cambria Math" w:cs="Times New Roman"/>
              <w:lang w:val="en-US"/>
            </w:rPr>
            <m:t>=</m:t>
          </m:r>
          <m:d>
            <m:dPr>
              <m:ctrlPr>
                <w:rPr>
                  <w:rFonts w:ascii="Cambria Math" w:hAnsi="Cambria Math" w:cs="Times New Roman"/>
                  <w:i/>
                  <w:lang w:val="en-US"/>
                </w:rPr>
              </m:ctrlPr>
            </m:dPr>
            <m:e>
              <m:sSubSup>
                <m:sSubSupPr>
                  <m:ctrlPr>
                    <w:rPr>
                      <w:rFonts w:ascii="Cambria Math" w:hAnsi="Cambria Math" w:cs="Times New Roman"/>
                      <w:i/>
                      <w:lang w:val="en-US"/>
                    </w:rPr>
                  </m:ctrlPr>
                </m:sSubSupPr>
                <m:e>
                  <m:r>
                    <w:rPr>
                      <w:rFonts w:ascii="Cambria Math" w:hAnsi="Cambria Math" w:cs="Times New Roman"/>
                      <w:lang w:val="en-US"/>
                    </w:rPr>
                    <m:t>X</m:t>
                  </m:r>
                </m:e>
                <m:sub>
                  <m:r>
                    <w:rPr>
                      <w:rFonts w:ascii="Cambria Math" w:hAnsi="Cambria Math" w:cs="Times New Roman"/>
                      <w:lang w:val="en-US"/>
                    </w:rPr>
                    <m:t>L</m:t>
                  </m:r>
                </m:sub>
                <m:sup>
                  <m:d>
                    <m:dPr>
                      <m:ctrlPr>
                        <w:rPr>
                          <w:rFonts w:ascii="Cambria Math" w:hAnsi="Cambria Math" w:cs="Times New Roman"/>
                          <w:i/>
                          <w:lang w:val="en-US"/>
                        </w:rPr>
                      </m:ctrlPr>
                    </m:dPr>
                    <m:e>
                      <m:r>
                        <w:rPr>
                          <w:rFonts w:ascii="Cambria Math" w:hAnsi="Cambria Math" w:cs="Times New Roman"/>
                          <w:lang w:val="en-US"/>
                        </w:rPr>
                        <m:t>i</m:t>
                      </m:r>
                    </m:e>
                  </m:d>
                </m:sup>
              </m:sSubSup>
              <m:r>
                <w:rPr>
                  <w:rFonts w:ascii="Cambria Math" w:hAnsi="Cambria Math" w:cs="Times New Roman"/>
                  <w:lang w:val="en-US"/>
                </w:rPr>
                <m:t>,</m:t>
              </m:r>
              <m:sSubSup>
                <m:sSubSupPr>
                  <m:ctrlPr>
                    <w:rPr>
                      <w:rFonts w:ascii="Cambria Math" w:hAnsi="Cambria Math" w:cs="Times New Roman"/>
                      <w:i/>
                      <w:lang w:val="en-US"/>
                    </w:rPr>
                  </m:ctrlPr>
                </m:sSubSupPr>
                <m:e>
                  <m:r>
                    <w:rPr>
                      <w:rFonts w:ascii="Cambria Math" w:hAnsi="Cambria Math" w:cs="Times New Roman"/>
                      <w:lang w:val="en-US"/>
                    </w:rPr>
                    <m:t>X</m:t>
                  </m:r>
                </m:e>
                <m:sub>
                  <m:r>
                    <w:rPr>
                      <w:rFonts w:ascii="Cambria Math" w:hAnsi="Cambria Math" w:cs="Times New Roman"/>
                      <w:lang w:val="en-US"/>
                    </w:rPr>
                    <m:t>R</m:t>
                  </m:r>
                </m:sub>
                <m:sup>
                  <m:d>
                    <m:dPr>
                      <m:ctrlPr>
                        <w:rPr>
                          <w:rFonts w:ascii="Cambria Math" w:hAnsi="Cambria Math" w:cs="Times New Roman"/>
                          <w:i/>
                          <w:lang w:val="en-US"/>
                        </w:rPr>
                      </m:ctrlPr>
                    </m:dPr>
                    <m:e>
                      <m:r>
                        <w:rPr>
                          <w:rFonts w:ascii="Cambria Math" w:hAnsi="Cambria Math" w:cs="Times New Roman"/>
                          <w:lang w:val="en-US"/>
                        </w:rPr>
                        <m:t>i</m:t>
                      </m:r>
                    </m:e>
                  </m:d>
                </m:sup>
              </m:sSubSup>
            </m:e>
          </m:d>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V</m:t>
              </m:r>
            </m:e>
            <m:sub>
              <m:r>
                <w:rPr>
                  <w:rFonts w:ascii="Cambria Math" w:hAnsi="Cambria Math" w:cs="Times New Roman"/>
                  <w:lang w:val="en-US"/>
                </w:rPr>
                <m:t>8</m:t>
              </m:r>
            </m:sub>
          </m:sSub>
          <m:r>
            <w:rPr>
              <w:rFonts w:ascii="Cambria Math" w:hAnsi="Cambria Math" w:cs="Times New Roman"/>
              <w:lang w:val="en-US"/>
            </w:rPr>
            <m:t>.</m:t>
          </m:r>
        </m:oMath>
      </m:oMathPara>
    </w:p>
    <w:p w14:paraId="52AA7160" w14:textId="77777777" w:rsidR="00142B82" w:rsidRPr="00E55226" w:rsidRDefault="00142B82" w:rsidP="00142B82">
      <w:pPr>
        <w:rPr>
          <w:rFonts w:eastAsiaTheme="minorEastAsia" w:cs="Times New Roman"/>
        </w:rPr>
      </w:pPr>
      <w:r w:rsidRPr="00E55226">
        <w:rPr>
          <w:rFonts w:eastAsiaTheme="minorEastAsia" w:cs="Times New Roman"/>
        </w:rPr>
        <w:t>Далее приведено визуальное представление 1 итерации преобразования</w:t>
      </w:r>
    </w:p>
    <w:p w14:paraId="0B2F036A" w14:textId="719E09F8" w:rsidR="00D52C09" w:rsidRPr="00DC0A70" w:rsidRDefault="002A5D7F" w:rsidP="00142B82">
      <w:pPr>
        <w:rPr>
          <w:rFonts w:cs="Times New Roman"/>
          <w:b/>
          <w:bCs/>
        </w:rPr>
      </w:pPr>
      <w:r>
        <w:rPr>
          <w:rFonts w:cs="Times New Roman"/>
          <w:noProof/>
        </w:rPr>
        <mc:AlternateContent>
          <mc:Choice Requires="wps">
            <w:drawing>
              <wp:anchor distT="0" distB="0" distL="114300" distR="114300" simplePos="0" relativeHeight="251664384" behindDoc="0" locked="0" layoutInCell="1" allowOverlap="1" wp14:anchorId="61239CB8" wp14:editId="56F16062">
                <wp:simplePos x="0" y="0"/>
                <wp:positionH relativeFrom="page">
                  <wp:align>center</wp:align>
                </wp:positionH>
                <wp:positionV relativeFrom="paragraph">
                  <wp:posOffset>3448050</wp:posOffset>
                </wp:positionV>
                <wp:extent cx="4845050" cy="258445"/>
                <wp:effectExtent l="0" t="0" r="0" b="8255"/>
                <wp:wrapTopAndBottom/>
                <wp:docPr id="1809238620"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5050" cy="258445"/>
                        </a:xfrm>
                        <a:prstGeom prst="rect">
                          <a:avLst/>
                        </a:prstGeom>
                        <a:solidFill>
                          <a:prstClr val="white"/>
                        </a:solidFill>
                        <a:ln>
                          <a:noFill/>
                        </a:ln>
                      </wps:spPr>
                      <wps:txbx>
                        <w:txbxContent>
                          <w:p w14:paraId="11E5B93B" w14:textId="03B18CAB" w:rsidR="00504234" w:rsidRPr="00343308" w:rsidRDefault="00504234" w:rsidP="00343308">
                            <w:pPr>
                              <w:pStyle w:val="af4"/>
                              <w:jc w:val="center"/>
                              <w:rPr>
                                <w:color w:val="auto"/>
                                <w:sz w:val="28"/>
                              </w:rPr>
                            </w:pPr>
                            <w:r w:rsidRPr="00343308">
                              <w:rPr>
                                <w:color w:val="auto"/>
                              </w:rPr>
                              <w:t xml:space="preserve">Рисунок </w:t>
                            </w:r>
                            <w:r w:rsidR="00121BF3" w:rsidRPr="00343308">
                              <w:rPr>
                                <w:color w:val="auto"/>
                              </w:rPr>
                              <w:fldChar w:fldCharType="begin"/>
                            </w:r>
                            <w:r w:rsidRPr="00343308">
                              <w:rPr>
                                <w:color w:val="auto"/>
                              </w:rPr>
                              <w:instrText xml:space="preserve"> SEQ Рисунок \* ARABIC </w:instrText>
                            </w:r>
                            <w:r w:rsidR="00121BF3" w:rsidRPr="00343308">
                              <w:rPr>
                                <w:color w:val="auto"/>
                              </w:rPr>
                              <w:fldChar w:fldCharType="separate"/>
                            </w:r>
                            <w:r w:rsidR="00F232A9">
                              <w:rPr>
                                <w:noProof/>
                                <w:color w:val="auto"/>
                              </w:rPr>
                              <w:t>1</w:t>
                            </w:r>
                            <w:r w:rsidR="00121BF3" w:rsidRPr="00343308">
                              <w:rPr>
                                <w:color w:val="auto"/>
                              </w:rPr>
                              <w:fldChar w:fldCharType="end"/>
                            </w:r>
                            <w:r w:rsidRPr="00343308">
                              <w:rPr>
                                <w:color w:val="auto"/>
                              </w:rPr>
                              <w:t>. Структура одной итерации ARX</w:t>
                            </w:r>
                            <w:r>
                              <w:rPr>
                                <w:color w:val="auto"/>
                              </w:rPr>
                              <w:t>-</w:t>
                            </w:r>
                            <w:r w:rsidRPr="00343308">
                              <w:rPr>
                                <w:color w:val="auto"/>
                              </w:rPr>
                              <w:t>конструкции над 8</w:t>
                            </w:r>
                            <w:r>
                              <w:rPr>
                                <w:color w:val="auto"/>
                              </w:rPr>
                              <w:t>-</w:t>
                            </w:r>
                            <w:r w:rsidRPr="00343308">
                              <w:rPr>
                                <w:color w:val="auto"/>
                              </w:rPr>
                              <w:t>битным вектором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1239CB8" id="_x0000_t202" coordsize="21600,21600" o:spt="202" path="m,l,21600r21600,l21600,xe">
                <v:stroke joinstyle="miter"/>
                <v:path gradientshapeok="t" o:connecttype="rect"/>
              </v:shapetype>
              <v:shape id="Надпись 1" o:spid="_x0000_s1026" type="#_x0000_t202" style="position:absolute;left:0;text-align:left;margin-left:0;margin-top:271.5pt;width:381.5pt;height:20.35pt;z-index:2516643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" stroked="f">
                <v:textbox style="mso-fit-shape-to-text:t" inset="0,0,0,0">
                  <w:txbxContent>
                    <w:p w14:paraId="11E5B93B" w14:textId="03B18CAB" w:rsidR="00504234" w:rsidRPr="00343308" w:rsidRDefault="00504234" w:rsidP="00343308">
                      <w:pPr>
                        <w:pStyle w:val="af4"/>
                        <w:jc w:val="center"/>
                        <w:rPr>
                          <w:color w:val="auto"/>
                          <w:sz w:val="28"/>
                        </w:rPr>
                      </w:pPr>
                      <w:r w:rsidRPr="00343308">
                        <w:rPr>
                          <w:color w:val="auto"/>
                        </w:rPr>
                        <w:t xml:space="preserve">Рисунок </w:t>
                      </w:r>
                      <w:r w:rsidR="00121BF3" w:rsidRPr="00343308">
                        <w:rPr>
                          <w:color w:val="auto"/>
                        </w:rPr>
                        <w:fldChar w:fldCharType="begin"/>
                      </w:r>
                      <w:r w:rsidRPr="00343308">
                        <w:rPr>
                          <w:color w:val="auto"/>
                        </w:rPr>
                        <w:instrText xml:space="preserve"> SEQ Рисунок \* ARABIC </w:instrText>
                      </w:r>
                      <w:r w:rsidR="00121BF3" w:rsidRPr="00343308">
                        <w:rPr>
                          <w:color w:val="auto"/>
                        </w:rPr>
                        <w:fldChar w:fldCharType="separate"/>
                      </w:r>
                      <w:r w:rsidR="00F232A9">
                        <w:rPr>
                          <w:noProof/>
                          <w:color w:val="auto"/>
                        </w:rPr>
                        <w:t>1</w:t>
                      </w:r>
                      <w:r w:rsidR="00121BF3" w:rsidRPr="00343308">
                        <w:rPr>
                          <w:color w:val="auto"/>
                        </w:rPr>
                        <w:fldChar w:fldCharType="end"/>
                      </w:r>
                      <w:r w:rsidRPr="00343308">
                        <w:rPr>
                          <w:color w:val="auto"/>
                        </w:rPr>
                        <w:t>. Структура одной итерации ARX</w:t>
                      </w:r>
                      <w:r>
                        <w:rPr>
                          <w:color w:val="auto"/>
                        </w:rPr>
                        <w:t>-</w:t>
                      </w:r>
                      <w:r w:rsidRPr="00343308">
                        <w:rPr>
                          <w:color w:val="auto"/>
                        </w:rPr>
                        <w:t>конструкции над 8</w:t>
                      </w:r>
                      <w:r>
                        <w:rPr>
                          <w:color w:val="auto"/>
                        </w:rPr>
                        <w:t>-</w:t>
                      </w:r>
                      <w:r w:rsidRPr="00343308">
                        <w:rPr>
                          <w:color w:val="auto"/>
                        </w:rPr>
                        <w:t>битным вектором</w:t>
                      </w:r>
                    </w:p>
                  </w:txbxContent>
                </v:textbox>
                <w10:wrap type="topAndBottom" anchorx="page"/>
              </v:shape>
            </w:pict>
          </mc:Fallback>
        </mc:AlternateContent>
      </w:r>
      <w:r w:rsidR="00D52C09" w:rsidRPr="00E55226">
        <w:rPr>
          <w:rFonts w:cs="Times New Roman"/>
          <w:noProof/>
          <w:lang w:eastAsia="ru-RU"/>
        </w:rPr>
        <w:drawing>
          <wp:anchor distT="0" distB="0" distL="114300" distR="114300" simplePos="0" relativeHeight="251662336" behindDoc="0" locked="0" layoutInCell="1" allowOverlap="0" wp14:anchorId="5512D3F1" wp14:editId="488F76B8">
            <wp:simplePos x="0" y="0"/>
            <wp:positionH relativeFrom="margin">
              <wp:posOffset>548640</wp:posOffset>
            </wp:positionH>
            <wp:positionV relativeFrom="paragraph">
              <wp:posOffset>337185</wp:posOffset>
            </wp:positionV>
            <wp:extent cx="4238625" cy="3073400"/>
            <wp:effectExtent l="0" t="0" r="9525" b="0"/>
            <wp:wrapTopAndBottom/>
            <wp:docPr id="2" name="Рисунок 1">
              <a:extLst xmlns:a="http://schemas.openxmlformats.org/drawingml/2006/main">
                <a:ext uri="{FF2B5EF4-FFF2-40B4-BE49-F238E27FC236}">
                  <a16:creationId xmlns:a16="http://schemas.microsoft.com/office/drawing/2014/main" id="{DE072EF8-5F64-F10D-BB8B-07725488BA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a:extLst>
                        <a:ext uri="{FF2B5EF4-FFF2-40B4-BE49-F238E27FC236}">
                          <a16:creationId xmlns:a16="http://schemas.microsoft.com/office/drawing/2014/main" id="{DE072EF8-5F64-F10D-BB8B-07725488BAEC}"/>
                        </a:ext>
                      </a:extLst>
                    </pic:cNvPr>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8625" cy="307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A2B4C7" w14:textId="01DB17B8" w:rsidR="00142B82" w:rsidRPr="00E55226" w:rsidRDefault="00142B82" w:rsidP="00343308">
      <w:pPr>
        <w:pStyle w:val="3"/>
        <w:rPr>
          <w:rFonts w:cs="Times New Roman"/>
        </w:rPr>
      </w:pPr>
      <w:bookmarkStart w:id="11" w:name="_Toc218873352"/>
      <w:r w:rsidRPr="00E55226">
        <w:rPr>
          <w:rFonts w:cs="Times New Roman"/>
        </w:rPr>
        <w:t>Композиция итераций</w:t>
      </w:r>
      <w:bookmarkEnd w:id="11"/>
    </w:p>
    <w:p w14:paraId="6DFE03C4" w14:textId="77777777" w:rsidR="00142B82" w:rsidRPr="00142B82" w:rsidRDefault="00142B82" w:rsidP="00142B82">
      <w:pPr>
        <w:rPr>
          <w:rFonts w:cs="Times New Roman"/>
        </w:rPr>
      </w:pPr>
      <w:r w:rsidRPr="00142B82">
        <w:rPr>
          <w:rFonts w:cs="Times New Roman"/>
        </w:rPr>
        <w:t>Раундовая ARX</w:t>
      </w:r>
      <w:r w:rsidRPr="00142B82">
        <w:rPr>
          <w:rFonts w:cs="Times New Roman"/>
        </w:rPr>
        <w:noBreakHyphen/>
      </w:r>
      <w:r w:rsidR="005906F0">
        <w:rPr>
          <w:rFonts w:cs="Times New Roman"/>
        </w:rPr>
        <w:t>подстановка</w:t>
      </w:r>
      <w:r w:rsidR="00A3305D">
        <w:rPr>
          <w:rFonts w:cs="Times New Roman"/>
        </w:rPr>
        <w:t xml:space="preserve">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8</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8</m:t>
            </m:r>
          </m:sub>
        </m:sSub>
      </m:oMath>
      <w:r w:rsidR="00A3305D">
        <w:rPr>
          <w:rFonts w:eastAsiaTheme="minorEastAsia" w:cs="Times New Roman"/>
        </w:rPr>
        <w:t xml:space="preserve"> </w:t>
      </w:r>
      <w:r w:rsidRPr="00142B82">
        <w:rPr>
          <w:rFonts w:cs="Times New Roman"/>
        </w:rPr>
        <w:t xml:space="preserve">с параметром числа итераций </w:t>
      </w:r>
      <m:oMath>
        <m:r>
          <w:rPr>
            <w:rFonts w:ascii="Cambria Math" w:hAnsi="Cambria Math" w:cs="Times New Roman"/>
          </w:rPr>
          <m:t>T≥1</m:t>
        </m:r>
      </m:oMath>
      <w:r w:rsidR="00A3305D">
        <w:rPr>
          <w:rFonts w:eastAsiaTheme="minorEastAsia" w:cs="Times New Roman"/>
        </w:rPr>
        <w:t xml:space="preserve"> </w:t>
      </w:r>
      <w:r w:rsidRPr="00142B82">
        <w:rPr>
          <w:rFonts w:cs="Times New Roman"/>
        </w:rPr>
        <w:t>определяется как композиция:</w:t>
      </w:r>
    </w:p>
    <w:p w14:paraId="44E36F5D" w14:textId="77777777" w:rsidR="00142B82" w:rsidRPr="00142B82" w:rsidRDefault="00000000" w:rsidP="00142B82">
      <w:pPr>
        <w:rPr>
          <w:rFonts w:cs="Times New Roman"/>
        </w:rPr>
      </w:pPr>
      <m:oMathPara>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F</m:t>
              </m:r>
            </m:e>
            <m:sup>
              <m:d>
                <m:dPr>
                  <m:ctrlPr>
                    <w:rPr>
                      <w:rFonts w:ascii="Cambria Math" w:hAnsi="Cambria Math" w:cs="Times New Roman"/>
                    </w:rPr>
                  </m:ctrlPr>
                </m:dPr>
                <m:e>
                  <m:r>
                    <w:rPr>
                      <w:rFonts w:ascii="Cambria Math" w:hAnsi="Cambria Math" w:cs="Times New Roman"/>
                    </w:rPr>
                    <m:t>T</m:t>
                  </m:r>
                </m:e>
              </m:d>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F</m:t>
              </m:r>
            </m:e>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F</m:t>
              </m:r>
            </m:e>
            <m:sup>
              <m:d>
                <m:dPr>
                  <m:ctrlPr>
                    <w:rPr>
                      <w:rFonts w:ascii="Cambria Math" w:hAnsi="Cambria Math" w:cs="Times New Roman"/>
                    </w:rPr>
                  </m:ctrlPr>
                </m:dPr>
                <m:e>
                  <m:r>
                    <w:rPr>
                      <w:rFonts w:ascii="Cambria Math" w:hAnsi="Cambria Math" w:cs="Times New Roman"/>
                    </w:rPr>
                    <m:t>1</m:t>
                  </m:r>
                </m:e>
              </m:d>
            </m:sup>
          </m:sSup>
          <m:r>
            <m:rPr>
              <m:sty m:val="p"/>
            </m:rPr>
            <w:rPr>
              <w:rFonts w:ascii="Cambria Math" w:hAnsi="Cambria Math" w:cs="Times New Roman"/>
            </w:rPr>
            <m:t>.</m:t>
          </m:r>
        </m:oMath>
      </m:oMathPara>
    </w:p>
    <w:p w14:paraId="643411AF" w14:textId="77777777" w:rsidR="00142B82" w:rsidRPr="00142B82" w:rsidRDefault="00142B82" w:rsidP="00142B82">
      <w:pPr>
        <w:rPr>
          <w:rFonts w:cs="Times New Roman"/>
        </w:rPr>
      </w:pPr>
      <w:r w:rsidRPr="00142B82">
        <w:rPr>
          <w:rFonts w:cs="Times New Roman"/>
        </w:rPr>
        <w:t xml:space="preserve">Для любого входного вектора </w:t>
      </w:r>
      <m:oMath>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8</m:t>
            </m:r>
          </m:sub>
        </m:sSub>
      </m:oMath>
      <w:r w:rsidRPr="00142B82">
        <w:rPr>
          <w:rFonts w:cs="Times New Roman"/>
        </w:rPr>
        <w:t>:</w:t>
      </w:r>
    </w:p>
    <w:p w14:paraId="3C974AAE" w14:textId="77777777" w:rsidR="00D52C09" w:rsidRPr="00D52C09" w:rsidRDefault="00000000" w:rsidP="00142B82">
      <w:pPr>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T</m:t>
              </m:r>
            </m:sub>
          </m:sSub>
          <m:r>
            <w:rPr>
              <w:rFonts w:ascii="Cambria Math" w:hAnsi="Cambria Math" w:cs="Times New Roman"/>
            </w:rPr>
            <m:t>(x)=</m:t>
          </m:r>
          <m:sSup>
            <m:sSupPr>
              <m:ctrlPr>
                <w:rPr>
                  <w:rFonts w:ascii="Cambria Math" w:hAnsi="Cambria Math" w:cs="Times New Roman"/>
                </w:rPr>
              </m:ctrlPr>
            </m:sSupPr>
            <m:e>
              <m:r>
                <w:rPr>
                  <w:rFonts w:ascii="Cambria Math" w:hAnsi="Cambria Math" w:cs="Times New Roman"/>
                </w:rPr>
                <m:t>x</m:t>
              </m:r>
            </m:e>
            <m:sup>
              <m:d>
                <m:dPr>
                  <m:ctrlPr>
                    <w:rPr>
                      <w:rFonts w:ascii="Cambria Math" w:hAnsi="Cambria Math" w:cs="Times New Roman"/>
                    </w:rPr>
                  </m:ctrlPr>
                </m:dPr>
                <m:e>
                  <m:r>
                    <w:rPr>
                      <w:rFonts w:ascii="Cambria Math" w:hAnsi="Cambria Math" w:cs="Times New Roman"/>
                    </w:rPr>
                    <m:t>T</m:t>
                  </m:r>
                </m:e>
              </m:d>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F</m:t>
              </m:r>
            </m:e>
            <m:sup>
              <m:d>
                <m:dPr>
                  <m:ctrlPr>
                    <w:rPr>
                      <w:rFonts w:ascii="Cambria Math" w:hAnsi="Cambria Math" w:cs="Times New Roman"/>
                    </w:rPr>
                  </m:ctrlPr>
                </m:dPr>
                <m:e>
                  <m:r>
                    <w:rPr>
                      <w:rFonts w:ascii="Cambria Math" w:hAnsi="Cambria Math" w:cs="Times New Roman"/>
                    </w:rPr>
                    <m:t>T</m:t>
                  </m:r>
                </m:e>
              </m:d>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F</m:t>
              </m:r>
            </m:e>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F</m:t>
              </m:r>
            </m:e>
            <m:sup>
              <m:d>
                <m:dPr>
                  <m:ctrlPr>
                    <w:rPr>
                      <w:rFonts w:ascii="Cambria Math" w:hAnsi="Cambria Math" w:cs="Times New Roman"/>
                    </w:rPr>
                  </m:ctrlPr>
                </m:dPr>
                <m:e>
                  <m:r>
                    <w:rPr>
                      <w:rFonts w:ascii="Cambria Math" w:hAnsi="Cambria Math" w:cs="Times New Roman"/>
                    </w:rPr>
                    <m:t>1</m:t>
                  </m:r>
                </m:e>
              </m:d>
            </m:sup>
          </m:sSup>
          <m:r>
            <w:rPr>
              <w:rFonts w:ascii="Cambria Math" w:hAnsi="Cambria Math" w:cs="Times New Roman"/>
            </w:rPr>
            <m:t>(x)…</m:t>
          </m:r>
          <m:r>
            <m:rPr>
              <m:nor/>
            </m:rPr>
            <w:rPr>
              <w:rFonts w:cs="Times New Roman"/>
            </w:rPr>
            <m:t> </m:t>
          </m:r>
          <m:r>
            <w:rPr>
              <w:rFonts w:ascii="Cambria Math" w:hAnsi="Cambria Math" w:cs="Times New Roman"/>
            </w:rPr>
            <m:t>))</m:t>
          </m:r>
          <m:r>
            <m:rPr>
              <m:sty m:val="p"/>
            </m:rPr>
            <w:rPr>
              <w:rFonts w:ascii="Cambria Math" w:hAnsi="Cambria Math" w:cs="Times New Roman"/>
            </w:rPr>
            <m:t>.</m:t>
          </m:r>
        </m:oMath>
      </m:oMathPara>
    </w:p>
    <w:p w14:paraId="1318C277" w14:textId="77777777" w:rsidR="00142B82" w:rsidRPr="00E55226" w:rsidRDefault="00142B82" w:rsidP="00343308">
      <w:pPr>
        <w:pStyle w:val="3"/>
        <w:rPr>
          <w:rFonts w:cs="Times New Roman"/>
        </w:rPr>
      </w:pPr>
      <w:bookmarkStart w:id="12" w:name="_Toc218873353"/>
      <w:r w:rsidRPr="00E55226">
        <w:rPr>
          <w:rFonts w:cs="Times New Roman"/>
        </w:rPr>
        <w:lastRenderedPageBreak/>
        <w:t>Параметризация</w:t>
      </w:r>
      <w:bookmarkEnd w:id="12"/>
    </w:p>
    <w:p w14:paraId="37E90D1F" w14:textId="77777777" w:rsidR="00142B82" w:rsidRPr="00142B82" w:rsidRDefault="00142B82" w:rsidP="00142B82">
      <w:pPr>
        <w:rPr>
          <w:rFonts w:cs="Times New Roman"/>
        </w:rPr>
      </w:pPr>
      <w:r w:rsidRPr="00142B82">
        <w:rPr>
          <w:rFonts w:cs="Times New Roman"/>
        </w:rPr>
        <w:t xml:space="preserve">Каждая конкретная </w:t>
      </w:r>
      <w:r w:rsidR="005906F0">
        <w:rPr>
          <w:rFonts w:cs="Times New Roman"/>
        </w:rPr>
        <w:t>подстановка</w:t>
      </w:r>
      <w:r w:rsidR="00A3305D">
        <w:rPr>
          <w:rFonts w:cs="Times New Roman"/>
        </w:rPr>
        <w:t xml:space="preserve">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T</m:t>
            </m:r>
          </m:sub>
        </m:sSub>
      </m:oMath>
      <w:r w:rsidR="00A3305D">
        <w:rPr>
          <w:rFonts w:eastAsiaTheme="minorEastAsia" w:cs="Times New Roman"/>
        </w:rPr>
        <w:t xml:space="preserve"> </w:t>
      </w:r>
      <w:r w:rsidRPr="00142B82">
        <w:rPr>
          <w:rFonts w:cs="Times New Roman"/>
        </w:rPr>
        <w:t>задаётся набором параметров:</w:t>
      </w:r>
    </w:p>
    <w:p w14:paraId="02A93974" w14:textId="77777777" w:rsidR="00142B82" w:rsidRPr="00142B82" w:rsidRDefault="00142B82" w:rsidP="00142B82">
      <w:pPr>
        <w:rPr>
          <w:rFonts w:cs="Times New Roman"/>
        </w:rPr>
      </w:pPr>
      <m:oMathPara>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)∈[0,3</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2T</m:t>
              </m:r>
            </m:sup>
          </m:sSup>
          <m:r>
            <m:rPr>
              <m:sty m:val="p"/>
            </m:rPr>
            <w:rPr>
              <w:rFonts w:ascii="Cambria Math" w:hAnsi="Cambria Math" w:cs="Times New Roman"/>
            </w:rPr>
            <m:t>.</m:t>
          </m:r>
        </m:oMath>
      </m:oMathPara>
    </w:p>
    <w:p w14:paraId="310DCCCA" w14:textId="77777777" w:rsidR="00142B82" w:rsidRPr="00142B82" w:rsidRDefault="00142B82" w:rsidP="00142B82">
      <w:pPr>
        <w:rPr>
          <w:rFonts w:cs="Times New Roman"/>
        </w:rPr>
      </w:pPr>
      <w:r w:rsidRPr="00E55226">
        <w:rPr>
          <w:rFonts w:cs="Times New Roman"/>
        </w:rPr>
        <w:t>Таким образом, общее</w:t>
      </w:r>
      <w:r w:rsidRPr="00142B82">
        <w:rPr>
          <w:rFonts w:cs="Times New Roman"/>
        </w:rPr>
        <w:t xml:space="preserve"> число возможных конфигураций равно:</w:t>
      </w:r>
    </w:p>
    <w:p w14:paraId="79763D52" w14:textId="77777777" w:rsidR="00142B82" w:rsidRPr="00142B82" w:rsidRDefault="00000000" w:rsidP="00142B82">
      <w:pPr>
        <w:rPr>
          <w:rFonts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16</m:t>
              </m:r>
            </m:e>
            <m:sup>
              <m:r>
                <w:rPr>
                  <w:rFonts w:ascii="Cambria Math" w:hAnsi="Cambria Math" w:cs="Times New Roman"/>
                </w:rPr>
                <m:t>T</m:t>
              </m:r>
            </m:sup>
          </m:sSup>
          <m:r>
            <m:rPr>
              <m:sty m:val="p"/>
            </m:rPr>
            <w:rPr>
              <w:rFonts w:ascii="Cambria Math" w:hAnsi="Cambria Math" w:cs="Times New Roman"/>
            </w:rPr>
            <m:t>.</m:t>
          </m:r>
        </m:oMath>
      </m:oMathPara>
    </w:p>
    <w:p w14:paraId="481B5EC3" w14:textId="77777777" w:rsidR="00142B82" w:rsidRPr="00E55226" w:rsidRDefault="00142B82" w:rsidP="00142B82">
      <w:pPr>
        <w:rPr>
          <w:rFonts w:cs="Times New Roman"/>
        </w:rPr>
      </w:pPr>
      <w:r w:rsidRPr="00E55226">
        <w:rPr>
          <w:rFonts w:cs="Times New Roman"/>
        </w:rPr>
        <w:t xml:space="preserve">Далее представлена таблица количества конфигураций </w:t>
      </w:r>
      <w:r w:rsidRPr="00E55226">
        <w:rPr>
          <w:rFonts w:cs="Times New Roman"/>
          <w:lang w:val="en-US"/>
        </w:rPr>
        <w:t>ARX</w:t>
      </w:r>
      <w:r w:rsidRPr="00E55226">
        <w:rPr>
          <w:rFonts w:cs="Times New Roman"/>
        </w:rPr>
        <w:t>-подстановки в зависимости от количества итераций:</w:t>
      </w:r>
    </w:p>
    <w:tbl>
      <w:tblPr>
        <w:tblStyle w:val="af5"/>
        <w:tblW w:w="7769" w:type="dxa"/>
        <w:jc w:val="center"/>
        <w:tblLook w:val="04A0" w:firstRow="1" w:lastRow="0" w:firstColumn="1" w:lastColumn="0" w:noHBand="0" w:noVBand="1"/>
      </w:tblPr>
      <w:tblGrid>
        <w:gridCol w:w="1546"/>
        <w:gridCol w:w="6223"/>
      </w:tblGrid>
      <w:tr w:rsidR="00142B82" w:rsidRPr="00142B82" w14:paraId="53B0BDB4" w14:textId="77777777" w:rsidTr="00142B82">
        <w:trPr>
          <w:trHeight w:val="580"/>
          <w:jc w:val="center"/>
        </w:trPr>
        <w:tc>
          <w:tcPr>
            <w:tcW w:w="1546" w:type="dxa"/>
            <w:vAlign w:val="center"/>
            <w:hideMark/>
          </w:tcPr>
          <w:p w14:paraId="5D0F2EF0" w14:textId="77777777" w:rsidR="00142B82" w:rsidRPr="00142B82" w:rsidRDefault="00142B82" w:rsidP="00142B82">
            <w:pPr>
              <w:spacing w:after="160"/>
              <w:jc w:val="center"/>
              <w:rPr>
                <w:rFonts w:cs="Times New Roman"/>
                <w:b/>
                <w:bCs/>
              </w:rPr>
            </w:pPr>
            <m:oMathPara>
              <m:oMath>
                <m:r>
                  <w:rPr>
                    <w:rFonts w:ascii="Cambria Math" w:hAnsi="Cambria Math" w:cs="Times New Roman"/>
                  </w:rPr>
                  <m:t>T</m:t>
                </m:r>
              </m:oMath>
            </m:oMathPara>
          </w:p>
        </w:tc>
        <w:tc>
          <w:tcPr>
            <w:tcW w:w="0" w:type="auto"/>
            <w:vAlign w:val="center"/>
            <w:hideMark/>
          </w:tcPr>
          <w:p w14:paraId="2A888DB2" w14:textId="77777777" w:rsidR="00142B82" w:rsidRPr="00142B82" w:rsidRDefault="00000000" w:rsidP="00142B82">
            <w:pPr>
              <w:spacing w:after="160"/>
              <w:jc w:val="center"/>
              <w:rPr>
                <w:rFonts w:cs="Times New Roman"/>
                <w:b/>
                <w:bCs/>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16</m:t>
                    </m:r>
                  </m:e>
                  <m:sup>
                    <m:r>
                      <w:rPr>
                        <w:rFonts w:ascii="Cambria Math" w:hAnsi="Cambria Math" w:cs="Times New Roman"/>
                      </w:rPr>
                      <m:t>T</m:t>
                    </m:r>
                  </m:sup>
                </m:sSup>
              </m:oMath>
            </m:oMathPara>
          </w:p>
        </w:tc>
      </w:tr>
      <w:tr w:rsidR="00142B82" w:rsidRPr="00142B82" w14:paraId="22693C41" w14:textId="77777777" w:rsidTr="00142B82">
        <w:trPr>
          <w:trHeight w:val="571"/>
          <w:jc w:val="center"/>
        </w:trPr>
        <w:tc>
          <w:tcPr>
            <w:tcW w:w="1546" w:type="dxa"/>
            <w:vAlign w:val="center"/>
            <w:hideMark/>
          </w:tcPr>
          <w:p w14:paraId="3E6A8CA4" w14:textId="77777777" w:rsidR="00142B82" w:rsidRPr="00142B82" w:rsidRDefault="00142B82" w:rsidP="00142B82">
            <w:pPr>
              <w:spacing w:after="160"/>
              <w:jc w:val="center"/>
              <w:rPr>
                <w:rFonts w:cs="Times New Roman"/>
              </w:rPr>
            </w:pPr>
            <w:r w:rsidRPr="00142B82">
              <w:rPr>
                <w:rFonts w:cs="Times New Roman"/>
              </w:rPr>
              <w:t>1</w:t>
            </w:r>
          </w:p>
        </w:tc>
        <w:tc>
          <w:tcPr>
            <w:tcW w:w="0" w:type="auto"/>
            <w:vAlign w:val="center"/>
            <w:hideMark/>
          </w:tcPr>
          <w:p w14:paraId="18A238C9" w14:textId="77777777" w:rsidR="00142B82" w:rsidRPr="00142B82" w:rsidRDefault="00142B82" w:rsidP="00142B82">
            <w:pPr>
              <w:spacing w:after="160"/>
              <w:jc w:val="center"/>
              <w:rPr>
                <w:rFonts w:cs="Times New Roman"/>
              </w:rPr>
            </w:pPr>
            <w:r w:rsidRPr="00142B82">
              <w:rPr>
                <w:rFonts w:cs="Times New Roman"/>
              </w:rPr>
              <w:t>16</w:t>
            </w:r>
          </w:p>
        </w:tc>
      </w:tr>
      <w:tr w:rsidR="00142B82" w:rsidRPr="00142B82" w14:paraId="33C18823" w14:textId="77777777" w:rsidTr="00142B82">
        <w:trPr>
          <w:trHeight w:val="571"/>
          <w:jc w:val="center"/>
        </w:trPr>
        <w:tc>
          <w:tcPr>
            <w:tcW w:w="1546" w:type="dxa"/>
            <w:vAlign w:val="center"/>
            <w:hideMark/>
          </w:tcPr>
          <w:p w14:paraId="3A395D29" w14:textId="77777777" w:rsidR="00142B82" w:rsidRPr="00142B82" w:rsidRDefault="00142B82" w:rsidP="00142B82">
            <w:pPr>
              <w:spacing w:after="160"/>
              <w:jc w:val="center"/>
              <w:rPr>
                <w:rFonts w:cs="Times New Roman"/>
              </w:rPr>
            </w:pPr>
            <w:r w:rsidRPr="00142B82">
              <w:rPr>
                <w:rFonts w:cs="Times New Roman"/>
              </w:rPr>
              <w:t>2</w:t>
            </w:r>
          </w:p>
        </w:tc>
        <w:tc>
          <w:tcPr>
            <w:tcW w:w="0" w:type="auto"/>
            <w:vAlign w:val="center"/>
            <w:hideMark/>
          </w:tcPr>
          <w:p w14:paraId="45B7B5AD" w14:textId="77777777" w:rsidR="00142B82" w:rsidRPr="00142B82" w:rsidRDefault="00142B82" w:rsidP="00142B82">
            <w:pPr>
              <w:spacing w:after="160"/>
              <w:jc w:val="center"/>
              <w:rPr>
                <w:rFonts w:cs="Times New Roman"/>
              </w:rPr>
            </w:pPr>
            <w:r w:rsidRPr="00142B82">
              <w:rPr>
                <w:rFonts w:cs="Times New Roman"/>
              </w:rPr>
              <w:t>256</w:t>
            </w:r>
          </w:p>
        </w:tc>
      </w:tr>
      <w:tr w:rsidR="00142B82" w:rsidRPr="00142B82" w14:paraId="34D04341" w14:textId="77777777" w:rsidTr="00142B82">
        <w:trPr>
          <w:trHeight w:val="571"/>
          <w:jc w:val="center"/>
        </w:trPr>
        <w:tc>
          <w:tcPr>
            <w:tcW w:w="1546" w:type="dxa"/>
            <w:vAlign w:val="center"/>
            <w:hideMark/>
          </w:tcPr>
          <w:p w14:paraId="22907BD6" w14:textId="77777777" w:rsidR="00142B82" w:rsidRPr="00142B82" w:rsidRDefault="00142B82" w:rsidP="00142B82">
            <w:pPr>
              <w:spacing w:after="160"/>
              <w:jc w:val="center"/>
              <w:rPr>
                <w:rFonts w:cs="Times New Roman"/>
              </w:rPr>
            </w:pPr>
            <w:r w:rsidRPr="00142B82">
              <w:rPr>
                <w:rFonts w:cs="Times New Roman"/>
              </w:rPr>
              <w:t>3</w:t>
            </w:r>
          </w:p>
        </w:tc>
        <w:tc>
          <w:tcPr>
            <w:tcW w:w="0" w:type="auto"/>
            <w:vAlign w:val="center"/>
            <w:hideMark/>
          </w:tcPr>
          <w:p w14:paraId="1BEB8168" w14:textId="77777777" w:rsidR="00142B82" w:rsidRPr="00142B82" w:rsidRDefault="00142B82" w:rsidP="00142B82">
            <w:pPr>
              <w:spacing w:after="160"/>
              <w:jc w:val="center"/>
              <w:rPr>
                <w:rFonts w:cs="Times New Roman"/>
              </w:rPr>
            </w:pPr>
            <w:r w:rsidRPr="00142B82">
              <w:rPr>
                <w:rFonts w:cs="Times New Roman"/>
              </w:rPr>
              <w:t>4 096</w:t>
            </w:r>
          </w:p>
        </w:tc>
      </w:tr>
      <w:tr w:rsidR="00142B82" w:rsidRPr="00142B82" w14:paraId="18E4C95D" w14:textId="77777777" w:rsidTr="00142B82">
        <w:trPr>
          <w:trHeight w:val="571"/>
          <w:jc w:val="center"/>
        </w:trPr>
        <w:tc>
          <w:tcPr>
            <w:tcW w:w="1546" w:type="dxa"/>
            <w:vAlign w:val="center"/>
            <w:hideMark/>
          </w:tcPr>
          <w:p w14:paraId="34B0F19A" w14:textId="77777777" w:rsidR="00142B82" w:rsidRPr="00142B82" w:rsidRDefault="00142B82" w:rsidP="00142B82">
            <w:pPr>
              <w:spacing w:after="160"/>
              <w:jc w:val="center"/>
              <w:rPr>
                <w:rFonts w:cs="Times New Roman"/>
              </w:rPr>
            </w:pPr>
            <w:r w:rsidRPr="00142B82">
              <w:rPr>
                <w:rFonts w:cs="Times New Roman"/>
              </w:rPr>
              <w:t>4</w:t>
            </w:r>
          </w:p>
        </w:tc>
        <w:tc>
          <w:tcPr>
            <w:tcW w:w="0" w:type="auto"/>
            <w:vAlign w:val="center"/>
            <w:hideMark/>
          </w:tcPr>
          <w:p w14:paraId="03316463" w14:textId="77777777" w:rsidR="00142B82" w:rsidRPr="00142B82" w:rsidRDefault="00142B82" w:rsidP="00142B82">
            <w:pPr>
              <w:spacing w:after="160"/>
              <w:jc w:val="center"/>
              <w:rPr>
                <w:rFonts w:cs="Times New Roman"/>
              </w:rPr>
            </w:pPr>
            <w:r w:rsidRPr="00142B82">
              <w:rPr>
                <w:rFonts w:cs="Times New Roman"/>
              </w:rPr>
              <w:t>65 536</w:t>
            </w:r>
          </w:p>
        </w:tc>
      </w:tr>
      <w:tr w:rsidR="00142B82" w:rsidRPr="00142B82" w14:paraId="7F5758C2" w14:textId="77777777" w:rsidTr="00142B82">
        <w:trPr>
          <w:trHeight w:val="561"/>
          <w:jc w:val="center"/>
        </w:trPr>
        <w:tc>
          <w:tcPr>
            <w:tcW w:w="1546" w:type="dxa"/>
            <w:vAlign w:val="center"/>
            <w:hideMark/>
          </w:tcPr>
          <w:p w14:paraId="1C0DAC63" w14:textId="77777777" w:rsidR="00142B82" w:rsidRPr="00142B82" w:rsidRDefault="00142B82" w:rsidP="00142B82">
            <w:pPr>
              <w:spacing w:after="160"/>
              <w:jc w:val="center"/>
              <w:rPr>
                <w:rFonts w:cs="Times New Roman"/>
              </w:rPr>
            </w:pPr>
            <w:r w:rsidRPr="00142B82">
              <w:rPr>
                <w:rFonts w:cs="Times New Roman"/>
              </w:rPr>
              <w:t>5</w:t>
            </w:r>
          </w:p>
        </w:tc>
        <w:tc>
          <w:tcPr>
            <w:tcW w:w="0" w:type="auto"/>
            <w:vAlign w:val="center"/>
            <w:hideMark/>
          </w:tcPr>
          <w:p w14:paraId="539B13E7" w14:textId="77777777" w:rsidR="00142B82" w:rsidRPr="00142B82" w:rsidRDefault="00142B82" w:rsidP="00142B82">
            <w:pPr>
              <w:spacing w:after="160"/>
              <w:jc w:val="center"/>
              <w:rPr>
                <w:rFonts w:cs="Times New Roman"/>
              </w:rPr>
            </w:pPr>
            <w:r w:rsidRPr="00142B82">
              <w:rPr>
                <w:rFonts w:cs="Times New Roman"/>
              </w:rPr>
              <w:t>1 048 576</w:t>
            </w:r>
          </w:p>
        </w:tc>
      </w:tr>
      <w:tr w:rsidR="00142B82" w:rsidRPr="00142B82" w14:paraId="3EFC54E9" w14:textId="77777777" w:rsidTr="00142B82">
        <w:trPr>
          <w:trHeight w:val="571"/>
          <w:jc w:val="center"/>
        </w:trPr>
        <w:tc>
          <w:tcPr>
            <w:tcW w:w="1546" w:type="dxa"/>
            <w:vAlign w:val="center"/>
            <w:hideMark/>
          </w:tcPr>
          <w:p w14:paraId="54F5147E" w14:textId="77777777" w:rsidR="00142B82" w:rsidRPr="00142B82" w:rsidRDefault="00142B82" w:rsidP="00142B82">
            <w:pPr>
              <w:spacing w:after="160"/>
              <w:jc w:val="center"/>
              <w:rPr>
                <w:rFonts w:cs="Times New Roman"/>
              </w:rPr>
            </w:pPr>
            <w:r w:rsidRPr="00142B82">
              <w:rPr>
                <w:rFonts w:cs="Times New Roman"/>
              </w:rPr>
              <w:t>6</w:t>
            </w:r>
          </w:p>
        </w:tc>
        <w:tc>
          <w:tcPr>
            <w:tcW w:w="0" w:type="auto"/>
            <w:vAlign w:val="center"/>
            <w:hideMark/>
          </w:tcPr>
          <w:p w14:paraId="59201617" w14:textId="77777777" w:rsidR="00142B82" w:rsidRPr="00142B82" w:rsidRDefault="00142B82" w:rsidP="00142B82">
            <w:pPr>
              <w:spacing w:after="160"/>
              <w:jc w:val="center"/>
              <w:rPr>
                <w:rFonts w:cs="Times New Roman"/>
              </w:rPr>
            </w:pPr>
            <w:r w:rsidRPr="00142B82">
              <w:rPr>
                <w:rFonts w:cs="Times New Roman"/>
              </w:rPr>
              <w:t>16 777 216</w:t>
            </w:r>
          </w:p>
        </w:tc>
      </w:tr>
      <w:tr w:rsidR="00142B82" w:rsidRPr="00142B82" w14:paraId="01E88B94" w14:textId="77777777" w:rsidTr="00142B82">
        <w:trPr>
          <w:trHeight w:val="571"/>
          <w:jc w:val="center"/>
        </w:trPr>
        <w:tc>
          <w:tcPr>
            <w:tcW w:w="1546" w:type="dxa"/>
            <w:vAlign w:val="center"/>
            <w:hideMark/>
          </w:tcPr>
          <w:p w14:paraId="71523F57" w14:textId="77777777" w:rsidR="00142B82" w:rsidRPr="00142B82" w:rsidRDefault="00142B82" w:rsidP="00142B82">
            <w:pPr>
              <w:spacing w:after="160"/>
              <w:jc w:val="center"/>
              <w:rPr>
                <w:rFonts w:cs="Times New Roman"/>
              </w:rPr>
            </w:pPr>
            <w:r w:rsidRPr="00142B82">
              <w:rPr>
                <w:rFonts w:cs="Times New Roman"/>
              </w:rPr>
              <w:t>7</w:t>
            </w:r>
          </w:p>
        </w:tc>
        <w:tc>
          <w:tcPr>
            <w:tcW w:w="0" w:type="auto"/>
            <w:vAlign w:val="center"/>
            <w:hideMark/>
          </w:tcPr>
          <w:p w14:paraId="7B54DE7E" w14:textId="77777777" w:rsidR="00142B82" w:rsidRPr="00142B82" w:rsidRDefault="00142B82" w:rsidP="00142B82">
            <w:pPr>
              <w:spacing w:after="160"/>
              <w:jc w:val="center"/>
              <w:rPr>
                <w:rFonts w:cs="Times New Roman"/>
              </w:rPr>
            </w:pPr>
            <w:r w:rsidRPr="00142B82">
              <w:rPr>
                <w:rFonts w:cs="Times New Roman"/>
              </w:rPr>
              <w:t>268 435 456</w:t>
            </w:r>
          </w:p>
        </w:tc>
      </w:tr>
      <w:tr w:rsidR="00142B82" w:rsidRPr="00142B82" w14:paraId="6196BE1C" w14:textId="77777777" w:rsidTr="00142B82">
        <w:trPr>
          <w:trHeight w:val="571"/>
          <w:jc w:val="center"/>
        </w:trPr>
        <w:tc>
          <w:tcPr>
            <w:tcW w:w="1546" w:type="dxa"/>
            <w:vAlign w:val="center"/>
            <w:hideMark/>
          </w:tcPr>
          <w:p w14:paraId="513F4D5C" w14:textId="77777777" w:rsidR="00142B82" w:rsidRPr="00142B82" w:rsidRDefault="00142B82" w:rsidP="00142B82">
            <w:pPr>
              <w:spacing w:after="160"/>
              <w:jc w:val="center"/>
              <w:rPr>
                <w:rFonts w:cs="Times New Roman"/>
              </w:rPr>
            </w:pPr>
            <w:r w:rsidRPr="00142B82">
              <w:rPr>
                <w:rFonts w:cs="Times New Roman"/>
              </w:rPr>
              <w:t>8</w:t>
            </w:r>
          </w:p>
        </w:tc>
        <w:tc>
          <w:tcPr>
            <w:tcW w:w="0" w:type="auto"/>
            <w:vAlign w:val="center"/>
            <w:hideMark/>
          </w:tcPr>
          <w:p w14:paraId="04879CCB" w14:textId="77777777" w:rsidR="00142B82" w:rsidRPr="00142B82" w:rsidRDefault="00142B82" w:rsidP="00142B82">
            <w:pPr>
              <w:spacing w:after="160"/>
              <w:jc w:val="center"/>
              <w:rPr>
                <w:rFonts w:cs="Times New Roman"/>
              </w:rPr>
            </w:pPr>
            <w:r w:rsidRPr="00142B82">
              <w:rPr>
                <w:rFonts w:cs="Times New Roman"/>
              </w:rPr>
              <w:t>4 294 967 296</w:t>
            </w:r>
          </w:p>
        </w:tc>
      </w:tr>
      <w:tr w:rsidR="00142B82" w:rsidRPr="00142B82" w14:paraId="77B3E860" w14:textId="77777777" w:rsidTr="00142B82">
        <w:trPr>
          <w:trHeight w:val="571"/>
          <w:jc w:val="center"/>
        </w:trPr>
        <w:tc>
          <w:tcPr>
            <w:tcW w:w="1546" w:type="dxa"/>
            <w:vAlign w:val="center"/>
            <w:hideMark/>
          </w:tcPr>
          <w:p w14:paraId="6F081202" w14:textId="77777777" w:rsidR="00142B82" w:rsidRPr="00142B82" w:rsidRDefault="00142B82" w:rsidP="00142B82">
            <w:pPr>
              <w:spacing w:after="160"/>
              <w:jc w:val="center"/>
              <w:rPr>
                <w:rFonts w:cs="Times New Roman"/>
              </w:rPr>
            </w:pPr>
            <w:r w:rsidRPr="00142B82">
              <w:rPr>
                <w:rFonts w:cs="Times New Roman"/>
              </w:rPr>
              <w:t>9</w:t>
            </w:r>
          </w:p>
        </w:tc>
        <w:tc>
          <w:tcPr>
            <w:tcW w:w="0" w:type="auto"/>
            <w:vAlign w:val="center"/>
            <w:hideMark/>
          </w:tcPr>
          <w:p w14:paraId="23A7CEC4" w14:textId="77777777" w:rsidR="00142B82" w:rsidRPr="00142B82" w:rsidRDefault="00142B82" w:rsidP="00142B82">
            <w:pPr>
              <w:keepNext/>
              <w:spacing w:after="160"/>
              <w:jc w:val="center"/>
              <w:rPr>
                <w:rFonts w:cs="Times New Roman"/>
              </w:rPr>
            </w:pPr>
            <w:r w:rsidRPr="00142B82">
              <w:rPr>
                <w:rFonts w:cs="Times New Roman"/>
              </w:rPr>
              <w:t>68 719 476 736</w:t>
            </w:r>
          </w:p>
        </w:tc>
      </w:tr>
    </w:tbl>
    <w:p w14:paraId="4BE6AD66" w14:textId="77777777" w:rsidR="00142B82" w:rsidRPr="00E55226" w:rsidRDefault="00142B82" w:rsidP="00142B82">
      <w:pPr>
        <w:pStyle w:val="af4"/>
        <w:rPr>
          <w:rFonts w:cs="Times New Roman"/>
        </w:rPr>
      </w:pPr>
    </w:p>
    <w:p w14:paraId="6B970C13" w14:textId="68529FD0" w:rsidR="00142B82" w:rsidRPr="00E55226" w:rsidRDefault="00142B82" w:rsidP="00142B82">
      <w:pPr>
        <w:pStyle w:val="af4"/>
        <w:jc w:val="center"/>
        <w:rPr>
          <w:rFonts w:cs="Times New Roman"/>
          <w:color w:val="auto"/>
        </w:rPr>
      </w:pPr>
      <w:r w:rsidRPr="00E55226">
        <w:rPr>
          <w:rFonts w:cs="Times New Roman"/>
          <w:color w:val="auto"/>
        </w:rPr>
        <w:t xml:space="preserve">Таблица </w:t>
      </w:r>
      <w:r w:rsidR="00121BF3" w:rsidRPr="00E55226">
        <w:rPr>
          <w:rFonts w:cs="Times New Roman"/>
          <w:color w:val="auto"/>
        </w:rPr>
        <w:fldChar w:fldCharType="begin"/>
      </w:r>
      <w:r w:rsidRPr="00E55226">
        <w:rPr>
          <w:rFonts w:cs="Times New Roman"/>
          <w:color w:val="auto"/>
        </w:rPr>
        <w:instrText xml:space="preserve"> SEQ Таблица \* ARABIC </w:instrText>
      </w:r>
      <w:r w:rsidR="00121BF3" w:rsidRPr="00E55226">
        <w:rPr>
          <w:rFonts w:cs="Times New Roman"/>
          <w:color w:val="auto"/>
        </w:rPr>
        <w:fldChar w:fldCharType="separate"/>
      </w:r>
      <w:r w:rsidR="00F232A9">
        <w:rPr>
          <w:rFonts w:cs="Times New Roman"/>
          <w:noProof/>
          <w:color w:val="auto"/>
        </w:rPr>
        <w:t>1</w:t>
      </w:r>
      <w:r w:rsidR="00121BF3" w:rsidRPr="00E55226">
        <w:rPr>
          <w:rFonts w:cs="Times New Roman"/>
          <w:color w:val="auto"/>
        </w:rPr>
        <w:fldChar w:fldCharType="end"/>
      </w:r>
      <w:r w:rsidRPr="00E55226">
        <w:rPr>
          <w:rFonts w:cs="Times New Roman"/>
          <w:color w:val="auto"/>
        </w:rPr>
        <w:t>. Количество возможных конфигураций ARX</w:t>
      </w:r>
      <w:r w:rsidR="00770C65">
        <w:rPr>
          <w:rFonts w:cs="Times New Roman"/>
          <w:color w:val="auto"/>
        </w:rPr>
        <w:t>-</w:t>
      </w:r>
      <w:r w:rsidR="007A22D1">
        <w:rPr>
          <w:rFonts w:cs="Times New Roman"/>
          <w:color w:val="auto"/>
        </w:rPr>
        <w:t>подстановки</w:t>
      </w:r>
      <w:r w:rsidRPr="00E55226">
        <w:rPr>
          <w:rFonts w:cs="Times New Roman"/>
          <w:color w:val="auto"/>
        </w:rPr>
        <w:t xml:space="preserve"> при различных значениях числа итераций</w:t>
      </w:r>
    </w:p>
    <w:p w14:paraId="1CB735EE" w14:textId="77777777" w:rsidR="00D41115" w:rsidRPr="00E55226" w:rsidRDefault="00D41115" w:rsidP="00D41115">
      <w:pPr>
        <w:rPr>
          <w:rFonts w:cs="Times New Roman"/>
        </w:rPr>
      </w:pPr>
    </w:p>
    <w:p w14:paraId="3B9CBD35" w14:textId="77777777" w:rsidR="00343308" w:rsidRPr="00E55226" w:rsidRDefault="00343308" w:rsidP="00D41115">
      <w:pPr>
        <w:rPr>
          <w:rFonts w:cs="Times New Roman"/>
        </w:rPr>
      </w:pPr>
    </w:p>
    <w:p w14:paraId="07137A9E" w14:textId="77777777" w:rsidR="00343308" w:rsidRPr="00E55226" w:rsidRDefault="00343308" w:rsidP="00D41115">
      <w:pPr>
        <w:rPr>
          <w:rFonts w:cs="Times New Roman"/>
        </w:rPr>
      </w:pPr>
    </w:p>
    <w:p w14:paraId="1153A324" w14:textId="77777777" w:rsidR="00D41115" w:rsidRPr="00E55226" w:rsidRDefault="00343308" w:rsidP="00343308">
      <w:pPr>
        <w:pStyle w:val="2"/>
        <w:rPr>
          <w:rFonts w:cs="Times New Roman"/>
        </w:rPr>
      </w:pPr>
      <w:bookmarkStart w:id="13" w:name="_Toc218873354"/>
      <w:r w:rsidRPr="00E55226">
        <w:rPr>
          <w:rFonts w:cs="Times New Roman"/>
        </w:rPr>
        <w:lastRenderedPageBreak/>
        <w:t>Методы вычисления</w:t>
      </w:r>
      <w:bookmarkEnd w:id="13"/>
    </w:p>
    <w:p w14:paraId="50A66834" w14:textId="77777777" w:rsidR="00142B82" w:rsidRPr="00E55226" w:rsidRDefault="00D41115" w:rsidP="00343308">
      <w:pPr>
        <w:ind w:firstLine="708"/>
        <w:rPr>
          <w:rFonts w:cs="Times New Roman"/>
        </w:rPr>
      </w:pPr>
      <w:r w:rsidRPr="00E55226">
        <w:rPr>
          <w:rFonts w:cs="Times New Roman"/>
        </w:rPr>
        <w:t xml:space="preserve">Количество возможных конфигураций в зависимости от количества итераций растет экспоненциально, из-за чего вычисление характеристик может оказаться трудной задачей. По этой причине необходимо понимать важность выбора методов вычисления, так как одни методы могут привести к очень продолжительным расчетам, а другие могут существенно уменьшить количество времени вычислений. Существует два принципиально отличающихся друг от друга метода, о которых будет рассказано далее. </w:t>
      </w:r>
    </w:p>
    <w:p w14:paraId="1AF881B6" w14:textId="77777777" w:rsidR="00D41115" w:rsidRDefault="00D41115" w:rsidP="00343308">
      <w:pPr>
        <w:ind w:firstLine="708"/>
        <w:rPr>
          <w:rFonts w:eastAsiaTheme="minorEastAsia" w:cs="Times New Roman"/>
        </w:rPr>
      </w:pPr>
      <w:r w:rsidRPr="00E55226">
        <w:rPr>
          <w:rFonts w:cs="Times New Roman"/>
        </w:rPr>
        <w:t xml:space="preserve">Начнем с грубого метода вычисления. Грубый метод представляет собой прямой, исчерпывающий перебор входных значений и явное накопление всех необходимых статистик для фиксированной конфигурации параметров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e>
        </m:d>
      </m:oMath>
      <w:r w:rsidRPr="00E55226">
        <w:rPr>
          <w:rFonts w:cs="Times New Roman"/>
        </w:rPr>
        <w:t>. Методологически он прост и математически прозрачен</w:t>
      </w:r>
      <w:r w:rsidR="00343308" w:rsidRPr="00E55226">
        <w:rPr>
          <w:rFonts w:cs="Times New Roman"/>
        </w:rPr>
        <w:t xml:space="preserve">, </w:t>
      </w:r>
      <w:r w:rsidR="00343308" w:rsidRPr="00E55226">
        <w:rPr>
          <w:rFonts w:eastAsiaTheme="minorEastAsia" w:cs="Times New Roman"/>
        </w:rPr>
        <w:t>поэтапное описание данного метода приведено далее.</w:t>
      </w:r>
    </w:p>
    <w:p w14:paraId="4A94EF65" w14:textId="77777777" w:rsidR="00D52C09" w:rsidRDefault="00D52C09" w:rsidP="00343308">
      <w:pPr>
        <w:ind w:firstLine="708"/>
        <w:rPr>
          <w:rFonts w:eastAsiaTheme="minorEastAsia" w:cs="Times New Roman"/>
        </w:rPr>
      </w:pPr>
    </w:p>
    <w:p w14:paraId="4EB0CC15" w14:textId="77777777" w:rsidR="00D52C09" w:rsidRDefault="00D52C09" w:rsidP="00343308">
      <w:pPr>
        <w:ind w:firstLine="708"/>
        <w:rPr>
          <w:rFonts w:eastAsiaTheme="minorEastAsia" w:cs="Times New Roman"/>
        </w:rPr>
      </w:pPr>
    </w:p>
    <w:p w14:paraId="6F922C06" w14:textId="77777777" w:rsidR="00D52C09" w:rsidRDefault="00D52C09" w:rsidP="00343308">
      <w:pPr>
        <w:ind w:firstLine="708"/>
        <w:rPr>
          <w:rFonts w:eastAsiaTheme="minorEastAsia" w:cs="Times New Roman"/>
        </w:rPr>
      </w:pPr>
    </w:p>
    <w:p w14:paraId="55AFDFAF" w14:textId="77777777" w:rsidR="00D52C09" w:rsidRDefault="00D52C09" w:rsidP="00343308">
      <w:pPr>
        <w:ind w:firstLine="708"/>
        <w:rPr>
          <w:rFonts w:eastAsiaTheme="minorEastAsia" w:cs="Times New Roman"/>
        </w:rPr>
      </w:pPr>
    </w:p>
    <w:p w14:paraId="57252001" w14:textId="77777777" w:rsidR="00D52C09" w:rsidRDefault="00D52C09" w:rsidP="00343308">
      <w:pPr>
        <w:ind w:firstLine="708"/>
        <w:rPr>
          <w:rFonts w:eastAsiaTheme="minorEastAsia" w:cs="Times New Roman"/>
        </w:rPr>
      </w:pPr>
    </w:p>
    <w:p w14:paraId="4649A1A0" w14:textId="77777777" w:rsidR="00D52C09" w:rsidRDefault="00D52C09" w:rsidP="00343308">
      <w:pPr>
        <w:ind w:firstLine="708"/>
        <w:rPr>
          <w:rFonts w:eastAsiaTheme="minorEastAsia" w:cs="Times New Roman"/>
        </w:rPr>
      </w:pPr>
    </w:p>
    <w:p w14:paraId="11CA5A1C" w14:textId="77777777" w:rsidR="00D52C09" w:rsidRDefault="00D52C09" w:rsidP="00343308">
      <w:pPr>
        <w:ind w:firstLine="708"/>
        <w:rPr>
          <w:rFonts w:eastAsiaTheme="minorEastAsia" w:cs="Times New Roman"/>
        </w:rPr>
      </w:pPr>
    </w:p>
    <w:p w14:paraId="1AEF95A1" w14:textId="77777777" w:rsidR="00D52C09" w:rsidRDefault="00D52C09" w:rsidP="00343308">
      <w:pPr>
        <w:ind w:firstLine="708"/>
        <w:rPr>
          <w:rFonts w:eastAsiaTheme="minorEastAsia" w:cs="Times New Roman"/>
        </w:rPr>
      </w:pPr>
    </w:p>
    <w:p w14:paraId="744BF077" w14:textId="77777777" w:rsidR="00D52C09" w:rsidRDefault="00D52C09" w:rsidP="00343308">
      <w:pPr>
        <w:ind w:firstLine="708"/>
        <w:rPr>
          <w:rFonts w:eastAsiaTheme="minorEastAsia" w:cs="Times New Roman"/>
        </w:rPr>
      </w:pPr>
    </w:p>
    <w:p w14:paraId="2055012A" w14:textId="77777777" w:rsidR="00D52C09" w:rsidRDefault="00D52C09" w:rsidP="00343308">
      <w:pPr>
        <w:ind w:firstLine="708"/>
        <w:rPr>
          <w:rFonts w:eastAsiaTheme="minorEastAsia" w:cs="Times New Roman"/>
        </w:rPr>
      </w:pPr>
    </w:p>
    <w:p w14:paraId="781A6C84" w14:textId="77777777" w:rsidR="00D52C09" w:rsidRPr="00E55226" w:rsidRDefault="00D52C09" w:rsidP="00343308">
      <w:pPr>
        <w:ind w:firstLine="708"/>
        <w:rPr>
          <w:rFonts w:eastAsiaTheme="minorEastAsia" w:cs="Times New Roman"/>
        </w:rPr>
      </w:pPr>
    </w:p>
    <w:p w14:paraId="28C1F000" w14:textId="77777777" w:rsidR="00677BF3" w:rsidRPr="00E55226" w:rsidRDefault="00677BF3" w:rsidP="00677BF3">
      <w:pPr>
        <w:pStyle w:val="3"/>
        <w:rPr>
          <w:rFonts w:eastAsiaTheme="minorEastAsia" w:cs="Times New Roman"/>
        </w:rPr>
      </w:pPr>
      <w:bookmarkStart w:id="14" w:name="_Toc218873355"/>
      <w:r w:rsidRPr="00E55226">
        <w:rPr>
          <w:rFonts w:eastAsiaTheme="minorEastAsia" w:cs="Times New Roman"/>
        </w:rPr>
        <w:lastRenderedPageBreak/>
        <w:t>Грубые методы вычисления характеристик</w:t>
      </w:r>
      <w:bookmarkEnd w:id="14"/>
    </w:p>
    <w:p w14:paraId="33210725" w14:textId="77777777" w:rsidR="00FE51CC" w:rsidRPr="00E55226" w:rsidRDefault="00FE51CC" w:rsidP="00343308">
      <w:pPr>
        <w:ind w:firstLine="708"/>
        <w:rPr>
          <w:rFonts w:eastAsiaTheme="minorEastAsia" w:cs="Times New Roman"/>
        </w:rPr>
      </w:pPr>
      <w:r w:rsidRPr="00E55226">
        <w:rPr>
          <w:rFonts w:eastAsiaTheme="minorEastAsia" w:cs="Times New Roman"/>
        </w:rPr>
        <w:t xml:space="preserve">В качестве единого предварительного этапа следует построить эталонный массив образов </w:t>
      </w:r>
      <m:oMath>
        <m:r>
          <w:rPr>
            <w:rFonts w:ascii="Cambria Math" w:eastAsiaTheme="minorEastAsia" w:hAnsi="Cambria Math" w:cs="Times New Roman"/>
          </w:rPr>
          <m:t>Y</m:t>
        </m:r>
      </m:oMath>
      <w:r w:rsidRPr="00E55226">
        <w:rPr>
          <w:rFonts w:eastAsiaTheme="minorEastAsia" w:cs="Times New Roman"/>
        </w:rPr>
        <w:t xml:space="preserve">, где для каждого входа </w:t>
      </w:r>
      <m:oMath>
        <m:r>
          <w:rPr>
            <w:rFonts w:ascii="Cambria Math" w:eastAsiaTheme="minorEastAsia" w:hAnsi="Cambria Math" w:cs="Times New Roman"/>
          </w:rPr>
          <m:t>x∈</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n</m:t>
            </m:r>
          </m:sub>
        </m:sSub>
      </m:oMath>
      <w:r w:rsidR="00E5694E">
        <w:rPr>
          <w:rFonts w:eastAsiaTheme="minorEastAsia" w:cs="Times New Roman"/>
        </w:rPr>
        <w:t xml:space="preserve"> </w:t>
      </w:r>
      <w:r w:rsidRPr="00E55226">
        <w:rPr>
          <w:rFonts w:eastAsiaTheme="minorEastAsia" w:cs="Times New Roman"/>
        </w:rPr>
        <w:t xml:space="preserve">вычислено и сохранено </w:t>
      </w:r>
      <m:oMath>
        <m:r>
          <w:rPr>
            <w:rFonts w:ascii="Cambria Math" w:eastAsiaTheme="minorEastAsia" w:hAnsi="Cambria Math" w:cs="Times New Roman"/>
          </w:rPr>
          <m:t>Y[x]=π(x)</m:t>
        </m:r>
      </m:oMath>
      <w:r w:rsidRPr="00E55226">
        <w:rPr>
          <w:rFonts w:eastAsiaTheme="minorEastAsia" w:cs="Times New Roman"/>
        </w:rPr>
        <w:t xml:space="preserve">. Этот массив служит источником данных для всех последующих процедур и исключает повторные вычисления </w:t>
      </w:r>
      <m:oMath>
        <m:r>
          <w:rPr>
            <w:rFonts w:ascii="Cambria Math" w:eastAsiaTheme="minorEastAsia" w:hAnsi="Cambria Math" w:cs="Times New Roman"/>
          </w:rPr>
          <m:t>π(x)</m:t>
        </m:r>
      </m:oMath>
      <w:r w:rsidRPr="00E55226">
        <w:rPr>
          <w:rFonts w:eastAsiaTheme="minorEastAsia" w:cs="Times New Roman"/>
        </w:rPr>
        <w:t>.</w:t>
      </w:r>
    </w:p>
    <w:p w14:paraId="151BD370" w14:textId="77777777" w:rsidR="00D41115" w:rsidRPr="00E55226" w:rsidRDefault="00FE51CC" w:rsidP="00142B82">
      <w:pPr>
        <w:rPr>
          <w:rFonts w:eastAsiaTheme="minorEastAsia" w:cs="Times New Roman"/>
        </w:rPr>
      </w:pPr>
      <w:r w:rsidRPr="00E55226">
        <w:rPr>
          <w:rFonts w:eastAsiaTheme="minorEastAsia" w:cs="Times New Roman"/>
        </w:rPr>
        <w:t xml:space="preserve">Грубый метод вычисления </w:t>
      </w:r>
      <m:oMath>
        <m:sSub>
          <m:sSubPr>
            <m:ctrlPr>
              <w:rPr>
                <w:rFonts w:ascii="Cambria Math" w:eastAsiaTheme="minorEastAsia" w:hAnsi="Cambria Math" w:cs="Times New Roman"/>
                <w:lang w:val="en-US"/>
              </w:rPr>
            </m:ctrlPr>
          </m:sSubPr>
          <m:e>
            <m:r>
              <m:rPr>
                <m:sty m:val="p"/>
              </m:rPr>
              <w:rPr>
                <w:rFonts w:ascii="Cambria Math" w:eastAsiaTheme="minorEastAsia" w:hAnsi="Cambria Math" w:cs="Times New Roman"/>
              </w:rPr>
              <m:t>p</m:t>
            </m:r>
            <m:ctrlPr>
              <w:rPr>
                <w:rFonts w:ascii="Cambria Math" w:eastAsiaTheme="minorEastAsia" w:hAnsi="Cambria Math" w:cs="Times New Roman"/>
              </w:rPr>
            </m:ctrlPr>
          </m:e>
          <m:sub>
            <m:r>
              <m:rPr>
                <m:sty m:val="p"/>
              </m:rPr>
              <w:rPr>
                <w:rFonts w:ascii="Cambria Math" w:eastAsiaTheme="minorEastAsia" w:hAnsi="Cambria Math" w:cs="Times New Roman"/>
                <w:lang w:val="en-US"/>
              </w:rPr>
              <m:t>π</m:t>
            </m:r>
          </m:sub>
        </m:sSub>
      </m:oMath>
      <w:r w:rsidRPr="00E55226">
        <w:rPr>
          <w:rFonts w:eastAsiaTheme="minorEastAsia" w:cs="Times New Roman"/>
        </w:rPr>
        <w:t xml:space="preserve"> предусматривает следующие шаги:</w:t>
      </w:r>
    </w:p>
    <w:p w14:paraId="678B1D9E" w14:textId="77777777" w:rsidR="00FE51CC" w:rsidRPr="00FE51CC" w:rsidRDefault="00FE51CC" w:rsidP="00FB33E5">
      <w:pPr>
        <w:numPr>
          <w:ilvl w:val="0"/>
          <w:numId w:val="2"/>
        </w:numPr>
        <w:rPr>
          <w:rFonts w:cs="Times New Roman"/>
        </w:rPr>
      </w:pPr>
      <w:r w:rsidRPr="00FE51CC">
        <w:rPr>
          <w:rFonts w:cs="Times New Roman"/>
        </w:rPr>
        <w:t xml:space="preserve">Инициализировать матрицу счётчиков </w:t>
      </w:r>
      <m:oMath>
        <m:r>
          <m:rPr>
            <m:sty m:val="p"/>
          </m:rPr>
          <w:rPr>
            <w:rFonts w:ascii="Cambria Math" w:hAnsi="Cambria Math" w:cs="Times New Roman"/>
          </w:rPr>
          <m:t>DDT</m:t>
        </m:r>
      </m:oMath>
      <w:r w:rsidR="00E5694E">
        <w:rPr>
          <w:rFonts w:eastAsiaTheme="minorEastAsia" w:cs="Times New Roman"/>
        </w:rPr>
        <w:t xml:space="preserve"> </w:t>
      </w:r>
      <w:r w:rsidRPr="00FE51CC">
        <w:rPr>
          <w:rFonts w:cs="Times New Roman"/>
        </w:rPr>
        <w:t xml:space="preserve">размером </w:t>
      </w:r>
      <m:oMath>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n</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n</m:t>
            </m:r>
          </m:sup>
        </m:sSup>
      </m:oMath>
      <w:r w:rsidR="00E5694E">
        <w:rPr>
          <w:rFonts w:eastAsiaTheme="minorEastAsia" w:cs="Times New Roman"/>
        </w:rPr>
        <w:t xml:space="preserve"> </w:t>
      </w:r>
      <w:r w:rsidRPr="00FE51CC">
        <w:rPr>
          <w:rFonts w:cs="Times New Roman"/>
        </w:rPr>
        <w:t xml:space="preserve">нулями (строки </w:t>
      </w:r>
      <w:r w:rsidRPr="00E55226">
        <w:rPr>
          <w:rFonts w:cs="Times New Roman"/>
        </w:rPr>
        <w:t>-</w:t>
      </w:r>
      <w:r w:rsidRPr="00FE51CC">
        <w:rPr>
          <w:rFonts w:cs="Times New Roman"/>
        </w:rPr>
        <w:t xml:space="preserve"> входные разности </w:t>
      </w:r>
      <m:oMath>
        <m:r>
          <m:rPr>
            <m:sty m:val="p"/>
          </m:rPr>
          <w:rPr>
            <w:rFonts w:ascii="Cambria Math" w:hAnsi="Cambria Math" w:cs="Times New Roman"/>
          </w:rPr>
          <m:t>α</m:t>
        </m:r>
      </m:oMath>
      <w:r w:rsidRPr="00FE51CC">
        <w:rPr>
          <w:rFonts w:cs="Times New Roman"/>
        </w:rPr>
        <w:t xml:space="preserve">, столбцы </w:t>
      </w:r>
      <w:r w:rsidRPr="00E55226">
        <w:rPr>
          <w:rFonts w:cs="Times New Roman"/>
        </w:rPr>
        <w:t>-</w:t>
      </w:r>
      <w:r w:rsidRPr="00FE51CC">
        <w:rPr>
          <w:rFonts w:cs="Times New Roman"/>
        </w:rPr>
        <w:t xml:space="preserve"> выходные разности </w:t>
      </w:r>
      <m:oMath>
        <m:r>
          <m:rPr>
            <m:sty m:val="p"/>
          </m:rPr>
          <w:rPr>
            <w:rFonts w:ascii="Cambria Math" w:hAnsi="Cambria Math" w:cs="Times New Roman"/>
          </w:rPr>
          <m:t>β</m:t>
        </m:r>
      </m:oMath>
      <w:r w:rsidRPr="00FE51CC">
        <w:rPr>
          <w:rFonts w:cs="Times New Roman"/>
        </w:rPr>
        <w:t>).</w:t>
      </w:r>
    </w:p>
    <w:p w14:paraId="5EFC1D80" w14:textId="49F26518" w:rsidR="00FE51CC" w:rsidRPr="00FE51CC" w:rsidRDefault="00FE51CC" w:rsidP="00FB33E5">
      <w:pPr>
        <w:numPr>
          <w:ilvl w:val="0"/>
          <w:numId w:val="2"/>
        </w:numPr>
        <w:rPr>
          <w:rFonts w:cs="Times New Roman"/>
        </w:rPr>
      </w:pPr>
      <w:r w:rsidRPr="00FE51CC">
        <w:rPr>
          <w:rFonts w:cs="Times New Roman"/>
        </w:rPr>
        <w:t xml:space="preserve">Для каждой входной разности </w:t>
      </w:r>
      <m:oMath>
        <m:r>
          <m:rPr>
            <m:sty m:val="p"/>
          </m:rPr>
          <w:rPr>
            <w:rFonts w:ascii="Cambria Math" w:hAnsi="Cambria Math" w:cs="Times New Roman"/>
          </w:rPr>
          <m:t>α</m:t>
        </m:r>
      </m:oMath>
      <w:r w:rsidR="00E5694E">
        <w:rPr>
          <w:rFonts w:eastAsiaTheme="minorEastAsia" w:cs="Times New Roman"/>
        </w:rPr>
        <w:t xml:space="preserve"> </w:t>
      </w:r>
      <w:r w:rsidRPr="00FE51CC">
        <w:rPr>
          <w:rFonts w:cs="Times New Roman"/>
        </w:rPr>
        <w:t>(</w:t>
      </w:r>
      <m:oMath>
        <m:r>
          <m:rPr>
            <m:sty m:val="p"/>
          </m:rPr>
          <w:rPr>
            <w:rFonts w:ascii="Cambria Math" w:hAnsi="Cambria Math" w:cs="Times New Roman"/>
          </w:rPr>
          <m:t>α≠0</m:t>
        </m:r>
      </m:oMath>
      <w:r w:rsidRPr="00FE51CC">
        <w:rPr>
          <w:rFonts w:cs="Times New Roman"/>
        </w:rPr>
        <w:t xml:space="preserve">) и для </w:t>
      </w:r>
      <w:r w:rsidR="00E2391E" w:rsidRPr="00E55226">
        <w:rPr>
          <w:rFonts w:cs="Times New Roman"/>
        </w:rPr>
        <w:t xml:space="preserve">каждой </w:t>
      </w:r>
      <m:oMath>
        <m:r>
          <w:rPr>
            <w:rFonts w:ascii="Cambria Math" w:hAnsi="Cambria Math" w:cs="Times New Roman"/>
          </w:rPr>
          <m:t>β</m:t>
        </m:r>
      </m:oMath>
      <w:r w:rsidR="00E5694E">
        <w:rPr>
          <w:rFonts w:eastAsiaTheme="minorEastAsia" w:cs="Times New Roman"/>
        </w:rPr>
        <w:t xml:space="preserve"> </w:t>
      </w:r>
      <w:r w:rsidRPr="00E55226">
        <w:rPr>
          <w:rFonts w:cs="Times New Roman"/>
        </w:rPr>
        <w:t xml:space="preserve">требуется </w:t>
      </w:r>
      <w:r w:rsidR="00E2391E" w:rsidRPr="00E55226">
        <w:rPr>
          <w:rFonts w:cs="Times New Roman"/>
        </w:rPr>
        <w:t xml:space="preserve">найти </w:t>
      </w:r>
      <m:oMath>
        <m:r>
          <m:rPr>
            <m:sty m:val="p"/>
          </m:rPr>
          <w:rPr>
            <w:rFonts w:ascii="Cambria Math" w:hAnsi="Cambria Math" w:cs="Times New Roman"/>
          </w:rPr>
          <m:t>x</m:t>
        </m:r>
      </m:oMath>
      <w:r w:rsidR="00E2391E" w:rsidRPr="00E55226">
        <w:rPr>
          <w:rFonts w:eastAsiaTheme="minorEastAsia" w:cs="Times New Roman"/>
        </w:rPr>
        <w:t xml:space="preserve"> такой, что</w:t>
      </w:r>
      <w:r w:rsidR="00E5694E">
        <w:rPr>
          <w:rFonts w:eastAsiaTheme="minorEastAsia" w:cs="Times New Roman"/>
        </w:rPr>
        <w:t xml:space="preserve"> </w:t>
      </w:r>
      <m:oMath>
        <m:r>
          <m:rPr>
            <m:sty m:val="p"/>
          </m:rPr>
          <w:rPr>
            <w:rFonts w:ascii="Cambria Math" w:hAnsi="Cambria Math" w:cs="Times New Roman"/>
          </w:rPr>
          <m:t>β=Y[x⊕α]⊕Y[x]</m:t>
        </m:r>
      </m:oMath>
      <w:r w:rsidR="00E5694E">
        <w:rPr>
          <w:rFonts w:eastAsiaTheme="minorEastAsia" w:cs="Times New Roman"/>
        </w:rPr>
        <w:t xml:space="preserve"> </w:t>
      </w:r>
      <w:r w:rsidRPr="00FE51CC">
        <w:rPr>
          <w:rFonts w:cs="Times New Roman"/>
        </w:rPr>
        <w:t xml:space="preserve">и увеличить соответствующий счётчик </w:t>
      </w:r>
      <m:oMath>
        <m:r>
          <m:rPr>
            <m:sty m:val="p"/>
          </m:rPr>
          <w:rPr>
            <w:rFonts w:ascii="Cambria Math" w:hAnsi="Cambria Math" w:cs="Times New Roman"/>
          </w:rPr>
          <m:t>DDT[</m:t>
        </m:r>
        <m:r>
          <w:rPr>
            <w:rFonts w:ascii="Cambria Math" w:hAnsi="Cambria Math" w:cs="Times New Roman"/>
          </w:rPr>
          <m:t>α,β</m:t>
        </m:r>
        <m:r>
          <m:rPr>
            <m:sty m:val="p"/>
          </m:rPr>
          <w:rPr>
            <w:rFonts w:ascii="Cambria Math" w:hAnsi="Cambria Math" w:cs="Times New Roman"/>
          </w:rPr>
          <m:t>]</m:t>
        </m:r>
      </m:oMath>
      <w:r w:rsidR="00E5694E">
        <w:rPr>
          <w:rFonts w:eastAsiaTheme="minorEastAsia" w:cs="Times New Roman"/>
        </w:rPr>
        <w:t xml:space="preserve"> </w:t>
      </w:r>
      <w:r w:rsidRPr="00FE51CC">
        <w:rPr>
          <w:rFonts w:cs="Times New Roman"/>
        </w:rPr>
        <w:t>на единицу.</w:t>
      </w:r>
    </w:p>
    <w:p w14:paraId="09048EF2" w14:textId="699C50B3" w:rsidR="00FE51CC" w:rsidRPr="00FE51CC" w:rsidRDefault="00FE51CC" w:rsidP="00FB33E5">
      <w:pPr>
        <w:numPr>
          <w:ilvl w:val="0"/>
          <w:numId w:val="2"/>
        </w:numPr>
        <w:rPr>
          <w:rFonts w:cs="Times New Roman"/>
        </w:rPr>
      </w:pPr>
      <w:r w:rsidRPr="00FE51CC">
        <w:rPr>
          <w:rFonts w:cs="Times New Roman"/>
        </w:rPr>
        <w:t xml:space="preserve">После полного перебора для каждой пары </w:t>
      </w:r>
      <m:oMath>
        <m:r>
          <w:rPr>
            <w:rFonts w:ascii="Cambria Math" w:hAnsi="Cambria Math" w:cs="Times New Roman"/>
          </w:rPr>
          <m:t>(α,β)</m:t>
        </m:r>
      </m:oMath>
      <w:r w:rsidR="00E5694E">
        <w:rPr>
          <w:rFonts w:eastAsiaTheme="minorEastAsia" w:cs="Times New Roman"/>
        </w:rPr>
        <w:t xml:space="preserve"> </w:t>
      </w:r>
      <w:r w:rsidRPr="00FE51CC">
        <w:rPr>
          <w:rFonts w:cs="Times New Roman"/>
        </w:rPr>
        <w:t xml:space="preserve">получить частоту перехода </w:t>
      </w:r>
      <m:oMath>
        <m:r>
          <m:rPr>
            <m:sty m:val="p"/>
          </m:rPr>
          <w:rPr>
            <w:rFonts w:ascii="Cambria Math" w:hAnsi="Cambria Math" w:cs="Times New Roman"/>
          </w:rPr>
          <m:t>DDT[</m:t>
        </m:r>
        <m:r>
          <w:rPr>
            <w:rFonts w:ascii="Cambria Math" w:hAnsi="Cambria Math" w:cs="Times New Roman"/>
          </w:rPr>
          <m:t>α,β</m:t>
        </m:r>
        <m:r>
          <m:rPr>
            <m:sty m:val="p"/>
          </m:rPr>
          <w:rPr>
            <w:rFonts w:ascii="Cambria Math" w:hAnsi="Cambria Math" w:cs="Times New Roman"/>
          </w:rPr>
          <m:t>]</m:t>
        </m:r>
      </m:oMath>
      <w:r w:rsidRPr="00E55226">
        <w:rPr>
          <w:rFonts w:cs="Times New Roman"/>
        </w:rPr>
        <w:t>, после чего</w:t>
      </w:r>
      <w:r w:rsidRPr="00FE51CC">
        <w:rPr>
          <w:rFonts w:cs="Times New Roman"/>
        </w:rPr>
        <w:t xml:space="preserve"> нормировать делением на </w:t>
      </w:r>
      <m:oMath>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n</m:t>
            </m:r>
          </m:sup>
        </m:sSup>
      </m:oMath>
      <w:r w:rsidR="00E5694E">
        <w:rPr>
          <w:rFonts w:eastAsiaTheme="minorEastAsia" w:cs="Times New Roman"/>
        </w:rPr>
        <w:t xml:space="preserve"> </w:t>
      </w:r>
      <w:r w:rsidRPr="00FE51CC">
        <w:rPr>
          <w:rFonts w:cs="Times New Roman"/>
        </w:rPr>
        <w:t>для получения вероятности.</w:t>
      </w:r>
    </w:p>
    <w:p w14:paraId="0EEC8C6B" w14:textId="77777777" w:rsidR="00FE51CC" w:rsidRPr="00FE51CC" w:rsidRDefault="00FE51CC" w:rsidP="00FB33E5">
      <w:pPr>
        <w:numPr>
          <w:ilvl w:val="0"/>
          <w:numId w:val="2"/>
        </w:numPr>
        <w:rPr>
          <w:rFonts w:cs="Times New Roman"/>
        </w:rPr>
      </w:pPr>
      <w:r w:rsidRPr="00FE51CC">
        <w:rPr>
          <w:rFonts w:cs="Times New Roman"/>
        </w:rPr>
        <w:t xml:space="preserve">Найти максимальное значение счётчика (или максимальную нормированную вероятность) по всем </w:t>
      </w:r>
      <m:oMath>
        <m:r>
          <m:rPr>
            <m:sty m:val="p"/>
          </m:rPr>
          <w:rPr>
            <w:rFonts w:ascii="Cambria Math" w:hAnsi="Cambria Math" w:cs="Times New Roman"/>
          </w:rPr>
          <m:t>α≠0,β</m:t>
        </m:r>
      </m:oMath>
      <w:r w:rsidRPr="00FE51CC">
        <w:rPr>
          <w:rFonts w:cs="Times New Roman"/>
        </w:rPr>
        <w:t xml:space="preserve">. Это и есть </w:t>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π</m:t>
            </m:r>
          </m:sub>
        </m:sSub>
      </m:oMath>
      <w:r w:rsidRPr="00FE51CC">
        <w:rPr>
          <w:rFonts w:cs="Times New Roman"/>
        </w:rPr>
        <w:t>.</w:t>
      </w:r>
    </w:p>
    <w:p w14:paraId="23D3A8AF" w14:textId="77777777" w:rsidR="00FE51CC" w:rsidRPr="00E55226" w:rsidRDefault="00FE51CC" w:rsidP="00142B82">
      <w:pPr>
        <w:rPr>
          <w:rFonts w:cs="Times New Roman"/>
        </w:rPr>
      </w:pPr>
      <w:r w:rsidRPr="00E55226">
        <w:rPr>
          <w:rFonts w:cs="Times New Roman"/>
        </w:rPr>
        <w:t>Далее представлена возможная реализация алгор</w:t>
      </w:r>
      <w:r w:rsidR="00152297" w:rsidRPr="00E55226">
        <w:rPr>
          <w:rFonts w:cs="Times New Roman"/>
        </w:rPr>
        <w:t xml:space="preserve">итма на языке </w:t>
      </w:r>
      <w:r w:rsidR="00152297" w:rsidRPr="00E55226">
        <w:rPr>
          <w:rFonts w:cs="Times New Roman"/>
          <w:lang w:val="en-US"/>
        </w:rPr>
        <w:t>Python</w:t>
      </w:r>
      <w:r w:rsidR="00152297" w:rsidRPr="00E55226">
        <w:rPr>
          <w:rFonts w:cs="Times New Roman"/>
        </w:rPr>
        <w:t>:</w:t>
      </w:r>
    </w:p>
    <w:p w14:paraId="09FB03D1" w14:textId="50CD67F9" w:rsidR="00D6457E" w:rsidRPr="00E55226" w:rsidRDefault="00D6457E" w:rsidP="00D6457E">
      <w:pPr>
        <w:autoSpaceDE w:val="0"/>
        <w:autoSpaceDN w:val="0"/>
        <w:adjustRightInd w:val="0"/>
        <w:spacing w:after="0" w:line="240" w:lineRule="auto"/>
        <w:jc w:val="left"/>
        <w:rPr>
          <w:rFonts w:cs="Times New Roman"/>
          <w:color w:val="000000"/>
          <w:kern w:val="0"/>
          <w:sz w:val="20"/>
          <w:szCs w:val="20"/>
          <w:highlight w:val="white"/>
          <w:lang w:val="en-US"/>
        </w:rPr>
      </w:pPr>
      <w:r w:rsidRPr="00E55226">
        <w:rPr>
          <w:rFonts w:cs="Times New Roman"/>
          <w:color w:val="FF8000"/>
          <w:kern w:val="0"/>
          <w:sz w:val="20"/>
          <w:szCs w:val="20"/>
          <w:highlight w:val="white"/>
          <w:lang w:val="en-US"/>
        </w:rPr>
        <w:t>N</w:t>
      </w:r>
      <w:r w:rsidR="00DC0A70" w:rsidRPr="00DC0A70">
        <w:rPr>
          <w:rFonts w:cs="Times New Roman"/>
          <w:color w:val="FF8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proofErr w:type="spellStart"/>
      <w:r w:rsidRPr="00E55226">
        <w:rPr>
          <w:rFonts w:cs="Times New Roman"/>
          <w:b/>
          <w:bCs/>
          <w:color w:val="880088"/>
          <w:kern w:val="0"/>
          <w:sz w:val="20"/>
          <w:szCs w:val="20"/>
          <w:highlight w:val="white"/>
          <w:lang w:val="en-US"/>
        </w:rPr>
        <w:t>len</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Y</w:t>
      </w:r>
      <w:r w:rsidRPr="00E55226">
        <w:rPr>
          <w:rFonts w:cs="Times New Roman"/>
          <w:b/>
          <w:bCs/>
          <w:color w:val="000080"/>
          <w:kern w:val="0"/>
          <w:sz w:val="20"/>
          <w:szCs w:val="20"/>
          <w:highlight w:val="white"/>
          <w:lang w:val="en-US"/>
        </w:rPr>
        <w:t>)</w:t>
      </w:r>
    </w:p>
    <w:p w14:paraId="7DCE0BEA" w14:textId="255D583A" w:rsidR="00D6457E" w:rsidRPr="00DC0A70" w:rsidRDefault="00D6457E" w:rsidP="00D6457E">
      <w:pPr>
        <w:autoSpaceDE w:val="0"/>
        <w:autoSpaceDN w:val="0"/>
        <w:adjustRightInd w:val="0"/>
        <w:spacing w:after="0" w:line="240" w:lineRule="auto"/>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 xml:space="preserve">DDT </w:t>
      </w:r>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w:t>
      </w:r>
      <w:r w:rsidRPr="00E55226">
        <w:rPr>
          <w:rFonts w:cs="Times New Roman"/>
          <w:color w:val="FF0000"/>
          <w:kern w:val="0"/>
          <w:sz w:val="20"/>
          <w:szCs w:val="20"/>
          <w:highlight w:val="white"/>
          <w:lang w:val="en-US"/>
        </w:rPr>
        <w:t>0</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N </w:t>
      </w:r>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_ </w:t>
      </w:r>
      <w:r w:rsidRPr="00E55226">
        <w:rPr>
          <w:rFonts w:cs="Times New Roman"/>
          <w:b/>
          <w:bCs/>
          <w:color w:val="0000FF"/>
          <w:kern w:val="0"/>
          <w:sz w:val="20"/>
          <w:szCs w:val="20"/>
          <w:highlight w:val="white"/>
          <w:lang w:val="en-US"/>
        </w:rPr>
        <w:t>in</w:t>
      </w:r>
      <w:r w:rsidR="00DC0A70" w:rsidRPr="00DC0A70">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range</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N</w:t>
      </w:r>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p>
    <w:p w14:paraId="64AC098A" w14:textId="77777777" w:rsidR="00D6457E" w:rsidRPr="00E55226" w:rsidRDefault="00D6457E" w:rsidP="00D6457E">
      <w:pPr>
        <w:autoSpaceDE w:val="0"/>
        <w:autoSpaceDN w:val="0"/>
        <w:adjustRightInd w:val="0"/>
        <w:spacing w:after="0" w:line="240" w:lineRule="auto"/>
        <w:jc w:val="left"/>
        <w:rPr>
          <w:rFonts w:cs="Times New Roman"/>
          <w:color w:val="000000"/>
          <w:kern w:val="0"/>
          <w:sz w:val="20"/>
          <w:szCs w:val="20"/>
          <w:highlight w:val="white"/>
          <w:lang w:val="en-US"/>
        </w:rPr>
      </w:pPr>
    </w:p>
    <w:p w14:paraId="36F6E4F3" w14:textId="75A6DB05" w:rsidR="00D6457E" w:rsidRPr="00E55226" w:rsidRDefault="00D6457E" w:rsidP="00D6457E">
      <w:pPr>
        <w:autoSpaceDE w:val="0"/>
        <w:autoSpaceDN w:val="0"/>
        <w:adjustRightInd w:val="0"/>
        <w:spacing w:after="0" w:line="240" w:lineRule="auto"/>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alpha </w:t>
      </w:r>
      <w:r w:rsidRPr="00E55226">
        <w:rPr>
          <w:rFonts w:cs="Times New Roman"/>
          <w:b/>
          <w:bCs/>
          <w:color w:val="0000FF"/>
          <w:kern w:val="0"/>
          <w:sz w:val="20"/>
          <w:szCs w:val="20"/>
          <w:highlight w:val="white"/>
          <w:lang w:val="en-US"/>
        </w:rPr>
        <w:t>in</w:t>
      </w:r>
      <w:r w:rsidR="00DC0A70" w:rsidRPr="00DC0A70">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range</w:t>
      </w:r>
      <w:r w:rsidRPr="00E55226">
        <w:rPr>
          <w:rFonts w:cs="Times New Roman"/>
          <w:b/>
          <w:bCs/>
          <w:color w:val="000080"/>
          <w:kern w:val="0"/>
          <w:sz w:val="20"/>
          <w:szCs w:val="20"/>
          <w:highlight w:val="white"/>
          <w:lang w:val="en-US"/>
        </w:rPr>
        <w:t>(</w:t>
      </w:r>
      <w:r w:rsidRPr="00E55226">
        <w:rPr>
          <w:rFonts w:cs="Times New Roman"/>
          <w:color w:val="FF0000"/>
          <w:kern w:val="0"/>
          <w:sz w:val="20"/>
          <w:szCs w:val="20"/>
          <w:highlight w:val="white"/>
          <w:lang w:val="en-US"/>
        </w:rPr>
        <w:t>1</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N</w:t>
      </w:r>
      <w:r w:rsidRPr="00E55226">
        <w:rPr>
          <w:rFonts w:cs="Times New Roman"/>
          <w:b/>
          <w:bCs/>
          <w:color w:val="000080"/>
          <w:kern w:val="0"/>
          <w:sz w:val="20"/>
          <w:szCs w:val="20"/>
          <w:highlight w:val="white"/>
          <w:lang w:val="en-US"/>
        </w:rPr>
        <w:t>):</w:t>
      </w:r>
    </w:p>
    <w:p w14:paraId="38BA14BF" w14:textId="1D2D52B1" w:rsidR="00D6457E" w:rsidRPr="00E55226" w:rsidRDefault="00D6457E" w:rsidP="00DC0A70">
      <w:pPr>
        <w:autoSpaceDE w:val="0"/>
        <w:autoSpaceDN w:val="0"/>
        <w:adjustRightInd w:val="0"/>
        <w:spacing w:after="0" w:line="240" w:lineRule="auto"/>
        <w:ind w:left="708"/>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beta </w:t>
      </w:r>
      <w:r w:rsidRPr="00E55226">
        <w:rPr>
          <w:rFonts w:cs="Times New Roman"/>
          <w:b/>
          <w:bCs/>
          <w:color w:val="0000FF"/>
          <w:kern w:val="0"/>
          <w:sz w:val="20"/>
          <w:szCs w:val="20"/>
          <w:highlight w:val="white"/>
          <w:lang w:val="en-US"/>
        </w:rPr>
        <w:t>in</w:t>
      </w:r>
      <w:r w:rsidR="00DC0A70" w:rsidRPr="00DC0A70">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range</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N</w:t>
      </w:r>
      <w:r w:rsidRPr="00E55226">
        <w:rPr>
          <w:rFonts w:cs="Times New Roman"/>
          <w:b/>
          <w:bCs/>
          <w:color w:val="000080"/>
          <w:kern w:val="0"/>
          <w:sz w:val="20"/>
          <w:szCs w:val="20"/>
          <w:highlight w:val="white"/>
          <w:lang w:val="en-US"/>
        </w:rPr>
        <w:t>):</w:t>
      </w:r>
    </w:p>
    <w:p w14:paraId="55BAAE64" w14:textId="5AF38D71" w:rsidR="00D6457E" w:rsidRPr="00E55226" w:rsidRDefault="00D6457E" w:rsidP="00DC0A70">
      <w:pPr>
        <w:autoSpaceDE w:val="0"/>
        <w:autoSpaceDN w:val="0"/>
        <w:adjustRightInd w:val="0"/>
        <w:spacing w:after="0" w:line="240" w:lineRule="auto"/>
        <w:ind w:left="708" w:firstLine="708"/>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cnt</w:t>
      </w:r>
      <w:proofErr w:type="spellEnd"/>
      <w:r w:rsidR="00DC0A70" w:rsidRPr="00DC0A70">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r w:rsidRPr="00E55226">
        <w:rPr>
          <w:rFonts w:cs="Times New Roman"/>
          <w:color w:val="FF0000"/>
          <w:kern w:val="0"/>
          <w:sz w:val="20"/>
          <w:szCs w:val="20"/>
          <w:highlight w:val="white"/>
          <w:lang w:val="en-US"/>
        </w:rPr>
        <w:t>0</w:t>
      </w:r>
    </w:p>
    <w:p w14:paraId="75C10559" w14:textId="4C8608C8" w:rsidR="00D6457E" w:rsidRPr="00E55226" w:rsidRDefault="00D6457E" w:rsidP="00D6457E">
      <w:pPr>
        <w:autoSpaceDE w:val="0"/>
        <w:autoSpaceDN w:val="0"/>
        <w:adjustRightInd w:val="0"/>
        <w:spacing w:after="0" w:line="240" w:lineRule="auto"/>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x </w:t>
      </w:r>
      <w:r w:rsidRPr="00E55226">
        <w:rPr>
          <w:rFonts w:cs="Times New Roman"/>
          <w:b/>
          <w:bCs/>
          <w:color w:val="0000FF"/>
          <w:kern w:val="0"/>
          <w:sz w:val="20"/>
          <w:szCs w:val="20"/>
          <w:highlight w:val="white"/>
          <w:lang w:val="en-US"/>
        </w:rPr>
        <w:t>in</w:t>
      </w:r>
      <w:r w:rsidR="00DC0A70" w:rsidRPr="00DC0A70">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range</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N</w:t>
      </w:r>
      <w:r w:rsidRPr="00E55226">
        <w:rPr>
          <w:rFonts w:cs="Times New Roman"/>
          <w:b/>
          <w:bCs/>
          <w:color w:val="000080"/>
          <w:kern w:val="0"/>
          <w:sz w:val="20"/>
          <w:szCs w:val="20"/>
          <w:highlight w:val="white"/>
          <w:lang w:val="en-US"/>
        </w:rPr>
        <w:t>):</w:t>
      </w:r>
    </w:p>
    <w:p w14:paraId="08F70B11" w14:textId="60136B88" w:rsidR="00D6457E" w:rsidRPr="00E55226" w:rsidRDefault="00D6457E" w:rsidP="00DC0A70">
      <w:pPr>
        <w:autoSpaceDE w:val="0"/>
        <w:autoSpaceDN w:val="0"/>
        <w:adjustRightInd w:val="0"/>
        <w:spacing w:after="0" w:line="240" w:lineRule="auto"/>
        <w:ind w:left="708"/>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if</w:t>
      </w:r>
      <w:r w:rsidR="00DC0A70" w:rsidRPr="00DC0A70">
        <w:rPr>
          <w:rFonts w:cs="Times New Roman"/>
          <w:b/>
          <w:bCs/>
          <w:color w:val="0000FF"/>
          <w:kern w:val="0"/>
          <w:sz w:val="20"/>
          <w:szCs w:val="20"/>
          <w:highlight w:val="white"/>
          <w:lang w:val="en-US"/>
        </w:rPr>
        <w:t xml:space="preserve">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Y</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x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alpha</w:t>
      </w:r>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Y</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x</w:t>
      </w:r>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beta</w:t>
      </w:r>
      <w:r w:rsidRPr="00E55226">
        <w:rPr>
          <w:rFonts w:cs="Times New Roman"/>
          <w:b/>
          <w:bCs/>
          <w:color w:val="000080"/>
          <w:kern w:val="0"/>
          <w:sz w:val="20"/>
          <w:szCs w:val="20"/>
          <w:highlight w:val="white"/>
          <w:lang w:val="en-US"/>
        </w:rPr>
        <w:t>:</w:t>
      </w:r>
    </w:p>
    <w:p w14:paraId="087035AA" w14:textId="018CF904" w:rsidR="00D6457E" w:rsidRPr="00E55226" w:rsidRDefault="00D6457E" w:rsidP="00DC0A70">
      <w:pPr>
        <w:autoSpaceDE w:val="0"/>
        <w:autoSpaceDN w:val="0"/>
        <w:adjustRightInd w:val="0"/>
        <w:spacing w:after="0" w:line="240" w:lineRule="auto"/>
        <w:ind w:left="1416"/>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cnt</w:t>
      </w:r>
      <w:proofErr w:type="spellEnd"/>
      <w:r w:rsidR="00DC0A70" w:rsidRPr="00DC0A70">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r w:rsidRPr="00E55226">
        <w:rPr>
          <w:rFonts w:cs="Times New Roman"/>
          <w:color w:val="FF0000"/>
          <w:kern w:val="0"/>
          <w:sz w:val="20"/>
          <w:szCs w:val="20"/>
          <w:highlight w:val="white"/>
          <w:lang w:val="en-US"/>
        </w:rPr>
        <w:t>1</w:t>
      </w:r>
    </w:p>
    <w:p w14:paraId="1D305488" w14:textId="070D523C" w:rsidR="00D6457E" w:rsidRPr="00970F56" w:rsidRDefault="00D6457E" w:rsidP="00DC0A70">
      <w:pPr>
        <w:autoSpaceDE w:val="0"/>
        <w:autoSpaceDN w:val="0"/>
        <w:adjustRightInd w:val="0"/>
        <w:spacing w:after="0" w:line="240" w:lineRule="auto"/>
        <w:ind w:left="1416"/>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DDT</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alpha</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beta</w:t>
      </w:r>
      <w:r w:rsidRPr="00E55226">
        <w:rPr>
          <w:rFonts w:cs="Times New Roman"/>
          <w:b/>
          <w:bCs/>
          <w:color w:val="000080"/>
          <w:kern w:val="0"/>
          <w:sz w:val="20"/>
          <w:szCs w:val="20"/>
          <w:highlight w:val="white"/>
          <w:lang w:val="en-US"/>
        </w:rPr>
        <w:t>]</w:t>
      </w:r>
      <w:r w:rsidR="00DC0A70" w:rsidRPr="00970F56">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w:t>
      </w:r>
      <w:r w:rsidR="00DC0A70" w:rsidRPr="00970F56">
        <w:rPr>
          <w:rFonts w:cs="Times New Roman"/>
          <w:b/>
          <w:bCs/>
          <w:color w:val="000080"/>
          <w:kern w:val="0"/>
          <w:sz w:val="20"/>
          <w:szCs w:val="20"/>
          <w:highlight w:val="white"/>
          <w:lang w:val="en-US"/>
        </w:rPr>
        <w:t xml:space="preserve"> </w:t>
      </w:r>
      <w:proofErr w:type="spellStart"/>
      <w:r w:rsidRPr="00E55226">
        <w:rPr>
          <w:rFonts w:cs="Times New Roman"/>
          <w:color w:val="000000"/>
          <w:kern w:val="0"/>
          <w:sz w:val="20"/>
          <w:szCs w:val="20"/>
          <w:highlight w:val="white"/>
          <w:lang w:val="en-US"/>
        </w:rPr>
        <w:t>cnt</w:t>
      </w:r>
      <w:proofErr w:type="spellEnd"/>
    </w:p>
    <w:p w14:paraId="6227B1C2" w14:textId="25186C97" w:rsidR="00D6457E" w:rsidRPr="00E55226" w:rsidRDefault="00D6457E" w:rsidP="00D6457E">
      <w:pPr>
        <w:autoSpaceDE w:val="0"/>
        <w:autoSpaceDN w:val="0"/>
        <w:adjustRightInd w:val="0"/>
        <w:spacing w:after="0" w:line="240" w:lineRule="auto"/>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 xml:space="preserve">Delta </w:t>
      </w:r>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r w:rsidRPr="00E55226">
        <w:rPr>
          <w:rFonts w:cs="Times New Roman"/>
          <w:color w:val="FF0000"/>
          <w:kern w:val="0"/>
          <w:sz w:val="20"/>
          <w:szCs w:val="20"/>
          <w:highlight w:val="white"/>
          <w:lang w:val="en-US"/>
        </w:rPr>
        <w:t>0</w:t>
      </w:r>
    </w:p>
    <w:p w14:paraId="27DB3CD7" w14:textId="350A9773" w:rsidR="00D6457E" w:rsidRPr="00E55226" w:rsidRDefault="00D6457E" w:rsidP="00D6457E">
      <w:pPr>
        <w:autoSpaceDE w:val="0"/>
        <w:autoSpaceDN w:val="0"/>
        <w:adjustRightInd w:val="0"/>
        <w:spacing w:after="0" w:line="240" w:lineRule="auto"/>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alpha </w:t>
      </w:r>
      <w:r w:rsidRPr="00E55226">
        <w:rPr>
          <w:rFonts w:cs="Times New Roman"/>
          <w:b/>
          <w:bCs/>
          <w:color w:val="0000FF"/>
          <w:kern w:val="0"/>
          <w:sz w:val="20"/>
          <w:szCs w:val="20"/>
          <w:highlight w:val="white"/>
          <w:lang w:val="en-US"/>
        </w:rPr>
        <w:t>in</w:t>
      </w:r>
      <w:r w:rsidR="00DC0A70" w:rsidRPr="00DC0A70">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range</w:t>
      </w:r>
      <w:r w:rsidRPr="00E55226">
        <w:rPr>
          <w:rFonts w:cs="Times New Roman"/>
          <w:b/>
          <w:bCs/>
          <w:color w:val="000080"/>
          <w:kern w:val="0"/>
          <w:sz w:val="20"/>
          <w:szCs w:val="20"/>
          <w:highlight w:val="white"/>
          <w:lang w:val="en-US"/>
        </w:rPr>
        <w:t>(</w:t>
      </w:r>
      <w:r w:rsidRPr="00E55226">
        <w:rPr>
          <w:rFonts w:cs="Times New Roman"/>
          <w:color w:val="FF0000"/>
          <w:kern w:val="0"/>
          <w:sz w:val="20"/>
          <w:szCs w:val="20"/>
          <w:highlight w:val="white"/>
          <w:lang w:val="en-US"/>
        </w:rPr>
        <w:t>1</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N</w:t>
      </w:r>
      <w:r w:rsidRPr="00E55226">
        <w:rPr>
          <w:rFonts w:cs="Times New Roman"/>
          <w:b/>
          <w:bCs/>
          <w:color w:val="000080"/>
          <w:kern w:val="0"/>
          <w:sz w:val="20"/>
          <w:szCs w:val="20"/>
          <w:highlight w:val="white"/>
          <w:lang w:val="en-US"/>
        </w:rPr>
        <w:t>):</w:t>
      </w:r>
    </w:p>
    <w:p w14:paraId="20B9C406" w14:textId="7260F243" w:rsidR="00D6457E" w:rsidRPr="00E55226" w:rsidRDefault="00D6457E" w:rsidP="00DC0A70">
      <w:pPr>
        <w:autoSpaceDE w:val="0"/>
        <w:autoSpaceDN w:val="0"/>
        <w:adjustRightInd w:val="0"/>
        <w:spacing w:after="0" w:line="240" w:lineRule="auto"/>
        <w:ind w:left="708"/>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beta </w:t>
      </w:r>
      <w:r w:rsidRPr="00E55226">
        <w:rPr>
          <w:rFonts w:cs="Times New Roman"/>
          <w:b/>
          <w:bCs/>
          <w:color w:val="0000FF"/>
          <w:kern w:val="0"/>
          <w:sz w:val="20"/>
          <w:szCs w:val="20"/>
          <w:highlight w:val="white"/>
          <w:lang w:val="en-US"/>
        </w:rPr>
        <w:t>in</w:t>
      </w:r>
      <w:r w:rsidR="00DC0A70" w:rsidRPr="00DC0A70">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range</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N</w:t>
      </w:r>
      <w:r w:rsidRPr="00E55226">
        <w:rPr>
          <w:rFonts w:cs="Times New Roman"/>
          <w:b/>
          <w:bCs/>
          <w:color w:val="000080"/>
          <w:kern w:val="0"/>
          <w:sz w:val="20"/>
          <w:szCs w:val="20"/>
          <w:highlight w:val="white"/>
          <w:lang w:val="en-US"/>
        </w:rPr>
        <w:t>):</w:t>
      </w:r>
    </w:p>
    <w:p w14:paraId="11A1CB56" w14:textId="0C3AEC3B" w:rsidR="00D6457E" w:rsidRPr="00E55226" w:rsidRDefault="00D6457E" w:rsidP="00DC0A70">
      <w:pPr>
        <w:autoSpaceDE w:val="0"/>
        <w:autoSpaceDN w:val="0"/>
        <w:adjustRightInd w:val="0"/>
        <w:spacing w:after="0" w:line="240" w:lineRule="auto"/>
        <w:ind w:left="1416"/>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if</w:t>
      </w:r>
      <w:r w:rsidRPr="00E55226">
        <w:rPr>
          <w:rFonts w:cs="Times New Roman"/>
          <w:color w:val="000000"/>
          <w:kern w:val="0"/>
          <w:sz w:val="20"/>
          <w:szCs w:val="20"/>
          <w:highlight w:val="white"/>
          <w:lang w:val="en-US"/>
        </w:rPr>
        <w:t xml:space="preserve"> DDT</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alpha</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beta</w:t>
      </w:r>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&gt;</w:t>
      </w:r>
      <w:r w:rsidRPr="00E55226">
        <w:rPr>
          <w:rFonts w:cs="Times New Roman"/>
          <w:color w:val="000000"/>
          <w:kern w:val="0"/>
          <w:sz w:val="20"/>
          <w:szCs w:val="20"/>
          <w:highlight w:val="white"/>
          <w:lang w:val="en-US"/>
        </w:rPr>
        <w:t xml:space="preserve"> Delta</w:t>
      </w:r>
      <w:r w:rsidRPr="00E55226">
        <w:rPr>
          <w:rFonts w:cs="Times New Roman"/>
          <w:b/>
          <w:bCs/>
          <w:color w:val="000080"/>
          <w:kern w:val="0"/>
          <w:sz w:val="20"/>
          <w:szCs w:val="20"/>
          <w:highlight w:val="white"/>
          <w:lang w:val="en-US"/>
        </w:rPr>
        <w:t>:</w:t>
      </w:r>
    </w:p>
    <w:p w14:paraId="00853B2C" w14:textId="4B853886" w:rsidR="00D6457E" w:rsidRPr="00970F56" w:rsidRDefault="00D6457E" w:rsidP="00DC0A70">
      <w:pPr>
        <w:autoSpaceDE w:val="0"/>
        <w:autoSpaceDN w:val="0"/>
        <w:adjustRightInd w:val="0"/>
        <w:spacing w:after="0" w:line="240" w:lineRule="auto"/>
        <w:ind w:left="1416"/>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 xml:space="preserve">            Delta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DDT</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alpha</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beta</w:t>
      </w:r>
      <w:r w:rsidRPr="00E55226">
        <w:rPr>
          <w:rFonts w:cs="Times New Roman"/>
          <w:b/>
          <w:bCs/>
          <w:color w:val="000080"/>
          <w:kern w:val="0"/>
          <w:sz w:val="20"/>
          <w:szCs w:val="20"/>
          <w:highlight w:val="white"/>
          <w:lang w:val="en-US"/>
        </w:rPr>
        <w:t>]</w:t>
      </w:r>
    </w:p>
    <w:p w14:paraId="123BC999" w14:textId="43F80BDA" w:rsidR="00D6457E" w:rsidRPr="00E55226" w:rsidRDefault="00D6457E" w:rsidP="00D6457E">
      <w:pPr>
        <w:rPr>
          <w:rFonts w:cs="Times New Roman"/>
          <w:lang w:val="en-US"/>
        </w:rPr>
      </w:pPr>
      <w:proofErr w:type="spellStart"/>
      <w:r w:rsidRPr="00E55226">
        <w:rPr>
          <w:rFonts w:cs="Times New Roman"/>
          <w:color w:val="000000"/>
          <w:kern w:val="0"/>
          <w:sz w:val="20"/>
          <w:szCs w:val="20"/>
          <w:highlight w:val="white"/>
          <w:lang w:val="en-US"/>
        </w:rPr>
        <w:t>p_pi</w:t>
      </w:r>
      <w:proofErr w:type="spellEnd"/>
      <w:r w:rsidR="0002504F" w:rsidRPr="00970F56">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Delta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N</w:t>
      </w:r>
    </w:p>
    <w:p w14:paraId="46DAD3CF" w14:textId="77777777" w:rsidR="00DC0A70" w:rsidRPr="00970F56" w:rsidRDefault="00DC0A70" w:rsidP="00343308">
      <w:pPr>
        <w:ind w:firstLine="708"/>
        <w:rPr>
          <w:rFonts w:cs="Times New Roman"/>
          <w:lang w:val="en-US"/>
        </w:rPr>
      </w:pPr>
    </w:p>
    <w:p w14:paraId="1AB1B86B" w14:textId="50D64325" w:rsidR="00875B1F" w:rsidRPr="00E55226" w:rsidRDefault="00152297" w:rsidP="00343308">
      <w:pPr>
        <w:ind w:firstLine="708"/>
        <w:rPr>
          <w:rFonts w:eastAsiaTheme="minorEastAsia" w:cs="Times New Roman"/>
        </w:rPr>
      </w:pPr>
      <w:r w:rsidRPr="00E55226">
        <w:rPr>
          <w:rFonts w:cs="Times New Roman"/>
        </w:rPr>
        <w:lastRenderedPageBreak/>
        <w:t>Алгоритм</w:t>
      </w:r>
      <w:r w:rsidRPr="00FE51CC">
        <w:rPr>
          <w:rFonts w:cs="Times New Roman"/>
        </w:rPr>
        <w:t xml:space="preserve"> даёт точное значение </w:t>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π</m:t>
            </m:r>
          </m:sub>
        </m:sSub>
      </m:oMath>
      <w:r w:rsidRPr="00E55226">
        <w:rPr>
          <w:rFonts w:cs="Times New Roman"/>
        </w:rPr>
        <w:t>,</w:t>
      </w:r>
      <w:r w:rsidR="0026343E">
        <w:rPr>
          <w:rFonts w:cs="Times New Roman"/>
        </w:rPr>
        <w:t xml:space="preserve"> </w:t>
      </w:r>
      <w:r w:rsidR="00875B1F" w:rsidRPr="00E55226">
        <w:rPr>
          <w:rFonts w:cs="Times New Roman"/>
        </w:rPr>
        <w:t xml:space="preserve">но требует </w:t>
      </w:r>
      <m:oMath>
        <m:r>
          <w:rPr>
            <w:rFonts w:ascii="Cambria Math" w:hAnsi="Cambria Math" w:cs="Times New Roman"/>
          </w:rPr>
          <m:t>O</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2</m:t>
            </m:r>
          </m:e>
          <m:sup>
            <m:r>
              <m:rPr>
                <m:sty m:val="p"/>
              </m:rPr>
              <w:rPr>
                <w:rFonts w:ascii="Cambria Math" w:hAnsi="Cambria Math" w:cs="Times New Roman"/>
              </w:rPr>
              <m:t>3n</m:t>
            </m:r>
          </m:sup>
        </m:sSup>
        <m:r>
          <m:rPr>
            <m:sty m:val="p"/>
          </m:rPr>
          <w:rPr>
            <w:rFonts w:ascii="Cambria Math" w:hAnsi="Cambria Math" w:cs="Times New Roman"/>
          </w:rPr>
          <m:t>)</m:t>
        </m:r>
      </m:oMath>
      <w:r w:rsidR="0026343E">
        <w:rPr>
          <w:rFonts w:eastAsiaTheme="minorEastAsia" w:cs="Times New Roman"/>
        </w:rPr>
        <w:t xml:space="preserve"> </w:t>
      </w:r>
      <w:r w:rsidRPr="00FE51CC">
        <w:rPr>
          <w:rFonts w:cs="Times New Roman"/>
        </w:rPr>
        <w:t xml:space="preserve">элементарных операций при </w:t>
      </w:r>
      <w:r w:rsidRPr="00E55226">
        <w:rPr>
          <w:rFonts w:cs="Times New Roman"/>
        </w:rPr>
        <w:t>данной</w:t>
      </w:r>
      <w:r w:rsidRPr="00FE51CC">
        <w:rPr>
          <w:rFonts w:cs="Times New Roman"/>
        </w:rPr>
        <w:t xml:space="preserve"> реализации</w:t>
      </w:r>
      <w:r w:rsidR="00056DA1" w:rsidRPr="00E55226">
        <w:rPr>
          <w:rFonts w:cs="Times New Roman"/>
        </w:rPr>
        <w:t xml:space="preserve">, где </w:t>
      </w:r>
      <w:r w:rsidR="00056DA1" w:rsidRPr="00E55226">
        <w:rPr>
          <w:rFonts w:cs="Times New Roman"/>
          <w:lang w:val="en-US"/>
        </w:rPr>
        <w:t>n</w:t>
      </w:r>
      <w:r w:rsidR="00056DA1" w:rsidRPr="00E55226">
        <w:rPr>
          <w:rFonts w:cs="Times New Roman"/>
        </w:rPr>
        <w:t xml:space="preserve"> – длина входного вектора, то есть 8</w:t>
      </w:r>
      <w:r w:rsidRPr="00E55226">
        <w:rPr>
          <w:rFonts w:cs="Times New Roman"/>
        </w:rPr>
        <w:t xml:space="preserve">. С точки зрения памяти, алгоритм требует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2n</m:t>
            </m:r>
          </m:sup>
        </m:sSup>
        <m:r>
          <w:rPr>
            <w:rFonts w:ascii="Cambria Math" w:hAnsi="Cambria Math" w:cs="Times New Roman"/>
          </w:rPr>
          <m:t>)</m:t>
        </m:r>
      </m:oMath>
      <w:r w:rsidR="0026343E">
        <w:rPr>
          <w:rFonts w:eastAsiaTheme="minorEastAsia" w:cs="Times New Roman"/>
        </w:rPr>
        <w:t xml:space="preserve"> </w:t>
      </w:r>
      <w:r w:rsidRPr="00E55226">
        <w:rPr>
          <w:rFonts w:cs="Times New Roman"/>
        </w:rPr>
        <w:t xml:space="preserve">для хранения полной матрицы DDT, а также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oMath>
      <w:r w:rsidR="0026343E">
        <w:rPr>
          <w:rFonts w:eastAsiaTheme="minorEastAsia" w:cs="Times New Roman"/>
        </w:rPr>
        <w:t xml:space="preserve"> </w:t>
      </w:r>
      <w:r w:rsidRPr="00E55226">
        <w:rPr>
          <w:rFonts w:cs="Times New Roman"/>
        </w:rPr>
        <w:t xml:space="preserve">для массива образов </w:t>
      </w:r>
      <m:oMath>
        <m:r>
          <w:rPr>
            <w:rFonts w:ascii="Cambria Math" w:hAnsi="Cambria Math" w:cs="Times New Roman"/>
          </w:rPr>
          <m:t>Y</m:t>
        </m:r>
      </m:oMath>
      <w:r w:rsidRPr="00E55226">
        <w:rPr>
          <w:rFonts w:eastAsiaTheme="minorEastAsia" w:cs="Times New Roman"/>
        </w:rPr>
        <w:t xml:space="preserve">. </w:t>
      </w:r>
    </w:p>
    <w:p w14:paraId="2EFCAAF0" w14:textId="77777777" w:rsidR="00DA1094" w:rsidRPr="00E55226" w:rsidRDefault="00E255F3" w:rsidP="00DA1094">
      <w:pPr>
        <w:ind w:firstLine="708"/>
        <w:rPr>
          <w:rFonts w:eastAsiaTheme="minorEastAsia" w:cs="Times New Roman"/>
        </w:rPr>
      </w:pPr>
      <w:r w:rsidRPr="00E55226">
        <w:rPr>
          <w:rFonts w:eastAsiaTheme="minorEastAsia" w:cs="Times New Roman"/>
        </w:rPr>
        <w:t>П</w:t>
      </w:r>
      <w:r w:rsidR="00152297" w:rsidRPr="00E55226">
        <w:rPr>
          <w:rFonts w:eastAsiaTheme="minorEastAsia" w:cs="Times New Roman"/>
        </w:rPr>
        <w:t xml:space="preserve">ри переборе всех конфигураций число операций умножается на число конфигураций </w:t>
      </w:r>
      <m:oMath>
        <m:sSub>
          <m:sSubPr>
            <m:ctrlPr>
              <w:rPr>
                <w:rFonts w:ascii="Cambria Math" w:eastAsiaTheme="minorEastAsia" w:hAnsi="Cambria Math" w:cs="Times New Roman"/>
              </w:rPr>
            </m:ctrlPr>
          </m:sSubPr>
          <m:e>
            <m:r>
              <w:rPr>
                <w:rFonts w:ascii="Cambria Math" w:eastAsiaTheme="minorEastAsia" w:hAnsi="Cambria Math" w:cs="Times New Roman"/>
              </w:rPr>
              <m:t>N</m:t>
            </m:r>
          </m:e>
          <m:sub>
            <m:r>
              <w:rPr>
                <w:rFonts w:ascii="Cambria Math" w:eastAsiaTheme="minorEastAsia" w:hAnsi="Cambria Math" w:cs="Times New Roman"/>
              </w:rPr>
              <m:t>T</m:t>
            </m:r>
          </m:sub>
        </m:sSub>
        <m:r>
          <w:rPr>
            <w:rFonts w:ascii="Cambria Math" w:eastAsiaTheme="minorEastAsia"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16</m:t>
            </m:r>
          </m:e>
          <m:sup>
            <m:r>
              <w:rPr>
                <w:rFonts w:ascii="Cambria Math" w:eastAsiaTheme="minorEastAsia" w:hAnsi="Cambria Math" w:cs="Times New Roman"/>
              </w:rPr>
              <m:t>T</m:t>
            </m:r>
          </m:sup>
        </m:sSup>
      </m:oMath>
      <w:r w:rsidR="00152297" w:rsidRPr="00E55226">
        <w:rPr>
          <w:rFonts w:eastAsiaTheme="minorEastAsia" w:cs="Times New Roman"/>
        </w:rPr>
        <w:t>, поэтому суммарная стоимость растёт как</w:t>
      </w:r>
    </w:p>
    <w:p w14:paraId="2E369503" w14:textId="77777777" w:rsidR="00152297" w:rsidRPr="00E55226" w:rsidRDefault="00000000" w:rsidP="00DA1094">
      <w:pPr>
        <w:jc w:val="center"/>
        <w:rPr>
          <w:rFonts w:eastAsiaTheme="minorEastAsia" w:cs="Times New Roman"/>
        </w:rPr>
      </w:pPr>
      <m:oMath>
        <m:sSup>
          <m:sSupPr>
            <m:ctrlPr>
              <w:rPr>
                <w:rFonts w:ascii="Cambria Math" w:eastAsiaTheme="minorEastAsia" w:hAnsi="Cambria Math" w:cs="Times New Roman"/>
              </w:rPr>
            </m:ctrlPr>
          </m:sSupPr>
          <m:e>
            <m:r>
              <w:rPr>
                <w:rFonts w:ascii="Cambria Math" w:eastAsiaTheme="minorEastAsia" w:hAnsi="Cambria Math" w:cs="Times New Roman"/>
              </w:rPr>
              <m:t>16</m:t>
            </m:r>
          </m:e>
          <m:sup>
            <m:r>
              <w:rPr>
                <w:rFonts w:ascii="Cambria Math" w:eastAsiaTheme="minorEastAsia" w:hAnsi="Cambria Math" w:cs="Times New Roman"/>
              </w:rPr>
              <m:t>T</m:t>
            </m:r>
          </m:sup>
        </m:sSup>
        <m:r>
          <w:rPr>
            <w:rFonts w:ascii="Cambria Math" w:eastAsiaTheme="minorEastAsia" w:hAnsi="Cambria Math" w:cs="Times New Roman"/>
          </w:rPr>
          <m:t>⋅O(</m:t>
        </m:r>
        <m:sSup>
          <m:sSupPr>
            <m:ctrlPr>
              <w:rPr>
                <w:rFonts w:ascii="Cambria Math" w:eastAsiaTheme="minorEastAsia" w:hAnsi="Cambria Math" w:cs="Times New Roman"/>
              </w:rPr>
            </m:ctrlPr>
          </m:sSupPr>
          <m:e>
            <m:r>
              <w:rPr>
                <w:rFonts w:ascii="Cambria Math" w:eastAsiaTheme="minorEastAsia" w:hAnsi="Cambria Math" w:cs="Times New Roman"/>
              </w:rPr>
              <m:t>2</m:t>
            </m:r>
          </m:e>
          <m:sup>
            <m:r>
              <w:rPr>
                <w:rFonts w:ascii="Cambria Math" w:eastAsiaTheme="minorEastAsia" w:hAnsi="Cambria Math" w:cs="Times New Roman"/>
              </w:rPr>
              <m:t>3n</m:t>
            </m:r>
          </m:sup>
        </m:sSup>
        <m:r>
          <w:rPr>
            <w:rFonts w:ascii="Cambria Math" w:eastAsiaTheme="minorEastAsia" w:hAnsi="Cambria Math" w:cs="Times New Roman"/>
          </w:rPr>
          <m:t>)</m:t>
        </m:r>
      </m:oMath>
      <w:r w:rsidR="00DA1094" w:rsidRPr="00E55226">
        <w:rPr>
          <w:rFonts w:eastAsiaTheme="minorEastAsia" w:cs="Times New Roman"/>
        </w:rPr>
        <w:t>.</w:t>
      </w:r>
    </w:p>
    <w:p w14:paraId="7EFF71C9" w14:textId="77777777" w:rsidR="00152297" w:rsidRPr="00152297" w:rsidRDefault="00152297" w:rsidP="00DA1094">
      <w:pPr>
        <w:ind w:firstLine="708"/>
        <w:rPr>
          <w:rFonts w:cs="Times New Roman"/>
        </w:rPr>
      </w:pPr>
      <w:r w:rsidRPr="00152297">
        <w:rPr>
          <w:rFonts w:cs="Times New Roman"/>
        </w:rPr>
        <w:t xml:space="preserve">Для вычисления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π</m:t>
            </m:r>
          </m:sub>
        </m:sSub>
      </m:oMath>
      <w:r w:rsidR="0026343E">
        <w:rPr>
          <w:rFonts w:eastAsiaTheme="minorEastAsia" w:cs="Times New Roman"/>
        </w:rPr>
        <w:t xml:space="preserve"> </w:t>
      </w:r>
      <w:r w:rsidRPr="00152297">
        <w:rPr>
          <w:rFonts w:cs="Times New Roman"/>
        </w:rPr>
        <w:t xml:space="preserve">дополнительно требуется массив обратной </w:t>
      </w:r>
      <w:r w:rsidR="007A22D1">
        <w:rPr>
          <w:rFonts w:cs="Times New Roman"/>
        </w:rPr>
        <w:t>подстановки</w:t>
      </w:r>
      <w:r w:rsidR="0026343E">
        <w:rPr>
          <w:rFonts w:cs="Times New Roman"/>
        </w:rPr>
        <w:t xml:space="preserve"> </w:t>
      </w:r>
      <m:oMath>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-1</m:t>
            </m:r>
          </m:sup>
        </m:sSup>
      </m:oMath>
      <w:r w:rsidRPr="00152297">
        <w:rPr>
          <w:rFonts w:cs="Times New Roman"/>
        </w:rPr>
        <w:t xml:space="preserve">, где для каждого </w:t>
      </w:r>
      <m:oMath>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0026343E">
        <w:rPr>
          <w:rFonts w:eastAsiaTheme="minorEastAsia" w:cs="Times New Roman"/>
        </w:rPr>
        <w:t xml:space="preserve"> </w:t>
      </w:r>
      <w:r w:rsidRPr="00152297">
        <w:rPr>
          <w:rFonts w:cs="Times New Roman"/>
        </w:rPr>
        <w:t xml:space="preserve">хранится </w:t>
      </w:r>
      <m:oMath>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-1</m:t>
            </m:r>
          </m:sup>
        </m:sSup>
        <m:r>
          <w:rPr>
            <w:rFonts w:ascii="Cambria Math" w:hAnsi="Cambria Math" w:cs="Times New Roman"/>
          </w:rPr>
          <m:t>[y]=x</m:t>
        </m:r>
      </m:oMath>
      <w:r w:rsidR="0026343E">
        <w:rPr>
          <w:rFonts w:eastAsiaTheme="minorEastAsia" w:cs="Times New Roman"/>
        </w:rPr>
        <w:t xml:space="preserve"> </w:t>
      </w:r>
      <w:r w:rsidRPr="00152297">
        <w:rPr>
          <w:rFonts w:cs="Times New Roman"/>
        </w:rPr>
        <w:t xml:space="preserve">такое, что </w:t>
      </w:r>
      <m:oMath>
        <m:r>
          <w:rPr>
            <w:rFonts w:ascii="Cambria Math" w:hAnsi="Cambria Math" w:cs="Times New Roman"/>
          </w:rPr>
          <m:t>Y[x]=y</m:t>
        </m:r>
      </m:oMath>
      <w:r w:rsidRPr="00152297">
        <w:rPr>
          <w:rFonts w:cs="Times New Roman"/>
        </w:rPr>
        <w:t>.</w:t>
      </w:r>
    </w:p>
    <w:p w14:paraId="28BD1E79" w14:textId="77777777" w:rsidR="00152297" w:rsidRPr="00152297" w:rsidRDefault="00152297" w:rsidP="00152297">
      <w:pPr>
        <w:rPr>
          <w:rFonts w:cs="Times New Roman"/>
        </w:rPr>
      </w:pPr>
      <w:r w:rsidRPr="00152297">
        <w:rPr>
          <w:rFonts w:cs="Times New Roman"/>
        </w:rPr>
        <w:t>Грубый метод вычисления</w:t>
      </w:r>
      <w:r w:rsidR="0026343E">
        <w:rPr>
          <w:rFonts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π</m:t>
            </m:r>
          </m:sub>
        </m:sSub>
      </m:oMath>
      <w:r w:rsidR="0026343E">
        <w:rPr>
          <w:rFonts w:eastAsiaTheme="minorEastAsia" w:cs="Times New Roman"/>
        </w:rPr>
        <w:t xml:space="preserve"> </w:t>
      </w:r>
      <w:r w:rsidRPr="00152297">
        <w:rPr>
          <w:rFonts w:cs="Times New Roman"/>
        </w:rPr>
        <w:t>предусматривает следующие шаги:</w:t>
      </w:r>
    </w:p>
    <w:p w14:paraId="7A46E025" w14:textId="77777777" w:rsidR="00152297" w:rsidRPr="00E55226" w:rsidRDefault="00152297" w:rsidP="00FB33E5">
      <w:pPr>
        <w:pStyle w:val="a7"/>
        <w:numPr>
          <w:ilvl w:val="0"/>
          <w:numId w:val="3"/>
        </w:numPr>
        <w:rPr>
          <w:rFonts w:cs="Times New Roman"/>
        </w:rPr>
      </w:pPr>
      <w:r w:rsidRPr="00E55226">
        <w:rPr>
          <w:rFonts w:cs="Times New Roman"/>
        </w:rPr>
        <w:t xml:space="preserve">Для каждой ненулевой маски </w:t>
      </w:r>
      <m:oMath>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0026343E">
        <w:rPr>
          <w:rFonts w:eastAsiaTheme="minorEastAsia" w:cs="Times New Roman"/>
        </w:rPr>
        <w:t xml:space="preserve"> </w:t>
      </w:r>
      <w:r w:rsidRPr="00E55226">
        <w:rPr>
          <w:rFonts w:cs="Times New Roman"/>
        </w:rPr>
        <w:t xml:space="preserve">построить булеву функцию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α</m:t>
            </m:r>
          </m:sub>
        </m:sSub>
        <m:r>
          <w:rPr>
            <w:rFonts w:ascii="Cambria Math" w:hAnsi="Cambria Math" w:cs="Times New Roman"/>
          </w:rPr>
          <m:t>(x)=α⋅π(x)=α⋅Y[x]</m:t>
        </m:r>
      </m:oMath>
      <w:r w:rsidR="0026343E">
        <w:rPr>
          <w:rFonts w:eastAsiaTheme="minorEastAsia" w:cs="Times New Roman"/>
        </w:rPr>
        <w:t xml:space="preserve"> </w:t>
      </w:r>
      <w:r w:rsidRPr="00E55226">
        <w:rPr>
          <w:rFonts w:cs="Times New Roman"/>
        </w:rPr>
        <w:t xml:space="preserve">(скалярное произведение битов), представив её в виде таблицы истинности длины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oMath>
      <w:r w:rsidRPr="00E55226">
        <w:rPr>
          <w:rFonts w:cs="Times New Roman"/>
        </w:rPr>
        <w:t>.</w:t>
      </w:r>
    </w:p>
    <w:p w14:paraId="0C11E3A1" w14:textId="77777777" w:rsidR="00053089" w:rsidRPr="00E55226" w:rsidRDefault="00053089" w:rsidP="00FB33E5">
      <w:pPr>
        <w:pStyle w:val="a7"/>
        <w:numPr>
          <w:ilvl w:val="0"/>
          <w:numId w:val="3"/>
        </w:numPr>
        <w:rPr>
          <w:rFonts w:cs="Times New Roman"/>
        </w:rPr>
      </w:pPr>
      <w:r w:rsidRPr="00E55226">
        <w:rPr>
          <w:rFonts w:cs="Times New Roman"/>
        </w:rPr>
        <w:t>Для каждой такой таблицы истинности вычислить коэффициенты АНФ по определению:</w:t>
      </w:r>
      <w:r w:rsidRPr="00E55226">
        <w:rPr>
          <w:rFonts w:cs="Times New Roman"/>
        </w:rPr>
        <w:br/>
      </w:r>
      <m:oMathPara>
        <m:oMath>
          <m:r>
            <w:rPr>
              <w:rFonts w:ascii="Cambria Math" w:hAnsi="Cambria Math" w:cs="Times New Roman"/>
            </w:rPr>
            <m:t>α</m:t>
          </m:r>
          <m:d>
            <m:dPr>
              <m:begChr m:val="["/>
              <m:endChr m:val="]"/>
              <m:ctrlPr>
                <w:rPr>
                  <w:rFonts w:ascii="Cambria Math" w:hAnsi="Cambria Math" w:cs="Times New Roman"/>
                  <w:i/>
                  <w:lang w:val="en-US"/>
                </w:rPr>
              </m:ctrlPr>
            </m:dPr>
            <m:e>
              <m:r>
                <w:rPr>
                  <w:rFonts w:ascii="Cambria Math" w:hAnsi="Cambria Math" w:cs="Times New Roman"/>
                  <w:lang w:val="en-US"/>
                </w:rPr>
                <m:t>m</m:t>
              </m:r>
            </m:e>
          </m:d>
          <m:r>
            <w:rPr>
              <w:rFonts w:ascii="Cambria Math" w:hAnsi="Cambria Math" w:cs="Times New Roman"/>
            </w:rPr>
            <m:t>=</m:t>
          </m:r>
          <m:limUpp>
            <m:limUppPr>
              <m:ctrlPr>
                <w:rPr>
                  <w:rFonts w:ascii="Cambria Math" w:hAnsi="Cambria Math" w:cs="Times New Roman"/>
                  <w:iCs/>
                </w:rPr>
              </m:ctrlPr>
            </m:limUppPr>
            <m:e>
              <m:limLow>
                <m:limLowPr>
                  <m:ctrlPr>
                    <w:rPr>
                      <w:rFonts w:ascii="Cambria Math" w:hAnsi="Cambria Math" w:cs="Times New Roman"/>
                      <w:iCs/>
                    </w:rPr>
                  </m:ctrlPr>
                </m:limLowPr>
                <m:e>
                  <m:r>
                    <m:rPr>
                      <m:sty m:val="p"/>
                    </m:rPr>
                    <w:rPr>
                      <w:rFonts w:ascii="Cambria Math" w:hAnsi="Cambria Math" w:cs="Times New Roman"/>
                    </w:rPr>
                    <m:t>⨁</m:t>
                  </m:r>
                </m:e>
                <m:lim>
                  <m:r>
                    <w:rPr>
                      <w:rFonts w:ascii="Cambria Math" w:hAnsi="Cambria Math" w:cs="Times New Roman"/>
                      <w:lang w:val="en-US"/>
                    </w:rPr>
                    <m:t>x</m:t>
                  </m:r>
                  <m:r>
                    <w:rPr>
                      <w:rFonts w:ascii="Cambria Math" w:hAnsi="Cambria Math" w:cs="Times New Roman"/>
                    </w:rPr>
                    <m:t>:</m:t>
                  </m:r>
                  <m:d>
                    <m:dPr>
                      <m:ctrlPr>
                        <w:rPr>
                          <w:rFonts w:ascii="Cambria Math" w:hAnsi="Cambria Math" w:cs="Times New Roman"/>
                          <w:i/>
                          <w:lang w:val="en-US"/>
                        </w:rPr>
                      </m:ctrlPr>
                    </m:dPr>
                    <m:e>
                      <m:r>
                        <w:rPr>
                          <w:rFonts w:ascii="Cambria Math" w:hAnsi="Cambria Math" w:cs="Times New Roman"/>
                          <w:lang w:val="en-US"/>
                        </w:rPr>
                        <m:t>x</m:t>
                      </m:r>
                      <m:r>
                        <w:rPr>
                          <w:rFonts w:ascii="Cambria Math" w:hAnsi="Cambria Math" w:cs="Times New Roman"/>
                        </w:rPr>
                        <m:t>&amp;</m:t>
                      </m:r>
                      <m:r>
                        <w:rPr>
                          <w:rFonts w:ascii="Cambria Math" w:hAnsi="Cambria Math" w:cs="Times New Roman"/>
                          <w:lang w:val="en-US"/>
                        </w:rPr>
                        <m:t>m</m:t>
                      </m:r>
                    </m:e>
                  </m:d>
                  <m:r>
                    <w:rPr>
                      <w:rFonts w:ascii="Cambria Math" w:hAnsi="Cambria Math" w:cs="Times New Roman"/>
                    </w:rPr>
                    <m:t>=</m:t>
                  </m:r>
                  <m:r>
                    <w:rPr>
                      <w:rFonts w:ascii="Cambria Math" w:hAnsi="Cambria Math" w:cs="Times New Roman"/>
                      <w:lang w:val="en-US"/>
                    </w:rPr>
                    <m:t>m</m:t>
                  </m:r>
                </m:lim>
              </m:limLow>
            </m:e>
            <m:lim/>
          </m:limUpp>
          <m:sSub>
            <m:sSubPr>
              <m:ctrlPr>
                <w:rPr>
                  <w:rFonts w:ascii="Cambria Math" w:hAnsi="Cambria Math" w:cs="Times New Roman"/>
                  <w:i/>
                  <w:lang w:val="en-US"/>
                </w:rPr>
              </m:ctrlPr>
            </m:sSubPr>
            <m:e>
              <m:r>
                <w:rPr>
                  <w:rFonts w:ascii="Cambria Math" w:hAnsi="Cambria Math" w:cs="Times New Roman"/>
                  <w:lang w:val="en-US"/>
                </w:rPr>
                <m:t>f</m:t>
              </m:r>
            </m:e>
            <m:sub>
              <m:r>
                <w:rPr>
                  <w:rFonts w:ascii="Cambria Math" w:hAnsi="Cambria Math" w:cs="Times New Roman"/>
                  <w:lang w:val="en-US"/>
                </w:rPr>
                <m:t>α</m:t>
              </m:r>
            </m:sub>
          </m:sSub>
          <m:d>
            <m:dPr>
              <m:ctrlPr>
                <w:rPr>
                  <w:rFonts w:ascii="Cambria Math" w:hAnsi="Cambria Math" w:cs="Times New Roman"/>
                  <w:i/>
                  <w:lang w:val="en-US"/>
                </w:rPr>
              </m:ctrlPr>
            </m:dPr>
            <m:e>
              <m:r>
                <w:rPr>
                  <w:rFonts w:ascii="Cambria Math" w:hAnsi="Cambria Math" w:cs="Times New Roman"/>
                  <w:lang w:val="en-US"/>
                </w:rPr>
                <m:t>x</m:t>
              </m:r>
            </m:e>
          </m:d>
          <m:r>
            <m:rPr>
              <m:sty m:val="p"/>
            </m:rPr>
            <w:rPr>
              <w:rFonts w:cs="Times New Roman"/>
            </w:rPr>
            <w:br/>
          </m:r>
        </m:oMath>
      </m:oMathPara>
      <w:r w:rsidRPr="00E55226">
        <w:rPr>
          <w:rFonts w:cs="Times New Roman"/>
        </w:rPr>
        <w:t>данное выражение можно интерпретировать как коэффициент при мономе с маской m равен XOR всех значений функции на надмножествах m.</w:t>
      </w:r>
    </w:p>
    <w:p w14:paraId="25565874" w14:textId="77777777" w:rsidR="00053089" w:rsidRPr="00E55226" w:rsidRDefault="00053089" w:rsidP="00FB33E5">
      <w:pPr>
        <w:pStyle w:val="a7"/>
        <w:numPr>
          <w:ilvl w:val="0"/>
          <w:numId w:val="3"/>
        </w:numPr>
        <w:rPr>
          <w:rFonts w:cs="Times New Roman"/>
        </w:rPr>
      </w:pPr>
      <w:r w:rsidRPr="00E55226">
        <w:rPr>
          <w:rFonts w:cs="Times New Roman"/>
        </w:rPr>
        <w:t xml:space="preserve">По полученным коэффициентам определить степень </w:t>
      </w:r>
      <m:oMath>
        <m:r>
          <w:rPr>
            <w:rFonts w:ascii="Cambria Math" w:hAnsi="Cambria Math" w:cs="Times New Roman"/>
          </w:rPr>
          <m:t>deg(</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α</m:t>
            </m:r>
          </m:sub>
        </m:sSub>
        <m:r>
          <w:rPr>
            <w:rFonts w:ascii="Cambria Math" w:hAnsi="Cambria Math" w:cs="Times New Roman"/>
          </w:rPr>
          <m:t>)</m:t>
        </m:r>
      </m:oMath>
      <w:r w:rsidRPr="00E55226">
        <w:rPr>
          <w:rFonts w:cs="Times New Roman"/>
        </w:rPr>
        <w:t xml:space="preserve"> как максимальную мощность подмножества переменных (popcount(m)), для которых коэффициент ненулевой. </w:t>
      </w:r>
    </w:p>
    <w:p w14:paraId="7C8C201F" w14:textId="77777777" w:rsidR="00152297" w:rsidRPr="00E55226" w:rsidRDefault="00152297" w:rsidP="00FB33E5">
      <w:pPr>
        <w:pStyle w:val="a7"/>
        <w:numPr>
          <w:ilvl w:val="0"/>
          <w:numId w:val="3"/>
        </w:numPr>
        <w:rPr>
          <w:rFonts w:cs="Times New Roman"/>
        </w:rPr>
      </w:pPr>
      <w:r w:rsidRPr="00E55226">
        <w:rPr>
          <w:rFonts w:cs="Times New Roman"/>
        </w:rPr>
        <w:t xml:space="preserve">Аналогично, для той же маски </w:t>
      </w:r>
      <m:oMath>
        <m:r>
          <w:rPr>
            <w:rFonts w:ascii="Cambria Math" w:hAnsi="Cambria Math" w:cs="Times New Roman"/>
          </w:rPr>
          <m:t>α</m:t>
        </m:r>
      </m:oMath>
      <w:r w:rsidR="0026343E">
        <w:rPr>
          <w:rFonts w:eastAsiaTheme="minorEastAsia" w:cs="Times New Roman"/>
        </w:rPr>
        <w:t xml:space="preserve"> </w:t>
      </w:r>
      <w:r w:rsidRPr="00E55226">
        <w:rPr>
          <w:rFonts w:cs="Times New Roman"/>
        </w:rPr>
        <w:t xml:space="preserve">построить таблицу истинности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α</m:t>
            </m:r>
          </m:sub>
        </m:sSub>
        <m:r>
          <w:rPr>
            <w:rFonts w:ascii="Cambria Math" w:hAnsi="Cambria Math" w:cs="Times New Roman"/>
          </w:rPr>
          <m:t>(x)=α⋅</m:t>
        </m:r>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-1</m:t>
            </m:r>
          </m:sup>
        </m:sSup>
        <m:r>
          <w:rPr>
            <w:rFonts w:ascii="Cambria Math" w:hAnsi="Cambria Math" w:cs="Times New Roman"/>
          </w:rPr>
          <m:t>(x)=α⋅</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-1</m:t>
            </m:r>
          </m:sup>
        </m:sSup>
        <m:r>
          <w:rPr>
            <w:rFonts w:ascii="Cambria Math" w:hAnsi="Cambria Math" w:cs="Times New Roman"/>
          </w:rPr>
          <m:t>[x]</m:t>
        </m:r>
      </m:oMath>
      <w:r w:rsidRPr="00E55226">
        <w:rPr>
          <w:rFonts w:cs="Times New Roman"/>
        </w:rPr>
        <w:t xml:space="preserve">, получить её АНФ и степень </w:t>
      </w:r>
      <m:oMath>
        <m:r>
          <m:rPr>
            <m:sty m:val="p"/>
          </m:rPr>
          <w:rPr>
            <w:rFonts w:ascii="Cambria Math" w:hAnsi="Cambria Math" w:cs="Times New Roman"/>
          </w:rPr>
          <m:t>deg</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α</m:t>
            </m:r>
          </m:sub>
        </m:sSub>
        <m:r>
          <w:rPr>
            <w:rFonts w:ascii="Cambria Math" w:hAnsi="Cambria Math" w:cs="Times New Roman"/>
          </w:rPr>
          <m:t>)</m:t>
        </m:r>
      </m:oMath>
      <w:r w:rsidRPr="00E55226">
        <w:rPr>
          <w:rFonts w:cs="Times New Roman"/>
        </w:rPr>
        <w:t>.</w:t>
      </w:r>
    </w:p>
    <w:p w14:paraId="26B93821" w14:textId="77777777" w:rsidR="00152297" w:rsidRPr="00E55226" w:rsidRDefault="00152297" w:rsidP="00FB33E5">
      <w:pPr>
        <w:pStyle w:val="a7"/>
        <w:numPr>
          <w:ilvl w:val="0"/>
          <w:numId w:val="3"/>
        </w:numPr>
        <w:rPr>
          <w:rFonts w:cs="Times New Roman"/>
        </w:rPr>
      </w:pPr>
      <w:r w:rsidRPr="00E55226">
        <w:rPr>
          <w:rFonts w:cs="Times New Roman"/>
        </w:rPr>
        <w:t xml:space="preserve">Для каждой </w:t>
      </w:r>
      <m:oMath>
        <m:r>
          <w:rPr>
            <w:rFonts w:ascii="Cambria Math" w:hAnsi="Cambria Math" w:cs="Times New Roman"/>
          </w:rPr>
          <m:t>α</m:t>
        </m:r>
      </m:oMath>
      <w:r w:rsidR="0026343E">
        <w:rPr>
          <w:rFonts w:eastAsiaTheme="minorEastAsia" w:cs="Times New Roman"/>
        </w:rPr>
        <w:t xml:space="preserve"> </w:t>
      </w:r>
      <w:r w:rsidRPr="00E55226">
        <w:rPr>
          <w:rFonts w:cs="Times New Roman"/>
        </w:rPr>
        <w:t xml:space="preserve">вычислить </w:t>
      </w:r>
      <m:oMath>
        <m:sSub>
          <m:sSubPr>
            <m:ctrlPr>
              <w:rPr>
                <w:rFonts w:ascii="Cambria Math" w:hAnsi="Cambria Math" w:cs="Times New Roman"/>
              </w:rPr>
            </m:ctrlPr>
          </m:sSubPr>
          <m:e>
            <m:r>
              <m:rPr>
                <m:sty m:val="p"/>
              </m:rPr>
              <w:rPr>
                <w:rFonts w:ascii="Cambria Math" w:hAnsi="Cambria Math" w:cs="Times New Roman"/>
              </w:rPr>
              <m:t>deg</m:t>
            </m:r>
            <m:r>
              <w:rPr>
                <w:rFonts w:ascii="Cambria Math" w:hAnsi="Cambria Math" w:cs="Times New Roman"/>
              </w:rPr>
              <m:t>⁡</m:t>
            </m:r>
          </m:e>
          <m:sub>
            <m:r>
              <w:rPr>
                <w:rFonts w:ascii="Cambria Math" w:hAnsi="Cambria Math" w:cs="Times New Roman"/>
              </w:rPr>
              <m:t>α</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m:t>
        </m:r>
        <m:r>
          <m:rPr>
            <m:sty m:val="p"/>
          </m:rPr>
          <w:rPr>
            <w:rFonts w:ascii="Cambria Math" w:hAnsi="Cambria Math" w:cs="Times New Roman"/>
          </w:rPr>
          <m:t>deg</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α</m:t>
            </m:r>
          </m:sub>
        </m:sSub>
        <m:r>
          <w:rPr>
            <w:rFonts w:ascii="Cambria Math" w:hAnsi="Cambria Math" w:cs="Times New Roman"/>
          </w:rPr>
          <m:t>),</m:t>
        </m:r>
        <m:r>
          <m:rPr>
            <m:sty m:val="p"/>
          </m:rPr>
          <w:rPr>
            <w:rFonts w:ascii="Cambria Math" w:hAnsi="Cambria Math" w:cs="Times New Roman"/>
          </w:rPr>
          <m:t>deg</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α</m:t>
            </m:r>
          </m:sub>
        </m:sSub>
        <m:r>
          <w:rPr>
            <w:rFonts w:ascii="Cambria Math" w:hAnsi="Cambria Math" w:cs="Times New Roman"/>
          </w:rPr>
          <m:t>)}</m:t>
        </m:r>
      </m:oMath>
      <w:r w:rsidRPr="00E55226">
        <w:rPr>
          <w:rFonts w:cs="Times New Roman"/>
        </w:rPr>
        <w:t>.</w:t>
      </w:r>
    </w:p>
    <w:p w14:paraId="2AAB0F00" w14:textId="77777777" w:rsidR="00152297" w:rsidRPr="00E55226" w:rsidRDefault="00152297" w:rsidP="00FB33E5">
      <w:pPr>
        <w:pStyle w:val="a7"/>
        <w:numPr>
          <w:ilvl w:val="0"/>
          <w:numId w:val="3"/>
        </w:numPr>
        <w:rPr>
          <w:rFonts w:cs="Times New Roman"/>
        </w:rPr>
      </w:pPr>
      <w:r w:rsidRPr="00E55226">
        <w:rPr>
          <w:rFonts w:cs="Times New Roman"/>
        </w:rPr>
        <w:t xml:space="preserve">Взять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π</m:t>
            </m:r>
          </m:sub>
        </m:sSub>
        <m: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min</m:t>
            </m:r>
            <m:r>
              <w:rPr>
                <w:rFonts w:ascii="Cambria Math" w:hAnsi="Cambria Math" w:cs="Times New Roman"/>
              </w:rPr>
              <m:t>⁡</m:t>
            </m:r>
          </m:e>
          <m:lim>
            <m:r>
              <w:rPr>
                <w:rFonts w:ascii="Cambria Math" w:hAnsi="Cambria Math" w:cs="Times New Roman"/>
              </w:rPr>
              <m:t>α</m:t>
            </m:r>
            <m:r>
              <m:rPr>
                <m:sty m:val="p"/>
              </m:rPr>
              <w:rPr>
                <w:rFonts w:ascii="Cambria Math" w:hAnsi="Cambria Math" w:cs="Times New Roman"/>
              </w:rPr>
              <m:t>≠</m:t>
            </m:r>
            <m:r>
              <w:rPr>
                <w:rFonts w:ascii="Cambria Math" w:hAnsi="Cambria Math" w:cs="Times New Roman"/>
              </w:rPr>
              <m:t>0</m:t>
            </m:r>
          </m:lim>
        </m:limLow>
        <m:sSub>
          <m:sSubPr>
            <m:ctrlPr>
              <w:rPr>
                <w:rFonts w:ascii="Cambria Math" w:hAnsi="Cambria Math" w:cs="Times New Roman"/>
              </w:rPr>
            </m:ctrlPr>
          </m:sSubPr>
          <m:e>
            <m:r>
              <m:rPr>
                <m:sty m:val="p"/>
              </m:rPr>
              <w:rPr>
                <w:rFonts w:ascii="Cambria Math" w:hAnsi="Cambria Math" w:cs="Times New Roman"/>
              </w:rPr>
              <m:t>deg</m:t>
            </m:r>
            <m:r>
              <w:rPr>
                <w:rFonts w:ascii="Cambria Math" w:hAnsi="Cambria Math" w:cs="Times New Roman"/>
              </w:rPr>
              <m:t>⁡</m:t>
            </m:r>
          </m:e>
          <m:sub>
            <m:r>
              <w:rPr>
                <w:rFonts w:ascii="Cambria Math" w:hAnsi="Cambria Math" w:cs="Times New Roman"/>
              </w:rPr>
              <m:t>α</m:t>
            </m:r>
          </m:sub>
        </m:sSub>
      </m:oMath>
      <w:r w:rsidRPr="00E55226">
        <w:rPr>
          <w:rFonts w:cs="Times New Roman"/>
        </w:rPr>
        <w:t>.</w:t>
      </w:r>
    </w:p>
    <w:p w14:paraId="7F6B31A3" w14:textId="77777777" w:rsidR="00056DA1" w:rsidRPr="00E55226" w:rsidRDefault="00056DA1" w:rsidP="00056DA1">
      <w:pPr>
        <w:rPr>
          <w:rFonts w:cs="Times New Roman"/>
        </w:rPr>
      </w:pPr>
      <w:r w:rsidRPr="00E55226">
        <w:rPr>
          <w:rFonts w:cs="Times New Roman"/>
        </w:rPr>
        <w:lastRenderedPageBreak/>
        <w:t xml:space="preserve">Далее представлена возможная реализация алгоритма на языке </w:t>
      </w:r>
      <w:r w:rsidRPr="00E55226">
        <w:rPr>
          <w:rFonts w:cs="Times New Roman"/>
          <w:lang w:val="en-US"/>
        </w:rPr>
        <w:t>Python</w:t>
      </w:r>
      <w:r w:rsidRPr="00E55226">
        <w:rPr>
          <w:rFonts w:cs="Times New Roman"/>
        </w:rPr>
        <w:t>:</w:t>
      </w:r>
    </w:p>
    <w:p w14:paraId="4E5C34B9" w14:textId="53FC7F38" w:rsidR="00053089" w:rsidRPr="00E55226" w:rsidRDefault="00053089" w:rsidP="00053089">
      <w:pPr>
        <w:autoSpaceDE w:val="0"/>
        <w:autoSpaceDN w:val="0"/>
        <w:adjustRightInd w:val="0"/>
        <w:spacing w:after="0" w:line="240" w:lineRule="auto"/>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def</w:t>
      </w:r>
      <w:r w:rsidR="00DC0A70" w:rsidRPr="00DC0A70">
        <w:rPr>
          <w:rFonts w:cs="Times New Roman"/>
          <w:b/>
          <w:bCs/>
          <w:color w:val="0000FF"/>
          <w:kern w:val="0"/>
          <w:sz w:val="20"/>
          <w:szCs w:val="20"/>
          <w:highlight w:val="white"/>
          <w:lang w:val="en-US"/>
        </w:rPr>
        <w:t xml:space="preserve"> </w:t>
      </w:r>
      <w:proofErr w:type="spellStart"/>
      <w:r w:rsidRPr="00E55226">
        <w:rPr>
          <w:rFonts w:cs="Times New Roman"/>
          <w:color w:val="FF00FF"/>
          <w:kern w:val="0"/>
          <w:sz w:val="20"/>
          <w:szCs w:val="20"/>
          <w:highlight w:val="white"/>
          <w:lang w:val="en-US"/>
        </w:rPr>
        <w:t>build_inverse</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Y</w:t>
      </w:r>
      <w:r w:rsidRPr="00E55226">
        <w:rPr>
          <w:rFonts w:cs="Times New Roman"/>
          <w:b/>
          <w:bCs/>
          <w:color w:val="000080"/>
          <w:kern w:val="0"/>
          <w:sz w:val="20"/>
          <w:szCs w:val="20"/>
          <w:highlight w:val="white"/>
          <w:lang w:val="en-US"/>
        </w:rPr>
        <w:t>):</w:t>
      </w:r>
    </w:p>
    <w:p w14:paraId="425F7672" w14:textId="443132E9" w:rsidR="00053089" w:rsidRPr="00E55226" w:rsidRDefault="00053089" w:rsidP="00DC0A70">
      <w:pPr>
        <w:autoSpaceDE w:val="0"/>
        <w:autoSpaceDN w:val="0"/>
        <w:adjustRightInd w:val="0"/>
        <w:spacing w:after="0" w:line="240" w:lineRule="auto"/>
        <w:ind w:firstLine="708"/>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 xml:space="preserve">N </w:t>
      </w:r>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proofErr w:type="spellStart"/>
      <w:r w:rsidRPr="00E55226">
        <w:rPr>
          <w:rFonts w:cs="Times New Roman"/>
          <w:b/>
          <w:bCs/>
          <w:color w:val="880088"/>
          <w:kern w:val="0"/>
          <w:sz w:val="20"/>
          <w:szCs w:val="20"/>
          <w:highlight w:val="white"/>
          <w:lang w:val="en-US"/>
        </w:rPr>
        <w:t>len</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Y</w:t>
      </w:r>
      <w:r w:rsidRPr="00E55226">
        <w:rPr>
          <w:rFonts w:cs="Times New Roman"/>
          <w:b/>
          <w:bCs/>
          <w:color w:val="000080"/>
          <w:kern w:val="0"/>
          <w:sz w:val="20"/>
          <w:szCs w:val="20"/>
          <w:highlight w:val="white"/>
          <w:lang w:val="en-US"/>
        </w:rPr>
        <w:t>)</w:t>
      </w:r>
    </w:p>
    <w:p w14:paraId="634FDA10" w14:textId="3E7A8CF1" w:rsidR="00053089" w:rsidRPr="00E55226" w:rsidRDefault="00053089" w:rsidP="00DC0A70">
      <w:pPr>
        <w:autoSpaceDE w:val="0"/>
        <w:autoSpaceDN w:val="0"/>
        <w:adjustRightInd w:val="0"/>
        <w:spacing w:after="0" w:line="240" w:lineRule="auto"/>
        <w:ind w:left="708"/>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Yinv</w:t>
      </w:r>
      <w:proofErr w:type="spellEnd"/>
      <w:r w:rsidR="00DC0A70" w:rsidRPr="00DC0A70">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w:t>
      </w:r>
      <w:r w:rsidRPr="00E55226">
        <w:rPr>
          <w:rFonts w:cs="Times New Roman"/>
          <w:color w:val="FF0000"/>
          <w:kern w:val="0"/>
          <w:sz w:val="20"/>
          <w:szCs w:val="20"/>
          <w:highlight w:val="white"/>
          <w:lang w:val="en-US"/>
        </w:rPr>
        <w:t>0</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N</w:t>
      </w:r>
    </w:p>
    <w:p w14:paraId="096D922D" w14:textId="7E7DCEE4" w:rsidR="00053089" w:rsidRPr="00E55226" w:rsidRDefault="00053089" w:rsidP="00DC0A70">
      <w:pPr>
        <w:autoSpaceDE w:val="0"/>
        <w:autoSpaceDN w:val="0"/>
        <w:adjustRightInd w:val="0"/>
        <w:spacing w:after="0" w:line="240" w:lineRule="auto"/>
        <w:ind w:left="708"/>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x </w:t>
      </w:r>
      <w:r w:rsidRPr="00E55226">
        <w:rPr>
          <w:rFonts w:cs="Times New Roman"/>
          <w:b/>
          <w:bCs/>
          <w:color w:val="0000FF"/>
          <w:kern w:val="0"/>
          <w:sz w:val="20"/>
          <w:szCs w:val="20"/>
          <w:highlight w:val="white"/>
          <w:lang w:val="en-US"/>
        </w:rPr>
        <w:t>in</w:t>
      </w:r>
      <w:r w:rsidR="00DC0A70" w:rsidRPr="00DC0A70">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range</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N</w:t>
      </w:r>
      <w:r w:rsidRPr="00E55226">
        <w:rPr>
          <w:rFonts w:cs="Times New Roman"/>
          <w:b/>
          <w:bCs/>
          <w:color w:val="000080"/>
          <w:kern w:val="0"/>
          <w:sz w:val="20"/>
          <w:szCs w:val="20"/>
          <w:highlight w:val="white"/>
          <w:lang w:val="en-US"/>
        </w:rPr>
        <w:t>):</w:t>
      </w:r>
    </w:p>
    <w:p w14:paraId="4B8D6D36" w14:textId="3B76FCC3" w:rsidR="00053089" w:rsidRPr="00E55226" w:rsidRDefault="00053089" w:rsidP="00DC0A70">
      <w:pPr>
        <w:autoSpaceDE w:val="0"/>
        <w:autoSpaceDN w:val="0"/>
        <w:adjustRightInd w:val="0"/>
        <w:spacing w:after="0" w:line="240" w:lineRule="auto"/>
        <w:ind w:left="708" w:firstLine="708"/>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Yinv</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Y</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x</w:t>
      </w:r>
      <w:r w:rsidRPr="00E55226">
        <w:rPr>
          <w:rFonts w:cs="Times New Roman"/>
          <w:b/>
          <w:bCs/>
          <w:color w:val="000080"/>
          <w:kern w:val="0"/>
          <w:sz w:val="20"/>
          <w:szCs w:val="20"/>
          <w:highlight w:val="white"/>
          <w:lang w:val="en-US"/>
        </w:rPr>
        <w:t>]]</w:t>
      </w:r>
      <w:r w:rsidR="00DC0A70" w:rsidRPr="0002504F">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x</w:t>
      </w:r>
    </w:p>
    <w:p w14:paraId="0BA3988C" w14:textId="216C10FF" w:rsidR="00053089" w:rsidRPr="00E55226" w:rsidRDefault="00053089" w:rsidP="00DC0A70">
      <w:pPr>
        <w:autoSpaceDE w:val="0"/>
        <w:autoSpaceDN w:val="0"/>
        <w:adjustRightInd w:val="0"/>
        <w:spacing w:after="0" w:line="240" w:lineRule="auto"/>
        <w:ind w:left="708"/>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return</w:t>
      </w:r>
      <w:r w:rsidR="0002504F" w:rsidRPr="0002504F">
        <w:rPr>
          <w:rFonts w:cs="Times New Roman"/>
          <w:b/>
          <w:bCs/>
          <w:color w:val="0000FF"/>
          <w:kern w:val="0"/>
          <w:sz w:val="20"/>
          <w:szCs w:val="20"/>
          <w:highlight w:val="white"/>
          <w:lang w:val="en-US"/>
        </w:rPr>
        <w:t xml:space="preserve"> </w:t>
      </w:r>
      <w:proofErr w:type="spellStart"/>
      <w:r w:rsidRPr="00E55226">
        <w:rPr>
          <w:rFonts w:cs="Times New Roman"/>
          <w:color w:val="000000"/>
          <w:kern w:val="0"/>
          <w:sz w:val="20"/>
          <w:szCs w:val="20"/>
          <w:highlight w:val="white"/>
          <w:lang w:val="en-US"/>
        </w:rPr>
        <w:t>Yinv</w:t>
      </w:r>
      <w:proofErr w:type="spellEnd"/>
    </w:p>
    <w:p w14:paraId="1E1FE3DD" w14:textId="77777777" w:rsidR="00053089" w:rsidRPr="00E55226" w:rsidRDefault="00053089" w:rsidP="00053089">
      <w:pPr>
        <w:autoSpaceDE w:val="0"/>
        <w:autoSpaceDN w:val="0"/>
        <w:adjustRightInd w:val="0"/>
        <w:spacing w:after="0" w:line="240" w:lineRule="auto"/>
        <w:jc w:val="left"/>
        <w:rPr>
          <w:rFonts w:cs="Times New Roman"/>
          <w:color w:val="000000"/>
          <w:kern w:val="0"/>
          <w:sz w:val="20"/>
          <w:szCs w:val="20"/>
          <w:highlight w:val="white"/>
          <w:lang w:val="en-US"/>
        </w:rPr>
      </w:pPr>
    </w:p>
    <w:p w14:paraId="4875672E" w14:textId="5ECB8919" w:rsidR="00053089" w:rsidRPr="00E55226" w:rsidRDefault="00053089" w:rsidP="00053089">
      <w:pPr>
        <w:autoSpaceDE w:val="0"/>
        <w:autoSpaceDN w:val="0"/>
        <w:adjustRightInd w:val="0"/>
        <w:spacing w:after="0" w:line="240" w:lineRule="auto"/>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def</w:t>
      </w:r>
      <w:r w:rsidR="00DC0A70" w:rsidRPr="00DC0A70">
        <w:rPr>
          <w:rFonts w:cs="Times New Roman"/>
          <w:b/>
          <w:bCs/>
          <w:color w:val="0000FF"/>
          <w:kern w:val="0"/>
          <w:sz w:val="20"/>
          <w:szCs w:val="20"/>
          <w:highlight w:val="white"/>
          <w:lang w:val="en-US"/>
        </w:rPr>
        <w:t xml:space="preserve"> </w:t>
      </w:r>
      <w:proofErr w:type="spellStart"/>
      <w:r w:rsidRPr="00E55226">
        <w:rPr>
          <w:rFonts w:cs="Times New Roman"/>
          <w:color w:val="FF00FF"/>
          <w:kern w:val="0"/>
          <w:sz w:val="20"/>
          <w:szCs w:val="20"/>
          <w:highlight w:val="white"/>
          <w:lang w:val="en-US"/>
        </w:rPr>
        <w:t>truth_table_alpha</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Y</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alpha</w:t>
      </w:r>
      <w:r w:rsidRPr="00E55226">
        <w:rPr>
          <w:rFonts w:cs="Times New Roman"/>
          <w:b/>
          <w:bCs/>
          <w:color w:val="000080"/>
          <w:kern w:val="0"/>
          <w:sz w:val="20"/>
          <w:szCs w:val="20"/>
          <w:highlight w:val="white"/>
          <w:lang w:val="en-US"/>
        </w:rPr>
        <w:t>):</w:t>
      </w:r>
    </w:p>
    <w:p w14:paraId="5B043E01" w14:textId="6FA2648B" w:rsidR="00053089" w:rsidRPr="00E55226" w:rsidRDefault="00053089" w:rsidP="00DC0A70">
      <w:pPr>
        <w:autoSpaceDE w:val="0"/>
        <w:autoSpaceDN w:val="0"/>
        <w:adjustRightInd w:val="0"/>
        <w:spacing w:after="0" w:line="240" w:lineRule="auto"/>
        <w:ind w:firstLine="708"/>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return</w:t>
      </w:r>
      <w:r w:rsidR="0002504F" w:rsidRPr="0002504F">
        <w:rPr>
          <w:rFonts w:cs="Times New Roman"/>
          <w:b/>
          <w:bCs/>
          <w:color w:val="0000FF"/>
          <w:kern w:val="0"/>
          <w:sz w:val="20"/>
          <w:szCs w:val="20"/>
          <w:highlight w:val="white"/>
          <w:lang w:val="en-US"/>
        </w:rPr>
        <w:t xml:space="preserve">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alpha </w:t>
      </w:r>
      <w:r w:rsidRPr="00E55226">
        <w:rPr>
          <w:rFonts w:cs="Times New Roman"/>
          <w:b/>
          <w:bCs/>
          <w:color w:val="000080"/>
          <w:kern w:val="0"/>
          <w:sz w:val="20"/>
          <w:szCs w:val="20"/>
          <w:highlight w:val="white"/>
          <w:lang w:val="en-US"/>
        </w:rPr>
        <w:t>&amp;</w:t>
      </w:r>
      <w:r w:rsidRPr="00E55226">
        <w:rPr>
          <w:rFonts w:cs="Times New Roman"/>
          <w:color w:val="000000"/>
          <w:kern w:val="0"/>
          <w:sz w:val="20"/>
          <w:szCs w:val="20"/>
          <w:highlight w:val="white"/>
          <w:lang w:val="en-US"/>
        </w:rPr>
        <w:t xml:space="preserve"> Y</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x</w:t>
      </w:r>
      <w:r w:rsidRPr="00E55226">
        <w:rPr>
          <w:rFonts w:cs="Times New Roman"/>
          <w:b/>
          <w:bCs/>
          <w:color w:val="000080"/>
          <w:kern w:val="0"/>
          <w:sz w:val="20"/>
          <w:szCs w:val="20"/>
          <w:highlight w:val="white"/>
          <w:lang w:val="en-US"/>
        </w:rPr>
        <w:t>]).</w:t>
      </w:r>
      <w:proofErr w:type="spellStart"/>
      <w:r w:rsidRPr="00E55226">
        <w:rPr>
          <w:rFonts w:cs="Times New Roman"/>
          <w:color w:val="FF8000"/>
          <w:kern w:val="0"/>
          <w:sz w:val="20"/>
          <w:szCs w:val="20"/>
          <w:highlight w:val="white"/>
          <w:lang w:val="en-US"/>
        </w:rPr>
        <w:t>bit_count</w:t>
      </w:r>
      <w:proofErr w:type="spellEnd"/>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&amp;</w:t>
      </w:r>
      <w:r w:rsidR="00DC0A70" w:rsidRPr="00DC0A70">
        <w:rPr>
          <w:rFonts w:cs="Times New Roman"/>
          <w:b/>
          <w:bCs/>
          <w:color w:val="000080"/>
          <w:kern w:val="0"/>
          <w:sz w:val="20"/>
          <w:szCs w:val="20"/>
          <w:highlight w:val="white"/>
          <w:lang w:val="en-US"/>
        </w:rPr>
        <w:t xml:space="preserve"> </w:t>
      </w:r>
      <w:r w:rsidRPr="00E55226">
        <w:rPr>
          <w:rFonts w:cs="Times New Roman"/>
          <w:color w:val="FF0000"/>
          <w:kern w:val="0"/>
          <w:sz w:val="20"/>
          <w:szCs w:val="20"/>
          <w:highlight w:val="white"/>
          <w:lang w:val="en-US"/>
        </w:rPr>
        <w:t>1</w:t>
      </w:r>
      <w:r w:rsidR="00DC0A70" w:rsidRPr="00DC0A70">
        <w:rPr>
          <w:rFonts w:cs="Times New Roman"/>
          <w:color w:val="FF0000"/>
          <w:kern w:val="0"/>
          <w:sz w:val="20"/>
          <w:szCs w:val="20"/>
          <w:highlight w:val="white"/>
          <w:lang w:val="en-US"/>
        </w:rPr>
        <w:t xml:space="preserve"> </w:t>
      </w:r>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x </w:t>
      </w:r>
      <w:r w:rsidRPr="00E55226">
        <w:rPr>
          <w:rFonts w:cs="Times New Roman"/>
          <w:b/>
          <w:bCs/>
          <w:color w:val="0000FF"/>
          <w:kern w:val="0"/>
          <w:sz w:val="20"/>
          <w:szCs w:val="20"/>
          <w:highlight w:val="white"/>
          <w:lang w:val="en-US"/>
        </w:rPr>
        <w:t>in</w:t>
      </w:r>
      <w:r w:rsidR="00DC0A70" w:rsidRPr="00DC0A70">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range</w:t>
      </w:r>
      <w:r w:rsidRPr="00E55226">
        <w:rPr>
          <w:rFonts w:cs="Times New Roman"/>
          <w:b/>
          <w:bCs/>
          <w:color w:val="000080"/>
          <w:kern w:val="0"/>
          <w:sz w:val="20"/>
          <w:szCs w:val="20"/>
          <w:highlight w:val="white"/>
          <w:lang w:val="en-US"/>
        </w:rPr>
        <w:t>(</w:t>
      </w:r>
      <w:proofErr w:type="spellStart"/>
      <w:r w:rsidRPr="00E55226">
        <w:rPr>
          <w:rFonts w:cs="Times New Roman"/>
          <w:b/>
          <w:bCs/>
          <w:color w:val="880088"/>
          <w:kern w:val="0"/>
          <w:sz w:val="20"/>
          <w:szCs w:val="20"/>
          <w:highlight w:val="white"/>
          <w:lang w:val="en-US"/>
        </w:rPr>
        <w:t>len</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Y</w:t>
      </w:r>
      <w:r w:rsidRPr="00E55226">
        <w:rPr>
          <w:rFonts w:cs="Times New Roman"/>
          <w:b/>
          <w:bCs/>
          <w:color w:val="000080"/>
          <w:kern w:val="0"/>
          <w:sz w:val="20"/>
          <w:szCs w:val="20"/>
          <w:highlight w:val="white"/>
          <w:lang w:val="en-US"/>
        </w:rPr>
        <w:t>))]</w:t>
      </w:r>
    </w:p>
    <w:p w14:paraId="4CCB9497" w14:textId="77777777" w:rsidR="00053089" w:rsidRPr="00E55226" w:rsidRDefault="00053089" w:rsidP="00053089">
      <w:pPr>
        <w:autoSpaceDE w:val="0"/>
        <w:autoSpaceDN w:val="0"/>
        <w:adjustRightInd w:val="0"/>
        <w:spacing w:after="0" w:line="240" w:lineRule="auto"/>
        <w:jc w:val="left"/>
        <w:rPr>
          <w:rFonts w:cs="Times New Roman"/>
          <w:color w:val="000000"/>
          <w:kern w:val="0"/>
          <w:sz w:val="20"/>
          <w:szCs w:val="20"/>
          <w:highlight w:val="white"/>
          <w:lang w:val="en-US"/>
        </w:rPr>
      </w:pPr>
    </w:p>
    <w:p w14:paraId="391031BC" w14:textId="3D9E5F1C" w:rsidR="00053089" w:rsidRPr="00E55226" w:rsidRDefault="00053089" w:rsidP="00053089">
      <w:pPr>
        <w:autoSpaceDE w:val="0"/>
        <w:autoSpaceDN w:val="0"/>
        <w:adjustRightInd w:val="0"/>
        <w:spacing w:after="0" w:line="240" w:lineRule="auto"/>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def</w:t>
      </w:r>
      <w:r w:rsidR="00DC0A70" w:rsidRPr="00DC0A70">
        <w:rPr>
          <w:rFonts w:cs="Times New Roman"/>
          <w:b/>
          <w:bCs/>
          <w:color w:val="0000FF"/>
          <w:kern w:val="0"/>
          <w:sz w:val="20"/>
          <w:szCs w:val="20"/>
          <w:highlight w:val="white"/>
          <w:lang w:val="en-US"/>
        </w:rPr>
        <w:t xml:space="preserve"> </w:t>
      </w:r>
      <w:proofErr w:type="spellStart"/>
      <w:r w:rsidRPr="00E55226">
        <w:rPr>
          <w:rFonts w:cs="Times New Roman"/>
          <w:color w:val="FF00FF"/>
          <w:kern w:val="0"/>
          <w:sz w:val="20"/>
          <w:szCs w:val="20"/>
          <w:highlight w:val="white"/>
          <w:lang w:val="en-US"/>
        </w:rPr>
        <w:t>truth_table_alpha_inv</w:t>
      </w:r>
      <w:proofErr w:type="spellEnd"/>
      <w:r w:rsidRPr="00E55226">
        <w:rPr>
          <w:rFonts w:cs="Times New Roman"/>
          <w:b/>
          <w:bCs/>
          <w:color w:val="000080"/>
          <w:kern w:val="0"/>
          <w:sz w:val="20"/>
          <w:szCs w:val="20"/>
          <w:highlight w:val="white"/>
          <w:lang w:val="en-US"/>
        </w:rPr>
        <w:t>(</w:t>
      </w:r>
      <w:proofErr w:type="spellStart"/>
      <w:r w:rsidRPr="00E55226">
        <w:rPr>
          <w:rFonts w:cs="Times New Roman"/>
          <w:color w:val="000000"/>
          <w:kern w:val="0"/>
          <w:sz w:val="20"/>
          <w:szCs w:val="20"/>
          <w:highlight w:val="white"/>
          <w:lang w:val="en-US"/>
        </w:rPr>
        <w:t>Yinv</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alpha</w:t>
      </w:r>
      <w:r w:rsidRPr="00E55226">
        <w:rPr>
          <w:rFonts w:cs="Times New Roman"/>
          <w:b/>
          <w:bCs/>
          <w:color w:val="000080"/>
          <w:kern w:val="0"/>
          <w:sz w:val="20"/>
          <w:szCs w:val="20"/>
          <w:highlight w:val="white"/>
          <w:lang w:val="en-US"/>
        </w:rPr>
        <w:t>):</w:t>
      </w:r>
    </w:p>
    <w:p w14:paraId="3D50BAB6" w14:textId="3AB93E93" w:rsidR="00053089" w:rsidRPr="00E55226" w:rsidRDefault="00053089" w:rsidP="00DC0A70">
      <w:pPr>
        <w:autoSpaceDE w:val="0"/>
        <w:autoSpaceDN w:val="0"/>
        <w:adjustRightInd w:val="0"/>
        <w:spacing w:after="0" w:line="240" w:lineRule="auto"/>
        <w:ind w:firstLine="708"/>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return</w:t>
      </w:r>
      <w:r w:rsidR="0002504F" w:rsidRPr="0002504F">
        <w:rPr>
          <w:rFonts w:cs="Times New Roman"/>
          <w:b/>
          <w:bCs/>
          <w:color w:val="0000FF"/>
          <w:kern w:val="0"/>
          <w:sz w:val="20"/>
          <w:szCs w:val="20"/>
          <w:highlight w:val="white"/>
          <w:lang w:val="en-US"/>
        </w:rPr>
        <w:t xml:space="preserve">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alpha </w:t>
      </w:r>
      <w:r w:rsidRPr="00E55226">
        <w:rPr>
          <w:rFonts w:cs="Times New Roman"/>
          <w:b/>
          <w:bCs/>
          <w:color w:val="000080"/>
          <w:kern w:val="0"/>
          <w:sz w:val="20"/>
          <w:szCs w:val="20"/>
          <w:highlight w:val="white"/>
          <w:lang w:val="en-US"/>
        </w:rPr>
        <w:t>&amp;</w:t>
      </w:r>
      <w:proofErr w:type="spellStart"/>
      <w:r w:rsidRPr="00E55226">
        <w:rPr>
          <w:rFonts w:cs="Times New Roman"/>
          <w:color w:val="000000"/>
          <w:kern w:val="0"/>
          <w:sz w:val="20"/>
          <w:szCs w:val="20"/>
          <w:highlight w:val="white"/>
          <w:lang w:val="en-US"/>
        </w:rPr>
        <w:t>Yinv</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x</w:t>
      </w:r>
      <w:r w:rsidRPr="00E55226">
        <w:rPr>
          <w:rFonts w:cs="Times New Roman"/>
          <w:b/>
          <w:bCs/>
          <w:color w:val="000080"/>
          <w:kern w:val="0"/>
          <w:sz w:val="20"/>
          <w:szCs w:val="20"/>
          <w:highlight w:val="white"/>
          <w:lang w:val="en-US"/>
        </w:rPr>
        <w:t>]).</w:t>
      </w:r>
      <w:proofErr w:type="spellStart"/>
      <w:r w:rsidRPr="00E55226">
        <w:rPr>
          <w:rFonts w:cs="Times New Roman"/>
          <w:color w:val="FF8000"/>
          <w:kern w:val="0"/>
          <w:sz w:val="20"/>
          <w:szCs w:val="20"/>
          <w:highlight w:val="white"/>
          <w:lang w:val="en-US"/>
        </w:rPr>
        <w:t>bit_count</w:t>
      </w:r>
      <w:proofErr w:type="spellEnd"/>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&amp;</w:t>
      </w:r>
      <w:r w:rsidR="00DC0A70" w:rsidRPr="00DC0A70">
        <w:rPr>
          <w:rFonts w:cs="Times New Roman"/>
          <w:b/>
          <w:bCs/>
          <w:color w:val="000080"/>
          <w:kern w:val="0"/>
          <w:sz w:val="20"/>
          <w:szCs w:val="20"/>
          <w:highlight w:val="white"/>
          <w:lang w:val="en-US"/>
        </w:rPr>
        <w:t xml:space="preserve"> </w:t>
      </w:r>
      <w:r w:rsidRPr="00E55226">
        <w:rPr>
          <w:rFonts w:cs="Times New Roman"/>
          <w:color w:val="FF0000"/>
          <w:kern w:val="0"/>
          <w:sz w:val="20"/>
          <w:szCs w:val="20"/>
          <w:highlight w:val="white"/>
          <w:lang w:val="en-US"/>
        </w:rPr>
        <w:t>1</w:t>
      </w:r>
      <w:r w:rsidR="00DC0A70" w:rsidRPr="00DC0A70">
        <w:rPr>
          <w:rFonts w:cs="Times New Roman"/>
          <w:color w:val="FF0000"/>
          <w:kern w:val="0"/>
          <w:sz w:val="20"/>
          <w:szCs w:val="20"/>
          <w:highlight w:val="white"/>
          <w:lang w:val="en-US"/>
        </w:rPr>
        <w:t xml:space="preserve"> </w:t>
      </w:r>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x </w:t>
      </w:r>
      <w:r w:rsidRPr="00E55226">
        <w:rPr>
          <w:rFonts w:cs="Times New Roman"/>
          <w:b/>
          <w:bCs/>
          <w:color w:val="0000FF"/>
          <w:kern w:val="0"/>
          <w:sz w:val="20"/>
          <w:szCs w:val="20"/>
          <w:highlight w:val="white"/>
          <w:lang w:val="en-US"/>
        </w:rPr>
        <w:t>in</w:t>
      </w:r>
      <w:r w:rsidR="00DC0A70" w:rsidRPr="00DC0A70">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range</w:t>
      </w:r>
      <w:r w:rsidRPr="00E55226">
        <w:rPr>
          <w:rFonts w:cs="Times New Roman"/>
          <w:b/>
          <w:bCs/>
          <w:color w:val="000080"/>
          <w:kern w:val="0"/>
          <w:sz w:val="20"/>
          <w:szCs w:val="20"/>
          <w:highlight w:val="white"/>
          <w:lang w:val="en-US"/>
        </w:rPr>
        <w:t>(</w:t>
      </w:r>
      <w:proofErr w:type="spellStart"/>
      <w:r w:rsidRPr="00E55226">
        <w:rPr>
          <w:rFonts w:cs="Times New Roman"/>
          <w:b/>
          <w:bCs/>
          <w:color w:val="880088"/>
          <w:kern w:val="0"/>
          <w:sz w:val="20"/>
          <w:szCs w:val="20"/>
          <w:highlight w:val="white"/>
          <w:lang w:val="en-US"/>
        </w:rPr>
        <w:t>len</w:t>
      </w:r>
      <w:proofErr w:type="spellEnd"/>
      <w:r w:rsidRPr="00E55226">
        <w:rPr>
          <w:rFonts w:cs="Times New Roman"/>
          <w:b/>
          <w:bCs/>
          <w:color w:val="000080"/>
          <w:kern w:val="0"/>
          <w:sz w:val="20"/>
          <w:szCs w:val="20"/>
          <w:highlight w:val="white"/>
          <w:lang w:val="en-US"/>
        </w:rPr>
        <w:t>(</w:t>
      </w:r>
      <w:proofErr w:type="spellStart"/>
      <w:r w:rsidRPr="00E55226">
        <w:rPr>
          <w:rFonts w:cs="Times New Roman"/>
          <w:color w:val="000000"/>
          <w:kern w:val="0"/>
          <w:sz w:val="20"/>
          <w:szCs w:val="20"/>
          <w:highlight w:val="white"/>
          <w:lang w:val="en-US"/>
        </w:rPr>
        <w:t>Yinv</w:t>
      </w:r>
      <w:proofErr w:type="spellEnd"/>
      <w:r w:rsidRPr="00E55226">
        <w:rPr>
          <w:rFonts w:cs="Times New Roman"/>
          <w:b/>
          <w:bCs/>
          <w:color w:val="000080"/>
          <w:kern w:val="0"/>
          <w:sz w:val="20"/>
          <w:szCs w:val="20"/>
          <w:highlight w:val="white"/>
          <w:lang w:val="en-US"/>
        </w:rPr>
        <w:t>))]</w:t>
      </w:r>
    </w:p>
    <w:p w14:paraId="5D17A18C" w14:textId="77777777" w:rsidR="00053089" w:rsidRPr="00E55226" w:rsidRDefault="00053089" w:rsidP="00053089">
      <w:pPr>
        <w:autoSpaceDE w:val="0"/>
        <w:autoSpaceDN w:val="0"/>
        <w:adjustRightInd w:val="0"/>
        <w:spacing w:after="0" w:line="240" w:lineRule="auto"/>
        <w:jc w:val="left"/>
        <w:rPr>
          <w:rFonts w:cs="Times New Roman"/>
          <w:color w:val="000000"/>
          <w:kern w:val="0"/>
          <w:sz w:val="20"/>
          <w:szCs w:val="20"/>
          <w:highlight w:val="white"/>
          <w:lang w:val="en-US"/>
        </w:rPr>
      </w:pPr>
    </w:p>
    <w:p w14:paraId="6E9D51FF" w14:textId="30E6567E" w:rsidR="00053089" w:rsidRPr="00E55226" w:rsidRDefault="00053089" w:rsidP="00053089">
      <w:pPr>
        <w:autoSpaceDE w:val="0"/>
        <w:autoSpaceDN w:val="0"/>
        <w:adjustRightInd w:val="0"/>
        <w:spacing w:after="0" w:line="240" w:lineRule="auto"/>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def</w:t>
      </w:r>
      <w:r w:rsidR="00DC0A70" w:rsidRPr="00DC0A70">
        <w:rPr>
          <w:rFonts w:cs="Times New Roman"/>
          <w:b/>
          <w:bCs/>
          <w:color w:val="0000FF"/>
          <w:kern w:val="0"/>
          <w:sz w:val="20"/>
          <w:szCs w:val="20"/>
          <w:highlight w:val="white"/>
          <w:lang w:val="en-US"/>
        </w:rPr>
        <w:t xml:space="preserve"> </w:t>
      </w:r>
      <w:proofErr w:type="spellStart"/>
      <w:r w:rsidRPr="00E55226">
        <w:rPr>
          <w:rFonts w:cs="Times New Roman"/>
          <w:color w:val="FF00FF"/>
          <w:kern w:val="0"/>
          <w:sz w:val="20"/>
          <w:szCs w:val="20"/>
          <w:highlight w:val="white"/>
          <w:lang w:val="en-US"/>
        </w:rPr>
        <w:t>anf_coeffs</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truth</w:t>
      </w:r>
      <w:r w:rsidRPr="00E55226">
        <w:rPr>
          <w:rFonts w:cs="Times New Roman"/>
          <w:b/>
          <w:bCs/>
          <w:color w:val="000080"/>
          <w:kern w:val="0"/>
          <w:sz w:val="20"/>
          <w:szCs w:val="20"/>
          <w:highlight w:val="white"/>
          <w:lang w:val="en-US"/>
        </w:rPr>
        <w:t>):</w:t>
      </w:r>
    </w:p>
    <w:p w14:paraId="245F912F" w14:textId="2825E527" w:rsidR="00053089" w:rsidRPr="00E55226" w:rsidRDefault="00053089" w:rsidP="00DC0A70">
      <w:pPr>
        <w:autoSpaceDE w:val="0"/>
        <w:autoSpaceDN w:val="0"/>
        <w:adjustRightInd w:val="0"/>
        <w:spacing w:after="0" w:line="240" w:lineRule="auto"/>
        <w:ind w:left="708"/>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 xml:space="preserve">N </w:t>
      </w:r>
      <w:r w:rsidRPr="00E55226">
        <w:rPr>
          <w:rFonts w:cs="Times New Roman"/>
          <w:b/>
          <w:bCs/>
          <w:color w:val="000080"/>
          <w:kern w:val="0"/>
          <w:sz w:val="20"/>
          <w:szCs w:val="20"/>
          <w:highlight w:val="white"/>
          <w:lang w:val="en-US"/>
        </w:rPr>
        <w:t>=</w:t>
      </w:r>
      <w:r w:rsidR="00DC0A70" w:rsidRPr="00DC0A70">
        <w:rPr>
          <w:rFonts w:cs="Times New Roman"/>
          <w:b/>
          <w:bCs/>
          <w:color w:val="000080"/>
          <w:kern w:val="0"/>
          <w:sz w:val="20"/>
          <w:szCs w:val="20"/>
          <w:highlight w:val="white"/>
          <w:lang w:val="en-US"/>
        </w:rPr>
        <w:t xml:space="preserve"> </w:t>
      </w:r>
      <w:proofErr w:type="spellStart"/>
      <w:r w:rsidRPr="00E55226">
        <w:rPr>
          <w:rFonts w:cs="Times New Roman"/>
          <w:b/>
          <w:bCs/>
          <w:color w:val="880088"/>
          <w:kern w:val="0"/>
          <w:sz w:val="20"/>
          <w:szCs w:val="20"/>
          <w:highlight w:val="white"/>
          <w:lang w:val="en-US"/>
        </w:rPr>
        <w:t>len</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truth</w:t>
      </w:r>
      <w:r w:rsidRPr="00E55226">
        <w:rPr>
          <w:rFonts w:cs="Times New Roman"/>
          <w:b/>
          <w:bCs/>
          <w:color w:val="000080"/>
          <w:kern w:val="0"/>
          <w:sz w:val="20"/>
          <w:szCs w:val="20"/>
          <w:highlight w:val="white"/>
          <w:lang w:val="en-US"/>
        </w:rPr>
        <w:t>)</w:t>
      </w:r>
    </w:p>
    <w:p w14:paraId="01518122" w14:textId="22F9233A" w:rsidR="00053089" w:rsidRPr="00E55226" w:rsidRDefault="00DC0A70" w:rsidP="00DC0A70">
      <w:pPr>
        <w:autoSpaceDE w:val="0"/>
        <w:autoSpaceDN w:val="0"/>
        <w:adjustRightInd w:val="0"/>
        <w:spacing w:after="0" w:line="240" w:lineRule="auto"/>
        <w:ind w:left="708"/>
        <w:jc w:val="left"/>
        <w:rPr>
          <w:rFonts w:cs="Times New Roman"/>
          <w:color w:val="000000"/>
          <w:kern w:val="0"/>
          <w:sz w:val="20"/>
          <w:szCs w:val="20"/>
          <w:highlight w:val="white"/>
          <w:lang w:val="en-US"/>
        </w:rPr>
      </w:pPr>
      <w:proofErr w:type="spellStart"/>
      <w:r>
        <w:rPr>
          <w:rFonts w:cs="Times New Roman"/>
          <w:color w:val="000000"/>
          <w:kern w:val="0"/>
          <w:sz w:val="20"/>
          <w:szCs w:val="20"/>
          <w:highlight w:val="white"/>
          <w:lang w:val="en-US"/>
        </w:rPr>
        <w:t>c</w:t>
      </w:r>
      <w:r w:rsidR="00053089" w:rsidRPr="00E55226">
        <w:rPr>
          <w:rFonts w:cs="Times New Roman"/>
          <w:color w:val="000000"/>
          <w:kern w:val="0"/>
          <w:sz w:val="20"/>
          <w:szCs w:val="20"/>
          <w:highlight w:val="white"/>
          <w:lang w:val="en-US"/>
        </w:rPr>
        <w:t>oeffs</w:t>
      </w:r>
      <w:proofErr w:type="spellEnd"/>
      <w:r w:rsidRPr="00DC0A70">
        <w:rPr>
          <w:rFonts w:cs="Times New Roman"/>
          <w:color w:val="000000"/>
          <w:kern w:val="0"/>
          <w:sz w:val="20"/>
          <w:szCs w:val="20"/>
          <w:highlight w:val="white"/>
          <w:lang w:val="en-US"/>
        </w:rPr>
        <w:t xml:space="preserve"> </w:t>
      </w:r>
      <w:r w:rsidR="00053089" w:rsidRPr="00E55226">
        <w:rPr>
          <w:rFonts w:cs="Times New Roman"/>
          <w:b/>
          <w:bCs/>
          <w:color w:val="000080"/>
          <w:kern w:val="0"/>
          <w:sz w:val="20"/>
          <w:szCs w:val="20"/>
          <w:highlight w:val="white"/>
          <w:lang w:val="en-US"/>
        </w:rPr>
        <w:t>=</w:t>
      </w:r>
      <w:r w:rsidRPr="00DC0A70">
        <w:rPr>
          <w:rFonts w:cs="Times New Roman"/>
          <w:b/>
          <w:bCs/>
          <w:color w:val="000080"/>
          <w:kern w:val="0"/>
          <w:sz w:val="20"/>
          <w:szCs w:val="20"/>
          <w:highlight w:val="white"/>
          <w:lang w:val="en-US"/>
        </w:rPr>
        <w:t xml:space="preserve"> </w:t>
      </w:r>
      <w:r w:rsidR="00053089" w:rsidRPr="00E55226">
        <w:rPr>
          <w:rFonts w:cs="Times New Roman"/>
          <w:b/>
          <w:bCs/>
          <w:color w:val="000080"/>
          <w:kern w:val="0"/>
          <w:sz w:val="20"/>
          <w:szCs w:val="20"/>
          <w:highlight w:val="white"/>
          <w:lang w:val="en-US"/>
        </w:rPr>
        <w:t>[</w:t>
      </w:r>
      <w:r w:rsidR="00053089" w:rsidRPr="00E55226">
        <w:rPr>
          <w:rFonts w:cs="Times New Roman"/>
          <w:color w:val="FF0000"/>
          <w:kern w:val="0"/>
          <w:sz w:val="20"/>
          <w:szCs w:val="20"/>
          <w:highlight w:val="white"/>
          <w:lang w:val="en-US"/>
        </w:rPr>
        <w:t>0</w:t>
      </w:r>
      <w:r w:rsidR="00053089" w:rsidRPr="00E55226">
        <w:rPr>
          <w:rFonts w:cs="Times New Roman"/>
          <w:b/>
          <w:bCs/>
          <w:color w:val="000080"/>
          <w:kern w:val="0"/>
          <w:sz w:val="20"/>
          <w:szCs w:val="20"/>
          <w:highlight w:val="white"/>
          <w:lang w:val="en-US"/>
        </w:rPr>
        <w:t>]*</w:t>
      </w:r>
      <w:r w:rsidR="00053089" w:rsidRPr="00E55226">
        <w:rPr>
          <w:rFonts w:cs="Times New Roman"/>
          <w:color w:val="000000"/>
          <w:kern w:val="0"/>
          <w:sz w:val="20"/>
          <w:szCs w:val="20"/>
          <w:highlight w:val="white"/>
          <w:lang w:val="en-US"/>
        </w:rPr>
        <w:t xml:space="preserve"> N</w:t>
      </w:r>
    </w:p>
    <w:p w14:paraId="2ED3ACA6" w14:textId="2337D8BF" w:rsidR="00053089" w:rsidRPr="00E55226" w:rsidRDefault="00053089" w:rsidP="00DC0A70">
      <w:pPr>
        <w:autoSpaceDE w:val="0"/>
        <w:autoSpaceDN w:val="0"/>
        <w:adjustRightInd w:val="0"/>
        <w:spacing w:after="0" w:line="240" w:lineRule="auto"/>
        <w:ind w:left="708"/>
        <w:jc w:val="left"/>
        <w:rPr>
          <w:rFonts w:cs="Times New Roman"/>
          <w:color w:val="000000"/>
          <w:kern w:val="0"/>
          <w:sz w:val="20"/>
          <w:szCs w:val="20"/>
          <w:highlight w:val="white"/>
          <w:lang w:val="en-US"/>
        </w:rPr>
      </w:pPr>
      <w:proofErr w:type="spellStart"/>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m</w:t>
      </w:r>
      <w:proofErr w:type="spellEnd"/>
      <w:r w:rsidR="00DC0A70">
        <w:rPr>
          <w:rFonts w:cs="Times New Roman"/>
          <w:color w:val="000000"/>
          <w:kern w:val="0"/>
          <w:sz w:val="20"/>
          <w:szCs w:val="20"/>
          <w:highlight w:val="white"/>
          <w:lang w:val="en-US"/>
        </w:rPr>
        <w:t xml:space="preserve"> </w:t>
      </w:r>
      <w:r w:rsidRPr="00E55226">
        <w:rPr>
          <w:rFonts w:cs="Times New Roman"/>
          <w:b/>
          <w:bCs/>
          <w:color w:val="0000FF"/>
          <w:kern w:val="0"/>
          <w:sz w:val="20"/>
          <w:szCs w:val="20"/>
          <w:highlight w:val="white"/>
          <w:lang w:val="en-US"/>
        </w:rPr>
        <w:t>in</w:t>
      </w:r>
      <w:r w:rsidR="00DC0A70">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range</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N</w:t>
      </w:r>
      <w:r w:rsidRPr="00E55226">
        <w:rPr>
          <w:rFonts w:cs="Times New Roman"/>
          <w:b/>
          <w:bCs/>
          <w:color w:val="000080"/>
          <w:kern w:val="0"/>
          <w:sz w:val="20"/>
          <w:szCs w:val="20"/>
          <w:highlight w:val="white"/>
          <w:lang w:val="en-US"/>
        </w:rPr>
        <w:t>):</w:t>
      </w:r>
    </w:p>
    <w:p w14:paraId="09933819" w14:textId="3D3CADF5" w:rsidR="00053089" w:rsidRPr="00E55226" w:rsidRDefault="00053089" w:rsidP="00DC0A70">
      <w:pPr>
        <w:autoSpaceDE w:val="0"/>
        <w:autoSpaceDN w:val="0"/>
        <w:adjustRightInd w:val="0"/>
        <w:spacing w:after="0" w:line="240" w:lineRule="auto"/>
        <w:ind w:left="708"/>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 xml:space="preserve">        </w:t>
      </w:r>
      <w:r w:rsidR="0002504F">
        <w:rPr>
          <w:rFonts w:cs="Times New Roman"/>
          <w:color w:val="000000"/>
          <w:kern w:val="0"/>
          <w:sz w:val="20"/>
          <w:szCs w:val="20"/>
          <w:highlight w:val="white"/>
          <w:lang w:val="en-US"/>
        </w:rPr>
        <w:tab/>
      </w:r>
      <w:r w:rsidRPr="00E55226">
        <w:rPr>
          <w:rFonts w:cs="Times New Roman"/>
          <w:color w:val="000000"/>
          <w:kern w:val="0"/>
          <w:sz w:val="20"/>
          <w:szCs w:val="20"/>
          <w:highlight w:val="white"/>
          <w:lang w:val="en-US"/>
        </w:rPr>
        <w:t xml:space="preserve">acc </w:t>
      </w:r>
      <w:r w:rsidRPr="00E55226">
        <w:rPr>
          <w:rFonts w:cs="Times New Roman"/>
          <w:b/>
          <w:bCs/>
          <w:color w:val="000080"/>
          <w:kern w:val="0"/>
          <w:sz w:val="20"/>
          <w:szCs w:val="20"/>
          <w:highlight w:val="white"/>
          <w:lang w:val="en-US"/>
        </w:rPr>
        <w:t>=</w:t>
      </w:r>
      <w:r w:rsidRPr="00E55226">
        <w:rPr>
          <w:rFonts w:cs="Times New Roman"/>
          <w:color w:val="FF0000"/>
          <w:kern w:val="0"/>
          <w:sz w:val="20"/>
          <w:szCs w:val="20"/>
          <w:highlight w:val="white"/>
          <w:lang w:val="en-US"/>
        </w:rPr>
        <w:t>0</w:t>
      </w:r>
    </w:p>
    <w:p w14:paraId="6FDBC340" w14:textId="5BEA5BC1" w:rsidR="00053089" w:rsidRPr="00E55226" w:rsidRDefault="00053089"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x </w:t>
      </w:r>
      <w:r w:rsidRPr="00E55226">
        <w:rPr>
          <w:rFonts w:cs="Times New Roman"/>
          <w:b/>
          <w:bCs/>
          <w:color w:val="0000FF"/>
          <w:kern w:val="0"/>
          <w:sz w:val="20"/>
          <w:szCs w:val="20"/>
          <w:highlight w:val="white"/>
          <w:lang w:val="en-US"/>
        </w:rPr>
        <w:t>in</w:t>
      </w:r>
      <w:r w:rsidR="0002504F">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range</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N</w:t>
      </w:r>
      <w:r w:rsidRPr="00E55226">
        <w:rPr>
          <w:rFonts w:cs="Times New Roman"/>
          <w:b/>
          <w:bCs/>
          <w:color w:val="000080"/>
          <w:kern w:val="0"/>
          <w:sz w:val="20"/>
          <w:szCs w:val="20"/>
          <w:highlight w:val="white"/>
          <w:lang w:val="en-US"/>
        </w:rPr>
        <w:t>):</w:t>
      </w:r>
    </w:p>
    <w:p w14:paraId="5CDE5E3B" w14:textId="48CEED74" w:rsidR="00053089" w:rsidRPr="00E55226" w:rsidRDefault="00053089" w:rsidP="0002504F">
      <w:pPr>
        <w:autoSpaceDE w:val="0"/>
        <w:autoSpaceDN w:val="0"/>
        <w:adjustRightInd w:val="0"/>
        <w:spacing w:after="0" w:line="240" w:lineRule="auto"/>
        <w:ind w:left="2124"/>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if</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x </w:t>
      </w:r>
      <w:r w:rsidRPr="00E55226">
        <w:rPr>
          <w:rFonts w:cs="Times New Roman"/>
          <w:b/>
          <w:bCs/>
          <w:color w:val="000080"/>
          <w:kern w:val="0"/>
          <w:sz w:val="20"/>
          <w:szCs w:val="20"/>
          <w:highlight w:val="white"/>
          <w:lang w:val="en-US"/>
        </w:rPr>
        <w:t>&amp;</w:t>
      </w:r>
      <w:r w:rsidRPr="00E55226">
        <w:rPr>
          <w:rFonts w:cs="Times New Roman"/>
          <w:color w:val="000000"/>
          <w:kern w:val="0"/>
          <w:sz w:val="20"/>
          <w:szCs w:val="20"/>
          <w:highlight w:val="white"/>
          <w:lang w:val="en-US"/>
        </w:rPr>
        <w:t xml:space="preserve"> m</w:t>
      </w:r>
      <w:r w:rsidRPr="00E55226">
        <w:rPr>
          <w:rFonts w:cs="Times New Roman"/>
          <w:b/>
          <w:bCs/>
          <w:color w:val="000080"/>
          <w:kern w:val="0"/>
          <w:sz w:val="20"/>
          <w:szCs w:val="20"/>
          <w:highlight w:val="white"/>
          <w:lang w:val="en-US"/>
        </w:rPr>
        <w:t>)</w:t>
      </w:r>
      <w:r w:rsidR="0002504F">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m</w:t>
      </w:r>
      <w:r w:rsidRPr="00E55226">
        <w:rPr>
          <w:rFonts w:cs="Times New Roman"/>
          <w:b/>
          <w:bCs/>
          <w:color w:val="000080"/>
          <w:kern w:val="0"/>
          <w:sz w:val="20"/>
          <w:szCs w:val="20"/>
          <w:highlight w:val="white"/>
          <w:lang w:val="en-US"/>
        </w:rPr>
        <w:t>:</w:t>
      </w:r>
    </w:p>
    <w:p w14:paraId="59D1D5EC" w14:textId="77777777" w:rsidR="00053089" w:rsidRPr="00E55226" w:rsidRDefault="00053089" w:rsidP="0002504F">
      <w:pPr>
        <w:autoSpaceDE w:val="0"/>
        <w:autoSpaceDN w:val="0"/>
        <w:adjustRightInd w:val="0"/>
        <w:spacing w:after="0" w:line="240" w:lineRule="auto"/>
        <w:ind w:left="2124"/>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 xml:space="preserve">                acc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truth</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x</w:t>
      </w:r>
      <w:r w:rsidRPr="00E55226">
        <w:rPr>
          <w:rFonts w:cs="Times New Roman"/>
          <w:b/>
          <w:bCs/>
          <w:color w:val="000080"/>
          <w:kern w:val="0"/>
          <w:sz w:val="20"/>
          <w:szCs w:val="20"/>
          <w:highlight w:val="white"/>
          <w:lang w:val="en-US"/>
        </w:rPr>
        <w:t>]</w:t>
      </w:r>
    </w:p>
    <w:p w14:paraId="6208AC6D" w14:textId="45785C06" w:rsidR="00053089" w:rsidRPr="00E55226" w:rsidRDefault="00053089" w:rsidP="0002504F">
      <w:pPr>
        <w:autoSpaceDE w:val="0"/>
        <w:autoSpaceDN w:val="0"/>
        <w:adjustRightInd w:val="0"/>
        <w:spacing w:after="0" w:line="240" w:lineRule="auto"/>
        <w:ind w:left="2124"/>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coeffs</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m</w:t>
      </w:r>
      <w:r w:rsidRPr="00E55226">
        <w:rPr>
          <w:rFonts w:cs="Times New Roman"/>
          <w:b/>
          <w:bCs/>
          <w:color w:val="000080"/>
          <w:kern w:val="0"/>
          <w:sz w:val="20"/>
          <w:szCs w:val="20"/>
          <w:highlight w:val="white"/>
          <w:lang w:val="en-US"/>
        </w:rPr>
        <w:t>]</w:t>
      </w:r>
      <w:r w:rsidR="0002504F">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acc</w:t>
      </w:r>
    </w:p>
    <w:p w14:paraId="01CBCECF" w14:textId="356F26B3" w:rsidR="00053089" w:rsidRPr="00E55226" w:rsidRDefault="00053089" w:rsidP="00DC0A70">
      <w:pPr>
        <w:autoSpaceDE w:val="0"/>
        <w:autoSpaceDN w:val="0"/>
        <w:adjustRightInd w:val="0"/>
        <w:spacing w:after="0" w:line="240" w:lineRule="auto"/>
        <w:ind w:left="708"/>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return</w:t>
      </w:r>
      <w:r w:rsidR="0002504F">
        <w:rPr>
          <w:rFonts w:cs="Times New Roman"/>
          <w:b/>
          <w:bCs/>
          <w:color w:val="0000FF"/>
          <w:kern w:val="0"/>
          <w:sz w:val="20"/>
          <w:szCs w:val="20"/>
          <w:highlight w:val="white"/>
          <w:lang w:val="en-US"/>
        </w:rPr>
        <w:t xml:space="preserve"> </w:t>
      </w:r>
      <w:proofErr w:type="spellStart"/>
      <w:r w:rsidRPr="00E55226">
        <w:rPr>
          <w:rFonts w:cs="Times New Roman"/>
          <w:color w:val="000000"/>
          <w:kern w:val="0"/>
          <w:sz w:val="20"/>
          <w:szCs w:val="20"/>
          <w:highlight w:val="white"/>
          <w:lang w:val="en-US"/>
        </w:rPr>
        <w:t>coeffs</w:t>
      </w:r>
      <w:proofErr w:type="spellEnd"/>
    </w:p>
    <w:p w14:paraId="02C97C52" w14:textId="77777777" w:rsidR="00053089" w:rsidRPr="00E55226" w:rsidRDefault="00053089" w:rsidP="00053089">
      <w:pPr>
        <w:autoSpaceDE w:val="0"/>
        <w:autoSpaceDN w:val="0"/>
        <w:adjustRightInd w:val="0"/>
        <w:spacing w:after="0" w:line="240" w:lineRule="auto"/>
        <w:jc w:val="left"/>
        <w:rPr>
          <w:rFonts w:cs="Times New Roman"/>
          <w:color w:val="000000"/>
          <w:kern w:val="0"/>
          <w:sz w:val="20"/>
          <w:szCs w:val="20"/>
          <w:highlight w:val="white"/>
          <w:lang w:val="en-US"/>
        </w:rPr>
      </w:pPr>
    </w:p>
    <w:p w14:paraId="06B31436" w14:textId="042C76AD" w:rsidR="00053089" w:rsidRPr="00E55226" w:rsidRDefault="00053089" w:rsidP="00053089">
      <w:pPr>
        <w:autoSpaceDE w:val="0"/>
        <w:autoSpaceDN w:val="0"/>
        <w:adjustRightInd w:val="0"/>
        <w:spacing w:after="0" w:line="240" w:lineRule="auto"/>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def</w:t>
      </w:r>
      <w:r w:rsidR="0002504F">
        <w:rPr>
          <w:rFonts w:cs="Times New Roman"/>
          <w:b/>
          <w:bCs/>
          <w:color w:val="0000FF"/>
          <w:kern w:val="0"/>
          <w:sz w:val="20"/>
          <w:szCs w:val="20"/>
          <w:highlight w:val="white"/>
          <w:lang w:val="en-US"/>
        </w:rPr>
        <w:t xml:space="preserve"> </w:t>
      </w:r>
      <w:proofErr w:type="spellStart"/>
      <w:r w:rsidRPr="00E55226">
        <w:rPr>
          <w:rFonts w:cs="Times New Roman"/>
          <w:color w:val="FF00FF"/>
          <w:kern w:val="0"/>
          <w:sz w:val="20"/>
          <w:szCs w:val="20"/>
          <w:highlight w:val="white"/>
          <w:lang w:val="en-US"/>
        </w:rPr>
        <w:t>degree_from_anf</w:t>
      </w:r>
      <w:proofErr w:type="spellEnd"/>
      <w:r w:rsidRPr="00E55226">
        <w:rPr>
          <w:rFonts w:cs="Times New Roman"/>
          <w:b/>
          <w:bCs/>
          <w:color w:val="000080"/>
          <w:kern w:val="0"/>
          <w:sz w:val="20"/>
          <w:szCs w:val="20"/>
          <w:highlight w:val="white"/>
          <w:lang w:val="en-US"/>
        </w:rPr>
        <w:t>(</w:t>
      </w:r>
      <w:proofErr w:type="spellStart"/>
      <w:r w:rsidRPr="00E55226">
        <w:rPr>
          <w:rFonts w:cs="Times New Roman"/>
          <w:color w:val="000000"/>
          <w:kern w:val="0"/>
          <w:sz w:val="20"/>
          <w:szCs w:val="20"/>
          <w:highlight w:val="white"/>
          <w:lang w:val="en-US"/>
        </w:rPr>
        <w:t>coeffs</w:t>
      </w:r>
      <w:proofErr w:type="spellEnd"/>
      <w:r w:rsidRPr="00E55226">
        <w:rPr>
          <w:rFonts w:cs="Times New Roman"/>
          <w:b/>
          <w:bCs/>
          <w:color w:val="000080"/>
          <w:kern w:val="0"/>
          <w:sz w:val="20"/>
          <w:szCs w:val="20"/>
          <w:highlight w:val="white"/>
          <w:lang w:val="en-US"/>
        </w:rPr>
        <w:t>):</w:t>
      </w:r>
    </w:p>
    <w:p w14:paraId="1F1B0B7E" w14:textId="6F4A19C4" w:rsidR="00053089" w:rsidRPr="00E55226" w:rsidRDefault="00053089" w:rsidP="0002504F">
      <w:pPr>
        <w:autoSpaceDE w:val="0"/>
        <w:autoSpaceDN w:val="0"/>
        <w:adjustRightInd w:val="0"/>
        <w:spacing w:after="0" w:line="240" w:lineRule="auto"/>
        <w:ind w:left="708"/>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 xml:space="preserve">deg </w:t>
      </w:r>
      <w:r w:rsidRPr="00E55226">
        <w:rPr>
          <w:rFonts w:cs="Times New Roman"/>
          <w:b/>
          <w:bCs/>
          <w:color w:val="000080"/>
          <w:kern w:val="0"/>
          <w:sz w:val="20"/>
          <w:szCs w:val="20"/>
          <w:highlight w:val="white"/>
          <w:lang w:val="en-US"/>
        </w:rPr>
        <w:t>=</w:t>
      </w:r>
      <w:r w:rsidR="0002504F">
        <w:rPr>
          <w:rFonts w:cs="Times New Roman"/>
          <w:b/>
          <w:bCs/>
          <w:color w:val="000080"/>
          <w:kern w:val="0"/>
          <w:sz w:val="20"/>
          <w:szCs w:val="20"/>
          <w:highlight w:val="white"/>
          <w:lang w:val="en-US"/>
        </w:rPr>
        <w:t xml:space="preserve"> </w:t>
      </w:r>
      <w:r w:rsidRPr="00E55226">
        <w:rPr>
          <w:rFonts w:cs="Times New Roman"/>
          <w:color w:val="FF0000"/>
          <w:kern w:val="0"/>
          <w:sz w:val="20"/>
          <w:szCs w:val="20"/>
          <w:highlight w:val="white"/>
          <w:lang w:val="en-US"/>
        </w:rPr>
        <w:t>0</w:t>
      </w:r>
    </w:p>
    <w:p w14:paraId="6B94B59C" w14:textId="08CB5F48" w:rsidR="00053089" w:rsidRPr="00E55226" w:rsidRDefault="00053089" w:rsidP="0002504F">
      <w:pPr>
        <w:autoSpaceDE w:val="0"/>
        <w:autoSpaceDN w:val="0"/>
        <w:adjustRightInd w:val="0"/>
        <w:spacing w:after="0" w:line="240" w:lineRule="auto"/>
        <w:ind w:left="708"/>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mask</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c </w:t>
      </w:r>
      <w:r w:rsidRPr="00E55226">
        <w:rPr>
          <w:rFonts w:cs="Times New Roman"/>
          <w:b/>
          <w:bCs/>
          <w:color w:val="0000FF"/>
          <w:kern w:val="0"/>
          <w:sz w:val="20"/>
          <w:szCs w:val="20"/>
          <w:highlight w:val="white"/>
          <w:lang w:val="en-US"/>
        </w:rPr>
        <w:t>in</w:t>
      </w:r>
      <w:r w:rsidR="0002504F">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enumerate</w:t>
      </w:r>
      <w:r w:rsidRPr="00E55226">
        <w:rPr>
          <w:rFonts w:cs="Times New Roman"/>
          <w:b/>
          <w:bCs/>
          <w:color w:val="000080"/>
          <w:kern w:val="0"/>
          <w:sz w:val="20"/>
          <w:szCs w:val="20"/>
          <w:highlight w:val="white"/>
          <w:lang w:val="en-US"/>
        </w:rPr>
        <w:t>(</w:t>
      </w:r>
      <w:proofErr w:type="spellStart"/>
      <w:r w:rsidRPr="00E55226">
        <w:rPr>
          <w:rFonts w:cs="Times New Roman"/>
          <w:color w:val="000000"/>
          <w:kern w:val="0"/>
          <w:sz w:val="20"/>
          <w:szCs w:val="20"/>
          <w:highlight w:val="white"/>
          <w:lang w:val="en-US"/>
        </w:rPr>
        <w:t>coeffs</w:t>
      </w:r>
      <w:proofErr w:type="spellEnd"/>
      <w:r w:rsidRPr="00E55226">
        <w:rPr>
          <w:rFonts w:cs="Times New Roman"/>
          <w:b/>
          <w:bCs/>
          <w:color w:val="000080"/>
          <w:kern w:val="0"/>
          <w:sz w:val="20"/>
          <w:szCs w:val="20"/>
          <w:highlight w:val="white"/>
          <w:lang w:val="en-US"/>
        </w:rPr>
        <w:t>):</w:t>
      </w:r>
    </w:p>
    <w:p w14:paraId="43080B52" w14:textId="77777777" w:rsidR="00053089" w:rsidRPr="00E55226" w:rsidRDefault="00053089"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if</w:t>
      </w:r>
      <w:r w:rsidRPr="00E55226">
        <w:rPr>
          <w:rFonts w:cs="Times New Roman"/>
          <w:color w:val="000000"/>
          <w:kern w:val="0"/>
          <w:sz w:val="20"/>
          <w:szCs w:val="20"/>
          <w:highlight w:val="white"/>
          <w:lang w:val="en-US"/>
        </w:rPr>
        <w:t xml:space="preserve"> c</w:t>
      </w:r>
      <w:r w:rsidRPr="00E55226">
        <w:rPr>
          <w:rFonts w:cs="Times New Roman"/>
          <w:b/>
          <w:bCs/>
          <w:color w:val="000080"/>
          <w:kern w:val="0"/>
          <w:sz w:val="20"/>
          <w:szCs w:val="20"/>
          <w:highlight w:val="white"/>
          <w:lang w:val="en-US"/>
        </w:rPr>
        <w:t>:</w:t>
      </w:r>
    </w:p>
    <w:p w14:paraId="26A72720" w14:textId="528DB462" w:rsidR="00053089" w:rsidRPr="00E55226" w:rsidRDefault="00053089"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 xml:space="preserve">            </w:t>
      </w:r>
      <w:r w:rsidR="0002504F">
        <w:rPr>
          <w:rFonts w:cs="Times New Roman"/>
          <w:color w:val="000000"/>
          <w:kern w:val="0"/>
          <w:sz w:val="20"/>
          <w:szCs w:val="20"/>
          <w:highlight w:val="white"/>
          <w:lang w:val="en-US"/>
        </w:rPr>
        <w:tab/>
      </w:r>
      <w:r w:rsidRPr="00E55226">
        <w:rPr>
          <w:rFonts w:cs="Times New Roman"/>
          <w:color w:val="000000"/>
          <w:kern w:val="0"/>
          <w:sz w:val="20"/>
          <w:szCs w:val="20"/>
          <w:highlight w:val="white"/>
          <w:lang w:val="en-US"/>
        </w:rPr>
        <w:t xml:space="preserve">bits </w:t>
      </w:r>
      <w:r w:rsidRPr="00E55226">
        <w:rPr>
          <w:rFonts w:cs="Times New Roman"/>
          <w:b/>
          <w:bCs/>
          <w:color w:val="000080"/>
          <w:kern w:val="0"/>
          <w:sz w:val="20"/>
          <w:szCs w:val="20"/>
          <w:highlight w:val="white"/>
          <w:lang w:val="en-US"/>
        </w:rPr>
        <w:t>=</w:t>
      </w:r>
      <w:r w:rsidR="0002504F">
        <w:rPr>
          <w:rFonts w:cs="Times New Roman"/>
          <w:b/>
          <w:bCs/>
          <w:color w:val="000080"/>
          <w:kern w:val="0"/>
          <w:sz w:val="20"/>
          <w:szCs w:val="20"/>
          <w:highlight w:val="white"/>
          <w:lang w:val="en-US"/>
        </w:rPr>
        <w:t xml:space="preserve"> </w:t>
      </w:r>
      <w:proofErr w:type="spellStart"/>
      <w:r w:rsidRPr="00E55226">
        <w:rPr>
          <w:rFonts w:cs="Times New Roman"/>
          <w:color w:val="000000"/>
          <w:kern w:val="0"/>
          <w:sz w:val="20"/>
          <w:szCs w:val="20"/>
          <w:highlight w:val="white"/>
          <w:lang w:val="en-US"/>
        </w:rPr>
        <w:t>mask</w:t>
      </w:r>
      <w:r w:rsidRPr="00E55226">
        <w:rPr>
          <w:rFonts w:cs="Times New Roman"/>
          <w:b/>
          <w:bCs/>
          <w:color w:val="000080"/>
          <w:kern w:val="0"/>
          <w:sz w:val="20"/>
          <w:szCs w:val="20"/>
          <w:highlight w:val="white"/>
          <w:lang w:val="en-US"/>
        </w:rPr>
        <w:t>.</w:t>
      </w:r>
      <w:r w:rsidRPr="00E55226">
        <w:rPr>
          <w:rFonts w:cs="Times New Roman"/>
          <w:color w:val="FF8000"/>
          <w:kern w:val="0"/>
          <w:sz w:val="20"/>
          <w:szCs w:val="20"/>
          <w:highlight w:val="white"/>
          <w:lang w:val="en-US"/>
        </w:rPr>
        <w:t>bit_count</w:t>
      </w:r>
      <w:proofErr w:type="spellEnd"/>
      <w:r w:rsidRPr="00E55226">
        <w:rPr>
          <w:rFonts w:cs="Times New Roman"/>
          <w:b/>
          <w:bCs/>
          <w:color w:val="000080"/>
          <w:kern w:val="0"/>
          <w:sz w:val="20"/>
          <w:szCs w:val="20"/>
          <w:highlight w:val="white"/>
          <w:lang w:val="en-US"/>
        </w:rPr>
        <w:t>()</w:t>
      </w:r>
    </w:p>
    <w:p w14:paraId="7594C466" w14:textId="77777777" w:rsidR="00053089" w:rsidRPr="00E55226" w:rsidRDefault="00053089"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if</w:t>
      </w:r>
      <w:r w:rsidRPr="00E55226">
        <w:rPr>
          <w:rFonts w:cs="Times New Roman"/>
          <w:color w:val="000000"/>
          <w:kern w:val="0"/>
          <w:sz w:val="20"/>
          <w:szCs w:val="20"/>
          <w:highlight w:val="white"/>
          <w:lang w:val="en-US"/>
        </w:rPr>
        <w:t xml:space="preserve"> bits </w:t>
      </w:r>
      <w:r w:rsidRPr="00E55226">
        <w:rPr>
          <w:rFonts w:cs="Times New Roman"/>
          <w:b/>
          <w:bCs/>
          <w:color w:val="000080"/>
          <w:kern w:val="0"/>
          <w:sz w:val="20"/>
          <w:szCs w:val="20"/>
          <w:highlight w:val="white"/>
          <w:lang w:val="en-US"/>
        </w:rPr>
        <w:t>&gt;</w:t>
      </w:r>
      <w:r w:rsidRPr="00E55226">
        <w:rPr>
          <w:rFonts w:cs="Times New Roman"/>
          <w:color w:val="000000"/>
          <w:kern w:val="0"/>
          <w:sz w:val="20"/>
          <w:szCs w:val="20"/>
          <w:highlight w:val="white"/>
          <w:lang w:val="en-US"/>
        </w:rPr>
        <w:t xml:space="preserve"> deg</w:t>
      </w:r>
      <w:r w:rsidRPr="00E55226">
        <w:rPr>
          <w:rFonts w:cs="Times New Roman"/>
          <w:b/>
          <w:bCs/>
          <w:color w:val="000080"/>
          <w:kern w:val="0"/>
          <w:sz w:val="20"/>
          <w:szCs w:val="20"/>
          <w:highlight w:val="white"/>
          <w:lang w:val="en-US"/>
        </w:rPr>
        <w:t>:</w:t>
      </w:r>
    </w:p>
    <w:p w14:paraId="673F6BB9" w14:textId="1A05D047" w:rsidR="00053089" w:rsidRPr="00E55226" w:rsidRDefault="00053089" w:rsidP="0002504F">
      <w:pPr>
        <w:autoSpaceDE w:val="0"/>
        <w:autoSpaceDN w:val="0"/>
        <w:adjustRightInd w:val="0"/>
        <w:spacing w:after="0" w:line="240" w:lineRule="auto"/>
        <w:ind w:left="1416" w:firstLine="708"/>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 xml:space="preserve">deg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bits</w:t>
      </w:r>
    </w:p>
    <w:p w14:paraId="07147CFD" w14:textId="77777777" w:rsidR="00053089" w:rsidRPr="00E55226" w:rsidRDefault="00053089" w:rsidP="0002504F">
      <w:pPr>
        <w:autoSpaceDE w:val="0"/>
        <w:autoSpaceDN w:val="0"/>
        <w:adjustRightInd w:val="0"/>
        <w:spacing w:after="0" w:line="240" w:lineRule="auto"/>
        <w:ind w:left="708"/>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return</w:t>
      </w:r>
      <w:r w:rsidRPr="00E55226">
        <w:rPr>
          <w:rFonts w:cs="Times New Roman"/>
          <w:color w:val="000000"/>
          <w:kern w:val="0"/>
          <w:sz w:val="20"/>
          <w:szCs w:val="20"/>
          <w:highlight w:val="white"/>
          <w:lang w:val="en-US"/>
        </w:rPr>
        <w:t xml:space="preserve"> deg</w:t>
      </w:r>
    </w:p>
    <w:p w14:paraId="380BB527" w14:textId="77777777" w:rsidR="00053089" w:rsidRPr="00E55226" w:rsidRDefault="00053089" w:rsidP="00053089">
      <w:pPr>
        <w:autoSpaceDE w:val="0"/>
        <w:autoSpaceDN w:val="0"/>
        <w:adjustRightInd w:val="0"/>
        <w:spacing w:after="0" w:line="240" w:lineRule="auto"/>
        <w:jc w:val="left"/>
        <w:rPr>
          <w:rFonts w:cs="Times New Roman"/>
          <w:color w:val="000000"/>
          <w:kern w:val="0"/>
          <w:sz w:val="20"/>
          <w:szCs w:val="20"/>
          <w:highlight w:val="white"/>
          <w:lang w:val="en-US"/>
        </w:rPr>
      </w:pPr>
    </w:p>
    <w:p w14:paraId="34315855" w14:textId="214E01AC" w:rsidR="00053089" w:rsidRPr="00E55226" w:rsidRDefault="00053089" w:rsidP="00053089">
      <w:pPr>
        <w:autoSpaceDE w:val="0"/>
        <w:autoSpaceDN w:val="0"/>
        <w:adjustRightInd w:val="0"/>
        <w:spacing w:after="0" w:line="240" w:lineRule="auto"/>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def</w:t>
      </w:r>
      <w:r w:rsidR="0002504F">
        <w:rPr>
          <w:rFonts w:cs="Times New Roman"/>
          <w:b/>
          <w:bCs/>
          <w:color w:val="0000FF"/>
          <w:kern w:val="0"/>
          <w:sz w:val="20"/>
          <w:szCs w:val="20"/>
          <w:highlight w:val="white"/>
          <w:lang w:val="en-US"/>
        </w:rPr>
        <w:t xml:space="preserve"> </w:t>
      </w:r>
      <w:proofErr w:type="spellStart"/>
      <w:r w:rsidRPr="00E55226">
        <w:rPr>
          <w:rFonts w:cs="Times New Roman"/>
          <w:color w:val="FF00FF"/>
          <w:kern w:val="0"/>
          <w:sz w:val="20"/>
          <w:szCs w:val="20"/>
          <w:highlight w:val="white"/>
          <w:lang w:val="en-US"/>
        </w:rPr>
        <w:t>compute_lambda_pi</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Y</w:t>
      </w:r>
      <w:r w:rsidRPr="00E55226">
        <w:rPr>
          <w:rFonts w:cs="Times New Roman"/>
          <w:b/>
          <w:bCs/>
          <w:color w:val="000080"/>
          <w:kern w:val="0"/>
          <w:sz w:val="20"/>
          <w:szCs w:val="20"/>
          <w:highlight w:val="white"/>
          <w:lang w:val="en-US"/>
        </w:rPr>
        <w:t>):</w:t>
      </w:r>
    </w:p>
    <w:p w14:paraId="64169370" w14:textId="5C88535B" w:rsidR="00053089" w:rsidRPr="00E55226" w:rsidRDefault="00053089" w:rsidP="0002504F">
      <w:pPr>
        <w:autoSpaceDE w:val="0"/>
        <w:autoSpaceDN w:val="0"/>
        <w:adjustRightInd w:val="0"/>
        <w:spacing w:after="0" w:line="240" w:lineRule="auto"/>
        <w:ind w:left="708"/>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 xml:space="preserve">N </w:t>
      </w:r>
      <w:r w:rsidRPr="00E55226">
        <w:rPr>
          <w:rFonts w:cs="Times New Roman"/>
          <w:b/>
          <w:bCs/>
          <w:color w:val="000080"/>
          <w:kern w:val="0"/>
          <w:sz w:val="20"/>
          <w:szCs w:val="20"/>
          <w:highlight w:val="white"/>
          <w:lang w:val="en-US"/>
        </w:rPr>
        <w:t>=</w:t>
      </w:r>
      <w:r w:rsidR="0002504F">
        <w:rPr>
          <w:rFonts w:cs="Times New Roman"/>
          <w:b/>
          <w:bCs/>
          <w:color w:val="000080"/>
          <w:kern w:val="0"/>
          <w:sz w:val="20"/>
          <w:szCs w:val="20"/>
          <w:highlight w:val="white"/>
          <w:lang w:val="en-US"/>
        </w:rPr>
        <w:t xml:space="preserve"> </w:t>
      </w:r>
      <w:proofErr w:type="spellStart"/>
      <w:r w:rsidRPr="00E55226">
        <w:rPr>
          <w:rFonts w:cs="Times New Roman"/>
          <w:b/>
          <w:bCs/>
          <w:color w:val="880088"/>
          <w:kern w:val="0"/>
          <w:sz w:val="20"/>
          <w:szCs w:val="20"/>
          <w:highlight w:val="white"/>
          <w:lang w:val="en-US"/>
        </w:rPr>
        <w:t>len</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Y</w:t>
      </w:r>
      <w:r w:rsidRPr="00E55226">
        <w:rPr>
          <w:rFonts w:cs="Times New Roman"/>
          <w:b/>
          <w:bCs/>
          <w:color w:val="000080"/>
          <w:kern w:val="0"/>
          <w:sz w:val="20"/>
          <w:szCs w:val="20"/>
          <w:highlight w:val="white"/>
          <w:lang w:val="en-US"/>
        </w:rPr>
        <w:t>)</w:t>
      </w:r>
    </w:p>
    <w:p w14:paraId="5123125E" w14:textId="1DA2E7EA" w:rsidR="00053089" w:rsidRPr="00E55226" w:rsidRDefault="00053089" w:rsidP="0002504F">
      <w:pPr>
        <w:autoSpaceDE w:val="0"/>
        <w:autoSpaceDN w:val="0"/>
        <w:adjustRightInd w:val="0"/>
        <w:spacing w:after="0" w:line="240" w:lineRule="auto"/>
        <w:ind w:left="708"/>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Yinv</w:t>
      </w:r>
      <w:proofErr w:type="spellEnd"/>
      <w:r w:rsidR="0002504F">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Pr>
          <w:rFonts w:cs="Times New Roman"/>
          <w:b/>
          <w:bCs/>
          <w:color w:val="000080"/>
          <w:kern w:val="0"/>
          <w:sz w:val="20"/>
          <w:szCs w:val="20"/>
          <w:highlight w:val="white"/>
          <w:lang w:val="en-US"/>
        </w:rPr>
        <w:t xml:space="preserve"> </w:t>
      </w:r>
      <w:proofErr w:type="spellStart"/>
      <w:r w:rsidRPr="00E55226">
        <w:rPr>
          <w:rFonts w:cs="Times New Roman"/>
          <w:color w:val="000000"/>
          <w:kern w:val="0"/>
          <w:sz w:val="20"/>
          <w:szCs w:val="20"/>
          <w:highlight w:val="white"/>
          <w:lang w:val="en-US"/>
        </w:rPr>
        <w:t>build_inverse</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Y</w:t>
      </w:r>
      <w:r w:rsidRPr="00E55226">
        <w:rPr>
          <w:rFonts w:cs="Times New Roman"/>
          <w:b/>
          <w:bCs/>
          <w:color w:val="000080"/>
          <w:kern w:val="0"/>
          <w:sz w:val="20"/>
          <w:szCs w:val="20"/>
          <w:highlight w:val="white"/>
          <w:lang w:val="en-US"/>
        </w:rPr>
        <w:t>)</w:t>
      </w:r>
    </w:p>
    <w:p w14:paraId="49848274" w14:textId="7998C4F3" w:rsidR="00053089" w:rsidRPr="00E55226" w:rsidRDefault="00053089" w:rsidP="0002504F">
      <w:pPr>
        <w:autoSpaceDE w:val="0"/>
        <w:autoSpaceDN w:val="0"/>
        <w:adjustRightInd w:val="0"/>
        <w:spacing w:after="0" w:line="240" w:lineRule="auto"/>
        <w:ind w:left="708"/>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lambda_val</w:t>
      </w:r>
      <w:proofErr w:type="spellEnd"/>
      <w:r w:rsidR="0002504F">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Pr>
          <w:rFonts w:cs="Times New Roman"/>
          <w:b/>
          <w:bCs/>
          <w:color w:val="000080"/>
          <w:kern w:val="0"/>
          <w:sz w:val="20"/>
          <w:szCs w:val="20"/>
          <w:highlight w:val="white"/>
          <w:lang w:val="en-US"/>
        </w:rPr>
        <w:t xml:space="preserve"> </w:t>
      </w:r>
      <w:r w:rsidRPr="00E55226">
        <w:rPr>
          <w:rFonts w:cs="Times New Roman"/>
          <w:b/>
          <w:bCs/>
          <w:color w:val="880088"/>
          <w:kern w:val="0"/>
          <w:sz w:val="20"/>
          <w:szCs w:val="20"/>
          <w:highlight w:val="white"/>
          <w:lang w:val="en-US"/>
        </w:rPr>
        <w:t>None</w:t>
      </w:r>
    </w:p>
    <w:p w14:paraId="7B8D81F7" w14:textId="77777777" w:rsidR="00053089" w:rsidRPr="00E55226" w:rsidRDefault="00053089" w:rsidP="0002504F">
      <w:pPr>
        <w:autoSpaceDE w:val="0"/>
        <w:autoSpaceDN w:val="0"/>
        <w:adjustRightInd w:val="0"/>
        <w:spacing w:after="0" w:line="240" w:lineRule="auto"/>
        <w:ind w:left="708"/>
        <w:jc w:val="left"/>
        <w:rPr>
          <w:rFonts w:cs="Times New Roman"/>
          <w:color w:val="000000"/>
          <w:kern w:val="0"/>
          <w:sz w:val="20"/>
          <w:szCs w:val="20"/>
          <w:highlight w:val="white"/>
          <w:lang w:val="en-US"/>
        </w:rPr>
      </w:pPr>
    </w:p>
    <w:p w14:paraId="7EBFDB29" w14:textId="74C8A49F" w:rsidR="00053089" w:rsidRPr="00E55226" w:rsidRDefault="00053089" w:rsidP="0002504F">
      <w:pPr>
        <w:autoSpaceDE w:val="0"/>
        <w:autoSpaceDN w:val="0"/>
        <w:adjustRightInd w:val="0"/>
        <w:spacing w:after="0" w:line="240" w:lineRule="auto"/>
        <w:ind w:left="708"/>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alpha </w:t>
      </w:r>
      <w:r w:rsidRPr="00E55226">
        <w:rPr>
          <w:rFonts w:cs="Times New Roman"/>
          <w:b/>
          <w:bCs/>
          <w:color w:val="0000FF"/>
          <w:kern w:val="0"/>
          <w:sz w:val="20"/>
          <w:szCs w:val="20"/>
          <w:highlight w:val="white"/>
          <w:lang w:val="en-US"/>
        </w:rPr>
        <w:t>in</w:t>
      </w:r>
      <w:r w:rsidR="0002504F">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range</w:t>
      </w:r>
      <w:r w:rsidRPr="00E55226">
        <w:rPr>
          <w:rFonts w:cs="Times New Roman"/>
          <w:b/>
          <w:bCs/>
          <w:color w:val="000080"/>
          <w:kern w:val="0"/>
          <w:sz w:val="20"/>
          <w:szCs w:val="20"/>
          <w:highlight w:val="white"/>
          <w:lang w:val="en-US"/>
        </w:rPr>
        <w:t>(</w:t>
      </w:r>
      <w:r w:rsidRPr="00E55226">
        <w:rPr>
          <w:rFonts w:cs="Times New Roman"/>
          <w:color w:val="FF0000"/>
          <w:kern w:val="0"/>
          <w:sz w:val="20"/>
          <w:szCs w:val="20"/>
          <w:highlight w:val="white"/>
          <w:lang w:val="en-US"/>
        </w:rPr>
        <w:t>1</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N</w:t>
      </w:r>
      <w:r w:rsidRPr="00E55226">
        <w:rPr>
          <w:rFonts w:cs="Times New Roman"/>
          <w:b/>
          <w:bCs/>
          <w:color w:val="000080"/>
          <w:kern w:val="0"/>
          <w:sz w:val="20"/>
          <w:szCs w:val="20"/>
          <w:highlight w:val="white"/>
          <w:lang w:val="en-US"/>
        </w:rPr>
        <w:t>):</w:t>
      </w:r>
    </w:p>
    <w:p w14:paraId="2147AC9B" w14:textId="77777777" w:rsidR="00053089" w:rsidRPr="00F12267" w:rsidRDefault="00053089" w:rsidP="0002504F">
      <w:pPr>
        <w:autoSpaceDE w:val="0"/>
        <w:autoSpaceDN w:val="0"/>
        <w:adjustRightInd w:val="0"/>
        <w:spacing w:after="0" w:line="240" w:lineRule="auto"/>
        <w:ind w:left="708"/>
        <w:jc w:val="left"/>
        <w:rPr>
          <w:rFonts w:cs="Times New Roman"/>
          <w:color w:val="000000"/>
          <w:kern w:val="0"/>
          <w:sz w:val="20"/>
          <w:szCs w:val="20"/>
          <w:highlight w:val="white"/>
          <w:lang w:val="en-US"/>
        </w:rPr>
      </w:pPr>
    </w:p>
    <w:p w14:paraId="55B581C3" w14:textId="10449ED4" w:rsidR="00053089" w:rsidRPr="00E55226" w:rsidRDefault="00053089"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t_f</w:t>
      </w:r>
      <w:proofErr w:type="spellEnd"/>
      <w:r w:rsidR="0002504F" w:rsidRPr="0002504F">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proofErr w:type="spellStart"/>
      <w:r w:rsidRPr="00E55226">
        <w:rPr>
          <w:rFonts w:cs="Times New Roman"/>
          <w:color w:val="000000"/>
          <w:kern w:val="0"/>
          <w:sz w:val="20"/>
          <w:szCs w:val="20"/>
          <w:highlight w:val="white"/>
          <w:lang w:val="en-US"/>
        </w:rPr>
        <w:t>truth_table_alpha</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Y</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alpha</w:t>
      </w:r>
      <w:r w:rsidRPr="00E55226">
        <w:rPr>
          <w:rFonts w:cs="Times New Roman"/>
          <w:b/>
          <w:bCs/>
          <w:color w:val="000080"/>
          <w:kern w:val="0"/>
          <w:sz w:val="20"/>
          <w:szCs w:val="20"/>
          <w:highlight w:val="white"/>
          <w:lang w:val="en-US"/>
        </w:rPr>
        <w:t>)</w:t>
      </w:r>
    </w:p>
    <w:p w14:paraId="2F3FEC4F" w14:textId="66F33E8B" w:rsidR="00053089" w:rsidRPr="00E55226" w:rsidRDefault="00053089"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a_f</w:t>
      </w:r>
      <w:proofErr w:type="spellEnd"/>
      <w:r w:rsidR="0002504F" w:rsidRPr="0002504F">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proofErr w:type="spellStart"/>
      <w:r w:rsidRPr="00E55226">
        <w:rPr>
          <w:rFonts w:cs="Times New Roman"/>
          <w:color w:val="000000"/>
          <w:kern w:val="0"/>
          <w:sz w:val="20"/>
          <w:szCs w:val="20"/>
          <w:highlight w:val="white"/>
          <w:lang w:val="en-US"/>
        </w:rPr>
        <w:t>anf_coeffs</w:t>
      </w:r>
      <w:proofErr w:type="spellEnd"/>
      <w:r w:rsidRPr="00E55226">
        <w:rPr>
          <w:rFonts w:cs="Times New Roman"/>
          <w:b/>
          <w:bCs/>
          <w:color w:val="000080"/>
          <w:kern w:val="0"/>
          <w:sz w:val="20"/>
          <w:szCs w:val="20"/>
          <w:highlight w:val="white"/>
          <w:lang w:val="en-US"/>
        </w:rPr>
        <w:t>(</w:t>
      </w:r>
      <w:proofErr w:type="spellStart"/>
      <w:r w:rsidRPr="00E55226">
        <w:rPr>
          <w:rFonts w:cs="Times New Roman"/>
          <w:color w:val="000000"/>
          <w:kern w:val="0"/>
          <w:sz w:val="20"/>
          <w:szCs w:val="20"/>
          <w:highlight w:val="white"/>
          <w:lang w:val="en-US"/>
        </w:rPr>
        <w:t>t_f</w:t>
      </w:r>
      <w:proofErr w:type="spellEnd"/>
      <w:r w:rsidRPr="00E55226">
        <w:rPr>
          <w:rFonts w:cs="Times New Roman"/>
          <w:b/>
          <w:bCs/>
          <w:color w:val="000080"/>
          <w:kern w:val="0"/>
          <w:sz w:val="20"/>
          <w:szCs w:val="20"/>
          <w:highlight w:val="white"/>
          <w:lang w:val="en-US"/>
        </w:rPr>
        <w:t>)</w:t>
      </w:r>
    </w:p>
    <w:p w14:paraId="42595DB4" w14:textId="25A02E3D" w:rsidR="00053089" w:rsidRPr="00E55226" w:rsidRDefault="00053089"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deg_f</w:t>
      </w:r>
      <w:proofErr w:type="spellEnd"/>
      <w:r w:rsidR="0002504F" w:rsidRPr="0002504F">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proofErr w:type="spellStart"/>
      <w:r w:rsidRPr="00E55226">
        <w:rPr>
          <w:rFonts w:cs="Times New Roman"/>
          <w:color w:val="000000"/>
          <w:kern w:val="0"/>
          <w:sz w:val="20"/>
          <w:szCs w:val="20"/>
          <w:highlight w:val="white"/>
          <w:lang w:val="en-US"/>
        </w:rPr>
        <w:t>degree_from_anf</w:t>
      </w:r>
      <w:proofErr w:type="spellEnd"/>
      <w:r w:rsidRPr="00E55226">
        <w:rPr>
          <w:rFonts w:cs="Times New Roman"/>
          <w:b/>
          <w:bCs/>
          <w:color w:val="000080"/>
          <w:kern w:val="0"/>
          <w:sz w:val="20"/>
          <w:szCs w:val="20"/>
          <w:highlight w:val="white"/>
          <w:lang w:val="en-US"/>
        </w:rPr>
        <w:t>(</w:t>
      </w:r>
      <w:proofErr w:type="spellStart"/>
      <w:r w:rsidRPr="00E55226">
        <w:rPr>
          <w:rFonts w:cs="Times New Roman"/>
          <w:color w:val="000000"/>
          <w:kern w:val="0"/>
          <w:sz w:val="20"/>
          <w:szCs w:val="20"/>
          <w:highlight w:val="white"/>
          <w:lang w:val="en-US"/>
        </w:rPr>
        <w:t>a_f</w:t>
      </w:r>
      <w:proofErr w:type="spellEnd"/>
      <w:r w:rsidRPr="00E55226">
        <w:rPr>
          <w:rFonts w:cs="Times New Roman"/>
          <w:b/>
          <w:bCs/>
          <w:color w:val="000080"/>
          <w:kern w:val="0"/>
          <w:sz w:val="20"/>
          <w:szCs w:val="20"/>
          <w:highlight w:val="white"/>
          <w:lang w:val="en-US"/>
        </w:rPr>
        <w:t>)</w:t>
      </w:r>
    </w:p>
    <w:p w14:paraId="796C9568" w14:textId="77777777" w:rsidR="00053089" w:rsidRPr="00E55226" w:rsidRDefault="00053089"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p>
    <w:p w14:paraId="55ACC0E0" w14:textId="51D1D431" w:rsidR="00053089" w:rsidRPr="00E55226" w:rsidRDefault="00053089"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t_g</w:t>
      </w:r>
      <w:proofErr w:type="spellEnd"/>
      <w:r w:rsidR="0002504F" w:rsidRPr="0002504F">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proofErr w:type="spellStart"/>
      <w:r w:rsidRPr="00E55226">
        <w:rPr>
          <w:rFonts w:cs="Times New Roman"/>
          <w:color w:val="000000"/>
          <w:kern w:val="0"/>
          <w:sz w:val="20"/>
          <w:szCs w:val="20"/>
          <w:highlight w:val="white"/>
          <w:lang w:val="en-US"/>
        </w:rPr>
        <w:t>truth_table_alpha_inv</w:t>
      </w:r>
      <w:proofErr w:type="spellEnd"/>
      <w:r w:rsidRPr="00E55226">
        <w:rPr>
          <w:rFonts w:cs="Times New Roman"/>
          <w:b/>
          <w:bCs/>
          <w:color w:val="000080"/>
          <w:kern w:val="0"/>
          <w:sz w:val="20"/>
          <w:szCs w:val="20"/>
          <w:highlight w:val="white"/>
          <w:lang w:val="en-US"/>
        </w:rPr>
        <w:t>(</w:t>
      </w:r>
      <w:proofErr w:type="spellStart"/>
      <w:r w:rsidRPr="00E55226">
        <w:rPr>
          <w:rFonts w:cs="Times New Roman"/>
          <w:color w:val="000000"/>
          <w:kern w:val="0"/>
          <w:sz w:val="20"/>
          <w:szCs w:val="20"/>
          <w:highlight w:val="white"/>
          <w:lang w:val="en-US"/>
        </w:rPr>
        <w:t>Yinv</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 alpha</w:t>
      </w:r>
      <w:r w:rsidRPr="00E55226">
        <w:rPr>
          <w:rFonts w:cs="Times New Roman"/>
          <w:b/>
          <w:bCs/>
          <w:color w:val="000080"/>
          <w:kern w:val="0"/>
          <w:sz w:val="20"/>
          <w:szCs w:val="20"/>
          <w:highlight w:val="white"/>
          <w:lang w:val="en-US"/>
        </w:rPr>
        <w:t>)</w:t>
      </w:r>
    </w:p>
    <w:p w14:paraId="5F702239" w14:textId="45F8CFBF" w:rsidR="00053089" w:rsidRPr="00E55226" w:rsidRDefault="00053089"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a_g</w:t>
      </w:r>
      <w:proofErr w:type="spellEnd"/>
      <w:r w:rsidR="0002504F" w:rsidRPr="0002504F">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proofErr w:type="spellStart"/>
      <w:r w:rsidRPr="00E55226">
        <w:rPr>
          <w:rFonts w:cs="Times New Roman"/>
          <w:color w:val="000000"/>
          <w:kern w:val="0"/>
          <w:sz w:val="20"/>
          <w:szCs w:val="20"/>
          <w:highlight w:val="white"/>
          <w:lang w:val="en-US"/>
        </w:rPr>
        <w:t>anf_coeffs</w:t>
      </w:r>
      <w:proofErr w:type="spellEnd"/>
      <w:r w:rsidRPr="00E55226">
        <w:rPr>
          <w:rFonts w:cs="Times New Roman"/>
          <w:b/>
          <w:bCs/>
          <w:color w:val="000080"/>
          <w:kern w:val="0"/>
          <w:sz w:val="20"/>
          <w:szCs w:val="20"/>
          <w:highlight w:val="white"/>
          <w:lang w:val="en-US"/>
        </w:rPr>
        <w:t>(</w:t>
      </w:r>
      <w:proofErr w:type="spellStart"/>
      <w:r w:rsidRPr="00E55226">
        <w:rPr>
          <w:rFonts w:cs="Times New Roman"/>
          <w:color w:val="000000"/>
          <w:kern w:val="0"/>
          <w:sz w:val="20"/>
          <w:szCs w:val="20"/>
          <w:highlight w:val="white"/>
          <w:lang w:val="en-US"/>
        </w:rPr>
        <w:t>t_g</w:t>
      </w:r>
      <w:proofErr w:type="spellEnd"/>
      <w:r w:rsidRPr="00E55226">
        <w:rPr>
          <w:rFonts w:cs="Times New Roman"/>
          <w:b/>
          <w:bCs/>
          <w:color w:val="000080"/>
          <w:kern w:val="0"/>
          <w:sz w:val="20"/>
          <w:szCs w:val="20"/>
          <w:highlight w:val="white"/>
          <w:lang w:val="en-US"/>
        </w:rPr>
        <w:t>)</w:t>
      </w:r>
    </w:p>
    <w:p w14:paraId="6BDDBE2B" w14:textId="34FEEB16" w:rsidR="00053089" w:rsidRPr="00E55226" w:rsidRDefault="00053089"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deg_g</w:t>
      </w:r>
      <w:proofErr w:type="spellEnd"/>
      <w:r w:rsidR="0002504F" w:rsidRPr="0002504F">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proofErr w:type="spellStart"/>
      <w:r w:rsidRPr="00E55226">
        <w:rPr>
          <w:rFonts w:cs="Times New Roman"/>
          <w:color w:val="000000"/>
          <w:kern w:val="0"/>
          <w:sz w:val="20"/>
          <w:szCs w:val="20"/>
          <w:highlight w:val="white"/>
          <w:lang w:val="en-US"/>
        </w:rPr>
        <w:t>degree_from_anf</w:t>
      </w:r>
      <w:proofErr w:type="spellEnd"/>
      <w:r w:rsidRPr="00E55226">
        <w:rPr>
          <w:rFonts w:cs="Times New Roman"/>
          <w:b/>
          <w:bCs/>
          <w:color w:val="000080"/>
          <w:kern w:val="0"/>
          <w:sz w:val="20"/>
          <w:szCs w:val="20"/>
          <w:highlight w:val="white"/>
          <w:lang w:val="en-US"/>
        </w:rPr>
        <w:t>(</w:t>
      </w:r>
      <w:proofErr w:type="spellStart"/>
      <w:r w:rsidRPr="00E55226">
        <w:rPr>
          <w:rFonts w:cs="Times New Roman"/>
          <w:color w:val="000000"/>
          <w:kern w:val="0"/>
          <w:sz w:val="20"/>
          <w:szCs w:val="20"/>
          <w:highlight w:val="white"/>
          <w:lang w:val="en-US"/>
        </w:rPr>
        <w:t>a_g</w:t>
      </w:r>
      <w:proofErr w:type="spellEnd"/>
      <w:r w:rsidRPr="00E55226">
        <w:rPr>
          <w:rFonts w:cs="Times New Roman"/>
          <w:b/>
          <w:bCs/>
          <w:color w:val="000080"/>
          <w:kern w:val="0"/>
          <w:sz w:val="20"/>
          <w:szCs w:val="20"/>
          <w:highlight w:val="white"/>
          <w:lang w:val="en-US"/>
        </w:rPr>
        <w:t>)</w:t>
      </w:r>
    </w:p>
    <w:p w14:paraId="34D5732E" w14:textId="77777777" w:rsidR="00053089" w:rsidRPr="00E55226" w:rsidRDefault="00053089"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p>
    <w:p w14:paraId="7BB0736A" w14:textId="783F474B" w:rsidR="00053089" w:rsidRPr="00E55226" w:rsidRDefault="00053089"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deg_alpha</w:t>
      </w:r>
      <w:proofErr w:type="spellEnd"/>
      <w:r w:rsidR="0002504F" w:rsidRPr="0002504F">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proofErr w:type="spellStart"/>
      <w:r w:rsidRPr="00E55226">
        <w:rPr>
          <w:rFonts w:cs="Times New Roman"/>
          <w:color w:val="000000"/>
          <w:kern w:val="0"/>
          <w:sz w:val="20"/>
          <w:szCs w:val="20"/>
          <w:highlight w:val="white"/>
          <w:lang w:val="en-US"/>
        </w:rPr>
        <w:t>deg_f</w:t>
      </w:r>
      <w:proofErr w:type="spellEnd"/>
      <w:r w:rsidR="0002504F">
        <w:rPr>
          <w:rFonts w:cs="Times New Roman"/>
          <w:color w:val="000000"/>
          <w:kern w:val="0"/>
          <w:sz w:val="20"/>
          <w:szCs w:val="20"/>
          <w:highlight w:val="white"/>
          <w:lang w:val="en-US"/>
        </w:rPr>
        <w:t xml:space="preserve"> </w:t>
      </w:r>
      <w:r w:rsidRPr="00E55226">
        <w:rPr>
          <w:rFonts w:cs="Times New Roman"/>
          <w:b/>
          <w:bCs/>
          <w:color w:val="0000FF"/>
          <w:kern w:val="0"/>
          <w:sz w:val="20"/>
          <w:szCs w:val="20"/>
          <w:highlight w:val="white"/>
          <w:lang w:val="en-US"/>
        </w:rPr>
        <w:t>if</w:t>
      </w:r>
      <w:r w:rsidR="0002504F">
        <w:rPr>
          <w:rFonts w:cs="Times New Roman"/>
          <w:b/>
          <w:bCs/>
          <w:color w:val="0000FF"/>
          <w:kern w:val="0"/>
          <w:sz w:val="20"/>
          <w:szCs w:val="20"/>
          <w:highlight w:val="white"/>
          <w:lang w:val="en-US"/>
        </w:rPr>
        <w:t xml:space="preserve"> </w:t>
      </w:r>
      <w:proofErr w:type="spellStart"/>
      <w:r w:rsidRPr="00E55226">
        <w:rPr>
          <w:rFonts w:cs="Times New Roman"/>
          <w:color w:val="000000"/>
          <w:kern w:val="0"/>
          <w:sz w:val="20"/>
          <w:szCs w:val="20"/>
          <w:highlight w:val="white"/>
          <w:lang w:val="en-US"/>
        </w:rPr>
        <w:t>deg_f</w:t>
      </w:r>
      <w:proofErr w:type="spellEnd"/>
      <w:r w:rsidR="0002504F">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&gt;=</w:t>
      </w:r>
      <w:r w:rsidR="0002504F">
        <w:rPr>
          <w:rFonts w:cs="Times New Roman"/>
          <w:b/>
          <w:bCs/>
          <w:color w:val="000080"/>
          <w:kern w:val="0"/>
          <w:sz w:val="20"/>
          <w:szCs w:val="20"/>
          <w:highlight w:val="white"/>
          <w:lang w:val="en-US"/>
        </w:rPr>
        <w:t xml:space="preserve"> </w:t>
      </w:r>
      <w:proofErr w:type="spellStart"/>
      <w:r w:rsidRPr="00E55226">
        <w:rPr>
          <w:rFonts w:cs="Times New Roman"/>
          <w:color w:val="000000"/>
          <w:kern w:val="0"/>
          <w:sz w:val="20"/>
          <w:szCs w:val="20"/>
          <w:highlight w:val="white"/>
          <w:lang w:val="en-US"/>
        </w:rPr>
        <w:t>deg_g</w:t>
      </w:r>
      <w:proofErr w:type="spellEnd"/>
      <w:r w:rsidR="0002504F">
        <w:rPr>
          <w:rFonts w:cs="Times New Roman"/>
          <w:color w:val="000000"/>
          <w:kern w:val="0"/>
          <w:sz w:val="20"/>
          <w:szCs w:val="20"/>
          <w:highlight w:val="white"/>
          <w:lang w:val="en-US"/>
        </w:rPr>
        <w:t xml:space="preserve"> </w:t>
      </w:r>
      <w:r w:rsidRPr="00E55226">
        <w:rPr>
          <w:rFonts w:cs="Times New Roman"/>
          <w:b/>
          <w:bCs/>
          <w:color w:val="0000FF"/>
          <w:kern w:val="0"/>
          <w:sz w:val="20"/>
          <w:szCs w:val="20"/>
          <w:highlight w:val="white"/>
          <w:lang w:val="en-US"/>
        </w:rPr>
        <w:t>else</w:t>
      </w:r>
      <w:r w:rsidR="0002504F">
        <w:rPr>
          <w:rFonts w:cs="Times New Roman"/>
          <w:b/>
          <w:bCs/>
          <w:color w:val="0000FF"/>
          <w:kern w:val="0"/>
          <w:sz w:val="20"/>
          <w:szCs w:val="20"/>
          <w:highlight w:val="white"/>
          <w:lang w:val="en-US"/>
        </w:rPr>
        <w:t xml:space="preserve"> </w:t>
      </w:r>
      <w:proofErr w:type="spellStart"/>
      <w:r w:rsidRPr="00E55226">
        <w:rPr>
          <w:rFonts w:cs="Times New Roman"/>
          <w:color w:val="000000"/>
          <w:kern w:val="0"/>
          <w:sz w:val="20"/>
          <w:szCs w:val="20"/>
          <w:highlight w:val="white"/>
          <w:lang w:val="en-US"/>
        </w:rPr>
        <w:t>deg_g</w:t>
      </w:r>
      <w:proofErr w:type="spellEnd"/>
    </w:p>
    <w:p w14:paraId="3B48A331" w14:textId="03CCD512" w:rsidR="00053089" w:rsidRPr="00E55226" w:rsidRDefault="00053089"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if</w:t>
      </w:r>
      <w:r w:rsidR="0002504F" w:rsidRPr="0002504F">
        <w:rPr>
          <w:rFonts w:cs="Times New Roman"/>
          <w:b/>
          <w:bCs/>
          <w:color w:val="0000FF"/>
          <w:kern w:val="0"/>
          <w:sz w:val="20"/>
          <w:szCs w:val="20"/>
          <w:highlight w:val="white"/>
          <w:lang w:val="en-US"/>
        </w:rPr>
        <w:t xml:space="preserve"> </w:t>
      </w:r>
      <w:r w:rsidRPr="00E55226">
        <w:rPr>
          <w:rFonts w:cs="Times New Roman"/>
          <w:b/>
          <w:bCs/>
          <w:color w:val="000080"/>
          <w:kern w:val="0"/>
          <w:sz w:val="20"/>
          <w:szCs w:val="20"/>
          <w:highlight w:val="white"/>
          <w:lang w:val="en-US"/>
        </w:rPr>
        <w:t>(</w:t>
      </w:r>
      <w:proofErr w:type="spellStart"/>
      <w:r w:rsidRPr="00E55226">
        <w:rPr>
          <w:rFonts w:cs="Times New Roman"/>
          <w:color w:val="000000"/>
          <w:kern w:val="0"/>
          <w:sz w:val="20"/>
          <w:szCs w:val="20"/>
          <w:highlight w:val="white"/>
          <w:lang w:val="en-US"/>
        </w:rPr>
        <w:t>lambda_val</w:t>
      </w:r>
      <w:proofErr w:type="spellEnd"/>
      <w:r w:rsidR="0002504F" w:rsidRPr="0002504F">
        <w:rPr>
          <w:rFonts w:cs="Times New Roman"/>
          <w:color w:val="000000"/>
          <w:kern w:val="0"/>
          <w:sz w:val="20"/>
          <w:szCs w:val="20"/>
          <w:highlight w:val="white"/>
          <w:lang w:val="en-US"/>
        </w:rPr>
        <w:t xml:space="preserve"> </w:t>
      </w:r>
      <w:r w:rsidRPr="00E55226">
        <w:rPr>
          <w:rFonts w:cs="Times New Roman"/>
          <w:b/>
          <w:bCs/>
          <w:color w:val="0000FF"/>
          <w:kern w:val="0"/>
          <w:sz w:val="20"/>
          <w:szCs w:val="20"/>
          <w:highlight w:val="white"/>
          <w:lang w:val="en-US"/>
        </w:rPr>
        <w:t>is</w:t>
      </w:r>
      <w:r w:rsidR="0002504F" w:rsidRPr="0002504F">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None</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r w:rsidRPr="00E55226">
        <w:rPr>
          <w:rFonts w:cs="Times New Roman"/>
          <w:b/>
          <w:bCs/>
          <w:color w:val="0000FF"/>
          <w:kern w:val="0"/>
          <w:sz w:val="20"/>
          <w:szCs w:val="20"/>
          <w:highlight w:val="white"/>
          <w:lang w:val="en-US"/>
        </w:rPr>
        <w:t>or</w:t>
      </w:r>
      <w:r w:rsidR="0002504F" w:rsidRPr="0002504F">
        <w:rPr>
          <w:rFonts w:cs="Times New Roman"/>
          <w:b/>
          <w:bCs/>
          <w:color w:val="0000FF"/>
          <w:kern w:val="0"/>
          <w:sz w:val="20"/>
          <w:szCs w:val="20"/>
          <w:highlight w:val="white"/>
          <w:lang w:val="en-US"/>
        </w:rPr>
        <w:t xml:space="preserve"> </w:t>
      </w:r>
      <w:r w:rsidRPr="00E55226">
        <w:rPr>
          <w:rFonts w:cs="Times New Roman"/>
          <w:b/>
          <w:bCs/>
          <w:color w:val="000080"/>
          <w:kern w:val="0"/>
          <w:sz w:val="20"/>
          <w:szCs w:val="20"/>
          <w:highlight w:val="white"/>
          <w:lang w:val="en-US"/>
        </w:rPr>
        <w:t>(</w:t>
      </w:r>
      <w:proofErr w:type="spellStart"/>
      <w:r w:rsidRPr="00E55226">
        <w:rPr>
          <w:rFonts w:cs="Times New Roman"/>
          <w:color w:val="000000"/>
          <w:kern w:val="0"/>
          <w:sz w:val="20"/>
          <w:szCs w:val="20"/>
          <w:highlight w:val="white"/>
          <w:lang w:val="en-US"/>
        </w:rPr>
        <w:t>deg_alpha</w:t>
      </w:r>
      <w:proofErr w:type="spellEnd"/>
      <w:r w:rsidR="0002504F" w:rsidRPr="0002504F">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&lt;</w:t>
      </w:r>
      <w:r w:rsidR="0002504F" w:rsidRPr="0002504F">
        <w:rPr>
          <w:rFonts w:cs="Times New Roman"/>
          <w:b/>
          <w:bCs/>
          <w:color w:val="000080"/>
          <w:kern w:val="0"/>
          <w:sz w:val="20"/>
          <w:szCs w:val="20"/>
          <w:highlight w:val="white"/>
          <w:lang w:val="en-US"/>
        </w:rPr>
        <w:t xml:space="preserve"> </w:t>
      </w:r>
      <w:proofErr w:type="spellStart"/>
      <w:r w:rsidRPr="00E55226">
        <w:rPr>
          <w:rFonts w:cs="Times New Roman"/>
          <w:color w:val="000000"/>
          <w:kern w:val="0"/>
          <w:sz w:val="20"/>
          <w:szCs w:val="20"/>
          <w:highlight w:val="white"/>
          <w:lang w:val="en-US"/>
        </w:rPr>
        <w:t>lambda_val</w:t>
      </w:r>
      <w:proofErr w:type="spellEnd"/>
      <w:r w:rsidRPr="00E55226">
        <w:rPr>
          <w:rFonts w:cs="Times New Roman"/>
          <w:b/>
          <w:bCs/>
          <w:color w:val="000080"/>
          <w:kern w:val="0"/>
          <w:sz w:val="20"/>
          <w:szCs w:val="20"/>
          <w:highlight w:val="white"/>
          <w:lang w:val="en-US"/>
        </w:rPr>
        <w:t>):</w:t>
      </w:r>
    </w:p>
    <w:p w14:paraId="6CA9680A" w14:textId="77777777" w:rsidR="00053089" w:rsidRPr="00E55226" w:rsidRDefault="00053089" w:rsidP="0002504F">
      <w:pPr>
        <w:autoSpaceDE w:val="0"/>
        <w:autoSpaceDN w:val="0"/>
        <w:adjustRightInd w:val="0"/>
        <w:spacing w:after="0" w:line="240" w:lineRule="auto"/>
        <w:ind w:left="1416" w:firstLine="708"/>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lambda_val</w:t>
      </w:r>
      <w:proofErr w:type="spellEnd"/>
      <w:r w:rsidRPr="00E55226">
        <w:rPr>
          <w:rFonts w:cs="Times New Roman"/>
          <w:b/>
          <w:bCs/>
          <w:color w:val="000080"/>
          <w:kern w:val="0"/>
          <w:sz w:val="20"/>
          <w:szCs w:val="20"/>
          <w:highlight w:val="white"/>
          <w:lang w:val="en-US"/>
        </w:rPr>
        <w:t>=</w:t>
      </w:r>
      <w:proofErr w:type="spellStart"/>
      <w:r w:rsidRPr="00E55226">
        <w:rPr>
          <w:rFonts w:cs="Times New Roman"/>
          <w:color w:val="000000"/>
          <w:kern w:val="0"/>
          <w:sz w:val="20"/>
          <w:szCs w:val="20"/>
          <w:highlight w:val="white"/>
          <w:lang w:val="en-US"/>
        </w:rPr>
        <w:t>deg_alpha</w:t>
      </w:r>
      <w:proofErr w:type="spellEnd"/>
    </w:p>
    <w:p w14:paraId="3A092E49" w14:textId="77777777" w:rsidR="00053089" w:rsidRPr="00E55226" w:rsidRDefault="00053089" w:rsidP="0002504F">
      <w:pPr>
        <w:autoSpaceDE w:val="0"/>
        <w:autoSpaceDN w:val="0"/>
        <w:adjustRightInd w:val="0"/>
        <w:spacing w:after="0" w:line="240" w:lineRule="auto"/>
        <w:ind w:left="708"/>
        <w:jc w:val="left"/>
        <w:rPr>
          <w:rFonts w:cs="Times New Roman"/>
          <w:color w:val="000000"/>
          <w:kern w:val="0"/>
          <w:sz w:val="20"/>
          <w:szCs w:val="20"/>
          <w:highlight w:val="white"/>
          <w:lang w:val="en-US"/>
        </w:rPr>
      </w:pPr>
    </w:p>
    <w:p w14:paraId="0D417AAB" w14:textId="4BE814A0" w:rsidR="00056DA1" w:rsidRPr="00E55226" w:rsidRDefault="00053089" w:rsidP="0002504F">
      <w:pPr>
        <w:ind w:left="708"/>
        <w:rPr>
          <w:rFonts w:cs="Times New Roman"/>
          <w:lang w:val="en-US"/>
        </w:rPr>
      </w:pPr>
      <w:r w:rsidRPr="00E55226">
        <w:rPr>
          <w:rFonts w:cs="Times New Roman"/>
          <w:b/>
          <w:bCs/>
          <w:color w:val="0000FF"/>
          <w:kern w:val="0"/>
          <w:sz w:val="20"/>
          <w:szCs w:val="20"/>
          <w:highlight w:val="white"/>
          <w:lang w:val="en-US"/>
        </w:rPr>
        <w:t>return</w:t>
      </w:r>
      <w:r w:rsidR="0002504F" w:rsidRPr="00970F56">
        <w:rPr>
          <w:rFonts w:cs="Times New Roman"/>
          <w:b/>
          <w:bCs/>
          <w:color w:val="0000FF"/>
          <w:kern w:val="0"/>
          <w:sz w:val="20"/>
          <w:szCs w:val="20"/>
          <w:highlight w:val="white"/>
          <w:lang w:val="en-US"/>
        </w:rPr>
        <w:t xml:space="preserve"> </w:t>
      </w:r>
      <w:proofErr w:type="spellStart"/>
      <w:r w:rsidRPr="00E55226">
        <w:rPr>
          <w:rFonts w:cs="Times New Roman"/>
          <w:color w:val="000000"/>
          <w:kern w:val="0"/>
          <w:sz w:val="20"/>
          <w:szCs w:val="20"/>
          <w:highlight w:val="white"/>
          <w:lang w:val="en-US"/>
        </w:rPr>
        <w:t>lambda_val</w:t>
      </w:r>
      <w:proofErr w:type="spellEnd"/>
    </w:p>
    <w:p w14:paraId="240BA4ED" w14:textId="77777777" w:rsidR="00DA1094" w:rsidRPr="00E55226" w:rsidRDefault="00056DA1" w:rsidP="00DA1094">
      <w:pPr>
        <w:ind w:firstLine="708"/>
        <w:rPr>
          <w:rFonts w:cs="Times New Roman"/>
        </w:rPr>
      </w:pPr>
      <w:r w:rsidRPr="00E55226">
        <w:rPr>
          <w:rFonts w:cs="Times New Roman"/>
        </w:rPr>
        <w:t>Для</w:t>
      </w:r>
      <w:r w:rsidRPr="00056DA1">
        <w:rPr>
          <w:rFonts w:cs="Times New Roman"/>
        </w:rPr>
        <w:t xml:space="preserve"> каждой из </w:t>
      </w:r>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oMath>
      <w:r w:rsidR="009D4B3D">
        <w:rPr>
          <w:rFonts w:eastAsiaTheme="minorEastAsia" w:cs="Times New Roman"/>
        </w:rPr>
        <w:t xml:space="preserve"> </w:t>
      </w:r>
      <w:r w:rsidRPr="00056DA1">
        <w:rPr>
          <w:rFonts w:cs="Times New Roman"/>
        </w:rPr>
        <w:t xml:space="preserve">масок </w:t>
      </w:r>
      <m:oMath>
        <m:r>
          <w:rPr>
            <w:rFonts w:ascii="Cambria Math" w:hAnsi="Cambria Math" w:cs="Times New Roman"/>
          </w:rPr>
          <m:t>α</m:t>
        </m:r>
      </m:oMath>
      <w:r w:rsidR="009D4B3D">
        <w:rPr>
          <w:rFonts w:eastAsiaTheme="minorEastAsia" w:cs="Times New Roman"/>
        </w:rPr>
        <w:t xml:space="preserve"> </w:t>
      </w:r>
      <w:r w:rsidRPr="00056DA1">
        <w:rPr>
          <w:rFonts w:cs="Times New Roman"/>
        </w:rPr>
        <w:t xml:space="preserve">строится таблица истинности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lang w:val="en-US"/>
              </w:rPr>
              <m:t>n</m:t>
            </m:r>
          </m:sup>
        </m:sSup>
        <m:r>
          <w:rPr>
            <w:rFonts w:ascii="Cambria Math" w:hAnsi="Cambria Math" w:cs="Times New Roman"/>
          </w:rPr>
          <m:t>)</m:t>
        </m:r>
      </m:oMath>
      <w:r w:rsidRPr="00056DA1">
        <w:rPr>
          <w:rFonts w:cs="Times New Roman"/>
        </w:rPr>
        <w:t xml:space="preserve">, </w:t>
      </w:r>
      <w:r w:rsidR="00053089" w:rsidRPr="00E55226">
        <w:rPr>
          <w:rFonts w:cs="Times New Roman"/>
        </w:rPr>
        <w:t xml:space="preserve">производится вычисление коэффициентов АНФ, что дает </w:t>
      </w:r>
      <m:oMath>
        <m:r>
          <w:rPr>
            <w:rFonts w:ascii="Cambria Math" w:hAnsi="Cambria Math" w:cs="Times New Roman"/>
          </w:rPr>
          <m:t>O(</m:t>
        </m:r>
        <m:r>
          <w:rPr>
            <w:rFonts w:ascii="Cambria Math" w:hAnsi="Cambria Math" w:cs="Times New Roman"/>
            <w:lang w:val="en-US"/>
          </w:rPr>
          <m:t>n</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oMath>
      <w:r w:rsidR="00DA1094" w:rsidRPr="00E55226">
        <w:rPr>
          <w:rFonts w:eastAsiaTheme="minorEastAsia" w:cs="Times New Roman"/>
        </w:rPr>
        <w:t xml:space="preserve"> операций,</w:t>
      </w:r>
      <w:r w:rsidRPr="00E55226">
        <w:rPr>
          <w:rFonts w:cs="Times New Roman"/>
        </w:rPr>
        <w:t xml:space="preserve"> то </w:t>
      </w:r>
      <w:r w:rsidRPr="00E55226">
        <w:rPr>
          <w:rFonts w:cs="Times New Roman"/>
        </w:rPr>
        <w:lastRenderedPageBreak/>
        <w:t xml:space="preserve">есть суммарно </w:t>
      </w:r>
      <m:oMath>
        <m:r>
          <w:rPr>
            <w:rFonts w:ascii="Cambria Math" w:hAnsi="Cambria Math" w:cs="Times New Roman"/>
          </w:rPr>
          <m:t>O(n</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oMath>
      <w:r w:rsidR="009D4B3D">
        <w:rPr>
          <w:rFonts w:eastAsiaTheme="minorEastAsia" w:cs="Times New Roman"/>
        </w:rPr>
        <w:t xml:space="preserve"> </w:t>
      </w:r>
      <w:r w:rsidRPr="00056DA1">
        <w:rPr>
          <w:rFonts w:cs="Times New Roman"/>
        </w:rPr>
        <w:t xml:space="preserve">на </w:t>
      </w:r>
      <m:oMath>
        <m:r>
          <w:rPr>
            <w:rFonts w:ascii="Cambria Math" w:hAnsi="Cambria Math" w:cs="Times New Roman"/>
          </w:rPr>
          <m:t>α</m:t>
        </m:r>
      </m:oMath>
      <w:r w:rsidRPr="00056DA1">
        <w:rPr>
          <w:rFonts w:cs="Times New Roman"/>
        </w:rPr>
        <w:t xml:space="preserve">, </w:t>
      </w:r>
      <w:r w:rsidRPr="00E55226">
        <w:rPr>
          <w:rFonts w:cs="Times New Roman"/>
        </w:rPr>
        <w:t>что в итоге дает</w:t>
      </w:r>
      <w:r w:rsidR="00053089" w:rsidRPr="00E55226">
        <w:rPr>
          <w:rFonts w:cs="Times New Roman"/>
        </w:rPr>
        <w:t xml:space="preserve"> для каждой ненулевой маски, которых всего </w:t>
      </w:r>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oMath>
      <w:r w:rsidR="009D4B3D">
        <w:rPr>
          <w:rFonts w:eastAsiaTheme="minorEastAsia" w:cs="Times New Roman"/>
        </w:rPr>
        <w:t xml:space="preserve"> </w:t>
      </w:r>
      <w:r w:rsidR="00053089" w:rsidRPr="00E55226">
        <w:rPr>
          <w:rFonts w:cs="Times New Roman"/>
        </w:rPr>
        <w:t>общее количество</w:t>
      </w:r>
      <w:r w:rsidR="009D4B3D">
        <w:rPr>
          <w:rFonts w:cs="Times New Roman"/>
        </w:rPr>
        <w:t xml:space="preserve"> </w:t>
      </w:r>
      <m:oMath>
        <m:r>
          <w:rPr>
            <w:rFonts w:ascii="Cambria Math" w:hAnsi="Cambria Math" w:cs="Times New Roman"/>
          </w:rPr>
          <m:t>O</m:t>
        </m:r>
        <m:d>
          <m:dPr>
            <m:ctrlPr>
              <w:rPr>
                <w:rFonts w:ascii="Cambria Math" w:hAnsi="Cambria Math" w:cs="Times New Roman"/>
                <w:i/>
              </w:rPr>
            </m:ctrlPr>
          </m:d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-1</m:t>
                </m:r>
              </m:e>
            </m:d>
            <m:sSup>
              <m:sSupPr>
                <m:ctrlPr>
                  <w:rPr>
                    <w:rFonts w:ascii="Cambria Math" w:hAnsi="Cambria Math" w:cs="Times New Roman"/>
                    <w:i/>
                    <w:lang w:val="en-US"/>
                  </w:rPr>
                </m:ctrlPr>
              </m:sSupPr>
              <m:e>
                <m:r>
                  <w:rPr>
                    <w:rFonts w:ascii="Cambria Math" w:hAnsi="Cambria Math" w:cs="Times New Roman"/>
                  </w:rPr>
                  <m:t>⋅2</m:t>
                </m:r>
                <m:ctrlPr>
                  <w:rPr>
                    <w:rFonts w:ascii="Cambria Math" w:hAnsi="Cambria Math" w:cs="Times New Roman"/>
                    <w:i/>
                  </w:rPr>
                </m:ctrlPr>
              </m:e>
              <m:sup>
                <m:r>
                  <w:rPr>
                    <w:rFonts w:ascii="Cambria Math" w:hAnsi="Cambria Math" w:cs="Times New Roman"/>
                  </w:rPr>
                  <m:t>2n</m:t>
                </m:r>
              </m:sup>
            </m:sSup>
          </m:e>
        </m:d>
        <m:r>
          <w:rPr>
            <w:rFonts w:ascii="Cambria Math" w:eastAsiaTheme="minorEastAsia" w:hAnsi="Cambria Math" w:cs="Times New Roman"/>
          </w:rPr>
          <m:t>≈O(</m:t>
        </m:r>
        <m:sSup>
          <m:sSupPr>
            <m:ctrlPr>
              <w:rPr>
                <w:rFonts w:ascii="Cambria Math" w:eastAsiaTheme="minorEastAsia" w:hAnsi="Cambria Math" w:cs="Times New Roman"/>
                <w:i/>
                <w:lang w:val="en-US"/>
              </w:rPr>
            </m:ctrlPr>
          </m:sSupPr>
          <m:e>
            <m:r>
              <w:rPr>
                <w:rFonts w:ascii="Cambria Math" w:eastAsiaTheme="minorEastAsia" w:hAnsi="Cambria Math" w:cs="Times New Roman"/>
              </w:rPr>
              <m:t>2</m:t>
            </m:r>
          </m:e>
          <m:sup>
            <m:r>
              <w:rPr>
                <w:rFonts w:ascii="Cambria Math" w:eastAsiaTheme="minorEastAsia" w:hAnsi="Cambria Math" w:cs="Times New Roman"/>
              </w:rPr>
              <m:t>3</m:t>
            </m:r>
            <m:r>
              <w:rPr>
                <w:rFonts w:ascii="Cambria Math" w:eastAsiaTheme="minorEastAsia" w:hAnsi="Cambria Math" w:cs="Times New Roman"/>
                <w:lang w:val="en-US"/>
              </w:rPr>
              <m:t>n</m:t>
            </m:r>
          </m:sup>
        </m:sSup>
        <m:r>
          <w:rPr>
            <w:rFonts w:ascii="Cambria Math" w:eastAsiaTheme="minorEastAsia" w:hAnsi="Cambria Math" w:cs="Times New Roman"/>
          </w:rPr>
          <m:t>)</m:t>
        </m:r>
      </m:oMath>
      <w:r w:rsidRPr="00E55226">
        <w:rPr>
          <w:rFonts w:cs="Times New Roman"/>
        </w:rPr>
        <w:t xml:space="preserve"> операций, где </w:t>
      </w:r>
      <w:r w:rsidRPr="00E55226">
        <w:rPr>
          <w:rFonts w:cs="Times New Roman"/>
          <w:lang w:val="en-US"/>
        </w:rPr>
        <w:t>n</w:t>
      </w:r>
      <w:r w:rsidRPr="00E55226">
        <w:rPr>
          <w:rFonts w:cs="Times New Roman"/>
        </w:rPr>
        <w:t xml:space="preserve"> – длина входного вектора, то есть 8. </w:t>
      </w:r>
    </w:p>
    <w:p w14:paraId="6DC2D16A" w14:textId="77777777" w:rsidR="00875B1F" w:rsidRPr="00E55226" w:rsidRDefault="00056DA1" w:rsidP="00DA1094">
      <w:pPr>
        <w:ind w:firstLine="708"/>
        <w:rPr>
          <w:rFonts w:eastAsiaTheme="minorEastAsia" w:cs="Times New Roman"/>
        </w:rPr>
      </w:pPr>
      <w:r w:rsidRPr="00E55226">
        <w:rPr>
          <w:rFonts w:cs="Times New Roman"/>
        </w:rPr>
        <w:t xml:space="preserve">С точки зрения памяти, </w:t>
      </w:r>
      <w:r w:rsidRPr="00056DA1">
        <w:rPr>
          <w:rFonts w:cs="Times New Roman"/>
        </w:rPr>
        <w:t xml:space="preserve">требуется хранить </w:t>
      </w:r>
      <m:oMath>
        <m:r>
          <w:rPr>
            <w:rFonts w:ascii="Cambria Math" w:hAnsi="Cambria Math" w:cs="Times New Roman"/>
          </w:rPr>
          <m:t>Y</m:t>
        </m:r>
      </m:oMath>
      <w:r w:rsidRPr="00056DA1">
        <w:rPr>
          <w:rFonts w:cs="Times New Roman"/>
        </w:rPr>
        <w:t xml:space="preserve">, </w:t>
      </w:r>
      <m:oMath>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-1</m:t>
            </m:r>
          </m:sup>
        </m:sSup>
      </m:oMath>
      <w:r w:rsidR="009D4B3D">
        <w:rPr>
          <w:rFonts w:eastAsiaTheme="minorEastAsia" w:cs="Times New Roman"/>
        </w:rPr>
        <w:t xml:space="preserve"> </w:t>
      </w:r>
      <w:r w:rsidRPr="00056DA1">
        <w:rPr>
          <w:rFonts w:cs="Times New Roman"/>
        </w:rPr>
        <w:t xml:space="preserve">и временные массивы длины </w:t>
      </w:r>
      <m:oMath>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oMath>
      <w:r w:rsidR="009D4B3D">
        <w:rPr>
          <w:rFonts w:eastAsiaTheme="minorEastAsia" w:cs="Times New Roman"/>
        </w:rPr>
        <w:t xml:space="preserve"> </w:t>
      </w:r>
      <w:r w:rsidRPr="00056DA1">
        <w:rPr>
          <w:rFonts w:cs="Times New Roman"/>
        </w:rPr>
        <w:t>для таблицы истинности и коэффициентов АНФ</w:t>
      </w:r>
      <w:r w:rsidR="00DA1094" w:rsidRPr="00E55226">
        <w:rPr>
          <w:rFonts w:cs="Times New Roman"/>
        </w:rPr>
        <w:t>,</w:t>
      </w:r>
      <w:r w:rsidRPr="00056DA1">
        <w:rPr>
          <w:rFonts w:cs="Times New Roman"/>
        </w:rPr>
        <w:t xml:space="preserve"> при последовательной обработке масок дополнительная память не растёт. </w:t>
      </w:r>
      <w:r w:rsidRPr="00E55226">
        <w:rPr>
          <w:rFonts w:cs="Times New Roman"/>
        </w:rPr>
        <w:t xml:space="preserve">Таким образом, необходимая память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lang w:val="en-US"/>
              </w:rPr>
              <m:t>n</m:t>
            </m:r>
          </m:sup>
        </m:sSup>
        <m:r>
          <w:rPr>
            <w:rFonts w:ascii="Cambria Math" w:hAnsi="Cambria Math" w:cs="Times New Roman"/>
          </w:rPr>
          <m:t>)</m:t>
        </m:r>
      </m:oMath>
      <w:r w:rsidRPr="00E55226">
        <w:rPr>
          <w:rFonts w:cs="Times New Roman"/>
        </w:rPr>
        <w:t xml:space="preserve">. </w:t>
      </w:r>
      <w:r w:rsidR="00E255F3" w:rsidRPr="00E55226">
        <w:rPr>
          <w:rFonts w:cs="Times New Roman"/>
        </w:rPr>
        <w:t xml:space="preserve">В итоге, алгоритм даёт точное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π</m:t>
            </m:r>
          </m:sub>
        </m:sSub>
      </m:oMath>
      <w:r w:rsidR="009D4B3D">
        <w:rPr>
          <w:rFonts w:eastAsiaTheme="minorEastAsia" w:cs="Times New Roman"/>
        </w:rPr>
        <w:t xml:space="preserve"> </w:t>
      </w:r>
      <w:r w:rsidR="00E255F3" w:rsidRPr="00E55226">
        <w:rPr>
          <w:rFonts w:cs="Times New Roman"/>
        </w:rPr>
        <w:t xml:space="preserve">при умеренной памяти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oMath>
      <w:r w:rsidR="00E255F3" w:rsidRPr="00E55226">
        <w:rPr>
          <w:rFonts w:cs="Times New Roman"/>
        </w:rPr>
        <w:t xml:space="preserve">, но время на одну конфигурацию растёт как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3n</m:t>
            </m:r>
          </m:sup>
        </m:sSup>
        <m:r>
          <w:rPr>
            <w:rFonts w:ascii="Cambria Math" w:hAnsi="Cambria Math" w:cs="Times New Roman"/>
          </w:rPr>
          <m:t>)</m:t>
        </m:r>
      </m:oMath>
      <w:r w:rsidR="00E255F3" w:rsidRPr="00E55226">
        <w:rPr>
          <w:rFonts w:eastAsiaTheme="minorEastAsia" w:cs="Times New Roman"/>
        </w:rPr>
        <w:t xml:space="preserve">, что при увеличении количества итераций может оказать значительное влияние на время вычисления. </w:t>
      </w:r>
    </w:p>
    <w:p w14:paraId="65E8CDFC" w14:textId="77777777" w:rsidR="00DA1094" w:rsidRPr="00E55226" w:rsidRDefault="00E255F3" w:rsidP="00DA1094">
      <w:pPr>
        <w:ind w:firstLine="708"/>
        <w:rPr>
          <w:rFonts w:eastAsiaTheme="minorEastAsia" w:cs="Times New Roman"/>
        </w:rPr>
      </w:pPr>
      <w:r w:rsidRPr="00E55226">
        <w:rPr>
          <w:rFonts w:eastAsiaTheme="minorEastAsia" w:cs="Times New Roman"/>
        </w:rPr>
        <w:t xml:space="preserve">При переборе всех конфигураций число операций умножается на число конфигураций </w:t>
      </w:r>
      <m:oMath>
        <m:sSub>
          <m:sSubPr>
            <m:ctrlPr>
              <w:rPr>
                <w:rFonts w:ascii="Cambria Math" w:eastAsiaTheme="minorEastAsia" w:hAnsi="Cambria Math" w:cs="Times New Roman"/>
              </w:rPr>
            </m:ctrlPr>
          </m:sSubPr>
          <m:e>
            <m:r>
              <w:rPr>
                <w:rFonts w:ascii="Cambria Math" w:eastAsiaTheme="minorEastAsia" w:hAnsi="Cambria Math" w:cs="Times New Roman"/>
              </w:rPr>
              <m:t>N</m:t>
            </m:r>
          </m:e>
          <m:sub>
            <m:r>
              <w:rPr>
                <w:rFonts w:ascii="Cambria Math" w:eastAsiaTheme="minorEastAsia" w:hAnsi="Cambria Math" w:cs="Times New Roman"/>
              </w:rPr>
              <m:t>T</m:t>
            </m:r>
          </m:sub>
        </m:sSub>
        <m:r>
          <w:rPr>
            <w:rFonts w:ascii="Cambria Math" w:eastAsiaTheme="minorEastAsia"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16</m:t>
            </m:r>
          </m:e>
          <m:sup>
            <m:r>
              <w:rPr>
                <w:rFonts w:ascii="Cambria Math" w:eastAsiaTheme="minorEastAsia" w:hAnsi="Cambria Math" w:cs="Times New Roman"/>
              </w:rPr>
              <m:t>T</m:t>
            </m:r>
          </m:sup>
        </m:sSup>
      </m:oMath>
      <w:r w:rsidRPr="00E55226">
        <w:rPr>
          <w:rFonts w:eastAsiaTheme="minorEastAsia" w:cs="Times New Roman"/>
        </w:rPr>
        <w:t xml:space="preserve">, поэтому суммарная </w:t>
      </w:r>
      <w:r w:rsidR="009D4B3D">
        <w:rPr>
          <w:rFonts w:eastAsiaTheme="minorEastAsia" w:cs="Times New Roman"/>
        </w:rPr>
        <w:t>трудоемкость</w:t>
      </w:r>
      <w:r w:rsidRPr="00E55226">
        <w:rPr>
          <w:rFonts w:eastAsiaTheme="minorEastAsia" w:cs="Times New Roman"/>
        </w:rPr>
        <w:t xml:space="preserve"> растёт как </w:t>
      </w:r>
    </w:p>
    <w:p w14:paraId="2F332DC4" w14:textId="77777777" w:rsidR="00E255F3" w:rsidRPr="00E55226" w:rsidRDefault="00000000" w:rsidP="00DA1094">
      <w:pPr>
        <w:ind w:firstLine="708"/>
        <w:jc w:val="center"/>
        <w:rPr>
          <w:rFonts w:eastAsiaTheme="minorEastAsia" w:cs="Times New Roman"/>
        </w:rPr>
      </w:pPr>
      <m:oMath>
        <m:sSup>
          <m:sSupPr>
            <m:ctrlPr>
              <w:rPr>
                <w:rFonts w:ascii="Cambria Math" w:eastAsiaTheme="minorEastAsia" w:hAnsi="Cambria Math" w:cs="Times New Roman"/>
              </w:rPr>
            </m:ctrlPr>
          </m:sSupPr>
          <m:e>
            <m:r>
              <w:rPr>
                <w:rFonts w:ascii="Cambria Math" w:eastAsiaTheme="minorEastAsia" w:hAnsi="Cambria Math" w:cs="Times New Roman"/>
              </w:rPr>
              <m:t>16</m:t>
            </m:r>
          </m:e>
          <m:sup>
            <m:r>
              <w:rPr>
                <w:rFonts w:ascii="Cambria Math" w:eastAsiaTheme="minorEastAsia" w:hAnsi="Cambria Math" w:cs="Times New Roman"/>
              </w:rPr>
              <m:t>T</m:t>
            </m:r>
          </m:sup>
        </m:sSup>
        <m:r>
          <w:rPr>
            <w:rFonts w:ascii="Cambria Math" w:eastAsiaTheme="minorEastAsia" w:hAnsi="Cambria Math" w:cs="Times New Roman"/>
          </w:rPr>
          <m:t>⋅O(</m:t>
        </m:r>
        <m:sSup>
          <m:sSupPr>
            <m:ctrlPr>
              <w:rPr>
                <w:rFonts w:ascii="Cambria Math" w:eastAsiaTheme="minorEastAsia" w:hAnsi="Cambria Math" w:cs="Times New Roman"/>
              </w:rPr>
            </m:ctrlPr>
          </m:sSupPr>
          <m:e>
            <m:r>
              <w:rPr>
                <w:rFonts w:ascii="Cambria Math" w:eastAsiaTheme="minorEastAsia" w:hAnsi="Cambria Math" w:cs="Times New Roman"/>
              </w:rPr>
              <m:t>2</m:t>
            </m:r>
          </m:e>
          <m:sup>
            <m:r>
              <w:rPr>
                <w:rFonts w:ascii="Cambria Math" w:eastAsiaTheme="minorEastAsia" w:hAnsi="Cambria Math" w:cs="Times New Roman"/>
              </w:rPr>
              <m:t>3</m:t>
            </m:r>
            <m:r>
              <w:rPr>
                <w:rFonts w:ascii="Cambria Math" w:eastAsiaTheme="minorEastAsia" w:hAnsi="Cambria Math" w:cs="Times New Roman"/>
                <w:lang w:val="en-US"/>
              </w:rPr>
              <m:t>n</m:t>
            </m:r>
          </m:sup>
        </m:sSup>
        <m:r>
          <w:rPr>
            <w:rFonts w:ascii="Cambria Math" w:eastAsiaTheme="minorEastAsia" w:hAnsi="Cambria Math" w:cs="Times New Roman"/>
          </w:rPr>
          <m:t>)</m:t>
        </m:r>
      </m:oMath>
      <w:r w:rsidR="00E255F3" w:rsidRPr="00E55226">
        <w:rPr>
          <w:rFonts w:eastAsiaTheme="minorEastAsia" w:cs="Times New Roman"/>
        </w:rPr>
        <w:t>.</w:t>
      </w:r>
    </w:p>
    <w:p w14:paraId="596F7D49" w14:textId="77777777" w:rsidR="00E255F3" w:rsidRPr="00E255F3" w:rsidRDefault="00E255F3" w:rsidP="00DA1094">
      <w:pPr>
        <w:ind w:firstLine="360"/>
        <w:rPr>
          <w:rFonts w:eastAsiaTheme="minorEastAsia" w:cs="Times New Roman"/>
          <w:i/>
        </w:rPr>
      </w:pPr>
      <w:r w:rsidRPr="00E55226">
        <w:rPr>
          <w:rFonts w:eastAsiaTheme="minorEastAsia" w:cs="Times New Roman"/>
        </w:rPr>
        <w:t xml:space="preserve">Далее рассмотрим грубый метод вычисления </w:t>
      </w:r>
      <m:oMath>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eastAsiaTheme="minorEastAsia" w:hAnsi="Cambria Math" w:cs="Times New Roman"/>
              </w:rPr>
              <m:t>π</m:t>
            </m:r>
          </m:sub>
        </m:sSub>
      </m:oMath>
      <w:r w:rsidRPr="00E55226">
        <w:rPr>
          <w:rFonts w:eastAsiaTheme="minorEastAsia" w:cs="Times New Roman"/>
        </w:rPr>
        <w:t>. Алгоритм предусматривает</w:t>
      </w:r>
      <w:r w:rsidRPr="00E255F3">
        <w:rPr>
          <w:rFonts w:cs="Times New Roman"/>
        </w:rPr>
        <w:t>следующие шаги:</w:t>
      </w:r>
    </w:p>
    <w:p w14:paraId="2526457E" w14:textId="77777777" w:rsidR="00E255F3" w:rsidRPr="00E255F3" w:rsidRDefault="00E255F3" w:rsidP="00FB33E5">
      <w:pPr>
        <w:numPr>
          <w:ilvl w:val="0"/>
          <w:numId w:val="4"/>
        </w:numPr>
        <w:rPr>
          <w:rFonts w:cs="Times New Roman"/>
        </w:rPr>
      </w:pPr>
      <w:r w:rsidRPr="00E255F3">
        <w:rPr>
          <w:rFonts w:cs="Times New Roman"/>
        </w:rPr>
        <w:t xml:space="preserve">Для всех пар масок </w:t>
      </w:r>
      <m:oMath>
        <m:r>
          <w:rPr>
            <w:rFonts w:ascii="Cambria Math" w:hAnsi="Cambria Math" w:cs="Times New Roman"/>
          </w:rPr>
          <m:t>(u,v)∈</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009D4B3D">
        <w:rPr>
          <w:rFonts w:eastAsiaTheme="minorEastAsia" w:cs="Times New Roman"/>
        </w:rPr>
        <w:t xml:space="preserve"> </w:t>
      </w:r>
      <w:r w:rsidRPr="00E255F3">
        <w:rPr>
          <w:rFonts w:cs="Times New Roman"/>
        </w:rPr>
        <w:t>последовательно вычислять сумму</w:t>
      </w:r>
    </w:p>
    <w:p w14:paraId="4844C2CC" w14:textId="77777777" w:rsidR="00E255F3" w:rsidRPr="00E255F3" w:rsidRDefault="00E255F3" w:rsidP="00E255F3">
      <w:pPr>
        <w:rPr>
          <w:rFonts w:cs="Times New Roman"/>
        </w:rPr>
      </w:pPr>
      <m:oMathPara>
        <m:oMath>
          <m:r>
            <w:rPr>
              <w:rFonts w:ascii="Cambria Math" w:hAnsi="Cambria Math" w:cs="Times New Roman"/>
            </w:rPr>
            <m:t>S(u,v)=</m:t>
          </m:r>
          <m:nary>
            <m:naryPr>
              <m:chr m:val="∑"/>
              <m:limLoc m:val="undOvr"/>
              <m:grow m:val="1"/>
              <m:supHide m:val="1"/>
              <m:ctrlPr>
                <w:rPr>
                  <w:rFonts w:ascii="Cambria Math" w:hAnsi="Cambria Math" w:cs="Times New Roman"/>
                </w:rPr>
              </m:ctrlPr>
            </m:naryPr>
            <m: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sub>
            <m:sup/>
            <m:e>
              <m:r>
                <w:rPr>
                  <w:rFonts w:ascii="Cambria Math" w:hAnsi="Cambria Math" w:cs="Times New Roman"/>
                </w:rPr>
                <m:t>(-1</m:t>
              </m:r>
            </m:e>
          </m:nary>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u⋅x⊕v⋅Y[x]</m:t>
              </m:r>
            </m:sup>
          </m:sSup>
          <m:r>
            <w:rPr>
              <w:rFonts w:ascii="Cambria Math" w:hAnsi="Cambria Math" w:cs="Times New Roman"/>
            </w:rPr>
            <m:t>,</m:t>
          </m:r>
        </m:oMath>
      </m:oMathPara>
    </w:p>
    <w:p w14:paraId="10F1E5A7" w14:textId="77777777" w:rsidR="00E255F3" w:rsidRPr="00E255F3" w:rsidRDefault="00E255F3" w:rsidP="00E255F3">
      <w:pPr>
        <w:ind w:firstLine="708"/>
        <w:rPr>
          <w:rFonts w:cs="Times New Roman"/>
        </w:rPr>
      </w:pPr>
      <w:r w:rsidRPr="00E255F3">
        <w:rPr>
          <w:rFonts w:cs="Times New Roman"/>
        </w:rPr>
        <w:t xml:space="preserve">где </w:t>
      </w:r>
      <m:oMath>
        <m:r>
          <w:rPr>
            <w:rFonts w:ascii="Cambria Math" w:hAnsi="Cambria Math" w:cs="Times New Roman"/>
          </w:rPr>
          <m:t>u⋅x</m:t>
        </m:r>
      </m:oMath>
      <w:r w:rsidR="000E532B">
        <w:rPr>
          <w:rFonts w:eastAsiaTheme="minorEastAsia" w:cs="Times New Roman"/>
        </w:rPr>
        <w:t xml:space="preserve"> </w:t>
      </w:r>
      <w:r w:rsidRPr="00E255F3">
        <w:rPr>
          <w:rFonts w:cs="Times New Roman"/>
        </w:rPr>
        <w:t xml:space="preserve">и </w:t>
      </w:r>
      <m:oMath>
        <m:r>
          <w:rPr>
            <w:rFonts w:ascii="Cambria Math" w:hAnsi="Cambria Math" w:cs="Times New Roman"/>
          </w:rPr>
          <m:t>v⋅Y[x]</m:t>
        </m:r>
      </m:oMath>
      <w:r w:rsidRPr="00E55226">
        <w:rPr>
          <w:rFonts w:cs="Times New Roman"/>
        </w:rPr>
        <w:t xml:space="preserve"> -</w:t>
      </w:r>
      <w:r w:rsidRPr="00E255F3">
        <w:rPr>
          <w:rFonts w:cs="Times New Roman"/>
        </w:rPr>
        <w:t xml:space="preserve"> скалярные произведения по модулю 2.</w:t>
      </w:r>
    </w:p>
    <w:p w14:paraId="2B03ED78" w14:textId="77777777" w:rsidR="00E255F3" w:rsidRPr="00E255F3" w:rsidRDefault="00E255F3" w:rsidP="00FB33E5">
      <w:pPr>
        <w:numPr>
          <w:ilvl w:val="0"/>
          <w:numId w:val="5"/>
        </w:numPr>
        <w:rPr>
          <w:rFonts w:cs="Times New Roman"/>
        </w:rPr>
      </w:pPr>
      <w:r w:rsidRPr="00E255F3">
        <w:rPr>
          <w:rFonts w:cs="Times New Roman"/>
        </w:rPr>
        <w:t xml:space="preserve">Для каждой пары </w:t>
      </w:r>
      <m:oMath>
        <m:r>
          <m:rPr>
            <m:sty m:val="p"/>
          </m:rPr>
          <w:rPr>
            <w:rFonts w:ascii="Cambria Math" w:hAnsi="Cambria Math" w:cs="Times New Roman"/>
          </w:rPr>
          <m:t>(</m:t>
        </m:r>
        <m:r>
          <w:rPr>
            <w:rFonts w:ascii="Cambria Math" w:hAnsi="Cambria Math" w:cs="Times New Roman"/>
            <w:lang w:val="en-US"/>
          </w:rPr>
          <m:t>u</m:t>
        </m:r>
        <m:r>
          <w:rPr>
            <w:rFonts w:ascii="Cambria Math" w:hAnsi="Cambria Math" w:cs="Times New Roman"/>
          </w:rPr>
          <m:t>,</m:t>
        </m:r>
        <m:r>
          <w:rPr>
            <w:rFonts w:ascii="Cambria Math" w:hAnsi="Cambria Math" w:cs="Times New Roman"/>
            <w:lang w:val="en-US"/>
          </w:rPr>
          <m:t>v</m:t>
        </m:r>
        <m:r>
          <w:rPr>
            <w:rFonts w:ascii="Cambria Math" w:hAnsi="Cambria Math" w:cs="Times New Roman"/>
          </w:rPr>
          <m:t>)</m:t>
        </m:r>
      </m:oMath>
      <w:r w:rsidR="000E532B">
        <w:rPr>
          <w:rFonts w:eastAsiaTheme="minorEastAsia" w:cs="Times New Roman"/>
        </w:rPr>
        <w:t xml:space="preserve"> </w:t>
      </w:r>
      <w:r w:rsidRPr="00E255F3">
        <w:rPr>
          <w:rFonts w:cs="Times New Roman"/>
        </w:rPr>
        <w:t xml:space="preserve">запоминать абсолютное значение </w:t>
      </w:r>
      <m:oMath>
        <m:r>
          <m:rPr>
            <m:sty m:val="p"/>
          </m:rPr>
          <w:rPr>
            <w:rFonts w:ascii="Cambria Math" w:hAnsi="Cambria Math" w:cs="Times New Roman"/>
          </w:rPr>
          <m:t>∣</m:t>
        </m:r>
        <m:r>
          <w:rPr>
            <w:rFonts w:ascii="Cambria Math" w:hAnsi="Cambria Math" w:cs="Times New Roman"/>
          </w:rPr>
          <m:t>S(u,v)</m:t>
        </m:r>
        <m:r>
          <m:rPr>
            <m:sty m:val="p"/>
          </m:rPr>
          <w:rPr>
            <w:rFonts w:ascii="Cambria Math" w:hAnsi="Cambria Math" w:cs="Times New Roman"/>
          </w:rPr>
          <m:t>∣</m:t>
        </m:r>
      </m:oMath>
      <w:r w:rsidRPr="00E255F3">
        <w:rPr>
          <w:rFonts w:cs="Times New Roman"/>
        </w:rPr>
        <w:t>.</w:t>
      </w:r>
    </w:p>
    <w:p w14:paraId="50B9D81A" w14:textId="77777777" w:rsidR="00E255F3" w:rsidRPr="00E255F3" w:rsidRDefault="00E255F3" w:rsidP="00FB33E5">
      <w:pPr>
        <w:numPr>
          <w:ilvl w:val="0"/>
          <w:numId w:val="5"/>
        </w:numPr>
        <w:rPr>
          <w:rFonts w:cs="Times New Roman"/>
        </w:rPr>
      </w:pPr>
      <w:r w:rsidRPr="00E255F3">
        <w:rPr>
          <w:rFonts w:cs="Times New Roman"/>
        </w:rPr>
        <w:t xml:space="preserve">После перебора всех пар взять максимальное значение </w:t>
      </w:r>
      <m:oMath>
        <m:sSub>
          <m:sSubPr>
            <m:ctrlPr>
              <w:rPr>
                <w:rFonts w:ascii="Cambria Math" w:hAnsi="Cambria Math" w:cs="Times New Roman"/>
              </w:rPr>
            </m:ctrlPr>
          </m:sSubPr>
          <m:e>
            <m:r>
              <m:rPr>
                <m:sty m:val="p"/>
              </m:rPr>
              <w:rPr>
                <w:rFonts w:ascii="Cambria Math" w:hAnsi="Cambria Math" w:cs="Times New Roman"/>
              </w:rPr>
              <m:t>max</m:t>
            </m:r>
            <m:r>
              <w:rPr>
                <w:rFonts w:ascii="Cambria Math" w:hAnsi="Cambria Math" w:cs="Times New Roman"/>
              </w:rPr>
              <m:t>⁡</m:t>
            </m:r>
          </m:e>
          <m:sub>
            <m:r>
              <w:rPr>
                <w:rFonts w:ascii="Cambria Math" w:hAnsi="Cambria Math" w:cs="Times New Roman"/>
              </w:rPr>
              <m:t>u,v</m:t>
            </m:r>
          </m:sub>
        </m:sSub>
        <m:r>
          <m:rPr>
            <m:sty m:val="p"/>
          </m:rPr>
          <w:rPr>
            <w:rFonts w:ascii="Cambria Math" w:hAnsi="Cambria Math" w:cs="Times New Roman"/>
          </w:rPr>
          <m:t>∣</m:t>
        </m:r>
        <m:r>
          <w:rPr>
            <w:rFonts w:ascii="Cambria Math" w:hAnsi="Cambria Math" w:cs="Times New Roman"/>
          </w:rPr>
          <m:t>S(u,v)</m:t>
        </m:r>
        <m:r>
          <m:rPr>
            <m:sty m:val="p"/>
          </m:rPr>
          <w:rPr>
            <w:rFonts w:ascii="Cambria Math" w:hAnsi="Cambria Math" w:cs="Times New Roman"/>
          </w:rPr>
          <m:t>∣</m:t>
        </m:r>
      </m:oMath>
      <w:r w:rsidR="000E532B">
        <w:rPr>
          <w:rFonts w:eastAsiaTheme="minorEastAsia" w:cs="Times New Roman"/>
        </w:rPr>
        <w:t xml:space="preserve"> </w:t>
      </w:r>
      <w:r w:rsidRPr="00E255F3">
        <w:rPr>
          <w:rFonts w:cs="Times New Roman"/>
        </w:rPr>
        <w:t xml:space="preserve">и нормировать его делением на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oMath>
      <w:r w:rsidRPr="00E255F3">
        <w:rPr>
          <w:rFonts w:cs="Times New Roman"/>
        </w:rPr>
        <w:t>. Полученная величина</w:t>
      </w:r>
    </w:p>
    <w:p w14:paraId="04A4508A" w14:textId="77777777" w:rsidR="00E255F3" w:rsidRPr="00E255F3" w:rsidRDefault="00000000" w:rsidP="00E255F3">
      <w:pPr>
        <w:rPr>
          <w:rFonts w:cs="Times New Roman"/>
        </w:rPr>
      </w:pPr>
      <m:oMathPara>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π</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den>
          </m:f>
          <m:limLow>
            <m:limLowPr>
              <m:ctrlPr>
                <w:rPr>
                  <w:rFonts w:ascii="Cambria Math" w:hAnsi="Cambria Math" w:cs="Times New Roman"/>
                </w:rPr>
              </m:ctrlPr>
            </m:limLowPr>
            <m:e>
              <m:r>
                <m:rPr>
                  <m:sty m:val="p"/>
                </m:rPr>
                <w:rPr>
                  <w:rFonts w:ascii="Cambria Math" w:hAnsi="Cambria Math" w:cs="Times New Roman"/>
                </w:rPr>
                <m:t>max</m:t>
              </m:r>
              <m:r>
                <w:rPr>
                  <w:rFonts w:ascii="Cambria Math" w:hAnsi="Cambria Math" w:cs="Times New Roman"/>
                </w:rPr>
                <m:t>⁡</m:t>
              </m:r>
            </m:e>
            <m:lim>
              <m:r>
                <w:rPr>
                  <w:rFonts w:ascii="Cambria Math" w:hAnsi="Cambria Math" w:cs="Times New Roman"/>
                </w:rPr>
                <m:t>u,v</m:t>
              </m:r>
            </m:lim>
          </m:limLow>
          <m:r>
            <m:rPr>
              <m:sty m:val="p"/>
            </m:rPr>
            <w:rPr>
              <w:rFonts w:ascii="Cambria Math" w:hAnsi="Cambria Math" w:cs="Times New Roman"/>
            </w:rPr>
            <m:t>∣</m:t>
          </m:r>
          <m:r>
            <w:rPr>
              <w:rFonts w:ascii="Cambria Math" w:hAnsi="Cambria Math" w:cs="Times New Roman"/>
            </w:rPr>
            <m:t>S(u,v)</m:t>
          </m:r>
          <m:r>
            <m:rPr>
              <m:sty m:val="p"/>
            </m:rPr>
            <w:rPr>
              <w:rFonts w:ascii="Cambria Math" w:hAnsi="Cambria Math" w:cs="Times New Roman"/>
            </w:rPr>
            <m:t>∣</m:t>
          </m:r>
        </m:oMath>
      </m:oMathPara>
    </w:p>
    <w:p w14:paraId="2EB2719C" w14:textId="77777777" w:rsidR="00E255F3" w:rsidRPr="00E255F3" w:rsidRDefault="00E255F3" w:rsidP="00E255F3">
      <w:pPr>
        <w:ind w:firstLine="708"/>
        <w:rPr>
          <w:rFonts w:cs="Times New Roman"/>
        </w:rPr>
      </w:pPr>
      <w:r w:rsidRPr="00E55226">
        <w:rPr>
          <w:rFonts w:cs="Times New Roman"/>
        </w:rPr>
        <w:t xml:space="preserve">- есть </w:t>
      </w:r>
      <w:r w:rsidRPr="00E255F3">
        <w:rPr>
          <w:rFonts w:cs="Times New Roman"/>
        </w:rPr>
        <w:t xml:space="preserve">искомая линейная характеристика </w:t>
      </w:r>
      <w:r w:rsidR="007A22D1">
        <w:rPr>
          <w:rFonts w:cs="Times New Roman"/>
        </w:rPr>
        <w:t>постановки</w:t>
      </w:r>
      <w:r w:rsidRPr="00E255F3">
        <w:rPr>
          <w:rFonts w:cs="Times New Roman"/>
        </w:rPr>
        <w:t>.</w:t>
      </w:r>
    </w:p>
    <w:p w14:paraId="0EBD3F59" w14:textId="77777777" w:rsidR="00E255F3" w:rsidRPr="00E255F3" w:rsidRDefault="00E255F3" w:rsidP="00E255F3">
      <w:pPr>
        <w:rPr>
          <w:rFonts w:cs="Times New Roman"/>
        </w:rPr>
      </w:pPr>
      <w:r w:rsidRPr="00E255F3">
        <w:rPr>
          <w:rFonts w:cs="Times New Roman"/>
        </w:rPr>
        <w:lastRenderedPageBreak/>
        <w:t>Далее представлена возможная реализация алгоритма на языке Python</w:t>
      </w:r>
    </w:p>
    <w:p w14:paraId="0D33EC5D" w14:textId="62E42539" w:rsidR="00E255F3" w:rsidRPr="00E55226" w:rsidRDefault="00E255F3" w:rsidP="00E255F3">
      <w:pPr>
        <w:autoSpaceDE w:val="0"/>
        <w:autoSpaceDN w:val="0"/>
        <w:adjustRightInd w:val="0"/>
        <w:spacing w:after="0" w:line="240" w:lineRule="auto"/>
        <w:jc w:val="left"/>
        <w:rPr>
          <w:rFonts w:cs="Times New Roman"/>
          <w:color w:val="000000"/>
          <w:kern w:val="0"/>
          <w:sz w:val="20"/>
          <w:szCs w:val="20"/>
          <w:highlight w:val="white"/>
          <w:lang w:val="en-US"/>
        </w:rPr>
      </w:pPr>
      <w:r w:rsidRPr="00E55226">
        <w:rPr>
          <w:rFonts w:cs="Times New Roman"/>
          <w:color w:val="FF8000"/>
          <w:kern w:val="0"/>
          <w:sz w:val="20"/>
          <w:szCs w:val="20"/>
          <w:highlight w:val="white"/>
          <w:lang w:val="en-US"/>
        </w:rPr>
        <w:t>N</w:t>
      </w:r>
      <w:r w:rsidR="0002504F" w:rsidRPr="0002504F">
        <w:rPr>
          <w:rFonts w:cs="Times New Roman"/>
          <w:color w:val="FF8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proofErr w:type="spellStart"/>
      <w:r w:rsidRPr="00E55226">
        <w:rPr>
          <w:rFonts w:cs="Times New Roman"/>
          <w:b/>
          <w:bCs/>
          <w:color w:val="880088"/>
          <w:kern w:val="0"/>
          <w:sz w:val="20"/>
          <w:szCs w:val="20"/>
          <w:highlight w:val="white"/>
          <w:lang w:val="en-US"/>
        </w:rPr>
        <w:t>len</w:t>
      </w:r>
      <w:proofErr w:type="spellEnd"/>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Y</w:t>
      </w:r>
      <w:r w:rsidRPr="00E55226">
        <w:rPr>
          <w:rFonts w:cs="Times New Roman"/>
          <w:b/>
          <w:bCs/>
          <w:color w:val="000080"/>
          <w:kern w:val="0"/>
          <w:sz w:val="20"/>
          <w:szCs w:val="20"/>
          <w:highlight w:val="white"/>
          <w:lang w:val="en-US"/>
        </w:rPr>
        <w:t>)</w:t>
      </w:r>
    </w:p>
    <w:p w14:paraId="1BFF53A6" w14:textId="52FF762E" w:rsidR="00E255F3" w:rsidRPr="00E55226" w:rsidRDefault="00E255F3" w:rsidP="00E255F3">
      <w:pPr>
        <w:autoSpaceDE w:val="0"/>
        <w:autoSpaceDN w:val="0"/>
        <w:adjustRightInd w:val="0"/>
        <w:spacing w:after="0" w:line="240" w:lineRule="auto"/>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max_abs_S</w:t>
      </w:r>
      <w:proofErr w:type="spellEnd"/>
      <w:r w:rsidR="0002504F" w:rsidRPr="0002504F">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r w:rsidRPr="00E55226">
        <w:rPr>
          <w:rFonts w:cs="Times New Roman"/>
          <w:color w:val="FF0000"/>
          <w:kern w:val="0"/>
          <w:sz w:val="20"/>
          <w:szCs w:val="20"/>
          <w:highlight w:val="white"/>
          <w:lang w:val="en-US"/>
        </w:rPr>
        <w:t>0</w:t>
      </w:r>
    </w:p>
    <w:p w14:paraId="2D38D30F" w14:textId="77777777" w:rsidR="00E255F3" w:rsidRPr="00E55226" w:rsidRDefault="00E255F3" w:rsidP="00E255F3">
      <w:pPr>
        <w:autoSpaceDE w:val="0"/>
        <w:autoSpaceDN w:val="0"/>
        <w:adjustRightInd w:val="0"/>
        <w:spacing w:after="0" w:line="240" w:lineRule="auto"/>
        <w:jc w:val="left"/>
        <w:rPr>
          <w:rFonts w:cs="Times New Roman"/>
          <w:color w:val="000000"/>
          <w:kern w:val="0"/>
          <w:sz w:val="20"/>
          <w:szCs w:val="20"/>
          <w:highlight w:val="white"/>
          <w:lang w:val="en-US"/>
        </w:rPr>
      </w:pPr>
    </w:p>
    <w:p w14:paraId="7805B26C" w14:textId="1DEB7EA4" w:rsidR="00E255F3" w:rsidRPr="00E55226" w:rsidRDefault="00E255F3" w:rsidP="00E255F3">
      <w:pPr>
        <w:autoSpaceDE w:val="0"/>
        <w:autoSpaceDN w:val="0"/>
        <w:adjustRightInd w:val="0"/>
        <w:spacing w:after="0" w:line="240" w:lineRule="auto"/>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u </w:t>
      </w:r>
      <w:r w:rsidRPr="00E55226">
        <w:rPr>
          <w:rFonts w:cs="Times New Roman"/>
          <w:b/>
          <w:bCs/>
          <w:color w:val="0000FF"/>
          <w:kern w:val="0"/>
          <w:sz w:val="20"/>
          <w:szCs w:val="20"/>
          <w:highlight w:val="white"/>
          <w:lang w:val="en-US"/>
        </w:rPr>
        <w:t>in</w:t>
      </w:r>
      <w:r w:rsidR="0002504F" w:rsidRPr="0002504F">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range</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N</w:t>
      </w:r>
      <w:r w:rsidRPr="00E55226">
        <w:rPr>
          <w:rFonts w:cs="Times New Roman"/>
          <w:b/>
          <w:bCs/>
          <w:color w:val="000080"/>
          <w:kern w:val="0"/>
          <w:sz w:val="20"/>
          <w:szCs w:val="20"/>
          <w:highlight w:val="white"/>
          <w:lang w:val="en-US"/>
        </w:rPr>
        <w:t>):</w:t>
      </w:r>
    </w:p>
    <w:p w14:paraId="0D9AE07C" w14:textId="6E662840" w:rsidR="00E255F3" w:rsidRPr="00E55226" w:rsidRDefault="00E255F3" w:rsidP="0002504F">
      <w:pPr>
        <w:autoSpaceDE w:val="0"/>
        <w:autoSpaceDN w:val="0"/>
        <w:adjustRightInd w:val="0"/>
        <w:spacing w:after="0" w:line="240" w:lineRule="auto"/>
        <w:ind w:left="708"/>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v </w:t>
      </w:r>
      <w:r w:rsidRPr="00E55226">
        <w:rPr>
          <w:rFonts w:cs="Times New Roman"/>
          <w:b/>
          <w:bCs/>
          <w:color w:val="0000FF"/>
          <w:kern w:val="0"/>
          <w:sz w:val="20"/>
          <w:szCs w:val="20"/>
          <w:highlight w:val="white"/>
          <w:lang w:val="en-US"/>
        </w:rPr>
        <w:t>in</w:t>
      </w:r>
      <w:r w:rsidR="0002504F" w:rsidRPr="0002504F">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range</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N</w:t>
      </w:r>
      <w:r w:rsidRPr="00E55226">
        <w:rPr>
          <w:rFonts w:cs="Times New Roman"/>
          <w:b/>
          <w:bCs/>
          <w:color w:val="000080"/>
          <w:kern w:val="0"/>
          <w:sz w:val="20"/>
          <w:szCs w:val="20"/>
          <w:highlight w:val="white"/>
          <w:lang w:val="en-US"/>
        </w:rPr>
        <w:t>):</w:t>
      </w:r>
    </w:p>
    <w:p w14:paraId="09A2A348" w14:textId="0C739584" w:rsidR="00E255F3" w:rsidRPr="00E55226" w:rsidRDefault="00E255F3"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 xml:space="preserve">S </w:t>
      </w:r>
      <w:r w:rsidRPr="00E55226">
        <w:rPr>
          <w:rFonts w:cs="Times New Roman"/>
          <w:b/>
          <w:bCs/>
          <w:color w:val="000080"/>
          <w:kern w:val="0"/>
          <w:sz w:val="20"/>
          <w:szCs w:val="20"/>
          <w:highlight w:val="white"/>
          <w:lang w:val="en-US"/>
        </w:rPr>
        <w:t>=</w:t>
      </w:r>
      <w:r w:rsidRPr="00E55226">
        <w:rPr>
          <w:rFonts w:cs="Times New Roman"/>
          <w:color w:val="FF0000"/>
          <w:kern w:val="0"/>
          <w:sz w:val="20"/>
          <w:szCs w:val="20"/>
          <w:highlight w:val="white"/>
          <w:lang w:val="en-US"/>
        </w:rPr>
        <w:t>0</w:t>
      </w:r>
    </w:p>
    <w:p w14:paraId="3F5EB768" w14:textId="602314D0" w:rsidR="00E255F3" w:rsidRPr="00E55226" w:rsidRDefault="00E255F3"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for</w:t>
      </w:r>
      <w:r w:rsidRPr="00E55226">
        <w:rPr>
          <w:rFonts w:cs="Times New Roman"/>
          <w:color w:val="000000"/>
          <w:kern w:val="0"/>
          <w:sz w:val="20"/>
          <w:szCs w:val="20"/>
          <w:highlight w:val="white"/>
          <w:lang w:val="en-US"/>
        </w:rPr>
        <w:t xml:space="preserve"> x </w:t>
      </w:r>
      <w:r w:rsidRPr="00E55226">
        <w:rPr>
          <w:rFonts w:cs="Times New Roman"/>
          <w:b/>
          <w:bCs/>
          <w:color w:val="0000FF"/>
          <w:kern w:val="0"/>
          <w:sz w:val="20"/>
          <w:szCs w:val="20"/>
          <w:highlight w:val="white"/>
          <w:lang w:val="en-US"/>
        </w:rPr>
        <w:t>in</w:t>
      </w:r>
      <w:r w:rsidR="0002504F" w:rsidRPr="0002504F">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range</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N</w:t>
      </w:r>
      <w:r w:rsidRPr="00E55226">
        <w:rPr>
          <w:rFonts w:cs="Times New Roman"/>
          <w:b/>
          <w:bCs/>
          <w:color w:val="000080"/>
          <w:kern w:val="0"/>
          <w:sz w:val="20"/>
          <w:szCs w:val="20"/>
          <w:highlight w:val="white"/>
          <w:lang w:val="en-US"/>
        </w:rPr>
        <w:t>):</w:t>
      </w:r>
    </w:p>
    <w:p w14:paraId="2FAED7BD" w14:textId="0100BAAF" w:rsidR="00E255F3" w:rsidRPr="00E55226" w:rsidRDefault="00E255F3"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 xml:space="preserve">            </w:t>
      </w:r>
      <w:r w:rsidR="0002504F" w:rsidRPr="0002504F">
        <w:rPr>
          <w:rFonts w:cs="Times New Roman"/>
          <w:color w:val="000000"/>
          <w:kern w:val="0"/>
          <w:sz w:val="20"/>
          <w:szCs w:val="20"/>
          <w:highlight w:val="white"/>
          <w:lang w:val="en-US"/>
        </w:rPr>
        <w:tab/>
      </w:r>
      <w:r w:rsidRPr="00E55226">
        <w:rPr>
          <w:rFonts w:cs="Times New Roman"/>
          <w:color w:val="000000"/>
          <w:kern w:val="0"/>
          <w:sz w:val="20"/>
          <w:szCs w:val="20"/>
          <w:highlight w:val="white"/>
          <w:lang w:val="en-US"/>
        </w:rPr>
        <w:t xml:space="preserve">bit </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u </w:t>
      </w:r>
      <w:r w:rsidRPr="00E55226">
        <w:rPr>
          <w:rFonts w:cs="Times New Roman"/>
          <w:b/>
          <w:bCs/>
          <w:color w:val="000080"/>
          <w:kern w:val="0"/>
          <w:sz w:val="20"/>
          <w:szCs w:val="20"/>
          <w:highlight w:val="white"/>
          <w:lang w:val="en-US"/>
        </w:rPr>
        <w:t>&amp;</w:t>
      </w:r>
      <w:r w:rsidRPr="00E55226">
        <w:rPr>
          <w:rFonts w:cs="Times New Roman"/>
          <w:color w:val="000000"/>
          <w:kern w:val="0"/>
          <w:sz w:val="20"/>
          <w:szCs w:val="20"/>
          <w:highlight w:val="white"/>
          <w:lang w:val="en-US"/>
        </w:rPr>
        <w:t xml:space="preserve"> x</w:t>
      </w:r>
      <w:r w:rsidRPr="00E55226">
        <w:rPr>
          <w:rFonts w:cs="Times New Roman"/>
          <w:b/>
          <w:bCs/>
          <w:color w:val="000080"/>
          <w:kern w:val="0"/>
          <w:sz w:val="20"/>
          <w:szCs w:val="20"/>
          <w:highlight w:val="white"/>
          <w:lang w:val="en-US"/>
        </w:rPr>
        <w:t>).</w:t>
      </w:r>
      <w:proofErr w:type="spellStart"/>
      <w:r w:rsidRPr="00E55226">
        <w:rPr>
          <w:rFonts w:cs="Times New Roman"/>
          <w:color w:val="FF8000"/>
          <w:kern w:val="0"/>
          <w:sz w:val="20"/>
          <w:szCs w:val="20"/>
          <w:highlight w:val="white"/>
          <w:lang w:val="en-US"/>
        </w:rPr>
        <w:t>bit_count</w:t>
      </w:r>
      <w:proofErr w:type="spellEnd"/>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 xml:space="preserve">v </w:t>
      </w:r>
      <w:r w:rsidRPr="00E55226">
        <w:rPr>
          <w:rFonts w:cs="Times New Roman"/>
          <w:b/>
          <w:bCs/>
          <w:color w:val="000080"/>
          <w:kern w:val="0"/>
          <w:sz w:val="20"/>
          <w:szCs w:val="20"/>
          <w:highlight w:val="white"/>
          <w:lang w:val="en-US"/>
        </w:rPr>
        <w:t>&amp;</w:t>
      </w:r>
      <w:r w:rsidRPr="00E55226">
        <w:rPr>
          <w:rFonts w:cs="Times New Roman"/>
          <w:color w:val="000000"/>
          <w:kern w:val="0"/>
          <w:sz w:val="20"/>
          <w:szCs w:val="20"/>
          <w:highlight w:val="white"/>
          <w:lang w:val="en-US"/>
        </w:rPr>
        <w:t xml:space="preserve"> Y</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x</w:t>
      </w:r>
      <w:r w:rsidRPr="00E55226">
        <w:rPr>
          <w:rFonts w:cs="Times New Roman"/>
          <w:b/>
          <w:bCs/>
          <w:color w:val="000080"/>
          <w:kern w:val="0"/>
          <w:sz w:val="20"/>
          <w:szCs w:val="20"/>
          <w:highlight w:val="white"/>
          <w:lang w:val="en-US"/>
        </w:rPr>
        <w:t>]).</w:t>
      </w:r>
      <w:proofErr w:type="spellStart"/>
      <w:r w:rsidRPr="00E55226">
        <w:rPr>
          <w:rFonts w:cs="Times New Roman"/>
          <w:color w:val="FF8000"/>
          <w:kern w:val="0"/>
          <w:sz w:val="20"/>
          <w:szCs w:val="20"/>
          <w:highlight w:val="white"/>
          <w:lang w:val="en-US"/>
        </w:rPr>
        <w:t>bit_count</w:t>
      </w:r>
      <w:proofErr w:type="spellEnd"/>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&amp;</w:t>
      </w:r>
      <w:r w:rsidR="0002504F" w:rsidRPr="0002504F">
        <w:rPr>
          <w:rFonts w:cs="Times New Roman"/>
          <w:b/>
          <w:bCs/>
          <w:color w:val="000080"/>
          <w:kern w:val="0"/>
          <w:sz w:val="20"/>
          <w:szCs w:val="20"/>
          <w:highlight w:val="white"/>
          <w:lang w:val="en-US"/>
        </w:rPr>
        <w:t xml:space="preserve"> </w:t>
      </w:r>
      <w:r w:rsidRPr="00E55226">
        <w:rPr>
          <w:rFonts w:cs="Times New Roman"/>
          <w:color w:val="FF0000"/>
          <w:kern w:val="0"/>
          <w:sz w:val="20"/>
          <w:szCs w:val="20"/>
          <w:highlight w:val="white"/>
          <w:lang w:val="en-US"/>
        </w:rPr>
        <w:t>1</w:t>
      </w:r>
    </w:p>
    <w:p w14:paraId="61974806" w14:textId="14068905" w:rsidR="00E255F3" w:rsidRPr="00E55226" w:rsidRDefault="00E255F3" w:rsidP="0002504F">
      <w:pPr>
        <w:autoSpaceDE w:val="0"/>
        <w:autoSpaceDN w:val="0"/>
        <w:adjustRightInd w:val="0"/>
        <w:spacing w:after="0" w:line="240" w:lineRule="auto"/>
        <w:ind w:left="2124"/>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if</w:t>
      </w:r>
      <w:r w:rsidRPr="00E55226">
        <w:rPr>
          <w:rFonts w:cs="Times New Roman"/>
          <w:color w:val="000000"/>
          <w:kern w:val="0"/>
          <w:sz w:val="20"/>
          <w:szCs w:val="20"/>
          <w:highlight w:val="white"/>
          <w:lang w:val="en-US"/>
        </w:rPr>
        <w:t xml:space="preserve"> bit</w:t>
      </w:r>
      <w:r w:rsidR="0002504F" w:rsidRPr="00970F56">
        <w:rPr>
          <w:rFonts w:cs="Times New Roman"/>
          <w:color w:val="000000"/>
          <w:kern w:val="0"/>
          <w:sz w:val="20"/>
          <w:szCs w:val="20"/>
          <w:highlight w:val="white"/>
          <w:lang w:val="en-US"/>
        </w:rPr>
        <w:t xml:space="preserve"> </w:t>
      </w:r>
      <w:r w:rsidRPr="00E55226">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sidRPr="00970F56">
        <w:rPr>
          <w:rFonts w:cs="Times New Roman"/>
          <w:b/>
          <w:bCs/>
          <w:color w:val="000080"/>
          <w:kern w:val="0"/>
          <w:sz w:val="20"/>
          <w:szCs w:val="20"/>
          <w:highlight w:val="white"/>
          <w:lang w:val="en-US"/>
        </w:rPr>
        <w:t xml:space="preserve"> </w:t>
      </w:r>
      <w:r w:rsidRPr="00E55226">
        <w:rPr>
          <w:rFonts w:cs="Times New Roman"/>
          <w:color w:val="FF0000"/>
          <w:kern w:val="0"/>
          <w:sz w:val="20"/>
          <w:szCs w:val="20"/>
          <w:highlight w:val="white"/>
          <w:lang w:val="en-US"/>
        </w:rPr>
        <w:t>0</w:t>
      </w:r>
      <w:r w:rsidRPr="00E55226">
        <w:rPr>
          <w:rFonts w:cs="Times New Roman"/>
          <w:b/>
          <w:bCs/>
          <w:color w:val="000080"/>
          <w:kern w:val="0"/>
          <w:sz w:val="20"/>
          <w:szCs w:val="20"/>
          <w:highlight w:val="white"/>
          <w:lang w:val="en-US"/>
        </w:rPr>
        <w:t>:</w:t>
      </w:r>
    </w:p>
    <w:p w14:paraId="03B2EA45" w14:textId="59C33632" w:rsidR="00E255F3" w:rsidRPr="00E55226" w:rsidRDefault="00E255F3" w:rsidP="0002504F">
      <w:pPr>
        <w:autoSpaceDE w:val="0"/>
        <w:autoSpaceDN w:val="0"/>
        <w:adjustRightInd w:val="0"/>
        <w:spacing w:after="0" w:line="240" w:lineRule="auto"/>
        <w:ind w:left="2124"/>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 xml:space="preserve">                S </w:t>
      </w:r>
      <w:r w:rsidRPr="00E55226">
        <w:rPr>
          <w:rFonts w:cs="Times New Roman"/>
          <w:b/>
          <w:bCs/>
          <w:color w:val="000080"/>
          <w:kern w:val="0"/>
          <w:sz w:val="20"/>
          <w:szCs w:val="20"/>
          <w:highlight w:val="white"/>
          <w:lang w:val="en-US"/>
        </w:rPr>
        <w:t>+=</w:t>
      </w:r>
      <w:r w:rsidR="0002504F" w:rsidRPr="00970F56">
        <w:rPr>
          <w:rFonts w:cs="Times New Roman"/>
          <w:b/>
          <w:bCs/>
          <w:color w:val="000080"/>
          <w:kern w:val="0"/>
          <w:sz w:val="20"/>
          <w:szCs w:val="20"/>
          <w:highlight w:val="white"/>
          <w:lang w:val="en-US"/>
        </w:rPr>
        <w:t xml:space="preserve"> </w:t>
      </w:r>
      <w:r w:rsidRPr="00E55226">
        <w:rPr>
          <w:rFonts w:cs="Times New Roman"/>
          <w:color w:val="FF0000"/>
          <w:kern w:val="0"/>
          <w:sz w:val="20"/>
          <w:szCs w:val="20"/>
          <w:highlight w:val="white"/>
          <w:lang w:val="en-US"/>
        </w:rPr>
        <w:t>1</w:t>
      </w:r>
    </w:p>
    <w:p w14:paraId="01D2159D" w14:textId="77777777" w:rsidR="00E255F3" w:rsidRPr="00E55226" w:rsidRDefault="00E255F3" w:rsidP="0002504F">
      <w:pPr>
        <w:autoSpaceDE w:val="0"/>
        <w:autoSpaceDN w:val="0"/>
        <w:adjustRightInd w:val="0"/>
        <w:spacing w:after="0" w:line="240" w:lineRule="auto"/>
        <w:ind w:left="2124"/>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else</w:t>
      </w:r>
      <w:r w:rsidRPr="00E55226">
        <w:rPr>
          <w:rFonts w:cs="Times New Roman"/>
          <w:b/>
          <w:bCs/>
          <w:color w:val="000080"/>
          <w:kern w:val="0"/>
          <w:sz w:val="20"/>
          <w:szCs w:val="20"/>
          <w:highlight w:val="white"/>
          <w:lang w:val="en-US"/>
        </w:rPr>
        <w:t>:</w:t>
      </w:r>
    </w:p>
    <w:p w14:paraId="7393D284" w14:textId="3102F60B" w:rsidR="00E255F3" w:rsidRPr="00E55226" w:rsidRDefault="00E255F3" w:rsidP="0002504F">
      <w:pPr>
        <w:autoSpaceDE w:val="0"/>
        <w:autoSpaceDN w:val="0"/>
        <w:adjustRightInd w:val="0"/>
        <w:spacing w:after="0" w:line="240" w:lineRule="auto"/>
        <w:ind w:left="2124"/>
        <w:jc w:val="left"/>
        <w:rPr>
          <w:rFonts w:cs="Times New Roman"/>
          <w:color w:val="000000"/>
          <w:kern w:val="0"/>
          <w:sz w:val="20"/>
          <w:szCs w:val="20"/>
          <w:highlight w:val="white"/>
          <w:lang w:val="en-US"/>
        </w:rPr>
      </w:pPr>
      <w:r w:rsidRPr="00E55226">
        <w:rPr>
          <w:rFonts w:cs="Times New Roman"/>
          <w:color w:val="000000"/>
          <w:kern w:val="0"/>
          <w:sz w:val="20"/>
          <w:szCs w:val="20"/>
          <w:highlight w:val="white"/>
          <w:lang w:val="en-US"/>
        </w:rPr>
        <w:t xml:space="preserve">                S </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r w:rsidRPr="00E55226">
        <w:rPr>
          <w:rFonts w:cs="Times New Roman"/>
          <w:color w:val="FF0000"/>
          <w:kern w:val="0"/>
          <w:sz w:val="20"/>
          <w:szCs w:val="20"/>
          <w:highlight w:val="white"/>
          <w:lang w:val="en-US"/>
        </w:rPr>
        <w:t>1</w:t>
      </w:r>
    </w:p>
    <w:p w14:paraId="090011C9" w14:textId="4973897F" w:rsidR="00E255F3" w:rsidRPr="00E55226" w:rsidRDefault="00E255F3" w:rsidP="0002504F">
      <w:pPr>
        <w:autoSpaceDE w:val="0"/>
        <w:autoSpaceDN w:val="0"/>
        <w:adjustRightInd w:val="0"/>
        <w:spacing w:after="0" w:line="240" w:lineRule="auto"/>
        <w:ind w:left="1416"/>
        <w:jc w:val="left"/>
        <w:rPr>
          <w:rFonts w:cs="Times New Roman"/>
          <w:color w:val="000000"/>
          <w:kern w:val="0"/>
          <w:sz w:val="20"/>
          <w:szCs w:val="20"/>
          <w:highlight w:val="white"/>
          <w:lang w:val="en-US"/>
        </w:rPr>
      </w:pPr>
      <w:r w:rsidRPr="00E55226">
        <w:rPr>
          <w:rFonts w:cs="Times New Roman"/>
          <w:b/>
          <w:bCs/>
          <w:color w:val="0000FF"/>
          <w:kern w:val="0"/>
          <w:sz w:val="20"/>
          <w:szCs w:val="20"/>
          <w:highlight w:val="white"/>
          <w:lang w:val="en-US"/>
        </w:rPr>
        <w:t>if</w:t>
      </w:r>
      <w:r w:rsidR="0002504F" w:rsidRPr="0002504F">
        <w:rPr>
          <w:rFonts w:cs="Times New Roman"/>
          <w:b/>
          <w:bCs/>
          <w:color w:val="0000FF"/>
          <w:kern w:val="0"/>
          <w:sz w:val="20"/>
          <w:szCs w:val="20"/>
          <w:highlight w:val="white"/>
          <w:lang w:val="en-US"/>
        </w:rPr>
        <w:t xml:space="preserve"> </w:t>
      </w:r>
      <w:r w:rsidRPr="00E55226">
        <w:rPr>
          <w:rFonts w:cs="Times New Roman"/>
          <w:b/>
          <w:bCs/>
          <w:color w:val="880088"/>
          <w:kern w:val="0"/>
          <w:sz w:val="20"/>
          <w:szCs w:val="20"/>
          <w:highlight w:val="white"/>
          <w:lang w:val="en-US"/>
        </w:rPr>
        <w:t>abs</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S</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r w:rsidRPr="00E55226">
        <w:rPr>
          <w:rFonts w:cs="Times New Roman"/>
          <w:b/>
          <w:bCs/>
          <w:color w:val="000080"/>
          <w:kern w:val="0"/>
          <w:sz w:val="20"/>
          <w:szCs w:val="20"/>
          <w:highlight w:val="white"/>
          <w:lang w:val="en-US"/>
        </w:rPr>
        <w:t>&gt;</w:t>
      </w:r>
      <w:r w:rsidR="0002504F" w:rsidRPr="0002504F">
        <w:rPr>
          <w:rFonts w:cs="Times New Roman"/>
          <w:b/>
          <w:bCs/>
          <w:color w:val="000080"/>
          <w:kern w:val="0"/>
          <w:sz w:val="20"/>
          <w:szCs w:val="20"/>
          <w:highlight w:val="white"/>
          <w:lang w:val="en-US"/>
        </w:rPr>
        <w:t xml:space="preserve"> </w:t>
      </w:r>
      <w:proofErr w:type="spellStart"/>
      <w:r w:rsidRPr="00E55226">
        <w:rPr>
          <w:rFonts w:cs="Times New Roman"/>
          <w:color w:val="000000"/>
          <w:kern w:val="0"/>
          <w:sz w:val="20"/>
          <w:szCs w:val="20"/>
          <w:highlight w:val="white"/>
          <w:lang w:val="en-US"/>
        </w:rPr>
        <w:t>max_abs_S</w:t>
      </w:r>
      <w:proofErr w:type="spellEnd"/>
      <w:r w:rsidRPr="00E55226">
        <w:rPr>
          <w:rFonts w:cs="Times New Roman"/>
          <w:b/>
          <w:bCs/>
          <w:color w:val="000080"/>
          <w:kern w:val="0"/>
          <w:sz w:val="20"/>
          <w:szCs w:val="20"/>
          <w:highlight w:val="white"/>
          <w:lang w:val="en-US"/>
        </w:rPr>
        <w:t>:</w:t>
      </w:r>
    </w:p>
    <w:p w14:paraId="62B711ED" w14:textId="62363D67" w:rsidR="00E255F3" w:rsidRPr="00E55226" w:rsidRDefault="00E255F3" w:rsidP="0002504F">
      <w:pPr>
        <w:autoSpaceDE w:val="0"/>
        <w:autoSpaceDN w:val="0"/>
        <w:adjustRightInd w:val="0"/>
        <w:spacing w:after="0" w:line="240" w:lineRule="auto"/>
        <w:ind w:left="1416" w:firstLine="708"/>
        <w:jc w:val="left"/>
        <w:rPr>
          <w:rFonts w:cs="Times New Roman"/>
          <w:color w:val="000000"/>
          <w:kern w:val="0"/>
          <w:sz w:val="20"/>
          <w:szCs w:val="20"/>
          <w:highlight w:val="white"/>
          <w:lang w:val="en-US"/>
        </w:rPr>
      </w:pPr>
      <w:proofErr w:type="spellStart"/>
      <w:r w:rsidRPr="00E55226">
        <w:rPr>
          <w:rFonts w:cs="Times New Roman"/>
          <w:color w:val="000000"/>
          <w:kern w:val="0"/>
          <w:sz w:val="20"/>
          <w:szCs w:val="20"/>
          <w:highlight w:val="white"/>
          <w:lang w:val="en-US"/>
        </w:rPr>
        <w:t>max_abs_S</w:t>
      </w:r>
      <w:proofErr w:type="spellEnd"/>
      <w:r w:rsidR="0002504F" w:rsidRPr="0002504F">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r w:rsidRPr="00E55226">
        <w:rPr>
          <w:rFonts w:cs="Times New Roman"/>
          <w:b/>
          <w:bCs/>
          <w:color w:val="880088"/>
          <w:kern w:val="0"/>
          <w:sz w:val="20"/>
          <w:szCs w:val="20"/>
          <w:highlight w:val="white"/>
          <w:lang w:val="en-US"/>
        </w:rPr>
        <w:t>abs</w:t>
      </w:r>
      <w:r w:rsidRPr="00E55226">
        <w:rPr>
          <w:rFonts w:cs="Times New Roman"/>
          <w:b/>
          <w:bCs/>
          <w:color w:val="000080"/>
          <w:kern w:val="0"/>
          <w:sz w:val="20"/>
          <w:szCs w:val="20"/>
          <w:highlight w:val="white"/>
          <w:lang w:val="en-US"/>
        </w:rPr>
        <w:t>(</w:t>
      </w:r>
      <w:r w:rsidRPr="00E55226">
        <w:rPr>
          <w:rFonts w:cs="Times New Roman"/>
          <w:color w:val="000000"/>
          <w:kern w:val="0"/>
          <w:sz w:val="20"/>
          <w:szCs w:val="20"/>
          <w:highlight w:val="white"/>
          <w:lang w:val="en-US"/>
        </w:rPr>
        <w:t>S</w:t>
      </w:r>
      <w:r w:rsidRPr="00E55226">
        <w:rPr>
          <w:rFonts w:cs="Times New Roman"/>
          <w:b/>
          <w:bCs/>
          <w:color w:val="000080"/>
          <w:kern w:val="0"/>
          <w:sz w:val="20"/>
          <w:szCs w:val="20"/>
          <w:highlight w:val="white"/>
          <w:lang w:val="en-US"/>
        </w:rPr>
        <w:t>)</w:t>
      </w:r>
    </w:p>
    <w:p w14:paraId="24379CFF" w14:textId="77777777" w:rsidR="00E255F3" w:rsidRPr="00E55226" w:rsidRDefault="00E255F3" w:rsidP="00E255F3">
      <w:pPr>
        <w:autoSpaceDE w:val="0"/>
        <w:autoSpaceDN w:val="0"/>
        <w:adjustRightInd w:val="0"/>
        <w:spacing w:after="0" w:line="240" w:lineRule="auto"/>
        <w:jc w:val="left"/>
        <w:rPr>
          <w:rFonts w:cs="Times New Roman"/>
          <w:color w:val="000000"/>
          <w:kern w:val="0"/>
          <w:sz w:val="20"/>
          <w:szCs w:val="20"/>
          <w:highlight w:val="white"/>
          <w:lang w:val="en-US"/>
        </w:rPr>
      </w:pPr>
    </w:p>
    <w:p w14:paraId="048EABB2" w14:textId="0BD6D64E" w:rsidR="00056DA1" w:rsidRPr="00056DA1" w:rsidRDefault="00E255F3" w:rsidP="00E255F3">
      <w:pPr>
        <w:rPr>
          <w:rFonts w:cs="Times New Roman"/>
          <w:lang w:val="en-US"/>
        </w:rPr>
      </w:pPr>
      <w:proofErr w:type="spellStart"/>
      <w:r w:rsidRPr="00E55226">
        <w:rPr>
          <w:rFonts w:cs="Times New Roman"/>
          <w:color w:val="000000"/>
          <w:kern w:val="0"/>
          <w:sz w:val="20"/>
          <w:szCs w:val="20"/>
          <w:highlight w:val="white"/>
          <w:lang w:val="en-US"/>
        </w:rPr>
        <w:t>delta_pi</w:t>
      </w:r>
      <w:proofErr w:type="spellEnd"/>
      <w:r w:rsidR="0002504F" w:rsidRPr="0002504F">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proofErr w:type="spellStart"/>
      <w:r w:rsidRPr="00E55226">
        <w:rPr>
          <w:rFonts w:cs="Times New Roman"/>
          <w:color w:val="000000"/>
          <w:kern w:val="0"/>
          <w:sz w:val="20"/>
          <w:szCs w:val="20"/>
          <w:highlight w:val="white"/>
          <w:lang w:val="en-US"/>
        </w:rPr>
        <w:t>max_abs_S</w:t>
      </w:r>
      <w:proofErr w:type="spellEnd"/>
      <w:r w:rsidR="0002504F" w:rsidRPr="0002504F">
        <w:rPr>
          <w:rFonts w:cs="Times New Roman"/>
          <w:color w:val="000000"/>
          <w:kern w:val="0"/>
          <w:sz w:val="20"/>
          <w:szCs w:val="20"/>
          <w:highlight w:val="white"/>
          <w:lang w:val="en-US"/>
        </w:rPr>
        <w:t xml:space="preserve"> </w:t>
      </w:r>
      <w:r w:rsidRPr="00E55226">
        <w:rPr>
          <w:rFonts w:cs="Times New Roman"/>
          <w:b/>
          <w:bCs/>
          <w:color w:val="000080"/>
          <w:kern w:val="0"/>
          <w:sz w:val="20"/>
          <w:szCs w:val="20"/>
          <w:highlight w:val="white"/>
          <w:lang w:val="en-US"/>
        </w:rPr>
        <w:t>/</w:t>
      </w:r>
      <w:r w:rsidR="0002504F" w:rsidRPr="0002504F">
        <w:rPr>
          <w:rFonts w:cs="Times New Roman"/>
          <w:b/>
          <w:bCs/>
          <w:color w:val="000080"/>
          <w:kern w:val="0"/>
          <w:sz w:val="20"/>
          <w:szCs w:val="20"/>
          <w:highlight w:val="white"/>
          <w:lang w:val="en-US"/>
        </w:rPr>
        <w:t xml:space="preserve"> </w:t>
      </w:r>
      <w:r w:rsidRPr="00E55226">
        <w:rPr>
          <w:rFonts w:cs="Times New Roman"/>
          <w:color w:val="000000"/>
          <w:kern w:val="0"/>
          <w:sz w:val="20"/>
          <w:szCs w:val="20"/>
          <w:highlight w:val="white"/>
          <w:lang w:val="en-US"/>
        </w:rPr>
        <w:t xml:space="preserve"> N</w:t>
      </w:r>
    </w:p>
    <w:p w14:paraId="705D82F5" w14:textId="77777777" w:rsidR="00875B1F" w:rsidRPr="00E55226" w:rsidRDefault="00E255F3" w:rsidP="00DA1094">
      <w:pPr>
        <w:ind w:firstLine="708"/>
        <w:rPr>
          <w:rFonts w:eastAsiaTheme="minorEastAsia" w:cs="Times New Roman"/>
          <w:b/>
          <w:bCs/>
        </w:rPr>
      </w:pPr>
      <w:r w:rsidRPr="00E55226">
        <w:rPr>
          <w:rFonts w:cs="Times New Roman"/>
        </w:rPr>
        <w:t xml:space="preserve">Далее будут проанализированы сложность и затраты по памяти для алгоритма. </w:t>
      </w:r>
      <w:r w:rsidR="00875B1F" w:rsidRPr="00E55226">
        <w:rPr>
          <w:rFonts w:cs="Times New Roman"/>
        </w:rPr>
        <w:t xml:space="preserve">Три вложенных перебора по </w:t>
      </w:r>
      <m:oMath>
        <m:r>
          <w:rPr>
            <w:rFonts w:ascii="Cambria Math" w:hAnsi="Cambria Math" w:cs="Times New Roman"/>
          </w:rPr>
          <m:t>u</m:t>
        </m:r>
      </m:oMath>
      <w:r w:rsidR="00875B1F" w:rsidRPr="00E55226">
        <w:rPr>
          <w:rFonts w:cs="Times New Roman"/>
        </w:rPr>
        <w:t xml:space="preserve">, </w:t>
      </w:r>
      <m:oMath>
        <m:r>
          <w:rPr>
            <w:rFonts w:ascii="Cambria Math" w:hAnsi="Cambria Math" w:cs="Times New Roman"/>
          </w:rPr>
          <m:t>v</m:t>
        </m:r>
      </m:oMath>
      <w:r w:rsidR="000E532B">
        <w:rPr>
          <w:rFonts w:eastAsiaTheme="minorEastAsia" w:cs="Times New Roman"/>
        </w:rPr>
        <w:t xml:space="preserve"> </w:t>
      </w:r>
      <w:r w:rsidR="00875B1F" w:rsidRPr="00E55226">
        <w:rPr>
          <w:rFonts w:cs="Times New Roman"/>
        </w:rPr>
        <w:t xml:space="preserve">и </w:t>
      </w:r>
      <m:oMath>
        <m:r>
          <w:rPr>
            <w:rFonts w:ascii="Cambria Math" w:hAnsi="Cambria Math" w:cs="Times New Roman"/>
          </w:rPr>
          <m:t>x</m:t>
        </m:r>
      </m:oMath>
      <w:r w:rsidR="000E532B">
        <w:rPr>
          <w:rFonts w:eastAsiaTheme="minorEastAsia" w:cs="Times New Roman"/>
        </w:rPr>
        <w:t xml:space="preserve"> </w:t>
      </w:r>
      <w:r w:rsidR="00875B1F" w:rsidRPr="00E55226">
        <w:rPr>
          <w:rFonts w:cs="Times New Roman"/>
        </w:rPr>
        <w:t xml:space="preserve">дают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oMath>
      <w:r w:rsidR="000E532B">
        <w:rPr>
          <w:rFonts w:eastAsiaTheme="minorEastAsia" w:cs="Times New Roman"/>
        </w:rPr>
        <w:t xml:space="preserve"> </w:t>
      </w:r>
      <w:r w:rsidR="00875B1F" w:rsidRPr="00E55226">
        <w:rPr>
          <w:rFonts w:cs="Times New Roman"/>
        </w:rPr>
        <w:t xml:space="preserve">суммирований, то есть общая сложность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3n</m:t>
            </m:r>
          </m:sup>
        </m:sSup>
        <m:r>
          <w:rPr>
            <w:rFonts w:ascii="Cambria Math" w:hAnsi="Cambria Math" w:cs="Times New Roman"/>
          </w:rPr>
          <m:t>)</m:t>
        </m:r>
      </m:oMath>
      <w:r w:rsidR="00875B1F" w:rsidRPr="00E55226">
        <w:rPr>
          <w:rFonts w:eastAsiaTheme="minorEastAsia" w:cs="Times New Roman"/>
        </w:rPr>
        <w:t xml:space="preserve"> операций. С точки зрения памяти, </w:t>
      </w:r>
      <m:oMath>
        <m:r>
          <w:rPr>
            <w:rFonts w:ascii="Cambria Math" w:eastAsiaTheme="minorEastAsia" w:hAnsi="Cambria Math" w:cs="Times New Roman"/>
          </w:rPr>
          <m:t>O</m:t>
        </m:r>
        <m:d>
          <m:dPr>
            <m:ctrlPr>
              <w:rPr>
                <w:rFonts w:ascii="Cambria Math" w:eastAsiaTheme="minorEastAsia" w:hAnsi="Cambria Math" w:cs="Times New Roman"/>
                <w:i/>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rPr>
                  <m:t>2</m:t>
                </m:r>
                <m:ctrlPr>
                  <w:rPr>
                    <w:rFonts w:ascii="Cambria Math" w:eastAsiaTheme="minorEastAsia" w:hAnsi="Cambria Math" w:cs="Times New Roman"/>
                    <w:i/>
                  </w:rPr>
                </m:ctrlPr>
              </m:e>
              <m:sup>
                <m:r>
                  <w:rPr>
                    <w:rFonts w:ascii="Cambria Math" w:eastAsiaTheme="minorEastAsia" w:hAnsi="Cambria Math" w:cs="Times New Roman"/>
                    <w:lang w:val="en-US"/>
                  </w:rPr>
                  <m:t>n</m:t>
                </m:r>
              </m:sup>
            </m:sSup>
          </m:e>
        </m:d>
      </m:oMath>
      <w:r w:rsidR="00875B1F" w:rsidRPr="00E55226">
        <w:rPr>
          <w:rFonts w:eastAsiaTheme="minorEastAsia" w:cs="Times New Roman"/>
        </w:rPr>
        <w:t xml:space="preserve"> при хранении только массива образов </w:t>
      </w:r>
      <m:oMath>
        <m:r>
          <w:rPr>
            <w:rFonts w:ascii="Cambria Math" w:eastAsiaTheme="minorEastAsia" w:hAnsi="Cambria Math" w:cs="Times New Roman"/>
          </w:rPr>
          <m:t>Y</m:t>
        </m:r>
      </m:oMath>
      <w:r w:rsidR="00875B1F" w:rsidRPr="00E55226">
        <w:rPr>
          <w:rFonts w:eastAsiaTheme="minorEastAsia" w:cs="Times New Roman"/>
        </w:rPr>
        <w:t xml:space="preserve"> и текущего максимума. В итоге </w:t>
      </w:r>
      <w:r w:rsidR="00875B1F" w:rsidRPr="00875B1F">
        <w:rPr>
          <w:rFonts w:eastAsiaTheme="minorEastAsia" w:cs="Times New Roman"/>
        </w:rPr>
        <w:t xml:space="preserve"> при </w:t>
      </w:r>
      <m:oMath>
        <m:r>
          <w:rPr>
            <w:rFonts w:ascii="Cambria Math" w:eastAsiaTheme="minorEastAsia" w:hAnsi="Cambria Math" w:cs="Times New Roman"/>
          </w:rPr>
          <m:t>T</m:t>
        </m:r>
      </m:oMath>
      <w:r w:rsidR="00875B1F" w:rsidRPr="00E55226">
        <w:rPr>
          <w:rFonts w:eastAsiaTheme="minorEastAsia" w:cs="Times New Roman"/>
        </w:rPr>
        <w:t xml:space="preserve"> итерациях </w:t>
      </w:r>
      <w:r w:rsidR="00875B1F" w:rsidRPr="00875B1F">
        <w:rPr>
          <w:rFonts w:eastAsiaTheme="minorEastAsia" w:cs="Times New Roman"/>
        </w:rPr>
        <w:t xml:space="preserve">число операций умножается на </w:t>
      </w:r>
      <m:oMath>
        <m:sSup>
          <m:sSupPr>
            <m:ctrlPr>
              <w:rPr>
                <w:rFonts w:ascii="Cambria Math" w:eastAsiaTheme="minorEastAsia" w:hAnsi="Cambria Math" w:cs="Times New Roman"/>
                <w:i/>
              </w:rPr>
            </m:ctrlPr>
          </m:sSupPr>
          <m:e>
            <m:r>
              <m:rPr>
                <m:sty m:val="p"/>
              </m:rPr>
              <w:rPr>
                <w:rFonts w:ascii="Cambria Math" w:eastAsiaTheme="minorEastAsia" w:hAnsi="Cambria Math" w:cs="Times New Roman"/>
              </w:rPr>
              <m:t>1</m:t>
            </m:r>
            <m:r>
              <w:rPr>
                <w:rFonts w:ascii="Cambria Math" w:eastAsiaTheme="minorEastAsia" w:hAnsi="Cambria Math" w:cs="Times New Roman"/>
              </w:rPr>
              <m:t>6</m:t>
            </m:r>
          </m:e>
          <m:sup>
            <m:r>
              <w:rPr>
                <w:rFonts w:ascii="Cambria Math" w:eastAsiaTheme="minorEastAsia" w:hAnsi="Cambria Math" w:cs="Times New Roman"/>
                <w:lang w:val="en-US"/>
              </w:rPr>
              <m:t>T</m:t>
            </m:r>
          </m:sup>
        </m:sSup>
      </m:oMath>
      <w:r w:rsidR="00875B1F" w:rsidRPr="00875B1F">
        <w:rPr>
          <w:rFonts w:eastAsiaTheme="minorEastAsia" w:cs="Times New Roman"/>
        </w:rPr>
        <w:t xml:space="preserve">, поэтому </w:t>
      </w:r>
      <w:r w:rsidR="00875B1F" w:rsidRPr="00E55226">
        <w:rPr>
          <w:rFonts w:eastAsiaTheme="minorEastAsia" w:cs="Times New Roman"/>
        </w:rPr>
        <w:t xml:space="preserve">общее количество операций увеличивается до </w:t>
      </w:r>
      <m:oMath>
        <m:sSup>
          <m:sSupPr>
            <m:ctrlPr>
              <w:rPr>
                <w:rFonts w:ascii="Cambria Math" w:eastAsiaTheme="minorEastAsia" w:hAnsi="Cambria Math" w:cs="Times New Roman"/>
                <w:i/>
              </w:rPr>
            </m:ctrlPr>
          </m:sSupPr>
          <m:e>
            <m:r>
              <w:rPr>
                <w:rFonts w:ascii="Cambria Math" w:eastAsiaTheme="minorEastAsia" w:hAnsi="Cambria Math" w:cs="Times New Roman"/>
              </w:rPr>
              <m:t>16</m:t>
            </m:r>
          </m:e>
          <m:sup>
            <m:r>
              <w:rPr>
                <w:rFonts w:ascii="Cambria Math" w:eastAsiaTheme="minorEastAsia" w:hAnsi="Cambria Math" w:cs="Times New Roman"/>
                <w:lang w:val="en-US"/>
              </w:rPr>
              <m:t>T</m:t>
            </m:r>
          </m:sup>
        </m:sSup>
        <m:r>
          <w:rPr>
            <w:rFonts w:ascii="Cambria Math" w:hAnsi="Cambria Math" w:cs="Times New Roman"/>
          </w:rPr>
          <m:t>⋅</m:t>
        </m:r>
        <m:r>
          <w:rPr>
            <w:rFonts w:ascii="Cambria Math" w:eastAsiaTheme="minorEastAsia" w:hAnsi="Cambria Math" w:cs="Times New Roman"/>
          </w:rPr>
          <m:t>O(</m:t>
        </m:r>
        <m:sSup>
          <m:sSupPr>
            <m:ctrlPr>
              <w:rPr>
                <w:rFonts w:ascii="Cambria Math" w:eastAsiaTheme="minorEastAsia" w:hAnsi="Cambria Math" w:cs="Times New Roman"/>
              </w:rPr>
            </m:ctrlPr>
          </m:sSupPr>
          <m:e>
            <m:r>
              <w:rPr>
                <w:rFonts w:ascii="Cambria Math" w:eastAsiaTheme="minorEastAsia" w:hAnsi="Cambria Math" w:cs="Times New Roman"/>
              </w:rPr>
              <m:t>2</m:t>
            </m:r>
          </m:e>
          <m:sup>
            <m:r>
              <w:rPr>
                <w:rFonts w:ascii="Cambria Math" w:eastAsiaTheme="minorEastAsia" w:hAnsi="Cambria Math" w:cs="Times New Roman"/>
              </w:rPr>
              <m:t>3n</m:t>
            </m:r>
          </m:sup>
        </m:sSup>
        <m:r>
          <w:rPr>
            <w:rFonts w:ascii="Cambria Math" w:eastAsiaTheme="minorEastAsia" w:hAnsi="Cambria Math" w:cs="Times New Roman"/>
          </w:rPr>
          <m:t>)</m:t>
        </m:r>
      </m:oMath>
      <w:r w:rsidR="00875B1F" w:rsidRPr="00875B1F">
        <w:rPr>
          <w:rFonts w:eastAsiaTheme="minorEastAsia" w:cs="Times New Roman"/>
        </w:rPr>
        <w:t>.</w:t>
      </w:r>
    </w:p>
    <w:p w14:paraId="4E75F327" w14:textId="77777777" w:rsidR="00A83641" w:rsidRDefault="00875B1F" w:rsidP="00677BF3">
      <w:pPr>
        <w:ind w:firstLine="708"/>
        <w:rPr>
          <w:rFonts w:eastAsiaTheme="minorEastAsia" w:cs="Times New Roman"/>
        </w:rPr>
      </w:pPr>
      <w:r w:rsidRPr="00E55226">
        <w:rPr>
          <w:rFonts w:eastAsiaTheme="minorEastAsia" w:cs="Times New Roman"/>
        </w:rPr>
        <w:t xml:space="preserve">Грубый метод для </w:t>
      </w:r>
      <m:oMath>
        <m:sSub>
          <m:sSubPr>
            <m:ctrlPr>
              <w:rPr>
                <w:rFonts w:ascii="Cambria Math" w:eastAsiaTheme="minorEastAsia" w:hAnsi="Cambria Math" w:cs="Times New Roman"/>
              </w:rPr>
            </m:ctrlPr>
          </m:sSubPr>
          <m:e>
            <m:r>
              <w:rPr>
                <w:rFonts w:ascii="Cambria Math" w:eastAsiaTheme="minorEastAsia" w:hAnsi="Cambria Math" w:cs="Times New Roman"/>
              </w:rPr>
              <m:t>δ</m:t>
            </m:r>
          </m:e>
          <m:sub>
            <m:r>
              <w:rPr>
                <w:rFonts w:ascii="Cambria Math" w:eastAsiaTheme="minorEastAsia" w:hAnsi="Cambria Math" w:cs="Times New Roman"/>
              </w:rPr>
              <m:t>π</m:t>
            </m:r>
          </m:sub>
        </m:sSub>
      </m:oMath>
      <w:r w:rsidRPr="00E55226">
        <w:rPr>
          <w:rFonts w:eastAsiaTheme="minorEastAsia" w:cs="Times New Roman"/>
        </w:rPr>
        <w:t xml:space="preserve"> прост и даёт точное значение, но его временная сложность </w:t>
      </w:r>
      <m:oMath>
        <m:r>
          <w:rPr>
            <w:rFonts w:ascii="Cambria Math" w:eastAsiaTheme="minorEastAsia" w:hAnsi="Cambria Math" w:cs="Times New Roman"/>
          </w:rPr>
          <m:t>O(</m:t>
        </m:r>
        <m:sSup>
          <m:sSupPr>
            <m:ctrlPr>
              <w:rPr>
                <w:rFonts w:ascii="Cambria Math" w:eastAsiaTheme="minorEastAsia" w:hAnsi="Cambria Math" w:cs="Times New Roman"/>
              </w:rPr>
            </m:ctrlPr>
          </m:sSupPr>
          <m:e>
            <m:r>
              <w:rPr>
                <w:rFonts w:ascii="Cambria Math" w:eastAsiaTheme="minorEastAsia" w:hAnsi="Cambria Math" w:cs="Times New Roman"/>
              </w:rPr>
              <m:t>2</m:t>
            </m:r>
          </m:e>
          <m:sup>
            <m:r>
              <w:rPr>
                <w:rFonts w:ascii="Cambria Math" w:eastAsiaTheme="minorEastAsia" w:hAnsi="Cambria Math" w:cs="Times New Roman"/>
              </w:rPr>
              <m:t>3n</m:t>
            </m:r>
          </m:sup>
        </m:sSup>
        <m:r>
          <w:rPr>
            <w:rFonts w:ascii="Cambria Math" w:eastAsiaTheme="minorEastAsia" w:hAnsi="Cambria Math" w:cs="Times New Roman"/>
          </w:rPr>
          <m:t>)</m:t>
        </m:r>
      </m:oMath>
      <w:r w:rsidRPr="00E55226">
        <w:rPr>
          <w:rFonts w:eastAsiaTheme="minorEastAsia" w:cs="Times New Roman"/>
        </w:rPr>
        <w:t xml:space="preserve"> делает его непрактичным при массовом переборе конфигураций.</w:t>
      </w:r>
      <w:r w:rsidR="00A83641" w:rsidRPr="00E55226">
        <w:rPr>
          <w:rFonts w:eastAsiaTheme="minorEastAsia" w:cs="Times New Roman"/>
        </w:rPr>
        <w:t xml:space="preserve"> Грубый метод возможно использовать для валидации или на малых </w:t>
      </w:r>
      <m:oMath>
        <m:r>
          <w:rPr>
            <w:rFonts w:ascii="Cambria Math" w:eastAsiaTheme="minorEastAsia" w:hAnsi="Cambria Math" w:cs="Times New Roman"/>
          </w:rPr>
          <m:t>T</m:t>
        </m:r>
      </m:oMath>
      <w:r w:rsidR="00A83641" w:rsidRPr="00E55226">
        <w:rPr>
          <w:rFonts w:eastAsiaTheme="minorEastAsia" w:cs="Times New Roman"/>
        </w:rPr>
        <w:t>, но для исследования он не годится, из-за чего было принято решение использовать более эффективные методы, о которых подробно будет рассказано далее.</w:t>
      </w:r>
    </w:p>
    <w:p w14:paraId="1DFE0CA4" w14:textId="77777777" w:rsidR="00D52C09" w:rsidRDefault="00D52C09" w:rsidP="00677BF3">
      <w:pPr>
        <w:ind w:firstLine="708"/>
        <w:rPr>
          <w:rFonts w:eastAsiaTheme="minorEastAsia" w:cs="Times New Roman"/>
        </w:rPr>
      </w:pPr>
    </w:p>
    <w:p w14:paraId="3637B184" w14:textId="77777777" w:rsidR="00D52C09" w:rsidRDefault="00D52C09" w:rsidP="00677BF3">
      <w:pPr>
        <w:ind w:firstLine="708"/>
        <w:rPr>
          <w:rFonts w:eastAsiaTheme="minorEastAsia" w:cs="Times New Roman"/>
        </w:rPr>
      </w:pPr>
    </w:p>
    <w:p w14:paraId="11A1E8CD" w14:textId="77777777" w:rsidR="00D52C09" w:rsidRDefault="00D52C09" w:rsidP="00D52C09">
      <w:pPr>
        <w:rPr>
          <w:rFonts w:eastAsiaTheme="minorEastAsia" w:cs="Times New Roman"/>
        </w:rPr>
      </w:pPr>
    </w:p>
    <w:p w14:paraId="6BA30B3D" w14:textId="77777777" w:rsidR="00343F5D" w:rsidRDefault="00343F5D" w:rsidP="00D52C09">
      <w:pPr>
        <w:rPr>
          <w:rFonts w:eastAsiaTheme="minorEastAsia" w:cs="Times New Roman"/>
        </w:rPr>
      </w:pPr>
    </w:p>
    <w:p w14:paraId="4DCC7BAE" w14:textId="77777777" w:rsidR="00343F5D" w:rsidRPr="00E55226" w:rsidRDefault="00343F5D" w:rsidP="00D52C09">
      <w:pPr>
        <w:rPr>
          <w:rFonts w:eastAsiaTheme="minorEastAsia" w:cs="Times New Roman"/>
        </w:rPr>
      </w:pPr>
    </w:p>
    <w:p w14:paraId="0B6CBDC4" w14:textId="77777777" w:rsidR="00DA1094" w:rsidRPr="00E55226" w:rsidRDefault="00677BF3" w:rsidP="00677BF3">
      <w:pPr>
        <w:pStyle w:val="3"/>
        <w:rPr>
          <w:rFonts w:eastAsiaTheme="minorEastAsia" w:cs="Times New Roman"/>
        </w:rPr>
      </w:pPr>
      <w:bookmarkStart w:id="15" w:name="_Toc218873356"/>
      <w:r w:rsidRPr="00E55226">
        <w:rPr>
          <w:rFonts w:eastAsiaTheme="minorEastAsia" w:cs="Times New Roman"/>
        </w:rPr>
        <w:lastRenderedPageBreak/>
        <w:t>Эффективные методы вычисления характеристик</w:t>
      </w:r>
      <w:bookmarkEnd w:id="15"/>
    </w:p>
    <w:p w14:paraId="65B8D201" w14:textId="77777777" w:rsidR="00677BF3" w:rsidRPr="00E55226" w:rsidRDefault="00677BF3" w:rsidP="00677BF3">
      <w:pPr>
        <w:ind w:firstLine="567"/>
        <w:rPr>
          <w:rFonts w:eastAsiaTheme="minorEastAsia" w:cs="Times New Roman"/>
        </w:rPr>
      </w:pPr>
      <w:r w:rsidRPr="00E55226">
        <w:rPr>
          <w:rFonts w:eastAsiaTheme="minorEastAsia" w:cs="Times New Roman"/>
        </w:rPr>
        <w:t>Заранее зафиксируем, что под эффективностью методов подразумевается минимизация количества операций алгоритма без снижения точности получаемого результата – искомой характеристики. Так как количество операци</w:t>
      </w:r>
      <w:r w:rsidR="00006855">
        <w:rPr>
          <w:rFonts w:eastAsiaTheme="minorEastAsia" w:cs="Times New Roman"/>
        </w:rPr>
        <w:t>й</w:t>
      </w:r>
      <w:r w:rsidRPr="00E55226">
        <w:rPr>
          <w:rFonts w:eastAsiaTheme="minorEastAsia" w:cs="Times New Roman"/>
        </w:rPr>
        <w:t xml:space="preserve"> напрямую связано с временем вычислений, в то время как требования по памяти находятся в рамках допустимых значений.</w:t>
      </w:r>
    </w:p>
    <w:p w14:paraId="7E5D6D57" w14:textId="77777777" w:rsidR="00BD50CF" w:rsidRPr="00E55226" w:rsidRDefault="00BD50CF" w:rsidP="00677BF3">
      <w:pPr>
        <w:ind w:firstLine="567"/>
        <w:rPr>
          <w:rFonts w:eastAsiaTheme="minorEastAsia" w:cs="Times New Roman"/>
        </w:rPr>
      </w:pPr>
      <w:r w:rsidRPr="00E55226">
        <w:rPr>
          <w:rFonts w:eastAsiaTheme="minorEastAsia" w:cs="Times New Roman"/>
        </w:rPr>
        <w:t xml:space="preserve">Рассмотрим эффективный метод вычисления разностной характеристики </w:t>
      </w:r>
      <w:r w:rsidR="007A22D1">
        <w:rPr>
          <w:rFonts w:eastAsiaTheme="minorEastAsia" w:cs="Times New Roman"/>
        </w:rPr>
        <w:t>подстановки</w:t>
      </w:r>
      <w:r w:rsidRPr="00E55226">
        <w:rPr>
          <w:rFonts w:eastAsiaTheme="minorEastAsia" w:cs="Times New Roman"/>
        </w:rPr>
        <w:t xml:space="preserve">. </w:t>
      </w:r>
    </w:p>
    <w:p w14:paraId="6138A1E8" w14:textId="77777777" w:rsidR="00BD50CF" w:rsidRPr="00E55226" w:rsidRDefault="00BD50CF" w:rsidP="00FB33E5">
      <w:pPr>
        <w:pStyle w:val="a7"/>
        <w:numPr>
          <w:ilvl w:val="0"/>
          <w:numId w:val="10"/>
        </w:numPr>
        <w:rPr>
          <w:rFonts w:eastAsiaTheme="minorEastAsia" w:cs="Times New Roman"/>
        </w:rPr>
      </w:pPr>
      <w:r w:rsidRPr="00E55226">
        <w:rPr>
          <w:rFonts w:eastAsiaTheme="minorEastAsia" w:cs="Times New Roman"/>
        </w:rPr>
        <w:t xml:space="preserve">Для каждой ненулевой входной разности </w:t>
      </w:r>
      <m:oMath>
        <m:r>
          <w:rPr>
            <w:rFonts w:ascii="Cambria Math" w:eastAsiaTheme="minorEastAsia" w:hAnsi="Cambria Math" w:cs="Times New Roman"/>
          </w:rPr>
          <m:t>α∈</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n</m:t>
            </m:r>
          </m:sub>
        </m:sSub>
        <m:r>
          <w:rPr>
            <w:rFonts w:ascii="Cambria Math" w:eastAsiaTheme="minorEastAsia" w:hAnsi="Cambria Math" w:cs="Times New Roman"/>
          </w:rPr>
          <m:t>∖{0}</m:t>
        </m:r>
      </m:oMath>
      <w:r w:rsidR="00677BF3" w:rsidRPr="00E55226">
        <w:rPr>
          <w:rFonts w:eastAsiaTheme="minorEastAsia" w:cs="Times New Roman"/>
        </w:rPr>
        <w:t xml:space="preserve"> - и</w:t>
      </w:r>
      <w:r w:rsidRPr="00E55226">
        <w:rPr>
          <w:rFonts w:eastAsiaTheme="minorEastAsia" w:cs="Times New Roman"/>
        </w:rPr>
        <w:t xml:space="preserve">нициализируем счётчики для выходных разностей </w:t>
      </w:r>
      <m:oMath>
        <m:r>
          <w:rPr>
            <w:rFonts w:ascii="Cambria Math" w:eastAsiaTheme="minorEastAsia" w:hAnsi="Cambria Math" w:cs="Times New Roman"/>
          </w:rPr>
          <m:t>β</m:t>
        </m:r>
      </m:oMath>
      <w:r w:rsidRPr="00E55226">
        <w:rPr>
          <w:rFonts w:eastAsiaTheme="minorEastAsia" w:cs="Times New Roman"/>
        </w:rPr>
        <w:t>.</w:t>
      </w:r>
    </w:p>
    <w:p w14:paraId="54A8327F" w14:textId="77777777" w:rsidR="00BD50CF" w:rsidRPr="00E55226" w:rsidRDefault="00BD50CF" w:rsidP="00FB33E5">
      <w:pPr>
        <w:pStyle w:val="a7"/>
        <w:numPr>
          <w:ilvl w:val="0"/>
          <w:numId w:val="10"/>
        </w:numPr>
        <w:rPr>
          <w:rFonts w:eastAsiaTheme="minorEastAsia" w:cs="Times New Roman"/>
        </w:rPr>
      </w:pPr>
      <w:r w:rsidRPr="00E55226">
        <w:rPr>
          <w:rFonts w:eastAsiaTheme="minorEastAsia" w:cs="Times New Roman"/>
        </w:rPr>
        <w:t xml:space="preserve">Для всех </w:t>
      </w:r>
      <m:oMath>
        <m:r>
          <w:rPr>
            <w:rFonts w:ascii="Cambria Math" w:eastAsiaTheme="minorEastAsia" w:hAnsi="Cambria Math" w:cs="Times New Roman"/>
          </w:rPr>
          <m:t>x∈</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n</m:t>
            </m:r>
          </m:sub>
        </m:sSub>
      </m:oMath>
      <w:r w:rsidRPr="00E55226">
        <w:rPr>
          <w:rFonts w:eastAsiaTheme="minorEastAsia" w:cs="Times New Roman"/>
        </w:rPr>
        <w:t xml:space="preserve"> вычисляем:</w:t>
      </w:r>
    </w:p>
    <w:p w14:paraId="53A61D95" w14:textId="77777777" w:rsidR="00BD50CF" w:rsidRPr="00E55226" w:rsidRDefault="00BD50CF" w:rsidP="00677BF3">
      <w:pPr>
        <w:ind w:left="567"/>
        <w:rPr>
          <w:rFonts w:eastAsiaTheme="minorEastAsia" w:cs="Times New Roman"/>
        </w:rPr>
      </w:pPr>
      <m:oMathPara>
        <m:oMath>
          <m:r>
            <w:rPr>
              <w:rFonts w:ascii="Cambria Math" w:eastAsiaTheme="minorEastAsia" w:hAnsi="Cambria Math" w:cs="Times New Roman"/>
            </w:rPr>
            <m:t>β=π(x)⊕π(x⊕α)</m:t>
          </m:r>
          <m:r>
            <m:rPr>
              <m:sty m:val="p"/>
            </m:rPr>
            <w:rPr>
              <w:rFonts w:ascii="Cambria Math" w:eastAsiaTheme="minorEastAsia" w:hAnsi="Cambria Math" w:cs="Times New Roman"/>
            </w:rPr>
            <m:t>.</m:t>
          </m:r>
        </m:oMath>
      </m:oMathPara>
    </w:p>
    <w:p w14:paraId="26C9C91A" w14:textId="77777777" w:rsidR="00BD50CF" w:rsidRPr="00E55226" w:rsidRDefault="00BD50CF" w:rsidP="00677BF3">
      <w:pPr>
        <w:pStyle w:val="a7"/>
        <w:ind w:left="927"/>
        <w:rPr>
          <w:rFonts w:eastAsiaTheme="minorEastAsia" w:cs="Times New Roman"/>
        </w:rPr>
      </w:pPr>
      <w:r w:rsidRPr="00E55226">
        <w:rPr>
          <w:rFonts w:eastAsiaTheme="minorEastAsia" w:cs="Times New Roman"/>
        </w:rPr>
        <w:t xml:space="preserve">Увеличиваем счётчик для соответствующей </w:t>
      </w:r>
      <m:oMath>
        <m:r>
          <w:rPr>
            <w:rFonts w:ascii="Cambria Math" w:eastAsiaTheme="minorEastAsia" w:hAnsi="Cambria Math" w:cs="Times New Roman"/>
          </w:rPr>
          <m:t>β</m:t>
        </m:r>
      </m:oMath>
      <w:r w:rsidRPr="00E55226">
        <w:rPr>
          <w:rFonts w:eastAsiaTheme="minorEastAsia" w:cs="Times New Roman"/>
        </w:rPr>
        <w:t>.</w:t>
      </w:r>
    </w:p>
    <w:p w14:paraId="2634BA78" w14:textId="77777777" w:rsidR="00BD50CF" w:rsidRPr="00E55226" w:rsidRDefault="00BD50CF" w:rsidP="00FB33E5">
      <w:pPr>
        <w:pStyle w:val="a7"/>
        <w:numPr>
          <w:ilvl w:val="0"/>
          <w:numId w:val="10"/>
        </w:numPr>
        <w:rPr>
          <w:rFonts w:eastAsiaTheme="minorEastAsia" w:cs="Times New Roman"/>
        </w:rPr>
      </w:pPr>
      <w:r w:rsidRPr="00E55226">
        <w:rPr>
          <w:rFonts w:eastAsiaTheme="minorEastAsia" w:cs="Times New Roman"/>
        </w:rPr>
        <w:t xml:space="preserve">После полного прохода по всем </w:t>
      </w:r>
      <m:oMath>
        <m:r>
          <w:rPr>
            <w:rFonts w:ascii="Cambria Math" w:eastAsiaTheme="minorEastAsia" w:hAnsi="Cambria Math" w:cs="Times New Roman"/>
          </w:rPr>
          <m:t>x</m:t>
        </m:r>
      </m:oMath>
      <w:r w:rsidRPr="00E55226">
        <w:rPr>
          <w:rFonts w:eastAsiaTheme="minorEastAsia" w:cs="Times New Roman"/>
        </w:rPr>
        <w:t xml:space="preserve"> для данной </w:t>
      </w:r>
      <m:oMath>
        <m:r>
          <w:rPr>
            <w:rFonts w:ascii="Cambria Math" w:eastAsiaTheme="minorEastAsia" w:hAnsi="Cambria Math" w:cs="Times New Roman"/>
          </w:rPr>
          <m:t>α</m:t>
        </m:r>
      </m:oMath>
      <w:r w:rsidRPr="00E55226">
        <w:rPr>
          <w:rFonts w:eastAsiaTheme="minorEastAsia" w:cs="Times New Roman"/>
        </w:rPr>
        <w:t xml:space="preserve"> определяем:</w:t>
      </w:r>
    </w:p>
    <w:p w14:paraId="4FE26722" w14:textId="77777777" w:rsidR="00BD50CF" w:rsidRPr="00E55226" w:rsidRDefault="00BD50CF" w:rsidP="00677BF3">
      <w:pPr>
        <w:pStyle w:val="a7"/>
        <w:ind w:left="927"/>
        <w:rPr>
          <w:rFonts w:eastAsiaTheme="minorEastAsia" w:cs="Times New Roman"/>
        </w:rPr>
      </w:pPr>
      <m:oMathPara>
        <m:oMath>
          <m:r>
            <w:rPr>
              <w:rFonts w:ascii="Cambria Math" w:eastAsiaTheme="minorEastAsia" w:hAnsi="Cambria Math" w:cs="Times New Roman"/>
            </w:rPr>
            <m:t>M(α)=</m:t>
          </m:r>
          <m:limLow>
            <m:limLowPr>
              <m:ctrlPr>
                <w:rPr>
                  <w:rFonts w:ascii="Cambria Math" w:eastAsiaTheme="minorEastAsia" w:hAnsi="Cambria Math" w:cs="Times New Roman"/>
                </w:rPr>
              </m:ctrlPr>
            </m:limLow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max</m:t>
                  </m:r>
                  <m:ctrlPr>
                    <w:rPr>
                      <w:rFonts w:ascii="Cambria Math" w:eastAsiaTheme="minorEastAsia" w:hAnsi="Cambria Math" w:cs="Times New Roman"/>
                    </w:rPr>
                  </m:ctrlPr>
                </m:fName>
                <m:e>
                  <m:r>
                    <w:rPr>
                      <w:rFonts w:ascii="Cambria Math" w:eastAsiaTheme="minorEastAsia" w:hAnsi="Cambria Math" w:cs="Times New Roman"/>
                    </w:rPr>
                    <m:t>D</m:t>
                  </m:r>
                  <m:r>
                    <w:rPr>
                      <w:rFonts w:ascii="Cambria Math" w:eastAsiaTheme="minorEastAsia" w:hAnsi="Cambria Math" w:cs="Times New Roman"/>
                      <w:lang w:val="en-US"/>
                    </w:rPr>
                    <m:t>DT[α,β]</m:t>
                  </m:r>
                </m:e>
              </m:func>
            </m:e>
            <m:lim>
              <m:r>
                <w:rPr>
                  <w:rFonts w:ascii="Cambria Math" w:eastAsiaTheme="minorEastAsia" w:hAnsi="Cambria Math" w:cs="Times New Roman"/>
                </w:rPr>
                <m:t>β</m:t>
              </m:r>
            </m:lim>
          </m:limLow>
          <m:r>
            <m:rPr>
              <m:sty m:val="p"/>
            </m:rPr>
            <w:rPr>
              <w:rFonts w:ascii="Cambria Math" w:eastAsiaTheme="minorEastAsia" w:hAnsi="Cambria Math" w:cs="Times New Roman"/>
            </w:rPr>
            <m:t>.</m:t>
          </m:r>
        </m:oMath>
      </m:oMathPara>
    </w:p>
    <w:p w14:paraId="3B9B5F84" w14:textId="77777777" w:rsidR="00BD50CF" w:rsidRPr="00E55226" w:rsidRDefault="00BD50CF" w:rsidP="00FB33E5">
      <w:pPr>
        <w:pStyle w:val="a7"/>
        <w:numPr>
          <w:ilvl w:val="0"/>
          <w:numId w:val="10"/>
        </w:numPr>
        <w:rPr>
          <w:rFonts w:eastAsiaTheme="minorEastAsia" w:cs="Times New Roman"/>
        </w:rPr>
      </w:pPr>
      <w:r w:rsidRPr="00E55226">
        <w:rPr>
          <w:rFonts w:eastAsiaTheme="minorEastAsia" w:cs="Times New Roman"/>
        </w:rPr>
        <w:t xml:space="preserve">Определяем глобальный максимум по всем </w:t>
      </w:r>
      <m:oMath>
        <m:r>
          <w:rPr>
            <w:rFonts w:ascii="Cambria Math" w:eastAsiaTheme="minorEastAsia" w:hAnsi="Cambria Math" w:cs="Times New Roman"/>
          </w:rPr>
          <m:t>α</m:t>
        </m:r>
      </m:oMath>
      <w:r w:rsidRPr="00E55226">
        <w:rPr>
          <w:rFonts w:eastAsiaTheme="minorEastAsia" w:cs="Times New Roman"/>
        </w:rPr>
        <w:t>:</w:t>
      </w:r>
    </w:p>
    <w:p w14:paraId="52AC0E76" w14:textId="77777777" w:rsidR="00BD50CF" w:rsidRPr="00E55226" w:rsidRDefault="00000000" w:rsidP="00677BF3">
      <w:pPr>
        <w:pStyle w:val="a7"/>
        <w:ind w:left="927"/>
        <w:rPr>
          <w:rFonts w:eastAsiaTheme="minorEastAsia"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M</m:t>
              </m:r>
            </m:e>
            <m:sub>
              <m:r>
                <m:rPr>
                  <m:sty m:val="p"/>
                </m:rPr>
                <w:rPr>
                  <w:rFonts w:ascii="Cambria Math" w:eastAsiaTheme="minorEastAsia" w:hAnsi="Cambria Math" w:cs="Times New Roman"/>
                </w:rPr>
                <m:t>max</m:t>
              </m:r>
            </m:sub>
          </m:sSub>
          <m:r>
            <w:rPr>
              <w:rFonts w:ascii="Cambria Math" w:eastAsiaTheme="minorEastAsia" w:hAnsi="Cambria Math" w:cs="Times New Roman"/>
            </w:rPr>
            <m:t>=</m:t>
          </m:r>
          <m:limLow>
            <m:limLowPr>
              <m:ctrlPr>
                <w:rPr>
                  <w:rFonts w:ascii="Cambria Math" w:eastAsiaTheme="minorEastAsia" w:hAnsi="Cambria Math" w:cs="Times New Roman"/>
                </w:rPr>
              </m:ctrlPr>
            </m:limLowPr>
            <m:e>
              <m:r>
                <m:rPr>
                  <m:sty m:val="p"/>
                </m:rPr>
                <w:rPr>
                  <w:rFonts w:ascii="Cambria Math" w:eastAsiaTheme="minorEastAsia" w:hAnsi="Cambria Math" w:cs="Times New Roman"/>
                </w:rPr>
                <m:t>max</m:t>
              </m:r>
              <m:r>
                <w:rPr>
                  <w:rFonts w:ascii="Cambria Math" w:eastAsiaTheme="minorEastAsia" w:hAnsi="Cambria Math" w:cs="Times New Roman"/>
                </w:rPr>
                <m:t>⁡</m:t>
              </m:r>
            </m:e>
            <m:lim>
              <m:r>
                <w:rPr>
                  <w:rFonts w:ascii="Cambria Math" w:eastAsiaTheme="minorEastAsia" w:hAnsi="Cambria Math" w:cs="Times New Roman"/>
                </w:rPr>
                <m:t>α</m:t>
              </m:r>
              <m:r>
                <m:rPr>
                  <m:sty m:val="p"/>
                </m:rPr>
                <w:rPr>
                  <w:rFonts w:ascii="Cambria Math" w:eastAsiaTheme="minorEastAsia" w:hAnsi="Cambria Math" w:cs="Times New Roman"/>
                </w:rPr>
                <m:t>≠</m:t>
              </m:r>
              <m:r>
                <w:rPr>
                  <w:rFonts w:ascii="Cambria Math" w:eastAsiaTheme="minorEastAsia" w:hAnsi="Cambria Math" w:cs="Times New Roman"/>
                </w:rPr>
                <m:t>0</m:t>
              </m:r>
            </m:lim>
          </m:limLow>
          <m:r>
            <w:rPr>
              <w:rFonts w:ascii="Cambria Math" w:eastAsiaTheme="minorEastAsia" w:hAnsi="Cambria Math" w:cs="Times New Roman"/>
            </w:rPr>
            <m:t>M(α)</m:t>
          </m:r>
          <m:r>
            <m:rPr>
              <m:sty m:val="p"/>
            </m:rPr>
            <w:rPr>
              <w:rFonts w:ascii="Cambria Math" w:eastAsiaTheme="minorEastAsia" w:hAnsi="Cambria Math" w:cs="Times New Roman"/>
            </w:rPr>
            <m:t>.</m:t>
          </m:r>
        </m:oMath>
      </m:oMathPara>
    </w:p>
    <w:p w14:paraId="2DB3B7F5" w14:textId="77777777" w:rsidR="00BD50CF" w:rsidRPr="00E55226" w:rsidRDefault="00BD50CF" w:rsidP="00FB33E5">
      <w:pPr>
        <w:pStyle w:val="a7"/>
        <w:numPr>
          <w:ilvl w:val="0"/>
          <w:numId w:val="10"/>
        </w:numPr>
        <w:rPr>
          <w:rFonts w:eastAsiaTheme="minorEastAsia" w:cs="Times New Roman"/>
        </w:rPr>
      </w:pPr>
      <w:r w:rsidRPr="00E55226">
        <w:rPr>
          <w:rFonts w:eastAsiaTheme="minorEastAsia" w:cs="Times New Roman"/>
        </w:rPr>
        <w:t>Вычисляем характеристику:</w:t>
      </w:r>
    </w:p>
    <w:p w14:paraId="62A50BD7" w14:textId="77777777" w:rsidR="00BD50CF" w:rsidRPr="00E55226" w:rsidRDefault="00000000" w:rsidP="00677BF3">
      <w:pPr>
        <w:pStyle w:val="a7"/>
        <w:ind w:left="927"/>
        <w:rPr>
          <w:rFonts w:eastAsiaTheme="minorEastAsia"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π</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M</m:t>
                  </m:r>
                </m:e>
                <m:sub>
                  <m:r>
                    <m:rPr>
                      <m:sty m:val="p"/>
                    </m:rPr>
                    <w:rPr>
                      <w:rFonts w:ascii="Cambria Math" w:eastAsiaTheme="minorEastAsia" w:hAnsi="Cambria Math" w:cs="Times New Roman"/>
                    </w:rPr>
                    <m:t>max</m:t>
                  </m:r>
                </m:sub>
              </m:sSub>
            </m:num>
            <m:den>
              <m:sSup>
                <m:sSupPr>
                  <m:ctrlPr>
                    <w:rPr>
                      <w:rFonts w:ascii="Cambria Math" w:eastAsiaTheme="minorEastAsia" w:hAnsi="Cambria Math" w:cs="Times New Roman"/>
                    </w:rPr>
                  </m:ctrlPr>
                </m:sSupPr>
                <m:e>
                  <m:r>
                    <w:rPr>
                      <w:rFonts w:ascii="Cambria Math" w:eastAsiaTheme="minorEastAsia" w:hAnsi="Cambria Math" w:cs="Times New Roman"/>
                    </w:rPr>
                    <m:t>2</m:t>
                  </m:r>
                </m:e>
                <m:sup>
                  <m:r>
                    <w:rPr>
                      <w:rFonts w:ascii="Cambria Math" w:eastAsiaTheme="minorEastAsia" w:hAnsi="Cambria Math" w:cs="Times New Roman"/>
                    </w:rPr>
                    <m:t>n</m:t>
                  </m:r>
                </m:sup>
              </m:sSup>
            </m:den>
          </m:f>
          <m:r>
            <m:rPr>
              <m:sty m:val="p"/>
            </m:rPr>
            <w:rPr>
              <w:rFonts w:ascii="Cambria Math" w:eastAsiaTheme="minorEastAsia" w:hAnsi="Cambria Math" w:cs="Times New Roman"/>
            </w:rPr>
            <m:t>.</m:t>
          </m:r>
        </m:oMath>
      </m:oMathPara>
    </w:p>
    <w:p w14:paraId="70C42F23" w14:textId="77777777" w:rsidR="00BD50CF" w:rsidRPr="00BD50CF" w:rsidRDefault="00BD50CF" w:rsidP="00BD50CF">
      <w:pPr>
        <w:rPr>
          <w:rFonts w:eastAsiaTheme="minorEastAsia" w:cs="Times New Roman"/>
        </w:rPr>
      </w:pPr>
      <w:r w:rsidRPr="00BD50CF">
        <w:rPr>
          <w:rFonts w:eastAsiaTheme="minorEastAsia" w:cs="Times New Roman"/>
        </w:rPr>
        <w:t>Сложность</w:t>
      </w:r>
    </w:p>
    <w:p w14:paraId="31515178" w14:textId="77777777" w:rsidR="00BD50CF" w:rsidRPr="00E55226" w:rsidRDefault="00BD50CF" w:rsidP="00FB33E5">
      <w:pPr>
        <w:pStyle w:val="a7"/>
        <w:numPr>
          <w:ilvl w:val="0"/>
          <w:numId w:val="18"/>
        </w:numPr>
        <w:rPr>
          <w:rFonts w:eastAsiaTheme="minorEastAsia" w:cs="Times New Roman"/>
        </w:rPr>
      </w:pPr>
      <w:r w:rsidRPr="00E55226">
        <w:rPr>
          <w:rFonts w:eastAsiaTheme="minorEastAsia" w:cs="Times New Roman"/>
        </w:rPr>
        <w:t xml:space="preserve">Суммарное количество операций </w:t>
      </w:r>
      <m:oMath>
        <m:r>
          <w:rPr>
            <w:rFonts w:ascii="Cambria Math" w:eastAsiaTheme="minorEastAsia" w:hAnsi="Cambria Math" w:cs="Times New Roman"/>
          </w:rPr>
          <m:t>O(</m:t>
        </m:r>
        <m:sSup>
          <m:sSupPr>
            <m:ctrlPr>
              <w:rPr>
                <w:rFonts w:ascii="Cambria Math" w:eastAsiaTheme="minorEastAsia" w:hAnsi="Cambria Math" w:cs="Times New Roman"/>
              </w:rPr>
            </m:ctrlPr>
          </m:sSupPr>
          <m:e>
            <m:r>
              <w:rPr>
                <w:rFonts w:ascii="Cambria Math" w:eastAsiaTheme="minorEastAsia" w:hAnsi="Cambria Math" w:cs="Times New Roman"/>
              </w:rPr>
              <m:t>2</m:t>
            </m:r>
          </m:e>
          <m:sup>
            <m:r>
              <w:rPr>
                <w:rFonts w:ascii="Cambria Math" w:eastAsiaTheme="minorEastAsia" w:hAnsi="Cambria Math" w:cs="Times New Roman"/>
              </w:rPr>
              <m:t>2n</m:t>
            </m:r>
          </m:sup>
        </m:sSup>
        <m:r>
          <w:rPr>
            <w:rFonts w:ascii="Cambria Math" w:eastAsiaTheme="minorEastAsia" w:hAnsi="Cambria Math" w:cs="Times New Roman"/>
          </w:rPr>
          <m:t>)</m:t>
        </m:r>
      </m:oMath>
      <w:r w:rsidRPr="00E55226">
        <w:rPr>
          <w:rFonts w:eastAsiaTheme="minorEastAsia" w:cs="Times New Roman"/>
        </w:rPr>
        <w:t>.</w:t>
      </w:r>
    </w:p>
    <w:p w14:paraId="17AF36E6" w14:textId="77777777" w:rsidR="00BD50CF" w:rsidRPr="00E55226" w:rsidRDefault="00BD50CF" w:rsidP="00FB33E5">
      <w:pPr>
        <w:pStyle w:val="a7"/>
        <w:numPr>
          <w:ilvl w:val="0"/>
          <w:numId w:val="18"/>
        </w:numPr>
        <w:rPr>
          <w:rFonts w:eastAsiaTheme="minorEastAsia" w:cs="Times New Roman"/>
        </w:rPr>
      </w:pPr>
      <w:r w:rsidRPr="00E55226">
        <w:rPr>
          <w:rFonts w:eastAsiaTheme="minorEastAsia" w:cs="Times New Roman"/>
        </w:rPr>
        <w:t xml:space="preserve">Память - </w:t>
      </w:r>
      <m:oMath>
        <m:r>
          <w:rPr>
            <w:rFonts w:ascii="Cambria Math" w:eastAsiaTheme="minorEastAsia" w:hAnsi="Cambria Math" w:cs="Times New Roman"/>
          </w:rPr>
          <m:t>O(</m:t>
        </m:r>
        <m:sSup>
          <m:sSupPr>
            <m:ctrlPr>
              <w:rPr>
                <w:rFonts w:ascii="Cambria Math" w:eastAsiaTheme="minorEastAsia" w:hAnsi="Cambria Math" w:cs="Times New Roman"/>
              </w:rPr>
            </m:ctrlPr>
          </m:sSupPr>
          <m:e>
            <m:r>
              <w:rPr>
                <w:rFonts w:ascii="Cambria Math" w:eastAsiaTheme="minorEastAsia" w:hAnsi="Cambria Math" w:cs="Times New Roman"/>
              </w:rPr>
              <m:t>2</m:t>
            </m:r>
          </m:e>
          <m:sup>
            <m:r>
              <w:rPr>
                <w:rFonts w:ascii="Cambria Math" w:eastAsiaTheme="minorEastAsia" w:hAnsi="Cambria Math" w:cs="Times New Roman"/>
              </w:rPr>
              <m:t>n</m:t>
            </m:r>
          </m:sup>
        </m:sSup>
        <m:r>
          <w:rPr>
            <w:rFonts w:ascii="Cambria Math" w:eastAsiaTheme="minorEastAsia" w:hAnsi="Cambria Math" w:cs="Times New Roman"/>
          </w:rPr>
          <m:t>)</m:t>
        </m:r>
      </m:oMath>
    </w:p>
    <w:p w14:paraId="37D9C1EA" w14:textId="77777777" w:rsidR="00BD50CF" w:rsidRPr="00E55226" w:rsidRDefault="0088490D" w:rsidP="00677BF3">
      <w:pPr>
        <w:ind w:firstLine="360"/>
        <w:rPr>
          <w:rFonts w:eastAsiaTheme="minorEastAsia" w:cs="Times New Roman"/>
          <w:i/>
        </w:rPr>
      </w:pPr>
      <w:r w:rsidRPr="00E55226">
        <w:rPr>
          <w:rFonts w:eastAsiaTheme="minorEastAsia" w:cs="Times New Roman"/>
        </w:rPr>
        <w:t xml:space="preserve">Уменьшение количества </w:t>
      </w:r>
      <w:r w:rsidR="00677BF3" w:rsidRPr="00E55226">
        <w:rPr>
          <w:rFonts w:eastAsiaTheme="minorEastAsia" w:cs="Times New Roman"/>
        </w:rPr>
        <w:t>операций</w:t>
      </w:r>
      <w:r w:rsidRPr="00E55226">
        <w:rPr>
          <w:rFonts w:eastAsiaTheme="minorEastAsia" w:cs="Times New Roman"/>
        </w:rPr>
        <w:t xml:space="preserve"> достигнуто за счет исключения тройного перебора, так как конкретный индекс </w:t>
      </w:r>
      <m:oMath>
        <m:r>
          <w:rPr>
            <w:rFonts w:ascii="Cambria Math" w:eastAsiaTheme="minorEastAsia" w:hAnsi="Cambria Math" w:cs="Times New Roman"/>
          </w:rPr>
          <m:t>β</m:t>
        </m:r>
      </m:oMath>
      <w:r w:rsidRPr="00E55226">
        <w:rPr>
          <w:rFonts w:eastAsiaTheme="minorEastAsia" w:cs="Times New Roman"/>
        </w:rPr>
        <w:t xml:space="preserve"> вычисляется для каждого </w:t>
      </w:r>
      <m:oMath>
        <m:r>
          <w:rPr>
            <w:rFonts w:ascii="Cambria Math" w:eastAsiaTheme="minorEastAsia" w:hAnsi="Cambria Math" w:cs="Times New Roman"/>
          </w:rPr>
          <m:t>x</m:t>
        </m:r>
      </m:oMath>
      <w:r w:rsidRPr="00E55226">
        <w:rPr>
          <w:rFonts w:eastAsiaTheme="minorEastAsia" w:cs="Times New Roman"/>
        </w:rPr>
        <w:t xml:space="preserve">, метод предполагает алгоритмическую оптимизацию, нежели математическую, но </w:t>
      </w:r>
      <w:r w:rsidRPr="00E55226">
        <w:rPr>
          <w:rFonts w:eastAsiaTheme="minorEastAsia" w:cs="Times New Roman"/>
        </w:rPr>
        <w:lastRenderedPageBreak/>
        <w:t xml:space="preserve">она дает асимптотическое улучшение по количеству операций, что и было необходимо. </w:t>
      </w:r>
    </w:p>
    <w:p w14:paraId="37F0F5DD" w14:textId="77777777" w:rsidR="00D52C09" w:rsidRDefault="00D52C09" w:rsidP="00677BF3">
      <w:pPr>
        <w:ind w:firstLine="360"/>
        <w:rPr>
          <w:rFonts w:eastAsiaTheme="minorEastAsia" w:cs="Times New Roman"/>
        </w:rPr>
      </w:pPr>
    </w:p>
    <w:p w14:paraId="3215008B" w14:textId="77777777" w:rsidR="00DF0742" w:rsidRPr="00DF0742" w:rsidRDefault="00876BD0" w:rsidP="00677BF3">
      <w:pPr>
        <w:ind w:firstLine="360"/>
        <w:rPr>
          <w:rFonts w:eastAsiaTheme="minorEastAsia" w:cs="Times New Roman"/>
        </w:rPr>
      </w:pPr>
      <w:r w:rsidRPr="00E55226">
        <w:rPr>
          <w:rFonts w:eastAsiaTheme="minorEastAsia" w:cs="Times New Roman"/>
        </w:rPr>
        <w:t xml:space="preserve">Рассмотрим эффективный метод вычисления алгебраической степени </w:t>
      </w:r>
      <w:r w:rsidR="007A22D1">
        <w:rPr>
          <w:rFonts w:eastAsiaTheme="minorEastAsia" w:cs="Times New Roman"/>
        </w:rPr>
        <w:t>подстановки</w:t>
      </w:r>
      <w:r w:rsidRPr="00E55226">
        <w:rPr>
          <w:rFonts w:eastAsiaTheme="minorEastAsia" w:cs="Times New Roman"/>
        </w:rPr>
        <w:t xml:space="preserve">. </w:t>
      </w:r>
    </w:p>
    <w:p w14:paraId="6AC2A57E" w14:textId="77777777" w:rsidR="00DF0742" w:rsidRPr="00DF0742" w:rsidRDefault="00677BF3" w:rsidP="00DF0742">
      <w:pPr>
        <w:rPr>
          <w:rFonts w:eastAsiaTheme="minorEastAsia" w:cs="Times New Roman"/>
        </w:rPr>
      </w:pPr>
      <w:r w:rsidRPr="00E55226">
        <w:rPr>
          <w:rFonts w:eastAsiaTheme="minorEastAsia" w:cs="Times New Roman"/>
        </w:rPr>
        <w:t>Строим обратный массив</w:t>
      </w:r>
    </w:p>
    <w:p w14:paraId="4853BA2D" w14:textId="77777777" w:rsidR="00DF0742" w:rsidRPr="00DF0742" w:rsidRDefault="00000000" w:rsidP="00DF0742">
      <w:pPr>
        <w:rPr>
          <w:rFonts w:eastAsiaTheme="minorEastAsia" w:cs="Times New Roman"/>
        </w:rPr>
      </w:pPr>
      <m:oMathPara>
        <m:oMath>
          <m:sSup>
            <m:sSupPr>
              <m:ctrlPr>
                <w:rPr>
                  <w:rFonts w:ascii="Cambria Math" w:eastAsiaTheme="minorEastAsia" w:hAnsi="Cambria Math" w:cs="Times New Roman"/>
                </w:rPr>
              </m:ctrlPr>
            </m:sSupPr>
            <m:e>
              <m:r>
                <w:rPr>
                  <w:rFonts w:ascii="Cambria Math" w:eastAsiaTheme="minorEastAsia" w:hAnsi="Cambria Math" w:cs="Times New Roman"/>
                </w:rPr>
                <m:t>Y</m:t>
              </m:r>
            </m:e>
            <m:sup>
              <m:r>
                <w:rPr>
                  <w:rFonts w:ascii="Cambria Math" w:eastAsiaTheme="minorEastAsia" w:hAnsi="Cambria Math" w:cs="Times New Roman"/>
                </w:rPr>
                <m:t>-1</m:t>
              </m:r>
            </m:sup>
          </m:sSup>
          <m:d>
            <m:dPr>
              <m:begChr m:val="["/>
              <m:endChr m:val="]"/>
              <m:ctrlPr>
                <w:rPr>
                  <w:rFonts w:ascii="Cambria Math" w:eastAsiaTheme="minorEastAsia" w:hAnsi="Cambria Math" w:cs="Times New Roman"/>
                  <w:i/>
                </w:rPr>
              </m:ctrlPr>
            </m:dPr>
            <m:e>
              <m:r>
                <w:rPr>
                  <w:rFonts w:ascii="Cambria Math" w:eastAsiaTheme="minorEastAsia" w:hAnsi="Cambria Math" w:cs="Times New Roman"/>
                </w:rPr>
                <m:t>y</m:t>
              </m:r>
            </m:e>
          </m:d>
          <m:r>
            <w:rPr>
              <w:rFonts w:ascii="Cambria Math" w:eastAsiaTheme="minorEastAsia" w:hAnsi="Cambria Math" w:cs="Times New Roman"/>
            </w:rPr>
            <m:t xml:space="preserve">=x </m:t>
          </m:r>
          <m:r>
            <m:rPr>
              <m:nor/>
            </m:rPr>
            <w:rPr>
              <w:rFonts w:eastAsiaTheme="minorEastAsia" w:cs="Times New Roman"/>
            </w:rPr>
            <m:t xml:space="preserve">для всех </m:t>
          </m:r>
          <m:r>
            <w:rPr>
              <w:rFonts w:ascii="Cambria Math" w:eastAsiaTheme="minorEastAsia" w:hAnsi="Cambria Math" w:cs="Times New Roman"/>
            </w:rPr>
            <m:t>y∈</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n</m:t>
              </m:r>
            </m:sub>
          </m:sSub>
          <m:r>
            <m:rPr>
              <m:nor/>
            </m:rPr>
            <w:rPr>
              <w:rFonts w:eastAsiaTheme="minorEastAsia" w:cs="Times New Roman"/>
            </w:rPr>
            <m:t xml:space="preserve"> таких, что </m:t>
          </m:r>
          <m:r>
            <w:rPr>
              <w:rFonts w:ascii="Cambria Math" w:eastAsiaTheme="minorEastAsia" w:hAnsi="Cambria Math" w:cs="Times New Roman"/>
            </w:rPr>
            <m:t>Y[x]=y</m:t>
          </m:r>
          <m:r>
            <m:rPr>
              <m:sty m:val="p"/>
            </m:rPr>
            <w:rPr>
              <w:rFonts w:ascii="Cambria Math" w:eastAsiaTheme="minorEastAsia" w:hAnsi="Cambria Math" w:cs="Times New Roman"/>
            </w:rPr>
            <m:t>.</m:t>
          </m:r>
        </m:oMath>
      </m:oMathPara>
    </w:p>
    <w:p w14:paraId="4F1A1D4C" w14:textId="77777777" w:rsidR="00DF0742" w:rsidRPr="00DF0742" w:rsidRDefault="00DF0742" w:rsidP="00DF0742">
      <w:pPr>
        <w:rPr>
          <w:rFonts w:eastAsiaTheme="minorEastAsia" w:cs="Times New Roman"/>
        </w:rPr>
      </w:pPr>
      <w:r w:rsidRPr="00DF0742">
        <w:rPr>
          <w:rFonts w:eastAsiaTheme="minorEastAsia" w:cs="Times New Roman"/>
        </w:rPr>
        <w:t xml:space="preserve">Для каждой ненулевой маски </w:t>
      </w:r>
      <m:oMath>
        <m:r>
          <w:rPr>
            <w:rFonts w:ascii="Cambria Math" w:eastAsiaTheme="minorEastAsia" w:hAnsi="Cambria Math" w:cs="Times New Roman"/>
          </w:rPr>
          <m:t>α∈</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n</m:t>
            </m:r>
          </m:sub>
        </m:sSub>
        <m:r>
          <w:rPr>
            <w:rFonts w:ascii="Cambria Math" w:eastAsiaTheme="minorEastAsia" w:hAnsi="Cambria Math" w:cs="Times New Roman"/>
          </w:rPr>
          <m:t>∖{0}</m:t>
        </m:r>
      </m:oMath>
      <w:r w:rsidRPr="00DF0742">
        <w:rPr>
          <w:rFonts w:eastAsiaTheme="minorEastAsia" w:cs="Times New Roman"/>
        </w:rPr>
        <w:t>:</w:t>
      </w:r>
    </w:p>
    <w:p w14:paraId="37E2DB5B" w14:textId="77777777" w:rsidR="00DF0742" w:rsidRPr="00E55226" w:rsidRDefault="00677BF3" w:rsidP="00FB33E5">
      <w:pPr>
        <w:pStyle w:val="a7"/>
        <w:numPr>
          <w:ilvl w:val="0"/>
          <w:numId w:val="11"/>
        </w:numPr>
        <w:rPr>
          <w:rFonts w:eastAsiaTheme="minorEastAsia" w:cs="Times New Roman"/>
        </w:rPr>
      </w:pPr>
      <w:r w:rsidRPr="00E55226">
        <w:rPr>
          <w:rFonts w:eastAsiaTheme="minorEastAsia" w:cs="Times New Roman"/>
        </w:rPr>
        <w:t>Строим таблицу истинности</w:t>
      </w:r>
      <w:r w:rsidR="00DF0742" w:rsidRPr="00E55226">
        <w:rPr>
          <w:rFonts w:eastAsiaTheme="minorEastAsia" w:cs="Times New Roman"/>
        </w:rPr>
        <w:t xml:space="preserve"> для </w:t>
      </w:r>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α</m:t>
            </m:r>
          </m:sub>
        </m:sSub>
      </m:oMath>
    </w:p>
    <w:p w14:paraId="1505F75F" w14:textId="77777777" w:rsidR="00DF0742" w:rsidRPr="00E55226" w:rsidRDefault="00000000" w:rsidP="00677BF3">
      <w:pPr>
        <w:pStyle w:val="a7"/>
        <w:rPr>
          <w:rFonts w:eastAsiaTheme="minorEastAsia"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α</m:t>
              </m:r>
            </m:sub>
          </m:sSub>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α,Y</m:t>
              </m:r>
              <m:d>
                <m:dPr>
                  <m:begChr m:val="["/>
                  <m:endChr m:val="]"/>
                  <m:ctrlPr>
                    <w:rPr>
                      <w:rFonts w:ascii="Cambria Math" w:eastAsiaTheme="minorEastAsia" w:hAnsi="Cambria Math" w:cs="Times New Roman"/>
                      <w:i/>
                    </w:rPr>
                  </m:ctrlPr>
                </m:dPr>
                <m:e>
                  <m:r>
                    <w:rPr>
                      <w:rFonts w:ascii="Cambria Math" w:eastAsiaTheme="minorEastAsia" w:hAnsi="Cambria Math" w:cs="Times New Roman"/>
                    </w:rPr>
                    <m:t>x</m:t>
                  </m:r>
                </m:e>
              </m:d>
            </m:e>
          </m:d>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lang w:val="en-US"/>
                </w:rPr>
                <m:t>i</m:t>
              </m:r>
              <m:r>
                <w:rPr>
                  <w:rFonts w:ascii="Cambria Math" w:eastAsiaTheme="minorEastAsia" w:hAnsi="Cambria Math" w:cs="Times New Roman"/>
                </w:rPr>
                <m:t>=1</m:t>
              </m:r>
            </m:sub>
            <m:sup>
              <m:r>
                <w:rPr>
                  <w:rFonts w:ascii="Cambria Math" w:eastAsiaTheme="minorEastAsia" w:hAnsi="Cambria Math" w:cs="Times New Roman"/>
                </w:rPr>
                <m:t>n</m:t>
              </m:r>
            </m:sup>
            <m:e>
              <m:sSub>
                <m:sSubPr>
                  <m:ctrlPr>
                    <w:rPr>
                      <w:rFonts w:ascii="Cambria Math" w:eastAsiaTheme="minorEastAsia" w:hAnsi="Cambria Math" w:cs="Times New Roman"/>
                    </w:rPr>
                  </m:ctrlPr>
                </m:sSubPr>
                <m:e>
                  <m:r>
                    <w:rPr>
                      <w:rFonts w:ascii="Cambria Math" w:eastAsiaTheme="minorEastAsia"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,x∈</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n</m:t>
              </m:r>
            </m:sub>
          </m:sSub>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00DF0742" w:rsidRPr="00E55226">
        <w:rPr>
          <w:rFonts w:eastAsiaTheme="minorEastAsia" w:cs="Times New Roman"/>
        </w:rPr>
        <w:t xml:space="preserve">Получаем вектор </w:t>
      </w:r>
      <m:oMath>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f</m:t>
            </m:r>
          </m:sub>
        </m:sSub>
      </m:oMath>
      <w:r w:rsidR="00D4259B">
        <w:rPr>
          <w:rFonts w:eastAsiaTheme="minorEastAsia" w:cs="Times New Roman"/>
        </w:rPr>
        <w:t xml:space="preserve"> </w:t>
      </w:r>
      <w:r w:rsidR="00DF0742" w:rsidRPr="00E55226">
        <w:rPr>
          <w:rFonts w:eastAsiaTheme="minorEastAsia" w:cs="Times New Roman"/>
        </w:rPr>
        <w:t xml:space="preserve">длины </w:t>
      </w:r>
      <m:oMath>
        <m:r>
          <w:rPr>
            <w:rFonts w:ascii="Cambria Math" w:eastAsiaTheme="minorEastAsia" w:hAnsi="Cambria Math" w:cs="Times New Roman"/>
          </w:rPr>
          <m:t>N</m:t>
        </m:r>
      </m:oMath>
      <w:r w:rsidR="00DF0742" w:rsidRPr="00E55226">
        <w:rPr>
          <w:rFonts w:eastAsiaTheme="minorEastAsia" w:cs="Times New Roman"/>
        </w:rPr>
        <w:t>.</w:t>
      </w:r>
    </w:p>
    <w:p w14:paraId="20EFABAA" w14:textId="77777777" w:rsidR="00DF0742" w:rsidRPr="00E55226" w:rsidRDefault="00D33330" w:rsidP="00FB33E5">
      <w:pPr>
        <w:pStyle w:val="a7"/>
        <w:numPr>
          <w:ilvl w:val="0"/>
          <w:numId w:val="11"/>
        </w:numPr>
        <w:rPr>
          <w:rFonts w:eastAsiaTheme="minorEastAsia" w:cs="Times New Roman"/>
        </w:rPr>
      </w:pPr>
      <w:r w:rsidRPr="00E55226">
        <w:rPr>
          <w:rFonts w:eastAsiaTheme="minorEastAsia" w:cs="Times New Roman"/>
        </w:rPr>
        <w:t xml:space="preserve">Строим таблицу истинности </w:t>
      </w:r>
      <w:r w:rsidR="00DF0742" w:rsidRPr="00E55226">
        <w:rPr>
          <w:rFonts w:eastAsiaTheme="minorEastAsia" w:cs="Times New Roman"/>
        </w:rPr>
        <w:t xml:space="preserve">для </w:t>
      </w:r>
      <m:oMath>
        <m:sSub>
          <m:sSubPr>
            <m:ctrlPr>
              <w:rPr>
                <w:rFonts w:ascii="Cambria Math" w:eastAsiaTheme="minorEastAsia" w:hAnsi="Cambria Math" w:cs="Times New Roman"/>
              </w:rPr>
            </m:ctrlPr>
          </m:sSubPr>
          <m:e>
            <m:r>
              <w:rPr>
                <w:rFonts w:ascii="Cambria Math" w:eastAsiaTheme="minorEastAsia" w:hAnsi="Cambria Math" w:cs="Times New Roman"/>
              </w:rPr>
              <m:t>g</m:t>
            </m:r>
          </m:e>
          <m:sub>
            <m:r>
              <w:rPr>
                <w:rFonts w:ascii="Cambria Math" w:eastAsiaTheme="minorEastAsia" w:hAnsi="Cambria Math" w:cs="Times New Roman"/>
              </w:rPr>
              <m:t>α</m:t>
            </m:r>
          </m:sub>
        </m:sSub>
      </m:oMath>
    </w:p>
    <w:p w14:paraId="25995C6C" w14:textId="77777777" w:rsidR="00DF0742" w:rsidRPr="00E55226" w:rsidRDefault="00000000" w:rsidP="00D33330">
      <w:pPr>
        <w:pStyle w:val="a7"/>
        <w:rPr>
          <w:rFonts w:eastAsiaTheme="minorEastAsia"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g</m:t>
              </m:r>
            </m:e>
            <m:sub>
              <m:r>
                <w:rPr>
                  <w:rFonts w:ascii="Cambria Math" w:eastAsiaTheme="minorEastAsia" w:hAnsi="Cambria Math" w:cs="Times New Roman"/>
                </w:rPr>
                <m:t>α</m:t>
              </m:r>
            </m:sub>
          </m:sSub>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α,</m:t>
              </m:r>
              <m:sSup>
                <m:sSupPr>
                  <m:ctrlPr>
                    <w:rPr>
                      <w:rFonts w:ascii="Cambria Math" w:eastAsiaTheme="minorEastAsia" w:hAnsi="Cambria Math" w:cs="Times New Roman"/>
                    </w:rPr>
                  </m:ctrlPr>
                </m:sSupPr>
                <m:e>
                  <m:r>
                    <w:rPr>
                      <w:rFonts w:ascii="Cambria Math" w:eastAsiaTheme="minorEastAsia" w:hAnsi="Cambria Math" w:cs="Times New Roman"/>
                    </w:rPr>
                    <m:t>Y</m:t>
                  </m:r>
                </m:e>
                <m:sup>
                  <m:r>
                    <w:rPr>
                      <w:rFonts w:ascii="Cambria Math" w:eastAsiaTheme="minorEastAsia" w:hAnsi="Cambria Math" w:cs="Times New Roman"/>
                    </w:rPr>
                    <m:t>-1</m:t>
                  </m:r>
                </m:sup>
              </m:sSup>
              <m:d>
                <m:dPr>
                  <m:begChr m:val="["/>
                  <m:endChr m:val="]"/>
                  <m:ctrlPr>
                    <w:rPr>
                      <w:rFonts w:ascii="Cambria Math" w:eastAsiaTheme="minorEastAsia" w:hAnsi="Cambria Math" w:cs="Times New Roman"/>
                      <w:i/>
                    </w:rPr>
                  </m:ctrlPr>
                </m:dPr>
                <m:e>
                  <m:r>
                    <w:rPr>
                      <w:rFonts w:ascii="Cambria Math" w:eastAsiaTheme="minorEastAsia" w:hAnsi="Cambria Math" w:cs="Times New Roman"/>
                    </w:rPr>
                    <m:t>x</m:t>
                  </m:r>
                </m:e>
              </m:d>
            </m:e>
          </m:d>
          <m:r>
            <w:rPr>
              <w:rFonts w:ascii="Cambria Math" w:eastAsiaTheme="minorEastAsia" w:hAnsi="Cambria Math" w:cs="Times New Roman"/>
            </w:rPr>
            <m:t>,x∈</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n</m:t>
              </m:r>
            </m:sub>
          </m:sSub>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00DF0742" w:rsidRPr="00E55226">
        <w:rPr>
          <w:rFonts w:eastAsiaTheme="minorEastAsia" w:cs="Times New Roman"/>
        </w:rPr>
        <w:t xml:space="preserve">Получаем вектор </w:t>
      </w:r>
      <m:oMath>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g</m:t>
            </m:r>
          </m:sub>
        </m:sSub>
      </m:oMath>
      <w:r w:rsidR="00D4259B">
        <w:rPr>
          <w:rFonts w:eastAsiaTheme="minorEastAsia" w:cs="Times New Roman"/>
        </w:rPr>
        <w:t xml:space="preserve"> </w:t>
      </w:r>
      <w:r w:rsidR="00DF0742" w:rsidRPr="00E55226">
        <w:rPr>
          <w:rFonts w:eastAsiaTheme="minorEastAsia" w:cs="Times New Roman"/>
        </w:rPr>
        <w:t xml:space="preserve">длины </w:t>
      </w:r>
      <m:oMath>
        <m:r>
          <w:rPr>
            <w:rFonts w:ascii="Cambria Math" w:eastAsiaTheme="minorEastAsia" w:hAnsi="Cambria Math" w:cs="Times New Roman"/>
          </w:rPr>
          <m:t>N</m:t>
        </m:r>
      </m:oMath>
      <w:r w:rsidR="00DF0742" w:rsidRPr="00E55226">
        <w:rPr>
          <w:rFonts w:eastAsiaTheme="minorEastAsia" w:cs="Times New Roman"/>
        </w:rPr>
        <w:t>.</w:t>
      </w:r>
    </w:p>
    <w:p w14:paraId="077B4F8A" w14:textId="77777777" w:rsidR="00DF0742" w:rsidRPr="00DF0742" w:rsidRDefault="00D33330" w:rsidP="00DF0742">
      <w:pPr>
        <w:rPr>
          <w:rFonts w:eastAsiaTheme="minorEastAsia" w:cs="Times New Roman"/>
        </w:rPr>
      </w:pPr>
      <w:r w:rsidRPr="00E55226">
        <w:rPr>
          <w:rFonts w:eastAsiaTheme="minorEastAsia" w:cs="Times New Roman"/>
        </w:rPr>
        <w:t>Далее необходимо получить</w:t>
      </w:r>
      <w:r w:rsidR="00DF0742" w:rsidRPr="00DF0742">
        <w:rPr>
          <w:rFonts w:eastAsiaTheme="minorEastAsia" w:cs="Times New Roman"/>
        </w:rPr>
        <w:t xml:space="preserve"> коэффициен</w:t>
      </w:r>
      <w:r w:rsidRPr="00E55226">
        <w:rPr>
          <w:rFonts w:eastAsiaTheme="minorEastAsia" w:cs="Times New Roman"/>
        </w:rPr>
        <w:t>ты</w:t>
      </w:r>
      <w:r w:rsidR="00DF0742" w:rsidRPr="00DF0742">
        <w:rPr>
          <w:rFonts w:eastAsiaTheme="minorEastAsia" w:cs="Times New Roman"/>
        </w:rPr>
        <w:t xml:space="preserve"> АНФ</w:t>
      </w:r>
      <w:r w:rsidRPr="00E55226">
        <w:rPr>
          <w:rFonts w:eastAsiaTheme="minorEastAsia" w:cs="Times New Roman"/>
        </w:rPr>
        <w:t>.</w:t>
      </w:r>
    </w:p>
    <w:p w14:paraId="20A70C5E" w14:textId="77777777" w:rsidR="00DF0742" w:rsidRPr="00DF0742" w:rsidRDefault="00DF0742" w:rsidP="00D52C09">
      <w:pPr>
        <w:ind w:firstLine="708"/>
        <w:rPr>
          <w:rFonts w:eastAsiaTheme="minorEastAsia" w:cs="Times New Roman"/>
        </w:rPr>
      </w:pPr>
      <w:r w:rsidRPr="00DF0742">
        <w:rPr>
          <w:rFonts w:eastAsiaTheme="minorEastAsia" w:cs="Times New Roman"/>
        </w:rPr>
        <w:t xml:space="preserve">Для каждого из векторов </w:t>
      </w:r>
      <m:oMath>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f</m:t>
            </m:r>
          </m:sub>
        </m:sSub>
      </m:oMath>
      <w:r w:rsidR="00D4259B">
        <w:rPr>
          <w:rFonts w:eastAsiaTheme="minorEastAsia" w:cs="Times New Roman"/>
        </w:rPr>
        <w:t xml:space="preserve"> </w:t>
      </w:r>
      <w:r w:rsidRPr="00DF0742">
        <w:rPr>
          <w:rFonts w:eastAsiaTheme="minorEastAsia" w:cs="Times New Roman"/>
        </w:rPr>
        <w:t xml:space="preserve">и </w:t>
      </w:r>
      <m:oMath>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g</m:t>
            </m:r>
          </m:sub>
        </m:sSub>
      </m:oMath>
      <w:r w:rsidR="00D4259B">
        <w:rPr>
          <w:rFonts w:eastAsiaTheme="minorEastAsia" w:cs="Times New Roman"/>
        </w:rPr>
        <w:t xml:space="preserve"> </w:t>
      </w:r>
      <w:r w:rsidRPr="00DF0742">
        <w:rPr>
          <w:rFonts w:eastAsiaTheme="minorEastAsia" w:cs="Times New Roman"/>
        </w:rPr>
        <w:t xml:space="preserve">применяем конструкцию </w:t>
      </w:r>
      <m:oMath>
        <m:r>
          <w:rPr>
            <w:rFonts w:ascii="Cambria Math" w:eastAsiaTheme="minorEastAsia" w:hAnsi="Cambria Math" w:cs="Times New Roman"/>
          </w:rPr>
          <m:t>K</m:t>
        </m:r>
      </m:oMath>
      <w:r w:rsidR="0052120C" w:rsidRPr="00E55226">
        <w:rPr>
          <w:rFonts w:eastAsiaTheme="minorEastAsia" w:cs="Times New Roman"/>
        </w:rPr>
        <w:t xml:space="preserve">. </w:t>
      </w:r>
      <w:r w:rsidRPr="00DF0742">
        <w:rPr>
          <w:rFonts w:eastAsiaTheme="minorEastAsia" w:cs="Times New Roman"/>
        </w:rPr>
        <w:t xml:space="preserve">Для блоков </w:t>
      </w:r>
      <m:oMath>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2</m:t>
            </m:r>
          </m:sub>
        </m:sSub>
      </m:oMath>
      <w:r w:rsidR="00D4259B">
        <w:rPr>
          <w:rFonts w:eastAsiaTheme="minorEastAsia" w:cs="Times New Roman"/>
        </w:rPr>
        <w:t xml:space="preserve"> </w:t>
      </w:r>
      <w:r w:rsidRPr="00DF0742">
        <w:rPr>
          <w:rFonts w:eastAsiaTheme="minorEastAsia" w:cs="Times New Roman"/>
        </w:rPr>
        <w:t>одинаковой длины</w:t>
      </w:r>
      <w:r w:rsidR="00D33330" w:rsidRPr="00E55226">
        <w:rPr>
          <w:rFonts w:eastAsiaTheme="minorEastAsia" w:cs="Times New Roman"/>
        </w:rPr>
        <w:t>,</w:t>
      </w:r>
      <w:r w:rsidR="00D4259B">
        <w:rPr>
          <w:rFonts w:eastAsiaTheme="minorEastAsia" w:cs="Times New Roman"/>
        </w:rPr>
        <w:t xml:space="preserve"> </w:t>
      </w:r>
      <w:r w:rsidR="0052120C" w:rsidRPr="00E55226">
        <w:rPr>
          <w:rFonts w:eastAsiaTheme="minorEastAsia" w:cs="Times New Roman"/>
          <w:i/>
          <w:iCs/>
          <w:lang w:val="en-US"/>
        </w:rPr>
        <w:t>K</w:t>
      </w:r>
      <w:r w:rsidR="00D4259B">
        <w:rPr>
          <w:rFonts w:eastAsiaTheme="minorEastAsia" w:cs="Times New Roman"/>
          <w:i/>
          <w:iCs/>
        </w:rPr>
        <w:t xml:space="preserve"> </w:t>
      </w:r>
      <w:r w:rsidR="0052120C" w:rsidRPr="00E55226">
        <w:rPr>
          <w:rFonts w:eastAsiaTheme="minorEastAsia" w:cs="Times New Roman"/>
        </w:rPr>
        <w:t>определяется так:</w:t>
      </w:r>
    </w:p>
    <w:p w14:paraId="43924492" w14:textId="77777777" w:rsidR="00DF0742" w:rsidRPr="00DF0742" w:rsidRDefault="00DF0742" w:rsidP="00DF0742">
      <w:pPr>
        <w:rPr>
          <w:rFonts w:eastAsiaTheme="minorEastAsia" w:cs="Times New Roman"/>
        </w:rPr>
      </w:pPr>
      <w:bookmarkStart w:id="16" w:name="_Hlk216814930"/>
      <m:oMathPara>
        <m:oMath>
          <m:r>
            <w:rPr>
              <w:rFonts w:ascii="Cambria Math" w:eastAsiaTheme="minorEastAsia" w:hAnsi="Cambria Math" w:cs="Times New Roman"/>
            </w:rPr>
            <m:t>K(</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1</m:t>
              </m:r>
            </m:sub>
          </m:sSub>
          <m:r>
            <m:rPr>
              <m:nor/>
            </m:rPr>
            <w:rPr>
              <w:rFonts w:eastAsiaTheme="minorEastAsia" w:cs="Times New Roman"/>
            </w:rPr>
            <m:t>  </m:t>
          </m:r>
          <m:r>
            <m:rPr>
              <m:sty m:val="p"/>
            </m:rPr>
            <w:rPr>
              <w:rFonts w:ascii="Cambria Math" w:eastAsiaTheme="minorEastAsia" w:hAnsi="Cambria Math" w:cs="Times New Roman"/>
            </w:rPr>
            <m:t>∥</m:t>
          </m:r>
          <m:r>
            <m:rPr>
              <m:nor/>
            </m:rPr>
            <w:rPr>
              <w:rFonts w:eastAsiaTheme="minorEastAsia" w:cs="Times New Roman"/>
            </w:rPr>
            <m:t>  </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2</m:t>
              </m:r>
            </m:sub>
          </m:sSub>
          <m:r>
            <w:rPr>
              <w:rFonts w:ascii="Cambria Math" w:eastAsiaTheme="minorEastAsia" w:hAnsi="Cambria Math" w:cs="Times New Roman"/>
            </w:rPr>
            <m:t>)</m:t>
          </m:r>
          <m:r>
            <m:rPr>
              <m:sty m:val="p"/>
            </m:rPr>
            <w:rPr>
              <w:rFonts w:ascii="Cambria Math" w:eastAsiaTheme="minorEastAsia" w:hAnsi="Cambria Math" w:cs="Times New Roman"/>
            </w:rPr>
            <m:t>.</m:t>
          </m:r>
        </m:oMath>
      </m:oMathPara>
    </w:p>
    <w:bookmarkEnd w:id="16"/>
    <w:p w14:paraId="5D5D6762" w14:textId="77777777" w:rsidR="00DF0742" w:rsidRPr="00E55226" w:rsidRDefault="00DF0742" w:rsidP="00D52C09">
      <w:pPr>
        <w:ind w:firstLine="708"/>
        <w:rPr>
          <w:rFonts w:eastAsiaTheme="minorEastAsia" w:cs="Times New Roman"/>
          <w:b/>
          <w:bCs/>
        </w:rPr>
      </w:pPr>
      <w:r w:rsidRPr="00E55226">
        <w:rPr>
          <w:rFonts w:eastAsiaTheme="minorEastAsia" w:cs="Times New Roman"/>
        </w:rPr>
        <w:t>Таким образом, итеративно</w:t>
      </w:r>
      <w:r w:rsidRPr="00DF0742">
        <w:rPr>
          <w:rFonts w:eastAsiaTheme="minorEastAsia" w:cs="Times New Roman"/>
        </w:rPr>
        <w:t xml:space="preserve"> сворачиваем таблицу истинности</w:t>
      </w:r>
      <w:r w:rsidRPr="00E55226">
        <w:rPr>
          <w:rFonts w:eastAsiaTheme="minorEastAsia" w:cs="Times New Roman"/>
        </w:rPr>
        <w:t>,</w:t>
      </w:r>
      <w:r w:rsidRPr="00DF0742">
        <w:rPr>
          <w:rFonts w:eastAsiaTheme="minorEastAsia" w:cs="Times New Roman"/>
        </w:rPr>
        <w:t xml:space="preserve"> сначала по парам битов, затем по блокам длины 2, затем 4 и так до длины </w:t>
      </w:r>
      <m:oMath>
        <m:sSup>
          <m:sSupPr>
            <m:ctrlPr>
              <w:rPr>
                <w:rFonts w:ascii="Cambria Math" w:eastAsiaTheme="minorEastAsia" w:hAnsi="Cambria Math" w:cs="Times New Roman"/>
              </w:rPr>
            </m:ctrlPr>
          </m:sSupPr>
          <m:e>
            <m:r>
              <w:rPr>
                <w:rFonts w:ascii="Cambria Math" w:eastAsiaTheme="minorEastAsia" w:hAnsi="Cambria Math" w:cs="Times New Roman"/>
              </w:rPr>
              <m:t>2</m:t>
            </m:r>
          </m:e>
          <m:sup>
            <m:r>
              <w:rPr>
                <w:rFonts w:ascii="Cambria Math" w:eastAsiaTheme="minorEastAsia" w:hAnsi="Cambria Math" w:cs="Times New Roman"/>
              </w:rPr>
              <m:t>n-1</m:t>
            </m:r>
          </m:sup>
        </m:sSup>
      </m:oMath>
      <w:r w:rsidRPr="00DF0742">
        <w:rPr>
          <w:rFonts w:eastAsiaTheme="minorEastAsia" w:cs="Times New Roman"/>
        </w:rPr>
        <w:t xml:space="preserve">. Финальный вектор длины </w:t>
      </w:r>
      <m:oMath>
        <m:r>
          <w:rPr>
            <w:rFonts w:ascii="Cambria Math" w:eastAsiaTheme="minorEastAsia" w:hAnsi="Cambria Math" w:cs="Times New Roman"/>
          </w:rPr>
          <m:t>N</m:t>
        </m:r>
      </m:oMath>
      <w:r w:rsidR="00D4259B">
        <w:rPr>
          <w:rFonts w:eastAsiaTheme="minorEastAsia" w:cs="Times New Roman"/>
        </w:rPr>
        <w:t xml:space="preserve"> </w:t>
      </w:r>
      <w:r w:rsidRPr="00DF0742">
        <w:rPr>
          <w:rFonts w:eastAsiaTheme="minorEastAsia" w:cs="Times New Roman"/>
        </w:rPr>
        <w:t>есть коэффициенты АНФ.</w:t>
      </w:r>
    </w:p>
    <w:p w14:paraId="63540C57" w14:textId="731D3025" w:rsidR="00DF0742" w:rsidRPr="00DF0742" w:rsidRDefault="00DF0742" w:rsidP="00D52C09">
      <w:pPr>
        <w:ind w:firstLine="708"/>
        <w:rPr>
          <w:rFonts w:eastAsiaTheme="minorEastAsia" w:cs="Times New Roman"/>
        </w:rPr>
      </w:pPr>
      <w:r w:rsidRPr="00DF0742">
        <w:rPr>
          <w:rFonts w:eastAsiaTheme="minorEastAsia" w:cs="Times New Roman"/>
        </w:rPr>
        <w:t xml:space="preserve">Цель конструкции </w:t>
      </w:r>
      <m:oMath>
        <m:r>
          <w:rPr>
            <w:rFonts w:ascii="Cambria Math" w:eastAsiaTheme="minorEastAsia" w:hAnsi="Cambria Math" w:cs="Times New Roman"/>
          </w:rPr>
          <m:t>K</m:t>
        </m:r>
      </m:oMath>
      <w:r w:rsidRPr="00E55226">
        <w:rPr>
          <w:rFonts w:eastAsiaTheme="minorEastAsia" w:cs="Times New Roman"/>
        </w:rPr>
        <w:t xml:space="preserve"> -</w:t>
      </w:r>
      <w:r w:rsidRPr="00DF0742">
        <w:rPr>
          <w:rFonts w:eastAsiaTheme="minorEastAsia" w:cs="Times New Roman"/>
        </w:rPr>
        <w:t xml:space="preserve"> преобразовать таблицу истинности функции </w:t>
      </w:r>
      <m:oMath>
        <m:r>
          <w:rPr>
            <w:rFonts w:ascii="Cambria Math" w:eastAsiaTheme="minorEastAsia" w:hAnsi="Cambria Math" w:cs="Times New Roman"/>
          </w:rPr>
          <m:t>h:</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n</m:t>
            </m:r>
          </m:sub>
        </m:sSub>
        <m:r>
          <w:rPr>
            <w:rFonts w:ascii="Cambria Math" w:eastAsiaTheme="minorEastAsia" w:hAnsi="Cambria Math" w:cs="Times New Roman"/>
          </w:rPr>
          <m:t>→{0,1}</m:t>
        </m:r>
      </m:oMath>
      <w:r w:rsidR="00970F56">
        <w:rPr>
          <w:rFonts w:eastAsiaTheme="minorEastAsia" w:cs="Times New Roman"/>
        </w:rPr>
        <w:t xml:space="preserve"> </w:t>
      </w:r>
      <w:r w:rsidRPr="00DF0742">
        <w:rPr>
          <w:rFonts w:eastAsiaTheme="minorEastAsia" w:cs="Times New Roman"/>
        </w:rPr>
        <w:t xml:space="preserve">в вектор коэффициентов её АНФ. Конструкция действует блочно и эквивалентна </w:t>
      </w:r>
      <w:proofErr w:type="spellStart"/>
      <w:r w:rsidRPr="00DF0742">
        <w:rPr>
          <w:rFonts w:eastAsiaTheme="minorEastAsia" w:cs="Times New Roman"/>
        </w:rPr>
        <w:t>subset</w:t>
      </w:r>
      <w:proofErr w:type="spellEnd"/>
      <w:r w:rsidRPr="00DF0742">
        <w:rPr>
          <w:rFonts w:eastAsiaTheme="minorEastAsia" w:cs="Times New Roman"/>
        </w:rPr>
        <w:noBreakHyphen/>
      </w:r>
      <w:proofErr w:type="spellStart"/>
      <w:r w:rsidRPr="00DF0742">
        <w:rPr>
          <w:rFonts w:eastAsiaTheme="minorEastAsia" w:cs="Times New Roman"/>
        </w:rPr>
        <w:t>Möbius</w:t>
      </w:r>
      <w:proofErr w:type="spellEnd"/>
      <w:r w:rsidRPr="00DF0742">
        <w:rPr>
          <w:rFonts w:eastAsiaTheme="minorEastAsia" w:cs="Times New Roman"/>
        </w:rPr>
        <w:noBreakHyphen/>
        <w:t>преобразованию.</w:t>
      </w:r>
    </w:p>
    <w:p w14:paraId="2A6A5B78" w14:textId="77777777" w:rsidR="00DF0742" w:rsidRPr="00DF0742" w:rsidRDefault="00D33330" w:rsidP="00D52C09">
      <w:pPr>
        <w:ind w:firstLine="360"/>
        <w:rPr>
          <w:rFonts w:eastAsiaTheme="minorEastAsia" w:cs="Times New Roman"/>
        </w:rPr>
      </w:pPr>
      <w:r w:rsidRPr="00E55226">
        <w:rPr>
          <w:rFonts w:eastAsiaTheme="minorEastAsia" w:cs="Times New Roman"/>
        </w:rPr>
        <w:lastRenderedPageBreak/>
        <w:t xml:space="preserve">Далее необходимо определить степени. </w:t>
      </w:r>
      <w:r w:rsidR="00DF0742" w:rsidRPr="00DF0742">
        <w:rPr>
          <w:rFonts w:eastAsiaTheme="minorEastAsia" w:cs="Times New Roman"/>
        </w:rPr>
        <w:t xml:space="preserve">Для полученного вектора коэффициентов </w:t>
      </w:r>
      <m:oMath>
        <m:r>
          <w:rPr>
            <w:rFonts w:ascii="Cambria Math" w:eastAsiaTheme="minorEastAsia" w:hAnsi="Cambria Math" w:cs="Times New Roman"/>
          </w:rPr>
          <m:t>a[m]</m:t>
        </m:r>
      </m:oMath>
      <w:r w:rsidR="00DF0742" w:rsidRPr="00DF0742">
        <w:rPr>
          <w:rFonts w:eastAsiaTheme="minorEastAsia" w:cs="Times New Roman"/>
        </w:rPr>
        <w:t>:</w:t>
      </w:r>
    </w:p>
    <w:p w14:paraId="4D43D9B8" w14:textId="77777777" w:rsidR="00DF0742" w:rsidRPr="00E55226" w:rsidRDefault="00DF0742" w:rsidP="00FB33E5">
      <w:pPr>
        <w:pStyle w:val="a7"/>
        <w:numPr>
          <w:ilvl w:val="0"/>
          <w:numId w:val="17"/>
        </w:numPr>
        <w:rPr>
          <w:rFonts w:eastAsiaTheme="minorEastAsia" w:cs="Times New Roman"/>
        </w:rPr>
      </w:pPr>
      <w:r w:rsidRPr="00E55226">
        <w:rPr>
          <w:rFonts w:eastAsiaTheme="minorEastAsia" w:cs="Times New Roman"/>
        </w:rPr>
        <w:t xml:space="preserve">Каждому индексу </w:t>
      </w:r>
      <m:oMath>
        <m:r>
          <w:rPr>
            <w:rFonts w:ascii="Cambria Math" w:eastAsiaTheme="minorEastAsia" w:hAnsi="Cambria Math" w:cs="Times New Roman"/>
          </w:rPr>
          <m:t>m</m:t>
        </m:r>
      </m:oMath>
      <w:r w:rsidRPr="00E55226">
        <w:rPr>
          <w:rFonts w:eastAsiaTheme="minorEastAsia" w:cs="Times New Roman"/>
        </w:rPr>
        <w:t xml:space="preserve"> соответствует маска переменных.</w:t>
      </w:r>
    </w:p>
    <w:p w14:paraId="3F043A7D" w14:textId="77777777" w:rsidR="00DF0742" w:rsidRPr="00E55226" w:rsidRDefault="00DF0742" w:rsidP="00FB33E5">
      <w:pPr>
        <w:pStyle w:val="a7"/>
        <w:numPr>
          <w:ilvl w:val="0"/>
          <w:numId w:val="17"/>
        </w:numPr>
        <w:rPr>
          <w:rFonts w:eastAsiaTheme="minorEastAsia" w:cs="Times New Roman"/>
        </w:rPr>
      </w:pPr>
      <w:r w:rsidRPr="00E55226">
        <w:rPr>
          <w:rFonts w:eastAsiaTheme="minorEastAsia" w:cs="Times New Roman"/>
        </w:rPr>
        <w:t xml:space="preserve">Степень монома = </w:t>
      </w:r>
      <m:oMath>
        <m:r>
          <m:rPr>
            <m:sty m:val="p"/>
          </m:rPr>
          <w:rPr>
            <w:rFonts w:ascii="Cambria Math" w:eastAsiaTheme="minorEastAsia" w:hAnsi="Cambria Math" w:cs="Times New Roman"/>
          </w:rPr>
          <m:t>popcount</m:t>
        </m:r>
        <m:r>
          <w:rPr>
            <w:rFonts w:ascii="Cambria Math" w:eastAsiaTheme="minorEastAsia" w:hAnsi="Cambria Math" w:cs="Times New Roman"/>
          </w:rPr>
          <m:t>⁡(m)</m:t>
        </m:r>
      </m:oMath>
      <w:r w:rsidRPr="00E55226">
        <w:rPr>
          <w:rFonts w:eastAsiaTheme="minorEastAsia" w:cs="Times New Roman"/>
        </w:rPr>
        <w:t>.</w:t>
      </w:r>
    </w:p>
    <w:p w14:paraId="2044B4AA" w14:textId="77777777" w:rsidR="00DF0742" w:rsidRPr="00E55226" w:rsidRDefault="00DF0742" w:rsidP="00FB33E5">
      <w:pPr>
        <w:pStyle w:val="a7"/>
        <w:numPr>
          <w:ilvl w:val="0"/>
          <w:numId w:val="17"/>
        </w:numPr>
        <w:rPr>
          <w:rFonts w:eastAsiaTheme="minorEastAsia" w:cs="Times New Roman"/>
        </w:rPr>
      </w:pPr>
      <w:r w:rsidRPr="00E55226">
        <w:rPr>
          <w:rFonts w:eastAsiaTheme="minorEastAsia" w:cs="Times New Roman"/>
        </w:rPr>
        <w:t>Степень функции:</w:t>
      </w:r>
    </w:p>
    <w:p w14:paraId="06D39CC7" w14:textId="77777777" w:rsidR="00DF0742" w:rsidRPr="00DF0742" w:rsidRDefault="00DF0742" w:rsidP="00DF0742">
      <w:pPr>
        <w:rPr>
          <w:rFonts w:eastAsiaTheme="minorEastAsia" w:cs="Times New Roman"/>
        </w:rPr>
      </w:pPr>
      <m:oMathPara>
        <m:oMath>
          <m:r>
            <m:rPr>
              <m:sty m:val="p"/>
            </m:rPr>
            <w:rPr>
              <w:rFonts w:ascii="Cambria Math" w:eastAsiaTheme="minorEastAsia" w:hAnsi="Cambria Math" w:cs="Times New Roman"/>
            </w:rPr>
            <m:t>deg</m:t>
          </m:r>
          <m:r>
            <w:rPr>
              <w:rFonts w:ascii="Cambria Math" w:eastAsiaTheme="minorEastAsia" w:hAnsi="Cambria Math" w:cs="Times New Roman"/>
            </w:rPr>
            <m:t>⁡(h)=</m:t>
          </m:r>
          <m:r>
            <m:rPr>
              <m:sty m:val="p"/>
            </m:rPr>
            <w:rPr>
              <w:rFonts w:ascii="Cambria Math" w:eastAsiaTheme="minorEastAsia" w:hAnsi="Cambria Math" w:cs="Times New Roman"/>
            </w:rPr>
            <m:t>max</m:t>
          </m:r>
          <m:r>
            <w:rPr>
              <w:rFonts w:ascii="Cambria Math" w:eastAsiaTheme="minorEastAsia" w:hAnsi="Cambria Math" w:cs="Times New Roman"/>
            </w:rPr>
            <m:t>⁡{</m:t>
          </m:r>
          <m:r>
            <m:rPr>
              <m:sty m:val="p"/>
            </m:rPr>
            <w:rPr>
              <w:rFonts w:ascii="Cambria Math" w:eastAsiaTheme="minorEastAsia" w:hAnsi="Cambria Math" w:cs="Times New Roman"/>
            </w:rPr>
            <m:t>popcount</m:t>
          </m:r>
          <m:r>
            <w:rPr>
              <w:rFonts w:ascii="Cambria Math" w:eastAsiaTheme="minorEastAsia" w:hAnsi="Cambria Math" w:cs="Times New Roman"/>
            </w:rPr>
            <m:t>⁡(m)</m:t>
          </m:r>
          <m:r>
            <m:rPr>
              <m:nor/>
            </m:rPr>
            <w:rPr>
              <w:rFonts w:eastAsiaTheme="minorEastAsia" w:cs="Times New Roman"/>
            </w:rPr>
            <m:t>  </m:t>
          </m:r>
          <m:r>
            <m:rPr>
              <m:sty m:val="p"/>
            </m:rPr>
            <w:rPr>
              <w:rFonts w:ascii="Cambria Math" w:eastAsiaTheme="minorEastAsia" w:hAnsi="Cambria Math" w:cs="Times New Roman"/>
            </w:rPr>
            <m:t>∣</m:t>
          </m:r>
          <m:r>
            <m:rPr>
              <m:nor/>
            </m:rPr>
            <w:rPr>
              <w:rFonts w:eastAsiaTheme="minorEastAsia" w:cs="Times New Roman"/>
            </w:rPr>
            <m:t>  </m:t>
          </m:r>
          <m:r>
            <w:rPr>
              <w:rFonts w:ascii="Cambria Math" w:eastAsiaTheme="minorEastAsia" w:hAnsi="Cambria Math" w:cs="Times New Roman"/>
            </w:rPr>
            <m:t>a[m]=1}</m:t>
          </m:r>
          <m:r>
            <m:rPr>
              <m:sty m:val="p"/>
            </m:rPr>
            <w:rPr>
              <w:rFonts w:ascii="Cambria Math" w:eastAsiaTheme="minorEastAsia" w:hAnsi="Cambria Math" w:cs="Times New Roman"/>
            </w:rPr>
            <m:t>.</m:t>
          </m:r>
        </m:oMath>
      </m:oMathPara>
    </w:p>
    <w:p w14:paraId="7F32288D" w14:textId="77777777" w:rsidR="00DF0742" w:rsidRPr="00DF0742" w:rsidRDefault="00DF0742" w:rsidP="00DF0742">
      <w:pPr>
        <w:rPr>
          <w:rFonts w:eastAsiaTheme="minorEastAsia" w:cs="Times New Roman"/>
        </w:rPr>
      </w:pPr>
      <w:r w:rsidRPr="00DF0742">
        <w:rPr>
          <w:rFonts w:eastAsiaTheme="minorEastAsia" w:cs="Times New Roman"/>
        </w:rPr>
        <w:t>Таким образом:</w:t>
      </w:r>
    </w:p>
    <w:p w14:paraId="424A9425" w14:textId="77777777" w:rsidR="00DF0742" w:rsidRPr="00DF0742" w:rsidRDefault="00DF0742" w:rsidP="00DF0742">
      <w:pPr>
        <w:rPr>
          <w:rFonts w:eastAsiaTheme="minorEastAsia" w:cs="Times New Roman"/>
        </w:rPr>
      </w:pPr>
      <m:oMathPara>
        <m:oMath>
          <m:r>
            <m:rPr>
              <m:sty m:val="p"/>
            </m:rPr>
            <w:rPr>
              <w:rFonts w:ascii="Cambria Math" w:eastAsiaTheme="minorEastAsia" w:hAnsi="Cambria Math" w:cs="Times New Roman"/>
            </w:rPr>
            <m:t>deg</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α</m:t>
              </m:r>
            </m:sub>
          </m:sSub>
          <m:r>
            <w:rPr>
              <w:rFonts w:ascii="Cambria Math" w:eastAsiaTheme="minorEastAsia" w:hAnsi="Cambria Math" w:cs="Times New Roman"/>
            </w:rPr>
            <m:t>)=</m:t>
          </m:r>
          <m:r>
            <m:rPr>
              <m:sty m:val="p"/>
            </m:rPr>
            <w:rPr>
              <w:rFonts w:ascii="Cambria Math" w:eastAsiaTheme="minorEastAsia" w:hAnsi="Cambria Math" w:cs="Times New Roman"/>
            </w:rPr>
            <m:t>max</m:t>
          </m:r>
          <m:r>
            <w:rPr>
              <w:rFonts w:ascii="Cambria Math" w:eastAsiaTheme="minorEastAsia" w:hAnsi="Cambria Math" w:cs="Times New Roman"/>
            </w:rPr>
            <m:t>⁡{</m:t>
          </m:r>
          <m:r>
            <m:rPr>
              <m:sty m:val="p"/>
            </m:rPr>
            <w:rPr>
              <w:rFonts w:ascii="Cambria Math" w:eastAsiaTheme="minorEastAsia" w:hAnsi="Cambria Math" w:cs="Times New Roman"/>
            </w:rPr>
            <m:t>popcount</m:t>
          </m:r>
          <m:r>
            <w:rPr>
              <w:rFonts w:ascii="Cambria Math" w:eastAsiaTheme="minorEastAsia" w:hAnsi="Cambria Math" w:cs="Times New Roman"/>
            </w:rPr>
            <m:t>⁡(m)</m:t>
          </m:r>
          <m:r>
            <m:rPr>
              <m:nor/>
            </m:rPr>
            <w:rPr>
              <w:rFonts w:eastAsiaTheme="minorEastAsia" w:cs="Times New Roman"/>
            </w:rPr>
            <m:t>  </m:t>
          </m:r>
          <m:r>
            <m:rPr>
              <m:sty m:val="p"/>
            </m:rPr>
            <w:rPr>
              <w:rFonts w:ascii="Cambria Math" w:eastAsiaTheme="minorEastAsia" w:hAnsi="Cambria Math" w:cs="Times New Roman"/>
            </w:rPr>
            <m:t>∣</m:t>
          </m:r>
          <m:r>
            <m:rPr>
              <m:nor/>
            </m:rPr>
            <w:rPr>
              <w:rFonts w:eastAsiaTheme="minorEastAsia" w:cs="Times New Roman"/>
            </w:rPr>
            <m:t>  </m:t>
          </m:r>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f</m:t>
              </m:r>
            </m:sub>
          </m:sSub>
          <m:r>
            <w:rPr>
              <w:rFonts w:ascii="Cambria Math" w:eastAsiaTheme="minorEastAsia" w:hAnsi="Cambria Math" w:cs="Times New Roman"/>
            </w:rPr>
            <m:t>[m]=1},</m:t>
          </m:r>
          <m:r>
            <m:rPr>
              <m:sty m:val="p"/>
            </m:rPr>
            <w:rPr>
              <w:rFonts w:ascii="Cambria Math" w:eastAsiaTheme="minorEastAsia" w:hAnsi="Cambria Math" w:cs="Times New Roman"/>
            </w:rPr>
            <m:t>deg</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g</m:t>
              </m:r>
            </m:e>
            <m:sub>
              <m:r>
                <w:rPr>
                  <w:rFonts w:ascii="Cambria Math" w:eastAsiaTheme="minorEastAsia" w:hAnsi="Cambria Math" w:cs="Times New Roman"/>
                </w:rPr>
                <m:t>α</m:t>
              </m:r>
            </m:sub>
          </m:sSub>
          <m:r>
            <w:rPr>
              <w:rFonts w:ascii="Cambria Math" w:eastAsiaTheme="minorEastAsia" w:hAnsi="Cambria Math" w:cs="Times New Roman"/>
            </w:rPr>
            <m:t>)=</m:t>
          </m:r>
          <m:r>
            <m:rPr>
              <m:sty m:val="p"/>
            </m:rPr>
            <w:rPr>
              <w:rFonts w:ascii="Cambria Math" w:eastAsiaTheme="minorEastAsia" w:hAnsi="Cambria Math" w:cs="Times New Roman"/>
            </w:rPr>
            <m:t>max</m:t>
          </m:r>
          <m:r>
            <w:rPr>
              <w:rFonts w:ascii="Cambria Math" w:eastAsiaTheme="minorEastAsia" w:hAnsi="Cambria Math" w:cs="Times New Roman"/>
            </w:rPr>
            <m:t>⁡{</m:t>
          </m:r>
          <m:r>
            <m:rPr>
              <m:sty m:val="p"/>
            </m:rPr>
            <w:rPr>
              <w:rFonts w:ascii="Cambria Math" w:eastAsiaTheme="minorEastAsia" w:hAnsi="Cambria Math" w:cs="Times New Roman"/>
            </w:rPr>
            <m:t>popcount</m:t>
          </m:r>
          <m:r>
            <w:rPr>
              <w:rFonts w:ascii="Cambria Math" w:eastAsiaTheme="minorEastAsia" w:hAnsi="Cambria Math" w:cs="Times New Roman"/>
            </w:rPr>
            <m:t>⁡(m)</m:t>
          </m:r>
          <m:r>
            <m:rPr>
              <m:nor/>
            </m:rPr>
            <w:rPr>
              <w:rFonts w:eastAsiaTheme="minorEastAsia" w:cs="Times New Roman"/>
            </w:rPr>
            <m:t>  </m:t>
          </m:r>
          <m:r>
            <m:rPr>
              <m:sty m:val="p"/>
            </m:rPr>
            <w:rPr>
              <w:rFonts w:ascii="Cambria Math" w:eastAsiaTheme="minorEastAsia" w:hAnsi="Cambria Math" w:cs="Times New Roman"/>
            </w:rPr>
            <m:t>∣</m:t>
          </m:r>
          <m:r>
            <m:rPr>
              <m:nor/>
            </m:rPr>
            <w:rPr>
              <w:rFonts w:eastAsiaTheme="minorEastAsia" w:cs="Times New Roman"/>
            </w:rPr>
            <m:t>  </m:t>
          </m:r>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g</m:t>
              </m:r>
            </m:sub>
          </m:sSub>
          <m:r>
            <w:rPr>
              <w:rFonts w:ascii="Cambria Math" w:eastAsiaTheme="minorEastAsia" w:hAnsi="Cambria Math" w:cs="Times New Roman"/>
            </w:rPr>
            <m:t>[m]=1}</m:t>
          </m:r>
          <m:r>
            <m:rPr>
              <m:sty m:val="p"/>
            </m:rPr>
            <w:rPr>
              <w:rFonts w:ascii="Cambria Math" w:eastAsiaTheme="minorEastAsia" w:hAnsi="Cambria Math" w:cs="Times New Roman"/>
            </w:rPr>
            <m:t>.</m:t>
          </m:r>
        </m:oMath>
      </m:oMathPara>
    </w:p>
    <w:p w14:paraId="42223113" w14:textId="77777777" w:rsidR="00DF0742" w:rsidRPr="00DF0742" w:rsidRDefault="00D33330" w:rsidP="00DF0742">
      <w:pPr>
        <w:rPr>
          <w:rFonts w:eastAsiaTheme="minorEastAsia" w:cs="Times New Roman"/>
        </w:rPr>
      </w:pPr>
      <w:r w:rsidRPr="00E55226">
        <w:rPr>
          <w:rFonts w:eastAsiaTheme="minorEastAsia" w:cs="Times New Roman"/>
        </w:rPr>
        <w:t>Агрегируем по маске:</w:t>
      </w:r>
    </w:p>
    <w:p w14:paraId="34C17361" w14:textId="77777777" w:rsidR="00DF0742" w:rsidRPr="00DF0742" w:rsidRDefault="00000000" w:rsidP="00DF0742">
      <w:pPr>
        <w:rPr>
          <w:rFonts w:eastAsiaTheme="minorEastAsia" w:cs="Times New Roman"/>
        </w:rPr>
      </w:pPr>
      <m:oMathPara>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deg</m:t>
              </m:r>
              <m:r>
                <w:rPr>
                  <w:rFonts w:ascii="Cambria Math" w:eastAsiaTheme="minorEastAsia" w:hAnsi="Cambria Math" w:cs="Times New Roman"/>
                </w:rPr>
                <m:t>⁡</m:t>
              </m:r>
            </m:e>
            <m:sub>
              <m:r>
                <w:rPr>
                  <w:rFonts w:ascii="Cambria Math" w:eastAsiaTheme="minorEastAsia" w:hAnsi="Cambria Math" w:cs="Times New Roman"/>
                </w:rPr>
                <m:t>α</m:t>
              </m:r>
            </m:sub>
          </m:sSub>
          <m:r>
            <w:rPr>
              <w:rFonts w:ascii="Cambria Math" w:eastAsiaTheme="minorEastAsia" w:hAnsi="Cambria Math" w:cs="Times New Roman"/>
            </w:rPr>
            <m:t>=</m:t>
          </m:r>
          <m:r>
            <m:rPr>
              <m:sty m:val="p"/>
            </m:rPr>
            <w:rPr>
              <w:rFonts w:ascii="Cambria Math" w:eastAsiaTheme="minorEastAsia" w:hAnsi="Cambria Math" w:cs="Times New Roman"/>
            </w:rPr>
            <m:t>max</m:t>
          </m:r>
          <m:r>
            <w:rPr>
              <w:rFonts w:ascii="Cambria Math" w:eastAsiaTheme="minorEastAsia" w:hAnsi="Cambria Math" w:cs="Times New Roman"/>
            </w:rPr>
            <m:t>⁡{</m:t>
          </m:r>
          <m:r>
            <m:rPr>
              <m:sty m:val="p"/>
            </m:rPr>
            <w:rPr>
              <w:rFonts w:ascii="Cambria Math" w:eastAsiaTheme="minorEastAsia" w:hAnsi="Cambria Math" w:cs="Times New Roman"/>
            </w:rPr>
            <m:t>deg</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α</m:t>
              </m:r>
            </m:sub>
          </m:sSub>
          <m:r>
            <w:rPr>
              <w:rFonts w:ascii="Cambria Math" w:eastAsiaTheme="minorEastAsia" w:hAnsi="Cambria Math" w:cs="Times New Roman"/>
            </w:rPr>
            <m:t>),</m:t>
          </m:r>
          <m:r>
            <m:rPr>
              <m:sty m:val="p"/>
            </m:rPr>
            <w:rPr>
              <w:rFonts w:ascii="Cambria Math" w:eastAsiaTheme="minorEastAsia" w:hAnsi="Cambria Math" w:cs="Times New Roman"/>
            </w:rPr>
            <m:t>deg</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g</m:t>
              </m:r>
            </m:e>
            <m:sub>
              <m:r>
                <w:rPr>
                  <w:rFonts w:ascii="Cambria Math" w:eastAsiaTheme="minorEastAsia" w:hAnsi="Cambria Math" w:cs="Times New Roman"/>
                </w:rPr>
                <m:t>α</m:t>
              </m:r>
            </m:sub>
          </m:sSub>
          <m:r>
            <w:rPr>
              <w:rFonts w:ascii="Cambria Math" w:eastAsiaTheme="minorEastAsia" w:hAnsi="Cambria Math" w:cs="Times New Roman"/>
            </w:rPr>
            <m:t>)}</m:t>
          </m:r>
          <m:r>
            <m:rPr>
              <m:sty m:val="p"/>
            </m:rPr>
            <w:rPr>
              <w:rFonts w:ascii="Cambria Math" w:eastAsiaTheme="minorEastAsia" w:hAnsi="Cambria Math" w:cs="Times New Roman"/>
            </w:rPr>
            <m:t>.</m:t>
          </m:r>
        </m:oMath>
      </m:oMathPara>
    </w:p>
    <w:p w14:paraId="7C742308" w14:textId="77777777" w:rsidR="00DF0742" w:rsidRPr="00DF0742" w:rsidRDefault="00D33330" w:rsidP="00DF0742">
      <w:pPr>
        <w:rPr>
          <w:rFonts w:eastAsiaTheme="minorEastAsia" w:cs="Times New Roman"/>
        </w:rPr>
      </w:pPr>
      <w:r w:rsidRPr="00E55226">
        <w:rPr>
          <w:rFonts w:eastAsiaTheme="minorEastAsia" w:cs="Times New Roman"/>
        </w:rPr>
        <w:t>Вычисляем итоговое значение – искомую характеристику:</w:t>
      </w:r>
    </w:p>
    <w:p w14:paraId="0E70DF19" w14:textId="77777777" w:rsidR="00DF0742" w:rsidRPr="00DF0742" w:rsidRDefault="00000000" w:rsidP="00DF0742">
      <w:pPr>
        <w:rPr>
          <w:rFonts w:eastAsiaTheme="minorEastAsia"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λ</m:t>
              </m:r>
            </m:e>
            <m:sub>
              <m:r>
                <w:rPr>
                  <w:rFonts w:ascii="Cambria Math" w:eastAsiaTheme="minorEastAsia" w:hAnsi="Cambria Math" w:cs="Times New Roman"/>
                </w:rPr>
                <m:t>π</m:t>
              </m:r>
            </m:sub>
          </m:sSub>
          <m:r>
            <w:rPr>
              <w:rFonts w:ascii="Cambria Math" w:eastAsiaTheme="minorEastAsia" w:hAnsi="Cambria Math" w:cs="Times New Roman"/>
            </w:rPr>
            <m:t>=</m:t>
          </m:r>
          <m:limLow>
            <m:limLowPr>
              <m:ctrlPr>
                <w:rPr>
                  <w:rFonts w:ascii="Cambria Math" w:eastAsiaTheme="minorEastAsia" w:hAnsi="Cambria Math" w:cs="Times New Roman"/>
                </w:rPr>
              </m:ctrlPr>
            </m:limLowPr>
            <m:e>
              <m:r>
                <m:rPr>
                  <m:sty m:val="p"/>
                </m:rPr>
                <w:rPr>
                  <w:rFonts w:ascii="Cambria Math" w:eastAsiaTheme="minorEastAsia" w:hAnsi="Cambria Math" w:cs="Times New Roman"/>
                </w:rPr>
                <m:t>min</m:t>
              </m:r>
              <m:r>
                <w:rPr>
                  <w:rFonts w:ascii="Cambria Math" w:eastAsiaTheme="minorEastAsia" w:hAnsi="Cambria Math" w:cs="Times New Roman"/>
                </w:rPr>
                <m:t>⁡</m:t>
              </m:r>
            </m:e>
            <m:lim>
              <m:r>
                <w:rPr>
                  <w:rFonts w:ascii="Cambria Math" w:eastAsiaTheme="minorEastAsia" w:hAnsi="Cambria Math" w:cs="Times New Roman"/>
                </w:rPr>
                <m:t>α∈</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n</m:t>
                  </m:r>
                </m:sub>
              </m:sSub>
              <m:r>
                <w:rPr>
                  <w:rFonts w:ascii="Cambria Math" w:eastAsiaTheme="minorEastAsia" w:hAnsi="Cambria Math" w:cs="Times New Roman"/>
                </w:rPr>
                <m:t>∖{0}</m:t>
              </m:r>
            </m:lim>
          </m:limLow>
          <m:sSub>
            <m:sSubPr>
              <m:ctrlPr>
                <w:rPr>
                  <w:rFonts w:ascii="Cambria Math" w:eastAsiaTheme="minorEastAsia" w:hAnsi="Cambria Math" w:cs="Times New Roman"/>
                </w:rPr>
              </m:ctrlPr>
            </m:sSubPr>
            <m:e>
              <m:r>
                <m:rPr>
                  <m:sty m:val="p"/>
                </m:rPr>
                <w:rPr>
                  <w:rFonts w:ascii="Cambria Math" w:eastAsiaTheme="minorEastAsia" w:hAnsi="Cambria Math" w:cs="Times New Roman"/>
                </w:rPr>
                <m:t>deg</m:t>
              </m:r>
              <m:r>
                <w:rPr>
                  <w:rFonts w:ascii="Cambria Math" w:eastAsiaTheme="minorEastAsia" w:hAnsi="Cambria Math" w:cs="Times New Roman"/>
                </w:rPr>
                <m:t>⁡</m:t>
              </m:r>
            </m:e>
            <m:sub>
              <m:r>
                <w:rPr>
                  <w:rFonts w:ascii="Cambria Math" w:eastAsiaTheme="minorEastAsia" w:hAnsi="Cambria Math" w:cs="Times New Roman"/>
                </w:rPr>
                <m:t>α</m:t>
              </m:r>
            </m:sub>
          </m:sSub>
          <m:r>
            <m:rPr>
              <m:sty m:val="p"/>
            </m:rPr>
            <w:rPr>
              <w:rFonts w:ascii="Cambria Math" w:eastAsiaTheme="minorEastAsia" w:hAnsi="Cambria Math" w:cs="Times New Roman"/>
            </w:rPr>
            <m:t>.</m:t>
          </m:r>
        </m:oMath>
      </m:oMathPara>
    </w:p>
    <w:p w14:paraId="1B2B78DB" w14:textId="77777777" w:rsidR="00DF0742" w:rsidRPr="00DF0742" w:rsidRDefault="00DF0742" w:rsidP="00DF0742">
      <w:pPr>
        <w:rPr>
          <w:rFonts w:eastAsiaTheme="minorEastAsia" w:cs="Times New Roman"/>
          <w:b/>
          <w:bCs/>
        </w:rPr>
      </w:pPr>
      <w:r w:rsidRPr="00DF0742">
        <w:rPr>
          <w:rFonts w:eastAsiaTheme="minorEastAsia" w:cs="Times New Roman"/>
          <w:b/>
          <w:bCs/>
        </w:rPr>
        <w:t>С</w:t>
      </w:r>
      <w:r w:rsidRPr="00DF0742">
        <w:rPr>
          <w:rFonts w:eastAsiaTheme="minorEastAsia" w:cs="Times New Roman"/>
        </w:rPr>
        <w:t>ложность</w:t>
      </w:r>
    </w:p>
    <w:p w14:paraId="6DC83AEE" w14:textId="77777777" w:rsidR="00DF0742" w:rsidRPr="00E55226" w:rsidRDefault="009644DC" w:rsidP="00FB33E5">
      <w:pPr>
        <w:pStyle w:val="a7"/>
        <w:numPr>
          <w:ilvl w:val="0"/>
          <w:numId w:val="16"/>
        </w:numPr>
        <w:rPr>
          <w:rFonts w:eastAsiaTheme="minorEastAsia" w:cs="Times New Roman"/>
        </w:rPr>
      </w:pPr>
      <w:r w:rsidRPr="00E55226">
        <w:rPr>
          <w:rFonts w:eastAsiaTheme="minorEastAsia" w:cs="Times New Roman"/>
        </w:rPr>
        <w:t>Суммарное количество операций</w:t>
      </w:r>
      <m:oMath>
        <m:r>
          <w:rPr>
            <w:rFonts w:ascii="Cambria Math" w:eastAsiaTheme="minorEastAsia" w:hAnsi="Cambria Math" w:cs="Times New Roman"/>
          </w:rPr>
          <m:t>O(n</m:t>
        </m:r>
        <m:sSup>
          <m:sSupPr>
            <m:ctrlPr>
              <w:rPr>
                <w:rFonts w:ascii="Cambria Math" w:eastAsiaTheme="minorEastAsia" w:hAnsi="Cambria Math" w:cs="Times New Roman"/>
              </w:rPr>
            </m:ctrlPr>
          </m:sSupPr>
          <m:e>
            <m:r>
              <w:rPr>
                <w:rFonts w:ascii="Cambria Math" w:eastAsiaTheme="minorEastAsia" w:hAnsi="Cambria Math" w:cs="Times New Roman"/>
              </w:rPr>
              <m:t>2</m:t>
            </m:r>
          </m:e>
          <m:sup>
            <m:r>
              <w:rPr>
                <w:rFonts w:ascii="Cambria Math" w:eastAsiaTheme="minorEastAsia" w:hAnsi="Cambria Math" w:cs="Times New Roman"/>
              </w:rPr>
              <m:t>2n</m:t>
            </m:r>
          </m:sup>
        </m:sSup>
        <m:r>
          <w:rPr>
            <w:rFonts w:ascii="Cambria Math" w:eastAsiaTheme="minorEastAsia" w:hAnsi="Cambria Math" w:cs="Times New Roman"/>
          </w:rPr>
          <m:t>)</m:t>
        </m:r>
      </m:oMath>
      <w:r w:rsidR="00DF0742" w:rsidRPr="00E55226">
        <w:rPr>
          <w:rFonts w:eastAsiaTheme="minorEastAsia" w:cs="Times New Roman"/>
        </w:rPr>
        <w:t>.</w:t>
      </w:r>
    </w:p>
    <w:p w14:paraId="3589A057" w14:textId="77777777" w:rsidR="00DF0742" w:rsidRPr="00E55226" w:rsidRDefault="00DF0742" w:rsidP="00FB33E5">
      <w:pPr>
        <w:pStyle w:val="a7"/>
        <w:numPr>
          <w:ilvl w:val="0"/>
          <w:numId w:val="16"/>
        </w:numPr>
        <w:rPr>
          <w:rFonts w:eastAsiaTheme="minorEastAsia" w:cs="Times New Roman"/>
        </w:rPr>
      </w:pPr>
      <w:r w:rsidRPr="00E55226">
        <w:rPr>
          <w:rFonts w:eastAsiaTheme="minorEastAsia" w:cs="Times New Roman"/>
        </w:rPr>
        <w:t xml:space="preserve">Память: </w:t>
      </w:r>
      <m:oMath>
        <m:r>
          <w:rPr>
            <w:rFonts w:ascii="Cambria Math" w:eastAsiaTheme="minorEastAsia" w:hAnsi="Cambria Math" w:cs="Times New Roman"/>
          </w:rPr>
          <m:t>O(</m:t>
        </m:r>
        <m:sSup>
          <m:sSupPr>
            <m:ctrlPr>
              <w:rPr>
                <w:rFonts w:ascii="Cambria Math" w:eastAsiaTheme="minorEastAsia" w:hAnsi="Cambria Math" w:cs="Times New Roman"/>
                <w:i/>
                <w:lang w:val="en-US"/>
              </w:rPr>
            </m:ctrlPr>
          </m:sSupPr>
          <m:e>
            <m:r>
              <w:rPr>
                <w:rFonts w:ascii="Cambria Math" w:eastAsiaTheme="minorEastAsia" w:hAnsi="Cambria Math" w:cs="Times New Roman"/>
              </w:rPr>
              <m:t>2</m:t>
            </m:r>
            <m:ctrlPr>
              <w:rPr>
                <w:rFonts w:ascii="Cambria Math" w:eastAsiaTheme="minorEastAsia" w:hAnsi="Cambria Math" w:cs="Times New Roman"/>
                <w:i/>
              </w:rPr>
            </m:ctrlPr>
          </m:e>
          <m:sup>
            <m:r>
              <w:rPr>
                <w:rFonts w:ascii="Cambria Math" w:eastAsiaTheme="minorEastAsia" w:hAnsi="Cambria Math" w:cs="Times New Roman"/>
                <w:lang w:val="en-US"/>
              </w:rPr>
              <m:t>n</m:t>
            </m:r>
          </m:sup>
        </m:sSup>
        <m:r>
          <w:rPr>
            <w:rFonts w:ascii="Cambria Math" w:eastAsiaTheme="minorEastAsia" w:hAnsi="Cambria Math" w:cs="Times New Roman"/>
          </w:rPr>
          <m:t>)</m:t>
        </m:r>
      </m:oMath>
      <w:r w:rsidRPr="00E55226">
        <w:rPr>
          <w:rFonts w:eastAsiaTheme="minorEastAsia" w:cs="Times New Roman"/>
        </w:rPr>
        <w:t xml:space="preserve"> при последовательной обработке.</w:t>
      </w:r>
    </w:p>
    <w:p w14:paraId="7BD90863" w14:textId="77777777" w:rsidR="00D52C09" w:rsidRPr="00F12267" w:rsidRDefault="00D52C09" w:rsidP="00056DA1">
      <w:pPr>
        <w:rPr>
          <w:rFonts w:eastAsiaTheme="minorEastAsia" w:cs="Times New Roman"/>
          <w:iCs/>
        </w:rPr>
      </w:pPr>
    </w:p>
    <w:p w14:paraId="5023B58D" w14:textId="77777777" w:rsidR="00DF0742" w:rsidRPr="00E55226" w:rsidRDefault="00DF0742" w:rsidP="00D33330">
      <w:pPr>
        <w:ind w:firstLine="360"/>
        <w:rPr>
          <w:rFonts w:eastAsiaTheme="minorEastAsia" w:cs="Times New Roman"/>
          <w:iCs/>
        </w:rPr>
      </w:pPr>
      <w:r w:rsidRPr="00E55226">
        <w:rPr>
          <w:rFonts w:eastAsiaTheme="minorEastAsia" w:cs="Times New Roman"/>
          <w:iCs/>
        </w:rPr>
        <w:t xml:space="preserve">Рассмотрим небольшой пример для </w:t>
      </w:r>
      <m:oMath>
        <m:r>
          <w:rPr>
            <w:rFonts w:ascii="Cambria Math" w:eastAsiaTheme="minorEastAsia" w:hAnsi="Cambria Math" w:cs="Times New Roman"/>
            <w:lang w:val="en-US"/>
          </w:rPr>
          <m:t>n</m:t>
        </m:r>
        <m:r>
          <w:rPr>
            <w:rFonts w:ascii="Cambria Math" w:eastAsiaTheme="minorEastAsia" w:hAnsi="Cambria Math" w:cs="Times New Roman"/>
          </w:rPr>
          <m:t xml:space="preserve"> = 3</m:t>
        </m:r>
      </m:oMath>
      <w:r w:rsidRPr="00E55226">
        <w:rPr>
          <w:rFonts w:eastAsiaTheme="minorEastAsia" w:cs="Times New Roman"/>
          <w:iCs/>
        </w:rPr>
        <w:t xml:space="preserve">, то есть для 3-битной подстановки. Выберем маску </w:t>
      </w:r>
      <m:oMath>
        <m:r>
          <w:rPr>
            <w:rFonts w:ascii="Cambria Math" w:eastAsiaTheme="minorEastAsia" w:hAnsi="Cambria Math" w:cs="Times New Roman"/>
          </w:rPr>
          <m:t>α=</m:t>
        </m:r>
        <m:sSub>
          <m:sSubPr>
            <m:ctrlPr>
              <w:rPr>
                <w:rFonts w:ascii="Cambria Math" w:eastAsiaTheme="minorEastAsia" w:hAnsi="Cambria Math" w:cs="Times New Roman"/>
                <w:i/>
                <w:iCs/>
                <w:lang w:val="en-US"/>
              </w:rPr>
            </m:ctrlPr>
          </m:sSubPr>
          <m:e>
            <m:r>
              <w:rPr>
                <w:rFonts w:ascii="Cambria Math" w:eastAsiaTheme="minorEastAsia" w:hAnsi="Cambria Math" w:cs="Times New Roman"/>
              </w:rPr>
              <m:t>101</m:t>
            </m:r>
          </m:e>
          <m:sub>
            <m:r>
              <w:rPr>
                <w:rFonts w:ascii="Cambria Math" w:eastAsiaTheme="minorEastAsia" w:hAnsi="Cambria Math" w:cs="Times New Roman"/>
              </w:rPr>
              <m:t>2</m:t>
            </m:r>
          </m:sub>
        </m:sSub>
      </m:oMath>
      <w:r w:rsidRPr="00E55226">
        <w:rPr>
          <w:rFonts w:eastAsiaTheme="minorEastAsia" w:cs="Times New Roman"/>
          <w:iCs/>
        </w:rPr>
        <w:t xml:space="preserve">, пусть задана таблица </w:t>
      </w:r>
      <w:r w:rsidR="007A22D1">
        <w:rPr>
          <w:rFonts w:eastAsiaTheme="minorEastAsia" w:cs="Times New Roman"/>
          <w:iCs/>
        </w:rPr>
        <w:t>подстановки</w:t>
      </w:r>
      <m:oMath>
        <m:r>
          <w:rPr>
            <w:rFonts w:ascii="Cambria Math" w:eastAsiaTheme="minorEastAsia" w:hAnsi="Cambria Math" w:cs="Times New Roman"/>
          </w:rPr>
          <m:t>π</m:t>
        </m:r>
      </m:oMath>
      <w:r w:rsidR="00CC0A3B" w:rsidRPr="00E55226">
        <w:rPr>
          <w:rFonts w:eastAsiaTheme="minorEastAsia" w:cs="Times New Roman"/>
          <w:iCs/>
        </w:rPr>
        <w:t xml:space="preserve">, где для каждого x заданы y = π(x) побитово как </w:t>
      </w:r>
      <m:oMath>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y</m:t>
            </m:r>
          </m:e>
          <m:sub>
            <m:r>
              <w:rPr>
                <w:rFonts w:ascii="Cambria Math" w:eastAsiaTheme="minorEastAsia" w:hAnsi="Cambria Math" w:cs="Times New Roman"/>
              </w:rPr>
              <m:t>3</m:t>
            </m:r>
          </m:sub>
        </m:sSub>
        <m:r>
          <w:rPr>
            <w:rFonts w:ascii="Cambria Math" w:eastAsiaTheme="minorEastAsia" w:hAnsi="Cambria Math" w:cs="Times New Roman"/>
          </w:rPr>
          <m:t xml:space="preserve">, </m:t>
        </m:r>
        <m:sSub>
          <m:sSubPr>
            <m:ctrlPr>
              <w:rPr>
                <w:rFonts w:ascii="Cambria Math" w:eastAsiaTheme="minorEastAsia" w:hAnsi="Cambria Math" w:cs="Times New Roman"/>
                <w:i/>
                <w:iCs/>
              </w:rPr>
            </m:ctrlPr>
          </m:sSubPr>
          <m:e>
            <m:r>
              <w:rPr>
                <w:rFonts w:ascii="Cambria Math" w:eastAsiaTheme="minorEastAsia" w:hAnsi="Cambria Math" w:cs="Times New Roman"/>
              </w:rPr>
              <m:t>y</m:t>
            </m:r>
          </m:e>
          <m:sub>
            <m:r>
              <w:rPr>
                <w:rFonts w:ascii="Cambria Math" w:eastAsiaTheme="minorEastAsia" w:hAnsi="Cambria Math" w:cs="Times New Roman"/>
              </w:rPr>
              <m:t>2</m:t>
            </m:r>
          </m:sub>
        </m:sSub>
        <m:r>
          <w:rPr>
            <w:rFonts w:ascii="Cambria Math" w:eastAsiaTheme="minorEastAsia" w:hAnsi="Cambria Math" w:cs="Times New Roman"/>
          </w:rPr>
          <m:t xml:space="preserve">, </m:t>
        </m:r>
        <m:sSub>
          <m:sSubPr>
            <m:ctrlPr>
              <w:rPr>
                <w:rFonts w:ascii="Cambria Math" w:eastAsiaTheme="minorEastAsia" w:hAnsi="Cambria Math" w:cs="Times New Roman"/>
                <w:i/>
                <w:iCs/>
              </w:rPr>
            </m:ctrlPr>
          </m:sSubPr>
          <m:e>
            <m:r>
              <w:rPr>
                <w:rFonts w:ascii="Cambria Math" w:eastAsiaTheme="minorEastAsia" w:hAnsi="Cambria Math" w:cs="Times New Roman"/>
              </w:rPr>
              <m:t>y</m:t>
            </m:r>
          </m:e>
          <m:sub>
            <m:r>
              <w:rPr>
                <w:rFonts w:ascii="Cambria Math" w:eastAsiaTheme="minorEastAsia" w:hAnsi="Cambria Math" w:cs="Times New Roman"/>
              </w:rPr>
              <m:t>1</m:t>
            </m:r>
          </m:sub>
        </m:sSub>
        <m:r>
          <w:rPr>
            <w:rFonts w:ascii="Cambria Math" w:eastAsiaTheme="minorEastAsia" w:hAnsi="Cambria Math" w:cs="Times New Roman"/>
          </w:rPr>
          <m:t>)</m:t>
        </m:r>
      </m:oMath>
      <w:r w:rsidR="00CC0A3B" w:rsidRPr="00E55226">
        <w:rPr>
          <w:rFonts w:eastAsiaTheme="minorEastAsia" w:cs="Times New Roman"/>
          <w:iCs/>
        </w:rPr>
        <w:t>. Таблица имеет вид:</w:t>
      </w:r>
    </w:p>
    <w:tbl>
      <w:tblPr>
        <w:tblStyle w:val="af5"/>
        <w:tblW w:w="7209" w:type="dxa"/>
        <w:jc w:val="center"/>
        <w:tblLook w:val="04A0" w:firstRow="1" w:lastRow="0" w:firstColumn="1" w:lastColumn="0" w:noHBand="0" w:noVBand="1"/>
      </w:tblPr>
      <w:tblGrid>
        <w:gridCol w:w="815"/>
        <w:gridCol w:w="820"/>
        <w:gridCol w:w="820"/>
        <w:gridCol w:w="820"/>
        <w:gridCol w:w="820"/>
        <w:gridCol w:w="820"/>
        <w:gridCol w:w="820"/>
        <w:gridCol w:w="1474"/>
      </w:tblGrid>
      <w:tr w:rsidR="00CC0A3B" w:rsidRPr="00E55226" w14:paraId="2864B0C8" w14:textId="77777777" w:rsidTr="00D33330">
        <w:trPr>
          <w:jc w:val="center"/>
        </w:trPr>
        <w:tc>
          <w:tcPr>
            <w:tcW w:w="815" w:type="dxa"/>
            <w:vAlign w:val="center"/>
          </w:tcPr>
          <w:p w14:paraId="04F8B82B" w14:textId="77777777" w:rsidR="00CC0A3B" w:rsidRPr="00E55226" w:rsidRDefault="00CC0A3B" w:rsidP="00CC0A3B">
            <w:pPr>
              <w:jc w:val="center"/>
              <w:rPr>
                <w:rFonts w:eastAsiaTheme="minorEastAsia" w:cs="Times New Roman"/>
                <w:i/>
                <w:lang w:val="en-US"/>
              </w:rPr>
            </w:pPr>
            <m:oMathPara>
              <m:oMath>
                <m:r>
                  <w:rPr>
                    <w:rFonts w:ascii="Cambria Math" w:eastAsiaTheme="minorEastAsia" w:hAnsi="Cambria Math" w:cs="Times New Roman"/>
                    <w:lang w:val="en-US"/>
                  </w:rPr>
                  <m:t>x=</m:t>
                </m:r>
              </m:oMath>
            </m:oMathPara>
          </w:p>
        </w:tc>
        <w:tc>
          <w:tcPr>
            <w:tcW w:w="820" w:type="dxa"/>
            <w:vAlign w:val="center"/>
          </w:tcPr>
          <w:p w14:paraId="54BE0A35" w14:textId="77777777" w:rsidR="00CC0A3B" w:rsidRPr="00E55226" w:rsidRDefault="00000000" w:rsidP="00CC0A3B">
            <w:pPr>
              <w:jc w:val="center"/>
              <w:rPr>
                <w:rFonts w:eastAsiaTheme="minorEastAsia" w:cs="Times New Roman"/>
                <w:i/>
                <w:lang w:val="en-US"/>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3</m:t>
                    </m:r>
                  </m:sub>
                </m:sSub>
              </m:oMath>
            </m:oMathPara>
          </w:p>
        </w:tc>
        <w:tc>
          <w:tcPr>
            <w:tcW w:w="820" w:type="dxa"/>
            <w:vAlign w:val="center"/>
          </w:tcPr>
          <w:p w14:paraId="199A8320" w14:textId="77777777" w:rsidR="00CC0A3B" w:rsidRPr="00E55226" w:rsidRDefault="00000000" w:rsidP="00CC0A3B">
            <w:pPr>
              <w:jc w:val="center"/>
              <w:rPr>
                <w:rFonts w:eastAsiaTheme="minorEastAsia" w:cs="Times New Roman"/>
                <w:i/>
                <w:lang w:val="en-US"/>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2</m:t>
                    </m:r>
                  </m:sub>
                </m:sSub>
              </m:oMath>
            </m:oMathPara>
          </w:p>
        </w:tc>
        <w:tc>
          <w:tcPr>
            <w:tcW w:w="820" w:type="dxa"/>
            <w:vAlign w:val="center"/>
          </w:tcPr>
          <w:p w14:paraId="57A51D5E" w14:textId="77777777" w:rsidR="00CC0A3B" w:rsidRPr="00E55226" w:rsidRDefault="00000000" w:rsidP="00CC0A3B">
            <w:pPr>
              <w:jc w:val="center"/>
              <w:rPr>
                <w:rFonts w:eastAsiaTheme="minorEastAsia" w:cs="Times New Roman"/>
                <w:i/>
                <w:lang w:val="en-US"/>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1</m:t>
                    </m:r>
                  </m:sub>
                </m:sSub>
              </m:oMath>
            </m:oMathPara>
          </w:p>
        </w:tc>
        <w:tc>
          <w:tcPr>
            <w:tcW w:w="820" w:type="dxa"/>
            <w:vAlign w:val="center"/>
          </w:tcPr>
          <w:p w14:paraId="74648892" w14:textId="77777777" w:rsidR="00CC0A3B" w:rsidRPr="00E55226" w:rsidRDefault="00000000" w:rsidP="00CC0A3B">
            <w:pPr>
              <w:jc w:val="center"/>
              <w:rPr>
                <w:rFonts w:eastAsiaTheme="minorEastAsia" w:cs="Times New Roman"/>
                <w:i/>
                <w:lang w:val="en-US"/>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y</m:t>
                    </m:r>
                  </m:e>
                  <m:sub>
                    <m:r>
                      <w:rPr>
                        <w:rFonts w:ascii="Cambria Math" w:eastAsiaTheme="minorEastAsia" w:hAnsi="Cambria Math" w:cs="Times New Roman"/>
                        <w:lang w:val="en-US"/>
                      </w:rPr>
                      <m:t>3</m:t>
                    </m:r>
                  </m:sub>
                </m:sSub>
              </m:oMath>
            </m:oMathPara>
          </w:p>
        </w:tc>
        <w:tc>
          <w:tcPr>
            <w:tcW w:w="820" w:type="dxa"/>
            <w:vAlign w:val="center"/>
          </w:tcPr>
          <w:p w14:paraId="4FD838AE" w14:textId="77777777" w:rsidR="00CC0A3B" w:rsidRPr="00E55226" w:rsidRDefault="00000000" w:rsidP="00CC0A3B">
            <w:pPr>
              <w:jc w:val="center"/>
              <w:rPr>
                <w:rFonts w:eastAsiaTheme="minorEastAsia" w:cs="Times New Roman"/>
                <w:i/>
                <w:lang w:val="en-US"/>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y</m:t>
                    </m:r>
                  </m:e>
                  <m:sub>
                    <m:r>
                      <w:rPr>
                        <w:rFonts w:ascii="Cambria Math" w:eastAsiaTheme="minorEastAsia" w:hAnsi="Cambria Math" w:cs="Times New Roman"/>
                        <w:lang w:val="en-US"/>
                      </w:rPr>
                      <m:t>2</m:t>
                    </m:r>
                  </m:sub>
                </m:sSub>
              </m:oMath>
            </m:oMathPara>
          </w:p>
        </w:tc>
        <w:tc>
          <w:tcPr>
            <w:tcW w:w="820" w:type="dxa"/>
            <w:vAlign w:val="center"/>
          </w:tcPr>
          <w:p w14:paraId="35035DED" w14:textId="77777777" w:rsidR="00CC0A3B" w:rsidRPr="00E55226" w:rsidRDefault="00000000" w:rsidP="00CC0A3B">
            <w:pPr>
              <w:jc w:val="center"/>
              <w:rPr>
                <w:rFonts w:eastAsiaTheme="minorEastAsia" w:cs="Times New Roman"/>
                <w:i/>
                <w:lang w:val="en-US"/>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y</m:t>
                    </m:r>
                  </m:e>
                  <m:sub>
                    <m:r>
                      <w:rPr>
                        <w:rFonts w:ascii="Cambria Math" w:eastAsiaTheme="minorEastAsia" w:hAnsi="Cambria Math" w:cs="Times New Roman"/>
                        <w:lang w:val="en-US"/>
                      </w:rPr>
                      <m:t>1</m:t>
                    </m:r>
                  </m:sub>
                </m:sSub>
              </m:oMath>
            </m:oMathPara>
          </w:p>
        </w:tc>
        <w:tc>
          <w:tcPr>
            <w:tcW w:w="1474" w:type="dxa"/>
            <w:vAlign w:val="center"/>
          </w:tcPr>
          <w:p w14:paraId="5D372A75" w14:textId="77777777" w:rsidR="00CC0A3B" w:rsidRPr="00E55226" w:rsidRDefault="00CC0A3B" w:rsidP="00CC0A3B">
            <w:pPr>
              <w:jc w:val="center"/>
              <w:rPr>
                <w:rFonts w:eastAsiaTheme="minorEastAsia" w:cs="Times New Roman"/>
                <w:i/>
                <w:lang w:val="en-US"/>
              </w:rPr>
            </w:pPr>
            <m:oMathPara>
              <m:oMath>
                <m:r>
                  <w:rPr>
                    <w:rFonts w:ascii="Cambria Math" w:eastAsiaTheme="minorEastAsia" w:hAnsi="Cambria Math" w:cs="Times New Roman"/>
                    <w:lang w:val="en-US"/>
                  </w:rPr>
                  <m:t>y=π(x)</m:t>
                </m:r>
              </m:oMath>
            </m:oMathPara>
          </w:p>
        </w:tc>
      </w:tr>
      <w:tr w:rsidR="00CC0A3B" w:rsidRPr="00E55226" w14:paraId="59C641EE" w14:textId="77777777" w:rsidTr="00D33330">
        <w:trPr>
          <w:jc w:val="center"/>
        </w:trPr>
        <w:tc>
          <w:tcPr>
            <w:tcW w:w="815" w:type="dxa"/>
            <w:vAlign w:val="center"/>
          </w:tcPr>
          <w:p w14:paraId="39DEC02C"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317F37D2"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788D32FA"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5BE989CB"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29581D05"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345E0E5A"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17595BC1"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1474" w:type="dxa"/>
            <w:vAlign w:val="center"/>
          </w:tcPr>
          <w:p w14:paraId="5A21B269"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r>
      <w:tr w:rsidR="00CC0A3B" w:rsidRPr="00E55226" w14:paraId="370FF716" w14:textId="77777777" w:rsidTr="00D33330">
        <w:trPr>
          <w:jc w:val="center"/>
        </w:trPr>
        <w:tc>
          <w:tcPr>
            <w:tcW w:w="815" w:type="dxa"/>
            <w:vAlign w:val="center"/>
          </w:tcPr>
          <w:p w14:paraId="25DC34DC"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0BE496E5"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5B7D80CB"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78C2CF06"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648D0CDE"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12338BE0"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5E89C114"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1474" w:type="dxa"/>
            <w:vAlign w:val="center"/>
          </w:tcPr>
          <w:p w14:paraId="65C0F8A6"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4</w:t>
            </w:r>
          </w:p>
        </w:tc>
      </w:tr>
      <w:tr w:rsidR="00CC0A3B" w:rsidRPr="00E55226" w14:paraId="5A672F6D" w14:textId="77777777" w:rsidTr="00D33330">
        <w:trPr>
          <w:jc w:val="center"/>
        </w:trPr>
        <w:tc>
          <w:tcPr>
            <w:tcW w:w="815" w:type="dxa"/>
            <w:vAlign w:val="center"/>
          </w:tcPr>
          <w:p w14:paraId="7A86C75A"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2</w:t>
            </w:r>
          </w:p>
        </w:tc>
        <w:tc>
          <w:tcPr>
            <w:tcW w:w="820" w:type="dxa"/>
            <w:vAlign w:val="center"/>
          </w:tcPr>
          <w:p w14:paraId="1F9AC906"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101EB271"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04B04291"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78F659E9"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1DE44A6A"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5A078745"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1474" w:type="dxa"/>
            <w:vAlign w:val="center"/>
          </w:tcPr>
          <w:p w14:paraId="6DDD35D5"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r>
      <w:tr w:rsidR="00CC0A3B" w:rsidRPr="00E55226" w14:paraId="071BD14C" w14:textId="77777777" w:rsidTr="00D33330">
        <w:trPr>
          <w:jc w:val="center"/>
        </w:trPr>
        <w:tc>
          <w:tcPr>
            <w:tcW w:w="815" w:type="dxa"/>
            <w:vAlign w:val="center"/>
          </w:tcPr>
          <w:p w14:paraId="43935CF6"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lastRenderedPageBreak/>
              <w:t>3</w:t>
            </w:r>
          </w:p>
        </w:tc>
        <w:tc>
          <w:tcPr>
            <w:tcW w:w="820" w:type="dxa"/>
            <w:vAlign w:val="center"/>
          </w:tcPr>
          <w:p w14:paraId="07622695"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5B6ED41B"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45CBEF91"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3BB26CC3"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47033B92"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62113BDC"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1474" w:type="dxa"/>
            <w:vAlign w:val="center"/>
          </w:tcPr>
          <w:p w14:paraId="4A324F5F"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5</w:t>
            </w:r>
          </w:p>
        </w:tc>
      </w:tr>
      <w:tr w:rsidR="00CC0A3B" w:rsidRPr="00E55226" w14:paraId="339DC004" w14:textId="77777777" w:rsidTr="00D33330">
        <w:trPr>
          <w:jc w:val="center"/>
        </w:trPr>
        <w:tc>
          <w:tcPr>
            <w:tcW w:w="815" w:type="dxa"/>
            <w:vAlign w:val="center"/>
          </w:tcPr>
          <w:p w14:paraId="513905A8"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4</w:t>
            </w:r>
          </w:p>
        </w:tc>
        <w:tc>
          <w:tcPr>
            <w:tcW w:w="820" w:type="dxa"/>
            <w:vAlign w:val="center"/>
          </w:tcPr>
          <w:p w14:paraId="139AEEF4"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39CDAFDA"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22E0144A"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09772969"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3B7C6268"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2DD811A4"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1474" w:type="dxa"/>
            <w:vAlign w:val="center"/>
          </w:tcPr>
          <w:p w14:paraId="55297C98"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2</w:t>
            </w:r>
          </w:p>
        </w:tc>
      </w:tr>
      <w:tr w:rsidR="00CC0A3B" w:rsidRPr="00E55226" w14:paraId="5F87A50F" w14:textId="77777777" w:rsidTr="00D33330">
        <w:trPr>
          <w:jc w:val="center"/>
        </w:trPr>
        <w:tc>
          <w:tcPr>
            <w:tcW w:w="815" w:type="dxa"/>
            <w:vAlign w:val="center"/>
          </w:tcPr>
          <w:p w14:paraId="45DC2967"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5</w:t>
            </w:r>
          </w:p>
        </w:tc>
        <w:tc>
          <w:tcPr>
            <w:tcW w:w="820" w:type="dxa"/>
            <w:vAlign w:val="center"/>
          </w:tcPr>
          <w:p w14:paraId="2A2D26FE"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213D9832"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5304794D"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6DAE4F38"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532205CA"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5B44E654"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1474" w:type="dxa"/>
            <w:vAlign w:val="center"/>
          </w:tcPr>
          <w:p w14:paraId="7D451D72"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7</w:t>
            </w:r>
          </w:p>
        </w:tc>
      </w:tr>
      <w:tr w:rsidR="00CC0A3B" w:rsidRPr="00E55226" w14:paraId="3B68716A" w14:textId="77777777" w:rsidTr="00D33330">
        <w:trPr>
          <w:jc w:val="center"/>
        </w:trPr>
        <w:tc>
          <w:tcPr>
            <w:tcW w:w="815" w:type="dxa"/>
            <w:vAlign w:val="center"/>
          </w:tcPr>
          <w:p w14:paraId="71D41A05"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6</w:t>
            </w:r>
          </w:p>
        </w:tc>
        <w:tc>
          <w:tcPr>
            <w:tcW w:w="820" w:type="dxa"/>
            <w:vAlign w:val="center"/>
          </w:tcPr>
          <w:p w14:paraId="70F72F65"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55E22003"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5EF309B3"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2CC80679"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820" w:type="dxa"/>
            <w:vAlign w:val="center"/>
          </w:tcPr>
          <w:p w14:paraId="10AD1FC2"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5CA81A1C"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1474" w:type="dxa"/>
            <w:vAlign w:val="center"/>
          </w:tcPr>
          <w:p w14:paraId="37FE8CB3"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3</w:t>
            </w:r>
          </w:p>
        </w:tc>
      </w:tr>
      <w:tr w:rsidR="00CC0A3B" w:rsidRPr="00E55226" w14:paraId="64C0F48E" w14:textId="77777777" w:rsidTr="00D33330">
        <w:trPr>
          <w:jc w:val="center"/>
        </w:trPr>
        <w:tc>
          <w:tcPr>
            <w:tcW w:w="815" w:type="dxa"/>
            <w:vAlign w:val="center"/>
          </w:tcPr>
          <w:p w14:paraId="30D3C6CD"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7</w:t>
            </w:r>
          </w:p>
        </w:tc>
        <w:tc>
          <w:tcPr>
            <w:tcW w:w="820" w:type="dxa"/>
            <w:vAlign w:val="center"/>
          </w:tcPr>
          <w:p w14:paraId="477E7167"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58D14878"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6FD60B71"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0181E4D1"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6F33D5A7"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820" w:type="dxa"/>
            <w:vAlign w:val="center"/>
          </w:tcPr>
          <w:p w14:paraId="32985C8F"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1474" w:type="dxa"/>
            <w:vAlign w:val="center"/>
          </w:tcPr>
          <w:p w14:paraId="1A23A6C1"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6</w:t>
            </w:r>
          </w:p>
        </w:tc>
      </w:tr>
    </w:tbl>
    <w:p w14:paraId="5972DF80" w14:textId="77777777" w:rsidR="00CC0A3B" w:rsidRPr="00E55226" w:rsidRDefault="00CC0A3B" w:rsidP="00056DA1">
      <w:pPr>
        <w:rPr>
          <w:rFonts w:cs="Times New Roman"/>
          <w:iCs/>
          <w:lang w:val="en-US"/>
        </w:rPr>
      </w:pPr>
    </w:p>
    <w:p w14:paraId="26F50B44" w14:textId="41CCE0E5" w:rsidR="00CC0A3B" w:rsidRPr="00E55226" w:rsidRDefault="00CC0A3B" w:rsidP="00056DA1">
      <w:pPr>
        <w:rPr>
          <w:rFonts w:cs="Times New Roman"/>
          <w:iCs/>
        </w:rPr>
      </w:pPr>
      <w:r w:rsidRPr="00E55226">
        <w:rPr>
          <w:rFonts w:cs="Times New Roman"/>
          <w:iCs/>
        </w:rPr>
        <w:t xml:space="preserve">Порядок столбцов </w:t>
      </w:r>
      <m:oMath>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y</m:t>
            </m:r>
          </m:e>
          <m:sub>
            <m:r>
              <w:rPr>
                <w:rFonts w:ascii="Cambria Math" w:eastAsiaTheme="minorEastAsia" w:hAnsi="Cambria Math" w:cs="Times New Roman"/>
              </w:rPr>
              <m:t>3</m:t>
            </m:r>
          </m:sub>
        </m:sSub>
        <m:r>
          <w:rPr>
            <w:rFonts w:ascii="Cambria Math" w:eastAsiaTheme="minorEastAsia" w:hAnsi="Cambria Math" w:cs="Times New Roman"/>
          </w:rPr>
          <m:t xml:space="preserve">, </m:t>
        </m:r>
        <m:sSub>
          <m:sSubPr>
            <m:ctrlPr>
              <w:rPr>
                <w:rFonts w:ascii="Cambria Math" w:eastAsiaTheme="minorEastAsia" w:hAnsi="Cambria Math" w:cs="Times New Roman"/>
                <w:i/>
                <w:iCs/>
              </w:rPr>
            </m:ctrlPr>
          </m:sSubPr>
          <m:e>
            <m:r>
              <w:rPr>
                <w:rFonts w:ascii="Cambria Math" w:eastAsiaTheme="minorEastAsia" w:hAnsi="Cambria Math" w:cs="Times New Roman"/>
              </w:rPr>
              <m:t>y</m:t>
            </m:r>
          </m:e>
          <m:sub>
            <m:r>
              <w:rPr>
                <w:rFonts w:ascii="Cambria Math" w:eastAsiaTheme="minorEastAsia" w:hAnsi="Cambria Math" w:cs="Times New Roman"/>
              </w:rPr>
              <m:t>2</m:t>
            </m:r>
          </m:sub>
        </m:sSub>
        <m:r>
          <w:rPr>
            <w:rFonts w:ascii="Cambria Math" w:eastAsiaTheme="minorEastAsia" w:hAnsi="Cambria Math" w:cs="Times New Roman"/>
          </w:rPr>
          <m:t xml:space="preserve">, </m:t>
        </m:r>
        <m:sSub>
          <m:sSubPr>
            <m:ctrlPr>
              <w:rPr>
                <w:rFonts w:ascii="Cambria Math" w:eastAsiaTheme="minorEastAsia" w:hAnsi="Cambria Math" w:cs="Times New Roman"/>
                <w:i/>
                <w:iCs/>
              </w:rPr>
            </m:ctrlPr>
          </m:sSubPr>
          <m:e>
            <m:r>
              <w:rPr>
                <w:rFonts w:ascii="Cambria Math" w:eastAsiaTheme="minorEastAsia" w:hAnsi="Cambria Math" w:cs="Times New Roman"/>
              </w:rPr>
              <m:t>y</m:t>
            </m:r>
          </m:e>
          <m:sub>
            <m:r>
              <w:rPr>
                <w:rFonts w:ascii="Cambria Math" w:eastAsiaTheme="minorEastAsia" w:hAnsi="Cambria Math" w:cs="Times New Roman"/>
              </w:rPr>
              <m:t>1</m:t>
            </m:r>
          </m:sub>
        </m:sSub>
        <m:r>
          <w:rPr>
            <w:rFonts w:ascii="Cambria Math" w:eastAsiaTheme="minorEastAsia" w:hAnsi="Cambria Math" w:cs="Times New Roman"/>
          </w:rPr>
          <m:t>)</m:t>
        </m:r>
      </m:oMath>
      <w:r w:rsidR="00970F56">
        <w:rPr>
          <w:rFonts w:eastAsiaTheme="minorEastAsia" w:cs="Times New Roman"/>
        </w:rPr>
        <w:t xml:space="preserve"> </w:t>
      </w:r>
      <w:r w:rsidRPr="00E55226">
        <w:rPr>
          <w:rFonts w:cs="Times New Roman"/>
          <w:iCs/>
        </w:rPr>
        <w:t xml:space="preserve">соответствует старшему, среднему и младшему битам соответственно. Получается, </w:t>
      </w:r>
      <w:r w:rsidR="007A22D1">
        <w:rPr>
          <w:rFonts w:cs="Times New Roman"/>
          <w:iCs/>
        </w:rPr>
        <w:t>подстановка</w:t>
      </w:r>
      <w:r w:rsidRPr="00E55226">
        <w:rPr>
          <w:rFonts w:cs="Times New Roman"/>
          <w:iCs/>
        </w:rPr>
        <w:t xml:space="preserve"> имеет вид:</w:t>
      </w:r>
    </w:p>
    <w:p w14:paraId="21BDFA69" w14:textId="77777777" w:rsidR="00CC0A3B" w:rsidRPr="00E55226" w:rsidRDefault="00CC0A3B" w:rsidP="00056DA1">
      <w:pPr>
        <w:rPr>
          <w:rFonts w:cs="Times New Roman"/>
          <w:i/>
          <w:iCs/>
          <w:lang w:val="en-US"/>
        </w:rPr>
      </w:pPr>
      <m:oMathPara>
        <m:oMath>
          <m:r>
            <w:rPr>
              <w:rFonts w:ascii="Cambria Math" w:hAnsi="Cambria Math" w:cs="Times New Roman"/>
            </w:rPr>
            <m:t>π</m:t>
          </m:r>
          <m:d>
            <m:dPr>
              <m:ctrlPr>
                <w:rPr>
                  <w:rFonts w:ascii="Cambria Math" w:hAnsi="Cambria Math" w:cs="Times New Roman"/>
                  <w:i/>
                  <w:iCs/>
                  <w:lang w:val="en-US"/>
                </w:rPr>
              </m:ctrlPr>
            </m:dPr>
            <m:e>
              <m:r>
                <w:rPr>
                  <w:rFonts w:ascii="Cambria Math" w:hAnsi="Cambria Math" w:cs="Times New Roman"/>
                  <w:lang w:val="en-US"/>
                </w:rPr>
                <m:t>x</m:t>
              </m:r>
            </m:e>
          </m:d>
          <m:r>
            <w:rPr>
              <w:rFonts w:ascii="Cambria Math" w:hAnsi="Cambria Math" w:cs="Times New Roman"/>
              <w:lang w:val="en-US"/>
            </w:rPr>
            <m:t>=</m:t>
          </m:r>
          <m:d>
            <m:dPr>
              <m:ctrlPr>
                <w:rPr>
                  <w:rFonts w:ascii="Cambria Math" w:hAnsi="Cambria Math" w:cs="Times New Roman"/>
                  <w:i/>
                  <w:iCs/>
                  <w:lang w:val="en-US"/>
                </w:rPr>
              </m:ctrlPr>
            </m:dPr>
            <m:e>
              <m:m>
                <m:mPr>
                  <m:mcs>
                    <m:mc>
                      <m:mcPr>
                        <m:count m:val="8"/>
                        <m:mcJc m:val="center"/>
                      </m:mcPr>
                    </m:mc>
                  </m:mcs>
                  <m:ctrlPr>
                    <w:rPr>
                      <w:rFonts w:ascii="Cambria Math" w:hAnsi="Cambria Math" w:cs="Times New Roman"/>
                      <w:i/>
                      <w:iCs/>
                      <w:lang w:val="en-US"/>
                    </w:rPr>
                  </m:ctrlPr>
                </m:mPr>
                <m:mr>
                  <m:e>
                    <m:r>
                      <w:rPr>
                        <w:rFonts w:ascii="Cambria Math" w:hAnsi="Cambria Math" w:cs="Times New Roman"/>
                        <w:lang w:val="en-US"/>
                      </w:rPr>
                      <m:t>0</m:t>
                    </m:r>
                  </m:e>
                  <m:e>
                    <m:r>
                      <w:rPr>
                        <w:rFonts w:ascii="Cambria Math" w:hAnsi="Cambria Math" w:cs="Times New Roman"/>
                        <w:lang w:val="en-US"/>
                      </w:rPr>
                      <m:t>1</m:t>
                    </m:r>
                  </m:e>
                  <m:e>
                    <m:r>
                      <w:rPr>
                        <w:rFonts w:ascii="Cambria Math" w:hAnsi="Cambria Math" w:cs="Times New Roman"/>
                        <w:lang w:val="en-US"/>
                      </w:rPr>
                      <m:t>2</m:t>
                    </m:r>
                  </m:e>
                  <m:e>
                    <m:r>
                      <w:rPr>
                        <w:rFonts w:ascii="Cambria Math" w:hAnsi="Cambria Math" w:cs="Times New Roman"/>
                        <w:lang w:val="en-US"/>
                      </w:rPr>
                      <m:t>3</m:t>
                    </m:r>
                    <m:ctrlPr>
                      <w:rPr>
                        <w:rFonts w:ascii="Cambria Math" w:eastAsia="Cambria Math" w:hAnsi="Cambria Math" w:cs="Times New Roman"/>
                        <w:i/>
                        <w:iCs/>
                        <w:lang w:val="en-US"/>
                      </w:rPr>
                    </m:ctrlPr>
                  </m:e>
                  <m:e>
                    <m:r>
                      <w:rPr>
                        <w:rFonts w:ascii="Cambria Math" w:eastAsia="Cambria Math" w:hAnsi="Cambria Math" w:cs="Times New Roman"/>
                        <w:lang w:val="en-US"/>
                      </w:rPr>
                      <m:t>4</m:t>
                    </m:r>
                    <m:ctrlPr>
                      <w:rPr>
                        <w:rFonts w:ascii="Cambria Math" w:eastAsia="Cambria Math" w:hAnsi="Cambria Math" w:cs="Times New Roman"/>
                        <w:i/>
                        <w:iCs/>
                        <w:lang w:val="en-US"/>
                      </w:rPr>
                    </m:ctrlPr>
                  </m:e>
                  <m:e>
                    <m:r>
                      <w:rPr>
                        <w:rFonts w:ascii="Cambria Math" w:eastAsia="Cambria Math" w:hAnsi="Cambria Math" w:cs="Times New Roman"/>
                        <w:lang w:val="en-US"/>
                      </w:rPr>
                      <m:t>5</m:t>
                    </m:r>
                    <m:ctrlPr>
                      <w:rPr>
                        <w:rFonts w:ascii="Cambria Math" w:eastAsia="Cambria Math" w:hAnsi="Cambria Math" w:cs="Times New Roman"/>
                        <w:i/>
                        <w:iCs/>
                        <w:lang w:val="en-US"/>
                      </w:rPr>
                    </m:ctrlPr>
                  </m:e>
                  <m:e>
                    <m:r>
                      <w:rPr>
                        <w:rFonts w:ascii="Cambria Math" w:eastAsia="Cambria Math" w:hAnsi="Cambria Math" w:cs="Times New Roman"/>
                        <w:lang w:val="en-US"/>
                      </w:rPr>
                      <m:t>6</m:t>
                    </m:r>
                    <m:ctrlPr>
                      <w:rPr>
                        <w:rFonts w:ascii="Cambria Math" w:eastAsia="Cambria Math" w:hAnsi="Cambria Math" w:cs="Times New Roman"/>
                        <w:i/>
                        <w:iCs/>
                        <w:lang w:val="en-US"/>
                      </w:rPr>
                    </m:ctrlPr>
                  </m:e>
                  <m:e>
                    <m:r>
                      <w:rPr>
                        <w:rFonts w:ascii="Cambria Math" w:eastAsia="Cambria Math" w:hAnsi="Cambria Math" w:cs="Times New Roman"/>
                        <w:lang w:val="en-US"/>
                      </w:rPr>
                      <m:t>7</m:t>
                    </m:r>
                    <m:ctrlPr>
                      <w:rPr>
                        <w:rFonts w:ascii="Cambria Math" w:eastAsia="Cambria Math" w:hAnsi="Cambria Math" w:cs="Times New Roman"/>
                        <w:i/>
                        <w:iCs/>
                        <w:lang w:val="en-US"/>
                      </w:rPr>
                    </m:ctrlPr>
                  </m:e>
                </m:mr>
                <m:mr>
                  <m:e>
                    <m:r>
                      <w:rPr>
                        <w:rFonts w:ascii="Cambria Math" w:eastAsia="Cambria Math" w:hAnsi="Cambria Math" w:cs="Times New Roman"/>
                        <w:lang w:val="en-US"/>
                      </w:rPr>
                      <m:t>1</m:t>
                    </m:r>
                  </m:e>
                  <m:e>
                    <m:r>
                      <w:rPr>
                        <w:rFonts w:ascii="Cambria Math" w:hAnsi="Cambria Math" w:cs="Times New Roman"/>
                        <w:lang w:val="en-US"/>
                      </w:rPr>
                      <m:t>4</m:t>
                    </m:r>
                  </m:e>
                  <m:e>
                    <m:r>
                      <w:rPr>
                        <w:rFonts w:ascii="Cambria Math" w:hAnsi="Cambria Math" w:cs="Times New Roman"/>
                        <w:lang w:val="en-US"/>
                      </w:rPr>
                      <m:t>0</m:t>
                    </m:r>
                    <m:ctrlPr>
                      <w:rPr>
                        <w:rFonts w:ascii="Cambria Math" w:eastAsia="Cambria Math" w:hAnsi="Cambria Math" w:cs="Times New Roman"/>
                        <w:i/>
                        <w:iCs/>
                        <w:lang w:val="en-US"/>
                      </w:rPr>
                    </m:ctrlPr>
                  </m:e>
                  <m:e>
                    <m:r>
                      <w:rPr>
                        <w:rFonts w:ascii="Cambria Math" w:eastAsia="Cambria Math" w:hAnsi="Cambria Math" w:cs="Times New Roman"/>
                        <w:lang w:val="en-US"/>
                      </w:rPr>
                      <m:t>6</m:t>
                    </m:r>
                    <m:ctrlPr>
                      <w:rPr>
                        <w:rFonts w:ascii="Cambria Math" w:eastAsia="Cambria Math" w:hAnsi="Cambria Math" w:cs="Times New Roman"/>
                        <w:i/>
                        <w:iCs/>
                        <w:lang w:val="en-US"/>
                      </w:rPr>
                    </m:ctrlPr>
                  </m:e>
                  <m:e>
                    <m:r>
                      <w:rPr>
                        <w:rFonts w:ascii="Cambria Math" w:eastAsia="Cambria Math" w:hAnsi="Cambria Math" w:cs="Times New Roman"/>
                        <w:lang w:val="en-US"/>
                      </w:rPr>
                      <m:t>2</m:t>
                    </m:r>
                    <m:ctrlPr>
                      <w:rPr>
                        <w:rFonts w:ascii="Cambria Math" w:eastAsia="Cambria Math" w:hAnsi="Cambria Math" w:cs="Times New Roman"/>
                        <w:i/>
                        <w:iCs/>
                        <w:lang w:val="en-US"/>
                      </w:rPr>
                    </m:ctrlPr>
                  </m:e>
                  <m:e>
                    <m:r>
                      <w:rPr>
                        <w:rFonts w:ascii="Cambria Math" w:eastAsia="Cambria Math" w:hAnsi="Cambria Math" w:cs="Times New Roman"/>
                        <w:lang w:val="en-US"/>
                      </w:rPr>
                      <m:t>7</m:t>
                    </m:r>
                    <m:ctrlPr>
                      <w:rPr>
                        <w:rFonts w:ascii="Cambria Math" w:eastAsia="Cambria Math" w:hAnsi="Cambria Math" w:cs="Times New Roman"/>
                        <w:i/>
                        <w:iCs/>
                        <w:lang w:val="en-US"/>
                      </w:rPr>
                    </m:ctrlPr>
                  </m:e>
                  <m:e>
                    <m:r>
                      <w:rPr>
                        <w:rFonts w:ascii="Cambria Math" w:eastAsia="Cambria Math" w:hAnsi="Cambria Math" w:cs="Times New Roman"/>
                        <w:lang w:val="en-US"/>
                      </w:rPr>
                      <m:t>3</m:t>
                    </m:r>
                    <m:ctrlPr>
                      <w:rPr>
                        <w:rFonts w:ascii="Cambria Math" w:eastAsia="Cambria Math" w:hAnsi="Cambria Math" w:cs="Times New Roman"/>
                        <w:i/>
                        <w:iCs/>
                        <w:lang w:val="en-US"/>
                      </w:rPr>
                    </m:ctrlPr>
                  </m:e>
                  <m:e>
                    <m:r>
                      <w:rPr>
                        <w:rFonts w:ascii="Cambria Math" w:eastAsia="Cambria Math" w:hAnsi="Cambria Math" w:cs="Times New Roman"/>
                        <w:lang w:val="en-US"/>
                      </w:rPr>
                      <m:t>6</m:t>
                    </m:r>
                  </m:e>
                </m:mr>
              </m:m>
            </m:e>
          </m:d>
          <m:r>
            <w:rPr>
              <w:rFonts w:ascii="Cambria Math" w:hAnsi="Cambria Math" w:cs="Times New Roman"/>
              <w:lang w:val="en-US"/>
            </w:rPr>
            <m:t xml:space="preserve">,    </m:t>
          </m:r>
          <m:r>
            <w:rPr>
              <w:rFonts w:ascii="Cambria Math" w:hAnsi="Cambria Math" w:cs="Times New Roman"/>
            </w:rPr>
            <m:t xml:space="preserve">где </m:t>
          </m:r>
          <m:r>
            <w:rPr>
              <w:rFonts w:ascii="Cambria Math" w:hAnsi="Cambria Math" w:cs="Times New Roman"/>
              <w:lang w:val="en-US"/>
            </w:rPr>
            <m:t>π</m:t>
          </m:r>
          <m:d>
            <m:dPr>
              <m:begChr m:val="["/>
              <m:endChr m:val="]"/>
              <m:ctrlPr>
                <w:rPr>
                  <w:rFonts w:ascii="Cambria Math" w:hAnsi="Cambria Math" w:cs="Times New Roman"/>
                  <w:i/>
                  <w:iCs/>
                  <w:lang w:val="en-US"/>
                </w:rPr>
              </m:ctrlPr>
            </m:dPr>
            <m:e>
              <m:r>
                <w:rPr>
                  <w:rFonts w:ascii="Cambria Math" w:hAnsi="Cambria Math" w:cs="Times New Roman"/>
                  <w:lang w:val="en-US"/>
                </w:rPr>
                <m:t>0</m:t>
              </m:r>
            </m:e>
          </m:d>
          <m:r>
            <w:rPr>
              <w:rFonts w:ascii="Cambria Math" w:hAnsi="Cambria Math" w:cs="Times New Roman"/>
              <w:lang w:val="en-US"/>
            </w:rPr>
            <m:t xml:space="preserve">= </m:t>
          </m:r>
          <m:d>
            <m:dPr>
              <m:ctrlPr>
                <w:rPr>
                  <w:rFonts w:ascii="Cambria Math" w:hAnsi="Cambria Math" w:cs="Times New Roman"/>
                  <w:i/>
                  <w:iCs/>
                  <w:lang w:val="en-US"/>
                </w:rPr>
              </m:ctrlPr>
            </m:dPr>
            <m:e>
              <m:m>
                <m:mPr>
                  <m:mcs>
                    <m:mc>
                      <m:mcPr>
                        <m:count m:val="1"/>
                        <m:mcJc m:val="center"/>
                      </m:mcPr>
                    </m:mc>
                  </m:mcs>
                  <m:ctrlPr>
                    <w:rPr>
                      <w:rFonts w:ascii="Cambria Math" w:hAnsi="Cambria Math" w:cs="Times New Roman"/>
                      <w:i/>
                      <w:iCs/>
                      <w:lang w:val="en-US"/>
                    </w:rPr>
                  </m:ctrlPr>
                </m:mPr>
                <m:mr>
                  <m:e>
                    <m:r>
                      <w:rPr>
                        <w:rFonts w:ascii="Cambria Math" w:hAnsi="Cambria Math" w:cs="Times New Roman"/>
                        <w:lang w:val="en-US"/>
                      </w:rPr>
                      <m:t>0</m:t>
                    </m:r>
                  </m:e>
                </m:mr>
                <m:mr>
                  <m:e>
                    <m:r>
                      <w:rPr>
                        <w:rFonts w:ascii="Cambria Math" w:hAnsi="Cambria Math" w:cs="Times New Roman"/>
                        <w:lang w:val="en-US"/>
                      </w:rPr>
                      <m:t>1</m:t>
                    </m:r>
                  </m:e>
                </m:mr>
              </m:m>
            </m:e>
          </m:d>
          <m:r>
            <w:rPr>
              <w:rFonts w:ascii="Cambria Math" w:eastAsiaTheme="minorEastAsia" w:hAnsi="Cambria Math" w:cs="Times New Roman"/>
              <w:lang w:val="en-US"/>
            </w:rPr>
            <m:t>=1</m:t>
          </m:r>
        </m:oMath>
      </m:oMathPara>
    </w:p>
    <w:p w14:paraId="103C454C" w14:textId="77777777" w:rsidR="00CC0A3B" w:rsidRPr="00CC0A3B" w:rsidRDefault="00CC0A3B" w:rsidP="00CC0A3B">
      <w:pPr>
        <w:rPr>
          <w:rFonts w:cs="Times New Roman"/>
        </w:rPr>
      </w:pPr>
      <w:r w:rsidRPr="00E55226">
        <w:rPr>
          <w:rFonts w:cs="Times New Roman"/>
        </w:rPr>
        <w:t xml:space="preserve">Маска </w:t>
      </w:r>
      <w:r w:rsidRPr="00CC0A3B">
        <w:rPr>
          <w:rFonts w:cs="Times New Roman"/>
        </w:rPr>
        <w:t>α = (1,0,1)</w:t>
      </w:r>
      <w:r w:rsidRPr="00E55226">
        <w:rPr>
          <w:rFonts w:cs="Times New Roman"/>
        </w:rPr>
        <w:t>, это</w:t>
      </w:r>
      <w:r w:rsidRPr="00CC0A3B">
        <w:rPr>
          <w:rFonts w:cs="Times New Roman"/>
        </w:rPr>
        <w:t xml:space="preserve"> означает, что в скалярном XOR-умножении берутся биты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3</m:t>
            </m:r>
          </m:sub>
        </m:sSub>
      </m:oMath>
      <w:r w:rsidRPr="00CC0A3B">
        <w:rPr>
          <w:rFonts w:cs="Times New Roman"/>
        </w:rPr>
        <w:t xml:space="preserve"> и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oMath>
      <w:r w:rsidRPr="00CC0A3B">
        <w:rPr>
          <w:rFonts w:cs="Times New Roman"/>
        </w:rPr>
        <w:t xml:space="preserve">, а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oMath>
      <w:r w:rsidRPr="00CC0A3B">
        <w:rPr>
          <w:rFonts w:cs="Times New Roman"/>
        </w:rPr>
        <w:t xml:space="preserve"> игнорируется.</w:t>
      </w:r>
      <w:r w:rsidRPr="00E55226">
        <w:rPr>
          <w:rFonts w:cs="Times New Roman"/>
        </w:rPr>
        <w:t xml:space="preserve"> Таким образом</w:t>
      </w:r>
    </w:p>
    <w:p w14:paraId="733B1C18" w14:textId="77777777" w:rsidR="00056DA1" w:rsidRPr="00E55226" w:rsidRDefault="00000000" w:rsidP="00056DA1">
      <w:pPr>
        <w:rPr>
          <w:rFonts w:cs="Times New Roman"/>
          <w:i/>
          <w:lang w:val="en-US"/>
        </w:rPr>
      </w:pPr>
      <m:oMathPara>
        <m:oMath>
          <m:sSub>
            <m:sSubPr>
              <m:ctrlPr>
                <w:rPr>
                  <w:rFonts w:ascii="Cambria Math" w:hAnsi="Cambria Math" w:cs="Times New Roman"/>
                  <w:i/>
                  <w:lang w:val="en-US"/>
                </w:rPr>
              </m:ctrlPr>
            </m:sSubPr>
            <m:e>
              <m:r>
                <w:rPr>
                  <w:rFonts w:ascii="Cambria Math" w:hAnsi="Cambria Math" w:cs="Times New Roman"/>
                  <w:lang w:val="en-US"/>
                </w:rPr>
                <m:t>f</m:t>
              </m:r>
            </m:e>
            <m:sub>
              <m:r>
                <w:rPr>
                  <w:rFonts w:ascii="Cambria Math" w:hAnsi="Cambria Math" w:cs="Times New Roman"/>
                  <w:lang w:val="en-US"/>
                </w:rPr>
                <m:t>α</m:t>
              </m:r>
            </m:sub>
          </m:sSub>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lang w:val="en-US"/>
            </w:rPr>
            <m:t>=α∙π</m:t>
          </m:r>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3</m:t>
              </m:r>
            </m:sub>
          </m:sSub>
        </m:oMath>
      </m:oMathPara>
    </w:p>
    <w:p w14:paraId="3DB1BA5B" w14:textId="77777777" w:rsidR="00056DA1" w:rsidRPr="00E55226" w:rsidRDefault="00CC0A3B" w:rsidP="00056DA1">
      <w:pPr>
        <w:rPr>
          <w:rFonts w:eastAsiaTheme="minorEastAsia" w:cs="Times New Roman"/>
        </w:rPr>
      </w:pPr>
      <w:r w:rsidRPr="00E55226">
        <w:rPr>
          <w:rFonts w:cs="Times New Roman"/>
        </w:rPr>
        <w:t xml:space="preserve">Далее строим таблицу истинности для </w:t>
      </w:r>
      <m:oMath>
        <m:sSub>
          <m:sSubPr>
            <m:ctrlPr>
              <w:rPr>
                <w:rFonts w:ascii="Cambria Math" w:hAnsi="Cambria Math" w:cs="Times New Roman"/>
                <w:i/>
                <w:lang w:val="en-US"/>
              </w:rPr>
            </m:ctrlPr>
          </m:sSubPr>
          <m:e>
            <m:r>
              <w:rPr>
                <w:rFonts w:ascii="Cambria Math" w:hAnsi="Cambria Math" w:cs="Times New Roman"/>
                <w:lang w:val="en-US"/>
              </w:rPr>
              <m:t>f</m:t>
            </m:r>
          </m:e>
          <m:sub>
            <m:r>
              <w:rPr>
                <w:rFonts w:ascii="Cambria Math" w:hAnsi="Cambria Math" w:cs="Times New Roman"/>
                <w:lang w:val="en-US"/>
              </w:rPr>
              <m:t>α</m:t>
            </m:r>
          </m:sub>
        </m:sSub>
      </m:oMath>
    </w:p>
    <w:tbl>
      <w:tblPr>
        <w:tblStyle w:val="af5"/>
        <w:tblW w:w="0" w:type="auto"/>
        <w:tblLook w:val="04A0" w:firstRow="1" w:lastRow="0" w:firstColumn="1" w:lastColumn="0" w:noHBand="0" w:noVBand="1"/>
      </w:tblPr>
      <w:tblGrid>
        <w:gridCol w:w="1557"/>
        <w:gridCol w:w="1557"/>
        <w:gridCol w:w="1557"/>
        <w:gridCol w:w="1558"/>
        <w:gridCol w:w="2130"/>
      </w:tblGrid>
      <w:tr w:rsidR="00CC0A3B" w:rsidRPr="00E55226" w14:paraId="4729B354" w14:textId="77777777" w:rsidTr="00CC0A3B">
        <w:tc>
          <w:tcPr>
            <w:tcW w:w="1557" w:type="dxa"/>
            <w:vAlign w:val="center"/>
          </w:tcPr>
          <w:p w14:paraId="664715CA" w14:textId="77777777" w:rsidR="00CC0A3B" w:rsidRPr="00F12267" w:rsidRDefault="00CC0A3B" w:rsidP="00CC0A3B">
            <w:pPr>
              <w:jc w:val="center"/>
              <w:rPr>
                <w:rFonts w:eastAsiaTheme="minorEastAsia" w:cs="Times New Roman"/>
                <w:i/>
              </w:rPr>
            </w:pPr>
          </w:p>
        </w:tc>
        <w:tc>
          <w:tcPr>
            <w:tcW w:w="1557" w:type="dxa"/>
            <w:vAlign w:val="center"/>
          </w:tcPr>
          <w:p w14:paraId="501BD354" w14:textId="77777777" w:rsidR="00CC0A3B" w:rsidRPr="00E55226" w:rsidRDefault="00000000" w:rsidP="00CC0A3B">
            <w:pPr>
              <w:jc w:val="center"/>
              <w:rPr>
                <w:rFonts w:eastAsiaTheme="minorEastAsia" w:cs="Times New Roman"/>
                <w:i/>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3</m:t>
                    </m:r>
                  </m:sub>
                </m:sSub>
              </m:oMath>
            </m:oMathPara>
          </w:p>
        </w:tc>
        <w:tc>
          <w:tcPr>
            <w:tcW w:w="1557" w:type="dxa"/>
            <w:vAlign w:val="center"/>
          </w:tcPr>
          <w:p w14:paraId="56871B66" w14:textId="77777777" w:rsidR="00CC0A3B" w:rsidRPr="00E55226" w:rsidRDefault="00000000" w:rsidP="00CC0A3B">
            <w:pPr>
              <w:jc w:val="center"/>
              <w:rPr>
                <w:rFonts w:eastAsiaTheme="minorEastAsia" w:cs="Times New Roman"/>
                <w:i/>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2</m:t>
                    </m:r>
                  </m:sub>
                </m:sSub>
              </m:oMath>
            </m:oMathPara>
          </w:p>
        </w:tc>
        <w:tc>
          <w:tcPr>
            <w:tcW w:w="1558" w:type="dxa"/>
            <w:vAlign w:val="center"/>
          </w:tcPr>
          <w:p w14:paraId="183308C0" w14:textId="77777777" w:rsidR="00CC0A3B" w:rsidRPr="00E55226" w:rsidRDefault="00000000" w:rsidP="00CC0A3B">
            <w:pPr>
              <w:jc w:val="center"/>
              <w:rPr>
                <w:rFonts w:eastAsiaTheme="minorEastAsia" w:cs="Times New Roman"/>
                <w:i/>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1</m:t>
                    </m:r>
                  </m:sub>
                </m:sSub>
              </m:oMath>
            </m:oMathPara>
          </w:p>
        </w:tc>
        <w:tc>
          <w:tcPr>
            <w:tcW w:w="2130" w:type="dxa"/>
            <w:vAlign w:val="center"/>
          </w:tcPr>
          <w:p w14:paraId="78E3686A" w14:textId="77777777" w:rsidR="00CC0A3B" w:rsidRPr="00E55226" w:rsidRDefault="00000000" w:rsidP="00CC0A3B">
            <w:pPr>
              <w:jc w:val="center"/>
              <w:rPr>
                <w:rFonts w:eastAsiaTheme="minorEastAsia" w:cs="Times New Roman"/>
                <w:i/>
                <w:lang w:val="en-US"/>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f</m:t>
                    </m:r>
                  </m:e>
                  <m:sub>
                    <m:r>
                      <w:rPr>
                        <w:rFonts w:ascii="Cambria Math" w:eastAsiaTheme="minorEastAsia" w:hAnsi="Cambria Math" w:cs="Times New Roman"/>
                        <w:lang w:val="en-US"/>
                      </w:rPr>
                      <m:t>α</m:t>
                    </m:r>
                  </m:sub>
                </m:sSub>
                <m:r>
                  <w:rPr>
                    <w:rFonts w:ascii="Cambria Math" w:eastAsiaTheme="minorEastAsia" w:hAnsi="Cambria Math" w:cs="Times New Roman"/>
                    <w:lang w:val="en-US"/>
                  </w:rPr>
                  <m:t>=(α, π(x))</m:t>
                </m:r>
              </m:oMath>
            </m:oMathPara>
          </w:p>
        </w:tc>
      </w:tr>
      <w:tr w:rsidR="00CC0A3B" w:rsidRPr="00E55226" w14:paraId="7B8BD57B" w14:textId="77777777" w:rsidTr="00CC0A3B">
        <w:tc>
          <w:tcPr>
            <w:tcW w:w="1557" w:type="dxa"/>
            <w:vAlign w:val="center"/>
          </w:tcPr>
          <w:p w14:paraId="25D16B11"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0</w:t>
            </w:r>
          </w:p>
        </w:tc>
        <w:tc>
          <w:tcPr>
            <w:tcW w:w="1557" w:type="dxa"/>
            <w:vAlign w:val="center"/>
          </w:tcPr>
          <w:p w14:paraId="6E0544F0"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0</w:t>
            </w:r>
          </w:p>
        </w:tc>
        <w:tc>
          <w:tcPr>
            <w:tcW w:w="1557" w:type="dxa"/>
            <w:vAlign w:val="center"/>
          </w:tcPr>
          <w:p w14:paraId="5B329C41"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0</w:t>
            </w:r>
          </w:p>
        </w:tc>
        <w:tc>
          <w:tcPr>
            <w:tcW w:w="1558" w:type="dxa"/>
            <w:vAlign w:val="center"/>
          </w:tcPr>
          <w:p w14:paraId="3FA14733"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0</w:t>
            </w:r>
          </w:p>
        </w:tc>
        <w:tc>
          <w:tcPr>
            <w:tcW w:w="2130" w:type="dxa"/>
            <w:vAlign w:val="center"/>
          </w:tcPr>
          <w:p w14:paraId="29354459"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r>
      <w:tr w:rsidR="00CC0A3B" w:rsidRPr="00E55226" w14:paraId="521AA102" w14:textId="77777777" w:rsidTr="00CC0A3B">
        <w:tc>
          <w:tcPr>
            <w:tcW w:w="1557" w:type="dxa"/>
            <w:vAlign w:val="center"/>
          </w:tcPr>
          <w:p w14:paraId="3E89D701"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1</w:t>
            </w:r>
          </w:p>
        </w:tc>
        <w:tc>
          <w:tcPr>
            <w:tcW w:w="1557" w:type="dxa"/>
            <w:vAlign w:val="center"/>
          </w:tcPr>
          <w:p w14:paraId="490A1D00"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0</w:t>
            </w:r>
          </w:p>
        </w:tc>
        <w:tc>
          <w:tcPr>
            <w:tcW w:w="1557" w:type="dxa"/>
            <w:vAlign w:val="center"/>
          </w:tcPr>
          <w:p w14:paraId="24076876"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0</w:t>
            </w:r>
          </w:p>
        </w:tc>
        <w:tc>
          <w:tcPr>
            <w:tcW w:w="1558" w:type="dxa"/>
            <w:vAlign w:val="center"/>
          </w:tcPr>
          <w:p w14:paraId="4B3F3A14"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1</w:t>
            </w:r>
          </w:p>
        </w:tc>
        <w:tc>
          <w:tcPr>
            <w:tcW w:w="2130" w:type="dxa"/>
            <w:vAlign w:val="center"/>
          </w:tcPr>
          <w:p w14:paraId="53A3E87B"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r>
      <w:tr w:rsidR="00CC0A3B" w:rsidRPr="00E55226" w14:paraId="694E0741" w14:textId="77777777" w:rsidTr="00CC0A3B">
        <w:tc>
          <w:tcPr>
            <w:tcW w:w="1557" w:type="dxa"/>
            <w:vAlign w:val="center"/>
          </w:tcPr>
          <w:p w14:paraId="629F99E6"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2</w:t>
            </w:r>
          </w:p>
        </w:tc>
        <w:tc>
          <w:tcPr>
            <w:tcW w:w="1557" w:type="dxa"/>
            <w:vAlign w:val="center"/>
          </w:tcPr>
          <w:p w14:paraId="1FDFF408"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0</w:t>
            </w:r>
          </w:p>
        </w:tc>
        <w:tc>
          <w:tcPr>
            <w:tcW w:w="1557" w:type="dxa"/>
            <w:vAlign w:val="center"/>
          </w:tcPr>
          <w:p w14:paraId="6DA1AAD3"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1</w:t>
            </w:r>
          </w:p>
        </w:tc>
        <w:tc>
          <w:tcPr>
            <w:tcW w:w="1558" w:type="dxa"/>
            <w:vAlign w:val="center"/>
          </w:tcPr>
          <w:p w14:paraId="6E234B46"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0</w:t>
            </w:r>
          </w:p>
        </w:tc>
        <w:tc>
          <w:tcPr>
            <w:tcW w:w="2130" w:type="dxa"/>
            <w:vAlign w:val="center"/>
          </w:tcPr>
          <w:p w14:paraId="5B0BA88D"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r>
      <w:tr w:rsidR="00CC0A3B" w:rsidRPr="00E55226" w14:paraId="1E14ADAA" w14:textId="77777777" w:rsidTr="00CC0A3B">
        <w:tc>
          <w:tcPr>
            <w:tcW w:w="1557" w:type="dxa"/>
            <w:vAlign w:val="center"/>
          </w:tcPr>
          <w:p w14:paraId="7179473D"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3</w:t>
            </w:r>
          </w:p>
        </w:tc>
        <w:tc>
          <w:tcPr>
            <w:tcW w:w="1557" w:type="dxa"/>
            <w:vAlign w:val="center"/>
          </w:tcPr>
          <w:p w14:paraId="54AEEE50"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0</w:t>
            </w:r>
          </w:p>
        </w:tc>
        <w:tc>
          <w:tcPr>
            <w:tcW w:w="1557" w:type="dxa"/>
            <w:vAlign w:val="center"/>
          </w:tcPr>
          <w:p w14:paraId="55F95657"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1</w:t>
            </w:r>
          </w:p>
        </w:tc>
        <w:tc>
          <w:tcPr>
            <w:tcW w:w="1558" w:type="dxa"/>
            <w:vAlign w:val="center"/>
          </w:tcPr>
          <w:p w14:paraId="59723B4B"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1</w:t>
            </w:r>
          </w:p>
        </w:tc>
        <w:tc>
          <w:tcPr>
            <w:tcW w:w="2130" w:type="dxa"/>
            <w:vAlign w:val="center"/>
          </w:tcPr>
          <w:p w14:paraId="0E599779"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r>
      <w:tr w:rsidR="00CC0A3B" w:rsidRPr="00E55226" w14:paraId="3EDDAD5F" w14:textId="77777777" w:rsidTr="00CC0A3B">
        <w:tc>
          <w:tcPr>
            <w:tcW w:w="1557" w:type="dxa"/>
            <w:vAlign w:val="center"/>
          </w:tcPr>
          <w:p w14:paraId="1A5708C9"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4</w:t>
            </w:r>
          </w:p>
        </w:tc>
        <w:tc>
          <w:tcPr>
            <w:tcW w:w="1557" w:type="dxa"/>
            <w:vAlign w:val="center"/>
          </w:tcPr>
          <w:p w14:paraId="17F8B913"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1</w:t>
            </w:r>
          </w:p>
        </w:tc>
        <w:tc>
          <w:tcPr>
            <w:tcW w:w="1557" w:type="dxa"/>
            <w:vAlign w:val="center"/>
          </w:tcPr>
          <w:p w14:paraId="3BE0CE44"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0</w:t>
            </w:r>
          </w:p>
        </w:tc>
        <w:tc>
          <w:tcPr>
            <w:tcW w:w="1558" w:type="dxa"/>
            <w:vAlign w:val="center"/>
          </w:tcPr>
          <w:p w14:paraId="3A55E1AB"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0</w:t>
            </w:r>
          </w:p>
        </w:tc>
        <w:tc>
          <w:tcPr>
            <w:tcW w:w="2130" w:type="dxa"/>
            <w:vAlign w:val="center"/>
          </w:tcPr>
          <w:p w14:paraId="0BBF243B"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r>
      <w:tr w:rsidR="00CC0A3B" w:rsidRPr="00E55226" w14:paraId="6646BACF" w14:textId="77777777" w:rsidTr="00CC0A3B">
        <w:tc>
          <w:tcPr>
            <w:tcW w:w="1557" w:type="dxa"/>
            <w:vAlign w:val="center"/>
          </w:tcPr>
          <w:p w14:paraId="5950E95B"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5</w:t>
            </w:r>
          </w:p>
        </w:tc>
        <w:tc>
          <w:tcPr>
            <w:tcW w:w="1557" w:type="dxa"/>
            <w:vAlign w:val="center"/>
          </w:tcPr>
          <w:p w14:paraId="10152BB7"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1557" w:type="dxa"/>
            <w:vAlign w:val="center"/>
          </w:tcPr>
          <w:p w14:paraId="173AD54A"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1558" w:type="dxa"/>
            <w:vAlign w:val="center"/>
          </w:tcPr>
          <w:p w14:paraId="47152823"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2130" w:type="dxa"/>
            <w:vAlign w:val="center"/>
          </w:tcPr>
          <w:p w14:paraId="11B19FA8"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r>
      <w:tr w:rsidR="00CC0A3B" w:rsidRPr="00E55226" w14:paraId="1E52100E" w14:textId="77777777" w:rsidTr="00CC0A3B">
        <w:tc>
          <w:tcPr>
            <w:tcW w:w="1557" w:type="dxa"/>
            <w:vAlign w:val="center"/>
          </w:tcPr>
          <w:p w14:paraId="42797BAE"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6</w:t>
            </w:r>
          </w:p>
        </w:tc>
        <w:tc>
          <w:tcPr>
            <w:tcW w:w="1557" w:type="dxa"/>
            <w:vAlign w:val="center"/>
          </w:tcPr>
          <w:p w14:paraId="498A8BF1"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1557" w:type="dxa"/>
            <w:vAlign w:val="center"/>
          </w:tcPr>
          <w:p w14:paraId="63276C33"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1558" w:type="dxa"/>
            <w:vAlign w:val="center"/>
          </w:tcPr>
          <w:p w14:paraId="7A6EBD96"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0</w:t>
            </w:r>
          </w:p>
        </w:tc>
        <w:tc>
          <w:tcPr>
            <w:tcW w:w="2130" w:type="dxa"/>
            <w:vAlign w:val="center"/>
          </w:tcPr>
          <w:p w14:paraId="056C1443"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r>
      <w:tr w:rsidR="00CC0A3B" w:rsidRPr="00E55226" w14:paraId="76D776C8" w14:textId="77777777" w:rsidTr="00CC0A3B">
        <w:tc>
          <w:tcPr>
            <w:tcW w:w="1557" w:type="dxa"/>
            <w:vAlign w:val="center"/>
          </w:tcPr>
          <w:p w14:paraId="4D3EA806" w14:textId="77777777" w:rsidR="00CC0A3B" w:rsidRPr="00E55226" w:rsidRDefault="00CC0A3B" w:rsidP="00CC0A3B">
            <w:pPr>
              <w:jc w:val="center"/>
              <w:rPr>
                <w:rFonts w:eastAsiaTheme="minorEastAsia" w:cs="Times New Roman"/>
                <w:i/>
              </w:rPr>
            </w:pPr>
            <w:r w:rsidRPr="00E55226">
              <w:rPr>
                <w:rFonts w:eastAsiaTheme="minorEastAsia" w:cs="Times New Roman"/>
                <w:i/>
                <w:lang w:val="en-US"/>
              </w:rPr>
              <w:t>7</w:t>
            </w:r>
          </w:p>
        </w:tc>
        <w:tc>
          <w:tcPr>
            <w:tcW w:w="1557" w:type="dxa"/>
            <w:vAlign w:val="center"/>
          </w:tcPr>
          <w:p w14:paraId="77C0DE32"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1557" w:type="dxa"/>
            <w:vAlign w:val="center"/>
          </w:tcPr>
          <w:p w14:paraId="3D191335"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1558" w:type="dxa"/>
            <w:vAlign w:val="center"/>
          </w:tcPr>
          <w:p w14:paraId="0602B997"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c>
          <w:tcPr>
            <w:tcW w:w="2130" w:type="dxa"/>
            <w:vAlign w:val="center"/>
          </w:tcPr>
          <w:p w14:paraId="31968776" w14:textId="77777777" w:rsidR="00CC0A3B" w:rsidRPr="00E55226" w:rsidRDefault="00CC0A3B" w:rsidP="00CC0A3B">
            <w:pPr>
              <w:jc w:val="center"/>
              <w:rPr>
                <w:rFonts w:eastAsiaTheme="minorEastAsia" w:cs="Times New Roman"/>
                <w:i/>
                <w:lang w:val="en-US"/>
              </w:rPr>
            </w:pPr>
            <w:r w:rsidRPr="00E55226">
              <w:rPr>
                <w:rFonts w:eastAsiaTheme="minorEastAsia" w:cs="Times New Roman"/>
                <w:i/>
                <w:lang w:val="en-US"/>
              </w:rPr>
              <w:t>1</w:t>
            </w:r>
          </w:p>
        </w:tc>
      </w:tr>
    </w:tbl>
    <w:p w14:paraId="42F4CA58" w14:textId="77777777" w:rsidR="00CC0A3B" w:rsidRPr="00E55226" w:rsidRDefault="00CC0A3B" w:rsidP="00056DA1">
      <w:pPr>
        <w:rPr>
          <w:rFonts w:cs="Times New Roman"/>
          <w:lang w:val="en-US"/>
        </w:rPr>
      </w:pPr>
    </w:p>
    <w:p w14:paraId="44037D31" w14:textId="77777777" w:rsidR="0052120C" w:rsidRPr="00DF0742" w:rsidRDefault="0052120C" w:rsidP="0052120C">
      <w:pPr>
        <w:rPr>
          <w:rFonts w:eastAsiaTheme="minorEastAsia" w:cs="Times New Roman"/>
        </w:rPr>
      </w:pPr>
      <w:r w:rsidRPr="00E55226">
        <w:rPr>
          <w:rFonts w:cs="Times New Roman"/>
        </w:rPr>
        <w:t xml:space="preserve">Получаем вектор таблицы истинности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rPr>
              <m:t>11000011</m:t>
            </m:r>
          </m:e>
          <m:sub>
            <m:r>
              <w:rPr>
                <w:rFonts w:ascii="Cambria Math" w:hAnsi="Cambria Math" w:cs="Times New Roman"/>
              </w:rPr>
              <m:t>2</m:t>
            </m:r>
          </m:sub>
        </m:sSub>
      </m:oMath>
      <w:r w:rsidRPr="00E55226">
        <w:rPr>
          <w:rFonts w:eastAsiaTheme="minorEastAsia" w:cs="Times New Roman"/>
        </w:rPr>
        <w:t xml:space="preserve">, теперь к полученному вектору применяется выше определенная конструкция </w:t>
      </w:r>
      <w:r w:rsidRPr="00E55226">
        <w:rPr>
          <w:rFonts w:eastAsiaTheme="minorEastAsia" w:cs="Times New Roman"/>
          <w:lang w:val="en-US"/>
        </w:rPr>
        <w:t>K</w:t>
      </w:r>
      <w:r w:rsidRPr="00E55226">
        <w:rPr>
          <w:rFonts w:eastAsiaTheme="minorEastAsia" w:cs="Times New Roman"/>
        </w:rPr>
        <w:t xml:space="preserve">. </w:t>
      </w:r>
      <w:r w:rsidRPr="00DF0742">
        <w:rPr>
          <w:rFonts w:eastAsiaTheme="minorEastAsia" w:cs="Times New Roman"/>
        </w:rPr>
        <w:t xml:space="preserve">Для блоков </w:t>
      </w:r>
      <m:oMath>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2</m:t>
            </m:r>
          </m:sub>
        </m:sSub>
      </m:oMath>
      <w:r w:rsidR="00D4259B">
        <w:rPr>
          <w:rFonts w:eastAsiaTheme="minorEastAsia" w:cs="Times New Roman"/>
        </w:rPr>
        <w:t xml:space="preserve"> </w:t>
      </w:r>
      <w:r w:rsidRPr="00DF0742">
        <w:rPr>
          <w:rFonts w:eastAsiaTheme="minorEastAsia" w:cs="Times New Roman"/>
        </w:rPr>
        <w:t>одинаковой длины</w:t>
      </w:r>
      <w:r w:rsidR="00D4259B">
        <w:rPr>
          <w:rFonts w:eastAsiaTheme="minorEastAsia" w:cs="Times New Roman"/>
        </w:rPr>
        <w:t xml:space="preserve"> </w:t>
      </w:r>
      <w:r w:rsidR="00D33330" w:rsidRPr="00E55226">
        <w:rPr>
          <w:rFonts w:eastAsiaTheme="minorEastAsia" w:cs="Times New Roman"/>
        </w:rPr>
        <w:t>определенная как</w:t>
      </w:r>
    </w:p>
    <w:p w14:paraId="54E697DE" w14:textId="77777777" w:rsidR="0052120C" w:rsidRPr="00DF0742" w:rsidRDefault="0052120C" w:rsidP="0052120C">
      <w:pPr>
        <w:rPr>
          <w:rFonts w:eastAsiaTheme="minorEastAsia" w:cs="Times New Roman"/>
        </w:rPr>
      </w:pPr>
      <m:oMathPara>
        <m:oMath>
          <m:r>
            <w:rPr>
              <w:rFonts w:ascii="Cambria Math" w:eastAsiaTheme="minorEastAsia" w:hAnsi="Cambria Math" w:cs="Times New Roman"/>
            </w:rPr>
            <w:lastRenderedPageBreak/>
            <m:t>K</m:t>
          </m:r>
          <m:d>
            <m:dPr>
              <m:ctrlPr>
                <w:rPr>
                  <w:rFonts w:ascii="Cambria Math" w:eastAsiaTheme="minorEastAsia" w:hAnsi="Cambria Math" w:cs="Times New Roman"/>
                  <w:i/>
                </w:rPr>
              </m:ctrlPr>
            </m:dPr>
            <m:e>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2</m:t>
                  </m:r>
                </m:sub>
              </m:sSub>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1</m:t>
              </m:r>
            </m:sub>
          </m:sSub>
          <m:r>
            <m:rPr>
              <m:nor/>
            </m:rPr>
            <w:rPr>
              <w:rFonts w:eastAsiaTheme="minorEastAsia" w:cs="Times New Roman"/>
            </w:rPr>
            <m:t>  </m:t>
          </m:r>
          <m:r>
            <m:rPr>
              <m:sty m:val="p"/>
            </m:rPr>
            <w:rPr>
              <w:rFonts w:ascii="Cambria Math" w:eastAsiaTheme="minorEastAsia" w:hAnsi="Cambria Math" w:cs="Times New Roman"/>
            </w:rPr>
            <m:t>∥</m:t>
          </m:r>
          <m:r>
            <m:rPr>
              <m:nor/>
            </m:rPr>
            <w:rPr>
              <w:rFonts w:eastAsiaTheme="minorEastAsia" w:cs="Times New Roman"/>
            </w:rPr>
            <m:t>  </m:t>
          </m:r>
          <m:d>
            <m:dPr>
              <m:ctrlPr>
                <w:rPr>
                  <w:rFonts w:ascii="Cambria Math" w:eastAsiaTheme="minorEastAsia" w:hAnsi="Cambria Math" w:cs="Times New Roman"/>
                  <w:i/>
                </w:rPr>
              </m:ctrlPr>
            </m:dPr>
            <m:e>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2</m:t>
                  </m:r>
                </m:sub>
              </m:sSub>
            </m:e>
          </m:d>
          <m:r>
            <m:rPr>
              <m:sty m:val="p"/>
            </m:rPr>
            <w:rPr>
              <w:rFonts w:ascii="Cambria Math" w:eastAsiaTheme="minorEastAsia" w:hAnsi="Cambria Math" w:cs="Times New Roman"/>
            </w:rPr>
            <m:t>,</m:t>
          </m:r>
        </m:oMath>
      </m:oMathPara>
    </w:p>
    <w:p w14:paraId="2D5CFC09" w14:textId="77777777" w:rsidR="0052120C" w:rsidRPr="00F12267" w:rsidRDefault="0052120C" w:rsidP="00056DA1">
      <w:pPr>
        <w:rPr>
          <w:rFonts w:eastAsiaTheme="minorEastAsia" w:cs="Times New Roman"/>
        </w:rPr>
      </w:pPr>
      <w:r w:rsidRPr="00E55226">
        <w:rPr>
          <w:rFonts w:cs="Times New Roman"/>
          <w:iCs/>
        </w:rPr>
        <w:t xml:space="preserve">где </w:t>
      </w:r>
      <m:oMath>
        <m:r>
          <m:rPr>
            <m:sty m:val="p"/>
          </m:rPr>
          <w:rPr>
            <w:rFonts w:ascii="Cambria Math" w:eastAsiaTheme="minorEastAsia" w:hAnsi="Cambria Math" w:cs="Times New Roman"/>
          </w:rPr>
          <m:t xml:space="preserve">∥ </m:t>
        </m:r>
        <m:r>
          <w:rPr>
            <w:rFonts w:ascii="Cambria Math" w:eastAsiaTheme="minorEastAsia" w:hAnsi="Cambria Math" w:cs="Times New Roman"/>
          </w:rPr>
          <m:t>-конкатенация,  ⊕ -</m:t>
        </m:r>
        <m:r>
          <w:rPr>
            <w:rFonts w:ascii="Cambria Math" w:eastAsiaTheme="minorEastAsia" w:hAnsi="Cambria Math" w:cs="Times New Roman"/>
            <w:lang w:val="en-US"/>
          </w:rPr>
          <m:t>XOR</m:t>
        </m:r>
      </m:oMath>
      <w:r w:rsidRPr="00F12267">
        <w:rPr>
          <w:rFonts w:eastAsiaTheme="minorEastAsia" w:cs="Times New Roman"/>
        </w:rPr>
        <w:t xml:space="preserve">. </w:t>
      </w:r>
    </w:p>
    <w:p w14:paraId="633DBDAF" w14:textId="77777777" w:rsidR="0052120C" w:rsidRPr="0052120C" w:rsidRDefault="0052120C" w:rsidP="0052120C">
      <w:pPr>
        <w:rPr>
          <w:rFonts w:cs="Times New Roman"/>
        </w:rPr>
      </w:pPr>
      <w:r w:rsidRPr="00E55226">
        <w:rPr>
          <w:rFonts w:cs="Times New Roman"/>
        </w:rPr>
        <w:t xml:space="preserve">Шаг 1. </w:t>
      </w:r>
      <w:r w:rsidRPr="0052120C">
        <w:rPr>
          <w:rFonts w:cs="Times New Roman"/>
        </w:rPr>
        <w:t>По парам битов (блоки длины 1)</w:t>
      </w:r>
    </w:p>
    <w:p w14:paraId="52A2C94D" w14:textId="77777777" w:rsidR="0052120C" w:rsidRPr="0052120C" w:rsidRDefault="0052120C" w:rsidP="0052120C">
      <w:pPr>
        <w:rPr>
          <w:rFonts w:cs="Times New Roman"/>
        </w:rPr>
      </w:pPr>
      <w:r w:rsidRPr="0052120C">
        <w:rPr>
          <w:rFonts w:cs="Times New Roman"/>
        </w:rPr>
        <w:t xml:space="preserve">Разбиваем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f</m:t>
            </m:r>
          </m:sub>
        </m:sSub>
      </m:oMath>
      <w:r w:rsidRPr="0052120C">
        <w:rPr>
          <w:rFonts w:cs="Times New Roman"/>
        </w:rPr>
        <w:t xml:space="preserve"> на пары и применяем K к каждой паре:</w:t>
      </w:r>
    </w:p>
    <w:p w14:paraId="4A1169EF" w14:textId="77777777" w:rsidR="0052120C" w:rsidRPr="0052120C" w:rsidRDefault="0052120C" w:rsidP="00FB33E5">
      <w:pPr>
        <w:numPr>
          <w:ilvl w:val="0"/>
          <w:numId w:val="6"/>
        </w:numPr>
        <w:rPr>
          <w:rFonts w:cs="Times New Roman"/>
        </w:rPr>
      </w:pPr>
      <w:r w:rsidRPr="0052120C">
        <w:rPr>
          <w:rFonts w:cs="Times New Roman"/>
        </w:rPr>
        <w:t xml:space="preserve">Пара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 = (1, 1)</m:t>
        </m:r>
      </m:oMath>
      <w:r w:rsidRPr="0052120C">
        <w:rPr>
          <w:rFonts w:cs="Times New Roman"/>
        </w:rPr>
        <w:t>:</w:t>
      </w:r>
    </w:p>
    <w:p w14:paraId="1919E34C" w14:textId="77777777" w:rsidR="0052120C" w:rsidRPr="00E55226" w:rsidRDefault="00000000" w:rsidP="00FB33E5">
      <w:pPr>
        <w:numPr>
          <w:ilvl w:val="1"/>
          <w:numId w:val="6"/>
        </w:numPr>
        <w:rPr>
          <w:rFonts w:cs="Times New Roman"/>
        </w:rPr>
      </w:pPr>
      <m:oMath>
        <m:sSub>
          <m:sSubPr>
            <m:ctrlPr>
              <w:rPr>
                <w:rFonts w:ascii="Cambria Math" w:hAnsi="Cambria Math" w:cs="Times New Roman"/>
                <w:i/>
                <w:lang w:val="en-US"/>
              </w:rPr>
            </m:ctrlPr>
          </m:sSubPr>
          <m:e>
            <m:r>
              <w:rPr>
                <w:rFonts w:ascii="Cambria Math" w:hAnsi="Cambria Math" w:cs="Times New Roman"/>
              </w:rPr>
              <m:t>t</m:t>
            </m:r>
            <m:ctrlPr>
              <w:rPr>
                <w:rFonts w:ascii="Cambria Math" w:hAnsi="Cambria Math" w:cs="Times New Roman"/>
                <w:i/>
              </w:rPr>
            </m:ctrlPr>
          </m:e>
          <m:sub>
            <m:r>
              <w:rPr>
                <w:rFonts w:ascii="Cambria Math" w:hAnsi="Cambria Math" w:cs="Times New Roman"/>
                <w:lang w:val="en-US"/>
              </w:rPr>
              <m:t>0</m:t>
            </m:r>
          </m:sub>
        </m:sSub>
        <m:r>
          <w:rPr>
            <w:rFonts w:ascii="Cambria Math" w:hAnsi="Cambria Math" w:cs="Times New Roman"/>
          </w:rPr>
          <m:t xml:space="preserve"> = </m:t>
        </m:r>
        <m:d>
          <m:dPr>
            <m:begChr m:val="["/>
            <m:endChr m:val="]"/>
            <m:ctrlPr>
              <w:rPr>
                <w:rFonts w:ascii="Cambria Math" w:hAnsi="Cambria Math" w:cs="Times New Roman"/>
                <w:i/>
              </w:rPr>
            </m:ctrlPr>
          </m:dPr>
          <m:e>
            <m:r>
              <w:rPr>
                <w:rFonts w:ascii="Cambria Math" w:hAnsi="Cambria Math" w:cs="Times New Roman"/>
              </w:rPr>
              <m:t>1</m:t>
            </m:r>
          </m:e>
        </m:d>
        <m:r>
          <w:rPr>
            <w:rFonts w:ascii="Cambria Math" w:hAnsi="Cambria Math" w:cs="Times New Roman"/>
          </w:rPr>
          <m:t xml:space="preserve">,  </m:t>
        </m:r>
        <m:sSub>
          <m:sSubPr>
            <m:ctrlPr>
              <w:rPr>
                <w:rFonts w:ascii="Cambria Math" w:hAnsi="Cambria Math" w:cs="Times New Roman"/>
                <w:i/>
                <w:lang w:val="en-US"/>
              </w:rPr>
            </m:ctrlPr>
          </m:sSubPr>
          <m:e>
            <m:r>
              <w:rPr>
                <w:rFonts w:ascii="Cambria Math" w:hAnsi="Cambria Math" w:cs="Times New Roman"/>
              </w:rPr>
              <m:t>t</m:t>
            </m:r>
            <m:ctrlPr>
              <w:rPr>
                <w:rFonts w:ascii="Cambria Math" w:hAnsi="Cambria Math" w:cs="Times New Roman"/>
                <w:i/>
              </w:rPr>
            </m:ctrlPr>
          </m:e>
          <m:sub>
            <m:r>
              <w:rPr>
                <w:rFonts w:ascii="Cambria Math" w:hAnsi="Cambria Math" w:cs="Times New Roman"/>
                <w:lang w:val="en-US"/>
              </w:rPr>
              <m:t>2</m:t>
            </m:r>
          </m:sub>
        </m:sSub>
        <m:r>
          <w:rPr>
            <w:rFonts w:ascii="Cambria Math" w:hAnsi="Cambria Math" w:cs="Times New Roman"/>
          </w:rPr>
          <m:t xml:space="preserve"> = </m:t>
        </m:r>
        <m:d>
          <m:dPr>
            <m:begChr m:val="["/>
            <m:endChr m:val="]"/>
            <m:ctrlPr>
              <w:rPr>
                <w:rFonts w:ascii="Cambria Math" w:hAnsi="Cambria Math" w:cs="Times New Roman"/>
                <w:i/>
              </w:rPr>
            </m:ctrlPr>
          </m:dPr>
          <m:e>
            <m:r>
              <w:rPr>
                <w:rFonts w:ascii="Cambria Math" w:hAnsi="Cambria Math" w:cs="Times New Roman"/>
              </w:rPr>
              <m:t>1</m:t>
            </m:r>
          </m:e>
        </m:d>
      </m:oMath>
    </w:p>
    <w:p w14:paraId="11319C8D" w14:textId="77777777" w:rsidR="0052120C" w:rsidRPr="0052120C" w:rsidRDefault="00000000" w:rsidP="00FB33E5">
      <w:pPr>
        <w:numPr>
          <w:ilvl w:val="1"/>
          <w:numId w:val="6"/>
        </w:numPr>
        <w:rPr>
          <w:rFonts w:cs="Times New Roman"/>
        </w:rPr>
      </w:pP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0</m:t>
            </m:r>
          </m:sub>
        </m:sSub>
        <m:r>
          <w:rPr>
            <w:rFonts w:ascii="Cambria Math" w:hAnsi="Cambria Math" w:cs="Times New Roman"/>
          </w:rPr>
          <m:t xml:space="preserve"> = [1 || (</m:t>
        </m:r>
        <m:sSub>
          <m:sSubPr>
            <m:ctrlPr>
              <w:rPr>
                <w:rFonts w:ascii="Cambria Math" w:hAnsi="Cambria Math" w:cs="Times New Roman"/>
                <w:i/>
                <w:lang w:val="en-US"/>
              </w:rPr>
            </m:ctrlPr>
          </m:sSubPr>
          <m:e>
            <m:r>
              <w:rPr>
                <w:rFonts w:ascii="Cambria Math" w:hAnsi="Cambria Math" w:cs="Times New Roman"/>
              </w:rPr>
              <m:t>t</m:t>
            </m:r>
            <m:ctrlPr>
              <w:rPr>
                <w:rFonts w:ascii="Cambria Math" w:hAnsi="Cambria Math" w:cs="Times New Roman"/>
                <w:i/>
              </w:rPr>
            </m:ctrlPr>
          </m:e>
          <m:sub>
            <m:r>
              <w:rPr>
                <w:rFonts w:ascii="Cambria Math" w:hAnsi="Cambria Math" w:cs="Times New Roman"/>
                <w:lang w:val="en-US"/>
              </w:rPr>
              <m:t>0</m:t>
            </m:r>
          </m:sub>
        </m:sSub>
        <m:r>
          <w:rPr>
            <w:rFonts w:ascii="Cambria Math" w:hAnsi="Cambria Math" w:cs="Times New Roman"/>
            <w:lang w:val="en-US"/>
          </w:rPr>
          <m:t xml:space="preserve"> XOR </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m:t>
            </m:r>
          </m:sub>
        </m:sSub>
        <m:r>
          <w:rPr>
            <w:rFonts w:ascii="Cambria Math" w:hAnsi="Cambria Math" w:cs="Times New Roman"/>
            <w:lang w:val="en-US"/>
          </w:rPr>
          <m:t>)</m:t>
        </m:r>
        <m:r>
          <w:rPr>
            <w:rFonts w:ascii="Cambria Math" w:hAnsi="Cambria Math" w:cs="Times New Roman"/>
          </w:rPr>
          <m:t>] = [1, 0]</m:t>
        </m:r>
      </m:oMath>
    </w:p>
    <w:p w14:paraId="374F7AB4" w14:textId="77777777" w:rsidR="0052120C" w:rsidRPr="0052120C" w:rsidRDefault="0052120C" w:rsidP="00FB33E5">
      <w:pPr>
        <w:numPr>
          <w:ilvl w:val="0"/>
          <w:numId w:val="6"/>
        </w:numPr>
        <w:rPr>
          <w:rFonts w:cs="Times New Roman"/>
        </w:rPr>
      </w:pPr>
      <w:r w:rsidRPr="0052120C">
        <w:rPr>
          <w:rFonts w:cs="Times New Roman"/>
        </w:rPr>
        <w:t xml:space="preserve">Пара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3</m:t>
            </m:r>
          </m:sub>
        </m:sSub>
        <m:r>
          <w:rPr>
            <w:rFonts w:ascii="Cambria Math" w:hAnsi="Cambria Math" w:cs="Times New Roman"/>
          </w:rPr>
          <m:t>) = (0, 0)</m:t>
        </m:r>
      </m:oMath>
      <w:r w:rsidRPr="0052120C">
        <w:rPr>
          <w:rFonts w:cs="Times New Roman"/>
        </w:rPr>
        <w:t>:</w:t>
      </w:r>
    </w:p>
    <w:p w14:paraId="7F232F0B" w14:textId="77777777" w:rsidR="0052120C" w:rsidRPr="00E55226" w:rsidRDefault="00000000" w:rsidP="00FB33E5">
      <w:pPr>
        <w:numPr>
          <w:ilvl w:val="1"/>
          <w:numId w:val="6"/>
        </w:numPr>
        <w:rPr>
          <w:rFonts w:cs="Times New Roman"/>
        </w:rPr>
      </w:pPr>
      <m:oMath>
        <m:sSub>
          <m:sSubPr>
            <m:ctrlPr>
              <w:rPr>
                <w:rFonts w:ascii="Cambria Math" w:hAnsi="Cambria Math" w:cs="Times New Roman"/>
                <w:i/>
                <w:lang w:val="en-US"/>
              </w:rPr>
            </m:ctrlPr>
          </m:sSubPr>
          <m:e>
            <m:r>
              <w:rPr>
                <w:rFonts w:ascii="Cambria Math" w:hAnsi="Cambria Math" w:cs="Times New Roman"/>
              </w:rPr>
              <m:t>t</m:t>
            </m:r>
            <m:ctrlPr>
              <w:rPr>
                <w:rFonts w:ascii="Cambria Math" w:hAnsi="Cambria Math" w:cs="Times New Roman"/>
                <w:i/>
              </w:rPr>
            </m:ctrlPr>
          </m:e>
          <m:sub>
            <m:r>
              <w:rPr>
                <w:rFonts w:ascii="Cambria Math" w:hAnsi="Cambria Math" w:cs="Times New Roman"/>
                <w:lang w:val="en-US"/>
              </w:rPr>
              <m:t>2</m:t>
            </m:r>
          </m:sub>
        </m:sSub>
        <m:r>
          <w:rPr>
            <w:rFonts w:ascii="Cambria Math" w:hAnsi="Cambria Math" w:cs="Times New Roman"/>
          </w:rPr>
          <m:t xml:space="preserve"> = [0], </m:t>
        </m:r>
        <m:sSub>
          <m:sSubPr>
            <m:ctrlPr>
              <w:rPr>
                <w:rFonts w:ascii="Cambria Math" w:hAnsi="Cambria Math" w:cs="Times New Roman"/>
                <w:i/>
                <w:lang w:val="en-US"/>
              </w:rPr>
            </m:ctrlPr>
          </m:sSubPr>
          <m:e>
            <m:r>
              <w:rPr>
                <w:rFonts w:ascii="Cambria Math" w:hAnsi="Cambria Math" w:cs="Times New Roman"/>
              </w:rPr>
              <m:t>t</m:t>
            </m:r>
            <m:ctrlPr>
              <w:rPr>
                <w:rFonts w:ascii="Cambria Math" w:hAnsi="Cambria Math" w:cs="Times New Roman"/>
                <w:i/>
              </w:rPr>
            </m:ctrlPr>
          </m:e>
          <m:sub>
            <m:r>
              <w:rPr>
                <w:rFonts w:ascii="Cambria Math" w:hAnsi="Cambria Math" w:cs="Times New Roman"/>
                <w:lang w:val="en-US"/>
              </w:rPr>
              <m:t>3</m:t>
            </m:r>
          </m:sub>
        </m:sSub>
        <m:r>
          <w:rPr>
            <w:rFonts w:ascii="Cambria Math" w:hAnsi="Cambria Math" w:cs="Times New Roman"/>
          </w:rPr>
          <m:t xml:space="preserve"> = [0] </m:t>
        </m:r>
      </m:oMath>
    </w:p>
    <w:p w14:paraId="03D0A92B" w14:textId="77777777" w:rsidR="0052120C" w:rsidRPr="0052120C" w:rsidRDefault="00000000" w:rsidP="00FB33E5">
      <w:pPr>
        <w:numPr>
          <w:ilvl w:val="1"/>
          <w:numId w:val="6"/>
        </w:numPr>
        <w:rPr>
          <w:rFonts w:cs="Times New Roman"/>
        </w:rPr>
      </w:pP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 xml:space="preserve"> = </m:t>
        </m:r>
        <m:d>
          <m:dPr>
            <m:begChr m:val="["/>
            <m:endChr m:val="]"/>
            <m:ctrlPr>
              <w:rPr>
                <w:rFonts w:ascii="Cambria Math" w:hAnsi="Cambria Math" w:cs="Times New Roman"/>
                <w:i/>
              </w:rPr>
            </m:ctrlPr>
          </m:dPr>
          <m:e>
            <m:r>
              <w:rPr>
                <w:rFonts w:ascii="Cambria Math" w:hAnsi="Cambria Math" w:cs="Times New Roman"/>
              </w:rPr>
              <m:t>0 |</m:t>
            </m:r>
            <m:r>
              <w:rPr>
                <w:rFonts w:ascii="Cambria Math" w:hAnsi="Cambria Math" w:cs="Times New Roman"/>
                <w:lang w:val="en-US"/>
              </w:rPr>
              <m:t xml:space="preserve">|  </m:t>
            </m:r>
            <m:d>
              <m:dPr>
                <m:ctrlPr>
                  <w:rPr>
                    <w:rFonts w:ascii="Cambria Math" w:hAnsi="Cambria Math" w:cs="Times New Roman"/>
                    <w:i/>
                  </w:rPr>
                </m:ctrlPr>
              </m:dPr>
              <m:e>
                <m:sSub>
                  <m:sSubPr>
                    <m:ctrlPr>
                      <w:rPr>
                        <w:rFonts w:ascii="Cambria Math" w:hAnsi="Cambria Math" w:cs="Times New Roman"/>
                        <w:i/>
                        <w:lang w:val="en-US"/>
                      </w:rPr>
                    </m:ctrlPr>
                  </m:sSubPr>
                  <m:e>
                    <m:r>
                      <w:rPr>
                        <w:rFonts w:ascii="Cambria Math" w:hAnsi="Cambria Math" w:cs="Times New Roman"/>
                      </w:rPr>
                      <m:t>t</m:t>
                    </m:r>
                    <m:ctrlPr>
                      <w:rPr>
                        <w:rFonts w:ascii="Cambria Math" w:hAnsi="Cambria Math" w:cs="Times New Roman"/>
                        <w:i/>
                      </w:rPr>
                    </m:ctrlPr>
                  </m:e>
                  <m:sub>
                    <m:r>
                      <w:rPr>
                        <w:rFonts w:ascii="Cambria Math" w:hAnsi="Cambria Math" w:cs="Times New Roman"/>
                        <w:lang w:val="en-US"/>
                      </w:rPr>
                      <m:t>2</m:t>
                    </m:r>
                  </m:sub>
                </m:sSub>
                <m:r>
                  <w:rPr>
                    <w:rFonts w:ascii="Cambria Math" w:hAnsi="Cambria Math" w:cs="Times New Roman"/>
                    <w:lang w:val="en-US"/>
                  </w:rPr>
                  <m:t xml:space="preserve"> XOR </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3</m:t>
                    </m:r>
                  </m:sub>
                </m:sSub>
                <m:ctrlPr>
                  <w:rPr>
                    <w:rFonts w:ascii="Cambria Math" w:hAnsi="Cambria Math" w:cs="Times New Roman"/>
                    <w:i/>
                    <w:lang w:val="en-US"/>
                  </w:rPr>
                </m:ctrlPr>
              </m:e>
            </m:d>
          </m:e>
        </m:d>
        <m:r>
          <w:rPr>
            <w:rFonts w:ascii="Cambria Math" w:hAnsi="Cambria Math" w:cs="Times New Roman"/>
          </w:rPr>
          <m:t>=[0, 0]</m:t>
        </m:r>
      </m:oMath>
    </w:p>
    <w:p w14:paraId="76F686F2" w14:textId="77777777" w:rsidR="0052120C" w:rsidRPr="0052120C" w:rsidRDefault="0052120C" w:rsidP="00FB33E5">
      <w:pPr>
        <w:numPr>
          <w:ilvl w:val="0"/>
          <w:numId w:val="6"/>
        </w:numPr>
        <w:rPr>
          <w:rFonts w:cs="Times New Roman"/>
        </w:rPr>
      </w:pPr>
      <w:r w:rsidRPr="0052120C">
        <w:rPr>
          <w:rFonts w:cs="Times New Roman"/>
        </w:rPr>
        <w:t xml:space="preserve">Пара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4</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r>
          <w:rPr>
            <w:rFonts w:ascii="Cambria Math" w:hAnsi="Cambria Math" w:cs="Times New Roman"/>
          </w:rPr>
          <m:t>) = (0, 0)</m:t>
        </m:r>
      </m:oMath>
      <w:r w:rsidRPr="0052120C">
        <w:rPr>
          <w:rFonts w:cs="Times New Roman"/>
        </w:rPr>
        <w:t>:</w:t>
      </w:r>
    </w:p>
    <w:p w14:paraId="6AA3F82F" w14:textId="77777777" w:rsidR="00086884" w:rsidRPr="0052120C" w:rsidRDefault="00000000" w:rsidP="00FB33E5">
      <w:pPr>
        <w:numPr>
          <w:ilvl w:val="1"/>
          <w:numId w:val="6"/>
        </w:numPr>
        <w:rPr>
          <w:rFonts w:cs="Times New Roman"/>
        </w:rPr>
      </w:pP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 xml:space="preserve"> = </m:t>
        </m:r>
        <m:d>
          <m:dPr>
            <m:begChr m:val="["/>
            <m:endChr m:val="]"/>
            <m:ctrlPr>
              <w:rPr>
                <w:rFonts w:ascii="Cambria Math" w:hAnsi="Cambria Math" w:cs="Times New Roman"/>
                <w:i/>
              </w:rPr>
            </m:ctrlPr>
          </m:dPr>
          <m:e>
            <m:r>
              <w:rPr>
                <w:rFonts w:ascii="Cambria Math" w:hAnsi="Cambria Math" w:cs="Times New Roman"/>
              </w:rPr>
              <m:t>0 |</m:t>
            </m:r>
            <m:r>
              <w:rPr>
                <w:rFonts w:ascii="Cambria Math" w:hAnsi="Cambria Math" w:cs="Times New Roman"/>
                <w:lang w:val="en-US"/>
              </w:rPr>
              <m:t xml:space="preserve">|  </m:t>
            </m:r>
            <m:d>
              <m:dPr>
                <m:ctrlPr>
                  <w:rPr>
                    <w:rFonts w:ascii="Cambria Math" w:hAnsi="Cambria Math" w:cs="Times New Roman"/>
                    <w:i/>
                  </w:rPr>
                </m:ctrlPr>
              </m:dPr>
              <m:e>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4</m:t>
                    </m:r>
                  </m:sub>
                </m:sSub>
                <m:r>
                  <w:rPr>
                    <w:rFonts w:ascii="Cambria Math" w:hAnsi="Cambria Math" w:cs="Times New Roman"/>
                    <w:lang w:val="en-US"/>
                  </w:rPr>
                  <m:t xml:space="preserve"> XOR </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5</m:t>
                    </m:r>
                  </m:sub>
                </m:sSub>
                <m:ctrlPr>
                  <w:rPr>
                    <w:rFonts w:ascii="Cambria Math" w:hAnsi="Cambria Math" w:cs="Times New Roman"/>
                    <w:i/>
                    <w:lang w:val="en-US"/>
                  </w:rPr>
                </m:ctrlPr>
              </m:e>
            </m:d>
          </m:e>
        </m:d>
        <m:r>
          <w:rPr>
            <w:rFonts w:ascii="Cambria Math" w:hAnsi="Cambria Math" w:cs="Times New Roman"/>
          </w:rPr>
          <m:t>=[0, 0]</m:t>
        </m:r>
      </m:oMath>
    </w:p>
    <w:p w14:paraId="2F751019" w14:textId="77777777" w:rsidR="0052120C" w:rsidRPr="0052120C" w:rsidRDefault="0052120C" w:rsidP="00FB33E5">
      <w:pPr>
        <w:numPr>
          <w:ilvl w:val="0"/>
          <w:numId w:val="6"/>
        </w:numPr>
        <w:rPr>
          <w:rFonts w:cs="Times New Roman"/>
        </w:rPr>
      </w:pPr>
      <w:r w:rsidRPr="0052120C">
        <w:rPr>
          <w:rFonts w:cs="Times New Roman"/>
        </w:rPr>
        <w:t xml:space="preserve">Пара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6</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7</m:t>
            </m:r>
          </m:sub>
        </m:sSub>
        <m:r>
          <w:rPr>
            <w:rFonts w:ascii="Cambria Math" w:hAnsi="Cambria Math" w:cs="Times New Roman"/>
          </w:rPr>
          <m:t>) = (1, 1)</m:t>
        </m:r>
      </m:oMath>
      <w:r w:rsidRPr="0052120C">
        <w:rPr>
          <w:rFonts w:cs="Times New Roman"/>
        </w:rPr>
        <w:t>:</w:t>
      </w:r>
    </w:p>
    <w:p w14:paraId="38F74D93" w14:textId="77777777" w:rsidR="00086884" w:rsidRPr="0052120C" w:rsidRDefault="00000000" w:rsidP="00FB33E5">
      <w:pPr>
        <w:numPr>
          <w:ilvl w:val="1"/>
          <w:numId w:val="6"/>
        </w:numPr>
        <w:rPr>
          <w:rFonts w:cs="Times New Roman"/>
        </w:rPr>
      </w:pP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 xml:space="preserve"> = </m:t>
        </m:r>
        <m:d>
          <m:dPr>
            <m:begChr m:val="["/>
            <m:endChr m:val="]"/>
            <m:ctrlPr>
              <w:rPr>
                <w:rFonts w:ascii="Cambria Math" w:hAnsi="Cambria Math" w:cs="Times New Roman"/>
                <w:i/>
              </w:rPr>
            </m:ctrlPr>
          </m:dPr>
          <m:e>
            <m:r>
              <w:rPr>
                <w:rFonts w:ascii="Cambria Math" w:hAnsi="Cambria Math" w:cs="Times New Roman"/>
              </w:rPr>
              <m:t>1 |</m:t>
            </m:r>
            <m:r>
              <w:rPr>
                <w:rFonts w:ascii="Cambria Math" w:hAnsi="Cambria Math" w:cs="Times New Roman"/>
                <w:lang w:val="en-US"/>
              </w:rPr>
              <m:t xml:space="preserve">|  </m:t>
            </m:r>
            <m:d>
              <m:dPr>
                <m:ctrlPr>
                  <w:rPr>
                    <w:rFonts w:ascii="Cambria Math" w:hAnsi="Cambria Math" w:cs="Times New Roman"/>
                    <w:i/>
                  </w:rPr>
                </m:ctrlPr>
              </m:dPr>
              <m:e>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4</m:t>
                    </m:r>
                  </m:sub>
                </m:sSub>
                <m:r>
                  <w:rPr>
                    <w:rFonts w:ascii="Cambria Math" w:hAnsi="Cambria Math" w:cs="Times New Roman"/>
                    <w:lang w:val="en-US"/>
                  </w:rPr>
                  <m:t xml:space="preserve"> XOR </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5</m:t>
                    </m:r>
                  </m:sub>
                </m:sSub>
                <m:ctrlPr>
                  <w:rPr>
                    <w:rFonts w:ascii="Cambria Math" w:hAnsi="Cambria Math" w:cs="Times New Roman"/>
                    <w:i/>
                    <w:lang w:val="en-US"/>
                  </w:rPr>
                </m:ctrlPr>
              </m:e>
            </m:d>
          </m:e>
        </m:d>
        <m:r>
          <w:rPr>
            <w:rFonts w:ascii="Cambria Math" w:hAnsi="Cambria Math" w:cs="Times New Roman"/>
          </w:rPr>
          <m:t>=[1, 0]</m:t>
        </m:r>
      </m:oMath>
    </w:p>
    <w:p w14:paraId="0267C69D" w14:textId="77777777" w:rsidR="0052120C" w:rsidRPr="0052120C" w:rsidRDefault="00086884" w:rsidP="00086884">
      <w:pPr>
        <w:rPr>
          <w:rFonts w:cs="Times New Roman"/>
        </w:rPr>
      </w:pPr>
      <w:r w:rsidRPr="00E55226">
        <w:rPr>
          <w:rFonts w:cs="Times New Roman"/>
        </w:rPr>
        <w:t xml:space="preserve">Получаем </w:t>
      </w:r>
      <w:r w:rsidR="0052120C" w:rsidRPr="0052120C">
        <w:rPr>
          <w:rFonts w:cs="Times New Roman"/>
        </w:rPr>
        <w:t xml:space="preserve">четыре блока длины 2: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0</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1,0</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 xml:space="preserve">=[0,0],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 xml:space="preserve">=[0,0],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=[1,0]</m:t>
        </m:r>
      </m:oMath>
      <w:r w:rsidR="0052120C" w:rsidRPr="0052120C">
        <w:rPr>
          <w:rFonts w:cs="Times New Roman"/>
        </w:rPr>
        <w:t>.</w:t>
      </w:r>
    </w:p>
    <w:p w14:paraId="623B3014" w14:textId="77777777" w:rsidR="0052120C" w:rsidRPr="0052120C" w:rsidRDefault="0052120C" w:rsidP="0052120C">
      <w:pPr>
        <w:rPr>
          <w:rFonts w:cs="Times New Roman"/>
        </w:rPr>
      </w:pPr>
      <w:r w:rsidRPr="0052120C">
        <w:rPr>
          <w:rFonts w:cs="Times New Roman"/>
        </w:rPr>
        <w:t>Шаг 2. По блокам длины 2</w:t>
      </w:r>
    </w:p>
    <w:p w14:paraId="13B04E35" w14:textId="77777777" w:rsidR="0052120C" w:rsidRPr="0052120C" w:rsidRDefault="0052120C" w:rsidP="0052120C">
      <w:pPr>
        <w:rPr>
          <w:rFonts w:cs="Times New Roman"/>
        </w:rPr>
      </w:pPr>
      <w:r w:rsidRPr="0052120C">
        <w:rPr>
          <w:rFonts w:cs="Times New Roman"/>
        </w:rPr>
        <w:t>Применяем K к парам блоков длины 2:</w:t>
      </w:r>
    </w:p>
    <w:p w14:paraId="6DB4F0B0" w14:textId="77777777" w:rsidR="0052120C" w:rsidRPr="0052120C" w:rsidRDefault="00086884" w:rsidP="00FB33E5">
      <w:pPr>
        <w:numPr>
          <w:ilvl w:val="0"/>
          <w:numId w:val="7"/>
        </w:numPr>
        <w:rPr>
          <w:rFonts w:cs="Times New Roman"/>
        </w:rPr>
      </w:pPr>
      <m:oMath>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0</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0</m:t>
            </m:r>
          </m:sub>
        </m:sSub>
        <m:r>
          <w:rPr>
            <w:rFonts w:ascii="Cambria Math" w:hAnsi="Cambria Math" w:cs="Times New Roman"/>
          </w:rPr>
          <m:t xml:space="preserve"> XOR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m:t>
        </m:r>
      </m:oMath>
    </w:p>
    <w:p w14:paraId="51827AEF" w14:textId="77777777" w:rsidR="0052120C" w:rsidRPr="0052120C" w:rsidRDefault="00000000" w:rsidP="00FB33E5">
      <w:pPr>
        <w:numPr>
          <w:ilvl w:val="1"/>
          <w:numId w:val="7"/>
        </w:numPr>
        <w:rPr>
          <w:rFonts w:cs="Times New Roman"/>
        </w:rPr>
      </w:pP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0</m:t>
            </m:r>
          </m:sub>
        </m:sSub>
        <m:r>
          <w:rPr>
            <w:rFonts w:ascii="Cambria Math" w:hAnsi="Cambria Math" w:cs="Times New Roman"/>
          </w:rPr>
          <m:t xml:space="preserve"> XOR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 xml:space="preserve"> = [1^0, 0^0] = [1, 0]</m:t>
        </m:r>
      </m:oMath>
    </w:p>
    <w:p w14:paraId="15B30B5A" w14:textId="77777777" w:rsidR="0052120C" w:rsidRPr="0052120C" w:rsidRDefault="00000000" w:rsidP="00FB33E5">
      <w:pPr>
        <w:numPr>
          <w:ilvl w:val="1"/>
          <w:numId w:val="7"/>
        </w:numPr>
        <w:rPr>
          <w:rFonts w:cs="Times New Roman"/>
        </w:rPr>
      </w:p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r>
          <w:rPr>
            <w:rFonts w:ascii="Cambria Math" w:hAnsi="Cambria Math" w:cs="Times New Roman"/>
          </w:rPr>
          <m:t xml:space="preserve"> = [1,0, 1,0]</m:t>
        </m:r>
      </m:oMath>
    </w:p>
    <w:p w14:paraId="10C73E16" w14:textId="77777777" w:rsidR="0052120C" w:rsidRPr="0052120C" w:rsidRDefault="00086884" w:rsidP="00FB33E5">
      <w:pPr>
        <w:numPr>
          <w:ilvl w:val="0"/>
          <w:numId w:val="7"/>
        </w:numPr>
        <w:rPr>
          <w:rFonts w:cs="Times New Roman"/>
        </w:rPr>
      </w:pPr>
      <m:oMath>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 xml:space="preserve"> XOR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m:t>
        </m:r>
      </m:oMath>
    </w:p>
    <w:p w14:paraId="46A582EC" w14:textId="77777777" w:rsidR="0052120C" w:rsidRPr="0052120C" w:rsidRDefault="00000000" w:rsidP="00FB33E5">
      <w:pPr>
        <w:numPr>
          <w:ilvl w:val="1"/>
          <w:numId w:val="7"/>
        </w:numPr>
        <w:rPr>
          <w:rFonts w:cs="Times New Roman"/>
        </w:rPr>
      </w:pP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 xml:space="preserve"> XOR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3</m:t>
            </m:r>
          </m:sub>
        </m:sSub>
        <m:r>
          <w:rPr>
            <w:rFonts w:ascii="Cambria Math" w:hAnsi="Cambria Math" w:cs="Times New Roman"/>
          </w:rPr>
          <m:t xml:space="preserve"> = [0^1, 0^0] = [1, 0]</m:t>
        </m:r>
      </m:oMath>
    </w:p>
    <w:p w14:paraId="569C62A9" w14:textId="77777777" w:rsidR="0052120C" w:rsidRPr="0052120C" w:rsidRDefault="00000000" w:rsidP="00FB33E5">
      <w:pPr>
        <w:numPr>
          <w:ilvl w:val="1"/>
          <w:numId w:val="7"/>
        </w:numPr>
        <w:rPr>
          <w:rFonts w:cs="Times New Roman"/>
        </w:rPr>
      </w:p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 xml:space="preserve"> = [0,0, 1,0]</m:t>
        </m:r>
      </m:oMath>
    </w:p>
    <w:p w14:paraId="4881DFCF" w14:textId="77777777" w:rsidR="0052120C" w:rsidRPr="0052120C" w:rsidRDefault="00086884" w:rsidP="00086884">
      <w:pPr>
        <w:rPr>
          <w:rFonts w:cs="Times New Roman"/>
        </w:rPr>
      </w:pPr>
      <w:r w:rsidRPr="00E55226">
        <w:rPr>
          <w:rFonts w:cs="Times New Roman"/>
        </w:rPr>
        <w:t xml:space="preserve">Получаем </w:t>
      </w:r>
      <w:r w:rsidR="0052120C" w:rsidRPr="0052120C">
        <w:rPr>
          <w:rFonts w:cs="Times New Roman"/>
        </w:rPr>
        <w:t xml:space="preserve">два блока длины 4: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r>
          <w:rPr>
            <w:rFonts w:ascii="Cambria Math" w:hAnsi="Cambria Math" w:cs="Times New Roman"/>
          </w:rPr>
          <m:t xml:space="preserve">=[1,0,1,0],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=[0,0,1,0].</m:t>
        </m:r>
      </m:oMath>
    </w:p>
    <w:p w14:paraId="3973F00D" w14:textId="77777777" w:rsidR="0052120C" w:rsidRPr="0052120C" w:rsidRDefault="0052120C" w:rsidP="0052120C">
      <w:pPr>
        <w:rPr>
          <w:rFonts w:cs="Times New Roman"/>
        </w:rPr>
      </w:pPr>
      <w:r w:rsidRPr="0052120C">
        <w:rPr>
          <w:rFonts w:cs="Times New Roman"/>
        </w:rPr>
        <w:t>Шаг 3. По блокам длины 4</w:t>
      </w:r>
    </w:p>
    <w:p w14:paraId="2FCCF31F" w14:textId="77777777" w:rsidR="0052120C" w:rsidRPr="0052120C" w:rsidRDefault="0052120C" w:rsidP="0052120C">
      <w:pPr>
        <w:rPr>
          <w:rFonts w:cs="Times New Roman"/>
        </w:rPr>
      </w:pPr>
      <w:r w:rsidRPr="0052120C">
        <w:rPr>
          <w:rFonts w:cs="Times New Roman"/>
        </w:rPr>
        <w:t xml:space="preserve">Финальный шаг: </w:t>
      </w:r>
      <m:oMath>
        <m:r>
          <w:rPr>
            <w:rFonts w:ascii="Cambria Math" w:hAnsi="Cambria Math" w:cs="Times New Roman"/>
          </w:rPr>
          <m:t>K(</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r>
          <w:rPr>
            <w:rFonts w:ascii="Cambria Math" w:hAnsi="Cambria Math" w:cs="Times New Roman"/>
          </w:rPr>
          <m:t xml:space="preserve"> XOR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oMath>
    </w:p>
    <w:p w14:paraId="6497C247" w14:textId="77777777" w:rsidR="0052120C" w:rsidRPr="0052120C" w:rsidRDefault="00000000" w:rsidP="00FB33E5">
      <w:pPr>
        <w:numPr>
          <w:ilvl w:val="0"/>
          <w:numId w:val="8"/>
        </w:numPr>
        <w:rPr>
          <w:rFonts w:cs="Times New Roman"/>
        </w:rPr>
      </w:p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r>
          <w:rPr>
            <w:rFonts w:ascii="Cambria Math" w:hAnsi="Cambria Math" w:cs="Times New Roman"/>
          </w:rPr>
          <m:t xml:space="preserve"> XOR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 xml:space="preserve"> = [1^0, 0^0, 1^1, 0^0] = [1, 0, 0, 0]</m:t>
        </m:r>
      </m:oMath>
    </w:p>
    <w:p w14:paraId="2D050BB7" w14:textId="77777777" w:rsidR="0052120C" w:rsidRPr="0052120C" w:rsidRDefault="00086884" w:rsidP="00FB33E5">
      <w:pPr>
        <w:numPr>
          <w:ilvl w:val="0"/>
          <w:numId w:val="8"/>
        </w:numPr>
        <w:rPr>
          <w:rFonts w:cs="Times New Roman"/>
        </w:rPr>
      </w:pPr>
      <m:oMath>
        <m:r>
          <w:rPr>
            <w:rFonts w:ascii="Cambria Math" w:hAnsi="Cambria Math" w:cs="Times New Roman"/>
          </w:rPr>
          <m:t>k = [1,0,1,0, 1,0,0,0]</m:t>
        </m:r>
      </m:oMath>
    </w:p>
    <w:p w14:paraId="359F30DD" w14:textId="77777777" w:rsidR="0052120C" w:rsidRPr="00E55226" w:rsidRDefault="00086884" w:rsidP="00086884">
      <w:pPr>
        <w:rPr>
          <w:rFonts w:cs="Times New Roman"/>
        </w:rPr>
      </w:pPr>
      <w:r w:rsidRPr="00E55226">
        <w:rPr>
          <w:rFonts w:cs="Times New Roman"/>
        </w:rPr>
        <w:t xml:space="preserve">На финальном шаге получаем вектор </w:t>
      </w:r>
      <w:r w:rsidRPr="00E55226">
        <w:rPr>
          <w:rFonts w:cs="Times New Roman"/>
          <w:i/>
          <w:iCs/>
          <w:lang w:val="en-US"/>
        </w:rPr>
        <w:t>k</w:t>
      </w:r>
      <w:r w:rsidRPr="00E55226">
        <w:rPr>
          <w:rFonts w:cs="Times New Roman"/>
        </w:rPr>
        <w:t>длиной 8 бит, это и есть вектор коэффициентов АНФ</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f</m:t>
            </m:r>
          </m:sub>
        </m:sSub>
        <m:r>
          <w:rPr>
            <w:rFonts w:ascii="Cambria Math" w:eastAsiaTheme="minorEastAsia" w:hAnsi="Cambria Math" w:cs="Times New Roman"/>
          </w:rPr>
          <m:t xml:space="preserve"> = (1, 0, 1, 0, 1, 0, 0, 0)</m:t>
        </m:r>
      </m:oMath>
      <w:r w:rsidR="0052120C" w:rsidRPr="0052120C">
        <w:rPr>
          <w:rFonts w:cs="Times New Roman"/>
        </w:rPr>
        <w:t>.</w:t>
      </w:r>
    </w:p>
    <w:p w14:paraId="37226FC5" w14:textId="77777777" w:rsidR="00086884" w:rsidRPr="00E55226" w:rsidRDefault="00086884" w:rsidP="00086884">
      <w:pPr>
        <w:rPr>
          <w:rFonts w:cs="Times New Roman"/>
        </w:rPr>
      </w:pPr>
      <w:r w:rsidRPr="00E55226">
        <w:rPr>
          <w:rFonts w:cs="Times New Roman"/>
        </w:rPr>
        <w:t>Данные шаги могут быть представлены в качестве таблицы, которая наглядно показывает действие конструкции:</w:t>
      </w:r>
    </w:p>
    <w:tbl>
      <w:tblPr>
        <w:tblStyle w:val="af5"/>
        <w:tblW w:w="5000" w:type="pct"/>
        <w:tblLook w:val="04A0" w:firstRow="1" w:lastRow="0" w:firstColumn="1" w:lastColumn="0" w:noHBand="0" w:noVBand="1"/>
      </w:tblPr>
      <w:tblGrid>
        <w:gridCol w:w="1541"/>
        <w:gridCol w:w="633"/>
        <w:gridCol w:w="1931"/>
        <w:gridCol w:w="757"/>
        <w:gridCol w:w="1931"/>
        <w:gridCol w:w="757"/>
        <w:gridCol w:w="764"/>
        <w:gridCol w:w="1031"/>
      </w:tblGrid>
      <w:tr w:rsidR="00E55226" w:rsidRPr="00E55226" w14:paraId="09527C2A" w14:textId="77777777" w:rsidTr="00643B19">
        <w:tc>
          <w:tcPr>
            <w:tcW w:w="825" w:type="pct"/>
            <w:vAlign w:val="center"/>
          </w:tcPr>
          <w:p w14:paraId="3F26981B"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422" w:type="pct"/>
            <w:vAlign w:val="center"/>
          </w:tcPr>
          <w:p w14:paraId="46A61ED9" w14:textId="77777777" w:rsidR="00086884" w:rsidRPr="00E55226" w:rsidRDefault="00086884" w:rsidP="00086884">
            <w:pPr>
              <w:jc w:val="center"/>
              <w:rPr>
                <w:rFonts w:eastAsiaTheme="minorEastAsia" w:cs="Times New Roman"/>
                <w:i/>
              </w:rPr>
            </w:pPr>
            <w:r w:rsidRPr="00E55226">
              <w:rPr>
                <w:rFonts w:eastAsiaTheme="minorEastAsia" w:cs="Times New Roman"/>
                <w:i/>
              </w:rPr>
              <w:t>1</w:t>
            </w:r>
          </w:p>
        </w:tc>
        <w:tc>
          <w:tcPr>
            <w:tcW w:w="1033" w:type="pct"/>
            <w:vAlign w:val="center"/>
          </w:tcPr>
          <w:p w14:paraId="6DFA38E8" w14:textId="77777777" w:rsidR="00086884" w:rsidRPr="00E55226" w:rsidRDefault="00086884" w:rsidP="00086884">
            <w:pPr>
              <w:jc w:val="center"/>
              <w:rPr>
                <w:rFonts w:eastAsiaTheme="minorEastAsia" w:cs="Times New Roman"/>
                <w:i/>
              </w:rPr>
            </w:pPr>
            <w:r w:rsidRPr="00E55226">
              <w:rPr>
                <w:rFonts w:eastAsiaTheme="minorEastAsia" w:cs="Times New Roman"/>
                <w:i/>
              </w:rPr>
              <w:t>2</w:t>
            </w:r>
          </w:p>
        </w:tc>
        <w:tc>
          <w:tcPr>
            <w:tcW w:w="422" w:type="pct"/>
            <w:vAlign w:val="center"/>
          </w:tcPr>
          <w:p w14:paraId="33660076" w14:textId="77777777" w:rsidR="00086884" w:rsidRPr="00E55226" w:rsidRDefault="00086884" w:rsidP="00086884">
            <w:pPr>
              <w:jc w:val="center"/>
              <w:rPr>
                <w:rFonts w:eastAsiaTheme="minorEastAsia" w:cs="Times New Roman"/>
                <w:i/>
              </w:rPr>
            </w:pPr>
            <w:r w:rsidRPr="00E55226">
              <w:rPr>
                <w:rFonts w:eastAsiaTheme="minorEastAsia" w:cs="Times New Roman"/>
                <w:i/>
              </w:rPr>
              <w:t>3</w:t>
            </w:r>
          </w:p>
        </w:tc>
        <w:tc>
          <w:tcPr>
            <w:tcW w:w="1033" w:type="pct"/>
            <w:vAlign w:val="center"/>
          </w:tcPr>
          <w:p w14:paraId="6B2C8329" w14:textId="77777777" w:rsidR="00086884" w:rsidRPr="00E55226" w:rsidRDefault="00086884" w:rsidP="00086884">
            <w:pPr>
              <w:jc w:val="center"/>
              <w:rPr>
                <w:rFonts w:eastAsiaTheme="minorEastAsia" w:cs="Times New Roman"/>
                <w:i/>
              </w:rPr>
            </w:pPr>
            <w:r w:rsidRPr="00E55226">
              <w:rPr>
                <w:rFonts w:eastAsiaTheme="minorEastAsia" w:cs="Times New Roman"/>
                <w:i/>
              </w:rPr>
              <w:t>4</w:t>
            </w:r>
          </w:p>
        </w:tc>
        <w:tc>
          <w:tcPr>
            <w:tcW w:w="422" w:type="pct"/>
            <w:vAlign w:val="center"/>
          </w:tcPr>
          <w:p w14:paraId="25B0A2FF" w14:textId="77777777" w:rsidR="00086884" w:rsidRPr="00E55226" w:rsidRDefault="00086884" w:rsidP="00086884">
            <w:pPr>
              <w:jc w:val="center"/>
              <w:rPr>
                <w:rFonts w:eastAsiaTheme="minorEastAsia" w:cs="Times New Roman"/>
                <w:i/>
              </w:rPr>
            </w:pPr>
            <w:r w:rsidRPr="00E55226">
              <w:rPr>
                <w:rFonts w:eastAsiaTheme="minorEastAsia" w:cs="Times New Roman"/>
                <w:i/>
              </w:rPr>
              <w:t>5</w:t>
            </w:r>
          </w:p>
        </w:tc>
        <w:tc>
          <w:tcPr>
            <w:tcW w:w="422" w:type="pct"/>
            <w:vAlign w:val="center"/>
          </w:tcPr>
          <w:p w14:paraId="0469E815" w14:textId="77777777" w:rsidR="00086884" w:rsidRPr="00E55226" w:rsidRDefault="00086884" w:rsidP="00086884">
            <w:pPr>
              <w:jc w:val="center"/>
              <w:rPr>
                <w:rFonts w:eastAsiaTheme="minorEastAsia" w:cs="Times New Roman"/>
                <w:i/>
              </w:rPr>
            </w:pPr>
            <w:r w:rsidRPr="00E55226">
              <w:rPr>
                <w:rFonts w:eastAsiaTheme="minorEastAsia" w:cs="Times New Roman"/>
                <w:i/>
              </w:rPr>
              <w:t>6</w:t>
            </w:r>
          </w:p>
        </w:tc>
        <w:tc>
          <w:tcPr>
            <w:tcW w:w="421" w:type="pct"/>
            <w:vAlign w:val="center"/>
          </w:tcPr>
          <w:p w14:paraId="6DF92021" w14:textId="77777777" w:rsidR="00086884" w:rsidRPr="00E55226" w:rsidRDefault="00086884" w:rsidP="00086884">
            <w:pPr>
              <w:jc w:val="center"/>
              <w:rPr>
                <w:rFonts w:eastAsiaTheme="minorEastAsia" w:cs="Times New Roman"/>
                <w:i/>
              </w:rPr>
            </w:pPr>
            <w:r w:rsidRPr="00E55226">
              <w:rPr>
                <w:rFonts w:eastAsiaTheme="minorEastAsia" w:cs="Times New Roman"/>
                <w:i/>
              </w:rPr>
              <w:t>7</w:t>
            </w:r>
          </w:p>
        </w:tc>
      </w:tr>
      <w:tr w:rsidR="00E55226" w:rsidRPr="00E55226" w14:paraId="7AA96779" w14:textId="77777777" w:rsidTr="00643B19">
        <w:tc>
          <w:tcPr>
            <w:tcW w:w="825" w:type="pct"/>
            <w:shd w:val="clear" w:color="auto" w:fill="4472C4" w:themeFill="accent1"/>
            <w:vAlign w:val="center"/>
          </w:tcPr>
          <w:p w14:paraId="3C721992" w14:textId="77777777" w:rsidR="00086884" w:rsidRPr="00E55226" w:rsidRDefault="00086884" w:rsidP="00086884">
            <w:pPr>
              <w:jc w:val="center"/>
              <w:rPr>
                <w:rFonts w:eastAsiaTheme="minorEastAsia" w:cs="Times New Roman"/>
                <w:i/>
              </w:rPr>
            </w:pPr>
            <w:r w:rsidRPr="00E55226">
              <w:rPr>
                <w:rFonts w:eastAsiaTheme="minorEastAsia" w:cs="Times New Roman"/>
                <w:i/>
              </w:rPr>
              <w:t>1</w:t>
            </w:r>
          </w:p>
        </w:tc>
        <w:tc>
          <w:tcPr>
            <w:tcW w:w="422" w:type="pct"/>
            <w:shd w:val="clear" w:color="auto" w:fill="ED7D31" w:themeFill="accent2"/>
            <w:vAlign w:val="center"/>
          </w:tcPr>
          <w:p w14:paraId="004BC65E" w14:textId="77777777" w:rsidR="00086884" w:rsidRPr="00E55226" w:rsidRDefault="00086884" w:rsidP="00086884">
            <w:pPr>
              <w:jc w:val="center"/>
              <w:rPr>
                <w:rFonts w:eastAsiaTheme="minorEastAsia" w:cs="Times New Roman"/>
                <w:i/>
              </w:rPr>
            </w:pPr>
            <w:r w:rsidRPr="00E55226">
              <w:rPr>
                <w:rFonts w:eastAsiaTheme="minorEastAsia" w:cs="Times New Roman"/>
                <w:i/>
              </w:rPr>
              <w:t>1</w:t>
            </w:r>
          </w:p>
        </w:tc>
        <w:tc>
          <w:tcPr>
            <w:tcW w:w="1033" w:type="pct"/>
            <w:shd w:val="clear" w:color="auto" w:fill="4472C4" w:themeFill="accent1"/>
            <w:vAlign w:val="center"/>
          </w:tcPr>
          <w:p w14:paraId="7605ACD5"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422" w:type="pct"/>
            <w:shd w:val="clear" w:color="auto" w:fill="ED7D31" w:themeFill="accent2"/>
            <w:vAlign w:val="center"/>
          </w:tcPr>
          <w:p w14:paraId="52C4596C"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1033" w:type="pct"/>
            <w:shd w:val="clear" w:color="auto" w:fill="4472C4" w:themeFill="accent1"/>
            <w:vAlign w:val="center"/>
          </w:tcPr>
          <w:p w14:paraId="51A757A1"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422" w:type="pct"/>
            <w:shd w:val="clear" w:color="auto" w:fill="ED7D31" w:themeFill="accent2"/>
            <w:vAlign w:val="center"/>
          </w:tcPr>
          <w:p w14:paraId="1BD99BB3"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422" w:type="pct"/>
            <w:shd w:val="clear" w:color="auto" w:fill="4472C4" w:themeFill="accent1"/>
            <w:vAlign w:val="center"/>
          </w:tcPr>
          <w:p w14:paraId="0636DE33" w14:textId="77777777" w:rsidR="00086884" w:rsidRPr="00E55226" w:rsidRDefault="00086884" w:rsidP="00086884">
            <w:pPr>
              <w:jc w:val="center"/>
              <w:rPr>
                <w:rFonts w:eastAsiaTheme="minorEastAsia" w:cs="Times New Roman"/>
                <w:i/>
              </w:rPr>
            </w:pPr>
            <w:r w:rsidRPr="00E55226">
              <w:rPr>
                <w:rFonts w:eastAsiaTheme="minorEastAsia" w:cs="Times New Roman"/>
                <w:i/>
              </w:rPr>
              <w:t>1</w:t>
            </w:r>
          </w:p>
        </w:tc>
        <w:tc>
          <w:tcPr>
            <w:tcW w:w="421" w:type="pct"/>
            <w:shd w:val="clear" w:color="auto" w:fill="ED7D31" w:themeFill="accent2"/>
            <w:vAlign w:val="center"/>
          </w:tcPr>
          <w:p w14:paraId="01F6F88A" w14:textId="77777777" w:rsidR="00086884" w:rsidRPr="00E55226" w:rsidRDefault="00086884" w:rsidP="00086884">
            <w:pPr>
              <w:jc w:val="center"/>
              <w:rPr>
                <w:rFonts w:eastAsiaTheme="minorEastAsia" w:cs="Times New Roman"/>
                <w:i/>
              </w:rPr>
            </w:pPr>
            <w:r w:rsidRPr="00E55226">
              <w:rPr>
                <w:rFonts w:eastAsiaTheme="minorEastAsia" w:cs="Times New Roman"/>
                <w:i/>
              </w:rPr>
              <w:t>1</w:t>
            </w:r>
          </w:p>
        </w:tc>
      </w:tr>
      <w:tr w:rsidR="00E55226" w:rsidRPr="00E55226" w14:paraId="46E1D6DB" w14:textId="77777777" w:rsidTr="00643B19">
        <w:tc>
          <w:tcPr>
            <w:tcW w:w="825" w:type="pct"/>
            <w:shd w:val="clear" w:color="auto" w:fill="4472C4" w:themeFill="accent1"/>
            <w:vAlign w:val="center"/>
          </w:tcPr>
          <w:p w14:paraId="4FF386A4" w14:textId="77777777" w:rsidR="00086884" w:rsidRPr="00E55226" w:rsidRDefault="00086884" w:rsidP="00086884">
            <w:pPr>
              <w:jc w:val="center"/>
              <w:rPr>
                <w:rFonts w:eastAsiaTheme="minorEastAsia" w:cs="Times New Roman"/>
                <w:i/>
              </w:rPr>
            </w:pPr>
            <w:r w:rsidRPr="00E55226">
              <w:rPr>
                <w:rFonts w:eastAsiaTheme="minorEastAsia" w:cs="Times New Roman"/>
                <w:i/>
              </w:rPr>
              <w:t>1</w:t>
            </w:r>
          </w:p>
        </w:tc>
        <w:tc>
          <w:tcPr>
            <w:tcW w:w="422" w:type="pct"/>
            <w:shd w:val="clear" w:color="auto" w:fill="4472C4" w:themeFill="accent1"/>
            <w:vAlign w:val="center"/>
          </w:tcPr>
          <w:p w14:paraId="4C8131E5"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1033" w:type="pct"/>
            <w:shd w:val="clear" w:color="auto" w:fill="ED7D31" w:themeFill="accent2"/>
            <w:vAlign w:val="center"/>
          </w:tcPr>
          <w:p w14:paraId="136402C0"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422" w:type="pct"/>
            <w:shd w:val="clear" w:color="auto" w:fill="ED7D31" w:themeFill="accent2"/>
            <w:vAlign w:val="center"/>
          </w:tcPr>
          <w:p w14:paraId="7ECA2A15"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1033" w:type="pct"/>
            <w:shd w:val="clear" w:color="auto" w:fill="4472C4" w:themeFill="accent1"/>
            <w:vAlign w:val="center"/>
          </w:tcPr>
          <w:p w14:paraId="2CBD5985"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422" w:type="pct"/>
            <w:shd w:val="clear" w:color="auto" w:fill="4472C4" w:themeFill="accent1"/>
            <w:vAlign w:val="center"/>
          </w:tcPr>
          <w:p w14:paraId="772020C0"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422" w:type="pct"/>
            <w:shd w:val="clear" w:color="auto" w:fill="ED7D31" w:themeFill="accent2"/>
            <w:vAlign w:val="center"/>
          </w:tcPr>
          <w:p w14:paraId="269552FF" w14:textId="77777777" w:rsidR="00086884" w:rsidRPr="00E55226" w:rsidRDefault="00086884" w:rsidP="00086884">
            <w:pPr>
              <w:jc w:val="center"/>
              <w:rPr>
                <w:rFonts w:eastAsiaTheme="minorEastAsia" w:cs="Times New Roman"/>
                <w:i/>
              </w:rPr>
            </w:pPr>
            <w:r w:rsidRPr="00E55226">
              <w:rPr>
                <w:rFonts w:eastAsiaTheme="minorEastAsia" w:cs="Times New Roman"/>
                <w:i/>
              </w:rPr>
              <w:t>1</w:t>
            </w:r>
          </w:p>
        </w:tc>
        <w:tc>
          <w:tcPr>
            <w:tcW w:w="421" w:type="pct"/>
            <w:shd w:val="clear" w:color="auto" w:fill="ED7D31" w:themeFill="accent2"/>
            <w:vAlign w:val="center"/>
          </w:tcPr>
          <w:p w14:paraId="499DD42E"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r>
      <w:tr w:rsidR="00E55226" w:rsidRPr="00E55226" w14:paraId="765A805B" w14:textId="77777777" w:rsidTr="00643B19">
        <w:tc>
          <w:tcPr>
            <w:tcW w:w="825" w:type="pct"/>
            <w:shd w:val="clear" w:color="auto" w:fill="4472C4" w:themeFill="accent1"/>
            <w:vAlign w:val="center"/>
          </w:tcPr>
          <w:p w14:paraId="60FC69D8" w14:textId="77777777" w:rsidR="00086884" w:rsidRPr="00E55226" w:rsidRDefault="00086884" w:rsidP="00086884">
            <w:pPr>
              <w:jc w:val="center"/>
              <w:rPr>
                <w:rFonts w:eastAsiaTheme="minorEastAsia" w:cs="Times New Roman"/>
                <w:i/>
              </w:rPr>
            </w:pPr>
            <w:r w:rsidRPr="00E55226">
              <w:rPr>
                <w:rFonts w:eastAsiaTheme="minorEastAsia" w:cs="Times New Roman"/>
                <w:i/>
              </w:rPr>
              <w:t>1</w:t>
            </w:r>
          </w:p>
        </w:tc>
        <w:tc>
          <w:tcPr>
            <w:tcW w:w="422" w:type="pct"/>
            <w:shd w:val="clear" w:color="auto" w:fill="4472C4" w:themeFill="accent1"/>
            <w:vAlign w:val="center"/>
          </w:tcPr>
          <w:p w14:paraId="4E757EF3"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1033" w:type="pct"/>
            <w:shd w:val="clear" w:color="auto" w:fill="4472C4" w:themeFill="accent1"/>
            <w:vAlign w:val="center"/>
          </w:tcPr>
          <w:p w14:paraId="0C94174F" w14:textId="77777777" w:rsidR="00086884" w:rsidRPr="00E55226" w:rsidRDefault="00086884" w:rsidP="00086884">
            <w:pPr>
              <w:jc w:val="center"/>
              <w:rPr>
                <w:rFonts w:eastAsiaTheme="minorEastAsia" w:cs="Times New Roman"/>
                <w:i/>
              </w:rPr>
            </w:pPr>
            <w:r w:rsidRPr="00E55226">
              <w:rPr>
                <w:rFonts w:eastAsiaTheme="minorEastAsia" w:cs="Times New Roman"/>
                <w:i/>
              </w:rPr>
              <w:t>1</w:t>
            </w:r>
          </w:p>
        </w:tc>
        <w:tc>
          <w:tcPr>
            <w:tcW w:w="422" w:type="pct"/>
            <w:shd w:val="clear" w:color="auto" w:fill="4472C4" w:themeFill="accent1"/>
            <w:vAlign w:val="center"/>
          </w:tcPr>
          <w:p w14:paraId="284EDBD0"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1033" w:type="pct"/>
            <w:shd w:val="clear" w:color="auto" w:fill="ED7D31" w:themeFill="accent2"/>
            <w:vAlign w:val="center"/>
          </w:tcPr>
          <w:p w14:paraId="7453712F"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422" w:type="pct"/>
            <w:shd w:val="clear" w:color="auto" w:fill="ED7D31" w:themeFill="accent2"/>
            <w:vAlign w:val="center"/>
          </w:tcPr>
          <w:p w14:paraId="402A01E0"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422" w:type="pct"/>
            <w:shd w:val="clear" w:color="auto" w:fill="ED7D31" w:themeFill="accent2"/>
            <w:vAlign w:val="center"/>
          </w:tcPr>
          <w:p w14:paraId="2696B423" w14:textId="77777777" w:rsidR="00086884" w:rsidRPr="00E55226" w:rsidRDefault="00086884" w:rsidP="00086884">
            <w:pPr>
              <w:jc w:val="center"/>
              <w:rPr>
                <w:rFonts w:eastAsiaTheme="minorEastAsia" w:cs="Times New Roman"/>
                <w:i/>
              </w:rPr>
            </w:pPr>
            <w:r w:rsidRPr="00E55226">
              <w:rPr>
                <w:rFonts w:eastAsiaTheme="minorEastAsia" w:cs="Times New Roman"/>
                <w:i/>
              </w:rPr>
              <w:t>1</w:t>
            </w:r>
          </w:p>
        </w:tc>
        <w:tc>
          <w:tcPr>
            <w:tcW w:w="421" w:type="pct"/>
            <w:shd w:val="clear" w:color="auto" w:fill="ED7D31" w:themeFill="accent2"/>
            <w:vAlign w:val="center"/>
          </w:tcPr>
          <w:p w14:paraId="7E895A4F"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r>
      <w:tr w:rsidR="00E55226" w:rsidRPr="00E55226" w14:paraId="78807CAA" w14:textId="77777777" w:rsidTr="00643B19">
        <w:tc>
          <w:tcPr>
            <w:tcW w:w="825" w:type="pct"/>
            <w:vAlign w:val="center"/>
          </w:tcPr>
          <w:p w14:paraId="08FB2669" w14:textId="77777777" w:rsidR="00086884" w:rsidRPr="00E55226" w:rsidRDefault="00086884" w:rsidP="00086884">
            <w:pPr>
              <w:jc w:val="center"/>
              <w:rPr>
                <w:rFonts w:eastAsiaTheme="minorEastAsia" w:cs="Times New Roman"/>
                <w:i/>
              </w:rPr>
            </w:pPr>
            <w:r w:rsidRPr="00E55226">
              <w:rPr>
                <w:rFonts w:eastAsiaTheme="minorEastAsia" w:cs="Times New Roman"/>
                <w:i/>
              </w:rPr>
              <w:t>1</w:t>
            </w:r>
          </w:p>
        </w:tc>
        <w:tc>
          <w:tcPr>
            <w:tcW w:w="422" w:type="pct"/>
            <w:vAlign w:val="center"/>
          </w:tcPr>
          <w:p w14:paraId="25FD4DA8"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1033" w:type="pct"/>
            <w:vAlign w:val="center"/>
          </w:tcPr>
          <w:p w14:paraId="0198F2C3" w14:textId="77777777" w:rsidR="00086884" w:rsidRPr="00E55226" w:rsidRDefault="00086884" w:rsidP="00086884">
            <w:pPr>
              <w:jc w:val="center"/>
              <w:rPr>
                <w:rFonts w:eastAsiaTheme="minorEastAsia" w:cs="Times New Roman"/>
                <w:i/>
              </w:rPr>
            </w:pPr>
            <w:r w:rsidRPr="00E55226">
              <w:rPr>
                <w:rFonts w:eastAsiaTheme="minorEastAsia" w:cs="Times New Roman"/>
                <w:i/>
              </w:rPr>
              <w:t>1</w:t>
            </w:r>
          </w:p>
        </w:tc>
        <w:tc>
          <w:tcPr>
            <w:tcW w:w="422" w:type="pct"/>
            <w:vAlign w:val="center"/>
          </w:tcPr>
          <w:p w14:paraId="63A5D650"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1033" w:type="pct"/>
            <w:vAlign w:val="center"/>
          </w:tcPr>
          <w:p w14:paraId="6C1BB319" w14:textId="77777777" w:rsidR="00086884" w:rsidRPr="00E55226" w:rsidRDefault="00086884" w:rsidP="00086884">
            <w:pPr>
              <w:jc w:val="center"/>
              <w:rPr>
                <w:rFonts w:eastAsiaTheme="minorEastAsia" w:cs="Times New Roman"/>
                <w:i/>
              </w:rPr>
            </w:pPr>
            <w:r w:rsidRPr="00E55226">
              <w:rPr>
                <w:rFonts w:eastAsiaTheme="minorEastAsia" w:cs="Times New Roman"/>
                <w:i/>
              </w:rPr>
              <w:t>1</w:t>
            </w:r>
          </w:p>
        </w:tc>
        <w:tc>
          <w:tcPr>
            <w:tcW w:w="422" w:type="pct"/>
            <w:vAlign w:val="center"/>
          </w:tcPr>
          <w:p w14:paraId="7DB2AAEF"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422" w:type="pct"/>
            <w:vAlign w:val="center"/>
          </w:tcPr>
          <w:p w14:paraId="4A547F8B"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c>
          <w:tcPr>
            <w:tcW w:w="421" w:type="pct"/>
            <w:vAlign w:val="center"/>
          </w:tcPr>
          <w:p w14:paraId="26ADE6EB" w14:textId="77777777" w:rsidR="00086884" w:rsidRPr="00E55226" w:rsidRDefault="00086884" w:rsidP="00086884">
            <w:pPr>
              <w:jc w:val="center"/>
              <w:rPr>
                <w:rFonts w:eastAsiaTheme="minorEastAsia" w:cs="Times New Roman"/>
                <w:i/>
              </w:rPr>
            </w:pPr>
            <w:r w:rsidRPr="00E55226">
              <w:rPr>
                <w:rFonts w:eastAsiaTheme="minorEastAsia" w:cs="Times New Roman"/>
                <w:i/>
              </w:rPr>
              <w:t>0</w:t>
            </w:r>
          </w:p>
        </w:tc>
      </w:tr>
      <w:tr w:rsidR="00643B19" w:rsidRPr="00E55226" w14:paraId="5C9B57F4" w14:textId="77777777" w:rsidTr="00643B19">
        <w:tc>
          <w:tcPr>
            <w:tcW w:w="825" w:type="pct"/>
            <w:vAlign w:val="center"/>
          </w:tcPr>
          <w:p w14:paraId="743B87E8" w14:textId="77777777" w:rsidR="00643B19" w:rsidRPr="00E55226" w:rsidRDefault="00643B19" w:rsidP="00643B19">
            <w:pPr>
              <w:jc w:val="center"/>
              <w:rPr>
                <w:rFonts w:eastAsiaTheme="minorEastAsia" w:cs="Times New Roman"/>
                <w:i/>
              </w:rPr>
            </w:pPr>
            <w:r w:rsidRPr="00E55226">
              <w:rPr>
                <w:rFonts w:eastAsiaTheme="minorEastAsia" w:cs="Times New Roman"/>
                <w:i/>
              </w:rPr>
              <w:t>Свободный член</w:t>
            </w:r>
          </w:p>
        </w:tc>
        <w:tc>
          <w:tcPr>
            <w:tcW w:w="422" w:type="pct"/>
            <w:vAlign w:val="center"/>
          </w:tcPr>
          <w:p w14:paraId="2AD9BCC1" w14:textId="77777777" w:rsidR="00643B19" w:rsidRPr="00E55226" w:rsidRDefault="00000000" w:rsidP="00643B19">
            <w:pPr>
              <w:jc w:val="center"/>
              <w:rPr>
                <w:rFonts w:eastAsiaTheme="minorEastAsia" w:cs="Times New Roman"/>
                <w:i/>
                <w:lang w:val="en-US"/>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1</m:t>
                    </m:r>
                  </m:sub>
                </m:sSub>
              </m:oMath>
            </m:oMathPara>
          </w:p>
        </w:tc>
        <w:tc>
          <w:tcPr>
            <w:tcW w:w="1033" w:type="pct"/>
            <w:vAlign w:val="center"/>
          </w:tcPr>
          <w:p w14:paraId="7E2AFA1F" w14:textId="77777777" w:rsidR="00643B19" w:rsidRPr="00E55226" w:rsidRDefault="00643B19" w:rsidP="00643B19">
            <w:pPr>
              <w:jc w:val="center"/>
              <w:rPr>
                <w:rFonts w:eastAsiaTheme="minorEastAsia" w:cs="Times New Roman"/>
                <w:i/>
                <w:lang w:val="en-US"/>
              </w:rPr>
            </w:pPr>
            <w:r w:rsidRPr="00E55226">
              <w:rPr>
                <w:rFonts w:eastAsiaTheme="minorEastAsia" w:cs="Times New Roman"/>
                <w:i/>
              </w:rPr>
              <w:t xml:space="preserve">Коэффициент при </w:t>
            </w:r>
            <m:oMath>
              <m:sSub>
                <m:sSubPr>
                  <m:ctrlPr>
                    <w:rPr>
                      <w:rFonts w:ascii="Cambria Math" w:eastAsiaTheme="minorEastAsia" w:hAnsi="Cambria Math" w:cs="Times New Roman"/>
                      <w:i/>
                      <w:lang w:val="en-US"/>
                    </w:rPr>
                  </m:ctrlPr>
                </m:sSubPr>
                <m:e>
                  <m:r>
                    <w:rPr>
                      <w:rFonts w:ascii="Cambria Math" w:eastAsiaTheme="minorEastAsia" w:hAnsi="Cambria Math" w:cs="Times New Roman"/>
                    </w:rPr>
                    <m:t>x</m:t>
                  </m:r>
                  <m:ctrlPr>
                    <w:rPr>
                      <w:rFonts w:ascii="Cambria Math" w:eastAsiaTheme="minorEastAsia" w:hAnsi="Cambria Math" w:cs="Times New Roman"/>
                      <w:i/>
                    </w:rPr>
                  </m:ctrlPr>
                </m:e>
                <m:sub>
                  <m:r>
                    <w:rPr>
                      <w:rFonts w:ascii="Cambria Math" w:eastAsiaTheme="minorEastAsia" w:hAnsi="Cambria Math" w:cs="Times New Roman"/>
                      <w:lang w:val="en-US"/>
                    </w:rPr>
                    <m:t>2</m:t>
                  </m:r>
                </m:sub>
              </m:sSub>
            </m:oMath>
          </w:p>
        </w:tc>
        <w:tc>
          <w:tcPr>
            <w:tcW w:w="422" w:type="pct"/>
            <w:vAlign w:val="center"/>
          </w:tcPr>
          <w:p w14:paraId="51CA7870" w14:textId="77777777" w:rsidR="00643B19" w:rsidRPr="00E55226" w:rsidRDefault="00000000" w:rsidP="00643B19">
            <w:pPr>
              <w:jc w:val="center"/>
              <w:rPr>
                <w:rFonts w:eastAsiaTheme="minorEastAsia" w:cs="Times New Roman"/>
                <w:i/>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1</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2</m:t>
                    </m:r>
                  </m:sub>
                </m:sSub>
              </m:oMath>
            </m:oMathPara>
          </w:p>
        </w:tc>
        <w:tc>
          <w:tcPr>
            <w:tcW w:w="1033" w:type="pct"/>
            <w:vAlign w:val="center"/>
          </w:tcPr>
          <w:p w14:paraId="5F7B4038" w14:textId="77777777" w:rsidR="00643B19" w:rsidRPr="00E55226" w:rsidRDefault="00643B19" w:rsidP="00643B19">
            <w:pPr>
              <w:jc w:val="center"/>
              <w:rPr>
                <w:rFonts w:eastAsiaTheme="minorEastAsia" w:cs="Times New Roman"/>
                <w:i/>
              </w:rPr>
            </w:pPr>
            <w:r w:rsidRPr="00E55226">
              <w:rPr>
                <w:rFonts w:eastAsiaTheme="minorEastAsia" w:cs="Times New Roman"/>
                <w:i/>
              </w:rPr>
              <w:t xml:space="preserve">Коэффициент при </w:t>
            </w:r>
            <m:oMath>
              <m:sSub>
                <m:sSubPr>
                  <m:ctrlPr>
                    <w:rPr>
                      <w:rFonts w:ascii="Cambria Math" w:eastAsiaTheme="minorEastAsia" w:hAnsi="Cambria Math" w:cs="Times New Roman"/>
                      <w:i/>
                      <w:lang w:val="en-US"/>
                    </w:rPr>
                  </m:ctrlPr>
                </m:sSubPr>
                <m:e>
                  <m:r>
                    <w:rPr>
                      <w:rFonts w:ascii="Cambria Math" w:eastAsiaTheme="minorEastAsia" w:hAnsi="Cambria Math" w:cs="Times New Roman"/>
                    </w:rPr>
                    <m:t>x</m:t>
                  </m:r>
                  <m:ctrlPr>
                    <w:rPr>
                      <w:rFonts w:ascii="Cambria Math" w:eastAsiaTheme="minorEastAsia" w:hAnsi="Cambria Math" w:cs="Times New Roman"/>
                      <w:i/>
                    </w:rPr>
                  </m:ctrlPr>
                </m:e>
                <m:sub>
                  <m:r>
                    <w:rPr>
                      <w:rFonts w:ascii="Cambria Math" w:eastAsiaTheme="minorEastAsia" w:hAnsi="Cambria Math" w:cs="Times New Roman"/>
                    </w:rPr>
                    <m:t>3</m:t>
                  </m:r>
                </m:sub>
              </m:sSub>
            </m:oMath>
          </w:p>
        </w:tc>
        <w:tc>
          <w:tcPr>
            <w:tcW w:w="422" w:type="pct"/>
            <w:vAlign w:val="center"/>
          </w:tcPr>
          <w:p w14:paraId="165B94E4" w14:textId="77777777" w:rsidR="00643B19" w:rsidRPr="00E55226" w:rsidRDefault="00000000" w:rsidP="00643B19">
            <w:pPr>
              <w:jc w:val="center"/>
              <w:rPr>
                <w:rFonts w:eastAsiaTheme="minorEastAsia" w:cs="Times New Roman"/>
                <w:i/>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1</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3</m:t>
                    </m:r>
                  </m:sub>
                </m:sSub>
              </m:oMath>
            </m:oMathPara>
          </w:p>
        </w:tc>
        <w:tc>
          <w:tcPr>
            <w:tcW w:w="422" w:type="pct"/>
            <w:vAlign w:val="center"/>
          </w:tcPr>
          <w:p w14:paraId="526B9B8F" w14:textId="77777777" w:rsidR="00643B19" w:rsidRPr="00E55226" w:rsidRDefault="00000000" w:rsidP="00643B19">
            <w:pPr>
              <w:jc w:val="center"/>
              <w:rPr>
                <w:rFonts w:eastAsiaTheme="minorEastAsia" w:cs="Times New Roman"/>
                <w:i/>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2</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3</m:t>
                    </m:r>
                  </m:sub>
                </m:sSub>
              </m:oMath>
            </m:oMathPara>
          </w:p>
        </w:tc>
        <w:tc>
          <w:tcPr>
            <w:tcW w:w="421" w:type="pct"/>
            <w:vAlign w:val="center"/>
          </w:tcPr>
          <w:p w14:paraId="053BA7A7" w14:textId="77777777" w:rsidR="00643B19" w:rsidRPr="00E55226" w:rsidRDefault="00000000" w:rsidP="00643B19">
            <w:pPr>
              <w:jc w:val="center"/>
              <w:rPr>
                <w:rFonts w:eastAsiaTheme="minorEastAsia" w:cs="Times New Roman"/>
                <w:i/>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1</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2</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3</m:t>
                    </m:r>
                  </m:sub>
                </m:sSub>
              </m:oMath>
            </m:oMathPara>
          </w:p>
        </w:tc>
      </w:tr>
    </w:tbl>
    <w:p w14:paraId="4E8A24E0" w14:textId="77777777" w:rsidR="00086884" w:rsidRPr="00E55226" w:rsidRDefault="00086884" w:rsidP="00086884">
      <w:pPr>
        <w:rPr>
          <w:rFonts w:cs="Times New Roman"/>
        </w:rPr>
      </w:pPr>
    </w:p>
    <w:p w14:paraId="24B57B2B" w14:textId="77777777" w:rsidR="0052120C" w:rsidRPr="00E55226" w:rsidRDefault="00086884" w:rsidP="00056DA1">
      <w:pPr>
        <w:rPr>
          <w:rFonts w:cs="Times New Roman"/>
        </w:rPr>
      </w:pPr>
      <w:r w:rsidRPr="00E55226">
        <w:rPr>
          <w:rFonts w:cs="Times New Roman"/>
        </w:rPr>
        <w:t xml:space="preserve">Получены индексы с единицей в АНФ – 0, 2, 4. </w:t>
      </w:r>
      <w:r w:rsidR="00643B19" w:rsidRPr="00E55226">
        <w:rPr>
          <w:rFonts w:cs="Times New Roman"/>
        </w:rPr>
        <w:t>Таким образом:</w:t>
      </w:r>
    </w:p>
    <w:p w14:paraId="6142F9A2" w14:textId="77777777" w:rsidR="00643B19" w:rsidRPr="00E55226" w:rsidRDefault="00000000" w:rsidP="00056DA1">
      <w:pPr>
        <w:rPr>
          <w:rFonts w:eastAsiaTheme="minorEastAsia" w:cs="Times New Roman"/>
          <w:lang w:val="en-US"/>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lang w:val="en-US"/>
                </w:rPr>
                <m:t>α</m:t>
              </m:r>
            </m:sub>
          </m:sSub>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2</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3</m:t>
                  </m:r>
                </m:sub>
              </m:sSub>
            </m:e>
          </m:d>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3</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2</m:t>
              </m:r>
            </m:sub>
          </m:sSub>
          <m:r>
            <w:rPr>
              <w:rFonts w:ascii="Cambria Math" w:hAnsi="Cambria Math" w:cs="Times New Roman"/>
              <w:lang w:val="en-US"/>
            </w:rPr>
            <m:t>⨁1</m:t>
          </m:r>
        </m:oMath>
      </m:oMathPara>
    </w:p>
    <w:p w14:paraId="616FB3F6" w14:textId="77777777" w:rsidR="00643B19" w:rsidRPr="00E55226" w:rsidRDefault="00643B19" w:rsidP="00056DA1">
      <w:pPr>
        <w:rPr>
          <w:rFonts w:eastAsiaTheme="minorEastAsia" w:cs="Times New Roman"/>
        </w:rPr>
      </w:pPr>
      <w:r w:rsidRPr="00E55226">
        <w:rPr>
          <w:rFonts w:eastAsiaTheme="minorEastAsia" w:cs="Times New Roman"/>
        </w:rPr>
        <w:t>Максимальная степень среди мономов – 1, следовательно</w:t>
      </w:r>
    </w:p>
    <w:p w14:paraId="1557C4BA" w14:textId="77777777" w:rsidR="00643B19" w:rsidRPr="00E55226" w:rsidRDefault="00000000" w:rsidP="00056DA1">
      <w:pPr>
        <w:rPr>
          <w:rFonts w:cs="Times New Roman"/>
        </w:rPr>
      </w:pPr>
      <m:oMathPara>
        <m:oMath>
          <m:func>
            <m:funcPr>
              <m:ctrlPr>
                <w:rPr>
                  <w:rFonts w:ascii="Cambria Math" w:hAnsi="Cambria Math" w:cs="Times New Roman"/>
                </w:rPr>
              </m:ctrlPr>
            </m:funcPr>
            <m:fName>
              <m:r>
                <m:rPr>
                  <m:sty m:val="p"/>
                </m:rPr>
                <w:rPr>
                  <w:rFonts w:ascii="Cambria Math" w:hAnsi="Cambria Math" w:cs="Times New Roman"/>
                </w:rPr>
                <m:t>deg</m:t>
              </m:r>
            </m:fName>
            <m:e>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f</m:t>
                      </m:r>
                    </m:e>
                    <m:sub>
                      <m:r>
                        <w:rPr>
                          <w:rFonts w:ascii="Cambria Math" w:hAnsi="Cambria Math" w:cs="Times New Roman"/>
                          <w:lang w:val="en-US"/>
                        </w:rPr>
                        <m:t>α</m:t>
                      </m:r>
                    </m:sub>
                  </m:sSub>
                </m:e>
              </m:d>
            </m:e>
          </m:func>
          <m:r>
            <w:rPr>
              <w:rFonts w:ascii="Cambria Math" w:hAnsi="Cambria Math" w:cs="Times New Roman"/>
              <w:lang w:val="en-US"/>
            </w:rPr>
            <m:t>=1</m:t>
          </m:r>
        </m:oMath>
      </m:oMathPara>
    </w:p>
    <w:p w14:paraId="6322DDAC" w14:textId="77777777" w:rsidR="00A81E95" w:rsidRPr="00E55226" w:rsidRDefault="009644DC" w:rsidP="00056DA1">
      <w:pPr>
        <w:rPr>
          <w:rFonts w:cs="Times New Roman"/>
        </w:rPr>
      </w:pPr>
      <w:r w:rsidRPr="00E55226">
        <w:rPr>
          <w:rFonts w:cs="Times New Roman"/>
        </w:rPr>
        <w:t>Данный метод дает выигрыш по количеству операций, что сказывается на эффективности,</w:t>
      </w:r>
      <w:r w:rsidR="00A81E95" w:rsidRPr="00E55226">
        <w:rPr>
          <w:rFonts w:cs="Times New Roman"/>
        </w:rPr>
        <w:t xml:space="preserve"> следующим образом:</w:t>
      </w:r>
    </w:p>
    <w:p w14:paraId="4B9F01F9" w14:textId="77777777" w:rsidR="00A81E95" w:rsidRPr="00E55226" w:rsidRDefault="00000000" w:rsidP="00056DA1">
      <w:pPr>
        <w:rPr>
          <w:rFonts w:cs="Times New Roman"/>
        </w:rPr>
      </w:pPr>
      <m:oMathPara>
        <m:oMath>
          <m:f>
            <m:fPr>
              <m:ctrlPr>
                <w:rPr>
                  <w:rFonts w:ascii="Cambria Math" w:hAnsi="Cambria Math" w:cs="Times New Roman"/>
                  <w:i/>
                  <w:lang w:val="en-US"/>
                </w:rPr>
              </m:ctrlPr>
            </m:fPr>
            <m:num>
              <m:r>
                <w:rPr>
                  <w:rFonts w:ascii="Cambria Math" w:hAnsi="Cambria Math" w:cs="Times New Roman"/>
                </w:rPr>
                <m:t>O(</m:t>
              </m:r>
              <m:sSup>
                <m:sSupPr>
                  <m:ctrlPr>
                    <w:rPr>
                      <w:rFonts w:ascii="Cambria Math" w:hAnsi="Cambria Math" w:cs="Times New Roman"/>
                      <w:i/>
                      <w:lang w:val="en-US"/>
                    </w:rPr>
                  </m:ctrlPr>
                </m:sSupPr>
                <m:e>
                  <m:r>
                    <w:rPr>
                      <w:rFonts w:ascii="Cambria Math" w:hAnsi="Cambria Math" w:cs="Times New Roman"/>
                      <w:lang w:val="en-US"/>
                    </w:rPr>
                    <m:t>2</m:t>
                  </m:r>
                  <m:ctrlPr>
                    <w:rPr>
                      <w:rFonts w:ascii="Cambria Math" w:hAnsi="Cambria Math" w:cs="Times New Roman"/>
                      <w:i/>
                    </w:rPr>
                  </m:ctrlPr>
                </m:e>
                <m:sup>
                  <m:r>
                    <w:rPr>
                      <w:rFonts w:ascii="Cambria Math" w:hAnsi="Cambria Math" w:cs="Times New Roman"/>
                      <w:lang w:val="en-US"/>
                    </w:rPr>
                    <m:t>3n</m:t>
                  </m:r>
                </m:sup>
              </m:sSup>
              <m:r>
                <w:rPr>
                  <w:rFonts w:ascii="Cambria Math" w:hAnsi="Cambria Math" w:cs="Times New Roman"/>
                  <w:lang w:val="en-US"/>
                </w:rPr>
                <m:t>)</m:t>
              </m:r>
              <m:ctrlPr>
                <w:rPr>
                  <w:rFonts w:ascii="Cambria Math" w:hAnsi="Cambria Math" w:cs="Times New Roman"/>
                  <w:i/>
                </w:rPr>
              </m:ctrlPr>
            </m:num>
            <m:den>
              <m:r>
                <w:rPr>
                  <w:rFonts w:ascii="Cambria Math" w:hAnsi="Cambria Math" w:cs="Times New Roman"/>
                </w:rPr>
                <m:t>O</m:t>
              </m:r>
              <m:r>
                <w:rPr>
                  <w:rFonts w:ascii="Cambria Math" w:hAnsi="Cambria Math" w:cs="Times New Roman"/>
                  <w:lang w:val="en-US"/>
                </w:rPr>
                <m:t>(n</m:t>
              </m:r>
              <m:sSup>
                <m:sSupPr>
                  <m:ctrlPr>
                    <w:rPr>
                      <w:rFonts w:ascii="Cambria Math" w:hAnsi="Cambria Math" w:cs="Times New Roman"/>
                      <w:i/>
                      <w:lang w:val="en-US"/>
                    </w:rPr>
                  </m:ctrlPr>
                </m:sSupPr>
                <m:e>
                  <m:r>
                    <w:rPr>
                      <w:rFonts w:ascii="Cambria Math" w:hAnsi="Cambria Math" w:cs="Times New Roman"/>
                      <w:lang w:val="en-US"/>
                    </w:rPr>
                    <m:t>2</m:t>
                  </m:r>
                </m:e>
                <m:sup>
                  <m:r>
                    <w:rPr>
                      <w:rFonts w:ascii="Cambria Math" w:hAnsi="Cambria Math" w:cs="Times New Roman"/>
                      <w:lang w:val="en-US"/>
                    </w:rPr>
                    <m:t>2n</m:t>
                  </m:r>
                </m:sup>
              </m:sSup>
              <m:r>
                <w:rPr>
                  <w:rFonts w:ascii="Cambria Math" w:hAnsi="Cambria Math" w:cs="Times New Roman"/>
                  <w:lang w:val="en-US"/>
                </w:rPr>
                <m:t>)</m:t>
              </m:r>
            </m:den>
          </m:f>
          <m:r>
            <w:rPr>
              <w:rFonts w:ascii="Cambria Math" w:hAnsi="Cambria Math" w:cs="Times New Roman"/>
              <w:lang w:val="en-US"/>
            </w:rPr>
            <m:t>=</m:t>
          </m:r>
          <m:f>
            <m:fPr>
              <m:ctrlPr>
                <w:rPr>
                  <w:rFonts w:ascii="Cambria Math" w:hAnsi="Cambria Math" w:cs="Times New Roman"/>
                  <w:i/>
                  <w:lang w:val="en-US"/>
                </w:rPr>
              </m:ctrlPr>
            </m:fPr>
            <m:num>
              <m:sSup>
                <m:sSupPr>
                  <m:ctrlPr>
                    <w:rPr>
                      <w:rFonts w:ascii="Cambria Math" w:hAnsi="Cambria Math" w:cs="Times New Roman"/>
                      <w:i/>
                      <w:lang w:val="en-US"/>
                    </w:rPr>
                  </m:ctrlPr>
                </m:sSupPr>
                <m:e>
                  <m:r>
                    <w:rPr>
                      <w:rFonts w:ascii="Cambria Math" w:hAnsi="Cambria Math" w:cs="Times New Roman"/>
                      <w:lang w:val="en-US"/>
                    </w:rPr>
                    <m:t>2</m:t>
                  </m:r>
                </m:e>
                <m:sup>
                  <m:r>
                    <w:rPr>
                      <w:rFonts w:ascii="Cambria Math" w:hAnsi="Cambria Math" w:cs="Times New Roman"/>
                      <w:lang w:val="en-US"/>
                    </w:rPr>
                    <m:t>n</m:t>
                  </m:r>
                </m:sup>
              </m:sSup>
            </m:num>
            <m:den>
              <m:r>
                <w:rPr>
                  <w:rFonts w:ascii="Cambria Math" w:hAnsi="Cambria Math" w:cs="Times New Roman"/>
                  <w:lang w:val="en-US"/>
                </w:rPr>
                <m:t>n</m:t>
              </m:r>
            </m:den>
          </m:f>
          <m:r>
            <w:rPr>
              <w:rFonts w:ascii="Cambria Math" w:hAnsi="Cambria Math" w:cs="Times New Roman"/>
              <w:lang w:val="en-US"/>
            </w:rPr>
            <m:t>=</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256</m:t>
              </m:r>
            </m:num>
            <m:den>
              <m:r>
                <w:rPr>
                  <w:rFonts w:ascii="Cambria Math" w:eastAsiaTheme="minorEastAsia" w:hAnsi="Cambria Math" w:cs="Times New Roman"/>
                  <w:lang w:val="en-US"/>
                </w:rPr>
                <m:t>8</m:t>
              </m:r>
            </m:den>
          </m:f>
          <m:r>
            <w:rPr>
              <w:rFonts w:ascii="Cambria Math" w:eastAsiaTheme="minorEastAsia" w:hAnsi="Cambria Math" w:cs="Times New Roman"/>
              <w:lang w:val="en-US"/>
            </w:rPr>
            <m:t>=32</m:t>
          </m:r>
        </m:oMath>
      </m:oMathPara>
    </w:p>
    <w:p w14:paraId="2E1B9C47" w14:textId="77777777" w:rsidR="009644DC" w:rsidRPr="00E55226" w:rsidRDefault="00A81E95" w:rsidP="00056DA1">
      <w:pPr>
        <w:rPr>
          <w:rFonts w:cs="Times New Roman"/>
        </w:rPr>
      </w:pPr>
      <w:r w:rsidRPr="00E55226">
        <w:rPr>
          <w:rFonts w:cs="Times New Roman"/>
        </w:rPr>
        <w:t xml:space="preserve">Получается, выигрыш в численном выражении – 32, что более наглядно </w:t>
      </w:r>
      <w:r w:rsidR="009644DC" w:rsidRPr="00E55226">
        <w:rPr>
          <w:rFonts w:cs="Times New Roman"/>
        </w:rPr>
        <w:t>демонстрируется в следующей таблице:</w:t>
      </w:r>
    </w:p>
    <w:tbl>
      <w:tblPr>
        <w:tblStyle w:val="af5"/>
        <w:tblW w:w="9351" w:type="dxa"/>
        <w:tblLook w:val="04A0" w:firstRow="1" w:lastRow="0" w:firstColumn="1" w:lastColumn="0" w:noHBand="0" w:noVBand="1"/>
      </w:tblPr>
      <w:tblGrid>
        <w:gridCol w:w="1604"/>
        <w:gridCol w:w="1793"/>
        <w:gridCol w:w="2694"/>
        <w:gridCol w:w="3260"/>
      </w:tblGrid>
      <w:tr w:rsidR="00A81E95" w:rsidRPr="00E55226" w14:paraId="23FB9E0F" w14:textId="77777777" w:rsidTr="00A81E95">
        <w:tc>
          <w:tcPr>
            <w:tcW w:w="1604" w:type="dxa"/>
          </w:tcPr>
          <w:p w14:paraId="74471C11" w14:textId="77777777" w:rsidR="00A81E95" w:rsidRPr="00E55226" w:rsidRDefault="00A81E95" w:rsidP="00056DA1">
            <w:pPr>
              <w:rPr>
                <w:rFonts w:cs="Times New Roman"/>
                <w:lang w:val="en-US"/>
              </w:rPr>
            </w:pPr>
            <w:r w:rsidRPr="00E55226">
              <w:rPr>
                <w:rFonts w:cs="Times New Roman"/>
              </w:rPr>
              <w:t xml:space="preserve">Количество итераций </w:t>
            </w:r>
            <w:r w:rsidRPr="00E55226">
              <w:rPr>
                <w:rFonts w:cs="Times New Roman"/>
                <w:lang w:val="en-US"/>
              </w:rPr>
              <w:t>T</w:t>
            </w:r>
          </w:p>
        </w:tc>
        <w:tc>
          <w:tcPr>
            <w:tcW w:w="1793" w:type="dxa"/>
          </w:tcPr>
          <w:p w14:paraId="670CB4EE" w14:textId="77777777" w:rsidR="00A81E95" w:rsidRPr="00E55226" w:rsidRDefault="00000000" w:rsidP="00056DA1">
            <w:pPr>
              <w:rPr>
                <w:rFonts w:cs="Times New Roman"/>
                <w:lang w:val="en-US"/>
              </w:rPr>
            </w:pPr>
            <m:oMathPara>
              <m:oMath>
                <m:sSup>
                  <m:sSupPr>
                    <m:ctrlPr>
                      <w:rPr>
                        <w:rFonts w:ascii="Cambria Math" w:hAnsi="Cambria Math" w:cs="Times New Roman"/>
                        <w:i/>
                        <w:lang w:val="en-US"/>
                      </w:rPr>
                    </m:ctrlPr>
                  </m:sSupPr>
                  <m:e>
                    <m:r>
                      <w:rPr>
                        <w:rFonts w:ascii="Cambria Math" w:hAnsi="Cambria Math" w:cs="Times New Roman"/>
                        <w:lang w:val="en-US"/>
                      </w:rPr>
                      <m:t>16</m:t>
                    </m:r>
                  </m:e>
                  <m:sup>
                    <m:r>
                      <w:rPr>
                        <w:rFonts w:ascii="Cambria Math" w:hAnsi="Cambria Math" w:cs="Times New Roman"/>
                        <w:lang w:val="en-US"/>
                      </w:rPr>
                      <m:t>T</m:t>
                    </m:r>
                  </m:sup>
                </m:sSup>
              </m:oMath>
            </m:oMathPara>
          </w:p>
        </w:tc>
        <w:tc>
          <w:tcPr>
            <w:tcW w:w="2694" w:type="dxa"/>
          </w:tcPr>
          <w:p w14:paraId="6D85F8EE" w14:textId="77777777" w:rsidR="00A81E95" w:rsidRPr="00E55226" w:rsidRDefault="00A81E95" w:rsidP="00056DA1">
            <w:pPr>
              <w:rPr>
                <w:rFonts w:cs="Times New Roman"/>
              </w:rPr>
            </w:pPr>
            <w:r w:rsidRPr="00E55226">
              <w:rPr>
                <w:rFonts w:cs="Times New Roman"/>
              </w:rPr>
              <w:t>Грубый метод (количество операций)</w:t>
            </w:r>
          </w:p>
        </w:tc>
        <w:tc>
          <w:tcPr>
            <w:tcW w:w="3260" w:type="dxa"/>
          </w:tcPr>
          <w:p w14:paraId="47ABC6EF" w14:textId="77777777" w:rsidR="00A81E95" w:rsidRPr="00E55226" w:rsidRDefault="00A81E95" w:rsidP="00056DA1">
            <w:pPr>
              <w:rPr>
                <w:rFonts w:cs="Times New Roman"/>
              </w:rPr>
            </w:pPr>
            <w:r w:rsidRPr="00E55226">
              <w:rPr>
                <w:rFonts w:cs="Times New Roman"/>
              </w:rPr>
              <w:t>Предложенный метод (количество операций)</w:t>
            </w:r>
          </w:p>
        </w:tc>
      </w:tr>
      <w:tr w:rsidR="00A81E95" w:rsidRPr="00E55226" w14:paraId="3BB3F3A7" w14:textId="77777777" w:rsidTr="00A81E95">
        <w:tc>
          <w:tcPr>
            <w:tcW w:w="1604" w:type="dxa"/>
          </w:tcPr>
          <w:p w14:paraId="06EB7A1F" w14:textId="77777777" w:rsidR="00A81E95" w:rsidRPr="00E55226" w:rsidRDefault="00A81E95" w:rsidP="00A81E95">
            <w:pPr>
              <w:rPr>
                <w:rFonts w:cs="Times New Roman"/>
              </w:rPr>
            </w:pPr>
            <w:r w:rsidRPr="00E55226">
              <w:rPr>
                <w:rFonts w:cs="Times New Roman"/>
              </w:rPr>
              <w:t>1</w:t>
            </w:r>
          </w:p>
        </w:tc>
        <w:tc>
          <w:tcPr>
            <w:tcW w:w="1793" w:type="dxa"/>
          </w:tcPr>
          <w:p w14:paraId="12B8B47B" w14:textId="77777777" w:rsidR="00A81E95" w:rsidRPr="00E55226" w:rsidRDefault="00A81E95" w:rsidP="00A81E95">
            <w:pPr>
              <w:rPr>
                <w:rFonts w:cs="Times New Roman"/>
              </w:rPr>
            </w:pPr>
            <w:r w:rsidRPr="00E55226">
              <w:rPr>
                <w:rFonts w:cs="Times New Roman"/>
              </w:rPr>
              <w:t>16</w:t>
            </w:r>
          </w:p>
        </w:tc>
        <w:tc>
          <w:tcPr>
            <w:tcW w:w="2694" w:type="dxa"/>
            <w:vAlign w:val="center"/>
          </w:tcPr>
          <w:p w14:paraId="52F09585" w14:textId="77777777" w:rsidR="00A81E95" w:rsidRPr="00E55226" w:rsidRDefault="00A81E95" w:rsidP="00A81E95">
            <w:pPr>
              <w:rPr>
                <w:rFonts w:cs="Times New Roman"/>
              </w:rPr>
            </w:pPr>
            <w:r w:rsidRPr="00E55226">
              <w:rPr>
                <w:rFonts w:cs="Times New Roman"/>
              </w:rPr>
              <w:t>268,435,456</w:t>
            </w:r>
          </w:p>
        </w:tc>
        <w:tc>
          <w:tcPr>
            <w:tcW w:w="3260" w:type="dxa"/>
            <w:vAlign w:val="center"/>
          </w:tcPr>
          <w:p w14:paraId="72A4EA0D" w14:textId="77777777" w:rsidR="00A81E95" w:rsidRPr="00E55226" w:rsidRDefault="00A81E95" w:rsidP="00A81E95">
            <w:pPr>
              <w:rPr>
                <w:rFonts w:cs="Times New Roman"/>
              </w:rPr>
            </w:pPr>
            <w:r w:rsidRPr="00E55226">
              <w:rPr>
                <w:rFonts w:cs="Times New Roman"/>
              </w:rPr>
              <w:t>8,388,608</w:t>
            </w:r>
          </w:p>
        </w:tc>
      </w:tr>
      <w:tr w:rsidR="00A81E95" w:rsidRPr="00E55226" w14:paraId="311A39DB" w14:textId="77777777" w:rsidTr="00A81E95">
        <w:tc>
          <w:tcPr>
            <w:tcW w:w="1604" w:type="dxa"/>
          </w:tcPr>
          <w:p w14:paraId="01971C1F" w14:textId="77777777" w:rsidR="00A81E95" w:rsidRPr="00E55226" w:rsidRDefault="00A81E95" w:rsidP="00A81E95">
            <w:pPr>
              <w:rPr>
                <w:rFonts w:cs="Times New Roman"/>
              </w:rPr>
            </w:pPr>
            <w:r w:rsidRPr="00E55226">
              <w:rPr>
                <w:rFonts w:cs="Times New Roman"/>
              </w:rPr>
              <w:t>2</w:t>
            </w:r>
          </w:p>
        </w:tc>
        <w:tc>
          <w:tcPr>
            <w:tcW w:w="1793" w:type="dxa"/>
          </w:tcPr>
          <w:p w14:paraId="1D1E8B8F" w14:textId="77777777" w:rsidR="00A81E95" w:rsidRPr="00E55226" w:rsidRDefault="00A81E95" w:rsidP="00A81E95">
            <w:pPr>
              <w:rPr>
                <w:rFonts w:cs="Times New Roman"/>
              </w:rPr>
            </w:pPr>
            <w:r w:rsidRPr="00E55226">
              <w:rPr>
                <w:rFonts w:cs="Times New Roman"/>
              </w:rPr>
              <w:t>256</w:t>
            </w:r>
          </w:p>
        </w:tc>
        <w:tc>
          <w:tcPr>
            <w:tcW w:w="2694" w:type="dxa"/>
            <w:vAlign w:val="center"/>
          </w:tcPr>
          <w:p w14:paraId="37DCAC91" w14:textId="77777777" w:rsidR="00A81E95" w:rsidRPr="00E55226" w:rsidRDefault="00A81E95" w:rsidP="00A81E95">
            <w:pPr>
              <w:rPr>
                <w:rFonts w:cs="Times New Roman"/>
              </w:rPr>
            </w:pPr>
            <w:r w:rsidRPr="00E55226">
              <w:rPr>
                <w:rFonts w:cs="Times New Roman"/>
              </w:rPr>
              <w:t>4,294,967,296</w:t>
            </w:r>
          </w:p>
        </w:tc>
        <w:tc>
          <w:tcPr>
            <w:tcW w:w="3260" w:type="dxa"/>
            <w:vAlign w:val="center"/>
          </w:tcPr>
          <w:p w14:paraId="27D4FDD2" w14:textId="77777777" w:rsidR="00A81E95" w:rsidRPr="00E55226" w:rsidRDefault="00A81E95" w:rsidP="00A81E95">
            <w:pPr>
              <w:rPr>
                <w:rFonts w:cs="Times New Roman"/>
              </w:rPr>
            </w:pPr>
            <w:r w:rsidRPr="00E55226">
              <w:rPr>
                <w:rFonts w:cs="Times New Roman"/>
              </w:rPr>
              <w:t>134,217,728</w:t>
            </w:r>
          </w:p>
        </w:tc>
      </w:tr>
      <w:tr w:rsidR="00A81E95" w:rsidRPr="00E55226" w14:paraId="58B47D25" w14:textId="77777777" w:rsidTr="00A81E95">
        <w:tc>
          <w:tcPr>
            <w:tcW w:w="1604" w:type="dxa"/>
          </w:tcPr>
          <w:p w14:paraId="562A54DC" w14:textId="77777777" w:rsidR="00A81E95" w:rsidRPr="00E55226" w:rsidRDefault="00A81E95" w:rsidP="00A81E95">
            <w:pPr>
              <w:rPr>
                <w:rFonts w:cs="Times New Roman"/>
              </w:rPr>
            </w:pPr>
            <w:r w:rsidRPr="00E55226">
              <w:rPr>
                <w:rFonts w:cs="Times New Roman"/>
              </w:rPr>
              <w:t>3</w:t>
            </w:r>
          </w:p>
        </w:tc>
        <w:tc>
          <w:tcPr>
            <w:tcW w:w="1793" w:type="dxa"/>
          </w:tcPr>
          <w:p w14:paraId="31064EA5" w14:textId="77777777" w:rsidR="00A81E95" w:rsidRPr="00E55226" w:rsidRDefault="00A81E95" w:rsidP="00A81E95">
            <w:pPr>
              <w:rPr>
                <w:rFonts w:cs="Times New Roman"/>
              </w:rPr>
            </w:pPr>
            <w:r w:rsidRPr="00E55226">
              <w:rPr>
                <w:rFonts w:cs="Times New Roman"/>
              </w:rPr>
              <w:t>4</w:t>
            </w:r>
            <w:r w:rsidRPr="00E55226">
              <w:rPr>
                <w:rFonts w:cs="Times New Roman"/>
                <w:lang w:val="en-US"/>
              </w:rPr>
              <w:t>,</w:t>
            </w:r>
            <w:r w:rsidRPr="00E55226">
              <w:rPr>
                <w:rFonts w:cs="Times New Roman"/>
              </w:rPr>
              <w:t>096</w:t>
            </w:r>
          </w:p>
        </w:tc>
        <w:tc>
          <w:tcPr>
            <w:tcW w:w="2694" w:type="dxa"/>
            <w:vAlign w:val="center"/>
          </w:tcPr>
          <w:p w14:paraId="5A03D7CC" w14:textId="77777777" w:rsidR="00A81E95" w:rsidRPr="00E55226" w:rsidRDefault="00A81E95" w:rsidP="00A81E95">
            <w:pPr>
              <w:rPr>
                <w:rFonts w:cs="Times New Roman"/>
              </w:rPr>
            </w:pPr>
            <w:r w:rsidRPr="00E55226">
              <w:rPr>
                <w:rFonts w:cs="Times New Roman"/>
              </w:rPr>
              <w:t>68,719,476,736</w:t>
            </w:r>
          </w:p>
        </w:tc>
        <w:tc>
          <w:tcPr>
            <w:tcW w:w="3260" w:type="dxa"/>
            <w:vAlign w:val="center"/>
          </w:tcPr>
          <w:p w14:paraId="607A8E5D" w14:textId="77777777" w:rsidR="00A81E95" w:rsidRPr="00E55226" w:rsidRDefault="00A81E95" w:rsidP="00A81E95">
            <w:pPr>
              <w:rPr>
                <w:rFonts w:cs="Times New Roman"/>
              </w:rPr>
            </w:pPr>
            <w:r w:rsidRPr="00E55226">
              <w:rPr>
                <w:rFonts w:cs="Times New Roman"/>
              </w:rPr>
              <w:t>2,147,483,648</w:t>
            </w:r>
          </w:p>
        </w:tc>
      </w:tr>
      <w:tr w:rsidR="00A81E95" w:rsidRPr="00E55226" w14:paraId="7EB4F544" w14:textId="77777777" w:rsidTr="00A81E95">
        <w:tc>
          <w:tcPr>
            <w:tcW w:w="1604" w:type="dxa"/>
          </w:tcPr>
          <w:p w14:paraId="1F31DBD8" w14:textId="77777777" w:rsidR="00A81E95" w:rsidRPr="00E55226" w:rsidRDefault="00A81E95" w:rsidP="00A81E95">
            <w:pPr>
              <w:rPr>
                <w:rFonts w:cs="Times New Roman"/>
              </w:rPr>
            </w:pPr>
            <w:r w:rsidRPr="00E55226">
              <w:rPr>
                <w:rFonts w:cs="Times New Roman"/>
              </w:rPr>
              <w:t>4</w:t>
            </w:r>
          </w:p>
        </w:tc>
        <w:tc>
          <w:tcPr>
            <w:tcW w:w="1793" w:type="dxa"/>
          </w:tcPr>
          <w:p w14:paraId="56CBBA6B" w14:textId="77777777" w:rsidR="00A81E95" w:rsidRPr="00E55226" w:rsidRDefault="00A81E95" w:rsidP="00A81E95">
            <w:pPr>
              <w:rPr>
                <w:rFonts w:cs="Times New Roman"/>
              </w:rPr>
            </w:pPr>
            <w:r w:rsidRPr="00E55226">
              <w:rPr>
                <w:rFonts w:cs="Times New Roman"/>
              </w:rPr>
              <w:t>65</w:t>
            </w:r>
            <w:r w:rsidRPr="00E55226">
              <w:rPr>
                <w:rFonts w:cs="Times New Roman"/>
                <w:lang w:val="en-US"/>
              </w:rPr>
              <w:t>,</w:t>
            </w:r>
            <w:r w:rsidRPr="00E55226">
              <w:rPr>
                <w:rFonts w:cs="Times New Roman"/>
              </w:rPr>
              <w:t>536</w:t>
            </w:r>
          </w:p>
        </w:tc>
        <w:tc>
          <w:tcPr>
            <w:tcW w:w="2694" w:type="dxa"/>
            <w:vAlign w:val="center"/>
          </w:tcPr>
          <w:p w14:paraId="60BB899D" w14:textId="77777777" w:rsidR="00A81E95" w:rsidRPr="00E55226" w:rsidRDefault="00A81E95" w:rsidP="00A81E95">
            <w:pPr>
              <w:rPr>
                <w:rFonts w:cs="Times New Roman"/>
              </w:rPr>
            </w:pPr>
            <w:r w:rsidRPr="00E55226">
              <w:rPr>
                <w:rFonts w:cs="Times New Roman"/>
              </w:rPr>
              <w:t>1,099,511,627,776</w:t>
            </w:r>
          </w:p>
        </w:tc>
        <w:tc>
          <w:tcPr>
            <w:tcW w:w="3260" w:type="dxa"/>
            <w:vAlign w:val="center"/>
          </w:tcPr>
          <w:p w14:paraId="159B37B6" w14:textId="77777777" w:rsidR="00A81E95" w:rsidRPr="00E55226" w:rsidRDefault="00A81E95" w:rsidP="00A81E95">
            <w:pPr>
              <w:rPr>
                <w:rFonts w:cs="Times New Roman"/>
              </w:rPr>
            </w:pPr>
            <w:r w:rsidRPr="00E55226">
              <w:rPr>
                <w:rFonts w:cs="Times New Roman"/>
              </w:rPr>
              <w:t>34,359,738,368</w:t>
            </w:r>
          </w:p>
        </w:tc>
      </w:tr>
      <w:tr w:rsidR="00A81E95" w:rsidRPr="00E55226" w14:paraId="62FD19F9" w14:textId="77777777" w:rsidTr="00A81E95">
        <w:tc>
          <w:tcPr>
            <w:tcW w:w="1604" w:type="dxa"/>
          </w:tcPr>
          <w:p w14:paraId="7F321BB9" w14:textId="77777777" w:rsidR="00A81E95" w:rsidRPr="00E55226" w:rsidRDefault="00A81E95" w:rsidP="00A81E95">
            <w:pPr>
              <w:rPr>
                <w:rFonts w:cs="Times New Roman"/>
              </w:rPr>
            </w:pPr>
            <w:r w:rsidRPr="00E55226">
              <w:rPr>
                <w:rFonts w:cs="Times New Roman"/>
              </w:rPr>
              <w:t>5</w:t>
            </w:r>
          </w:p>
        </w:tc>
        <w:tc>
          <w:tcPr>
            <w:tcW w:w="1793" w:type="dxa"/>
          </w:tcPr>
          <w:p w14:paraId="405E894F" w14:textId="77777777" w:rsidR="00A81E95" w:rsidRPr="00E55226" w:rsidRDefault="00A81E95" w:rsidP="00A81E95">
            <w:pPr>
              <w:rPr>
                <w:rFonts w:cs="Times New Roman"/>
              </w:rPr>
            </w:pPr>
            <w:r w:rsidRPr="00E55226">
              <w:rPr>
                <w:rFonts w:cs="Times New Roman"/>
              </w:rPr>
              <w:t>1</w:t>
            </w:r>
            <w:r w:rsidRPr="00E55226">
              <w:rPr>
                <w:rFonts w:cs="Times New Roman"/>
                <w:lang w:val="en-US"/>
              </w:rPr>
              <w:t>,</w:t>
            </w:r>
            <w:r w:rsidRPr="00E55226">
              <w:rPr>
                <w:rFonts w:cs="Times New Roman"/>
              </w:rPr>
              <w:t>048</w:t>
            </w:r>
            <w:r w:rsidRPr="00E55226">
              <w:rPr>
                <w:rFonts w:cs="Times New Roman"/>
                <w:lang w:val="en-US"/>
              </w:rPr>
              <w:t>,</w:t>
            </w:r>
            <w:r w:rsidRPr="00E55226">
              <w:rPr>
                <w:rFonts w:cs="Times New Roman"/>
              </w:rPr>
              <w:t>576</w:t>
            </w:r>
          </w:p>
        </w:tc>
        <w:tc>
          <w:tcPr>
            <w:tcW w:w="2694" w:type="dxa"/>
            <w:vAlign w:val="center"/>
          </w:tcPr>
          <w:p w14:paraId="05C67458" w14:textId="77777777" w:rsidR="00A81E95" w:rsidRPr="00E55226" w:rsidRDefault="00A81E95" w:rsidP="00A81E95">
            <w:pPr>
              <w:rPr>
                <w:rFonts w:cs="Times New Roman"/>
              </w:rPr>
            </w:pPr>
            <w:r w:rsidRPr="00E55226">
              <w:rPr>
                <w:rFonts w:cs="Times New Roman"/>
              </w:rPr>
              <w:t>17,592,186,044,416</w:t>
            </w:r>
          </w:p>
        </w:tc>
        <w:tc>
          <w:tcPr>
            <w:tcW w:w="3260" w:type="dxa"/>
            <w:vAlign w:val="center"/>
          </w:tcPr>
          <w:p w14:paraId="296A02E0" w14:textId="77777777" w:rsidR="00A81E95" w:rsidRPr="00E55226" w:rsidRDefault="00A81E95" w:rsidP="00A81E95">
            <w:pPr>
              <w:rPr>
                <w:rFonts w:cs="Times New Roman"/>
              </w:rPr>
            </w:pPr>
            <w:r w:rsidRPr="00E55226">
              <w:rPr>
                <w:rFonts w:cs="Times New Roman"/>
              </w:rPr>
              <w:t>549,755,813,888</w:t>
            </w:r>
          </w:p>
        </w:tc>
      </w:tr>
    </w:tbl>
    <w:p w14:paraId="22DA540E" w14:textId="77777777" w:rsidR="00056DA1" w:rsidRPr="00E55226" w:rsidRDefault="00056DA1" w:rsidP="00056DA1">
      <w:pPr>
        <w:rPr>
          <w:rFonts w:cs="Times New Roman"/>
        </w:rPr>
      </w:pPr>
    </w:p>
    <w:p w14:paraId="2CD75476" w14:textId="77777777" w:rsidR="00D52C09" w:rsidRDefault="00D52C09" w:rsidP="00152297">
      <w:pPr>
        <w:rPr>
          <w:rFonts w:cs="Times New Roman"/>
        </w:rPr>
      </w:pPr>
    </w:p>
    <w:p w14:paraId="5BCFEF42" w14:textId="77777777" w:rsidR="00152297" w:rsidRPr="00F12267" w:rsidRDefault="00D163FC" w:rsidP="00152297">
      <w:pPr>
        <w:rPr>
          <w:rFonts w:eastAsiaTheme="minorEastAsia" w:cs="Times New Roman"/>
        </w:rPr>
      </w:pPr>
      <w:r w:rsidRPr="00E55226">
        <w:rPr>
          <w:rFonts w:cs="Times New Roman"/>
        </w:rPr>
        <w:t xml:space="preserve">Теперь рассмотрим эффективный алгоритм вычисления </w:t>
      </w:r>
      <m:oMath>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π</m:t>
            </m:r>
          </m:sub>
        </m:sSub>
      </m:oMath>
    </w:p>
    <w:p w14:paraId="531AA040" w14:textId="77777777" w:rsidR="008C21BC" w:rsidRPr="008C21BC" w:rsidRDefault="008C21BC" w:rsidP="008C21BC">
      <w:pPr>
        <w:rPr>
          <w:rFonts w:cs="Times New Roman"/>
          <w:iCs/>
        </w:rPr>
      </w:pPr>
      <w:r w:rsidRPr="008C21BC">
        <w:rPr>
          <w:rFonts w:cs="Times New Roman"/>
          <w:iCs/>
        </w:rPr>
        <w:t xml:space="preserve">Определение функции </w:t>
      </w:r>
      <m:oMath>
        <m:sSup>
          <m:sSupPr>
            <m:ctrlPr>
              <w:rPr>
                <w:rFonts w:ascii="Cambria Math" w:hAnsi="Cambria Math" w:cs="Times New Roman"/>
                <w:i/>
                <w:iCs/>
                <w:lang w:val="en-US"/>
              </w:rPr>
            </m:ctrlPr>
          </m:sSupPr>
          <m:e>
            <m:r>
              <w:rPr>
                <w:rFonts w:ascii="Cambria Math" w:hAnsi="Cambria Math" w:cs="Times New Roman"/>
              </w:rPr>
              <m:t>g</m:t>
            </m:r>
            <m:ctrlPr>
              <w:rPr>
                <w:rFonts w:ascii="Cambria Math" w:hAnsi="Cambria Math" w:cs="Times New Roman"/>
                <w:i/>
                <w:iCs/>
              </w:rPr>
            </m:ctrlPr>
          </m:e>
          <m:sup>
            <m:r>
              <w:rPr>
                <w:rFonts w:ascii="Cambria Math" w:hAnsi="Cambria Math" w:cs="Times New Roman"/>
                <w:lang w:val="en-US"/>
              </w:rPr>
              <m:t>β</m:t>
            </m:r>
          </m:sup>
        </m:sSup>
      </m:oMath>
      <w:r w:rsidRPr="008C21BC">
        <w:rPr>
          <w:rFonts w:cs="Times New Roman"/>
          <w:iCs/>
        </w:rPr>
        <w:t xml:space="preserve"> и таблицы истинности</w:t>
      </w:r>
    </w:p>
    <w:p w14:paraId="3F8298F5" w14:textId="77777777" w:rsidR="008C21BC" w:rsidRPr="00E55226" w:rsidRDefault="008C21BC" w:rsidP="00FB33E5">
      <w:pPr>
        <w:pStyle w:val="a7"/>
        <w:numPr>
          <w:ilvl w:val="0"/>
          <w:numId w:val="12"/>
        </w:numPr>
        <w:rPr>
          <w:rFonts w:cs="Times New Roman"/>
          <w:iCs/>
          <w:szCs w:val="28"/>
        </w:rPr>
      </w:pPr>
      <w:r w:rsidRPr="00E55226">
        <w:rPr>
          <w:rFonts w:cs="Times New Roman"/>
          <w:iCs/>
          <w:szCs w:val="28"/>
        </w:rPr>
        <w:t xml:space="preserve">Фиксируем маску </w:t>
      </w:r>
      <m:oMath>
        <m:r>
          <m:rPr>
            <m:sty m:val="p"/>
          </m:rPr>
          <w:rPr>
            <w:rFonts w:ascii="Cambria Math" w:hAnsi="Cambria Math" w:cs="Times New Roman"/>
            <w:szCs w:val="28"/>
          </w:rPr>
          <m:t>β≠0</m:t>
        </m:r>
      </m:oMath>
      <w:r w:rsidRPr="00E55226">
        <w:rPr>
          <w:rFonts w:cs="Times New Roman"/>
          <w:iCs/>
          <w:szCs w:val="28"/>
        </w:rPr>
        <w:t xml:space="preserve"> и вводим булеву функцию</w:t>
      </w:r>
      <w:r w:rsidRPr="00E55226">
        <w:rPr>
          <w:rFonts w:cs="Times New Roman"/>
          <w:iCs/>
          <w:szCs w:val="28"/>
        </w:rPr>
        <w:br/>
      </w:r>
      <m:oMathPara>
        <m:oMathParaPr>
          <m:jc m:val="center"/>
        </m:oMathParaPr>
        <m:oMath>
          <m:d>
            <m:dPr>
              <m:ctrlPr>
                <w:rPr>
                  <w:rFonts w:ascii="Cambria Math" w:hAnsi="Cambria Math" w:cs="Times New Roman"/>
                  <w:i/>
                  <w:iCs/>
                  <w:szCs w:val="28"/>
                </w:rPr>
              </m:ctrlPr>
            </m:dPr>
            <m:e>
              <m:r>
                <w:rPr>
                  <w:rFonts w:ascii="Cambria Math" w:hAnsi="Cambria Math" w:cs="Times New Roman"/>
                  <w:szCs w:val="28"/>
                  <w:lang w:val="en-US"/>
                </w:rPr>
                <m:t>β</m:t>
              </m:r>
              <m:r>
                <w:rPr>
                  <w:rFonts w:ascii="Cambria Math" w:hAnsi="Cambria Math" w:cs="Times New Roman"/>
                  <w:szCs w:val="28"/>
                </w:rPr>
                <m:t>,</m:t>
              </m:r>
              <m:r>
                <w:rPr>
                  <w:rFonts w:ascii="Cambria Math" w:hAnsi="Cambria Math" w:cs="Times New Roman"/>
                  <w:szCs w:val="28"/>
                  <w:lang w:val="en-US"/>
                </w:rPr>
                <m:t>x</m:t>
              </m:r>
              <m:ctrlPr>
                <w:rPr>
                  <w:rFonts w:ascii="Cambria Math" w:hAnsi="Cambria Math" w:cs="Times New Roman"/>
                  <w:i/>
                  <w:iCs/>
                  <w:szCs w:val="28"/>
                  <w:lang w:val="en-US"/>
                </w:rPr>
              </m:ctrlPr>
            </m:e>
          </m:d>
          <m:r>
            <w:rPr>
              <w:rFonts w:ascii="Cambria Math" w:hAnsi="Cambria Math" w:cs="Times New Roman"/>
              <w:szCs w:val="28"/>
            </w:rPr>
            <m:t>=</m:t>
          </m:r>
          <m:sSup>
            <m:sSupPr>
              <m:ctrlPr>
                <w:rPr>
                  <w:rFonts w:ascii="Cambria Math" w:hAnsi="Cambria Math" w:cs="Times New Roman"/>
                  <w:i/>
                  <w:iCs/>
                  <w:szCs w:val="28"/>
                  <w:lang w:val="en-US"/>
                </w:rPr>
              </m:ctrlPr>
            </m:sSupPr>
            <m:e>
              <m:r>
                <w:rPr>
                  <w:rFonts w:ascii="Cambria Math" w:hAnsi="Cambria Math" w:cs="Times New Roman"/>
                  <w:szCs w:val="28"/>
                  <w:lang w:val="en-US"/>
                </w:rPr>
                <m:t>g</m:t>
              </m:r>
            </m:e>
            <m:sup>
              <m:r>
                <w:rPr>
                  <w:rFonts w:ascii="Cambria Math" w:hAnsi="Cambria Math" w:cs="Times New Roman"/>
                  <w:szCs w:val="28"/>
                  <w:lang w:val="en-US"/>
                </w:rPr>
                <m:t>β</m:t>
              </m:r>
            </m:sup>
          </m:sSup>
          <m:d>
            <m:dPr>
              <m:ctrlPr>
                <w:rPr>
                  <w:rFonts w:ascii="Cambria Math" w:hAnsi="Cambria Math" w:cs="Times New Roman"/>
                  <w:i/>
                  <w:iCs/>
                  <w:szCs w:val="28"/>
                  <w:lang w:val="en-US"/>
                </w:rPr>
              </m:ctrlPr>
            </m:dPr>
            <m:e>
              <m:r>
                <w:rPr>
                  <w:rFonts w:ascii="Cambria Math" w:hAnsi="Cambria Math" w:cs="Times New Roman"/>
                  <w:szCs w:val="28"/>
                  <w:lang w:val="en-US"/>
                </w:rPr>
                <m:t>x</m:t>
              </m:r>
            </m:e>
          </m:d>
          <m:r>
            <w:rPr>
              <w:rFonts w:ascii="Cambria Math" w:hAnsi="Cambria Math" w:cs="Times New Roman"/>
              <w:szCs w:val="28"/>
            </w:rPr>
            <m:t>=</m:t>
          </m:r>
          <m:limUpp>
            <m:limUppPr>
              <m:ctrlPr>
                <w:rPr>
                  <w:rFonts w:ascii="Cambria Math" w:hAnsi="Cambria Math" w:cs="Times New Roman"/>
                  <w:iCs/>
                  <w:szCs w:val="28"/>
                </w:rPr>
              </m:ctrlPr>
            </m:limUppPr>
            <m:e>
              <m:limLow>
                <m:limLowPr>
                  <m:ctrlPr>
                    <w:rPr>
                      <w:rFonts w:ascii="Cambria Math" w:hAnsi="Cambria Math" w:cs="Times New Roman"/>
                      <w:iCs/>
                      <w:szCs w:val="28"/>
                    </w:rPr>
                  </m:ctrlPr>
                </m:limLowPr>
                <m:e>
                  <m:r>
                    <m:rPr>
                      <m:sty m:val="p"/>
                    </m:rPr>
                    <w:rPr>
                      <w:rFonts w:ascii="Cambria Math" w:hAnsi="Cambria Math" w:cs="Times New Roman"/>
                      <w:szCs w:val="28"/>
                    </w:rPr>
                    <m:t>⨁</m:t>
                  </m:r>
                </m:e>
                <m:lim>
                  <m:r>
                    <m:rPr>
                      <m:sty m:val="p"/>
                    </m:rPr>
                    <w:rPr>
                      <w:rFonts w:ascii="Cambria Math" w:hAnsi="Cambria Math" w:cs="Times New Roman"/>
                      <w:szCs w:val="28"/>
                    </w:rPr>
                    <m:t>i=1</m:t>
                  </m:r>
                </m:lim>
              </m:limLow>
            </m:e>
            <m:lim>
              <m:r>
                <m:rPr>
                  <m:sty m:val="p"/>
                </m:rPr>
                <w:rPr>
                  <w:rFonts w:ascii="Cambria Math" w:hAnsi="Cambria Math" w:cs="Times New Roman"/>
                  <w:szCs w:val="28"/>
                </w:rPr>
                <m:t>n</m:t>
              </m:r>
            </m:lim>
          </m:limUpp>
          <m:sSub>
            <m:sSubPr>
              <m:ctrlPr>
                <w:rPr>
                  <w:rFonts w:ascii="Cambria Math" w:hAnsi="Cambria Math" w:cs="Times New Roman"/>
                  <w:iCs/>
                  <w:szCs w:val="28"/>
                </w:rPr>
              </m:ctrlPr>
            </m:sSubPr>
            <m:e>
              <m:r>
                <m:rPr>
                  <m:sty m:val="p"/>
                </m:rPr>
                <w:rPr>
                  <w:rFonts w:ascii="Cambria Math" w:hAnsi="Cambria Math" w:cs="Times New Roman"/>
                  <w:szCs w:val="28"/>
                </w:rPr>
                <m:t>β</m:t>
              </m:r>
            </m:e>
            <m:sub>
              <m:r>
                <m:rPr>
                  <m:sty m:val="p"/>
                </m:rPr>
                <w:rPr>
                  <w:rFonts w:ascii="Cambria Math" w:hAnsi="Cambria Math" w:cs="Times New Roman"/>
                  <w:szCs w:val="28"/>
                </w:rPr>
                <m:t>i</m:t>
              </m:r>
            </m:sub>
          </m:sSub>
          <m:r>
            <w:rPr>
              <w:rFonts w:ascii="Cambria Math" w:hAnsi="Cambria Math" w:cs="Times New Roman"/>
              <w:szCs w:val="28"/>
            </w:rPr>
            <m:t>⋅</m:t>
          </m:r>
          <m:sSub>
            <m:sSubPr>
              <m:ctrlPr>
                <w:rPr>
                  <w:rFonts w:ascii="Cambria Math" w:hAnsi="Cambria Math" w:cs="Times New Roman"/>
                  <w:i/>
                  <w:iCs/>
                  <w:szCs w:val="28"/>
                  <w:lang w:val="en-US"/>
                </w:rPr>
              </m:ctrlPr>
            </m:sSubPr>
            <m:e>
              <m:r>
                <w:rPr>
                  <w:rFonts w:ascii="Cambria Math" w:hAnsi="Cambria Math" w:cs="Times New Roman"/>
                  <w:szCs w:val="28"/>
                </w:rPr>
                <m:t>y</m:t>
              </m:r>
              <m:ctrlPr>
                <w:rPr>
                  <w:rFonts w:ascii="Cambria Math" w:hAnsi="Cambria Math" w:cs="Times New Roman"/>
                  <w:i/>
                  <w:iCs/>
                  <w:szCs w:val="28"/>
                </w:rPr>
              </m:ctrlPr>
            </m:e>
            <m:sub>
              <m:r>
                <w:rPr>
                  <w:rFonts w:ascii="Cambria Math" w:hAnsi="Cambria Math" w:cs="Times New Roman"/>
                  <w:szCs w:val="28"/>
                  <w:lang w:val="en-US"/>
                </w:rPr>
                <m:t>i</m:t>
              </m:r>
            </m:sub>
          </m:sSub>
          <m:r>
            <w:rPr>
              <w:rFonts w:ascii="Cambria Math" w:hAnsi="Cambria Math" w:cs="Times New Roman"/>
              <w:szCs w:val="28"/>
            </w:rPr>
            <m:t xml:space="preserve">,    </m:t>
          </m:r>
          <m:r>
            <w:rPr>
              <w:rFonts w:ascii="Cambria Math" w:hAnsi="Cambria Math" w:cs="Times New Roman"/>
              <w:szCs w:val="28"/>
              <w:lang w:val="en-US"/>
            </w:rPr>
            <m:t>y</m:t>
          </m:r>
          <m:r>
            <w:rPr>
              <w:rFonts w:ascii="Cambria Math" w:hAnsi="Cambria Math" w:cs="Times New Roman"/>
              <w:szCs w:val="28"/>
            </w:rPr>
            <m:t>=</m:t>
          </m:r>
          <m:r>
            <w:rPr>
              <w:rFonts w:ascii="Cambria Math" w:hAnsi="Cambria Math" w:cs="Times New Roman"/>
              <w:szCs w:val="28"/>
              <w:lang w:val="en-US"/>
            </w:rPr>
            <m:t>π</m:t>
          </m:r>
          <m:d>
            <m:dPr>
              <m:ctrlPr>
                <w:rPr>
                  <w:rFonts w:ascii="Cambria Math" w:hAnsi="Cambria Math" w:cs="Times New Roman"/>
                  <w:i/>
                  <w:iCs/>
                  <w:szCs w:val="28"/>
                  <w:lang w:val="en-US"/>
                </w:rPr>
              </m:ctrlPr>
            </m:dPr>
            <m:e>
              <m:r>
                <w:rPr>
                  <w:rFonts w:ascii="Cambria Math" w:hAnsi="Cambria Math" w:cs="Times New Roman"/>
                  <w:szCs w:val="28"/>
                  <w:lang w:val="en-US"/>
                </w:rPr>
                <m:t>x</m:t>
              </m:r>
            </m:e>
          </m:d>
          <m:r>
            <w:rPr>
              <w:rFonts w:ascii="Cambria Math" w:hAnsi="Cambria Math" w:cs="Times New Roman"/>
              <w:szCs w:val="28"/>
            </w:rPr>
            <m:t xml:space="preserve">, </m:t>
          </m:r>
          <m:r>
            <w:rPr>
              <w:rFonts w:ascii="Cambria Math" w:hAnsi="Cambria Math" w:cs="Times New Roman"/>
              <w:szCs w:val="28"/>
              <w:lang w:val="en-US"/>
            </w:rPr>
            <m:t>x</m:t>
          </m:r>
          <m:r>
            <w:rPr>
              <w:rFonts w:ascii="Cambria Math" w:hAnsi="Cambria Math" w:cs="Times New Roman"/>
              <w:szCs w:val="28"/>
            </w:rPr>
            <m:t>∈</m:t>
          </m:r>
          <m:sSub>
            <m:sSubPr>
              <m:ctrlPr>
                <w:rPr>
                  <w:rFonts w:ascii="Cambria Math" w:hAnsi="Cambria Math" w:cs="Times New Roman"/>
                  <w:i/>
                  <w:iCs/>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n</m:t>
              </m:r>
            </m:sub>
          </m:sSub>
        </m:oMath>
      </m:oMathPara>
    </w:p>
    <w:p w14:paraId="1032C374" w14:textId="77777777" w:rsidR="008C21BC" w:rsidRPr="00E55226" w:rsidRDefault="008C21BC" w:rsidP="00FB33E5">
      <w:pPr>
        <w:pStyle w:val="a7"/>
        <w:numPr>
          <w:ilvl w:val="0"/>
          <w:numId w:val="12"/>
        </w:numPr>
        <w:rPr>
          <w:rFonts w:cs="Times New Roman"/>
          <w:iCs/>
          <w:szCs w:val="28"/>
        </w:rPr>
      </w:pPr>
      <w:r w:rsidRPr="00E55226">
        <w:rPr>
          <w:rFonts w:cs="Times New Roman"/>
          <w:iCs/>
          <w:szCs w:val="28"/>
        </w:rPr>
        <w:t xml:space="preserve">Строим вектор </w:t>
      </w:r>
      <m:oMath>
        <m:sSub>
          <m:sSubPr>
            <m:ctrlPr>
              <w:rPr>
                <w:rFonts w:ascii="Cambria Math" w:hAnsi="Cambria Math" w:cs="Times New Roman"/>
                <w:iCs/>
                <w:szCs w:val="28"/>
              </w:rPr>
            </m:ctrlPr>
          </m:sSubPr>
          <m:e>
            <m:r>
              <m:rPr>
                <m:sty m:val="p"/>
              </m:rPr>
              <w:rPr>
                <w:rFonts w:ascii="Cambria Math" w:hAnsi="Cambria Math" w:cs="Times New Roman"/>
                <w:szCs w:val="28"/>
              </w:rPr>
              <m:t>t</m:t>
            </m:r>
          </m:e>
          <m:sub>
            <m:sSub>
              <m:sSubPr>
                <m:ctrlPr>
                  <w:rPr>
                    <w:rFonts w:ascii="Cambria Math" w:hAnsi="Cambria Math" w:cs="Times New Roman"/>
                    <w:iCs/>
                    <w:szCs w:val="28"/>
                  </w:rPr>
                </m:ctrlPr>
              </m:sSubPr>
              <m:e>
                <m:r>
                  <m:rPr>
                    <m:sty m:val="p"/>
                  </m:rPr>
                  <w:rPr>
                    <w:rFonts w:ascii="Cambria Math" w:hAnsi="Cambria Math" w:cs="Times New Roman"/>
                    <w:szCs w:val="28"/>
                  </w:rPr>
                  <m:t>g</m:t>
                </m:r>
              </m:e>
              <m:sub>
                <m:r>
                  <m:rPr>
                    <m:sty m:val="p"/>
                  </m:rPr>
                  <w:rPr>
                    <w:rFonts w:ascii="Cambria Math" w:hAnsi="Cambria Math" w:cs="Times New Roman"/>
                    <w:szCs w:val="28"/>
                  </w:rPr>
                  <m:t>β</m:t>
                </m:r>
              </m:sub>
            </m:sSub>
          </m:sub>
        </m:sSub>
      </m:oMath>
      <w:r w:rsidR="00145FA7">
        <w:rPr>
          <w:rFonts w:eastAsiaTheme="minorEastAsia" w:cs="Times New Roman"/>
          <w:iCs/>
          <w:szCs w:val="28"/>
        </w:rPr>
        <w:t xml:space="preserve"> </w:t>
      </w:r>
      <w:r w:rsidRPr="00E55226">
        <w:rPr>
          <w:rFonts w:cs="Times New Roman"/>
          <w:iCs/>
          <w:szCs w:val="28"/>
        </w:rPr>
        <w:t xml:space="preserve">длины </w:t>
      </w:r>
      <m:oMath>
        <m:r>
          <m:rPr>
            <m:sty m:val="p"/>
          </m:rPr>
          <w:rPr>
            <w:rFonts w:ascii="Cambria Math" w:hAnsi="Cambria Math" w:cs="Times New Roman"/>
            <w:szCs w:val="28"/>
          </w:rPr>
          <m:t>N</m:t>
        </m:r>
      </m:oMath>
      <w:r w:rsidR="00145FA7">
        <w:rPr>
          <w:rFonts w:eastAsiaTheme="minorEastAsia" w:cs="Times New Roman"/>
          <w:szCs w:val="28"/>
        </w:rPr>
        <w:t xml:space="preserve"> </w:t>
      </w:r>
      <w:r w:rsidRPr="00E55226">
        <w:rPr>
          <w:rFonts w:cs="Times New Roman"/>
          <w:iCs/>
          <w:szCs w:val="28"/>
        </w:rPr>
        <w:t xml:space="preserve">со значениями </w:t>
      </w:r>
      <m:oMath>
        <m:sSub>
          <m:sSubPr>
            <m:ctrlPr>
              <w:rPr>
                <w:rFonts w:ascii="Cambria Math" w:hAnsi="Cambria Math" w:cs="Times New Roman"/>
                <w:iCs/>
                <w:szCs w:val="28"/>
              </w:rPr>
            </m:ctrlPr>
          </m:sSubPr>
          <m:e>
            <m:r>
              <m:rPr>
                <m:sty m:val="p"/>
              </m:rPr>
              <w:rPr>
                <w:rFonts w:ascii="Cambria Math" w:hAnsi="Cambria Math" w:cs="Times New Roman"/>
                <w:szCs w:val="28"/>
              </w:rPr>
              <m:t>t</m:t>
            </m:r>
          </m:e>
          <m:sub>
            <m:sSub>
              <m:sSubPr>
                <m:ctrlPr>
                  <w:rPr>
                    <w:rFonts w:ascii="Cambria Math" w:hAnsi="Cambria Math" w:cs="Times New Roman"/>
                    <w:iCs/>
                    <w:szCs w:val="28"/>
                  </w:rPr>
                </m:ctrlPr>
              </m:sSubPr>
              <m:e>
                <m:r>
                  <m:rPr>
                    <m:sty m:val="p"/>
                  </m:rPr>
                  <w:rPr>
                    <w:rFonts w:ascii="Cambria Math" w:hAnsi="Cambria Math" w:cs="Times New Roman"/>
                    <w:szCs w:val="28"/>
                  </w:rPr>
                  <m:t>g</m:t>
                </m:r>
              </m:e>
              <m:sub>
                <m:r>
                  <m:rPr>
                    <m:sty m:val="p"/>
                  </m:rPr>
                  <w:rPr>
                    <w:rFonts w:ascii="Cambria Math" w:hAnsi="Cambria Math" w:cs="Times New Roman"/>
                    <w:szCs w:val="28"/>
                  </w:rPr>
                  <m:t>β</m:t>
                </m:r>
              </m:sub>
            </m:sSub>
          </m:sub>
        </m:sSub>
        <m:r>
          <m:rPr>
            <m:sty m:val="p"/>
          </m:rPr>
          <w:rPr>
            <w:rFonts w:ascii="Cambria Math" w:hAnsi="Cambria Math" w:cs="Times New Roman"/>
            <w:szCs w:val="28"/>
          </w:rPr>
          <m:t>[x]=</m:t>
        </m:r>
        <m:sSup>
          <m:sSupPr>
            <m:ctrlPr>
              <w:rPr>
                <w:rFonts w:ascii="Cambria Math" w:hAnsi="Cambria Math" w:cs="Times New Roman"/>
                <w:i/>
                <w:iCs/>
                <w:szCs w:val="28"/>
                <w:lang w:val="en-US"/>
              </w:rPr>
            </m:ctrlPr>
          </m:sSupPr>
          <m:e>
            <m:r>
              <m:rPr>
                <m:sty m:val="p"/>
              </m:rPr>
              <w:rPr>
                <w:rFonts w:ascii="Cambria Math" w:hAnsi="Cambria Math" w:cs="Times New Roman"/>
                <w:szCs w:val="28"/>
              </w:rPr>
              <m:t>g</m:t>
            </m:r>
            <m:ctrlPr>
              <w:rPr>
                <w:rFonts w:ascii="Cambria Math" w:hAnsi="Cambria Math" w:cs="Times New Roman"/>
                <w:iCs/>
                <w:szCs w:val="28"/>
              </w:rPr>
            </m:ctrlPr>
          </m:e>
          <m:sup>
            <m:r>
              <w:rPr>
                <w:rFonts w:ascii="Cambria Math" w:hAnsi="Cambria Math" w:cs="Times New Roman"/>
                <w:szCs w:val="28"/>
                <w:lang w:val="en-US"/>
              </w:rPr>
              <m:t>β</m:t>
            </m:r>
          </m:sup>
        </m:sSup>
        <m:r>
          <m:rPr>
            <m:sty m:val="p"/>
          </m:rPr>
          <w:rPr>
            <w:rFonts w:ascii="Cambria Math" w:hAnsi="Cambria Math" w:cs="Times New Roman"/>
            <w:szCs w:val="28"/>
          </w:rPr>
          <m:t>(x)</m:t>
        </m:r>
      </m:oMath>
      <w:r w:rsidR="00145FA7">
        <w:rPr>
          <w:rFonts w:eastAsiaTheme="minorEastAsia" w:cs="Times New Roman"/>
          <w:szCs w:val="28"/>
        </w:rPr>
        <w:t xml:space="preserve"> </w:t>
      </w:r>
      <w:r w:rsidRPr="00E55226">
        <w:rPr>
          <w:rFonts w:cs="Times New Roman"/>
          <w:iCs/>
          <w:szCs w:val="28"/>
        </w:rPr>
        <w:t xml:space="preserve">для всех </w:t>
      </w:r>
      <m:oMath>
        <m:r>
          <m:rPr>
            <m:sty m:val="p"/>
          </m:rPr>
          <w:rPr>
            <w:rFonts w:ascii="Cambria Math" w:hAnsi="Cambria Math" w:cs="Times New Roman"/>
            <w:szCs w:val="28"/>
          </w:rPr>
          <m:t>x∈</m:t>
        </m:r>
        <m:sSub>
          <m:sSubPr>
            <m:ctrlPr>
              <w:rPr>
                <w:rFonts w:ascii="Cambria Math" w:hAnsi="Cambria Math" w:cs="Times New Roman"/>
                <w:iCs/>
                <w:szCs w:val="28"/>
              </w:rPr>
            </m:ctrlPr>
          </m:sSubPr>
          <m:e>
            <m:r>
              <m:rPr>
                <m:sty m:val="p"/>
              </m:rPr>
              <w:rPr>
                <w:rFonts w:ascii="Cambria Math" w:hAnsi="Cambria Math" w:cs="Times New Roman"/>
                <w:szCs w:val="28"/>
              </w:rPr>
              <m:t>V</m:t>
            </m:r>
          </m:e>
          <m:sub>
            <m:r>
              <m:rPr>
                <m:sty m:val="p"/>
              </m:rPr>
              <w:rPr>
                <w:rFonts w:ascii="Cambria Math" w:hAnsi="Cambria Math" w:cs="Times New Roman"/>
                <w:szCs w:val="28"/>
              </w:rPr>
              <m:t>n</m:t>
            </m:r>
          </m:sub>
        </m:sSub>
      </m:oMath>
      <w:r w:rsidRPr="00E55226">
        <w:rPr>
          <w:rFonts w:cs="Times New Roman"/>
          <w:iCs/>
          <w:szCs w:val="28"/>
        </w:rPr>
        <w:t>.</w:t>
      </w:r>
    </w:p>
    <w:p w14:paraId="0680E175" w14:textId="77777777" w:rsidR="008C21BC" w:rsidRPr="00D52C09" w:rsidRDefault="00D33330" w:rsidP="008C21BC">
      <w:pPr>
        <w:rPr>
          <w:rFonts w:cs="Times New Roman"/>
          <w:iCs/>
        </w:rPr>
      </w:pPr>
      <w:r w:rsidRPr="00E55226">
        <w:rPr>
          <w:rFonts w:cs="Times New Roman"/>
          <w:iCs/>
        </w:rPr>
        <w:t xml:space="preserve">Далее необходимо получить коэффициенты Фурье. </w:t>
      </w:r>
      <w:r w:rsidR="008C21BC" w:rsidRPr="008C21BC">
        <w:rPr>
          <w:rFonts w:cs="Times New Roman"/>
          <w:iCs/>
        </w:rPr>
        <w:t xml:space="preserve">Для вектора </w:t>
      </w:r>
      <m:oMath>
        <m:sSub>
          <m:sSubPr>
            <m:ctrlPr>
              <w:rPr>
                <w:rFonts w:ascii="Cambria Math" w:hAnsi="Cambria Math" w:cs="Times New Roman"/>
                <w:iCs/>
              </w:rPr>
            </m:ctrlPr>
          </m:sSubPr>
          <m:e>
            <m:r>
              <m:rPr>
                <m:sty m:val="p"/>
              </m:rPr>
              <w:rPr>
                <w:rFonts w:ascii="Cambria Math" w:hAnsi="Cambria Math" w:cs="Times New Roman"/>
              </w:rPr>
              <m:t>t</m:t>
            </m:r>
          </m:e>
          <m:sub>
            <m:sSub>
              <m:sSubPr>
                <m:ctrlPr>
                  <w:rPr>
                    <w:rFonts w:ascii="Cambria Math" w:hAnsi="Cambria Math" w:cs="Times New Roman"/>
                    <w:iCs/>
                  </w:rPr>
                </m:ctrlPr>
              </m:sSubPr>
              <m:e>
                <m:r>
                  <m:rPr>
                    <m:sty m:val="p"/>
                  </m:rPr>
                  <w:rPr>
                    <w:rFonts w:ascii="Cambria Math" w:hAnsi="Cambria Math" w:cs="Times New Roman"/>
                  </w:rPr>
                  <m:t>g</m:t>
                </m:r>
              </m:e>
              <m:sub>
                <m:r>
                  <m:rPr>
                    <m:sty m:val="p"/>
                  </m:rPr>
                  <w:rPr>
                    <w:rFonts w:ascii="Cambria Math" w:hAnsi="Cambria Math" w:cs="Times New Roman"/>
                  </w:rPr>
                  <m:t>β</m:t>
                </m:r>
              </m:sub>
            </m:sSub>
          </m:sub>
        </m:sSub>
      </m:oMath>
      <w:r w:rsidR="00145FA7">
        <w:rPr>
          <w:rFonts w:eastAsiaTheme="minorEastAsia" w:cs="Times New Roman"/>
          <w:iCs/>
        </w:rPr>
        <w:t xml:space="preserve"> </w:t>
      </w:r>
      <w:r w:rsidR="008C21BC" w:rsidRPr="008C21BC">
        <w:rPr>
          <w:rFonts w:cs="Times New Roman"/>
          <w:iCs/>
        </w:rPr>
        <w:t xml:space="preserve">применяем блочную конструкцию </w:t>
      </w:r>
      <m:oMath>
        <m:r>
          <m:rPr>
            <m:sty m:val="p"/>
          </m:rPr>
          <w:rPr>
            <w:rFonts w:ascii="Cambria Math" w:hAnsi="Cambria Math" w:cs="Times New Roman"/>
          </w:rPr>
          <m:t>K</m:t>
        </m:r>
        <m:r>
          <m:rPr>
            <m:nor/>
          </m:rPr>
          <w:rPr>
            <w:rFonts w:cs="Times New Roman"/>
            <w:iCs/>
          </w:rPr>
          <m:t>'</m:t>
        </m:r>
      </m:oMath>
      <w:r w:rsidR="00145FA7">
        <w:rPr>
          <w:rFonts w:eastAsiaTheme="minorEastAsia" w:cs="Times New Roman"/>
          <w:iCs/>
        </w:rPr>
        <w:t xml:space="preserve"> </w:t>
      </w:r>
      <w:r w:rsidR="008C21BC" w:rsidRPr="008C21BC">
        <w:rPr>
          <w:rFonts w:cs="Times New Roman"/>
          <w:iCs/>
        </w:rPr>
        <w:t>итеративно по уровням</w:t>
      </w:r>
      <w:r w:rsidR="00D52C09">
        <w:rPr>
          <w:rFonts w:cs="Times New Roman"/>
          <w:iCs/>
        </w:rPr>
        <w:t xml:space="preserve">. </w:t>
      </w:r>
      <w:r w:rsidR="008C21BC" w:rsidRPr="00E55226">
        <w:rPr>
          <w:rFonts w:cs="Times New Roman"/>
          <w:iCs/>
          <w:lang w:val="en-US"/>
        </w:rPr>
        <w:t>K</w:t>
      </w:r>
      <w:r w:rsidR="008C21BC" w:rsidRPr="00E55226">
        <w:rPr>
          <w:rFonts w:cs="Times New Roman"/>
          <w:iCs/>
        </w:rPr>
        <w:t xml:space="preserve">` - </w:t>
      </w:r>
      <w:r w:rsidR="008C21BC" w:rsidRPr="008C21BC">
        <w:rPr>
          <w:rFonts w:cs="Times New Roman"/>
          <w:iCs/>
        </w:rPr>
        <w:t xml:space="preserve">для двух блоков </w:t>
      </w:r>
      <m:oMath>
        <m:sSub>
          <m:sSubPr>
            <m:ctrlPr>
              <w:rPr>
                <w:rFonts w:ascii="Cambria Math" w:hAnsi="Cambria Math" w:cs="Times New Roman"/>
                <w:iCs/>
              </w:rPr>
            </m:ctrlPr>
          </m:sSubPr>
          <m:e>
            <m:r>
              <m:rPr>
                <m:sty m:val="p"/>
              </m:rPr>
              <w:rPr>
                <w:rFonts w:ascii="Cambria Math" w:hAnsi="Cambria Math" w:cs="Times New Roman"/>
              </w:rPr>
              <m:t>v</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iCs/>
              </w:rPr>
            </m:ctrlPr>
          </m:sSubPr>
          <m:e>
            <m:r>
              <m:rPr>
                <m:sty m:val="p"/>
              </m:rPr>
              <w:rPr>
                <w:rFonts w:ascii="Cambria Math" w:hAnsi="Cambria Math" w:cs="Times New Roman"/>
              </w:rPr>
              <m:t>v</m:t>
            </m:r>
          </m:e>
          <m:sub>
            <m:r>
              <m:rPr>
                <m:sty m:val="p"/>
              </m:rPr>
              <w:rPr>
                <w:rFonts w:ascii="Cambria Math" w:hAnsi="Cambria Math" w:cs="Times New Roman"/>
              </w:rPr>
              <m:t>2</m:t>
            </m:r>
          </m:sub>
        </m:sSub>
      </m:oMath>
      <w:r w:rsidR="00145FA7">
        <w:rPr>
          <w:rFonts w:eastAsiaTheme="minorEastAsia" w:cs="Times New Roman"/>
          <w:iCs/>
        </w:rPr>
        <w:t xml:space="preserve"> </w:t>
      </w:r>
      <w:r w:rsidRPr="00E55226">
        <w:rPr>
          <w:rFonts w:eastAsiaTheme="minorEastAsia" w:cs="Times New Roman"/>
          <w:iCs/>
        </w:rPr>
        <w:t xml:space="preserve">одинаковой длины </w:t>
      </w:r>
      <w:r w:rsidR="008C21BC" w:rsidRPr="00E55226">
        <w:rPr>
          <w:rFonts w:eastAsiaTheme="minorEastAsia" w:cs="Times New Roman"/>
          <w:iCs/>
        </w:rPr>
        <w:t>имеет вид:</w:t>
      </w:r>
    </w:p>
    <w:p w14:paraId="1955EE58" w14:textId="77777777" w:rsidR="008C21BC" w:rsidRPr="00D52C09" w:rsidRDefault="008C21BC" w:rsidP="008C21BC">
      <w:pPr>
        <w:rPr>
          <w:rFonts w:cs="Times New Roman"/>
          <w:i/>
          <w:iCs/>
        </w:rPr>
      </w:pPr>
      <m:oMathPara>
        <m:oMath>
          <m:r>
            <w:rPr>
              <w:rFonts w:ascii="Cambria Math" w:hAnsi="Cambria Math" w:cs="Times New Roman"/>
            </w:rPr>
            <m:t>K</m:t>
          </m:r>
          <m:r>
            <w:rPr>
              <w:rFonts w:ascii="Cambria Math" w:hAnsi="Cambria Math" w:cs="Times New Roman"/>
              <w:lang w:val="en-US"/>
            </w:rPr>
            <m:t>`</m:t>
          </m:r>
          <m:d>
            <m:dPr>
              <m:ctrlPr>
                <w:rPr>
                  <w:rFonts w:ascii="Cambria Math" w:hAnsi="Cambria Math" w:cs="Times New Roman"/>
                  <w:i/>
                  <w:iCs/>
                  <w:lang w:val="en-US"/>
                </w:rPr>
              </m:ctrlPr>
            </m:dPr>
            <m:e>
              <m:sSub>
                <m:sSubPr>
                  <m:ctrlPr>
                    <w:rPr>
                      <w:rFonts w:ascii="Cambria Math" w:hAnsi="Cambria Math" w:cs="Times New Roman"/>
                      <w:i/>
                      <w:iCs/>
                      <w:lang w:val="en-US"/>
                    </w:rPr>
                  </m:ctrlPr>
                </m:sSubPr>
                <m:e>
                  <m:r>
                    <w:rPr>
                      <w:rFonts w:ascii="Cambria Math" w:hAnsi="Cambria Math" w:cs="Times New Roman"/>
                      <w:lang w:val="en-US"/>
                    </w:rPr>
                    <m:t>v</m:t>
                  </m:r>
                </m:e>
                <m:sub>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i/>
                      <w:iCs/>
                      <w:lang w:val="en-US"/>
                    </w:rPr>
                  </m:ctrlPr>
                </m:sSubPr>
                <m:e>
                  <m:r>
                    <w:rPr>
                      <w:rFonts w:ascii="Cambria Math" w:hAnsi="Cambria Math" w:cs="Times New Roman"/>
                      <w:lang w:val="en-US"/>
                    </w:rPr>
                    <m:t>v</m:t>
                  </m:r>
                </m:e>
                <m:sub>
                  <m:r>
                    <w:rPr>
                      <w:rFonts w:ascii="Cambria Math" w:hAnsi="Cambria Math" w:cs="Times New Roman"/>
                      <w:lang w:val="en-US"/>
                    </w:rPr>
                    <m:t>2</m:t>
                  </m:r>
                </m:sub>
              </m:sSub>
            </m:e>
          </m:d>
          <m:r>
            <w:rPr>
              <w:rFonts w:ascii="Cambria Math" w:hAnsi="Cambria Math" w:cs="Times New Roman"/>
              <w:lang w:val="en-US"/>
            </w:rPr>
            <m:t>=</m:t>
          </m:r>
          <m:d>
            <m:dPr>
              <m:ctrlPr>
                <w:rPr>
                  <w:rFonts w:ascii="Cambria Math" w:hAnsi="Cambria Math" w:cs="Times New Roman"/>
                  <w:i/>
                  <w:iCs/>
                  <w:lang w:val="en-US"/>
                </w:rPr>
              </m:ctrlPr>
            </m:dPr>
            <m:e>
              <m:sSub>
                <m:sSubPr>
                  <m:ctrlPr>
                    <w:rPr>
                      <w:rFonts w:ascii="Cambria Math" w:hAnsi="Cambria Math" w:cs="Times New Roman"/>
                      <w:i/>
                      <w:iCs/>
                      <w:lang w:val="en-US"/>
                    </w:rPr>
                  </m:ctrlPr>
                </m:sSubPr>
                <m:e>
                  <m:r>
                    <w:rPr>
                      <w:rFonts w:ascii="Cambria Math" w:hAnsi="Cambria Math" w:cs="Times New Roman"/>
                      <w:lang w:val="en-US"/>
                    </w:rPr>
                    <m:t>v</m:t>
                  </m:r>
                </m:e>
                <m:sub>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i/>
                      <w:iCs/>
                      <w:lang w:val="en-US"/>
                    </w:rPr>
                  </m:ctrlPr>
                </m:sSubPr>
                <m:e>
                  <m:r>
                    <w:rPr>
                      <w:rFonts w:ascii="Cambria Math" w:hAnsi="Cambria Math" w:cs="Times New Roman"/>
                      <w:lang w:val="en-US"/>
                    </w:rPr>
                    <m:t>v</m:t>
                  </m:r>
                </m:e>
                <m:sub>
                  <m:r>
                    <w:rPr>
                      <w:rFonts w:ascii="Cambria Math" w:hAnsi="Cambria Math" w:cs="Times New Roman"/>
                      <w:lang w:val="en-US"/>
                    </w:rPr>
                    <m:t>2</m:t>
                  </m:r>
                </m:sub>
              </m:sSub>
            </m:e>
          </m:d>
          <m:r>
            <w:rPr>
              <w:rFonts w:ascii="Cambria Math" w:hAnsi="Cambria Math" w:cs="Times New Roman"/>
              <w:lang w:val="en-US"/>
            </w:rPr>
            <m:t>||</m:t>
          </m:r>
          <m:d>
            <m:dPr>
              <m:ctrlPr>
                <w:rPr>
                  <w:rFonts w:ascii="Cambria Math" w:hAnsi="Cambria Math" w:cs="Times New Roman"/>
                  <w:i/>
                  <w:lang w:val="en-US"/>
                </w:rPr>
              </m:ctrlPr>
            </m:dPr>
            <m:e>
              <m:sSub>
                <m:sSubPr>
                  <m:ctrlPr>
                    <w:rPr>
                      <w:rFonts w:ascii="Cambria Math" w:hAnsi="Cambria Math" w:cs="Times New Roman"/>
                      <w:i/>
                      <w:iCs/>
                      <w:lang w:val="en-US"/>
                    </w:rPr>
                  </m:ctrlPr>
                </m:sSubPr>
                <m:e>
                  <m:r>
                    <w:rPr>
                      <w:rFonts w:ascii="Cambria Math" w:hAnsi="Cambria Math" w:cs="Times New Roman"/>
                      <w:lang w:val="en-US"/>
                    </w:rPr>
                    <m:t>v</m:t>
                  </m:r>
                </m:e>
                <m:sub>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i/>
                      <w:iCs/>
                      <w:lang w:val="en-US"/>
                    </w:rPr>
                  </m:ctrlPr>
                </m:sSubPr>
                <m:e>
                  <m:r>
                    <w:rPr>
                      <w:rFonts w:ascii="Cambria Math" w:hAnsi="Cambria Math" w:cs="Times New Roman"/>
                      <w:lang w:val="en-US"/>
                    </w:rPr>
                    <m:t>v</m:t>
                  </m:r>
                </m:e>
                <m:sub>
                  <m:r>
                    <w:rPr>
                      <w:rFonts w:ascii="Cambria Math" w:hAnsi="Cambria Math" w:cs="Times New Roman"/>
                      <w:lang w:val="en-US"/>
                    </w:rPr>
                    <m:t>2</m:t>
                  </m:r>
                </m:sub>
              </m:sSub>
            </m:e>
          </m:d>
          <m:r>
            <w:rPr>
              <w:rFonts w:ascii="Cambria Math" w:hAnsi="Cambria Math" w:cs="Times New Roman"/>
              <w:lang w:val="en-US"/>
            </w:rPr>
            <m:t>,</m:t>
          </m:r>
        </m:oMath>
      </m:oMathPara>
    </w:p>
    <w:p w14:paraId="10A55939" w14:textId="77777777" w:rsidR="008C21BC" w:rsidRPr="008C21BC" w:rsidRDefault="008C21BC" w:rsidP="008C21BC">
      <w:pPr>
        <w:rPr>
          <w:rFonts w:cs="Times New Roman"/>
          <w:iCs/>
        </w:rPr>
      </w:pPr>
      <w:r w:rsidRPr="008C21BC">
        <w:rPr>
          <w:rFonts w:cs="Times New Roman"/>
          <w:iCs/>
        </w:rPr>
        <w:t xml:space="preserve">где «+» и «−» </w:t>
      </w:r>
      <w:r w:rsidRPr="00E55226">
        <w:rPr>
          <w:rFonts w:cs="Times New Roman"/>
          <w:iCs/>
        </w:rPr>
        <w:t>-</w:t>
      </w:r>
      <w:r w:rsidRPr="008C21BC">
        <w:rPr>
          <w:rFonts w:cs="Times New Roman"/>
          <w:iCs/>
        </w:rPr>
        <w:t xml:space="preserve"> покомпонентные целочисленные операции</w:t>
      </w:r>
      <w:r w:rsidRPr="00E55226">
        <w:rPr>
          <w:rFonts w:cs="Times New Roman"/>
          <w:iCs/>
        </w:rPr>
        <w:t>.</w:t>
      </w:r>
    </w:p>
    <w:p w14:paraId="325C9C7A" w14:textId="77777777" w:rsidR="008C21BC" w:rsidRPr="008C21BC" w:rsidRDefault="008C21BC" w:rsidP="00D52C09">
      <w:pPr>
        <w:ind w:firstLine="360"/>
        <w:rPr>
          <w:rFonts w:cs="Times New Roman"/>
          <w:iCs/>
        </w:rPr>
      </w:pPr>
      <w:r w:rsidRPr="00E55226">
        <w:rPr>
          <w:rFonts w:cs="Times New Roman"/>
          <w:iCs/>
        </w:rPr>
        <w:lastRenderedPageBreak/>
        <w:t>Далее производим итеративное сворачивание (аналогично</w:t>
      </w:r>
      <w:r w:rsidR="00D33330" w:rsidRPr="00E55226">
        <w:rPr>
          <w:rFonts w:cs="Times New Roman"/>
          <w:iCs/>
        </w:rPr>
        <w:t xml:space="preserve"> конструкции</w:t>
      </w:r>
      <w:r w:rsidR="00145FA7">
        <w:rPr>
          <w:rFonts w:cs="Times New Roman"/>
          <w:iCs/>
        </w:rPr>
        <w:t xml:space="preserve"> </w:t>
      </w:r>
      <w:r w:rsidRPr="00E55226">
        <w:rPr>
          <w:rFonts w:cs="Times New Roman"/>
          <w:i/>
          <w:lang w:val="en-US"/>
        </w:rPr>
        <w:t>K</w:t>
      </w:r>
      <w:r w:rsidRPr="00E55226">
        <w:rPr>
          <w:rFonts w:cs="Times New Roman"/>
          <w:iCs/>
        </w:rPr>
        <w:t>)</w:t>
      </w:r>
      <w:r w:rsidR="00145FA7">
        <w:rPr>
          <w:rFonts w:cs="Times New Roman"/>
          <w:iCs/>
        </w:rPr>
        <w:t xml:space="preserve"> </w:t>
      </w:r>
      <w:r w:rsidRPr="008C21BC">
        <w:rPr>
          <w:rFonts w:cs="Times New Roman"/>
          <w:iCs/>
        </w:rPr>
        <w:t>последовательно по уровням:</w:t>
      </w:r>
    </w:p>
    <w:p w14:paraId="25EBB3B6" w14:textId="77777777" w:rsidR="008C21BC" w:rsidRPr="00E55226" w:rsidRDefault="008C21BC" w:rsidP="00FB33E5">
      <w:pPr>
        <w:pStyle w:val="a7"/>
        <w:numPr>
          <w:ilvl w:val="0"/>
          <w:numId w:val="9"/>
        </w:numPr>
        <w:rPr>
          <w:rFonts w:cs="Times New Roman"/>
          <w:iCs/>
        </w:rPr>
      </w:pPr>
      <w:r w:rsidRPr="00E55226">
        <w:rPr>
          <w:rFonts w:cs="Times New Roman"/>
          <w:iCs/>
        </w:rPr>
        <w:t>пары значений (блоки длины 1),</w:t>
      </w:r>
    </w:p>
    <w:p w14:paraId="5E5A1A38" w14:textId="77777777" w:rsidR="008C21BC" w:rsidRPr="00E55226" w:rsidRDefault="008C21BC" w:rsidP="00FB33E5">
      <w:pPr>
        <w:pStyle w:val="a7"/>
        <w:numPr>
          <w:ilvl w:val="0"/>
          <w:numId w:val="9"/>
        </w:numPr>
        <w:rPr>
          <w:rFonts w:cs="Times New Roman"/>
          <w:iCs/>
        </w:rPr>
      </w:pPr>
      <w:r w:rsidRPr="00E55226">
        <w:rPr>
          <w:rFonts w:cs="Times New Roman"/>
          <w:iCs/>
        </w:rPr>
        <w:t>блоки длины 2,</w:t>
      </w:r>
    </w:p>
    <w:p w14:paraId="41ACACA9" w14:textId="77777777" w:rsidR="008C21BC" w:rsidRPr="00E55226" w:rsidRDefault="008C21BC" w:rsidP="00FB33E5">
      <w:pPr>
        <w:pStyle w:val="a7"/>
        <w:numPr>
          <w:ilvl w:val="0"/>
          <w:numId w:val="9"/>
        </w:numPr>
        <w:rPr>
          <w:rFonts w:cs="Times New Roman"/>
          <w:iCs/>
        </w:rPr>
      </w:pPr>
      <w:r w:rsidRPr="00E55226">
        <w:rPr>
          <w:rFonts w:cs="Times New Roman"/>
          <w:iCs/>
        </w:rPr>
        <w:t>блоки длины 4,</w:t>
      </w:r>
    </w:p>
    <w:p w14:paraId="1868B2D4" w14:textId="77777777" w:rsidR="008C21BC" w:rsidRPr="00E55226" w:rsidRDefault="008C21BC" w:rsidP="00FB33E5">
      <w:pPr>
        <w:pStyle w:val="a7"/>
        <w:numPr>
          <w:ilvl w:val="0"/>
          <w:numId w:val="9"/>
        </w:numPr>
        <w:rPr>
          <w:rFonts w:cs="Times New Roman"/>
          <w:iCs/>
        </w:rPr>
      </w:pPr>
      <w:r w:rsidRPr="00E55226">
        <w:rPr>
          <w:rFonts w:cs="Times New Roman"/>
          <w:iCs/>
        </w:rPr>
        <w:t xml:space="preserve">… до длины </w:t>
      </w:r>
      <m:oMath>
        <m:sSup>
          <m:sSupPr>
            <m:ctrlPr>
              <w:rPr>
                <w:rFonts w:ascii="Cambria Math" w:hAnsi="Cambria Math" w:cs="Times New Roman"/>
                <w:iCs/>
              </w:rPr>
            </m:ctrlPr>
          </m:sSupPr>
          <m:e>
            <m:r>
              <m:rPr>
                <m:sty m:val="p"/>
              </m:rPr>
              <w:rPr>
                <w:rFonts w:ascii="Cambria Math" w:hAnsi="Cambria Math" w:cs="Times New Roman"/>
              </w:rPr>
              <m:t>2</m:t>
            </m:r>
          </m:e>
          <m:sup>
            <m:r>
              <m:rPr>
                <m:sty m:val="p"/>
              </m:rPr>
              <w:rPr>
                <w:rFonts w:ascii="Cambria Math" w:hAnsi="Cambria Math" w:cs="Times New Roman"/>
              </w:rPr>
              <m:t>n-1</m:t>
            </m:r>
          </m:sup>
        </m:sSup>
      </m:oMath>
      <w:r w:rsidRPr="00E55226">
        <w:rPr>
          <w:rFonts w:cs="Times New Roman"/>
          <w:iCs/>
        </w:rPr>
        <w:t>.</w:t>
      </w:r>
    </w:p>
    <w:p w14:paraId="03A123EB" w14:textId="77777777" w:rsidR="008C21BC" w:rsidRPr="008C21BC" w:rsidRDefault="00815A23" w:rsidP="00D52C09">
      <w:pPr>
        <w:ind w:firstLine="360"/>
        <w:rPr>
          <w:rFonts w:cs="Times New Roman"/>
          <w:iCs/>
        </w:rPr>
      </w:pPr>
      <w:r w:rsidRPr="00E55226">
        <w:rPr>
          <w:rFonts w:cs="Times New Roman"/>
          <w:iCs/>
        </w:rPr>
        <w:t>После</w:t>
      </w:r>
      <w:r w:rsidR="00145FA7">
        <w:rPr>
          <w:rFonts w:cs="Times New Roman"/>
          <w:iCs/>
        </w:rPr>
        <w:t xml:space="preserve"> </w:t>
      </w:r>
      <m:oMath>
        <m:r>
          <m:rPr>
            <m:sty m:val="p"/>
          </m:rPr>
          <w:rPr>
            <w:rFonts w:ascii="Cambria Math" w:hAnsi="Cambria Math" w:cs="Times New Roman"/>
          </w:rPr>
          <m:t>n</m:t>
        </m:r>
      </m:oMath>
      <w:r w:rsidR="00145FA7">
        <w:rPr>
          <w:rFonts w:eastAsiaTheme="minorEastAsia" w:cs="Times New Roman"/>
        </w:rPr>
        <w:t xml:space="preserve"> </w:t>
      </w:r>
      <w:r w:rsidR="008C21BC" w:rsidRPr="008C21BC">
        <w:rPr>
          <w:rFonts w:cs="Times New Roman"/>
          <w:iCs/>
        </w:rPr>
        <w:t xml:space="preserve">уровней получаем целочисленные коэффициенты Фурье </w:t>
      </w:r>
      <m:oMath>
        <m:sSubSup>
          <m:sSubSupPr>
            <m:ctrlPr>
              <w:rPr>
                <w:rFonts w:ascii="Cambria Math" w:hAnsi="Cambria Math" w:cs="Times New Roman"/>
                <w:iCs/>
              </w:rPr>
            </m:ctrlPr>
          </m:sSubSupPr>
          <m:e>
            <m:r>
              <m:rPr>
                <m:sty m:val="p"/>
              </m:rPr>
              <w:rPr>
                <w:rFonts w:ascii="Cambria Math" w:hAnsi="Cambria Math" w:cs="Times New Roman"/>
              </w:rPr>
              <m:t>C</m:t>
            </m:r>
          </m:e>
          <m:sub>
            <m:r>
              <m:rPr>
                <m:sty m:val="p"/>
              </m:rPr>
              <w:rPr>
                <w:rFonts w:ascii="Cambria Math" w:hAnsi="Cambria Math" w:cs="Times New Roman"/>
              </w:rPr>
              <m:t>α</m:t>
            </m:r>
          </m:sub>
          <m:sup>
            <m:sSup>
              <m:sSupPr>
                <m:ctrlPr>
                  <w:rPr>
                    <w:rFonts w:ascii="Cambria Math" w:hAnsi="Cambria Math" w:cs="Times New Roman"/>
                    <w:i/>
                    <w:iCs/>
                    <w:lang w:val="en-US"/>
                  </w:rPr>
                </m:ctrlPr>
              </m:sSupPr>
              <m:e>
                <m:r>
                  <w:rPr>
                    <w:rFonts w:ascii="Cambria Math" w:hAnsi="Cambria Math" w:cs="Times New Roman"/>
                  </w:rPr>
                  <m:t>g</m:t>
                </m:r>
                <m:ctrlPr>
                  <w:rPr>
                    <w:rFonts w:ascii="Cambria Math" w:hAnsi="Cambria Math" w:cs="Times New Roman"/>
                    <w:i/>
                    <w:iCs/>
                  </w:rPr>
                </m:ctrlPr>
              </m:e>
              <m:sup>
                <m:r>
                  <w:rPr>
                    <w:rFonts w:ascii="Cambria Math" w:hAnsi="Cambria Math" w:cs="Times New Roman"/>
                    <w:lang w:val="en-US"/>
                  </w:rPr>
                  <m:t>β</m:t>
                </m:r>
              </m:sup>
            </m:sSup>
          </m:sup>
        </m:sSubSup>
      </m:oMath>
      <w:r w:rsidR="008C21BC" w:rsidRPr="008C21BC">
        <w:rPr>
          <w:rFonts w:cs="Times New Roman"/>
          <w:iCs/>
        </w:rPr>
        <w:t xml:space="preserve">(вектор длины </w:t>
      </w:r>
      <m:oMath>
        <m:r>
          <m:rPr>
            <m:sty m:val="p"/>
          </m:rPr>
          <w:rPr>
            <w:rFonts w:ascii="Cambria Math" w:hAnsi="Cambria Math" w:cs="Times New Roman"/>
          </w:rPr>
          <m:t>N</m:t>
        </m:r>
      </m:oMath>
      <w:r w:rsidR="008C21BC" w:rsidRPr="008C21BC">
        <w:rPr>
          <w:rFonts w:cs="Times New Roman"/>
          <w:iCs/>
        </w:rPr>
        <w:t xml:space="preserve">), где индекс </w:t>
      </w:r>
      <m:oMath>
        <m:r>
          <m:rPr>
            <m:sty m:val="p"/>
          </m:rPr>
          <w:rPr>
            <w:rFonts w:ascii="Cambria Math" w:hAnsi="Cambria Math" w:cs="Times New Roman"/>
          </w:rPr>
          <m:t>α</m:t>
        </m:r>
      </m:oMath>
      <w:r w:rsidR="00145FA7">
        <w:rPr>
          <w:rFonts w:eastAsiaTheme="minorEastAsia" w:cs="Times New Roman"/>
        </w:rPr>
        <w:t xml:space="preserve"> </w:t>
      </w:r>
      <w:r w:rsidR="008C21BC" w:rsidRPr="008C21BC">
        <w:rPr>
          <w:rFonts w:cs="Times New Roman"/>
          <w:iCs/>
        </w:rPr>
        <w:t>трактуется как маска в стандартном порядке индексов.</w:t>
      </w:r>
    </w:p>
    <w:p w14:paraId="57EBAAFD" w14:textId="77777777" w:rsidR="008C21BC" w:rsidRPr="008C21BC" w:rsidRDefault="00D33330" w:rsidP="008C21BC">
      <w:pPr>
        <w:rPr>
          <w:rFonts w:cs="Times New Roman"/>
          <w:iCs/>
        </w:rPr>
      </w:pPr>
      <w:r w:rsidRPr="00E55226">
        <w:rPr>
          <w:rFonts w:cs="Times New Roman"/>
          <w:iCs/>
        </w:rPr>
        <w:t xml:space="preserve">Далее необходимо нормировать коэффициенты </w:t>
      </w:r>
      <w:r w:rsidR="008C21BC" w:rsidRPr="008C21BC">
        <w:rPr>
          <w:rFonts w:cs="Times New Roman"/>
          <w:iCs/>
        </w:rPr>
        <w:t xml:space="preserve">и </w:t>
      </w:r>
      <w:r w:rsidRPr="00E55226">
        <w:rPr>
          <w:rFonts w:cs="Times New Roman"/>
          <w:iCs/>
        </w:rPr>
        <w:t>вычислить</w:t>
      </w:r>
      <w:r w:rsidR="00145FA7">
        <w:rPr>
          <w:rFonts w:eastAsiaTheme="minorEastAsia" w:cs="Times New Roman"/>
          <w:iCs/>
        </w:rPr>
        <w:t xml:space="preserve"> </w:t>
      </w:r>
      <m:oMath>
        <m:sSubSup>
          <m:sSubSupPr>
            <m:ctrlPr>
              <w:rPr>
                <w:rFonts w:ascii="Cambria Math" w:hAnsi="Cambria Math" w:cs="Times New Roman"/>
                <w:iCs/>
              </w:rPr>
            </m:ctrlPr>
          </m:sSubSupPr>
          <m:e>
            <m:r>
              <m:rPr>
                <m:sty m:val="p"/>
              </m:rPr>
              <w:rPr>
                <w:rFonts w:ascii="Cambria Math" w:hAnsi="Cambria Math" w:cs="Times New Roman"/>
              </w:rPr>
              <m:t>δ</m:t>
            </m:r>
          </m:e>
          <m:sub>
            <m:r>
              <m:rPr>
                <m:sty m:val="p"/>
              </m:rPr>
              <w:rPr>
                <w:rFonts w:ascii="Cambria Math" w:hAnsi="Cambria Math" w:cs="Times New Roman"/>
              </w:rPr>
              <m:t>α,β</m:t>
            </m:r>
          </m:sub>
          <m:sup>
            <m:r>
              <w:rPr>
                <w:rFonts w:ascii="Cambria Math" w:hAnsi="Cambria Math" w:cs="Times New Roman"/>
              </w:rPr>
              <m:t>π</m:t>
            </m:r>
          </m:sup>
        </m:sSubSup>
      </m:oMath>
    </w:p>
    <w:p w14:paraId="070B83BB" w14:textId="77777777" w:rsidR="008C21BC" w:rsidRPr="00E55226" w:rsidRDefault="00815A23" w:rsidP="00FB33E5">
      <w:pPr>
        <w:pStyle w:val="a7"/>
        <w:numPr>
          <w:ilvl w:val="0"/>
          <w:numId w:val="13"/>
        </w:numPr>
        <w:rPr>
          <w:rFonts w:cs="Times New Roman"/>
          <w:iCs/>
        </w:rPr>
      </w:pPr>
      <w:r w:rsidRPr="00E55226">
        <w:rPr>
          <w:rFonts w:cs="Times New Roman"/>
          <w:iCs/>
        </w:rPr>
        <w:t>К</w:t>
      </w:r>
      <w:r w:rsidR="008C21BC" w:rsidRPr="00E55226">
        <w:rPr>
          <w:rFonts w:cs="Times New Roman"/>
          <w:iCs/>
        </w:rPr>
        <w:t xml:space="preserve">оэффициенты </w:t>
      </w:r>
      <m:oMath>
        <m:sSubSup>
          <m:sSubSupPr>
            <m:ctrlPr>
              <w:rPr>
                <w:rFonts w:ascii="Cambria Math" w:hAnsi="Cambria Math" w:cs="Times New Roman"/>
                <w:iCs/>
              </w:rPr>
            </m:ctrlPr>
          </m:sSubSupPr>
          <m:e>
            <m:r>
              <m:rPr>
                <m:sty m:val="p"/>
              </m:rPr>
              <w:rPr>
                <w:rFonts w:ascii="Cambria Math" w:hAnsi="Cambria Math" w:cs="Times New Roman"/>
              </w:rPr>
              <m:t>C</m:t>
            </m:r>
          </m:e>
          <m:sub>
            <m:r>
              <m:rPr>
                <m:sty m:val="p"/>
              </m:rPr>
              <w:rPr>
                <w:rFonts w:ascii="Cambria Math" w:hAnsi="Cambria Math" w:cs="Times New Roman"/>
              </w:rPr>
              <m:t>α</m:t>
            </m:r>
          </m:sub>
          <m:sup>
            <m:sSup>
              <m:sSupPr>
                <m:ctrlPr>
                  <w:rPr>
                    <w:rFonts w:ascii="Cambria Math" w:hAnsi="Cambria Math" w:cs="Times New Roman"/>
                    <w:i/>
                    <w:iCs/>
                    <w:lang w:val="en-US"/>
                  </w:rPr>
                </m:ctrlPr>
              </m:sSupPr>
              <m:e>
                <m:r>
                  <w:rPr>
                    <w:rFonts w:ascii="Cambria Math" w:hAnsi="Cambria Math" w:cs="Times New Roman"/>
                  </w:rPr>
                  <m:t>g</m:t>
                </m:r>
                <m:ctrlPr>
                  <w:rPr>
                    <w:rFonts w:ascii="Cambria Math" w:hAnsi="Cambria Math" w:cs="Times New Roman"/>
                    <w:i/>
                    <w:iCs/>
                  </w:rPr>
                </m:ctrlPr>
              </m:e>
              <m:sup>
                <m:r>
                  <w:rPr>
                    <w:rFonts w:ascii="Cambria Math" w:hAnsi="Cambria Math" w:cs="Times New Roman"/>
                    <w:lang w:val="en-US"/>
                  </w:rPr>
                  <m:t>β</m:t>
                </m:r>
              </m:sup>
            </m:sSup>
          </m:sup>
        </m:sSubSup>
      </m:oMath>
      <w:r w:rsidR="008C21BC" w:rsidRPr="00E55226">
        <w:rPr>
          <w:rFonts w:cs="Times New Roman"/>
          <w:iCs/>
        </w:rPr>
        <w:t xml:space="preserve">нормируются делением на </w:t>
      </w:r>
      <m:oMath>
        <m:sSup>
          <m:sSupPr>
            <m:ctrlPr>
              <w:rPr>
                <w:rFonts w:ascii="Cambria Math" w:hAnsi="Cambria Math" w:cs="Times New Roman"/>
                <w:iCs/>
              </w:rPr>
            </m:ctrlPr>
          </m:sSupPr>
          <m:e>
            <m:r>
              <m:rPr>
                <m:sty m:val="p"/>
              </m:rPr>
              <w:rPr>
                <w:rFonts w:ascii="Cambria Math" w:hAnsi="Cambria Math" w:cs="Times New Roman"/>
              </w:rPr>
              <m:t>2</m:t>
            </m:r>
          </m:e>
          <m:sup>
            <m:r>
              <m:rPr>
                <m:sty m:val="p"/>
              </m:rPr>
              <w:rPr>
                <w:rFonts w:ascii="Cambria Math" w:hAnsi="Cambria Math" w:cs="Times New Roman"/>
              </w:rPr>
              <m:t>n-1</m:t>
            </m:r>
          </m:sup>
        </m:sSup>
      </m:oMath>
      <w:r w:rsidR="008C21BC" w:rsidRPr="00E55226">
        <w:rPr>
          <w:rFonts w:cs="Times New Roman"/>
          <w:iCs/>
        </w:rPr>
        <w:t>.</w:t>
      </w:r>
    </w:p>
    <w:p w14:paraId="5FC94BE9" w14:textId="77777777" w:rsidR="008C21BC" w:rsidRPr="00E55226" w:rsidRDefault="00815A23" w:rsidP="00FB33E5">
      <w:pPr>
        <w:pStyle w:val="a7"/>
        <w:numPr>
          <w:ilvl w:val="0"/>
          <w:numId w:val="13"/>
        </w:numPr>
        <w:rPr>
          <w:rFonts w:cs="Times New Roman"/>
          <w:iCs/>
        </w:rPr>
      </w:pPr>
      <w:r w:rsidRPr="00E55226">
        <w:rPr>
          <w:rFonts w:cs="Times New Roman"/>
          <w:iCs/>
        </w:rPr>
        <w:t>Вычисляем корреляции</w:t>
      </w:r>
    </w:p>
    <w:p w14:paraId="48722593" w14:textId="77777777" w:rsidR="008C21BC" w:rsidRPr="00E55226" w:rsidRDefault="00000000" w:rsidP="00E55226">
      <w:pPr>
        <w:pStyle w:val="a7"/>
        <w:ind w:left="1440"/>
        <w:rPr>
          <w:rFonts w:cs="Times New Roman"/>
          <w:iCs/>
        </w:rPr>
      </w:pPr>
      <m:oMathPara>
        <m:oMath>
          <m:sSubSup>
            <m:sSubSupPr>
              <m:ctrlPr>
                <w:rPr>
                  <w:rFonts w:ascii="Cambria Math" w:hAnsi="Cambria Math" w:cs="Times New Roman"/>
                  <w:iCs/>
                </w:rPr>
              </m:ctrlPr>
            </m:sSubSupPr>
            <m:e>
              <m:r>
                <m:rPr>
                  <m:sty m:val="p"/>
                </m:rPr>
                <w:rPr>
                  <w:rFonts w:ascii="Cambria Math" w:hAnsi="Cambria Math" w:cs="Times New Roman"/>
                </w:rPr>
                <m:t>δ</m:t>
              </m:r>
            </m:e>
            <m:sub>
              <m:r>
                <m:rPr>
                  <m:sty m:val="p"/>
                </m:rPr>
                <w:rPr>
                  <w:rFonts w:ascii="Cambria Math" w:hAnsi="Cambria Math" w:cs="Times New Roman"/>
                </w:rPr>
                <m:t>α,β</m:t>
              </m:r>
            </m:sub>
            <m:sup>
              <m:r>
                <w:rPr>
                  <w:rFonts w:ascii="Cambria Math" w:hAnsi="Cambria Math" w:cs="Times New Roman"/>
                </w:rPr>
                <m:t>π</m:t>
              </m:r>
            </m:sup>
          </m:sSubSup>
          <m:r>
            <m:rPr>
              <m:sty m:val="p"/>
            </m:rPr>
            <w:rPr>
              <w:rFonts w:ascii="Cambria Math" w:hAnsi="Cambria Math" w:cs="Times New Roman"/>
            </w:rPr>
            <m:t>=-</m:t>
          </m:r>
          <m:r>
            <m:rPr>
              <m:nor/>
            </m:rPr>
            <w:rPr>
              <w:rFonts w:cs="Times New Roman"/>
              <w:iCs/>
            </w:rPr>
            <m:t> </m:t>
          </m:r>
          <m:f>
            <m:fPr>
              <m:ctrlPr>
                <w:rPr>
                  <w:rFonts w:ascii="Cambria Math" w:hAnsi="Cambria Math" w:cs="Times New Roman"/>
                  <w:iCs/>
                </w:rPr>
              </m:ctrlPr>
            </m:fPr>
            <m:num>
              <m:sSubSup>
                <m:sSubSupPr>
                  <m:ctrlPr>
                    <w:rPr>
                      <w:rFonts w:ascii="Cambria Math" w:hAnsi="Cambria Math" w:cs="Times New Roman"/>
                      <w:iCs/>
                    </w:rPr>
                  </m:ctrlPr>
                </m:sSubSupPr>
                <m:e>
                  <m:r>
                    <m:rPr>
                      <m:sty m:val="p"/>
                    </m:rPr>
                    <w:rPr>
                      <w:rFonts w:ascii="Cambria Math" w:hAnsi="Cambria Math" w:cs="Times New Roman"/>
                    </w:rPr>
                    <m:t>C</m:t>
                  </m:r>
                </m:e>
                <m:sub>
                  <m:r>
                    <m:rPr>
                      <m:sty m:val="p"/>
                    </m:rPr>
                    <w:rPr>
                      <w:rFonts w:ascii="Cambria Math" w:hAnsi="Cambria Math" w:cs="Times New Roman"/>
                    </w:rPr>
                    <m:t>α</m:t>
                  </m:r>
                </m:sub>
                <m:sup>
                  <m:sSup>
                    <m:sSupPr>
                      <m:ctrlPr>
                        <w:rPr>
                          <w:rFonts w:ascii="Cambria Math" w:hAnsi="Cambria Math" w:cs="Times New Roman"/>
                          <w:i/>
                          <w:iCs/>
                          <w:lang w:val="en-US"/>
                        </w:rPr>
                      </m:ctrlPr>
                    </m:sSupPr>
                    <m:e>
                      <m:r>
                        <w:rPr>
                          <w:rFonts w:ascii="Cambria Math" w:hAnsi="Cambria Math" w:cs="Times New Roman"/>
                        </w:rPr>
                        <m:t>g</m:t>
                      </m:r>
                      <m:ctrlPr>
                        <w:rPr>
                          <w:rFonts w:ascii="Cambria Math" w:hAnsi="Cambria Math" w:cs="Times New Roman"/>
                          <w:i/>
                          <w:iCs/>
                        </w:rPr>
                      </m:ctrlPr>
                    </m:e>
                    <m:sup>
                      <m:r>
                        <w:rPr>
                          <w:rFonts w:ascii="Cambria Math" w:hAnsi="Cambria Math" w:cs="Times New Roman"/>
                          <w:lang w:val="en-US"/>
                        </w:rPr>
                        <m:t>β</m:t>
                      </m:r>
                    </m:sup>
                  </m:sSup>
                </m:sup>
              </m:sSubSup>
            </m:num>
            <m:den>
              <m:sSup>
                <m:sSupPr>
                  <m:ctrlPr>
                    <w:rPr>
                      <w:rFonts w:ascii="Cambria Math" w:hAnsi="Cambria Math" w:cs="Times New Roman"/>
                      <w:iCs/>
                    </w:rPr>
                  </m:ctrlPr>
                </m:sSupPr>
                <m:e>
                  <m:r>
                    <m:rPr>
                      <m:sty m:val="p"/>
                    </m:rPr>
                    <w:rPr>
                      <w:rFonts w:ascii="Cambria Math" w:hAnsi="Cambria Math" w:cs="Times New Roman"/>
                    </w:rPr>
                    <m:t>2</m:t>
                  </m:r>
                </m:e>
                <m:sup>
                  <m:r>
                    <m:rPr>
                      <m:nor/>
                    </m:rPr>
                    <w:rPr>
                      <w:rFonts w:cs="Times New Roman"/>
                      <w:iCs/>
                    </w:rPr>
                    <m:t> </m:t>
                  </m:r>
                  <m:r>
                    <m:rPr>
                      <m:sty m:val="p"/>
                    </m:rPr>
                    <w:rPr>
                      <w:rFonts w:ascii="Cambria Math" w:hAnsi="Cambria Math" w:cs="Times New Roman"/>
                    </w:rPr>
                    <m:t>n-1</m:t>
                  </m:r>
                </m:sup>
              </m:sSup>
            </m:den>
          </m:f>
          <m:r>
            <m:rPr>
              <m:sty m:val="p"/>
            </m:rPr>
            <w:rPr>
              <w:rFonts w:ascii="Cambria Math" w:hAnsi="Cambria Math" w:cs="Times New Roman"/>
            </w:rPr>
            <m:t>.</m:t>
          </m:r>
        </m:oMath>
      </m:oMathPara>
    </w:p>
    <w:p w14:paraId="5E1862E0" w14:textId="77777777" w:rsidR="008C21BC" w:rsidRPr="008C21BC" w:rsidRDefault="008C21BC" w:rsidP="008C21BC">
      <w:pPr>
        <w:rPr>
          <w:rFonts w:cs="Times New Roman"/>
          <w:iCs/>
        </w:rPr>
      </w:pPr>
      <w:r w:rsidRPr="008C21BC">
        <w:rPr>
          <w:rFonts w:cs="Times New Roman"/>
          <w:iCs/>
        </w:rPr>
        <w:t xml:space="preserve">Значение </w:t>
      </w:r>
      <m:oMath>
        <m:sSubSup>
          <m:sSubSupPr>
            <m:ctrlPr>
              <w:rPr>
                <w:rFonts w:ascii="Cambria Math" w:hAnsi="Cambria Math" w:cs="Times New Roman"/>
                <w:i/>
                <w:iCs/>
                <w:lang w:val="en-US"/>
              </w:rPr>
            </m:ctrlPr>
          </m:sSubSupPr>
          <m:e>
            <m:r>
              <m:rPr>
                <m:sty m:val="p"/>
              </m:rPr>
              <w:rPr>
                <w:rFonts w:ascii="Cambria Math" w:hAnsi="Cambria Math" w:cs="Times New Roman"/>
              </w:rPr>
              <m:t>δ</m:t>
            </m:r>
            <m:ctrlPr>
              <w:rPr>
                <w:rFonts w:ascii="Cambria Math" w:hAnsi="Cambria Math" w:cs="Times New Roman"/>
                <w:iCs/>
              </w:rPr>
            </m:ctrlPr>
          </m:e>
          <m:sub>
            <m:r>
              <m:rPr>
                <m:sty m:val="p"/>
              </m:rPr>
              <w:rPr>
                <w:rFonts w:ascii="Cambria Math" w:hAnsi="Cambria Math" w:cs="Times New Roman"/>
              </w:rPr>
              <m:t>α,β</m:t>
            </m:r>
            <m:ctrlPr>
              <w:rPr>
                <w:rFonts w:ascii="Cambria Math" w:hAnsi="Cambria Math" w:cs="Times New Roman"/>
                <w:iCs/>
              </w:rPr>
            </m:ctrlPr>
          </m:sub>
          <m:sup>
            <m:r>
              <w:rPr>
                <w:rFonts w:ascii="Cambria Math" w:hAnsi="Cambria Math" w:cs="Times New Roman"/>
              </w:rPr>
              <m:t>π</m:t>
            </m:r>
          </m:sup>
        </m:sSubSup>
      </m:oMath>
      <w:r w:rsidR="006848AA">
        <w:rPr>
          <w:rFonts w:eastAsiaTheme="minorEastAsia" w:cs="Times New Roman"/>
          <w:iCs/>
        </w:rPr>
        <w:t xml:space="preserve"> </w:t>
      </w:r>
      <w:r w:rsidRPr="008C21BC">
        <w:rPr>
          <w:rFonts w:cs="Times New Roman"/>
          <w:iCs/>
        </w:rPr>
        <w:t xml:space="preserve">лежит в диапазоне </w:t>
      </w:r>
      <m:oMath>
        <m:d>
          <m:dPr>
            <m:begChr m:val="["/>
            <m:endChr m:val="]"/>
            <m:ctrlPr>
              <w:rPr>
                <w:rFonts w:ascii="Cambria Math" w:hAnsi="Cambria Math" w:cs="Times New Roman"/>
                <w:iCs/>
              </w:rPr>
            </m:ctrlPr>
          </m:dPr>
          <m:e>
            <m:r>
              <m:rPr>
                <m:sty m:val="p"/>
              </m:rPr>
              <w:rPr>
                <w:rFonts w:ascii="Cambria Math" w:hAnsi="Cambria Math" w:cs="Times New Roman"/>
              </w:rPr>
              <m:t>-1,1</m:t>
            </m:r>
          </m:e>
        </m:d>
      </m:oMath>
      <w:r w:rsidRPr="008C21BC">
        <w:rPr>
          <w:rFonts w:cs="Times New Roman"/>
          <w:iCs/>
        </w:rPr>
        <w:t>.</w:t>
      </w:r>
    </w:p>
    <w:p w14:paraId="6896097C" w14:textId="77777777" w:rsidR="008C21BC" w:rsidRPr="008C21BC" w:rsidRDefault="008C21BC" w:rsidP="008C21BC">
      <w:pPr>
        <w:rPr>
          <w:rFonts w:cs="Times New Roman"/>
          <w:iCs/>
        </w:rPr>
      </w:pPr>
      <w:r w:rsidRPr="008C21BC">
        <w:rPr>
          <w:rFonts w:cs="Times New Roman"/>
          <w:iCs/>
        </w:rPr>
        <w:t>Перебор масок β и чтение δ по α</w:t>
      </w:r>
    </w:p>
    <w:p w14:paraId="5EF6B947" w14:textId="77777777" w:rsidR="008C21BC" w:rsidRPr="00E55226" w:rsidRDefault="00815A23" w:rsidP="00FB33E5">
      <w:pPr>
        <w:pStyle w:val="a7"/>
        <w:numPr>
          <w:ilvl w:val="0"/>
          <w:numId w:val="14"/>
        </w:numPr>
        <w:rPr>
          <w:rFonts w:cs="Times New Roman"/>
          <w:iCs/>
        </w:rPr>
      </w:pPr>
      <w:r w:rsidRPr="00E55226">
        <w:rPr>
          <w:rFonts w:cs="Times New Roman"/>
          <w:iCs/>
        </w:rPr>
        <w:t>Повторяем</w:t>
      </w:r>
      <w:r w:rsidR="008C21BC" w:rsidRPr="00E55226">
        <w:rPr>
          <w:rFonts w:cs="Times New Roman"/>
          <w:iCs/>
        </w:rPr>
        <w:t xml:space="preserve"> шаги 1–3 для всех </w:t>
      </w:r>
      <m:oMath>
        <m:r>
          <m:rPr>
            <m:sty m:val="p"/>
          </m:rPr>
          <w:rPr>
            <w:rFonts w:ascii="Cambria Math" w:hAnsi="Cambria Math" w:cs="Times New Roman"/>
          </w:rPr>
          <m:t>β∈</m:t>
        </m:r>
        <m:sSub>
          <m:sSubPr>
            <m:ctrlPr>
              <w:rPr>
                <w:rFonts w:ascii="Cambria Math" w:hAnsi="Cambria Math" w:cs="Times New Roman"/>
                <w:iCs/>
              </w:rPr>
            </m:ctrlPr>
          </m:sSubPr>
          <m:e>
            <m:r>
              <m:rPr>
                <m:sty m:val="p"/>
              </m:rPr>
              <w:rPr>
                <w:rFonts w:ascii="Cambria Math" w:hAnsi="Cambria Math" w:cs="Times New Roman"/>
              </w:rPr>
              <m:t>V</m:t>
            </m:r>
          </m:e>
          <m:sub>
            <m:r>
              <m:rPr>
                <m:sty m:val="p"/>
              </m:rPr>
              <w:rPr>
                <w:rFonts w:ascii="Cambria Math" w:hAnsi="Cambria Math" w:cs="Times New Roman"/>
              </w:rPr>
              <m:t>n</m:t>
            </m:r>
          </m:sub>
        </m:sSub>
        <m:r>
          <m:rPr>
            <m:sty m:val="p"/>
          </m:rPr>
          <w:rPr>
            <w:rFonts w:ascii="Cambria Math" w:hAnsi="Cambria Math" w:cs="Times New Roman"/>
          </w:rPr>
          <m:t>∖{0}</m:t>
        </m:r>
      </m:oMath>
    </w:p>
    <w:p w14:paraId="3A2ED3D3" w14:textId="540CCE81" w:rsidR="008C21BC" w:rsidRPr="00E55226" w:rsidRDefault="00815A23" w:rsidP="00FB33E5">
      <w:pPr>
        <w:pStyle w:val="a7"/>
        <w:numPr>
          <w:ilvl w:val="0"/>
          <w:numId w:val="14"/>
        </w:numPr>
        <w:rPr>
          <w:rFonts w:cs="Times New Roman"/>
          <w:iCs/>
        </w:rPr>
      </w:pPr>
      <w:r w:rsidRPr="00E55226">
        <w:rPr>
          <w:rFonts w:cs="Times New Roman"/>
          <w:iCs/>
        </w:rPr>
        <w:t>Из</w:t>
      </w:r>
      <w:r w:rsidR="008C21BC" w:rsidRPr="00E55226">
        <w:rPr>
          <w:rFonts w:cs="Times New Roman"/>
          <w:iCs/>
        </w:rPr>
        <w:t xml:space="preserve"> полученного вектора коэффициентов для данного </w:t>
      </w:r>
      <m:oMath>
        <m:r>
          <m:rPr>
            <m:sty m:val="p"/>
          </m:rPr>
          <w:rPr>
            <w:rFonts w:ascii="Cambria Math" w:hAnsi="Cambria Math" w:cs="Times New Roman"/>
          </w:rPr>
          <m:t>β</m:t>
        </m:r>
      </m:oMath>
      <w:r w:rsidR="00785C55">
        <w:rPr>
          <w:rFonts w:eastAsiaTheme="minorEastAsia" w:cs="Times New Roman"/>
        </w:rPr>
        <w:t xml:space="preserve"> </w:t>
      </w:r>
      <w:r w:rsidR="008C21BC" w:rsidRPr="00E55226">
        <w:rPr>
          <w:rFonts w:cs="Times New Roman"/>
          <w:iCs/>
        </w:rPr>
        <w:t xml:space="preserve">вычислить все </w:t>
      </w:r>
      <m:oMath>
        <m:sSubSup>
          <m:sSubSupPr>
            <m:ctrlPr>
              <w:rPr>
                <w:rFonts w:ascii="Cambria Math" w:hAnsi="Cambria Math" w:cs="Times New Roman"/>
                <w:i/>
                <w:iCs/>
                <w:lang w:val="en-US"/>
              </w:rPr>
            </m:ctrlPr>
          </m:sSubSupPr>
          <m:e>
            <m:r>
              <m:rPr>
                <m:sty m:val="p"/>
              </m:rPr>
              <w:rPr>
                <w:rFonts w:ascii="Cambria Math" w:hAnsi="Cambria Math" w:cs="Times New Roman"/>
              </w:rPr>
              <m:t>δ</m:t>
            </m:r>
            <m:ctrlPr>
              <w:rPr>
                <w:rFonts w:ascii="Cambria Math" w:hAnsi="Cambria Math" w:cs="Times New Roman"/>
                <w:iCs/>
              </w:rPr>
            </m:ctrlPr>
          </m:e>
          <m:sub>
            <m:r>
              <m:rPr>
                <m:sty m:val="p"/>
              </m:rPr>
              <w:rPr>
                <w:rFonts w:ascii="Cambria Math" w:hAnsi="Cambria Math" w:cs="Times New Roman"/>
              </w:rPr>
              <m:t>α,β</m:t>
            </m:r>
            <m:ctrlPr>
              <w:rPr>
                <w:rFonts w:ascii="Cambria Math" w:hAnsi="Cambria Math" w:cs="Times New Roman"/>
                <w:iCs/>
              </w:rPr>
            </m:ctrlPr>
          </m:sub>
          <m:sup>
            <m:r>
              <w:rPr>
                <w:rFonts w:ascii="Cambria Math" w:hAnsi="Cambria Math" w:cs="Times New Roman"/>
              </w:rPr>
              <m:t>π</m:t>
            </m:r>
          </m:sup>
        </m:sSubSup>
      </m:oMath>
      <w:r w:rsidR="00785C55">
        <w:rPr>
          <w:rFonts w:eastAsiaTheme="minorEastAsia" w:cs="Times New Roman"/>
          <w:iCs/>
        </w:rPr>
        <w:t xml:space="preserve"> </w:t>
      </w:r>
      <w:r w:rsidR="008C21BC" w:rsidRPr="00E55226">
        <w:rPr>
          <w:rFonts w:cs="Times New Roman"/>
          <w:iCs/>
        </w:rPr>
        <w:t>по формуле выше.</w:t>
      </w:r>
    </w:p>
    <w:p w14:paraId="3181293C" w14:textId="77777777" w:rsidR="00815A23" w:rsidRPr="00E55226" w:rsidRDefault="00E55226" w:rsidP="00815A23">
      <w:pPr>
        <w:rPr>
          <w:rFonts w:eastAsiaTheme="minorEastAsia" w:cs="Times New Roman"/>
        </w:rPr>
      </w:pPr>
      <w:r w:rsidRPr="00E55226">
        <w:rPr>
          <w:rFonts w:eastAsiaTheme="minorEastAsia" w:cs="Times New Roman"/>
        </w:rPr>
        <w:t>О</w:t>
      </w:r>
      <w:r w:rsidR="00D33330" w:rsidRPr="00E55226">
        <w:rPr>
          <w:rFonts w:eastAsiaTheme="minorEastAsia" w:cs="Times New Roman"/>
        </w:rPr>
        <w:t>стается только вычислить итоговое значение искомой характеристики</w:t>
      </w:r>
    </w:p>
    <w:p w14:paraId="4317A5A2" w14:textId="77777777" w:rsidR="00E55226" w:rsidRPr="00E55226" w:rsidRDefault="00815A23" w:rsidP="00FB33E5">
      <w:pPr>
        <w:pStyle w:val="a7"/>
        <w:numPr>
          <w:ilvl w:val="0"/>
          <w:numId w:val="15"/>
        </w:numPr>
        <w:rPr>
          <w:rFonts w:eastAsiaTheme="minorEastAsia" w:cs="Times New Roman"/>
        </w:rPr>
      </w:pPr>
      <w:r w:rsidRPr="00E55226">
        <w:rPr>
          <w:rFonts w:eastAsiaTheme="minorEastAsia" w:cs="Times New Roman"/>
        </w:rPr>
        <w:t>Вычисляем характеристику по известной формуле</w:t>
      </w:r>
    </w:p>
    <w:p w14:paraId="7D3A1296" w14:textId="77777777" w:rsidR="00815A23" w:rsidRPr="00E55226" w:rsidRDefault="00000000" w:rsidP="00E55226">
      <w:pPr>
        <w:pStyle w:val="a7"/>
        <w:rPr>
          <w:rFonts w:eastAsiaTheme="minorEastAsia"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δ</m:t>
              </m:r>
            </m:e>
            <m:sub>
              <m:r>
                <w:rPr>
                  <w:rFonts w:ascii="Cambria Math" w:eastAsiaTheme="minorEastAsia" w:hAnsi="Cambria Math" w:cs="Times New Roman"/>
                </w:rPr>
                <m:t>π</m:t>
              </m:r>
            </m:sub>
          </m:sSub>
          <m:r>
            <m:rPr>
              <m:nor/>
            </m:rPr>
            <w:rPr>
              <w:rFonts w:eastAsiaTheme="minorEastAsia" w:cs="Times New Roman"/>
            </w:rPr>
            <m:t>  </m:t>
          </m:r>
          <m:r>
            <w:rPr>
              <w:rFonts w:ascii="Cambria Math" w:eastAsiaTheme="minorEastAsia" w:hAnsi="Cambria Math" w:cs="Times New Roman"/>
            </w:rPr>
            <m:t>=</m:t>
          </m:r>
          <m:r>
            <m:rPr>
              <m:nor/>
            </m:rPr>
            <w:rPr>
              <w:rFonts w:eastAsiaTheme="minorEastAsia" w:cs="Times New Roman"/>
            </w:rPr>
            <m:t>  </m:t>
          </m:r>
          <m:limLow>
            <m:limLowPr>
              <m:ctrlPr>
                <w:rPr>
                  <w:rFonts w:ascii="Cambria Math" w:eastAsiaTheme="minorEastAsia" w:hAnsi="Cambria Math" w:cs="Times New Roman"/>
                </w:rPr>
              </m:ctrlPr>
            </m:limLow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max</m:t>
                  </m:r>
                  <m:ctrlPr>
                    <w:rPr>
                      <w:rFonts w:ascii="Cambria Math" w:eastAsiaTheme="minorEastAsia" w:hAnsi="Cambria Math" w:cs="Times New Roman"/>
                    </w:rPr>
                  </m:ctrlPr>
                </m:fName>
                <m:e>
                  <m:r>
                    <w:rPr>
                      <w:rFonts w:ascii="Cambria Math" w:eastAsiaTheme="minorEastAsia" w:hAnsi="Cambria Math" w:cs="Times New Roman"/>
                    </w:rPr>
                    <m:t>∣</m:t>
                  </m:r>
                  <m:sSubSup>
                    <m:sSubSupPr>
                      <m:ctrlPr>
                        <w:rPr>
                          <w:rFonts w:ascii="Cambria Math" w:hAnsi="Cambria Math" w:cs="Times New Roman"/>
                          <w:iCs/>
                        </w:rPr>
                      </m:ctrlPr>
                    </m:sSubSupPr>
                    <m:e>
                      <m:r>
                        <m:rPr>
                          <m:sty m:val="p"/>
                        </m:rPr>
                        <w:rPr>
                          <w:rFonts w:ascii="Cambria Math" w:hAnsi="Cambria Math" w:cs="Times New Roman"/>
                        </w:rPr>
                        <m:t>δ</m:t>
                      </m:r>
                    </m:e>
                    <m:sub>
                      <m:r>
                        <m:rPr>
                          <m:sty m:val="p"/>
                        </m:rPr>
                        <w:rPr>
                          <w:rFonts w:ascii="Cambria Math" w:hAnsi="Cambria Math" w:cs="Times New Roman"/>
                        </w:rPr>
                        <m:t>α,β</m:t>
                      </m:r>
                    </m:sub>
                    <m:sup>
                      <m:r>
                        <w:rPr>
                          <w:rFonts w:ascii="Cambria Math" w:hAnsi="Cambria Math" w:cs="Times New Roman"/>
                        </w:rPr>
                        <m:t>π</m:t>
                      </m:r>
                    </m:sup>
                  </m:sSubSup>
                  <m:r>
                    <w:rPr>
                      <w:rFonts w:ascii="Cambria Math" w:eastAsiaTheme="minorEastAsia" w:hAnsi="Cambria Math" w:cs="Times New Roman"/>
                    </w:rPr>
                    <m:t>∣</m:t>
                  </m:r>
                </m:e>
              </m:func>
            </m:e>
            <m:lim>
              <m:r>
                <w:rPr>
                  <w:rFonts w:ascii="Cambria Math" w:eastAsiaTheme="minorEastAsia" w:hAnsi="Cambria Math" w:cs="Times New Roman"/>
                </w:rPr>
                <m:t>α∈</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n</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r>
                    <w:rPr>
                      <w:rFonts w:ascii="Cambria Math" w:eastAsiaTheme="minorEastAsia" w:hAnsi="Cambria Math" w:cs="Times New Roman"/>
                    </w:rPr>
                    <m:t>0</m:t>
                  </m:r>
                </m:e>
              </m:d>
              <m:r>
                <w:rPr>
                  <w:rFonts w:ascii="Cambria Math" w:eastAsiaTheme="minorEastAsia" w:hAnsi="Cambria Math" w:cs="Times New Roman"/>
                </w:rPr>
                <m:t>,</m:t>
              </m:r>
              <m:r>
                <m:rPr>
                  <m:nor/>
                </m:rPr>
                <w:rPr>
                  <w:rFonts w:eastAsiaTheme="minorEastAsia" w:cs="Times New Roman"/>
                </w:rPr>
                <m:t>  </m:t>
              </m:r>
              <m:r>
                <w:rPr>
                  <w:rFonts w:ascii="Cambria Math" w:eastAsiaTheme="minorEastAsia" w:hAnsi="Cambria Math" w:cs="Times New Roman"/>
                </w:rPr>
                <m:t>β∈</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n</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r>
                    <w:rPr>
                      <w:rFonts w:ascii="Cambria Math" w:eastAsiaTheme="minorEastAsia" w:hAnsi="Cambria Math" w:cs="Times New Roman"/>
                    </w:rPr>
                    <m:t>0</m:t>
                  </m:r>
                </m:e>
              </m:d>
            </m:lim>
          </m:limLow>
          <m:r>
            <m:rPr>
              <m:nor/>
            </m:rPr>
            <w:rPr>
              <w:rFonts w:eastAsiaTheme="minorEastAsia" w:cs="Times New Roman"/>
            </w:rPr>
            <m:t>  </m:t>
          </m:r>
          <m:r>
            <m:rPr>
              <m:sty m:val="p"/>
            </m:rPr>
            <w:rPr>
              <w:rFonts w:ascii="Cambria Math" w:eastAsiaTheme="minorEastAsia" w:hAnsi="Cambria Math" w:cs="Times New Roman"/>
            </w:rPr>
            <w:br/>
          </m:r>
        </m:oMath>
      </m:oMathPara>
      <w:r w:rsidR="00815A23" w:rsidRPr="00E55226">
        <w:rPr>
          <w:rFonts w:eastAsiaTheme="minorEastAsia" w:cs="Times New Roman"/>
        </w:rPr>
        <w:t>где</w:t>
      </w:r>
      <w:r w:rsidR="00815A23" w:rsidRPr="00E55226">
        <w:rPr>
          <w:rFonts w:eastAsiaTheme="minorEastAsia" w:cs="Times New Roman"/>
        </w:rPr>
        <w:br/>
      </w:r>
      <m:oMathPara>
        <m:oMath>
          <m:sSubSup>
            <m:sSubSupPr>
              <m:ctrlPr>
                <w:rPr>
                  <w:rFonts w:ascii="Cambria Math" w:hAnsi="Cambria Math" w:cs="Times New Roman"/>
                  <w:iCs/>
                </w:rPr>
              </m:ctrlPr>
            </m:sSubSupPr>
            <m:e>
              <m:r>
                <m:rPr>
                  <m:sty m:val="p"/>
                </m:rPr>
                <w:rPr>
                  <w:rFonts w:ascii="Cambria Math" w:hAnsi="Cambria Math" w:cs="Times New Roman"/>
                </w:rPr>
                <m:t>δ</m:t>
              </m:r>
            </m:e>
            <m:sub>
              <m:r>
                <m:rPr>
                  <m:sty m:val="p"/>
                </m:rPr>
                <w:rPr>
                  <w:rFonts w:ascii="Cambria Math" w:hAnsi="Cambria Math" w:cs="Times New Roman"/>
                </w:rPr>
                <m:t>α,β</m:t>
              </m:r>
            </m:sub>
            <m:sup>
              <m:r>
                <w:rPr>
                  <w:rFonts w:ascii="Cambria Math" w:hAnsi="Cambria Math" w:cs="Times New Roman"/>
                </w:rPr>
                <m:t>π</m:t>
              </m:r>
            </m:sup>
          </m:sSubSup>
          <m:r>
            <m:rPr>
              <m:sty m:val="p"/>
            </m:rPr>
            <w:rPr>
              <w:rFonts w:ascii="Cambria Math" w:hAnsi="Cambria Math" w:cs="Times New Roman"/>
            </w:rPr>
            <m:t>=-</m:t>
          </m:r>
          <m:r>
            <m:rPr>
              <m:nor/>
            </m:rPr>
            <w:rPr>
              <w:rFonts w:cs="Times New Roman"/>
              <w:iCs/>
            </w:rPr>
            <m:t> </m:t>
          </m:r>
          <m:f>
            <m:fPr>
              <m:ctrlPr>
                <w:rPr>
                  <w:rFonts w:ascii="Cambria Math" w:hAnsi="Cambria Math" w:cs="Times New Roman"/>
                  <w:iCs/>
                </w:rPr>
              </m:ctrlPr>
            </m:fPr>
            <m:num>
              <m:sSubSup>
                <m:sSubSupPr>
                  <m:ctrlPr>
                    <w:rPr>
                      <w:rFonts w:ascii="Cambria Math" w:hAnsi="Cambria Math" w:cs="Times New Roman"/>
                      <w:iCs/>
                    </w:rPr>
                  </m:ctrlPr>
                </m:sSubSupPr>
                <m:e>
                  <m:r>
                    <m:rPr>
                      <m:sty m:val="p"/>
                    </m:rPr>
                    <w:rPr>
                      <w:rFonts w:ascii="Cambria Math" w:hAnsi="Cambria Math" w:cs="Times New Roman"/>
                    </w:rPr>
                    <m:t>C</m:t>
                  </m:r>
                </m:e>
                <m:sub>
                  <m:r>
                    <m:rPr>
                      <m:sty m:val="p"/>
                    </m:rPr>
                    <w:rPr>
                      <w:rFonts w:ascii="Cambria Math" w:hAnsi="Cambria Math" w:cs="Times New Roman"/>
                    </w:rPr>
                    <m:t>α</m:t>
                  </m:r>
                </m:sub>
                <m:sup>
                  <m:sSup>
                    <m:sSupPr>
                      <m:ctrlPr>
                        <w:rPr>
                          <w:rFonts w:ascii="Cambria Math" w:hAnsi="Cambria Math" w:cs="Times New Roman"/>
                          <w:i/>
                          <w:iCs/>
                          <w:lang w:val="en-US"/>
                        </w:rPr>
                      </m:ctrlPr>
                    </m:sSupPr>
                    <m:e>
                      <m:r>
                        <w:rPr>
                          <w:rFonts w:ascii="Cambria Math" w:hAnsi="Cambria Math" w:cs="Times New Roman"/>
                        </w:rPr>
                        <m:t>g</m:t>
                      </m:r>
                      <m:ctrlPr>
                        <w:rPr>
                          <w:rFonts w:ascii="Cambria Math" w:hAnsi="Cambria Math" w:cs="Times New Roman"/>
                          <w:i/>
                          <w:iCs/>
                        </w:rPr>
                      </m:ctrlPr>
                    </m:e>
                    <m:sup>
                      <m:r>
                        <w:rPr>
                          <w:rFonts w:ascii="Cambria Math" w:hAnsi="Cambria Math" w:cs="Times New Roman"/>
                          <w:lang w:val="en-US"/>
                        </w:rPr>
                        <m:t>β</m:t>
                      </m:r>
                    </m:sup>
                  </m:sSup>
                </m:sup>
              </m:sSubSup>
            </m:num>
            <m:den>
              <m:sSup>
                <m:sSupPr>
                  <m:ctrlPr>
                    <w:rPr>
                      <w:rFonts w:ascii="Cambria Math" w:hAnsi="Cambria Math" w:cs="Times New Roman"/>
                      <w:iCs/>
                    </w:rPr>
                  </m:ctrlPr>
                </m:sSupPr>
                <m:e>
                  <m:r>
                    <m:rPr>
                      <m:sty m:val="p"/>
                    </m:rPr>
                    <w:rPr>
                      <w:rFonts w:ascii="Cambria Math" w:hAnsi="Cambria Math" w:cs="Times New Roman"/>
                    </w:rPr>
                    <m:t>2</m:t>
                  </m:r>
                </m:e>
                <m:sup>
                  <m:r>
                    <m:rPr>
                      <m:nor/>
                    </m:rPr>
                    <w:rPr>
                      <w:rFonts w:cs="Times New Roman"/>
                      <w:iCs/>
                    </w:rPr>
                    <m:t> </m:t>
                  </m:r>
                  <m:r>
                    <m:rPr>
                      <m:sty m:val="p"/>
                    </m:rPr>
                    <w:rPr>
                      <w:rFonts w:ascii="Cambria Math" w:hAnsi="Cambria Math" w:cs="Times New Roman"/>
                    </w:rPr>
                    <m:t>n-1</m:t>
                  </m:r>
                </m:sup>
              </m:sSup>
            </m:den>
          </m:f>
          <m:r>
            <w:rPr>
              <w:rFonts w:ascii="Cambria Math" w:eastAsiaTheme="minorEastAsia" w:hAnsi="Cambria Math" w:cs="Times New Roman"/>
            </w:rPr>
            <m:t xml:space="preserve">,  </m:t>
          </m:r>
          <m:sSup>
            <m:sSupPr>
              <m:ctrlPr>
                <w:rPr>
                  <w:rFonts w:ascii="Cambria Math" w:eastAsiaTheme="minorEastAsia" w:hAnsi="Cambria Math" w:cs="Times New Roman"/>
                  <w:i/>
                  <w:lang w:val="en-US"/>
                </w:rPr>
              </m:ctrlPr>
            </m:sSupPr>
            <m:e>
              <m:r>
                <w:rPr>
                  <w:rFonts w:ascii="Cambria Math" w:hAnsi="Cambria Math" w:cs="Times New Roman"/>
                </w:rPr>
                <m:t>g</m:t>
              </m:r>
            </m:e>
            <m:sup>
              <m:r>
                <w:rPr>
                  <w:rFonts w:ascii="Cambria Math" w:eastAsiaTheme="minorEastAsia" w:hAnsi="Cambria Math" w:cs="Times New Roman"/>
                  <w:lang w:val="en-US"/>
                </w:rPr>
                <m:t>β</m:t>
              </m:r>
            </m:sup>
          </m:sSup>
          <m:r>
            <w:rPr>
              <w:rFonts w:ascii="Cambria Math" w:eastAsiaTheme="minorEastAsia" w:hAnsi="Cambria Math" w:cs="Times New Roman"/>
            </w:rPr>
            <m:t>(x)=(β,π(x))</m:t>
          </m:r>
          <m:r>
            <m:rPr>
              <m:sty m:val="p"/>
            </m:rPr>
            <w:rPr>
              <w:rFonts w:ascii="Cambria Math" w:eastAsiaTheme="minorEastAsia" w:hAnsi="Cambria Math" w:cs="Times New Roman"/>
            </w:rPr>
            <m:t>.</m:t>
          </m:r>
        </m:oMath>
      </m:oMathPara>
    </w:p>
    <w:p w14:paraId="37E8036C" w14:textId="77777777" w:rsidR="00E55226" w:rsidRDefault="00E55226" w:rsidP="00E55226">
      <w:pPr>
        <w:rPr>
          <w:rFonts w:eastAsiaTheme="minorEastAsia" w:cs="Times New Roman"/>
          <w:b/>
          <w:bCs/>
        </w:rPr>
      </w:pPr>
      <w:r w:rsidRPr="00E55226">
        <w:rPr>
          <w:rFonts w:eastAsiaTheme="minorEastAsia" w:cs="Times New Roman"/>
          <w:b/>
          <w:bCs/>
        </w:rPr>
        <w:lastRenderedPageBreak/>
        <w:t>С</w:t>
      </w:r>
      <w:r w:rsidR="00B101D8" w:rsidRPr="00DF0742">
        <w:rPr>
          <w:rFonts w:eastAsiaTheme="minorEastAsia" w:cs="Times New Roman"/>
        </w:rPr>
        <w:t>ложность</w:t>
      </w:r>
    </w:p>
    <w:p w14:paraId="5AD814AF" w14:textId="77777777" w:rsidR="00B101D8" w:rsidRPr="00E55226" w:rsidRDefault="00B101D8" w:rsidP="00FB33E5">
      <w:pPr>
        <w:pStyle w:val="a7"/>
        <w:numPr>
          <w:ilvl w:val="0"/>
          <w:numId w:val="15"/>
        </w:numPr>
        <w:rPr>
          <w:rFonts w:eastAsiaTheme="minorEastAsia" w:cs="Times New Roman"/>
          <w:b/>
          <w:bCs/>
        </w:rPr>
      </w:pPr>
      <w:r w:rsidRPr="00E55226">
        <w:rPr>
          <w:rFonts w:eastAsiaTheme="minorEastAsia" w:cs="Times New Roman"/>
        </w:rPr>
        <w:t xml:space="preserve">Суммарное количество операций </w:t>
      </w:r>
      <m:oMath>
        <m:r>
          <w:rPr>
            <w:rFonts w:ascii="Cambria Math" w:eastAsiaTheme="minorEastAsia" w:hAnsi="Cambria Math" w:cs="Times New Roman"/>
          </w:rPr>
          <m:t>O(n</m:t>
        </m:r>
        <m:sSup>
          <m:sSupPr>
            <m:ctrlPr>
              <w:rPr>
                <w:rFonts w:ascii="Cambria Math" w:eastAsiaTheme="minorEastAsia" w:hAnsi="Cambria Math" w:cs="Times New Roman"/>
              </w:rPr>
            </m:ctrlPr>
          </m:sSupPr>
          <m:e>
            <m:r>
              <w:rPr>
                <w:rFonts w:ascii="Cambria Math" w:eastAsiaTheme="minorEastAsia" w:hAnsi="Cambria Math" w:cs="Times New Roman"/>
              </w:rPr>
              <m:t>2</m:t>
            </m:r>
          </m:e>
          <m:sup>
            <m:r>
              <w:rPr>
                <w:rFonts w:ascii="Cambria Math" w:eastAsiaTheme="minorEastAsia" w:hAnsi="Cambria Math" w:cs="Times New Roman"/>
              </w:rPr>
              <m:t>2n</m:t>
            </m:r>
          </m:sup>
        </m:sSup>
        <m:r>
          <w:rPr>
            <w:rFonts w:ascii="Cambria Math" w:eastAsiaTheme="minorEastAsia" w:hAnsi="Cambria Math" w:cs="Times New Roman"/>
          </w:rPr>
          <m:t>)</m:t>
        </m:r>
      </m:oMath>
      <w:r w:rsidRPr="00E55226">
        <w:rPr>
          <w:rFonts w:eastAsiaTheme="minorEastAsia" w:cs="Times New Roman"/>
        </w:rPr>
        <w:t>.</w:t>
      </w:r>
    </w:p>
    <w:p w14:paraId="2E9E5E3C" w14:textId="77777777" w:rsidR="00B101D8" w:rsidRPr="00E55226" w:rsidRDefault="00B101D8" w:rsidP="00FB33E5">
      <w:pPr>
        <w:pStyle w:val="a7"/>
        <w:numPr>
          <w:ilvl w:val="0"/>
          <w:numId w:val="15"/>
        </w:numPr>
        <w:rPr>
          <w:rFonts w:eastAsiaTheme="minorEastAsia" w:cs="Times New Roman"/>
        </w:rPr>
      </w:pPr>
      <w:r w:rsidRPr="00E55226">
        <w:rPr>
          <w:rFonts w:eastAsiaTheme="minorEastAsia" w:cs="Times New Roman"/>
        </w:rPr>
        <w:t>Память</w:t>
      </w:r>
      <w:r w:rsidR="006848AA">
        <w:rPr>
          <w:rFonts w:eastAsiaTheme="minorEastAsia" w:cs="Times New Roman"/>
        </w:rPr>
        <w:t xml:space="preserve"> – </w:t>
      </w:r>
      <m:oMath>
        <m:r>
          <w:rPr>
            <w:rFonts w:ascii="Cambria Math" w:eastAsiaTheme="minorEastAsia" w:hAnsi="Cambria Math" w:cs="Times New Roman"/>
          </w:rPr>
          <m:t>O(</m:t>
        </m:r>
        <m:sSup>
          <m:sSupPr>
            <m:ctrlPr>
              <w:rPr>
                <w:rFonts w:ascii="Cambria Math" w:eastAsiaTheme="minorEastAsia" w:hAnsi="Cambria Math" w:cs="Times New Roman"/>
                <w:i/>
                <w:lang w:val="en-US"/>
              </w:rPr>
            </m:ctrlPr>
          </m:sSupPr>
          <m:e>
            <m:r>
              <w:rPr>
                <w:rFonts w:ascii="Cambria Math" w:eastAsiaTheme="minorEastAsia" w:hAnsi="Cambria Math" w:cs="Times New Roman"/>
              </w:rPr>
              <m:t>2</m:t>
            </m:r>
            <m:ctrlPr>
              <w:rPr>
                <w:rFonts w:ascii="Cambria Math" w:eastAsiaTheme="minorEastAsia" w:hAnsi="Cambria Math" w:cs="Times New Roman"/>
                <w:i/>
              </w:rPr>
            </m:ctrlPr>
          </m:e>
          <m:sup>
            <m:r>
              <w:rPr>
                <w:rFonts w:ascii="Cambria Math" w:eastAsiaTheme="minorEastAsia" w:hAnsi="Cambria Math" w:cs="Times New Roman"/>
                <w:lang w:val="en-US"/>
              </w:rPr>
              <m:t>n</m:t>
            </m:r>
          </m:sup>
        </m:sSup>
        <m:r>
          <w:rPr>
            <w:rFonts w:ascii="Cambria Math" w:eastAsiaTheme="minorEastAsia" w:hAnsi="Cambria Math" w:cs="Times New Roman"/>
          </w:rPr>
          <m:t>)</m:t>
        </m:r>
      </m:oMath>
      <w:r w:rsidRPr="00E55226">
        <w:rPr>
          <w:rFonts w:eastAsiaTheme="minorEastAsia" w:cs="Times New Roman"/>
        </w:rPr>
        <w:t xml:space="preserve"> при последовательной обработке.</w:t>
      </w:r>
    </w:p>
    <w:p w14:paraId="0C91E36A" w14:textId="77777777" w:rsidR="00B101D8" w:rsidRPr="00E55226" w:rsidRDefault="00B101D8" w:rsidP="00B101D8">
      <w:pPr>
        <w:rPr>
          <w:rFonts w:eastAsiaTheme="minorEastAsia" w:cs="Times New Roman"/>
        </w:rPr>
      </w:pPr>
      <w:r w:rsidRPr="00E55226">
        <w:rPr>
          <w:rFonts w:cs="Times New Roman"/>
        </w:rPr>
        <w:t>Данный метод дает выигрыш по количеству операций, что сказывается на эффективности, следующим образом:</w:t>
      </w:r>
    </w:p>
    <w:p w14:paraId="53CE1526" w14:textId="77777777" w:rsidR="00B101D8" w:rsidRPr="00E55226" w:rsidRDefault="00000000" w:rsidP="00B101D8">
      <w:pPr>
        <w:pStyle w:val="a7"/>
        <w:rPr>
          <w:rFonts w:cs="Times New Roman"/>
        </w:rPr>
      </w:pPr>
      <m:oMathPara>
        <m:oMath>
          <m:f>
            <m:fPr>
              <m:ctrlPr>
                <w:rPr>
                  <w:rFonts w:ascii="Cambria Math" w:hAnsi="Cambria Math" w:cs="Times New Roman"/>
                  <w:i/>
                  <w:lang w:val="en-US"/>
                </w:rPr>
              </m:ctrlPr>
            </m:fPr>
            <m:num>
              <m:r>
                <w:rPr>
                  <w:rFonts w:ascii="Cambria Math" w:hAnsi="Cambria Math" w:cs="Times New Roman"/>
                </w:rPr>
                <m:t>O(</m:t>
              </m:r>
              <m:sSup>
                <m:sSupPr>
                  <m:ctrlPr>
                    <w:rPr>
                      <w:rFonts w:ascii="Cambria Math" w:hAnsi="Cambria Math" w:cs="Times New Roman"/>
                      <w:i/>
                      <w:lang w:val="en-US"/>
                    </w:rPr>
                  </m:ctrlPr>
                </m:sSupPr>
                <m:e>
                  <m:r>
                    <w:rPr>
                      <w:rFonts w:ascii="Cambria Math" w:hAnsi="Cambria Math" w:cs="Times New Roman"/>
                      <w:lang w:val="en-US"/>
                    </w:rPr>
                    <m:t>2</m:t>
                  </m:r>
                  <m:ctrlPr>
                    <w:rPr>
                      <w:rFonts w:ascii="Cambria Math" w:hAnsi="Cambria Math" w:cs="Times New Roman"/>
                      <w:i/>
                    </w:rPr>
                  </m:ctrlPr>
                </m:e>
                <m:sup>
                  <m:r>
                    <w:rPr>
                      <w:rFonts w:ascii="Cambria Math" w:hAnsi="Cambria Math" w:cs="Times New Roman"/>
                      <w:lang w:val="en-US"/>
                    </w:rPr>
                    <m:t>3n</m:t>
                  </m:r>
                </m:sup>
              </m:sSup>
              <m:r>
                <w:rPr>
                  <w:rFonts w:ascii="Cambria Math" w:hAnsi="Cambria Math" w:cs="Times New Roman"/>
                  <w:lang w:val="en-US"/>
                </w:rPr>
                <m:t>)</m:t>
              </m:r>
              <m:ctrlPr>
                <w:rPr>
                  <w:rFonts w:ascii="Cambria Math" w:hAnsi="Cambria Math" w:cs="Times New Roman"/>
                  <w:i/>
                </w:rPr>
              </m:ctrlPr>
            </m:num>
            <m:den>
              <m:r>
                <w:rPr>
                  <w:rFonts w:ascii="Cambria Math" w:hAnsi="Cambria Math" w:cs="Times New Roman"/>
                </w:rPr>
                <m:t>O</m:t>
              </m:r>
              <m:r>
                <w:rPr>
                  <w:rFonts w:ascii="Cambria Math" w:hAnsi="Cambria Math" w:cs="Times New Roman"/>
                  <w:lang w:val="en-US"/>
                </w:rPr>
                <m:t>(n</m:t>
              </m:r>
              <m:sSup>
                <m:sSupPr>
                  <m:ctrlPr>
                    <w:rPr>
                      <w:rFonts w:ascii="Cambria Math" w:hAnsi="Cambria Math" w:cs="Times New Roman"/>
                      <w:i/>
                      <w:lang w:val="en-US"/>
                    </w:rPr>
                  </m:ctrlPr>
                </m:sSupPr>
                <m:e>
                  <m:r>
                    <w:rPr>
                      <w:rFonts w:ascii="Cambria Math" w:hAnsi="Cambria Math" w:cs="Times New Roman"/>
                      <w:lang w:val="en-US"/>
                    </w:rPr>
                    <m:t>2</m:t>
                  </m:r>
                </m:e>
                <m:sup>
                  <m:r>
                    <w:rPr>
                      <w:rFonts w:ascii="Cambria Math" w:hAnsi="Cambria Math" w:cs="Times New Roman"/>
                      <w:lang w:val="en-US"/>
                    </w:rPr>
                    <m:t>2n</m:t>
                  </m:r>
                </m:sup>
              </m:sSup>
              <m:r>
                <w:rPr>
                  <w:rFonts w:ascii="Cambria Math" w:hAnsi="Cambria Math" w:cs="Times New Roman"/>
                  <w:lang w:val="en-US"/>
                </w:rPr>
                <m:t>)</m:t>
              </m:r>
            </m:den>
          </m:f>
          <m:r>
            <w:rPr>
              <w:rFonts w:ascii="Cambria Math" w:hAnsi="Cambria Math" w:cs="Times New Roman"/>
              <w:lang w:val="en-US"/>
            </w:rPr>
            <m:t>=</m:t>
          </m:r>
          <m:f>
            <m:fPr>
              <m:ctrlPr>
                <w:rPr>
                  <w:rFonts w:ascii="Cambria Math" w:hAnsi="Cambria Math" w:cs="Times New Roman"/>
                  <w:i/>
                  <w:lang w:val="en-US"/>
                </w:rPr>
              </m:ctrlPr>
            </m:fPr>
            <m:num>
              <m:sSup>
                <m:sSupPr>
                  <m:ctrlPr>
                    <w:rPr>
                      <w:rFonts w:ascii="Cambria Math" w:hAnsi="Cambria Math" w:cs="Times New Roman"/>
                      <w:i/>
                      <w:lang w:val="en-US"/>
                    </w:rPr>
                  </m:ctrlPr>
                </m:sSupPr>
                <m:e>
                  <m:r>
                    <w:rPr>
                      <w:rFonts w:ascii="Cambria Math" w:hAnsi="Cambria Math" w:cs="Times New Roman"/>
                      <w:lang w:val="en-US"/>
                    </w:rPr>
                    <m:t>2</m:t>
                  </m:r>
                </m:e>
                <m:sup>
                  <m:r>
                    <w:rPr>
                      <w:rFonts w:ascii="Cambria Math" w:hAnsi="Cambria Math" w:cs="Times New Roman"/>
                      <w:lang w:val="en-US"/>
                    </w:rPr>
                    <m:t>n</m:t>
                  </m:r>
                </m:sup>
              </m:sSup>
            </m:num>
            <m:den>
              <m:r>
                <w:rPr>
                  <w:rFonts w:ascii="Cambria Math" w:hAnsi="Cambria Math" w:cs="Times New Roman"/>
                  <w:lang w:val="en-US"/>
                </w:rPr>
                <m:t>n</m:t>
              </m:r>
            </m:den>
          </m:f>
          <m:r>
            <w:rPr>
              <w:rFonts w:ascii="Cambria Math" w:hAnsi="Cambria Math" w:cs="Times New Roman"/>
              <w:lang w:val="en-US"/>
            </w:rPr>
            <m:t>=</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256</m:t>
              </m:r>
            </m:num>
            <m:den>
              <m:r>
                <w:rPr>
                  <w:rFonts w:ascii="Cambria Math" w:eastAsiaTheme="minorEastAsia" w:hAnsi="Cambria Math" w:cs="Times New Roman"/>
                  <w:lang w:val="en-US"/>
                </w:rPr>
                <m:t>8</m:t>
              </m:r>
            </m:den>
          </m:f>
          <m:r>
            <w:rPr>
              <w:rFonts w:ascii="Cambria Math" w:eastAsiaTheme="minorEastAsia" w:hAnsi="Cambria Math" w:cs="Times New Roman"/>
              <w:lang w:val="en-US"/>
            </w:rPr>
            <m:t>=32</m:t>
          </m:r>
        </m:oMath>
      </m:oMathPara>
    </w:p>
    <w:p w14:paraId="240E4320" w14:textId="77777777" w:rsidR="00B101D8" w:rsidRDefault="00B101D8" w:rsidP="00B101D8">
      <w:pPr>
        <w:rPr>
          <w:rFonts w:eastAsiaTheme="minorEastAsia" w:cs="Times New Roman"/>
        </w:rPr>
      </w:pPr>
    </w:p>
    <w:p w14:paraId="5231E0D1" w14:textId="77777777" w:rsidR="009904DE" w:rsidRDefault="009904DE" w:rsidP="00B101D8">
      <w:pPr>
        <w:rPr>
          <w:rFonts w:eastAsiaTheme="minorEastAsia" w:cs="Times New Roman"/>
        </w:rPr>
      </w:pPr>
    </w:p>
    <w:p w14:paraId="5E8A829F" w14:textId="77777777" w:rsidR="009904DE" w:rsidRDefault="009904DE" w:rsidP="00B101D8">
      <w:pPr>
        <w:rPr>
          <w:rFonts w:eastAsiaTheme="minorEastAsia" w:cs="Times New Roman"/>
        </w:rPr>
      </w:pPr>
    </w:p>
    <w:p w14:paraId="02C1FFA8" w14:textId="77777777" w:rsidR="009904DE" w:rsidRDefault="009904DE" w:rsidP="00B101D8">
      <w:pPr>
        <w:rPr>
          <w:rFonts w:eastAsiaTheme="minorEastAsia" w:cs="Times New Roman"/>
        </w:rPr>
      </w:pPr>
    </w:p>
    <w:p w14:paraId="6779871A" w14:textId="77777777" w:rsidR="009904DE" w:rsidRDefault="009904DE" w:rsidP="00B101D8">
      <w:pPr>
        <w:rPr>
          <w:rFonts w:eastAsiaTheme="minorEastAsia" w:cs="Times New Roman"/>
        </w:rPr>
      </w:pPr>
    </w:p>
    <w:p w14:paraId="3C40DDB2" w14:textId="77777777" w:rsidR="009904DE" w:rsidRDefault="009904DE" w:rsidP="00B101D8">
      <w:pPr>
        <w:rPr>
          <w:rFonts w:eastAsiaTheme="minorEastAsia" w:cs="Times New Roman"/>
        </w:rPr>
      </w:pPr>
    </w:p>
    <w:p w14:paraId="1F85B9B4" w14:textId="77777777" w:rsidR="009904DE" w:rsidRDefault="009904DE" w:rsidP="00B101D8">
      <w:pPr>
        <w:rPr>
          <w:rFonts w:eastAsiaTheme="minorEastAsia" w:cs="Times New Roman"/>
        </w:rPr>
      </w:pPr>
    </w:p>
    <w:p w14:paraId="6831DF2B" w14:textId="77777777" w:rsidR="009904DE" w:rsidRDefault="009904DE" w:rsidP="00B101D8">
      <w:pPr>
        <w:rPr>
          <w:rFonts w:eastAsiaTheme="minorEastAsia" w:cs="Times New Roman"/>
        </w:rPr>
      </w:pPr>
    </w:p>
    <w:p w14:paraId="5C4B57F9" w14:textId="77777777" w:rsidR="009904DE" w:rsidRDefault="009904DE" w:rsidP="00B101D8">
      <w:pPr>
        <w:rPr>
          <w:rFonts w:eastAsiaTheme="minorEastAsia" w:cs="Times New Roman"/>
        </w:rPr>
      </w:pPr>
    </w:p>
    <w:p w14:paraId="517AE61D" w14:textId="77777777" w:rsidR="009904DE" w:rsidRDefault="009904DE" w:rsidP="00B101D8">
      <w:pPr>
        <w:rPr>
          <w:rFonts w:eastAsiaTheme="minorEastAsia" w:cs="Times New Roman"/>
        </w:rPr>
      </w:pPr>
    </w:p>
    <w:p w14:paraId="72DACDA2" w14:textId="77777777" w:rsidR="009904DE" w:rsidRDefault="009904DE" w:rsidP="00B101D8">
      <w:pPr>
        <w:rPr>
          <w:rFonts w:eastAsiaTheme="minorEastAsia" w:cs="Times New Roman"/>
        </w:rPr>
      </w:pPr>
    </w:p>
    <w:p w14:paraId="4F0FBDA8" w14:textId="77777777" w:rsidR="009904DE" w:rsidRDefault="009904DE" w:rsidP="00B101D8">
      <w:pPr>
        <w:rPr>
          <w:rFonts w:eastAsiaTheme="minorEastAsia" w:cs="Times New Roman"/>
        </w:rPr>
      </w:pPr>
    </w:p>
    <w:p w14:paraId="29EBAEF9" w14:textId="77777777" w:rsidR="009904DE" w:rsidRDefault="009904DE" w:rsidP="00B101D8">
      <w:pPr>
        <w:rPr>
          <w:rFonts w:eastAsiaTheme="minorEastAsia" w:cs="Times New Roman"/>
        </w:rPr>
      </w:pPr>
    </w:p>
    <w:p w14:paraId="51A4513C" w14:textId="77777777" w:rsidR="009904DE" w:rsidRDefault="009904DE" w:rsidP="00B101D8">
      <w:pPr>
        <w:rPr>
          <w:rFonts w:eastAsiaTheme="minorEastAsia" w:cs="Times New Roman"/>
        </w:rPr>
      </w:pPr>
    </w:p>
    <w:p w14:paraId="27CD4F47" w14:textId="77777777" w:rsidR="009904DE" w:rsidRDefault="009904DE" w:rsidP="00B101D8">
      <w:pPr>
        <w:rPr>
          <w:rFonts w:eastAsiaTheme="minorEastAsia" w:cs="Times New Roman"/>
        </w:rPr>
      </w:pPr>
    </w:p>
    <w:p w14:paraId="0A672087" w14:textId="77777777" w:rsidR="009904DE" w:rsidRDefault="009904DE" w:rsidP="009904DE">
      <w:pPr>
        <w:pStyle w:val="2"/>
        <w:rPr>
          <w:rFonts w:eastAsiaTheme="minorEastAsia"/>
        </w:rPr>
      </w:pPr>
      <w:bookmarkStart w:id="17" w:name="_Toc218873357"/>
      <w:r>
        <w:rPr>
          <w:rFonts w:eastAsiaTheme="minorEastAsia"/>
        </w:rPr>
        <w:lastRenderedPageBreak/>
        <w:t>Реализация вычислений характеристик</w:t>
      </w:r>
      <w:bookmarkEnd w:id="17"/>
    </w:p>
    <w:p w14:paraId="31578454" w14:textId="77777777" w:rsidR="009904DE" w:rsidRDefault="00B71249" w:rsidP="00B71249">
      <w:pPr>
        <w:ind w:firstLine="708"/>
        <w:rPr>
          <w:rFonts w:eastAsiaTheme="minorEastAsia" w:cs="Times New Roman"/>
        </w:rPr>
      </w:pPr>
      <w:r w:rsidRPr="00B71249">
        <w:rPr>
          <w:rFonts w:eastAsiaTheme="minorEastAsia" w:cs="Times New Roman"/>
        </w:rPr>
        <w:t>Как отмечалось ранее, число возможных конфигураций 8</w:t>
      </w:r>
      <w:r w:rsidRPr="00B71249">
        <w:rPr>
          <w:rFonts w:eastAsiaTheme="minorEastAsia" w:cs="Times New Roman"/>
        </w:rPr>
        <w:noBreakHyphen/>
        <w:t xml:space="preserve">битных </w:t>
      </w:r>
      <w:r w:rsidR="007A22D1">
        <w:rPr>
          <w:rFonts w:eastAsiaTheme="minorEastAsia" w:cs="Times New Roman"/>
        </w:rPr>
        <w:t>подстановок</w:t>
      </w:r>
      <w:r w:rsidRPr="00B71249">
        <w:rPr>
          <w:rFonts w:eastAsiaTheme="minorEastAsia" w:cs="Times New Roman"/>
        </w:rPr>
        <w:t xml:space="preserve"> растёт экспоненциально: при параметризации пространства кандидатов оно достигает величины </w:t>
      </w:r>
      <m:oMath>
        <m:r>
          <w:rPr>
            <w:rFonts w:ascii="Cambria Math" w:eastAsiaTheme="minorEastAsia" w:hAnsi="Cambria Math" w:cs="Times New Roman"/>
          </w:rPr>
          <m:t>N=</m:t>
        </m:r>
        <m:sSup>
          <m:sSupPr>
            <m:ctrlPr>
              <w:rPr>
                <w:rFonts w:ascii="Cambria Math" w:eastAsiaTheme="minorEastAsia" w:hAnsi="Cambria Math" w:cs="Times New Roman"/>
              </w:rPr>
            </m:ctrlPr>
          </m:sSupPr>
          <m:e>
            <m:r>
              <w:rPr>
                <w:rFonts w:ascii="Cambria Math" w:eastAsiaTheme="minorEastAsia" w:hAnsi="Cambria Math" w:cs="Times New Roman"/>
              </w:rPr>
              <m:t>16</m:t>
            </m:r>
          </m:e>
          <m:sup>
            <m:r>
              <w:rPr>
                <w:rFonts w:ascii="Cambria Math" w:eastAsiaTheme="minorEastAsia" w:hAnsi="Cambria Math" w:cs="Times New Roman"/>
              </w:rPr>
              <m:t>T</m:t>
            </m:r>
          </m:sup>
        </m:sSup>
      </m:oMath>
      <w:r w:rsidRPr="00B71249">
        <w:rPr>
          <w:rFonts w:eastAsiaTheme="minorEastAsia" w:cs="Times New Roman"/>
        </w:rPr>
        <w:t xml:space="preserve">. Уже при малых значениях </w:t>
      </w:r>
      <m:oMath>
        <m:r>
          <w:rPr>
            <w:rFonts w:ascii="Cambria Math" w:eastAsiaTheme="minorEastAsia" w:hAnsi="Cambria Math" w:cs="Times New Roman"/>
          </w:rPr>
          <m:t>T</m:t>
        </m:r>
      </m:oMath>
      <w:r w:rsidR="00E7323B">
        <w:rPr>
          <w:rFonts w:eastAsiaTheme="minorEastAsia" w:cs="Times New Roman"/>
        </w:rPr>
        <w:t xml:space="preserve"> </w:t>
      </w:r>
      <w:r w:rsidRPr="00B71249">
        <w:rPr>
          <w:rFonts w:eastAsiaTheme="minorEastAsia" w:cs="Times New Roman"/>
        </w:rPr>
        <w:t xml:space="preserve">объём поиска становится настолько большим, что ручное вычисление криптографических характеристик оказывается невозможным. Это обстоятельство делает необходимой полную автоматизацию процесса </w:t>
      </w:r>
      <w:r w:rsidR="002A4641">
        <w:rPr>
          <w:rFonts w:eastAsiaTheme="minorEastAsia" w:cs="Times New Roman"/>
        </w:rPr>
        <w:t>вычислений</w:t>
      </w:r>
      <w:r w:rsidRPr="00B71249">
        <w:rPr>
          <w:rFonts w:eastAsiaTheme="minorEastAsia" w:cs="Times New Roman"/>
        </w:rPr>
        <w:t>.</w:t>
      </w:r>
    </w:p>
    <w:p w14:paraId="057C6795" w14:textId="77777777" w:rsidR="00B71249" w:rsidRDefault="00B71249" w:rsidP="00B71249">
      <w:pPr>
        <w:ind w:firstLine="708"/>
        <w:rPr>
          <w:rFonts w:eastAsiaTheme="minorEastAsia" w:cs="Times New Roman"/>
        </w:rPr>
      </w:pPr>
      <w:r w:rsidRPr="00B71249">
        <w:rPr>
          <w:rFonts w:eastAsiaTheme="minorEastAsia" w:cs="Times New Roman"/>
        </w:rPr>
        <w:t xml:space="preserve">Для решения задачи была выбрана реализация алгоритмов на языке </w:t>
      </w:r>
      <w:r w:rsidRPr="00B71249">
        <w:rPr>
          <w:rFonts w:eastAsiaTheme="minorEastAsia" w:cs="Times New Roman"/>
          <w:b/>
          <w:bCs/>
        </w:rPr>
        <w:t>C</w:t>
      </w:r>
      <w:r w:rsidRPr="00B71249">
        <w:rPr>
          <w:rFonts w:eastAsiaTheme="minorEastAsia" w:cs="Times New Roman"/>
        </w:rPr>
        <w:t>, поскольку он сочетает высокую скорость выполнения с низкоуровневым контролем над памятью и вычислительными ресурсами.</w:t>
      </w:r>
    </w:p>
    <w:p w14:paraId="109E632C" w14:textId="77777777" w:rsidR="00B71249" w:rsidRDefault="00B71249" w:rsidP="00B71249">
      <w:pPr>
        <w:rPr>
          <w:rFonts w:eastAsiaTheme="minorEastAsia" w:cs="Times New Roman"/>
        </w:rPr>
      </w:pPr>
    </w:p>
    <w:p w14:paraId="274F50A0" w14:textId="77777777" w:rsidR="00D52C09" w:rsidRDefault="00D52C09" w:rsidP="00B71249">
      <w:pPr>
        <w:rPr>
          <w:rFonts w:eastAsiaTheme="minorEastAsia" w:cs="Times New Roman"/>
        </w:rPr>
      </w:pPr>
    </w:p>
    <w:p w14:paraId="28D4C219" w14:textId="77777777" w:rsidR="00D52C09" w:rsidRDefault="00D52C09" w:rsidP="00B71249">
      <w:pPr>
        <w:rPr>
          <w:rFonts w:eastAsiaTheme="minorEastAsia" w:cs="Times New Roman"/>
        </w:rPr>
      </w:pPr>
    </w:p>
    <w:p w14:paraId="052706DD" w14:textId="77777777" w:rsidR="00D52C09" w:rsidRDefault="00D52C09" w:rsidP="00B71249">
      <w:pPr>
        <w:rPr>
          <w:rFonts w:eastAsiaTheme="minorEastAsia" w:cs="Times New Roman"/>
        </w:rPr>
      </w:pPr>
    </w:p>
    <w:p w14:paraId="453EEE3A" w14:textId="77777777" w:rsidR="00D52C09" w:rsidRDefault="00D52C09" w:rsidP="00B71249">
      <w:pPr>
        <w:rPr>
          <w:rFonts w:eastAsiaTheme="minorEastAsia" w:cs="Times New Roman"/>
        </w:rPr>
      </w:pPr>
    </w:p>
    <w:p w14:paraId="1A460BC7" w14:textId="77777777" w:rsidR="00D52C09" w:rsidRDefault="00D52C09" w:rsidP="00B71249">
      <w:pPr>
        <w:rPr>
          <w:rFonts w:eastAsiaTheme="minorEastAsia" w:cs="Times New Roman"/>
        </w:rPr>
      </w:pPr>
    </w:p>
    <w:p w14:paraId="0C3E8991" w14:textId="77777777" w:rsidR="00D52C09" w:rsidRDefault="00D52C09" w:rsidP="00B71249">
      <w:pPr>
        <w:rPr>
          <w:rFonts w:eastAsiaTheme="minorEastAsia" w:cs="Times New Roman"/>
        </w:rPr>
      </w:pPr>
    </w:p>
    <w:p w14:paraId="563042F6" w14:textId="77777777" w:rsidR="00D52C09" w:rsidRDefault="00D52C09" w:rsidP="00B71249">
      <w:pPr>
        <w:rPr>
          <w:rFonts w:eastAsiaTheme="minorEastAsia" w:cs="Times New Roman"/>
        </w:rPr>
      </w:pPr>
    </w:p>
    <w:p w14:paraId="1485B58E" w14:textId="77777777" w:rsidR="00D52C09" w:rsidRDefault="00D52C09" w:rsidP="00B71249">
      <w:pPr>
        <w:rPr>
          <w:rFonts w:eastAsiaTheme="minorEastAsia" w:cs="Times New Roman"/>
        </w:rPr>
      </w:pPr>
    </w:p>
    <w:p w14:paraId="6892C86C" w14:textId="77777777" w:rsidR="00D52C09" w:rsidRDefault="00D52C09" w:rsidP="00B71249">
      <w:pPr>
        <w:rPr>
          <w:rFonts w:eastAsiaTheme="minorEastAsia" w:cs="Times New Roman"/>
        </w:rPr>
      </w:pPr>
    </w:p>
    <w:p w14:paraId="621FCE25" w14:textId="77777777" w:rsidR="00D52C09" w:rsidRDefault="00D52C09" w:rsidP="00B71249">
      <w:pPr>
        <w:rPr>
          <w:rFonts w:eastAsiaTheme="minorEastAsia" w:cs="Times New Roman"/>
        </w:rPr>
      </w:pPr>
    </w:p>
    <w:p w14:paraId="79344565" w14:textId="77777777" w:rsidR="00D52C09" w:rsidRDefault="00D52C09" w:rsidP="00B71249">
      <w:pPr>
        <w:rPr>
          <w:rFonts w:eastAsiaTheme="minorEastAsia" w:cs="Times New Roman"/>
        </w:rPr>
      </w:pPr>
    </w:p>
    <w:p w14:paraId="6557195E" w14:textId="77777777" w:rsidR="00B71249" w:rsidRDefault="00B71249" w:rsidP="00B71249">
      <w:pPr>
        <w:pStyle w:val="3"/>
        <w:rPr>
          <w:rFonts w:eastAsiaTheme="minorEastAsia"/>
        </w:rPr>
      </w:pPr>
      <w:bookmarkStart w:id="18" w:name="_Toc218873358"/>
      <w:r>
        <w:rPr>
          <w:rFonts w:eastAsiaTheme="minorEastAsia"/>
        </w:rPr>
        <w:lastRenderedPageBreak/>
        <w:t>Реализация эталонного кода на Си</w:t>
      </w:r>
      <w:bookmarkEnd w:id="18"/>
    </w:p>
    <w:p w14:paraId="597517B8" w14:textId="77777777" w:rsidR="00B71249" w:rsidRDefault="00B71249" w:rsidP="00BB7A1F">
      <w:pPr>
        <w:ind w:firstLine="708"/>
        <w:rPr>
          <w:rFonts w:eastAsiaTheme="minorEastAsia" w:cs="Times New Roman"/>
        </w:rPr>
      </w:pPr>
      <w:r>
        <w:rPr>
          <w:rFonts w:eastAsiaTheme="minorEastAsia" w:cs="Times New Roman"/>
        </w:rPr>
        <w:t xml:space="preserve">В качестве отправной точки, было принято решение реализовать вышеописанные методы с минимальными изменениями на языке Си, данный код послужит эталоном при дальнейших оптимизациях и переносе. Его задача – быть гарантом корректности вычислений, этот этап очень важен, так как малейшая ошибка на данном этапе может стать причиной лавинного эффекта в будущем, когда вычисления при больших </w:t>
      </w:r>
      <m:oMath>
        <m:r>
          <w:rPr>
            <w:rFonts w:ascii="Cambria Math" w:eastAsiaTheme="minorEastAsia" w:hAnsi="Cambria Math" w:cs="Times New Roman"/>
          </w:rPr>
          <m:t>T</m:t>
        </m:r>
      </m:oMath>
      <w:r w:rsidR="00E7323B">
        <w:rPr>
          <w:rFonts w:eastAsiaTheme="minorEastAsia" w:cs="Times New Roman"/>
        </w:rPr>
        <w:t xml:space="preserve"> </w:t>
      </w:r>
      <w:r>
        <w:rPr>
          <w:rFonts w:eastAsiaTheme="minorEastAsia" w:cs="Times New Roman"/>
        </w:rPr>
        <w:t xml:space="preserve">будут занимать </w:t>
      </w:r>
      <w:r w:rsidR="002C787C">
        <w:rPr>
          <w:rFonts w:eastAsiaTheme="minorEastAsia" w:cs="Times New Roman"/>
        </w:rPr>
        <w:t xml:space="preserve">значительное время. Эталонная реализация не преследует высокую производительность, главное получить прочный каркас, на основе которого будут проходить дальнейшие эксперименты. </w:t>
      </w:r>
      <w:r w:rsidR="00865FF9">
        <w:rPr>
          <w:rFonts w:eastAsiaTheme="minorEastAsia" w:cs="Times New Roman"/>
        </w:rPr>
        <w:t xml:space="preserve">Такое решение упростит отладку и настройку дальнейших реализаций, так как будет возможно проверять корректность работы. </w:t>
      </w:r>
    </w:p>
    <w:p w14:paraId="7C1BCF3F" w14:textId="77777777" w:rsidR="00BB7A1F" w:rsidRPr="00F12267" w:rsidRDefault="00BB7A1F" w:rsidP="00BB7A1F">
      <w:pPr>
        <w:rPr>
          <w:rFonts w:eastAsiaTheme="minorEastAsia" w:cs="Times New Roman"/>
        </w:rPr>
      </w:pPr>
      <w:r>
        <w:rPr>
          <w:rFonts w:eastAsiaTheme="minorEastAsia" w:cs="Times New Roman"/>
        </w:rPr>
        <w:tab/>
        <w:t>Для начала требовалось реализовать вспомогательные части, как, например, циклический сдвиг, нахождение</w:t>
      </w:r>
      <w:r w:rsidR="00E7323B">
        <w:rPr>
          <w:rFonts w:eastAsiaTheme="minorEastAsia" w:cs="Times New Roman"/>
        </w:rPr>
        <w:t xml:space="preserve"> </w:t>
      </w:r>
      <w:r>
        <w:rPr>
          <w:rFonts w:eastAsiaTheme="minorEastAsia" w:cs="Times New Roman"/>
        </w:rPr>
        <w:t xml:space="preserve">степени </w:t>
      </w:r>
      <w:r w:rsidR="002A4641">
        <w:rPr>
          <w:rFonts w:eastAsiaTheme="minorEastAsia" w:cs="Times New Roman"/>
        </w:rPr>
        <w:t>АНФ</w:t>
      </w:r>
      <w:r w:rsidRPr="00BB7A1F">
        <w:rPr>
          <w:rFonts w:eastAsiaTheme="minorEastAsia" w:cs="Times New Roman"/>
        </w:rPr>
        <w:t>,</w:t>
      </w:r>
      <w:r>
        <w:rPr>
          <w:rFonts w:eastAsiaTheme="minorEastAsia" w:cs="Times New Roman"/>
        </w:rPr>
        <w:t xml:space="preserve">  один раунд </w:t>
      </w:r>
      <w:r>
        <w:rPr>
          <w:rFonts w:eastAsiaTheme="minorEastAsia" w:cs="Times New Roman"/>
          <w:lang w:val="en-US"/>
        </w:rPr>
        <w:t>ARX</w:t>
      </w:r>
      <w:r>
        <w:rPr>
          <w:rFonts w:eastAsiaTheme="minorEastAsia" w:cs="Times New Roman"/>
        </w:rPr>
        <w:t>-конструкции,</w:t>
      </w:r>
      <w:r w:rsidR="00E7323B">
        <w:rPr>
          <w:rFonts w:eastAsiaTheme="minorEastAsia" w:cs="Times New Roman"/>
        </w:rPr>
        <w:t xml:space="preserve"> </w:t>
      </w:r>
      <w:r>
        <w:rPr>
          <w:rFonts w:eastAsiaTheme="minorEastAsia" w:cs="Times New Roman"/>
        </w:rPr>
        <w:t>а также раундовую вариацию. Далее представлен фрагмент реализации вспомогательных частей кода, которые будут использоваться в вычислениях характеристик.</w:t>
      </w:r>
    </w:p>
    <w:p w14:paraId="51EAA92F" w14:textId="77777777" w:rsidR="00BB7A1F" w:rsidRPr="00F12267" w:rsidRDefault="00BB7A1F" w:rsidP="00BB7A1F">
      <w:pPr>
        <w:autoSpaceDE w:val="0"/>
        <w:autoSpaceDN w:val="0"/>
        <w:adjustRightInd w:val="0"/>
        <w:spacing w:after="0" w:line="240" w:lineRule="auto"/>
        <w:jc w:val="left"/>
        <w:rPr>
          <w:rFonts w:ascii="Courier New" w:hAnsi="Courier New" w:cs="Courier New"/>
          <w:color w:val="000000"/>
          <w:kern w:val="0"/>
          <w:sz w:val="20"/>
          <w:szCs w:val="20"/>
          <w:highlight w:val="white"/>
        </w:rPr>
      </w:pPr>
    </w:p>
    <w:p w14:paraId="6E7F4C3B"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8000FF"/>
          <w:kern w:val="0"/>
          <w:sz w:val="20"/>
          <w:szCs w:val="20"/>
          <w:highlight w:val="white"/>
          <w:lang w:val="en-US"/>
        </w:rPr>
        <w:t>static</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inline</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cls4</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v</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shift</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249C6F4B"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8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shift </w:t>
      </w:r>
      <w:r w:rsidRPr="00A32B08">
        <w:rPr>
          <w:rFonts w:ascii="Courier New" w:hAnsi="Courier New" w:cs="Courier New"/>
          <w:b/>
          <w:bCs/>
          <w:color w:val="000080"/>
          <w:kern w:val="0"/>
          <w:sz w:val="20"/>
          <w:szCs w:val="20"/>
          <w:highlight w:val="white"/>
          <w:lang w:val="en-US"/>
        </w:rPr>
        <w:t>&amp;=</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3</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008000"/>
          <w:kern w:val="0"/>
          <w:sz w:val="20"/>
          <w:szCs w:val="20"/>
          <w:highlight w:val="white"/>
          <w:lang w:val="en-US"/>
        </w:rPr>
        <w:t>// mod 4</w:t>
      </w:r>
    </w:p>
    <w:p w14:paraId="20664D77"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x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v </w:t>
      </w:r>
      <w:r w:rsidRPr="00A32B08">
        <w:rPr>
          <w:rFonts w:ascii="Courier New" w:hAnsi="Courier New" w:cs="Courier New"/>
          <w:b/>
          <w:bCs/>
          <w:color w:val="000080"/>
          <w:kern w:val="0"/>
          <w:sz w:val="20"/>
          <w:szCs w:val="20"/>
          <w:highlight w:val="white"/>
          <w:lang w:val="en-US"/>
        </w:rPr>
        <w:t>&lt;&lt;</w:t>
      </w:r>
      <w:r w:rsidRPr="00A32B08">
        <w:rPr>
          <w:rFonts w:ascii="Courier New" w:hAnsi="Courier New" w:cs="Courier New"/>
          <w:color w:val="000000"/>
          <w:kern w:val="0"/>
          <w:sz w:val="20"/>
          <w:szCs w:val="20"/>
          <w:highlight w:val="white"/>
          <w:lang w:val="en-US"/>
        </w:rPr>
        <w:t xml:space="preserve"> shift</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&amp;</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0x0F</w:t>
      </w:r>
      <w:r w:rsidRPr="00A32B08">
        <w:rPr>
          <w:rFonts w:ascii="Courier New" w:hAnsi="Courier New" w:cs="Courier New"/>
          <w:b/>
          <w:bCs/>
          <w:color w:val="000080"/>
          <w:kern w:val="0"/>
          <w:sz w:val="20"/>
          <w:szCs w:val="20"/>
          <w:highlight w:val="white"/>
          <w:lang w:val="en-US"/>
        </w:rPr>
        <w:t>;</w:t>
      </w:r>
    </w:p>
    <w:p w14:paraId="0FB69112"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y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v </w:t>
      </w:r>
      <w:r w:rsidRPr="00A32B08">
        <w:rPr>
          <w:rFonts w:ascii="Courier New" w:hAnsi="Courier New" w:cs="Courier New"/>
          <w:b/>
          <w:bCs/>
          <w:color w:val="000080"/>
          <w:kern w:val="0"/>
          <w:sz w:val="20"/>
          <w:szCs w:val="20"/>
          <w:highlight w:val="white"/>
          <w:lang w:val="en-US"/>
        </w:rPr>
        <w:t>&gt;&gt;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FF8000"/>
          <w:kern w:val="0"/>
          <w:sz w:val="20"/>
          <w:szCs w:val="20"/>
          <w:highlight w:val="white"/>
          <w:lang w:val="en-US"/>
        </w:rPr>
        <w:t>4</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shift</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&amp;</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0x0F</w:t>
      </w:r>
      <w:r w:rsidRPr="00A32B08">
        <w:rPr>
          <w:rFonts w:ascii="Courier New" w:hAnsi="Courier New" w:cs="Courier New"/>
          <w:b/>
          <w:bCs/>
          <w:color w:val="000080"/>
          <w:kern w:val="0"/>
          <w:sz w:val="20"/>
          <w:szCs w:val="20"/>
          <w:highlight w:val="white"/>
          <w:lang w:val="en-US"/>
        </w:rPr>
        <w:t>;</w:t>
      </w:r>
    </w:p>
    <w:p w14:paraId="69E813E9"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return</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x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y</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&amp;</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0x0F</w:t>
      </w:r>
      <w:r w:rsidRPr="00A32B08">
        <w:rPr>
          <w:rFonts w:ascii="Courier New" w:hAnsi="Courier New" w:cs="Courier New"/>
          <w:b/>
          <w:bCs/>
          <w:color w:val="000080"/>
          <w:kern w:val="0"/>
          <w:sz w:val="20"/>
          <w:szCs w:val="20"/>
          <w:highlight w:val="white"/>
          <w:lang w:val="en-US"/>
        </w:rPr>
        <w:t>;</w:t>
      </w:r>
    </w:p>
    <w:p w14:paraId="0750D094"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b/>
          <w:bCs/>
          <w:color w:val="000080"/>
          <w:kern w:val="0"/>
          <w:sz w:val="20"/>
          <w:szCs w:val="20"/>
          <w:highlight w:val="white"/>
          <w:lang w:val="en-US"/>
        </w:rPr>
        <w:t>}</w:t>
      </w:r>
    </w:p>
    <w:p w14:paraId="425E65B4"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A707D1D"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8000FF"/>
          <w:kern w:val="0"/>
          <w:sz w:val="20"/>
          <w:szCs w:val="20"/>
          <w:highlight w:val="white"/>
          <w:lang w:val="en-US"/>
        </w:rPr>
        <w:t>static</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inline</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A_single</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X</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r</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S</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087C8965"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X1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X </w:t>
      </w:r>
      <w:r w:rsidRPr="00A32B08">
        <w:rPr>
          <w:rFonts w:ascii="Courier New" w:hAnsi="Courier New" w:cs="Courier New"/>
          <w:b/>
          <w:bCs/>
          <w:color w:val="000080"/>
          <w:kern w:val="0"/>
          <w:sz w:val="20"/>
          <w:szCs w:val="20"/>
          <w:highlight w:val="white"/>
          <w:lang w:val="en-US"/>
        </w:rPr>
        <w:t>&gt;&gt;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4</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&amp;</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0x0F</w:t>
      </w:r>
      <w:r w:rsidRPr="00A32B08">
        <w:rPr>
          <w:rFonts w:ascii="Courier New" w:hAnsi="Courier New" w:cs="Courier New"/>
          <w:b/>
          <w:bCs/>
          <w:color w:val="000080"/>
          <w:kern w:val="0"/>
          <w:sz w:val="20"/>
          <w:szCs w:val="20"/>
          <w:highlight w:val="white"/>
          <w:lang w:val="en-US"/>
        </w:rPr>
        <w:t>;</w:t>
      </w:r>
    </w:p>
    <w:p w14:paraId="2CAFA296"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X2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X </w:t>
      </w:r>
      <w:r w:rsidRPr="00A32B08">
        <w:rPr>
          <w:rFonts w:ascii="Courier New" w:hAnsi="Courier New" w:cs="Courier New"/>
          <w:b/>
          <w:bCs/>
          <w:color w:val="000080"/>
          <w:kern w:val="0"/>
          <w:sz w:val="20"/>
          <w:szCs w:val="20"/>
          <w:highlight w:val="white"/>
          <w:lang w:val="en-US"/>
        </w:rPr>
        <w:t>&amp;</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0x0F</w:t>
      </w:r>
      <w:r w:rsidRPr="00A32B08">
        <w:rPr>
          <w:rFonts w:ascii="Courier New" w:hAnsi="Courier New" w:cs="Courier New"/>
          <w:b/>
          <w:bCs/>
          <w:color w:val="000080"/>
          <w:kern w:val="0"/>
          <w:sz w:val="20"/>
          <w:szCs w:val="20"/>
          <w:highlight w:val="white"/>
          <w:lang w:val="en-US"/>
        </w:rPr>
        <w:t>;</w:t>
      </w:r>
    </w:p>
    <w:p w14:paraId="68FD257D"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29413CF"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Z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X1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cls4</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X2</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r</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&amp;</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0x0F</w:t>
      </w:r>
      <w:r w:rsidRPr="00A32B08">
        <w:rPr>
          <w:rFonts w:ascii="Courier New" w:hAnsi="Courier New" w:cs="Courier New"/>
          <w:b/>
          <w:bCs/>
          <w:color w:val="000080"/>
          <w:kern w:val="0"/>
          <w:sz w:val="20"/>
          <w:szCs w:val="20"/>
          <w:highlight w:val="white"/>
          <w:lang w:val="en-US"/>
        </w:rPr>
        <w:t>;</w:t>
      </w:r>
    </w:p>
    <w:p w14:paraId="15C8DF84"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Y2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X2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cls4</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Z</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S</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&amp;</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0x0F</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
    <w:p w14:paraId="56339355"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3A80F8E"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return</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Z </w:t>
      </w:r>
      <w:r w:rsidRPr="00A32B08">
        <w:rPr>
          <w:rFonts w:ascii="Courier New" w:hAnsi="Courier New" w:cs="Courier New"/>
          <w:b/>
          <w:bCs/>
          <w:color w:val="000080"/>
          <w:kern w:val="0"/>
          <w:sz w:val="20"/>
          <w:szCs w:val="20"/>
          <w:highlight w:val="white"/>
          <w:lang w:val="en-US"/>
        </w:rPr>
        <w:t>&lt;&lt;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4</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Y2</w:t>
      </w:r>
      <w:r w:rsidRPr="00A32B08">
        <w:rPr>
          <w:rFonts w:ascii="Courier New" w:hAnsi="Courier New" w:cs="Courier New"/>
          <w:b/>
          <w:bCs/>
          <w:color w:val="000080"/>
          <w:kern w:val="0"/>
          <w:sz w:val="20"/>
          <w:szCs w:val="20"/>
          <w:highlight w:val="white"/>
          <w:lang w:val="en-US"/>
        </w:rPr>
        <w:t>);</w:t>
      </w:r>
    </w:p>
    <w:p w14:paraId="31696EBD"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b/>
          <w:bCs/>
          <w:color w:val="000080"/>
          <w:kern w:val="0"/>
          <w:sz w:val="20"/>
          <w:szCs w:val="20"/>
          <w:highlight w:val="white"/>
          <w:lang w:val="en-US"/>
        </w:rPr>
        <w:t>}</w:t>
      </w:r>
    </w:p>
    <w:p w14:paraId="34CA0C52"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6478074"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8000FF"/>
          <w:kern w:val="0"/>
          <w:sz w:val="20"/>
          <w:szCs w:val="20"/>
          <w:highlight w:val="white"/>
          <w:lang w:val="en-US"/>
        </w:rPr>
        <w:t>static</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A_rounds</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X</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const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r</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const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S</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T</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4017B3BD"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Y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X</w:t>
      </w:r>
      <w:r w:rsidRPr="00A32B08">
        <w:rPr>
          <w:rFonts w:ascii="Courier New" w:hAnsi="Courier New" w:cs="Courier New"/>
          <w:b/>
          <w:bCs/>
          <w:color w:val="000080"/>
          <w:kern w:val="0"/>
          <w:sz w:val="20"/>
          <w:szCs w:val="20"/>
          <w:highlight w:val="white"/>
          <w:lang w:val="en-US"/>
        </w:rPr>
        <w:t>;</w:t>
      </w:r>
    </w:p>
    <w:p w14:paraId="68572C14"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i</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i</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T</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roofErr w:type="spellStart"/>
      <w:r w:rsidRPr="00A32B08">
        <w:rPr>
          <w:rFonts w:ascii="Courier New" w:hAnsi="Courier New" w:cs="Courier New"/>
          <w:color w:val="000000"/>
          <w:kern w:val="0"/>
          <w:sz w:val="20"/>
          <w:szCs w:val="20"/>
          <w:highlight w:val="white"/>
          <w:lang w:val="en-US"/>
        </w:rPr>
        <w:t>i</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7342F3F9"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Y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A_single</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Y</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r</w:t>
      </w:r>
      <w:r w:rsidRPr="00A32B08">
        <w:rPr>
          <w:rFonts w:ascii="Courier New" w:hAnsi="Courier New" w:cs="Courier New"/>
          <w:b/>
          <w:bCs/>
          <w:color w:val="000080"/>
          <w:kern w:val="0"/>
          <w:sz w:val="20"/>
          <w:szCs w:val="20"/>
          <w:highlight w:val="white"/>
          <w:lang w:val="en-US"/>
        </w:rPr>
        <w:t>[</w:t>
      </w:r>
      <w:proofErr w:type="spellStart"/>
      <w:r w:rsidRPr="00A32B08">
        <w:rPr>
          <w:rFonts w:ascii="Courier New" w:hAnsi="Courier New" w:cs="Courier New"/>
          <w:color w:val="000000"/>
          <w:kern w:val="0"/>
          <w:sz w:val="20"/>
          <w:szCs w:val="20"/>
          <w:highlight w:val="white"/>
          <w:lang w:val="en-US"/>
        </w:rPr>
        <w:t>i</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S</w:t>
      </w:r>
      <w:r w:rsidRPr="00A32B08">
        <w:rPr>
          <w:rFonts w:ascii="Courier New" w:hAnsi="Courier New" w:cs="Courier New"/>
          <w:b/>
          <w:bCs/>
          <w:color w:val="000080"/>
          <w:kern w:val="0"/>
          <w:sz w:val="20"/>
          <w:szCs w:val="20"/>
          <w:highlight w:val="white"/>
          <w:lang w:val="en-US"/>
        </w:rPr>
        <w:t>[</w:t>
      </w:r>
      <w:proofErr w:type="spellStart"/>
      <w:r w:rsidRPr="00A32B08">
        <w:rPr>
          <w:rFonts w:ascii="Courier New" w:hAnsi="Courier New" w:cs="Courier New"/>
          <w:color w:val="000000"/>
          <w:kern w:val="0"/>
          <w:sz w:val="20"/>
          <w:szCs w:val="20"/>
          <w:highlight w:val="white"/>
          <w:lang w:val="en-US"/>
        </w:rPr>
        <w:t>i</w:t>
      </w:r>
      <w:proofErr w:type="spellEnd"/>
      <w:r w:rsidRPr="00A32B08">
        <w:rPr>
          <w:rFonts w:ascii="Courier New" w:hAnsi="Courier New" w:cs="Courier New"/>
          <w:b/>
          <w:bCs/>
          <w:color w:val="000080"/>
          <w:kern w:val="0"/>
          <w:sz w:val="20"/>
          <w:szCs w:val="20"/>
          <w:highlight w:val="white"/>
          <w:lang w:val="en-US"/>
        </w:rPr>
        <w:t>]);</w:t>
      </w:r>
    </w:p>
    <w:p w14:paraId="6A968932" w14:textId="77777777" w:rsid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rPr>
      </w:pPr>
      <w:r w:rsidRPr="00A32B08">
        <w:rPr>
          <w:rFonts w:ascii="Courier New" w:hAnsi="Courier New" w:cs="Courier New"/>
          <w:color w:val="000000"/>
          <w:kern w:val="0"/>
          <w:sz w:val="20"/>
          <w:szCs w:val="20"/>
          <w:highlight w:val="white"/>
          <w:lang w:val="en-US"/>
        </w:rPr>
        <w:t xml:space="preserve">    </w:t>
      </w:r>
      <w:r>
        <w:rPr>
          <w:rFonts w:ascii="Courier New" w:hAnsi="Courier New" w:cs="Courier New"/>
          <w:b/>
          <w:bCs/>
          <w:color w:val="000080"/>
          <w:kern w:val="0"/>
          <w:sz w:val="20"/>
          <w:szCs w:val="20"/>
          <w:highlight w:val="white"/>
        </w:rPr>
        <w:t>}</w:t>
      </w:r>
    </w:p>
    <w:p w14:paraId="2C1A392D" w14:textId="77777777" w:rsid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lastRenderedPageBreak/>
        <w:t xml:space="preserve">    </w:t>
      </w:r>
      <w:r>
        <w:rPr>
          <w:rFonts w:ascii="Courier New" w:hAnsi="Courier New" w:cs="Courier New"/>
          <w:b/>
          <w:bCs/>
          <w:color w:val="0000FF"/>
          <w:kern w:val="0"/>
          <w:sz w:val="20"/>
          <w:szCs w:val="20"/>
          <w:highlight w:val="white"/>
        </w:rPr>
        <w:t>return</w:t>
      </w:r>
      <w:r>
        <w:rPr>
          <w:rFonts w:ascii="Courier New" w:hAnsi="Courier New" w:cs="Courier New"/>
          <w:color w:val="000000"/>
          <w:kern w:val="0"/>
          <w:sz w:val="20"/>
          <w:szCs w:val="20"/>
          <w:highlight w:val="white"/>
        </w:rPr>
        <w:t xml:space="preserve"> Y</w:t>
      </w:r>
      <w:r>
        <w:rPr>
          <w:rFonts w:ascii="Courier New" w:hAnsi="Courier New" w:cs="Courier New"/>
          <w:b/>
          <w:bCs/>
          <w:color w:val="000080"/>
          <w:kern w:val="0"/>
          <w:sz w:val="20"/>
          <w:szCs w:val="20"/>
          <w:highlight w:val="white"/>
        </w:rPr>
        <w:t>;</w:t>
      </w:r>
    </w:p>
    <w:p w14:paraId="3BF28394" w14:textId="77777777" w:rsidR="00A32B08" w:rsidRPr="00970F56" w:rsidRDefault="00A32B08" w:rsidP="00A32B08">
      <w:pPr>
        <w:ind w:firstLine="708"/>
        <w:rPr>
          <w:rFonts w:ascii="Courier New" w:hAnsi="Courier New" w:cs="Courier New"/>
          <w:b/>
          <w:bCs/>
          <w:color w:val="000080"/>
          <w:kern w:val="0"/>
          <w:sz w:val="20"/>
          <w:szCs w:val="20"/>
        </w:rPr>
      </w:pPr>
      <w:r>
        <w:rPr>
          <w:rFonts w:ascii="Courier New" w:hAnsi="Courier New" w:cs="Courier New"/>
          <w:b/>
          <w:bCs/>
          <w:color w:val="000080"/>
          <w:kern w:val="0"/>
          <w:sz w:val="20"/>
          <w:szCs w:val="20"/>
          <w:highlight w:val="white"/>
        </w:rPr>
        <w:t>}</w:t>
      </w:r>
    </w:p>
    <w:p w14:paraId="1B2A2869" w14:textId="3C4EF3FA" w:rsidR="00BB7A1F" w:rsidRDefault="00BB7A1F" w:rsidP="00A32B08">
      <w:pPr>
        <w:ind w:firstLine="708"/>
        <w:rPr>
          <w:rFonts w:eastAsiaTheme="minorEastAsia" w:cs="Times New Roman"/>
        </w:rPr>
      </w:pPr>
      <w:r>
        <w:rPr>
          <w:rFonts w:eastAsiaTheme="minorEastAsia" w:cs="Times New Roman"/>
        </w:rPr>
        <w:t>Далее было необходимо реализовать функции вычисления необходимых характеристик, так как все необходимое уже есть. Первой была написана функция вычисления разностной характеристики:</w:t>
      </w:r>
    </w:p>
    <w:p w14:paraId="18FFF216" w14:textId="77777777" w:rsidR="00A32B08" w:rsidRPr="00970F56"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rPr>
      </w:pPr>
      <w:r w:rsidRPr="00A32B08">
        <w:rPr>
          <w:rFonts w:ascii="Courier New" w:hAnsi="Courier New" w:cs="Courier New"/>
          <w:color w:val="8000FF"/>
          <w:kern w:val="0"/>
          <w:sz w:val="20"/>
          <w:szCs w:val="20"/>
          <w:highlight w:val="white"/>
          <w:lang w:val="en-US"/>
        </w:rPr>
        <w:t>static</w:t>
      </w:r>
      <w:r w:rsidRPr="00970F56">
        <w:rPr>
          <w:rFonts w:ascii="Courier New" w:hAnsi="Courier New" w:cs="Courier New"/>
          <w:color w:val="000000"/>
          <w:kern w:val="0"/>
          <w:sz w:val="20"/>
          <w:szCs w:val="20"/>
          <w:highlight w:val="white"/>
        </w:rPr>
        <w:t xml:space="preserve"> </w:t>
      </w:r>
      <w:r w:rsidRPr="00A32B08">
        <w:rPr>
          <w:rFonts w:ascii="Courier New" w:hAnsi="Courier New" w:cs="Courier New"/>
          <w:color w:val="8000FF"/>
          <w:kern w:val="0"/>
          <w:sz w:val="20"/>
          <w:szCs w:val="20"/>
          <w:highlight w:val="white"/>
          <w:lang w:val="en-US"/>
        </w:rPr>
        <w:t>float</w:t>
      </w:r>
      <w:r w:rsidRPr="00970F56">
        <w:rPr>
          <w:rFonts w:ascii="Courier New" w:hAnsi="Courier New" w:cs="Courier New"/>
          <w:color w:val="000000"/>
          <w:kern w:val="0"/>
          <w:sz w:val="20"/>
          <w:szCs w:val="20"/>
          <w:highlight w:val="white"/>
        </w:rPr>
        <w:t xml:space="preserve"> </w:t>
      </w:r>
      <w:r w:rsidRPr="00A32B08">
        <w:rPr>
          <w:rFonts w:ascii="Courier New" w:hAnsi="Courier New" w:cs="Courier New"/>
          <w:color w:val="000000"/>
          <w:kern w:val="0"/>
          <w:sz w:val="20"/>
          <w:szCs w:val="20"/>
          <w:highlight w:val="white"/>
          <w:lang w:val="en-US"/>
        </w:rPr>
        <w:t>compute</w:t>
      </w:r>
      <w:r w:rsidRPr="00970F56">
        <w:rPr>
          <w:rFonts w:ascii="Courier New" w:hAnsi="Courier New" w:cs="Courier New"/>
          <w:color w:val="000000"/>
          <w:kern w:val="0"/>
          <w:sz w:val="20"/>
          <w:szCs w:val="20"/>
          <w:highlight w:val="white"/>
        </w:rPr>
        <w:t>_</w:t>
      </w:r>
      <w:r w:rsidRPr="00A32B08">
        <w:rPr>
          <w:rFonts w:ascii="Courier New" w:hAnsi="Courier New" w:cs="Courier New"/>
          <w:color w:val="000000"/>
          <w:kern w:val="0"/>
          <w:sz w:val="20"/>
          <w:szCs w:val="20"/>
          <w:highlight w:val="white"/>
          <w:lang w:val="en-US"/>
        </w:rPr>
        <w:t>p</w:t>
      </w:r>
      <w:r w:rsidRPr="00970F56">
        <w:rPr>
          <w:rFonts w:ascii="Courier New" w:hAnsi="Courier New" w:cs="Courier New"/>
          <w:color w:val="000000"/>
          <w:kern w:val="0"/>
          <w:sz w:val="20"/>
          <w:szCs w:val="20"/>
          <w:highlight w:val="white"/>
        </w:rPr>
        <w:t>_</w:t>
      </w:r>
      <w:r w:rsidRPr="00A32B08">
        <w:rPr>
          <w:rFonts w:ascii="Courier New" w:hAnsi="Courier New" w:cs="Courier New"/>
          <w:color w:val="000000"/>
          <w:kern w:val="0"/>
          <w:sz w:val="20"/>
          <w:szCs w:val="20"/>
          <w:highlight w:val="white"/>
          <w:lang w:val="en-US"/>
        </w:rPr>
        <w:t>pi</w:t>
      </w:r>
      <w:r w:rsidRPr="00970F56">
        <w:rPr>
          <w:rFonts w:ascii="Courier New" w:hAnsi="Courier New" w:cs="Courier New"/>
          <w:b/>
          <w:bCs/>
          <w:color w:val="000080"/>
          <w:kern w:val="0"/>
          <w:sz w:val="20"/>
          <w:szCs w:val="20"/>
          <w:highlight w:val="white"/>
        </w:rPr>
        <w:t>(</w:t>
      </w:r>
      <w:r w:rsidRPr="00A32B08">
        <w:rPr>
          <w:rFonts w:ascii="Courier New" w:hAnsi="Courier New" w:cs="Courier New"/>
          <w:color w:val="8000FF"/>
          <w:kern w:val="0"/>
          <w:sz w:val="20"/>
          <w:szCs w:val="20"/>
          <w:highlight w:val="white"/>
          <w:lang w:val="en-US"/>
        </w:rPr>
        <w:t>const</w:t>
      </w:r>
      <w:r w:rsidRPr="00970F56">
        <w:rPr>
          <w:rFonts w:ascii="Courier New" w:hAnsi="Courier New" w:cs="Courier New"/>
          <w:color w:val="000000"/>
          <w:kern w:val="0"/>
          <w:sz w:val="20"/>
          <w:szCs w:val="20"/>
          <w:highlight w:val="white"/>
        </w:rPr>
        <w:t xml:space="preserve"> </w:t>
      </w:r>
      <w:proofErr w:type="spellStart"/>
      <w:r w:rsidRPr="00A32B08">
        <w:rPr>
          <w:rFonts w:ascii="Courier New" w:hAnsi="Courier New" w:cs="Courier New"/>
          <w:color w:val="8000FF"/>
          <w:kern w:val="0"/>
          <w:sz w:val="20"/>
          <w:szCs w:val="20"/>
          <w:highlight w:val="white"/>
          <w:lang w:val="en-US"/>
        </w:rPr>
        <w:t>uint</w:t>
      </w:r>
      <w:proofErr w:type="spellEnd"/>
      <w:r w:rsidRPr="00970F56">
        <w:rPr>
          <w:rFonts w:ascii="Courier New" w:hAnsi="Courier New" w:cs="Courier New"/>
          <w:color w:val="8000FF"/>
          <w:kern w:val="0"/>
          <w:sz w:val="20"/>
          <w:szCs w:val="20"/>
          <w:highlight w:val="white"/>
        </w:rPr>
        <w:t>8_</w:t>
      </w:r>
      <w:r w:rsidRPr="00A32B08">
        <w:rPr>
          <w:rFonts w:ascii="Courier New" w:hAnsi="Courier New" w:cs="Courier New"/>
          <w:color w:val="8000FF"/>
          <w:kern w:val="0"/>
          <w:sz w:val="20"/>
          <w:szCs w:val="20"/>
          <w:highlight w:val="white"/>
          <w:lang w:val="en-US"/>
        </w:rPr>
        <w:t>t</w:t>
      </w:r>
      <w:r w:rsidRPr="00970F56">
        <w:rPr>
          <w:rFonts w:ascii="Courier New" w:hAnsi="Courier New" w:cs="Courier New"/>
          <w:color w:val="000000"/>
          <w:kern w:val="0"/>
          <w:sz w:val="20"/>
          <w:szCs w:val="20"/>
          <w:highlight w:val="white"/>
        </w:rPr>
        <w:t xml:space="preserve"> </w:t>
      </w:r>
      <w:r w:rsidRPr="00A32B08">
        <w:rPr>
          <w:rFonts w:ascii="Courier New" w:hAnsi="Courier New" w:cs="Courier New"/>
          <w:color w:val="000000"/>
          <w:kern w:val="0"/>
          <w:sz w:val="20"/>
          <w:szCs w:val="20"/>
          <w:highlight w:val="white"/>
          <w:lang w:val="en-US"/>
        </w:rPr>
        <w:t>Y</w:t>
      </w:r>
      <w:r w:rsidRPr="00970F56">
        <w:rPr>
          <w:rFonts w:ascii="Courier New" w:hAnsi="Courier New" w:cs="Courier New"/>
          <w:b/>
          <w:bCs/>
          <w:color w:val="000080"/>
          <w:kern w:val="0"/>
          <w:sz w:val="20"/>
          <w:szCs w:val="20"/>
          <w:highlight w:val="white"/>
        </w:rPr>
        <w:t>[</w:t>
      </w:r>
      <w:r w:rsidRPr="00970F56">
        <w:rPr>
          <w:rFonts w:ascii="Courier New" w:hAnsi="Courier New" w:cs="Courier New"/>
          <w:color w:val="FF8000"/>
          <w:kern w:val="0"/>
          <w:sz w:val="20"/>
          <w:szCs w:val="20"/>
          <w:highlight w:val="white"/>
        </w:rPr>
        <w:t>256</w:t>
      </w:r>
      <w:r w:rsidRPr="00970F56">
        <w:rPr>
          <w:rFonts w:ascii="Courier New" w:hAnsi="Courier New" w:cs="Courier New"/>
          <w:b/>
          <w:bCs/>
          <w:color w:val="000080"/>
          <w:kern w:val="0"/>
          <w:sz w:val="20"/>
          <w:szCs w:val="20"/>
          <w:highlight w:val="white"/>
        </w:rPr>
        <w:t>])</w:t>
      </w:r>
      <w:r w:rsidRPr="00970F56">
        <w:rPr>
          <w:rFonts w:ascii="Courier New" w:hAnsi="Courier New" w:cs="Courier New"/>
          <w:color w:val="000000"/>
          <w:kern w:val="0"/>
          <w:sz w:val="20"/>
          <w:szCs w:val="20"/>
          <w:highlight w:val="white"/>
        </w:rPr>
        <w:t xml:space="preserve"> </w:t>
      </w:r>
      <w:r w:rsidRPr="00970F56">
        <w:rPr>
          <w:rFonts w:ascii="Courier New" w:hAnsi="Courier New" w:cs="Courier New"/>
          <w:b/>
          <w:bCs/>
          <w:color w:val="000080"/>
          <w:kern w:val="0"/>
          <w:sz w:val="20"/>
          <w:szCs w:val="20"/>
          <w:highlight w:val="white"/>
        </w:rPr>
        <w:t>{</w:t>
      </w:r>
    </w:p>
    <w:p w14:paraId="2DF6EEA4"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970F56">
        <w:rPr>
          <w:rFonts w:ascii="Courier New" w:hAnsi="Courier New" w:cs="Courier New"/>
          <w:color w:val="000000"/>
          <w:kern w:val="0"/>
          <w:sz w:val="20"/>
          <w:szCs w:val="20"/>
          <w:highlight w:val="white"/>
        </w:rPr>
        <w:t xml:space="preserve">    </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counter</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FF8000"/>
          <w:kern w:val="0"/>
          <w:sz w:val="20"/>
          <w:szCs w:val="20"/>
          <w:highlight w:val="white"/>
          <w:lang w:val="en-US"/>
        </w:rPr>
        <w:t>0</w:t>
      </w:r>
      <w:r w:rsidRPr="00A32B08">
        <w:rPr>
          <w:rFonts w:ascii="Courier New" w:hAnsi="Courier New" w:cs="Courier New"/>
          <w:b/>
          <w:bCs/>
          <w:color w:val="000080"/>
          <w:kern w:val="0"/>
          <w:sz w:val="20"/>
          <w:szCs w:val="20"/>
          <w:highlight w:val="white"/>
          <w:lang w:val="en-US"/>
        </w:rPr>
        <w:t>};</w:t>
      </w:r>
    </w:p>
    <w:p w14:paraId="752DC957"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float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max_prob</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0.0f</w:t>
      </w:r>
      <w:r w:rsidRPr="00A32B08">
        <w:rPr>
          <w:rFonts w:ascii="Courier New" w:hAnsi="Courier New" w:cs="Courier New"/>
          <w:b/>
          <w:bCs/>
          <w:color w:val="000080"/>
          <w:kern w:val="0"/>
          <w:sz w:val="20"/>
          <w:szCs w:val="20"/>
          <w:highlight w:val="white"/>
          <w:lang w:val="en-US"/>
        </w:rPr>
        <w:t>;</w:t>
      </w:r>
    </w:p>
    <w:p w14:paraId="7891FE8C"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3DF2916"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x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x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x</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7337FDF1"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a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1</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a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a</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4615F54B"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x_prime</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x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a</w:t>
      </w:r>
      <w:r w:rsidRPr="00A32B08">
        <w:rPr>
          <w:rFonts w:ascii="Courier New" w:hAnsi="Courier New" w:cs="Courier New"/>
          <w:b/>
          <w:bCs/>
          <w:color w:val="000080"/>
          <w:kern w:val="0"/>
          <w:sz w:val="20"/>
          <w:szCs w:val="20"/>
          <w:highlight w:val="white"/>
          <w:lang w:val="en-US"/>
        </w:rPr>
        <w:t>;</w:t>
      </w:r>
    </w:p>
    <w:p w14:paraId="53702A11"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eps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Y</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x</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Y</w:t>
      </w:r>
      <w:r w:rsidRPr="00A32B08">
        <w:rPr>
          <w:rFonts w:ascii="Courier New" w:hAnsi="Courier New" w:cs="Courier New"/>
          <w:b/>
          <w:bCs/>
          <w:color w:val="000080"/>
          <w:kern w:val="0"/>
          <w:sz w:val="20"/>
          <w:szCs w:val="20"/>
          <w:highlight w:val="white"/>
          <w:lang w:val="en-US"/>
        </w:rPr>
        <w:t>[</w:t>
      </w:r>
      <w:proofErr w:type="spellStart"/>
      <w:r w:rsidRPr="00A32B08">
        <w:rPr>
          <w:rFonts w:ascii="Courier New" w:hAnsi="Courier New" w:cs="Courier New"/>
          <w:color w:val="000000"/>
          <w:kern w:val="0"/>
          <w:sz w:val="20"/>
          <w:szCs w:val="20"/>
          <w:highlight w:val="white"/>
          <w:lang w:val="en-US"/>
        </w:rPr>
        <w:t>x_prime</w:t>
      </w:r>
      <w:proofErr w:type="spellEnd"/>
      <w:r w:rsidRPr="00A32B08">
        <w:rPr>
          <w:rFonts w:ascii="Courier New" w:hAnsi="Courier New" w:cs="Courier New"/>
          <w:b/>
          <w:bCs/>
          <w:color w:val="000080"/>
          <w:kern w:val="0"/>
          <w:sz w:val="20"/>
          <w:szCs w:val="20"/>
          <w:highlight w:val="white"/>
          <w:lang w:val="en-US"/>
        </w:rPr>
        <w:t>];</w:t>
      </w:r>
    </w:p>
    <w:p w14:paraId="110AB6A1"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if</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eps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continue</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
    <w:p w14:paraId="630CF9E8"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counter</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a</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eps</w:t>
      </w:r>
      <w:r w:rsidRPr="00A32B08">
        <w:rPr>
          <w:rFonts w:ascii="Courier New" w:hAnsi="Courier New" w:cs="Courier New"/>
          <w:b/>
          <w:bCs/>
          <w:color w:val="000080"/>
          <w:kern w:val="0"/>
          <w:sz w:val="20"/>
          <w:szCs w:val="20"/>
          <w:highlight w:val="white"/>
          <w:lang w:val="en-US"/>
        </w:rPr>
        <w:t>]++;</w:t>
      </w:r>
    </w:p>
    <w:p w14:paraId="03DC14B3"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2D12BB38"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42A522EB"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4396776"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a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1</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a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a</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39430EC2"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total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w:t>
      </w:r>
      <w:r w:rsidRPr="00A32B08">
        <w:rPr>
          <w:rFonts w:ascii="Courier New" w:hAnsi="Courier New" w:cs="Courier New"/>
          <w:b/>
          <w:bCs/>
          <w:color w:val="000080"/>
          <w:kern w:val="0"/>
          <w:sz w:val="20"/>
          <w:szCs w:val="20"/>
          <w:highlight w:val="white"/>
          <w:lang w:val="en-US"/>
        </w:rPr>
        <w:t>;</w:t>
      </w:r>
    </w:p>
    <w:p w14:paraId="5C99E9BD"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eps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1</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eps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eps</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total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counter</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a</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eps</w:t>
      </w:r>
      <w:r w:rsidRPr="00A32B08">
        <w:rPr>
          <w:rFonts w:ascii="Courier New" w:hAnsi="Courier New" w:cs="Courier New"/>
          <w:b/>
          <w:bCs/>
          <w:color w:val="000080"/>
          <w:kern w:val="0"/>
          <w:sz w:val="20"/>
          <w:szCs w:val="20"/>
          <w:highlight w:val="white"/>
          <w:lang w:val="en-US"/>
        </w:rPr>
        <w:t>];</w:t>
      </w:r>
    </w:p>
    <w:p w14:paraId="17A8D985"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if</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total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continue</w:t>
      </w:r>
      <w:r w:rsidRPr="00A32B08">
        <w:rPr>
          <w:rFonts w:ascii="Courier New" w:hAnsi="Courier New" w:cs="Courier New"/>
          <w:b/>
          <w:bCs/>
          <w:color w:val="000080"/>
          <w:kern w:val="0"/>
          <w:sz w:val="20"/>
          <w:szCs w:val="20"/>
          <w:highlight w:val="white"/>
          <w:lang w:val="en-US"/>
        </w:rPr>
        <w:t>;</w:t>
      </w:r>
    </w:p>
    <w:p w14:paraId="43AD7F56"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1FACCAC"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eps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1</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eps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eps</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3D8AD8CC"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float</w:t>
      </w:r>
      <w:r w:rsidRPr="00A32B08">
        <w:rPr>
          <w:rFonts w:ascii="Courier New" w:hAnsi="Courier New" w:cs="Courier New"/>
          <w:color w:val="000000"/>
          <w:kern w:val="0"/>
          <w:sz w:val="20"/>
          <w:szCs w:val="20"/>
          <w:highlight w:val="white"/>
          <w:lang w:val="en-US"/>
        </w:rPr>
        <w:t xml:space="preserve"> prob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float</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counter</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a</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eps</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float</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total</w:t>
      </w:r>
      <w:r w:rsidRPr="00A32B08">
        <w:rPr>
          <w:rFonts w:ascii="Courier New" w:hAnsi="Courier New" w:cs="Courier New"/>
          <w:b/>
          <w:bCs/>
          <w:color w:val="000080"/>
          <w:kern w:val="0"/>
          <w:sz w:val="20"/>
          <w:szCs w:val="20"/>
          <w:highlight w:val="white"/>
          <w:lang w:val="en-US"/>
        </w:rPr>
        <w:t>;</w:t>
      </w:r>
    </w:p>
    <w:p w14:paraId="12ABDCC2"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if</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prob </w:t>
      </w:r>
      <w:r w:rsidRPr="00A32B08">
        <w:rPr>
          <w:rFonts w:ascii="Courier New" w:hAnsi="Courier New" w:cs="Courier New"/>
          <w:b/>
          <w:bCs/>
          <w:color w:val="000080"/>
          <w:kern w:val="0"/>
          <w:sz w:val="20"/>
          <w:szCs w:val="20"/>
          <w:highlight w:val="white"/>
          <w:lang w:val="en-US"/>
        </w:rPr>
        <w:t>&gt;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max_prob</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max_prob</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prob</w:t>
      </w:r>
      <w:r w:rsidRPr="00A32B08">
        <w:rPr>
          <w:rFonts w:ascii="Courier New" w:hAnsi="Courier New" w:cs="Courier New"/>
          <w:b/>
          <w:bCs/>
          <w:color w:val="000080"/>
          <w:kern w:val="0"/>
          <w:sz w:val="20"/>
          <w:szCs w:val="20"/>
          <w:highlight w:val="white"/>
          <w:lang w:val="en-US"/>
        </w:rPr>
        <w:t>;</w:t>
      </w:r>
    </w:p>
    <w:p w14:paraId="6640BF5D" w14:textId="77777777" w:rsid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rPr>
      </w:pPr>
      <w:r w:rsidRPr="00A32B08">
        <w:rPr>
          <w:rFonts w:ascii="Courier New" w:hAnsi="Courier New" w:cs="Courier New"/>
          <w:color w:val="000000"/>
          <w:kern w:val="0"/>
          <w:sz w:val="20"/>
          <w:szCs w:val="20"/>
          <w:highlight w:val="white"/>
          <w:lang w:val="en-US"/>
        </w:rPr>
        <w:t xml:space="preserve">        </w:t>
      </w:r>
      <w:r>
        <w:rPr>
          <w:rFonts w:ascii="Courier New" w:hAnsi="Courier New" w:cs="Courier New"/>
          <w:b/>
          <w:bCs/>
          <w:color w:val="000080"/>
          <w:kern w:val="0"/>
          <w:sz w:val="20"/>
          <w:szCs w:val="20"/>
          <w:highlight w:val="white"/>
        </w:rPr>
        <w:t>}</w:t>
      </w:r>
    </w:p>
    <w:p w14:paraId="5CFA3829" w14:textId="77777777" w:rsid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064973E2" w14:textId="77777777" w:rsid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return</w:t>
      </w: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max_prob</w:t>
      </w:r>
      <w:proofErr w:type="spellEnd"/>
      <w:r>
        <w:rPr>
          <w:rFonts w:ascii="Courier New" w:hAnsi="Courier New" w:cs="Courier New"/>
          <w:b/>
          <w:bCs/>
          <w:color w:val="000080"/>
          <w:kern w:val="0"/>
          <w:sz w:val="20"/>
          <w:szCs w:val="20"/>
          <w:highlight w:val="white"/>
        </w:rPr>
        <w:t>;</w:t>
      </w:r>
    </w:p>
    <w:p w14:paraId="4312CF46" w14:textId="4AEF69A9" w:rsidR="00A1098A" w:rsidRPr="00A1098A" w:rsidRDefault="00A32B08" w:rsidP="00A32B08">
      <w:pPr>
        <w:rPr>
          <w:rFonts w:eastAsiaTheme="minorEastAsia" w:cs="Times New Roman"/>
        </w:rPr>
      </w:pPr>
      <w:r>
        <w:rPr>
          <w:rFonts w:ascii="Courier New" w:hAnsi="Courier New" w:cs="Courier New"/>
          <w:b/>
          <w:bCs/>
          <w:color w:val="000080"/>
          <w:kern w:val="0"/>
          <w:sz w:val="20"/>
          <w:szCs w:val="20"/>
          <w:highlight w:val="white"/>
        </w:rPr>
        <w:t>}</w:t>
      </w:r>
      <w:r w:rsidR="00BB7A1F">
        <w:rPr>
          <w:rFonts w:eastAsiaTheme="minorEastAsia" w:cs="Times New Roman"/>
        </w:rPr>
        <w:tab/>
      </w:r>
    </w:p>
    <w:p w14:paraId="43A69057" w14:textId="77777777" w:rsidR="00BB7A1F" w:rsidRPr="00F12267" w:rsidRDefault="00BB7A1F" w:rsidP="00A1098A">
      <w:pPr>
        <w:ind w:firstLine="708"/>
        <w:rPr>
          <w:rFonts w:eastAsiaTheme="minorEastAsia" w:cs="Times New Roman"/>
        </w:rPr>
      </w:pPr>
      <w:r>
        <w:rPr>
          <w:rFonts w:eastAsiaTheme="minorEastAsia" w:cs="Times New Roman"/>
        </w:rPr>
        <w:t xml:space="preserve">Представленный код демонстрирует реализацию предложенного эффективного метода вычисления разностной характеристики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π</m:t>
            </m:r>
          </m:sub>
        </m:sSub>
      </m:oMath>
      <w:r>
        <w:rPr>
          <w:rFonts w:eastAsiaTheme="minorEastAsia" w:cs="Times New Roman"/>
        </w:rPr>
        <w:t xml:space="preserve">. Далее была написана функция для вычисления алгебраической степени </w:t>
      </w:r>
      <m:oMath>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π</m:t>
            </m:r>
          </m:sub>
        </m:sSub>
      </m:oMath>
      <w:r w:rsidRPr="00BB7A1F">
        <w:rPr>
          <w:rFonts w:eastAsiaTheme="minorEastAsia" w:cs="Times New Roman"/>
        </w:rPr>
        <w:t>:</w:t>
      </w:r>
    </w:p>
    <w:p w14:paraId="1D0E46D6"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8000FF"/>
          <w:kern w:val="0"/>
          <w:sz w:val="20"/>
          <w:szCs w:val="20"/>
          <w:highlight w:val="white"/>
          <w:lang w:val="en-US"/>
        </w:rPr>
        <w:t>static</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compute_lambda</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Y</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47C04E91"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lambda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8</w:t>
      </w:r>
      <w:r w:rsidRPr="00A32B08">
        <w:rPr>
          <w:rFonts w:ascii="Courier New" w:hAnsi="Courier New" w:cs="Courier New"/>
          <w:b/>
          <w:bCs/>
          <w:color w:val="000080"/>
          <w:kern w:val="0"/>
          <w:sz w:val="20"/>
          <w:szCs w:val="20"/>
          <w:highlight w:val="white"/>
          <w:lang w:val="en-US"/>
        </w:rPr>
        <w:t>;</w:t>
      </w:r>
    </w:p>
    <w:p w14:paraId="3792EDD0"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Yinv</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p>
    <w:p w14:paraId="1ABA15F0"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FE855B3"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x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x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x</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3F2CB91A"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Yinv</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Y</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x</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x</w:t>
      </w:r>
      <w:r w:rsidRPr="00A32B08">
        <w:rPr>
          <w:rFonts w:ascii="Courier New" w:hAnsi="Courier New" w:cs="Courier New"/>
          <w:b/>
          <w:bCs/>
          <w:color w:val="000080"/>
          <w:kern w:val="0"/>
          <w:sz w:val="20"/>
          <w:szCs w:val="20"/>
          <w:highlight w:val="white"/>
          <w:lang w:val="en-US"/>
        </w:rPr>
        <w:t>;</w:t>
      </w:r>
    </w:p>
    <w:p w14:paraId="31C5E4B3"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0FE38118"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5DC35EF"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a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1</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a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a</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0C0DDEDB"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f</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g</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p>
    <w:p w14:paraId="0B2B208C"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08C5C0D"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x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x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x</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73B4133F"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f</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x</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__</w:t>
      </w:r>
      <w:proofErr w:type="spellStart"/>
      <w:r w:rsidRPr="00A32B08">
        <w:rPr>
          <w:rFonts w:ascii="Courier New" w:hAnsi="Courier New" w:cs="Courier New"/>
          <w:color w:val="000000"/>
          <w:kern w:val="0"/>
          <w:sz w:val="20"/>
          <w:szCs w:val="20"/>
          <w:highlight w:val="white"/>
          <w:lang w:val="en-US"/>
        </w:rPr>
        <w:t>builtin_parity</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a </w:t>
      </w:r>
      <w:r w:rsidRPr="00A32B08">
        <w:rPr>
          <w:rFonts w:ascii="Courier New" w:hAnsi="Courier New" w:cs="Courier New"/>
          <w:b/>
          <w:bCs/>
          <w:color w:val="000080"/>
          <w:kern w:val="0"/>
          <w:sz w:val="20"/>
          <w:szCs w:val="20"/>
          <w:highlight w:val="white"/>
          <w:lang w:val="en-US"/>
        </w:rPr>
        <w:t>&amp;</w:t>
      </w:r>
      <w:r w:rsidRPr="00A32B08">
        <w:rPr>
          <w:rFonts w:ascii="Courier New" w:hAnsi="Courier New" w:cs="Courier New"/>
          <w:color w:val="000000"/>
          <w:kern w:val="0"/>
          <w:sz w:val="20"/>
          <w:szCs w:val="20"/>
          <w:highlight w:val="white"/>
          <w:lang w:val="en-US"/>
        </w:rPr>
        <w:t xml:space="preserve"> Y</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x</w:t>
      </w:r>
      <w:r w:rsidRPr="00A32B08">
        <w:rPr>
          <w:rFonts w:ascii="Courier New" w:hAnsi="Courier New" w:cs="Courier New"/>
          <w:b/>
          <w:bCs/>
          <w:color w:val="000080"/>
          <w:kern w:val="0"/>
          <w:sz w:val="20"/>
          <w:szCs w:val="20"/>
          <w:highlight w:val="white"/>
          <w:lang w:val="en-US"/>
        </w:rPr>
        <w:t>]);</w:t>
      </w:r>
    </w:p>
    <w:p w14:paraId="5E533E63"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3A8D4863"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x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x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x</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591ED16F"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g</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x</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__</w:t>
      </w:r>
      <w:proofErr w:type="spellStart"/>
      <w:r w:rsidRPr="00A32B08">
        <w:rPr>
          <w:rFonts w:ascii="Courier New" w:hAnsi="Courier New" w:cs="Courier New"/>
          <w:color w:val="000000"/>
          <w:kern w:val="0"/>
          <w:sz w:val="20"/>
          <w:szCs w:val="20"/>
          <w:highlight w:val="white"/>
          <w:lang w:val="en-US"/>
        </w:rPr>
        <w:t>builtin_parity</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a </w:t>
      </w:r>
      <w:r w:rsidRPr="00A32B08">
        <w:rPr>
          <w:rFonts w:ascii="Courier New" w:hAnsi="Courier New" w:cs="Courier New"/>
          <w:b/>
          <w:bCs/>
          <w:color w:val="000080"/>
          <w:kern w:val="0"/>
          <w:sz w:val="20"/>
          <w:szCs w:val="20"/>
          <w:highlight w:val="white"/>
          <w:lang w:val="en-US"/>
        </w:rPr>
        <w:t>&amp;</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Yinv</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x</w:t>
      </w:r>
      <w:r w:rsidRPr="00A32B08">
        <w:rPr>
          <w:rFonts w:ascii="Courier New" w:hAnsi="Courier New" w:cs="Courier New"/>
          <w:b/>
          <w:bCs/>
          <w:color w:val="000080"/>
          <w:kern w:val="0"/>
          <w:sz w:val="20"/>
          <w:szCs w:val="20"/>
          <w:highlight w:val="white"/>
          <w:lang w:val="en-US"/>
        </w:rPr>
        <w:t>]);</w:t>
      </w:r>
    </w:p>
    <w:p w14:paraId="0E557681"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7FAFEAE8"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AD3C164"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deg_f</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anf_degree</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f</w:t>
      </w:r>
      <w:r w:rsidRPr="00A32B08">
        <w:rPr>
          <w:rFonts w:ascii="Courier New" w:hAnsi="Courier New" w:cs="Courier New"/>
          <w:b/>
          <w:bCs/>
          <w:color w:val="000080"/>
          <w:kern w:val="0"/>
          <w:sz w:val="20"/>
          <w:szCs w:val="20"/>
          <w:highlight w:val="white"/>
          <w:lang w:val="en-US"/>
        </w:rPr>
        <w:t>);</w:t>
      </w:r>
    </w:p>
    <w:p w14:paraId="48AEDD96"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lastRenderedPageBreak/>
        <w:t xml:space="preserve">        </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deg_g</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anf_degree</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g</w:t>
      </w:r>
      <w:r w:rsidRPr="00A32B08">
        <w:rPr>
          <w:rFonts w:ascii="Courier New" w:hAnsi="Courier New" w:cs="Courier New"/>
          <w:b/>
          <w:bCs/>
          <w:color w:val="000080"/>
          <w:kern w:val="0"/>
          <w:sz w:val="20"/>
          <w:szCs w:val="20"/>
          <w:highlight w:val="white"/>
          <w:lang w:val="en-US"/>
        </w:rPr>
        <w:t>);</w:t>
      </w:r>
    </w:p>
    <w:p w14:paraId="7777AF89"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max_deg</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roofErr w:type="spellStart"/>
      <w:r w:rsidRPr="00A32B08">
        <w:rPr>
          <w:rFonts w:ascii="Courier New" w:hAnsi="Courier New" w:cs="Courier New"/>
          <w:color w:val="000000"/>
          <w:kern w:val="0"/>
          <w:sz w:val="20"/>
          <w:szCs w:val="20"/>
          <w:highlight w:val="white"/>
          <w:lang w:val="en-US"/>
        </w:rPr>
        <w:t>deg_f</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&gt;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deg_g</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deg_f</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deg_g</w:t>
      </w:r>
      <w:proofErr w:type="spellEnd"/>
      <w:r w:rsidRPr="00A32B08">
        <w:rPr>
          <w:rFonts w:ascii="Courier New" w:hAnsi="Courier New" w:cs="Courier New"/>
          <w:b/>
          <w:bCs/>
          <w:color w:val="000080"/>
          <w:kern w:val="0"/>
          <w:sz w:val="20"/>
          <w:szCs w:val="20"/>
          <w:highlight w:val="white"/>
          <w:lang w:val="en-US"/>
        </w:rPr>
        <w:t>);</w:t>
      </w:r>
    </w:p>
    <w:p w14:paraId="45961820"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A28591F"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if</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roofErr w:type="spellStart"/>
      <w:r w:rsidRPr="00A32B08">
        <w:rPr>
          <w:rFonts w:ascii="Courier New" w:hAnsi="Courier New" w:cs="Courier New"/>
          <w:color w:val="000000"/>
          <w:kern w:val="0"/>
          <w:sz w:val="20"/>
          <w:szCs w:val="20"/>
          <w:highlight w:val="white"/>
          <w:lang w:val="en-US"/>
        </w:rPr>
        <w:t>max_deg</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lambda</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lambda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max_deg</w:t>
      </w:r>
      <w:proofErr w:type="spellEnd"/>
      <w:r w:rsidRPr="00A32B08">
        <w:rPr>
          <w:rFonts w:ascii="Courier New" w:hAnsi="Courier New" w:cs="Courier New"/>
          <w:b/>
          <w:bCs/>
          <w:color w:val="000080"/>
          <w:kern w:val="0"/>
          <w:sz w:val="20"/>
          <w:szCs w:val="20"/>
          <w:highlight w:val="white"/>
          <w:lang w:val="en-US"/>
        </w:rPr>
        <w:t>;</w:t>
      </w:r>
    </w:p>
    <w:p w14:paraId="68EFB767" w14:textId="77777777" w:rsid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rPr>
      </w:pPr>
      <w:r w:rsidRPr="00A32B08">
        <w:rPr>
          <w:rFonts w:ascii="Courier New" w:hAnsi="Courier New" w:cs="Courier New"/>
          <w:color w:val="000000"/>
          <w:kern w:val="0"/>
          <w:sz w:val="20"/>
          <w:szCs w:val="20"/>
          <w:highlight w:val="white"/>
          <w:lang w:val="en-US"/>
        </w:rPr>
        <w:t xml:space="preserve">    </w:t>
      </w:r>
      <w:r>
        <w:rPr>
          <w:rFonts w:ascii="Courier New" w:hAnsi="Courier New" w:cs="Courier New"/>
          <w:b/>
          <w:bCs/>
          <w:color w:val="000080"/>
          <w:kern w:val="0"/>
          <w:sz w:val="20"/>
          <w:szCs w:val="20"/>
          <w:highlight w:val="white"/>
        </w:rPr>
        <w:t>}</w:t>
      </w:r>
    </w:p>
    <w:p w14:paraId="4F5BCCA6" w14:textId="77777777" w:rsid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return</w:t>
      </w: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lambda</w:t>
      </w:r>
      <w:proofErr w:type="spellEnd"/>
      <w:r>
        <w:rPr>
          <w:rFonts w:ascii="Courier New" w:hAnsi="Courier New" w:cs="Courier New"/>
          <w:b/>
          <w:bCs/>
          <w:color w:val="000080"/>
          <w:kern w:val="0"/>
          <w:sz w:val="20"/>
          <w:szCs w:val="20"/>
          <w:highlight w:val="white"/>
        </w:rPr>
        <w:t>;</w:t>
      </w:r>
    </w:p>
    <w:p w14:paraId="63C2AAA7" w14:textId="0FC6DB2B" w:rsidR="00A1098A" w:rsidRPr="00770C65" w:rsidRDefault="00A32B08" w:rsidP="00A32B08">
      <w:pPr>
        <w:rPr>
          <w:rFonts w:eastAsiaTheme="minorEastAsia" w:cs="Times New Roman"/>
        </w:rPr>
      </w:pPr>
      <w:r>
        <w:rPr>
          <w:rFonts w:ascii="Courier New" w:hAnsi="Courier New" w:cs="Courier New"/>
          <w:b/>
          <w:bCs/>
          <w:color w:val="000080"/>
          <w:kern w:val="0"/>
          <w:sz w:val="20"/>
          <w:szCs w:val="20"/>
          <w:highlight w:val="white"/>
        </w:rPr>
        <w:t>}</w:t>
      </w:r>
      <w:r w:rsidR="00535413">
        <w:rPr>
          <w:rFonts w:eastAsiaTheme="minorEastAsia" w:cs="Times New Roman"/>
        </w:rPr>
        <w:tab/>
      </w:r>
    </w:p>
    <w:p w14:paraId="3E19BF34" w14:textId="77777777" w:rsidR="00BB7A1F" w:rsidRPr="00690A5A" w:rsidRDefault="00535413" w:rsidP="00A1098A">
      <w:pPr>
        <w:ind w:firstLine="708"/>
        <w:rPr>
          <w:rFonts w:eastAsiaTheme="minorEastAsia" w:cs="Times New Roman"/>
        </w:rPr>
      </w:pPr>
      <w:r>
        <w:rPr>
          <w:rFonts w:eastAsiaTheme="minorEastAsia" w:cs="Times New Roman"/>
        </w:rPr>
        <w:t>Функция явно демонстрирует представленный метод</w:t>
      </w:r>
      <w:r w:rsidR="00690A5A" w:rsidRPr="00690A5A">
        <w:rPr>
          <w:rFonts w:eastAsiaTheme="minorEastAsia" w:cs="Times New Roman"/>
        </w:rPr>
        <w:t xml:space="preserve">. </w:t>
      </w:r>
      <w:r>
        <w:rPr>
          <w:rFonts w:eastAsiaTheme="minorEastAsia" w:cs="Times New Roman"/>
        </w:rPr>
        <w:t xml:space="preserve">Последняя функция – функция вычисления линейной характеристики </w:t>
      </w:r>
      <m:oMath>
        <m:sSub>
          <m:sSubPr>
            <m:ctrlPr>
              <w:rPr>
                <w:rFonts w:ascii="Cambria Math" w:eastAsiaTheme="minorEastAsia" w:hAnsi="Cambria Math" w:cs="Times New Roman"/>
                <w:i/>
                <w:lang w:val="en-US"/>
              </w:rPr>
            </m:ctrlPr>
          </m:sSubPr>
          <m:e>
            <m:r>
              <w:rPr>
                <w:rFonts w:ascii="Cambria Math" w:eastAsiaTheme="minorEastAsia" w:hAnsi="Cambria Math" w:cs="Times New Roman"/>
              </w:rPr>
              <m:t>δ</m:t>
            </m:r>
            <m:ctrlPr>
              <w:rPr>
                <w:rFonts w:ascii="Cambria Math" w:eastAsiaTheme="minorEastAsia" w:hAnsi="Cambria Math" w:cs="Times New Roman"/>
                <w:i/>
              </w:rPr>
            </m:ctrlPr>
          </m:e>
          <m:sub>
            <m:r>
              <w:rPr>
                <w:rFonts w:ascii="Cambria Math" w:eastAsiaTheme="minorEastAsia" w:hAnsi="Cambria Math" w:cs="Times New Roman"/>
                <w:lang w:val="en-US"/>
              </w:rPr>
              <m:t>π</m:t>
            </m:r>
          </m:sub>
        </m:sSub>
      </m:oMath>
      <w:r w:rsidRPr="00690A5A">
        <w:rPr>
          <w:rFonts w:eastAsiaTheme="minorEastAsia" w:cs="Times New Roman"/>
        </w:rPr>
        <w:t>:</w:t>
      </w:r>
    </w:p>
    <w:p w14:paraId="6178B837"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8000FF"/>
          <w:kern w:val="0"/>
          <w:sz w:val="20"/>
          <w:szCs w:val="20"/>
          <w:highlight w:val="white"/>
          <w:lang w:val="en-US"/>
        </w:rPr>
        <w:t>static</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float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compute_delta</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const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Y</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6F400BFD"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const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float</w:t>
      </w:r>
      <w:r w:rsidRPr="00A32B08">
        <w:rPr>
          <w:rFonts w:ascii="Courier New" w:hAnsi="Courier New" w:cs="Courier New"/>
          <w:color w:val="000000"/>
          <w:kern w:val="0"/>
          <w:sz w:val="20"/>
          <w:szCs w:val="20"/>
          <w:highlight w:val="white"/>
          <w:lang w:val="en-US"/>
        </w:rPr>
        <w:t xml:space="preserve"> norm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1.0f</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256.0f</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
    <w:p w14:paraId="0718EC57"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float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max_abs_delta</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0.0f</w:t>
      </w:r>
      <w:r w:rsidRPr="00A32B08">
        <w:rPr>
          <w:rFonts w:ascii="Courier New" w:hAnsi="Courier New" w:cs="Courier New"/>
          <w:b/>
          <w:bCs/>
          <w:color w:val="000080"/>
          <w:kern w:val="0"/>
          <w:sz w:val="20"/>
          <w:szCs w:val="20"/>
          <w:highlight w:val="white"/>
          <w:lang w:val="en-US"/>
        </w:rPr>
        <w:t>;</w:t>
      </w:r>
    </w:p>
    <w:p w14:paraId="622F69CB"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FFA86AF"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beta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1</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beta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beta</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590DBDAA"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f</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p>
    <w:p w14:paraId="7F3217A4"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FC1FC91"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x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x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x</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1003289C"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f</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x</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__</w:t>
      </w:r>
      <w:proofErr w:type="spellStart"/>
      <w:r w:rsidRPr="00A32B08">
        <w:rPr>
          <w:rFonts w:ascii="Courier New" w:hAnsi="Courier New" w:cs="Courier New"/>
          <w:color w:val="000000"/>
          <w:kern w:val="0"/>
          <w:sz w:val="20"/>
          <w:szCs w:val="20"/>
          <w:highlight w:val="white"/>
          <w:lang w:val="en-US"/>
        </w:rPr>
        <w:t>builtin_parity</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beta </w:t>
      </w:r>
      <w:r w:rsidRPr="00A32B08">
        <w:rPr>
          <w:rFonts w:ascii="Courier New" w:hAnsi="Courier New" w:cs="Courier New"/>
          <w:b/>
          <w:bCs/>
          <w:color w:val="000080"/>
          <w:kern w:val="0"/>
          <w:sz w:val="20"/>
          <w:szCs w:val="20"/>
          <w:highlight w:val="white"/>
          <w:lang w:val="en-US"/>
        </w:rPr>
        <w:t>&amp;</w:t>
      </w:r>
      <w:r w:rsidRPr="00A32B08">
        <w:rPr>
          <w:rFonts w:ascii="Courier New" w:hAnsi="Courier New" w:cs="Courier New"/>
          <w:color w:val="000000"/>
          <w:kern w:val="0"/>
          <w:sz w:val="20"/>
          <w:szCs w:val="20"/>
          <w:highlight w:val="white"/>
          <w:lang w:val="en-US"/>
        </w:rPr>
        <w:t xml:space="preserve"> Y</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x</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FF8000"/>
          <w:kern w:val="0"/>
          <w:sz w:val="20"/>
          <w:szCs w:val="20"/>
          <w:highlight w:val="white"/>
          <w:lang w:val="en-US"/>
        </w:rPr>
        <w:t>1</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1</w:t>
      </w:r>
      <w:r w:rsidRPr="00A32B08">
        <w:rPr>
          <w:rFonts w:ascii="Courier New" w:hAnsi="Courier New" w:cs="Courier New"/>
          <w:b/>
          <w:bCs/>
          <w:color w:val="000080"/>
          <w:kern w:val="0"/>
          <w:sz w:val="20"/>
          <w:szCs w:val="20"/>
          <w:highlight w:val="white"/>
          <w:lang w:val="en-US"/>
        </w:rPr>
        <w:t>;</w:t>
      </w:r>
    </w:p>
    <w:p w14:paraId="6439ABA8"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137B34B6"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8A1D413"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fwt_int_256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f</w:t>
      </w:r>
      <w:r w:rsidRPr="00A32B08">
        <w:rPr>
          <w:rFonts w:ascii="Courier New" w:hAnsi="Courier New" w:cs="Courier New"/>
          <w:b/>
          <w:bCs/>
          <w:color w:val="000080"/>
          <w:kern w:val="0"/>
          <w:sz w:val="20"/>
          <w:szCs w:val="20"/>
          <w:highlight w:val="white"/>
          <w:lang w:val="en-US"/>
        </w:rPr>
        <w:t>);</w:t>
      </w:r>
    </w:p>
    <w:p w14:paraId="7351D250"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4FE392E"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alpha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1</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alpha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alpha</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47E465C3"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float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delta_alpha_beta</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float</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f</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alpha</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norm</w:t>
      </w:r>
      <w:r w:rsidRPr="00A32B08">
        <w:rPr>
          <w:rFonts w:ascii="Courier New" w:hAnsi="Courier New" w:cs="Courier New"/>
          <w:b/>
          <w:bCs/>
          <w:color w:val="000080"/>
          <w:kern w:val="0"/>
          <w:sz w:val="20"/>
          <w:szCs w:val="20"/>
          <w:highlight w:val="white"/>
          <w:lang w:val="en-US"/>
        </w:rPr>
        <w:t>;</w:t>
      </w:r>
    </w:p>
    <w:p w14:paraId="2020D1B1"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float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abs_delta</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delta_alpha_beta</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roofErr w:type="spellStart"/>
      <w:r w:rsidRPr="00A32B08">
        <w:rPr>
          <w:rFonts w:ascii="Courier New" w:hAnsi="Courier New" w:cs="Courier New"/>
          <w:color w:val="000000"/>
          <w:kern w:val="0"/>
          <w:sz w:val="20"/>
          <w:szCs w:val="20"/>
          <w:highlight w:val="white"/>
          <w:lang w:val="en-US"/>
        </w:rPr>
        <w:t>delta_alpha_beta</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delta_alpha_beta</w:t>
      </w:r>
      <w:proofErr w:type="spellEnd"/>
      <w:r w:rsidRPr="00A32B08">
        <w:rPr>
          <w:rFonts w:ascii="Courier New" w:hAnsi="Courier New" w:cs="Courier New"/>
          <w:b/>
          <w:bCs/>
          <w:color w:val="000080"/>
          <w:kern w:val="0"/>
          <w:sz w:val="20"/>
          <w:szCs w:val="20"/>
          <w:highlight w:val="white"/>
          <w:lang w:val="en-US"/>
        </w:rPr>
        <w:t>;</w:t>
      </w:r>
    </w:p>
    <w:p w14:paraId="261943B3"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if</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roofErr w:type="spellStart"/>
      <w:r w:rsidRPr="00A32B08">
        <w:rPr>
          <w:rFonts w:ascii="Courier New" w:hAnsi="Courier New" w:cs="Courier New"/>
          <w:color w:val="000000"/>
          <w:kern w:val="0"/>
          <w:sz w:val="20"/>
          <w:szCs w:val="20"/>
          <w:highlight w:val="white"/>
          <w:lang w:val="en-US"/>
        </w:rPr>
        <w:t>abs_delta</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&gt;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max_abs_delta</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max_abs_delta</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abs_delta</w:t>
      </w:r>
      <w:proofErr w:type="spellEnd"/>
      <w:r w:rsidRPr="00A32B08">
        <w:rPr>
          <w:rFonts w:ascii="Courier New" w:hAnsi="Courier New" w:cs="Courier New"/>
          <w:b/>
          <w:bCs/>
          <w:color w:val="000080"/>
          <w:kern w:val="0"/>
          <w:sz w:val="20"/>
          <w:szCs w:val="20"/>
          <w:highlight w:val="white"/>
          <w:lang w:val="en-US"/>
        </w:rPr>
        <w:t>;</w:t>
      </w:r>
    </w:p>
    <w:p w14:paraId="3247000C" w14:textId="77777777" w:rsid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rPr>
      </w:pPr>
      <w:r w:rsidRPr="00A32B08">
        <w:rPr>
          <w:rFonts w:ascii="Courier New" w:hAnsi="Courier New" w:cs="Courier New"/>
          <w:color w:val="000000"/>
          <w:kern w:val="0"/>
          <w:sz w:val="20"/>
          <w:szCs w:val="20"/>
          <w:highlight w:val="white"/>
          <w:lang w:val="en-US"/>
        </w:rPr>
        <w:t xml:space="preserve">        </w:t>
      </w:r>
      <w:r>
        <w:rPr>
          <w:rFonts w:ascii="Courier New" w:hAnsi="Courier New" w:cs="Courier New"/>
          <w:b/>
          <w:bCs/>
          <w:color w:val="000080"/>
          <w:kern w:val="0"/>
          <w:sz w:val="20"/>
          <w:szCs w:val="20"/>
          <w:highlight w:val="white"/>
        </w:rPr>
        <w:t>}</w:t>
      </w:r>
    </w:p>
    <w:p w14:paraId="68D993EA" w14:textId="77777777" w:rsid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7E0C63C0" w14:textId="77777777" w:rsid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return</w:t>
      </w: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max_abs_delta</w:t>
      </w:r>
      <w:proofErr w:type="spellEnd"/>
      <w:r>
        <w:rPr>
          <w:rFonts w:ascii="Courier New" w:hAnsi="Courier New" w:cs="Courier New"/>
          <w:b/>
          <w:bCs/>
          <w:color w:val="000080"/>
          <w:kern w:val="0"/>
          <w:sz w:val="20"/>
          <w:szCs w:val="20"/>
          <w:highlight w:val="white"/>
        </w:rPr>
        <w:t>;</w:t>
      </w:r>
    </w:p>
    <w:p w14:paraId="7AA364B9" w14:textId="77777777" w:rsidR="00A32B08" w:rsidRPr="00970F56" w:rsidRDefault="00A32B08" w:rsidP="00A32B08">
      <w:pPr>
        <w:rPr>
          <w:rFonts w:eastAsiaTheme="minorEastAsia" w:cs="Times New Roman"/>
        </w:rPr>
      </w:pPr>
      <w:r>
        <w:rPr>
          <w:rFonts w:ascii="Courier New" w:hAnsi="Courier New" w:cs="Courier New"/>
          <w:b/>
          <w:bCs/>
          <w:color w:val="000080"/>
          <w:kern w:val="0"/>
          <w:sz w:val="20"/>
          <w:szCs w:val="20"/>
          <w:highlight w:val="white"/>
        </w:rPr>
        <w:t>}</w:t>
      </w:r>
      <w:r w:rsidR="00535413">
        <w:rPr>
          <w:rFonts w:eastAsiaTheme="minorEastAsia" w:cs="Times New Roman"/>
        </w:rPr>
        <w:tab/>
      </w:r>
    </w:p>
    <w:p w14:paraId="32BC3910" w14:textId="08BE708E" w:rsidR="00BB7A1F" w:rsidRDefault="00A1098A" w:rsidP="00A32B08">
      <w:pPr>
        <w:ind w:firstLine="708"/>
        <w:rPr>
          <w:rFonts w:eastAsiaTheme="minorEastAsia" w:cs="Times New Roman"/>
        </w:rPr>
      </w:pPr>
      <w:r>
        <w:rPr>
          <w:rFonts w:eastAsiaTheme="minorEastAsia" w:cs="Times New Roman"/>
        </w:rPr>
        <w:t xml:space="preserve">Основная функция </w:t>
      </w:r>
      <w:r w:rsidRPr="00A1098A">
        <w:rPr>
          <w:rFonts w:eastAsiaTheme="minorEastAsia" w:cs="Times New Roman"/>
        </w:rPr>
        <w:t>(</w:t>
      </w:r>
      <w:r>
        <w:rPr>
          <w:rFonts w:eastAsiaTheme="minorEastAsia" w:cs="Times New Roman"/>
          <w:lang w:val="en-US"/>
        </w:rPr>
        <w:t>main</w:t>
      </w:r>
      <w:r w:rsidRPr="00A1098A">
        <w:rPr>
          <w:rFonts w:eastAsiaTheme="minorEastAsia" w:cs="Times New Roman"/>
        </w:rPr>
        <w:t xml:space="preserve">) </w:t>
      </w:r>
      <w:r>
        <w:rPr>
          <w:rFonts w:eastAsiaTheme="minorEastAsia" w:cs="Times New Roman"/>
        </w:rPr>
        <w:t xml:space="preserve">состоит из ввода параметров, вызова функций и вывода в консоль для удобства. </w:t>
      </w:r>
      <w:r w:rsidR="00535413">
        <w:rPr>
          <w:rFonts w:eastAsiaTheme="minorEastAsia" w:cs="Times New Roman"/>
        </w:rPr>
        <w:t xml:space="preserve">Стоит отметить, что в функции так же предусмотрена проверка </w:t>
      </w:r>
      <w:r w:rsidR="004D1F77">
        <w:rPr>
          <w:rFonts w:eastAsiaTheme="minorEastAsia" w:cs="Times New Roman"/>
        </w:rPr>
        <w:t>биективности</w:t>
      </w:r>
      <w:r w:rsidR="00535413">
        <w:rPr>
          <w:rFonts w:eastAsiaTheme="minorEastAsia" w:cs="Times New Roman"/>
        </w:rPr>
        <w:t xml:space="preserve"> на тот случай, </w:t>
      </w:r>
      <w:r w:rsidR="008644D2">
        <w:rPr>
          <w:rFonts w:eastAsiaTheme="minorEastAsia" w:cs="Times New Roman"/>
        </w:rPr>
        <w:t xml:space="preserve">когда полученное преобразование не является </w:t>
      </w:r>
      <w:r w:rsidR="007A22D1">
        <w:rPr>
          <w:rFonts w:eastAsiaTheme="minorEastAsia" w:cs="Times New Roman"/>
        </w:rPr>
        <w:t>подстановкой</w:t>
      </w:r>
      <w:r w:rsidR="008644D2">
        <w:rPr>
          <w:rFonts w:eastAsiaTheme="minorEastAsia" w:cs="Times New Roman"/>
        </w:rPr>
        <w:t xml:space="preserve">. Полный код эталонной реализации представлен в </w:t>
      </w:r>
      <w:hyperlink w:anchor="_Листинг_1._Эталонная" w:history="1">
        <w:r w:rsidR="008644D2" w:rsidRPr="00930F55">
          <w:rPr>
            <w:rStyle w:val="af7"/>
            <w:rFonts w:eastAsiaTheme="minorEastAsia" w:cs="Times New Roman"/>
          </w:rPr>
          <w:t>Листинг 1</w:t>
        </w:r>
      </w:hyperlink>
      <w:r w:rsidR="008644D2">
        <w:rPr>
          <w:rFonts w:eastAsiaTheme="minorEastAsia" w:cs="Times New Roman"/>
        </w:rPr>
        <w:t>.</w:t>
      </w:r>
    </w:p>
    <w:p w14:paraId="79E5D853" w14:textId="77777777" w:rsidR="00D52C09" w:rsidRDefault="00D52C09" w:rsidP="00B71249">
      <w:pPr>
        <w:rPr>
          <w:rFonts w:eastAsiaTheme="minorEastAsia" w:cs="Times New Roman"/>
        </w:rPr>
      </w:pPr>
    </w:p>
    <w:p w14:paraId="01A8ED3B" w14:textId="77777777" w:rsidR="00D52C09" w:rsidRDefault="00D52C09" w:rsidP="00B71249">
      <w:pPr>
        <w:rPr>
          <w:rFonts w:eastAsiaTheme="minorEastAsia" w:cs="Times New Roman"/>
        </w:rPr>
      </w:pPr>
    </w:p>
    <w:p w14:paraId="48A19453" w14:textId="77777777" w:rsidR="00A1098A" w:rsidRDefault="00A1098A" w:rsidP="00B71249">
      <w:pPr>
        <w:rPr>
          <w:rFonts w:eastAsiaTheme="minorEastAsia" w:cs="Times New Roman"/>
        </w:rPr>
      </w:pPr>
    </w:p>
    <w:p w14:paraId="79C40E37" w14:textId="77777777" w:rsidR="00A1098A" w:rsidRDefault="00A1098A" w:rsidP="00B71249">
      <w:pPr>
        <w:rPr>
          <w:rFonts w:eastAsiaTheme="minorEastAsia" w:cs="Times New Roman"/>
        </w:rPr>
      </w:pPr>
    </w:p>
    <w:p w14:paraId="62251956" w14:textId="77777777" w:rsidR="00A1098A" w:rsidRDefault="00A1098A" w:rsidP="00B71249">
      <w:pPr>
        <w:rPr>
          <w:rFonts w:eastAsiaTheme="minorEastAsia" w:cs="Times New Roman"/>
        </w:rPr>
      </w:pPr>
    </w:p>
    <w:p w14:paraId="4449EB42" w14:textId="77777777" w:rsidR="00BB7A1F" w:rsidRPr="00F12267" w:rsidRDefault="004D1F77" w:rsidP="004D1F77">
      <w:pPr>
        <w:pStyle w:val="3"/>
        <w:rPr>
          <w:rFonts w:eastAsiaTheme="minorEastAsia"/>
        </w:rPr>
      </w:pPr>
      <w:bookmarkStart w:id="19" w:name="_Toc218873359"/>
      <w:r w:rsidRPr="004D1F77">
        <w:rPr>
          <w:rFonts w:eastAsiaTheme="minorEastAsia"/>
        </w:rPr>
        <w:lastRenderedPageBreak/>
        <w:t>Оптимизация вычислений с использованием OpenMP и SIMD</w:t>
      </w:r>
      <w:bookmarkEnd w:id="19"/>
    </w:p>
    <w:p w14:paraId="62D315D8" w14:textId="77777777" w:rsidR="009F3820" w:rsidRDefault="004D1F77" w:rsidP="00B71249">
      <w:pPr>
        <w:rPr>
          <w:rFonts w:eastAsiaTheme="minorEastAsia" w:cs="Times New Roman"/>
        </w:rPr>
      </w:pPr>
      <w:r>
        <w:rPr>
          <w:rFonts w:eastAsiaTheme="minorEastAsia" w:cs="Times New Roman"/>
        </w:rPr>
        <w:tab/>
        <w:t xml:space="preserve">Эталонная реализация позволяет вычислить точные характеристики, но на </w:t>
      </w:r>
      <m:oMath>
        <m:r>
          <w:rPr>
            <w:rFonts w:ascii="Cambria Math" w:eastAsiaTheme="minorEastAsia" w:hAnsi="Cambria Math" w:cs="Times New Roman"/>
          </w:rPr>
          <m:t>T≥4</m:t>
        </m:r>
      </m:oMath>
      <w:r w:rsidR="001C041E">
        <w:rPr>
          <w:rFonts w:eastAsiaTheme="minorEastAsia" w:cs="Times New Roman"/>
        </w:rPr>
        <w:t xml:space="preserve"> </w:t>
      </w:r>
      <w:r>
        <w:rPr>
          <w:rFonts w:eastAsiaTheme="minorEastAsia" w:cs="Times New Roman"/>
        </w:rPr>
        <w:t>время вычислений станови</w:t>
      </w:r>
      <w:r w:rsidR="001C041E">
        <w:rPr>
          <w:rFonts w:eastAsiaTheme="minorEastAsia" w:cs="Times New Roman"/>
        </w:rPr>
        <w:t>лось</w:t>
      </w:r>
      <w:r>
        <w:rPr>
          <w:rFonts w:eastAsiaTheme="minorEastAsia" w:cs="Times New Roman"/>
        </w:rPr>
        <w:t xml:space="preserve"> слишком большим, что не допустимо в рамках исследования, так как </w:t>
      </w:r>
      <w:r w:rsidR="001C041E">
        <w:rPr>
          <w:rFonts w:eastAsiaTheme="minorEastAsia" w:cs="Times New Roman"/>
        </w:rPr>
        <w:t>требовалось</w:t>
      </w:r>
      <w:r>
        <w:rPr>
          <w:rFonts w:eastAsiaTheme="minorEastAsia" w:cs="Times New Roman"/>
        </w:rPr>
        <w:t xml:space="preserve"> проверить </w:t>
      </w:r>
      <w:r w:rsidR="007A22D1">
        <w:rPr>
          <w:rFonts w:eastAsiaTheme="minorEastAsia" w:cs="Times New Roman"/>
        </w:rPr>
        <w:t>подстановки</w:t>
      </w:r>
      <w:r>
        <w:rPr>
          <w:rFonts w:eastAsiaTheme="minorEastAsia" w:cs="Times New Roman"/>
        </w:rPr>
        <w:t xml:space="preserve"> вплоть до </w:t>
      </w:r>
      <m:oMath>
        <m:r>
          <w:rPr>
            <w:rFonts w:ascii="Cambria Math" w:eastAsiaTheme="minorEastAsia" w:hAnsi="Cambria Math" w:cs="Times New Roman"/>
          </w:rPr>
          <m:t>T=9</m:t>
        </m:r>
      </m:oMath>
      <w:r>
        <w:rPr>
          <w:rFonts w:eastAsiaTheme="minorEastAsia" w:cs="Times New Roman"/>
        </w:rPr>
        <w:t xml:space="preserve">. В таком случае возникает необходимость оптимизации программы. В текущем исполнении при отсутствии ключей компилятора, которые производят оптимизацию и векторизацию, программа использует одно ядро центрального процессора и один поток. </w:t>
      </w:r>
      <w:r w:rsidR="006E493C">
        <w:rPr>
          <w:rFonts w:eastAsiaTheme="minorEastAsia" w:cs="Times New Roman"/>
        </w:rPr>
        <w:t xml:space="preserve">В рамках оптимизационных мер будет проведена векторизация с помощью </w:t>
      </w:r>
      <w:r w:rsidR="006E493C">
        <w:rPr>
          <w:rFonts w:eastAsiaTheme="minorEastAsia" w:cs="Times New Roman"/>
          <w:lang w:val="en-US"/>
        </w:rPr>
        <w:t>SIMD</w:t>
      </w:r>
      <w:r w:rsidR="006E493C" w:rsidRPr="006E493C">
        <w:rPr>
          <w:rFonts w:eastAsiaTheme="minorEastAsia" w:cs="Times New Roman"/>
        </w:rPr>
        <w:t xml:space="preserve"> (</w:t>
      </w:r>
      <w:r w:rsidR="006E493C">
        <w:rPr>
          <w:rFonts w:eastAsiaTheme="minorEastAsia" w:cs="Times New Roman"/>
          <w:lang w:val="en-US"/>
        </w:rPr>
        <w:t>S</w:t>
      </w:r>
      <w:proofErr w:type="spellStart"/>
      <w:r w:rsidR="006E493C" w:rsidRPr="006E493C">
        <w:rPr>
          <w:rFonts w:eastAsiaTheme="minorEastAsia" w:cs="Times New Roman"/>
        </w:rPr>
        <w:t>ingle</w:t>
      </w:r>
      <w:proofErr w:type="spellEnd"/>
      <w:r w:rsidR="001C041E">
        <w:rPr>
          <w:rFonts w:eastAsiaTheme="minorEastAsia" w:cs="Times New Roman"/>
        </w:rPr>
        <w:t xml:space="preserve"> </w:t>
      </w:r>
      <w:r w:rsidR="006E493C">
        <w:rPr>
          <w:rFonts w:eastAsiaTheme="minorEastAsia" w:cs="Times New Roman"/>
          <w:lang w:val="en-US"/>
        </w:rPr>
        <w:t>I</w:t>
      </w:r>
      <w:proofErr w:type="spellStart"/>
      <w:r w:rsidR="006E493C" w:rsidRPr="006E493C">
        <w:rPr>
          <w:rFonts w:eastAsiaTheme="minorEastAsia" w:cs="Times New Roman"/>
        </w:rPr>
        <w:t>nstruction</w:t>
      </w:r>
      <w:proofErr w:type="spellEnd"/>
      <w:r w:rsidR="006E493C" w:rsidRPr="006E493C">
        <w:rPr>
          <w:rFonts w:eastAsiaTheme="minorEastAsia" w:cs="Times New Roman"/>
        </w:rPr>
        <w:t xml:space="preserve">, </w:t>
      </w:r>
      <w:r w:rsidR="006E493C">
        <w:rPr>
          <w:rFonts w:eastAsiaTheme="minorEastAsia" w:cs="Times New Roman"/>
          <w:lang w:val="en-US"/>
        </w:rPr>
        <w:t>M</w:t>
      </w:r>
      <w:proofErr w:type="spellStart"/>
      <w:r w:rsidR="006E493C" w:rsidRPr="006E493C">
        <w:rPr>
          <w:rFonts w:eastAsiaTheme="minorEastAsia" w:cs="Times New Roman"/>
        </w:rPr>
        <w:t>ultiple</w:t>
      </w:r>
      <w:proofErr w:type="spellEnd"/>
      <w:r w:rsidR="001C041E">
        <w:rPr>
          <w:rFonts w:eastAsiaTheme="minorEastAsia" w:cs="Times New Roman"/>
        </w:rPr>
        <w:t xml:space="preserve"> </w:t>
      </w:r>
      <w:r w:rsidR="006E493C">
        <w:rPr>
          <w:rFonts w:eastAsiaTheme="minorEastAsia" w:cs="Times New Roman"/>
          <w:lang w:val="en-US"/>
        </w:rPr>
        <w:t>D</w:t>
      </w:r>
      <w:proofErr w:type="spellStart"/>
      <w:r w:rsidR="006E493C" w:rsidRPr="006E493C">
        <w:rPr>
          <w:rFonts w:eastAsiaTheme="minorEastAsia" w:cs="Times New Roman"/>
        </w:rPr>
        <w:t>ata</w:t>
      </w:r>
      <w:proofErr w:type="spellEnd"/>
      <w:r w:rsidR="006E493C" w:rsidRPr="006E493C">
        <w:rPr>
          <w:rFonts w:eastAsiaTheme="minorEastAsia" w:cs="Times New Roman"/>
        </w:rPr>
        <w:t xml:space="preserve">), </w:t>
      </w:r>
      <w:r w:rsidR="006E493C">
        <w:rPr>
          <w:rFonts w:eastAsiaTheme="minorEastAsia" w:cs="Times New Roman"/>
        </w:rPr>
        <w:t>а также распараллеливание с помощью</w:t>
      </w:r>
      <w:r w:rsidR="001C041E">
        <w:rPr>
          <w:rFonts w:eastAsiaTheme="minorEastAsia" w:cs="Times New Roman"/>
        </w:rPr>
        <w:t xml:space="preserve"> </w:t>
      </w:r>
      <w:r w:rsidR="006E493C">
        <w:rPr>
          <w:rFonts w:eastAsiaTheme="minorEastAsia" w:cs="Times New Roman"/>
        </w:rPr>
        <w:t xml:space="preserve">библиотеки </w:t>
      </w:r>
      <w:r w:rsidR="006E493C">
        <w:rPr>
          <w:rFonts w:eastAsiaTheme="minorEastAsia" w:cs="Times New Roman"/>
          <w:lang w:val="en-US"/>
        </w:rPr>
        <w:t>Open</w:t>
      </w:r>
      <w:r w:rsidR="001C041E">
        <w:rPr>
          <w:rFonts w:eastAsiaTheme="minorEastAsia" w:cs="Times New Roman"/>
        </w:rPr>
        <w:t xml:space="preserve"> </w:t>
      </w:r>
      <w:r w:rsidR="006E493C">
        <w:rPr>
          <w:rFonts w:eastAsiaTheme="minorEastAsia" w:cs="Times New Roman"/>
          <w:lang w:val="en-US"/>
        </w:rPr>
        <w:t>MP</w:t>
      </w:r>
      <w:r w:rsidR="006E493C" w:rsidRPr="006E493C">
        <w:rPr>
          <w:rFonts w:eastAsiaTheme="minorEastAsia" w:cs="Times New Roman"/>
        </w:rPr>
        <w:t>(Open Multi-Processing)</w:t>
      </w:r>
      <w:r w:rsidR="000308B3" w:rsidRPr="000308B3">
        <w:rPr>
          <w:rFonts w:eastAsiaTheme="minorEastAsia" w:cs="Times New Roman"/>
        </w:rPr>
        <w:t xml:space="preserve"> [12]</w:t>
      </w:r>
      <w:r w:rsidR="006E493C" w:rsidRPr="006E493C">
        <w:rPr>
          <w:rFonts w:eastAsiaTheme="minorEastAsia" w:cs="Times New Roman"/>
        </w:rPr>
        <w:t xml:space="preserve">. </w:t>
      </w:r>
      <w:r w:rsidR="006E493C">
        <w:rPr>
          <w:rFonts w:eastAsiaTheme="minorEastAsia" w:cs="Times New Roman"/>
        </w:rPr>
        <w:t xml:space="preserve">Таким образом, с помощью векторизации получится ускорить внутренние вычисления в каждом потоке, а также распределить задачи между ядрами, нагрузив полностью центральный процессор. </w:t>
      </w:r>
      <w:r w:rsidR="002A4641">
        <w:rPr>
          <w:rFonts w:eastAsiaTheme="minorEastAsia" w:cs="Times New Roman"/>
        </w:rPr>
        <w:t>С</w:t>
      </w:r>
      <w:r w:rsidR="006E493C">
        <w:rPr>
          <w:rFonts w:eastAsiaTheme="minorEastAsia" w:cs="Times New Roman"/>
        </w:rPr>
        <w:t xml:space="preserve">корость работы программы будет ограничена лишь возможностями центрального процессора, а точнее </w:t>
      </w:r>
      <w:r w:rsidR="002A4641">
        <w:rPr>
          <w:rFonts w:eastAsiaTheme="minorEastAsia" w:cs="Times New Roman"/>
        </w:rPr>
        <w:t>количеством</w:t>
      </w:r>
      <w:r w:rsidR="006E493C">
        <w:rPr>
          <w:rFonts w:eastAsiaTheme="minorEastAsia" w:cs="Times New Roman"/>
        </w:rPr>
        <w:t xml:space="preserve"> ядер, их частот</w:t>
      </w:r>
      <w:r w:rsidR="002A4641">
        <w:rPr>
          <w:rFonts w:eastAsiaTheme="minorEastAsia" w:cs="Times New Roman"/>
        </w:rPr>
        <w:t>ой</w:t>
      </w:r>
      <w:r w:rsidR="006E493C">
        <w:rPr>
          <w:rFonts w:eastAsiaTheme="minorEastAsia" w:cs="Times New Roman"/>
        </w:rPr>
        <w:t xml:space="preserve"> и количеств</w:t>
      </w:r>
      <w:r w:rsidR="002A4641">
        <w:rPr>
          <w:rFonts w:eastAsiaTheme="minorEastAsia" w:cs="Times New Roman"/>
        </w:rPr>
        <w:t>ом</w:t>
      </w:r>
      <w:r w:rsidR="006E493C">
        <w:rPr>
          <w:rFonts w:eastAsiaTheme="minorEastAsia" w:cs="Times New Roman"/>
        </w:rPr>
        <w:t xml:space="preserve"> потоков. </w:t>
      </w:r>
    </w:p>
    <w:p w14:paraId="56F9FBA0" w14:textId="77777777" w:rsidR="009F3820" w:rsidRDefault="009F3820" w:rsidP="00B71249">
      <w:pPr>
        <w:rPr>
          <w:rFonts w:eastAsiaTheme="minorEastAsia" w:cs="Times New Roman"/>
        </w:rPr>
      </w:pPr>
      <w:r>
        <w:rPr>
          <w:rFonts w:eastAsiaTheme="minorEastAsia" w:cs="Times New Roman"/>
        </w:rPr>
        <w:tab/>
        <w:t xml:space="preserve">Для эффективной векторизации были добавлены предвычисленные значения некоторых функций </w:t>
      </w:r>
      <w:r w:rsidRPr="009F3820">
        <w:rPr>
          <w:rFonts w:eastAsiaTheme="minorEastAsia" w:cs="Times New Roman"/>
        </w:rPr>
        <w:t>(</w:t>
      </w:r>
      <w:r>
        <w:rPr>
          <w:rFonts w:eastAsiaTheme="minorEastAsia" w:cs="Times New Roman"/>
          <w:lang w:val="en-US"/>
        </w:rPr>
        <w:t>lookup</w:t>
      </w:r>
      <w:r w:rsidRPr="009F3820">
        <w:rPr>
          <w:rFonts w:eastAsiaTheme="minorEastAsia" w:cs="Times New Roman"/>
        </w:rPr>
        <w:t>-</w:t>
      </w:r>
      <w:r>
        <w:rPr>
          <w:rFonts w:eastAsiaTheme="minorEastAsia" w:cs="Times New Roman"/>
        </w:rPr>
        <w:t xml:space="preserve">таблицы), таблицы  </w:t>
      </w:r>
      <w:r w:rsidRPr="009F3820">
        <w:rPr>
          <w:rFonts w:eastAsiaTheme="minorEastAsia" w:cs="Times New Roman"/>
        </w:rPr>
        <w:t>выровнены и компактны, что позволяет компилятору эффективнее векторизовать циклы.</w:t>
      </w:r>
      <w:r>
        <w:rPr>
          <w:rFonts w:eastAsiaTheme="minorEastAsia" w:cs="Times New Roman"/>
        </w:rPr>
        <w:t xml:space="preserve"> Данные </w:t>
      </w:r>
      <w:r>
        <w:rPr>
          <w:rFonts w:eastAsiaTheme="minorEastAsia" w:cs="Times New Roman"/>
          <w:lang w:val="en-US"/>
        </w:rPr>
        <w:t>lookup</w:t>
      </w:r>
      <w:r w:rsidRPr="009F3820">
        <w:rPr>
          <w:rFonts w:eastAsiaTheme="minorEastAsia" w:cs="Times New Roman"/>
        </w:rPr>
        <w:t>-</w:t>
      </w:r>
      <w:r>
        <w:rPr>
          <w:rFonts w:eastAsiaTheme="minorEastAsia" w:cs="Times New Roman"/>
        </w:rPr>
        <w:t xml:space="preserve">таблицы достаточно малы (порядка нескольких килобайт), что позволяет помещаться им в </w:t>
      </w:r>
      <w:r>
        <w:rPr>
          <w:rFonts w:eastAsiaTheme="minorEastAsia" w:cs="Times New Roman"/>
          <w:lang w:val="en-US"/>
        </w:rPr>
        <w:t>L</w:t>
      </w:r>
      <w:r w:rsidRPr="009F3820">
        <w:rPr>
          <w:rFonts w:eastAsiaTheme="minorEastAsia" w:cs="Times New Roman"/>
        </w:rPr>
        <w:t>1/</w:t>
      </w:r>
      <w:r>
        <w:rPr>
          <w:rFonts w:eastAsiaTheme="minorEastAsia" w:cs="Times New Roman"/>
          <w:lang w:val="en-US"/>
        </w:rPr>
        <w:t>L</w:t>
      </w:r>
      <w:r w:rsidRPr="009F3820">
        <w:rPr>
          <w:rFonts w:eastAsiaTheme="minorEastAsia" w:cs="Times New Roman"/>
        </w:rPr>
        <w:t xml:space="preserve">2 </w:t>
      </w:r>
      <w:r>
        <w:rPr>
          <w:rFonts w:eastAsiaTheme="minorEastAsia" w:cs="Times New Roman"/>
        </w:rPr>
        <w:t>кэш процессора, что кратно ускоряет</w:t>
      </w:r>
      <w:r w:rsidR="004D6B3C">
        <w:rPr>
          <w:rFonts w:eastAsiaTheme="minorEastAsia" w:cs="Times New Roman"/>
        </w:rPr>
        <w:t xml:space="preserve"> доступ</w:t>
      </w:r>
      <w:r>
        <w:rPr>
          <w:rFonts w:eastAsiaTheme="minorEastAsia" w:cs="Times New Roman"/>
        </w:rPr>
        <w:t xml:space="preserve"> к ним, так как нет необходимости обращаться к основной памяти. Далее представлен фрагмент кода, демонстрирующий изменения:</w:t>
      </w:r>
    </w:p>
    <w:p w14:paraId="19AAC9EF" w14:textId="77777777" w:rsidR="00465622" w:rsidRPr="00970F56"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rPr>
      </w:pPr>
      <w:r w:rsidRPr="00465622">
        <w:rPr>
          <w:rFonts w:ascii="Courier New" w:hAnsi="Courier New" w:cs="Courier New"/>
          <w:color w:val="8000FF"/>
          <w:kern w:val="0"/>
          <w:sz w:val="20"/>
          <w:szCs w:val="20"/>
          <w:highlight w:val="white"/>
          <w:lang w:val="en-US"/>
        </w:rPr>
        <w:t>static</w:t>
      </w:r>
      <w:r w:rsidRPr="00970F56">
        <w:rPr>
          <w:rFonts w:ascii="Courier New" w:hAnsi="Courier New" w:cs="Courier New"/>
          <w:color w:val="000000"/>
          <w:kern w:val="0"/>
          <w:sz w:val="20"/>
          <w:szCs w:val="20"/>
          <w:highlight w:val="white"/>
        </w:rPr>
        <w:t xml:space="preserve"> </w:t>
      </w:r>
      <w:proofErr w:type="spellStart"/>
      <w:r w:rsidRPr="00465622">
        <w:rPr>
          <w:rFonts w:ascii="Courier New" w:hAnsi="Courier New" w:cs="Courier New"/>
          <w:color w:val="8000FF"/>
          <w:kern w:val="0"/>
          <w:sz w:val="20"/>
          <w:szCs w:val="20"/>
          <w:highlight w:val="white"/>
          <w:lang w:val="en-US"/>
        </w:rPr>
        <w:t>uint</w:t>
      </w:r>
      <w:proofErr w:type="spellEnd"/>
      <w:r w:rsidRPr="00970F56">
        <w:rPr>
          <w:rFonts w:ascii="Courier New" w:hAnsi="Courier New" w:cs="Courier New"/>
          <w:color w:val="8000FF"/>
          <w:kern w:val="0"/>
          <w:sz w:val="20"/>
          <w:szCs w:val="20"/>
          <w:highlight w:val="white"/>
        </w:rPr>
        <w:t>8_</w:t>
      </w:r>
      <w:r w:rsidRPr="00465622">
        <w:rPr>
          <w:rFonts w:ascii="Courier New" w:hAnsi="Courier New" w:cs="Courier New"/>
          <w:color w:val="8000FF"/>
          <w:kern w:val="0"/>
          <w:sz w:val="20"/>
          <w:szCs w:val="20"/>
          <w:highlight w:val="white"/>
          <w:lang w:val="en-US"/>
        </w:rPr>
        <w:t>t</w:t>
      </w:r>
      <w:r w:rsidRPr="00970F56">
        <w:rPr>
          <w:rFonts w:ascii="Courier New" w:hAnsi="Courier New" w:cs="Courier New"/>
          <w:color w:val="000000"/>
          <w:kern w:val="0"/>
          <w:sz w:val="20"/>
          <w:szCs w:val="20"/>
          <w:highlight w:val="white"/>
        </w:rPr>
        <w:t xml:space="preserve"> </w:t>
      </w:r>
      <w:proofErr w:type="spellStart"/>
      <w:r w:rsidRPr="00465622">
        <w:rPr>
          <w:rFonts w:ascii="Courier New" w:hAnsi="Courier New" w:cs="Courier New"/>
          <w:color w:val="000000"/>
          <w:kern w:val="0"/>
          <w:sz w:val="20"/>
          <w:szCs w:val="20"/>
          <w:highlight w:val="white"/>
          <w:lang w:val="en-US"/>
        </w:rPr>
        <w:t>cls</w:t>
      </w:r>
      <w:proofErr w:type="spellEnd"/>
      <w:r w:rsidRPr="00970F56">
        <w:rPr>
          <w:rFonts w:ascii="Courier New" w:hAnsi="Courier New" w:cs="Courier New"/>
          <w:color w:val="000000"/>
          <w:kern w:val="0"/>
          <w:sz w:val="20"/>
          <w:szCs w:val="20"/>
          <w:highlight w:val="white"/>
        </w:rPr>
        <w:t>_</w:t>
      </w:r>
      <w:r w:rsidRPr="00465622">
        <w:rPr>
          <w:rFonts w:ascii="Courier New" w:hAnsi="Courier New" w:cs="Courier New"/>
          <w:color w:val="000000"/>
          <w:kern w:val="0"/>
          <w:sz w:val="20"/>
          <w:szCs w:val="20"/>
          <w:highlight w:val="white"/>
          <w:lang w:val="en-US"/>
        </w:rPr>
        <w:t>table</w:t>
      </w:r>
      <w:r w:rsidRPr="00970F56">
        <w:rPr>
          <w:rFonts w:ascii="Courier New" w:hAnsi="Courier New" w:cs="Courier New"/>
          <w:b/>
          <w:bCs/>
          <w:color w:val="000080"/>
          <w:kern w:val="0"/>
          <w:sz w:val="20"/>
          <w:szCs w:val="20"/>
          <w:highlight w:val="white"/>
        </w:rPr>
        <w:t>[</w:t>
      </w:r>
      <w:r w:rsidRPr="00970F56">
        <w:rPr>
          <w:rFonts w:ascii="Courier New" w:hAnsi="Courier New" w:cs="Courier New"/>
          <w:color w:val="FF8000"/>
          <w:kern w:val="0"/>
          <w:sz w:val="20"/>
          <w:szCs w:val="20"/>
          <w:highlight w:val="white"/>
        </w:rPr>
        <w:t>16</w:t>
      </w:r>
      <w:r w:rsidRPr="00970F56">
        <w:rPr>
          <w:rFonts w:ascii="Courier New" w:hAnsi="Courier New" w:cs="Courier New"/>
          <w:b/>
          <w:bCs/>
          <w:color w:val="000080"/>
          <w:kern w:val="0"/>
          <w:sz w:val="20"/>
          <w:szCs w:val="20"/>
          <w:highlight w:val="white"/>
        </w:rPr>
        <w:t>][</w:t>
      </w:r>
      <w:r w:rsidRPr="00970F56">
        <w:rPr>
          <w:rFonts w:ascii="Courier New" w:hAnsi="Courier New" w:cs="Courier New"/>
          <w:color w:val="FF8000"/>
          <w:kern w:val="0"/>
          <w:sz w:val="20"/>
          <w:szCs w:val="20"/>
          <w:highlight w:val="white"/>
        </w:rPr>
        <w:t>4</w:t>
      </w:r>
      <w:r w:rsidRPr="00970F56">
        <w:rPr>
          <w:rFonts w:ascii="Courier New" w:hAnsi="Courier New" w:cs="Courier New"/>
          <w:b/>
          <w:bCs/>
          <w:color w:val="000080"/>
          <w:kern w:val="0"/>
          <w:sz w:val="20"/>
          <w:szCs w:val="20"/>
          <w:highlight w:val="white"/>
        </w:rPr>
        <w:t>];</w:t>
      </w:r>
    </w:p>
    <w:p w14:paraId="4811A7DF"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8000FF"/>
          <w:kern w:val="0"/>
          <w:sz w:val="20"/>
          <w:szCs w:val="20"/>
          <w:highlight w:val="white"/>
          <w:lang w:val="en-US"/>
        </w:rPr>
        <w:t>static</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uint8_t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A_single_cache</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FF8000"/>
          <w:kern w:val="0"/>
          <w:sz w:val="20"/>
          <w:szCs w:val="20"/>
          <w:highlight w:val="white"/>
          <w:lang w:val="en-US"/>
        </w:rPr>
        <w:t>16</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FF8000"/>
          <w:kern w:val="0"/>
          <w:sz w:val="20"/>
          <w:szCs w:val="20"/>
          <w:highlight w:val="white"/>
          <w:lang w:val="en-US"/>
        </w:rPr>
        <w:t>16</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FF8000"/>
          <w:kern w:val="0"/>
          <w:sz w:val="20"/>
          <w:szCs w:val="20"/>
          <w:highlight w:val="white"/>
          <w:lang w:val="en-US"/>
        </w:rPr>
        <w:t>4</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FF8000"/>
          <w:kern w:val="0"/>
          <w:sz w:val="20"/>
          <w:szCs w:val="20"/>
          <w:highlight w:val="white"/>
          <w:lang w:val="en-US"/>
        </w:rPr>
        <w:t>4</w:t>
      </w:r>
      <w:r w:rsidRPr="00465622">
        <w:rPr>
          <w:rFonts w:ascii="Courier New" w:hAnsi="Courier New" w:cs="Courier New"/>
          <w:b/>
          <w:bCs/>
          <w:color w:val="000080"/>
          <w:kern w:val="0"/>
          <w:sz w:val="20"/>
          <w:szCs w:val="20"/>
          <w:highlight w:val="white"/>
          <w:lang w:val="en-US"/>
        </w:rPr>
        <w:t>];</w:t>
      </w:r>
    </w:p>
    <w:p w14:paraId="686202E1"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8000FF"/>
          <w:kern w:val="0"/>
          <w:sz w:val="20"/>
          <w:szCs w:val="20"/>
          <w:highlight w:val="white"/>
          <w:lang w:val="en-US"/>
        </w:rPr>
        <w:t>static</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bool</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tables_initialized</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false</w:t>
      </w:r>
      <w:r w:rsidRPr="00465622">
        <w:rPr>
          <w:rFonts w:ascii="Courier New" w:hAnsi="Courier New" w:cs="Courier New"/>
          <w:b/>
          <w:bCs/>
          <w:color w:val="000080"/>
          <w:kern w:val="0"/>
          <w:sz w:val="20"/>
          <w:szCs w:val="20"/>
          <w:highlight w:val="white"/>
          <w:lang w:val="en-US"/>
        </w:rPr>
        <w:t>;</w:t>
      </w:r>
    </w:p>
    <w:p w14:paraId="13156F05"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850E144"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8000FF"/>
          <w:kern w:val="0"/>
          <w:sz w:val="20"/>
          <w:szCs w:val="20"/>
          <w:highlight w:val="white"/>
          <w:lang w:val="en-US"/>
        </w:rPr>
        <w:t>void</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init_tables</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11DECE5D"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if</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roofErr w:type="spellStart"/>
      <w:r w:rsidRPr="00465622">
        <w:rPr>
          <w:rFonts w:ascii="Courier New" w:hAnsi="Courier New" w:cs="Courier New"/>
          <w:color w:val="000000"/>
          <w:kern w:val="0"/>
          <w:sz w:val="20"/>
          <w:szCs w:val="20"/>
          <w:highlight w:val="white"/>
          <w:lang w:val="en-US"/>
        </w:rPr>
        <w:t>tables_initialized</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return</w:t>
      </w:r>
      <w:r w:rsidRPr="00465622">
        <w:rPr>
          <w:rFonts w:ascii="Courier New" w:hAnsi="Courier New" w:cs="Courier New"/>
          <w:b/>
          <w:bCs/>
          <w:color w:val="000080"/>
          <w:kern w:val="0"/>
          <w:sz w:val="20"/>
          <w:szCs w:val="20"/>
          <w:highlight w:val="white"/>
          <w:lang w:val="en-US"/>
        </w:rPr>
        <w:t>;</w:t>
      </w:r>
    </w:p>
    <w:p w14:paraId="2B9F8567"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p>
    <w:p w14:paraId="21CD7C10"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31D3BC4"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for</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uint8_t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val</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val</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&lt;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16</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roofErr w:type="spellStart"/>
      <w:r w:rsidRPr="00465622">
        <w:rPr>
          <w:rFonts w:ascii="Courier New" w:hAnsi="Courier New" w:cs="Courier New"/>
          <w:color w:val="000000"/>
          <w:kern w:val="0"/>
          <w:sz w:val="20"/>
          <w:szCs w:val="20"/>
          <w:highlight w:val="white"/>
          <w:lang w:val="en-US"/>
        </w:rPr>
        <w:t>val</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738AB2C1"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for</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uint8_t</w:t>
      </w:r>
      <w:r w:rsidRPr="00465622">
        <w:rPr>
          <w:rFonts w:ascii="Courier New" w:hAnsi="Courier New" w:cs="Courier New"/>
          <w:color w:val="000000"/>
          <w:kern w:val="0"/>
          <w:sz w:val="20"/>
          <w:szCs w:val="20"/>
          <w:highlight w:val="white"/>
          <w:lang w:val="en-US"/>
        </w:rPr>
        <w:t xml:space="preserve"> shift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shift </w:t>
      </w:r>
      <w:r w:rsidRPr="00465622">
        <w:rPr>
          <w:rFonts w:ascii="Courier New" w:hAnsi="Courier New" w:cs="Courier New"/>
          <w:b/>
          <w:bCs/>
          <w:color w:val="000080"/>
          <w:kern w:val="0"/>
          <w:sz w:val="20"/>
          <w:szCs w:val="20"/>
          <w:highlight w:val="white"/>
          <w:lang w:val="en-US"/>
        </w:rPr>
        <w:t>&lt;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4</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shift</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2AF88D2D"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lastRenderedPageBreak/>
        <w:t xml:space="preserve">            </w:t>
      </w:r>
      <w:proofErr w:type="spellStart"/>
      <w:r w:rsidRPr="00465622">
        <w:rPr>
          <w:rFonts w:ascii="Courier New" w:hAnsi="Courier New" w:cs="Courier New"/>
          <w:color w:val="000000"/>
          <w:kern w:val="0"/>
          <w:sz w:val="20"/>
          <w:szCs w:val="20"/>
          <w:highlight w:val="white"/>
          <w:lang w:val="en-US"/>
        </w:rPr>
        <w:t>cls_table</w:t>
      </w:r>
      <w:proofErr w:type="spellEnd"/>
      <w:r w:rsidRPr="00465622">
        <w:rPr>
          <w:rFonts w:ascii="Courier New" w:hAnsi="Courier New" w:cs="Courier New"/>
          <w:b/>
          <w:bCs/>
          <w:color w:val="000080"/>
          <w:kern w:val="0"/>
          <w:sz w:val="20"/>
          <w:szCs w:val="20"/>
          <w:highlight w:val="white"/>
          <w:lang w:val="en-US"/>
        </w:rPr>
        <w:t>[</w:t>
      </w:r>
      <w:proofErr w:type="spellStart"/>
      <w:r w:rsidRPr="00465622">
        <w:rPr>
          <w:rFonts w:ascii="Courier New" w:hAnsi="Courier New" w:cs="Courier New"/>
          <w:color w:val="000000"/>
          <w:kern w:val="0"/>
          <w:sz w:val="20"/>
          <w:szCs w:val="20"/>
          <w:highlight w:val="white"/>
          <w:lang w:val="en-US"/>
        </w:rPr>
        <w:t>val</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shift</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roofErr w:type="spellStart"/>
      <w:r w:rsidRPr="00465622">
        <w:rPr>
          <w:rFonts w:ascii="Courier New" w:hAnsi="Courier New" w:cs="Courier New"/>
          <w:color w:val="000000"/>
          <w:kern w:val="0"/>
          <w:sz w:val="20"/>
          <w:szCs w:val="20"/>
          <w:highlight w:val="white"/>
          <w:lang w:val="en-US"/>
        </w:rPr>
        <w:t>val</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&lt;&lt;</w:t>
      </w:r>
      <w:r w:rsidRPr="00465622">
        <w:rPr>
          <w:rFonts w:ascii="Courier New" w:hAnsi="Courier New" w:cs="Courier New"/>
          <w:color w:val="000000"/>
          <w:kern w:val="0"/>
          <w:sz w:val="20"/>
          <w:szCs w:val="20"/>
          <w:highlight w:val="white"/>
          <w:lang w:val="en-US"/>
        </w:rPr>
        <w:t xml:space="preserve"> shift</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roofErr w:type="spellStart"/>
      <w:r w:rsidRPr="00465622">
        <w:rPr>
          <w:rFonts w:ascii="Courier New" w:hAnsi="Courier New" w:cs="Courier New"/>
          <w:color w:val="000000"/>
          <w:kern w:val="0"/>
          <w:sz w:val="20"/>
          <w:szCs w:val="20"/>
          <w:highlight w:val="white"/>
          <w:lang w:val="en-US"/>
        </w:rPr>
        <w:t>val</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&lt;&lt;</w:t>
      </w:r>
      <w:r w:rsidRPr="00465622">
        <w:rPr>
          <w:rFonts w:ascii="Courier New" w:hAnsi="Courier New" w:cs="Courier New"/>
          <w:color w:val="000000"/>
          <w:kern w:val="0"/>
          <w:sz w:val="20"/>
          <w:szCs w:val="20"/>
          <w:highlight w:val="white"/>
          <w:lang w:val="en-US"/>
        </w:rPr>
        <w:t xml:space="preserve"> shift</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&gt;&gt;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4</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&amp;</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0x0F</w:t>
      </w:r>
      <w:r w:rsidRPr="00465622">
        <w:rPr>
          <w:rFonts w:ascii="Courier New" w:hAnsi="Courier New" w:cs="Courier New"/>
          <w:b/>
          <w:bCs/>
          <w:color w:val="000080"/>
          <w:kern w:val="0"/>
          <w:sz w:val="20"/>
          <w:szCs w:val="20"/>
          <w:highlight w:val="white"/>
          <w:lang w:val="en-US"/>
        </w:rPr>
        <w:t>;</w:t>
      </w:r>
    </w:p>
    <w:p w14:paraId="1C4CC2F4"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47DFC8AE"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6F22A455"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p>
    <w:p w14:paraId="1F074B04"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5D58EEC"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for</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uint8_t</w:t>
      </w:r>
      <w:r w:rsidRPr="00465622">
        <w:rPr>
          <w:rFonts w:ascii="Courier New" w:hAnsi="Courier New" w:cs="Courier New"/>
          <w:color w:val="000000"/>
          <w:kern w:val="0"/>
          <w:sz w:val="20"/>
          <w:szCs w:val="20"/>
          <w:highlight w:val="white"/>
          <w:lang w:val="en-US"/>
        </w:rPr>
        <w:t xml:space="preserve"> X1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X1 </w:t>
      </w:r>
      <w:r w:rsidRPr="00465622">
        <w:rPr>
          <w:rFonts w:ascii="Courier New" w:hAnsi="Courier New" w:cs="Courier New"/>
          <w:b/>
          <w:bCs/>
          <w:color w:val="000080"/>
          <w:kern w:val="0"/>
          <w:sz w:val="20"/>
          <w:szCs w:val="20"/>
          <w:highlight w:val="white"/>
          <w:lang w:val="en-US"/>
        </w:rPr>
        <w:t>&lt;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16</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X1</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1CD8F5F6"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for</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uint8_t</w:t>
      </w:r>
      <w:r w:rsidRPr="00465622">
        <w:rPr>
          <w:rFonts w:ascii="Courier New" w:hAnsi="Courier New" w:cs="Courier New"/>
          <w:color w:val="000000"/>
          <w:kern w:val="0"/>
          <w:sz w:val="20"/>
          <w:szCs w:val="20"/>
          <w:highlight w:val="white"/>
          <w:lang w:val="en-US"/>
        </w:rPr>
        <w:t xml:space="preserve"> X2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X2 </w:t>
      </w:r>
      <w:r w:rsidRPr="00465622">
        <w:rPr>
          <w:rFonts w:ascii="Courier New" w:hAnsi="Courier New" w:cs="Courier New"/>
          <w:b/>
          <w:bCs/>
          <w:color w:val="000080"/>
          <w:kern w:val="0"/>
          <w:sz w:val="20"/>
          <w:szCs w:val="20"/>
          <w:highlight w:val="white"/>
          <w:lang w:val="en-US"/>
        </w:rPr>
        <w:t>&lt;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16</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X2</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4A60AC84"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for</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uint8_t</w:t>
      </w:r>
      <w:r w:rsidRPr="00465622">
        <w:rPr>
          <w:rFonts w:ascii="Courier New" w:hAnsi="Courier New" w:cs="Courier New"/>
          <w:color w:val="000000"/>
          <w:kern w:val="0"/>
          <w:sz w:val="20"/>
          <w:szCs w:val="20"/>
          <w:highlight w:val="white"/>
          <w:lang w:val="en-US"/>
        </w:rPr>
        <w:t xml:space="preserve"> r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r </w:t>
      </w:r>
      <w:r w:rsidRPr="00465622">
        <w:rPr>
          <w:rFonts w:ascii="Courier New" w:hAnsi="Courier New" w:cs="Courier New"/>
          <w:b/>
          <w:bCs/>
          <w:color w:val="000080"/>
          <w:kern w:val="0"/>
          <w:sz w:val="20"/>
          <w:szCs w:val="20"/>
          <w:highlight w:val="white"/>
          <w:lang w:val="en-US"/>
        </w:rPr>
        <w:t>&lt;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4</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r</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79C72F19"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for</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uint8_t</w:t>
      </w:r>
      <w:r w:rsidRPr="00465622">
        <w:rPr>
          <w:rFonts w:ascii="Courier New" w:hAnsi="Courier New" w:cs="Courier New"/>
          <w:color w:val="000000"/>
          <w:kern w:val="0"/>
          <w:sz w:val="20"/>
          <w:szCs w:val="20"/>
          <w:highlight w:val="white"/>
          <w:lang w:val="en-US"/>
        </w:rPr>
        <w:t xml:space="preserve"> S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S </w:t>
      </w:r>
      <w:r w:rsidRPr="00465622">
        <w:rPr>
          <w:rFonts w:ascii="Courier New" w:hAnsi="Courier New" w:cs="Courier New"/>
          <w:b/>
          <w:bCs/>
          <w:color w:val="000080"/>
          <w:kern w:val="0"/>
          <w:sz w:val="20"/>
          <w:szCs w:val="20"/>
          <w:highlight w:val="white"/>
          <w:lang w:val="en-US"/>
        </w:rPr>
        <w:t>&lt;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4</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S</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6966C88B"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uint8_t</w:t>
      </w:r>
      <w:r w:rsidRPr="00465622">
        <w:rPr>
          <w:rFonts w:ascii="Courier New" w:hAnsi="Courier New" w:cs="Courier New"/>
          <w:color w:val="000000"/>
          <w:kern w:val="0"/>
          <w:sz w:val="20"/>
          <w:szCs w:val="20"/>
          <w:highlight w:val="white"/>
          <w:lang w:val="en-US"/>
        </w:rPr>
        <w:t xml:space="preserve"> Z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X1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cls_table</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X2</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r</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&amp;</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0x0F</w:t>
      </w:r>
      <w:r w:rsidRPr="00465622">
        <w:rPr>
          <w:rFonts w:ascii="Courier New" w:hAnsi="Courier New" w:cs="Courier New"/>
          <w:b/>
          <w:bCs/>
          <w:color w:val="000080"/>
          <w:kern w:val="0"/>
          <w:sz w:val="20"/>
          <w:szCs w:val="20"/>
          <w:highlight w:val="white"/>
          <w:lang w:val="en-US"/>
        </w:rPr>
        <w:t>;</w:t>
      </w:r>
    </w:p>
    <w:p w14:paraId="27285D15"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uint8_t</w:t>
      </w:r>
      <w:r w:rsidRPr="00465622">
        <w:rPr>
          <w:rFonts w:ascii="Courier New" w:hAnsi="Courier New" w:cs="Courier New"/>
          <w:color w:val="000000"/>
          <w:kern w:val="0"/>
          <w:sz w:val="20"/>
          <w:szCs w:val="20"/>
          <w:highlight w:val="white"/>
          <w:lang w:val="en-US"/>
        </w:rPr>
        <w:t xml:space="preserve"> Y2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X2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cls_table</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Z</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S</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&amp;</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0x0F</w:t>
      </w:r>
      <w:r w:rsidRPr="00465622">
        <w:rPr>
          <w:rFonts w:ascii="Courier New" w:hAnsi="Courier New" w:cs="Courier New"/>
          <w:b/>
          <w:bCs/>
          <w:color w:val="000080"/>
          <w:kern w:val="0"/>
          <w:sz w:val="20"/>
          <w:szCs w:val="20"/>
          <w:highlight w:val="white"/>
          <w:lang w:val="en-US"/>
        </w:rPr>
        <w:t>;</w:t>
      </w:r>
    </w:p>
    <w:p w14:paraId="5287A746"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A_single_cache</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X1</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X2</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r</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S</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Z </w:t>
      </w:r>
      <w:r w:rsidRPr="00465622">
        <w:rPr>
          <w:rFonts w:ascii="Courier New" w:hAnsi="Courier New" w:cs="Courier New"/>
          <w:b/>
          <w:bCs/>
          <w:color w:val="000080"/>
          <w:kern w:val="0"/>
          <w:sz w:val="20"/>
          <w:szCs w:val="20"/>
          <w:highlight w:val="white"/>
          <w:lang w:val="en-US"/>
        </w:rPr>
        <w:t>&lt;&lt;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4</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Y2</w:t>
      </w:r>
      <w:r w:rsidRPr="00465622">
        <w:rPr>
          <w:rFonts w:ascii="Courier New" w:hAnsi="Courier New" w:cs="Courier New"/>
          <w:b/>
          <w:bCs/>
          <w:color w:val="000080"/>
          <w:kern w:val="0"/>
          <w:sz w:val="20"/>
          <w:szCs w:val="20"/>
          <w:highlight w:val="white"/>
          <w:lang w:val="en-US"/>
        </w:rPr>
        <w:t>;</w:t>
      </w:r>
    </w:p>
    <w:p w14:paraId="39290E8F" w14:textId="77777777" w:rsid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rPr>
      </w:pPr>
      <w:r w:rsidRPr="00465622">
        <w:rPr>
          <w:rFonts w:ascii="Courier New" w:hAnsi="Courier New" w:cs="Courier New"/>
          <w:color w:val="000000"/>
          <w:kern w:val="0"/>
          <w:sz w:val="20"/>
          <w:szCs w:val="20"/>
          <w:highlight w:val="white"/>
          <w:lang w:val="en-US"/>
        </w:rPr>
        <w:t xml:space="preserve">                </w:t>
      </w:r>
      <w:r>
        <w:rPr>
          <w:rFonts w:ascii="Courier New" w:hAnsi="Courier New" w:cs="Courier New"/>
          <w:b/>
          <w:bCs/>
          <w:color w:val="000080"/>
          <w:kern w:val="0"/>
          <w:sz w:val="20"/>
          <w:szCs w:val="20"/>
          <w:highlight w:val="white"/>
        </w:rPr>
        <w:t>}</w:t>
      </w:r>
    </w:p>
    <w:p w14:paraId="77204D87" w14:textId="77777777" w:rsid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2D4B1C1F" w14:textId="77777777" w:rsid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35829047" w14:textId="77777777" w:rsid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6CE5C46A" w14:textId="77777777" w:rsid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tables_initialized</w:t>
      </w:r>
      <w:proofErr w:type="spellEnd"/>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true</w:t>
      </w:r>
      <w:r>
        <w:rPr>
          <w:rFonts w:ascii="Courier New" w:hAnsi="Courier New" w:cs="Courier New"/>
          <w:b/>
          <w:bCs/>
          <w:color w:val="000080"/>
          <w:kern w:val="0"/>
          <w:sz w:val="20"/>
          <w:szCs w:val="20"/>
          <w:highlight w:val="white"/>
        </w:rPr>
        <w:t>;</w:t>
      </w:r>
    </w:p>
    <w:p w14:paraId="61FF55A1" w14:textId="77777777" w:rsidR="00465622" w:rsidRPr="00970F56" w:rsidRDefault="00465622" w:rsidP="00465622">
      <w:pPr>
        <w:rPr>
          <w:rFonts w:eastAsiaTheme="minorEastAsia" w:cs="Times New Roman"/>
        </w:rPr>
      </w:pPr>
      <w:r>
        <w:rPr>
          <w:rFonts w:ascii="Courier New" w:hAnsi="Courier New" w:cs="Courier New"/>
          <w:b/>
          <w:bCs/>
          <w:color w:val="000080"/>
          <w:kern w:val="0"/>
          <w:sz w:val="20"/>
          <w:szCs w:val="20"/>
          <w:highlight w:val="white"/>
        </w:rPr>
        <w:t>}</w:t>
      </w:r>
      <w:r w:rsidR="009F3820">
        <w:rPr>
          <w:rFonts w:eastAsiaTheme="minorEastAsia" w:cs="Times New Roman"/>
        </w:rPr>
        <w:tab/>
      </w:r>
    </w:p>
    <w:p w14:paraId="33C80578" w14:textId="10387C25" w:rsidR="009F3820" w:rsidRDefault="009F3820" w:rsidP="00465622">
      <w:pPr>
        <w:ind w:firstLine="708"/>
        <w:rPr>
          <w:rFonts w:eastAsiaTheme="minorEastAsia" w:cs="Times New Roman"/>
        </w:rPr>
      </w:pPr>
      <w:r>
        <w:rPr>
          <w:rFonts w:eastAsiaTheme="minorEastAsia" w:cs="Times New Roman"/>
        </w:rPr>
        <w:t xml:space="preserve">Таким образом, вместо вычислений циклического сдвига и одного раунда преобразования </w:t>
      </w:r>
      <w:r w:rsidR="005C1669">
        <w:rPr>
          <w:rFonts w:eastAsiaTheme="minorEastAsia" w:cs="Times New Roman"/>
        </w:rPr>
        <w:t>берется готовый результат из таблицы. Из-за чего функция, возвращающая результат одного раунда преобразования, стала выглядеть следующим образом:</w:t>
      </w:r>
    </w:p>
    <w:p w14:paraId="1366874F"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8000FF"/>
          <w:kern w:val="0"/>
          <w:sz w:val="20"/>
          <w:szCs w:val="20"/>
          <w:highlight w:val="white"/>
          <w:lang w:val="en-US"/>
        </w:rPr>
        <w:t>static</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inline</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uint8_t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A_single_opt</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const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uint8_t</w:t>
      </w:r>
      <w:r w:rsidRPr="00465622">
        <w:rPr>
          <w:rFonts w:ascii="Courier New" w:hAnsi="Courier New" w:cs="Courier New"/>
          <w:color w:val="000000"/>
          <w:kern w:val="0"/>
          <w:sz w:val="20"/>
          <w:szCs w:val="20"/>
          <w:highlight w:val="white"/>
          <w:lang w:val="en-US"/>
        </w:rPr>
        <w:t xml:space="preserve"> X</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const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uint8_t</w:t>
      </w:r>
      <w:r w:rsidRPr="00465622">
        <w:rPr>
          <w:rFonts w:ascii="Courier New" w:hAnsi="Courier New" w:cs="Courier New"/>
          <w:color w:val="000000"/>
          <w:kern w:val="0"/>
          <w:sz w:val="20"/>
          <w:szCs w:val="20"/>
          <w:highlight w:val="white"/>
          <w:lang w:val="en-US"/>
        </w:rPr>
        <w:t xml:space="preserve"> r</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const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uint8_t</w:t>
      </w:r>
      <w:r w:rsidRPr="00465622">
        <w:rPr>
          <w:rFonts w:ascii="Courier New" w:hAnsi="Courier New" w:cs="Courier New"/>
          <w:color w:val="000000"/>
          <w:kern w:val="0"/>
          <w:sz w:val="20"/>
          <w:szCs w:val="20"/>
          <w:highlight w:val="white"/>
          <w:lang w:val="en-US"/>
        </w:rPr>
        <w:t xml:space="preserve"> S</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5F61A967"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return</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A_single_cache</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X </w:t>
      </w:r>
      <w:r w:rsidRPr="00465622">
        <w:rPr>
          <w:rFonts w:ascii="Courier New" w:hAnsi="Courier New" w:cs="Courier New"/>
          <w:b/>
          <w:bCs/>
          <w:color w:val="000080"/>
          <w:kern w:val="0"/>
          <w:sz w:val="20"/>
          <w:szCs w:val="20"/>
          <w:highlight w:val="white"/>
          <w:lang w:val="en-US"/>
        </w:rPr>
        <w:t>&gt;&gt;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4</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&amp;</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0x0F</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X </w:t>
      </w:r>
      <w:r w:rsidRPr="00465622">
        <w:rPr>
          <w:rFonts w:ascii="Courier New" w:hAnsi="Courier New" w:cs="Courier New"/>
          <w:b/>
          <w:bCs/>
          <w:color w:val="000080"/>
          <w:kern w:val="0"/>
          <w:sz w:val="20"/>
          <w:szCs w:val="20"/>
          <w:highlight w:val="white"/>
          <w:lang w:val="en-US"/>
        </w:rPr>
        <w:t>&amp;</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0x0F</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r</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S</w:t>
      </w:r>
      <w:r w:rsidRPr="00465622">
        <w:rPr>
          <w:rFonts w:ascii="Courier New" w:hAnsi="Courier New" w:cs="Courier New"/>
          <w:b/>
          <w:bCs/>
          <w:color w:val="000080"/>
          <w:kern w:val="0"/>
          <w:sz w:val="20"/>
          <w:szCs w:val="20"/>
          <w:highlight w:val="white"/>
          <w:lang w:val="en-US"/>
        </w:rPr>
        <w:t>];</w:t>
      </w:r>
    </w:p>
    <w:p w14:paraId="6567E7AE" w14:textId="77777777" w:rsidR="00465622" w:rsidRPr="00970F56" w:rsidRDefault="00465622" w:rsidP="00465622">
      <w:pPr>
        <w:rPr>
          <w:rFonts w:ascii="Courier New" w:hAnsi="Courier New" w:cs="Courier New"/>
          <w:b/>
          <w:bCs/>
          <w:color w:val="000080"/>
          <w:kern w:val="0"/>
          <w:sz w:val="20"/>
          <w:szCs w:val="20"/>
        </w:rPr>
      </w:pPr>
      <w:r>
        <w:rPr>
          <w:rFonts w:ascii="Courier New" w:hAnsi="Courier New" w:cs="Courier New"/>
          <w:b/>
          <w:bCs/>
          <w:color w:val="000080"/>
          <w:kern w:val="0"/>
          <w:sz w:val="20"/>
          <w:szCs w:val="20"/>
          <w:highlight w:val="white"/>
        </w:rPr>
        <w:t>}</w:t>
      </w:r>
    </w:p>
    <w:p w14:paraId="72B1FBDC" w14:textId="3949F5CF" w:rsidR="004D1F77" w:rsidRDefault="009F3820" w:rsidP="00465622">
      <w:pPr>
        <w:rPr>
          <w:rFonts w:eastAsiaTheme="minorEastAsia" w:cs="Times New Roman"/>
        </w:rPr>
      </w:pPr>
      <w:r>
        <w:rPr>
          <w:rFonts w:eastAsiaTheme="minorEastAsia" w:cs="Times New Roman"/>
        </w:rPr>
        <w:t>Обновленная функция вычисления разностной характеристики имеет вид:</w:t>
      </w:r>
    </w:p>
    <w:p w14:paraId="6E715D39"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8000FF"/>
          <w:kern w:val="0"/>
          <w:sz w:val="20"/>
          <w:szCs w:val="20"/>
          <w:highlight w:val="white"/>
          <w:lang w:val="en-US"/>
        </w:rPr>
        <w:t>static</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float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compute_differential_prob_opt</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const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uint8_t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roofErr w:type="spellStart"/>
      <w:r w:rsidRPr="00465622">
        <w:rPr>
          <w:rFonts w:ascii="Courier New" w:hAnsi="Courier New" w:cs="Courier New"/>
          <w:color w:val="000000"/>
          <w:kern w:val="0"/>
          <w:sz w:val="20"/>
          <w:szCs w:val="20"/>
          <w:highlight w:val="white"/>
          <w:lang w:val="en-US"/>
        </w:rPr>
        <w:t>sbox</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0E124B85"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8000FF"/>
          <w:kern w:val="0"/>
          <w:sz w:val="20"/>
          <w:szCs w:val="20"/>
          <w:highlight w:val="white"/>
          <w:lang w:val="en-US"/>
        </w:rPr>
        <w:t>alignas</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FF8000"/>
          <w:kern w:val="0"/>
          <w:sz w:val="20"/>
          <w:szCs w:val="20"/>
          <w:highlight w:val="white"/>
          <w:lang w:val="en-US"/>
        </w:rPr>
        <w:t>32</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uint16_t</w:t>
      </w:r>
      <w:r w:rsidRPr="00465622">
        <w:rPr>
          <w:rFonts w:ascii="Courier New" w:hAnsi="Courier New" w:cs="Courier New"/>
          <w:color w:val="000000"/>
          <w:kern w:val="0"/>
          <w:sz w:val="20"/>
          <w:szCs w:val="20"/>
          <w:highlight w:val="white"/>
          <w:lang w:val="en-US"/>
        </w:rPr>
        <w:t xml:space="preserve"> P</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FF8000"/>
          <w:kern w:val="0"/>
          <w:sz w:val="20"/>
          <w:szCs w:val="20"/>
          <w:highlight w:val="white"/>
          <w:lang w:val="en-US"/>
        </w:rPr>
        <w:t>256</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FF8000"/>
          <w:kern w:val="0"/>
          <w:sz w:val="20"/>
          <w:szCs w:val="20"/>
          <w:highlight w:val="white"/>
          <w:lang w:val="en-US"/>
        </w:rPr>
        <w:t>256</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FF8000"/>
          <w:kern w:val="0"/>
          <w:sz w:val="20"/>
          <w:szCs w:val="20"/>
          <w:highlight w:val="white"/>
          <w:lang w:val="en-US"/>
        </w:rPr>
        <w:t>0</w:t>
      </w:r>
      <w:r w:rsidRPr="00465622">
        <w:rPr>
          <w:rFonts w:ascii="Courier New" w:hAnsi="Courier New" w:cs="Courier New"/>
          <w:b/>
          <w:bCs/>
          <w:color w:val="000080"/>
          <w:kern w:val="0"/>
          <w:sz w:val="20"/>
          <w:szCs w:val="20"/>
          <w:highlight w:val="white"/>
          <w:lang w:val="en-US"/>
        </w:rPr>
        <w:t>};</w:t>
      </w:r>
    </w:p>
    <w:p w14:paraId="6EE7F1E0"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float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max_prob</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0.0f</w:t>
      </w:r>
      <w:r w:rsidRPr="00465622">
        <w:rPr>
          <w:rFonts w:ascii="Courier New" w:hAnsi="Courier New" w:cs="Courier New"/>
          <w:b/>
          <w:bCs/>
          <w:color w:val="000080"/>
          <w:kern w:val="0"/>
          <w:sz w:val="20"/>
          <w:szCs w:val="20"/>
          <w:highlight w:val="white"/>
          <w:lang w:val="en-US"/>
        </w:rPr>
        <w:t>;</w:t>
      </w:r>
    </w:p>
    <w:p w14:paraId="5336FFEE"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0053A7C"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4000"/>
          <w:kern w:val="0"/>
          <w:sz w:val="20"/>
          <w:szCs w:val="20"/>
          <w:highlight w:val="white"/>
          <w:lang w:val="en-US"/>
        </w:rPr>
        <w:t>#pragma omp parallel for reduction(</w:t>
      </w:r>
      <w:proofErr w:type="spellStart"/>
      <w:r w:rsidRPr="00465622">
        <w:rPr>
          <w:rFonts w:ascii="Courier New" w:hAnsi="Courier New" w:cs="Courier New"/>
          <w:color w:val="804000"/>
          <w:kern w:val="0"/>
          <w:sz w:val="20"/>
          <w:szCs w:val="20"/>
          <w:highlight w:val="white"/>
          <w:lang w:val="en-US"/>
        </w:rPr>
        <w:t>max:max_prob</w:t>
      </w:r>
      <w:proofErr w:type="spellEnd"/>
      <w:r w:rsidRPr="00465622">
        <w:rPr>
          <w:rFonts w:ascii="Courier New" w:hAnsi="Courier New" w:cs="Courier New"/>
          <w:color w:val="804000"/>
          <w:kern w:val="0"/>
          <w:sz w:val="20"/>
          <w:szCs w:val="20"/>
          <w:highlight w:val="white"/>
          <w:lang w:val="en-US"/>
        </w:rPr>
        <w:t>)</w:t>
      </w:r>
    </w:p>
    <w:p w14:paraId="63A16589"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for</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int</w:t>
      </w:r>
      <w:r w:rsidRPr="00465622">
        <w:rPr>
          <w:rFonts w:ascii="Courier New" w:hAnsi="Courier New" w:cs="Courier New"/>
          <w:color w:val="000000"/>
          <w:kern w:val="0"/>
          <w:sz w:val="20"/>
          <w:szCs w:val="20"/>
          <w:highlight w:val="white"/>
          <w:lang w:val="en-US"/>
        </w:rPr>
        <w:t xml:space="preserve"> a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1</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a </w:t>
      </w:r>
      <w:r w:rsidRPr="00465622">
        <w:rPr>
          <w:rFonts w:ascii="Courier New" w:hAnsi="Courier New" w:cs="Courier New"/>
          <w:b/>
          <w:bCs/>
          <w:color w:val="000080"/>
          <w:kern w:val="0"/>
          <w:sz w:val="20"/>
          <w:szCs w:val="20"/>
          <w:highlight w:val="white"/>
          <w:lang w:val="en-US"/>
        </w:rPr>
        <w:t>&lt;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256</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a</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41C12558"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uint16_t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local_P</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FF8000"/>
          <w:kern w:val="0"/>
          <w:sz w:val="20"/>
          <w:szCs w:val="20"/>
          <w:highlight w:val="white"/>
          <w:lang w:val="en-US"/>
        </w:rPr>
        <w:t>256</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FF8000"/>
          <w:kern w:val="0"/>
          <w:sz w:val="20"/>
          <w:szCs w:val="20"/>
          <w:highlight w:val="white"/>
          <w:lang w:val="en-US"/>
        </w:rPr>
        <w:t>0</w:t>
      </w:r>
      <w:r w:rsidRPr="00465622">
        <w:rPr>
          <w:rFonts w:ascii="Courier New" w:hAnsi="Courier New" w:cs="Courier New"/>
          <w:b/>
          <w:bCs/>
          <w:color w:val="000080"/>
          <w:kern w:val="0"/>
          <w:sz w:val="20"/>
          <w:szCs w:val="20"/>
          <w:highlight w:val="white"/>
          <w:lang w:val="en-US"/>
        </w:rPr>
        <w:t>};</w:t>
      </w:r>
    </w:p>
    <w:p w14:paraId="29C269E0"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for</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int</w:t>
      </w:r>
      <w:r w:rsidRPr="00465622">
        <w:rPr>
          <w:rFonts w:ascii="Courier New" w:hAnsi="Courier New" w:cs="Courier New"/>
          <w:color w:val="000000"/>
          <w:kern w:val="0"/>
          <w:sz w:val="20"/>
          <w:szCs w:val="20"/>
          <w:highlight w:val="white"/>
          <w:lang w:val="en-US"/>
        </w:rPr>
        <w:t xml:space="preserve"> x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x </w:t>
      </w:r>
      <w:r w:rsidRPr="00465622">
        <w:rPr>
          <w:rFonts w:ascii="Courier New" w:hAnsi="Courier New" w:cs="Courier New"/>
          <w:b/>
          <w:bCs/>
          <w:color w:val="000080"/>
          <w:kern w:val="0"/>
          <w:sz w:val="20"/>
          <w:szCs w:val="20"/>
          <w:highlight w:val="white"/>
          <w:lang w:val="en-US"/>
        </w:rPr>
        <w:t>&lt;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256</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x</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2264861A"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int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x_xor_a</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x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a</w:t>
      </w:r>
      <w:r w:rsidRPr="00465622">
        <w:rPr>
          <w:rFonts w:ascii="Courier New" w:hAnsi="Courier New" w:cs="Courier New"/>
          <w:b/>
          <w:bCs/>
          <w:color w:val="000080"/>
          <w:kern w:val="0"/>
          <w:sz w:val="20"/>
          <w:szCs w:val="20"/>
          <w:highlight w:val="white"/>
          <w:lang w:val="en-US"/>
        </w:rPr>
        <w:t>;</w:t>
      </w:r>
    </w:p>
    <w:p w14:paraId="0579511D"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local_P</w:t>
      </w:r>
      <w:proofErr w:type="spellEnd"/>
      <w:r w:rsidRPr="00465622">
        <w:rPr>
          <w:rFonts w:ascii="Courier New" w:hAnsi="Courier New" w:cs="Courier New"/>
          <w:b/>
          <w:bCs/>
          <w:color w:val="000080"/>
          <w:kern w:val="0"/>
          <w:sz w:val="20"/>
          <w:szCs w:val="20"/>
          <w:highlight w:val="white"/>
          <w:lang w:val="en-US"/>
        </w:rPr>
        <w:t>[</w:t>
      </w:r>
      <w:proofErr w:type="spellStart"/>
      <w:r w:rsidRPr="00465622">
        <w:rPr>
          <w:rFonts w:ascii="Courier New" w:hAnsi="Courier New" w:cs="Courier New"/>
          <w:color w:val="000000"/>
          <w:kern w:val="0"/>
          <w:sz w:val="20"/>
          <w:szCs w:val="20"/>
          <w:highlight w:val="white"/>
          <w:lang w:val="en-US"/>
        </w:rPr>
        <w:t>sbox</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x</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sbox</w:t>
      </w:r>
      <w:proofErr w:type="spellEnd"/>
      <w:r w:rsidRPr="00465622">
        <w:rPr>
          <w:rFonts w:ascii="Courier New" w:hAnsi="Courier New" w:cs="Courier New"/>
          <w:b/>
          <w:bCs/>
          <w:color w:val="000080"/>
          <w:kern w:val="0"/>
          <w:sz w:val="20"/>
          <w:szCs w:val="20"/>
          <w:highlight w:val="white"/>
          <w:lang w:val="en-US"/>
        </w:rPr>
        <w:t>[</w:t>
      </w:r>
      <w:proofErr w:type="spellStart"/>
      <w:r w:rsidRPr="00465622">
        <w:rPr>
          <w:rFonts w:ascii="Courier New" w:hAnsi="Courier New" w:cs="Courier New"/>
          <w:color w:val="000000"/>
          <w:kern w:val="0"/>
          <w:sz w:val="20"/>
          <w:szCs w:val="20"/>
          <w:highlight w:val="white"/>
          <w:lang w:val="en-US"/>
        </w:rPr>
        <w:t>x_xor_a</w:t>
      </w:r>
      <w:proofErr w:type="spellEnd"/>
      <w:r w:rsidRPr="00465622">
        <w:rPr>
          <w:rFonts w:ascii="Courier New" w:hAnsi="Courier New" w:cs="Courier New"/>
          <w:b/>
          <w:bCs/>
          <w:color w:val="000080"/>
          <w:kern w:val="0"/>
          <w:sz w:val="20"/>
          <w:szCs w:val="20"/>
          <w:highlight w:val="white"/>
          <w:lang w:val="en-US"/>
        </w:rPr>
        <w:t>]]++;</w:t>
      </w:r>
    </w:p>
    <w:p w14:paraId="1A298BD2"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46E5B94D"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p>
    <w:p w14:paraId="760299C8"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for</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int</w:t>
      </w:r>
      <w:r w:rsidRPr="00465622">
        <w:rPr>
          <w:rFonts w:ascii="Courier New" w:hAnsi="Courier New" w:cs="Courier New"/>
          <w:color w:val="000000"/>
          <w:kern w:val="0"/>
          <w:sz w:val="20"/>
          <w:szCs w:val="20"/>
          <w:highlight w:val="white"/>
          <w:lang w:val="en-US"/>
        </w:rPr>
        <w:t xml:space="preserve"> b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b </w:t>
      </w:r>
      <w:r w:rsidRPr="00465622">
        <w:rPr>
          <w:rFonts w:ascii="Courier New" w:hAnsi="Courier New" w:cs="Courier New"/>
          <w:b/>
          <w:bCs/>
          <w:color w:val="000080"/>
          <w:kern w:val="0"/>
          <w:sz w:val="20"/>
          <w:szCs w:val="20"/>
          <w:highlight w:val="white"/>
          <w:lang w:val="en-US"/>
        </w:rPr>
        <w:t>&lt;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256</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b</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5CD2938D"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float</w:t>
      </w:r>
      <w:r w:rsidRPr="00465622">
        <w:rPr>
          <w:rFonts w:ascii="Courier New" w:hAnsi="Courier New" w:cs="Courier New"/>
          <w:color w:val="000000"/>
          <w:kern w:val="0"/>
          <w:sz w:val="20"/>
          <w:szCs w:val="20"/>
          <w:highlight w:val="white"/>
          <w:lang w:val="en-US"/>
        </w:rPr>
        <w:t xml:space="preserve"> prob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float</w:t>
      </w:r>
      <w:r w:rsidRPr="00465622">
        <w:rPr>
          <w:rFonts w:ascii="Courier New" w:hAnsi="Courier New" w:cs="Courier New"/>
          <w:b/>
          <w:bCs/>
          <w:color w:val="000080"/>
          <w:kern w:val="0"/>
          <w:sz w:val="20"/>
          <w:szCs w:val="20"/>
          <w:highlight w:val="white"/>
          <w:lang w:val="en-US"/>
        </w:rPr>
        <w:t>)</w:t>
      </w:r>
      <w:proofErr w:type="spellStart"/>
      <w:r w:rsidRPr="00465622">
        <w:rPr>
          <w:rFonts w:ascii="Courier New" w:hAnsi="Courier New" w:cs="Courier New"/>
          <w:color w:val="000000"/>
          <w:kern w:val="0"/>
          <w:sz w:val="20"/>
          <w:szCs w:val="20"/>
          <w:highlight w:val="white"/>
          <w:lang w:val="en-US"/>
        </w:rPr>
        <w:t>local_P</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b</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256.0f</w:t>
      </w:r>
      <w:r w:rsidRPr="00465622">
        <w:rPr>
          <w:rFonts w:ascii="Courier New" w:hAnsi="Courier New" w:cs="Courier New"/>
          <w:b/>
          <w:bCs/>
          <w:color w:val="000080"/>
          <w:kern w:val="0"/>
          <w:sz w:val="20"/>
          <w:szCs w:val="20"/>
          <w:highlight w:val="white"/>
          <w:lang w:val="en-US"/>
        </w:rPr>
        <w:t>;</w:t>
      </w:r>
    </w:p>
    <w:p w14:paraId="157378D8"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if</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prob </w:t>
      </w:r>
      <w:r w:rsidRPr="00465622">
        <w:rPr>
          <w:rFonts w:ascii="Courier New" w:hAnsi="Courier New" w:cs="Courier New"/>
          <w:b/>
          <w:bCs/>
          <w:color w:val="000080"/>
          <w:kern w:val="0"/>
          <w:sz w:val="20"/>
          <w:szCs w:val="20"/>
          <w:highlight w:val="white"/>
          <w:lang w:val="en-US"/>
        </w:rPr>
        <w:t>&gt;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max_prob</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max_prob</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prob</w:t>
      </w:r>
      <w:r w:rsidRPr="00465622">
        <w:rPr>
          <w:rFonts w:ascii="Courier New" w:hAnsi="Courier New" w:cs="Courier New"/>
          <w:b/>
          <w:bCs/>
          <w:color w:val="000080"/>
          <w:kern w:val="0"/>
          <w:sz w:val="20"/>
          <w:szCs w:val="20"/>
          <w:highlight w:val="white"/>
          <w:lang w:val="en-US"/>
        </w:rPr>
        <w:t>;</w:t>
      </w:r>
    </w:p>
    <w:p w14:paraId="09EFAA2C" w14:textId="77777777" w:rsid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rPr>
      </w:pPr>
      <w:r w:rsidRPr="00465622">
        <w:rPr>
          <w:rFonts w:ascii="Courier New" w:hAnsi="Courier New" w:cs="Courier New"/>
          <w:color w:val="000000"/>
          <w:kern w:val="0"/>
          <w:sz w:val="20"/>
          <w:szCs w:val="20"/>
          <w:highlight w:val="white"/>
          <w:lang w:val="en-US"/>
        </w:rPr>
        <w:t xml:space="preserve">        </w:t>
      </w:r>
      <w:r>
        <w:rPr>
          <w:rFonts w:ascii="Courier New" w:hAnsi="Courier New" w:cs="Courier New"/>
          <w:b/>
          <w:bCs/>
          <w:color w:val="000080"/>
          <w:kern w:val="0"/>
          <w:sz w:val="20"/>
          <w:szCs w:val="20"/>
          <w:highlight w:val="white"/>
        </w:rPr>
        <w:t>}</w:t>
      </w:r>
    </w:p>
    <w:p w14:paraId="4A601A33" w14:textId="77777777" w:rsid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63D9E38D" w14:textId="77777777" w:rsid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return</w:t>
      </w: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max_prob</w:t>
      </w:r>
      <w:proofErr w:type="spellEnd"/>
      <w:r>
        <w:rPr>
          <w:rFonts w:ascii="Courier New" w:hAnsi="Courier New" w:cs="Courier New"/>
          <w:b/>
          <w:bCs/>
          <w:color w:val="000080"/>
          <w:kern w:val="0"/>
          <w:sz w:val="20"/>
          <w:szCs w:val="20"/>
          <w:highlight w:val="white"/>
        </w:rPr>
        <w:t>;</w:t>
      </w:r>
    </w:p>
    <w:p w14:paraId="5A62DC3A" w14:textId="77777777" w:rsidR="00465622" w:rsidRPr="00970F56" w:rsidRDefault="00465622" w:rsidP="00465622">
      <w:pPr>
        <w:ind w:firstLine="708"/>
        <w:rPr>
          <w:rFonts w:ascii="Courier New" w:hAnsi="Courier New" w:cs="Courier New"/>
          <w:b/>
          <w:bCs/>
          <w:color w:val="000080"/>
          <w:kern w:val="0"/>
          <w:sz w:val="20"/>
          <w:szCs w:val="20"/>
        </w:rPr>
      </w:pPr>
      <w:r>
        <w:rPr>
          <w:rFonts w:ascii="Courier New" w:hAnsi="Courier New" w:cs="Courier New"/>
          <w:b/>
          <w:bCs/>
          <w:color w:val="000080"/>
          <w:kern w:val="0"/>
          <w:sz w:val="20"/>
          <w:szCs w:val="20"/>
          <w:highlight w:val="white"/>
        </w:rPr>
        <w:t>}</w:t>
      </w:r>
    </w:p>
    <w:p w14:paraId="0D021A2A" w14:textId="0415FBA0" w:rsidR="005C1669" w:rsidRPr="005C1669" w:rsidRDefault="005C1669" w:rsidP="00465622">
      <w:pPr>
        <w:ind w:firstLine="708"/>
        <w:rPr>
          <w:rFonts w:eastAsiaTheme="minorEastAsia" w:cs="Times New Roman"/>
          <w:i/>
        </w:rPr>
      </w:pPr>
      <w:r>
        <w:rPr>
          <w:rFonts w:eastAsiaTheme="minorEastAsia" w:cs="Times New Roman"/>
        </w:rPr>
        <w:lastRenderedPageBreak/>
        <w:t xml:space="preserve">Обновленная функция вычисления алгебраической степени </w:t>
      </w:r>
      <m:oMath>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π</m:t>
            </m:r>
          </m:sub>
        </m:sSub>
      </m:oMath>
      <w:r w:rsidR="00177C23">
        <w:rPr>
          <w:rFonts w:eastAsiaTheme="minorEastAsia" w:cs="Times New Roman"/>
        </w:rPr>
        <w:t xml:space="preserve"> </w:t>
      </w:r>
      <w:r>
        <w:rPr>
          <w:rFonts w:eastAsiaTheme="minorEastAsia" w:cs="Times New Roman"/>
        </w:rPr>
        <w:t xml:space="preserve">не претерпела весомых алгоритмических изменений, кроме аналогичного внедрения параллелизма, в следствие чего нет необходимости демонстрации. </w:t>
      </w:r>
    </w:p>
    <w:p w14:paraId="24B27575" w14:textId="77777777" w:rsidR="00BB7A1F" w:rsidRDefault="00373672" w:rsidP="00B71249">
      <w:pPr>
        <w:rPr>
          <w:rFonts w:eastAsiaTheme="minorEastAsia" w:cs="Times New Roman"/>
        </w:rPr>
      </w:pPr>
      <w:r>
        <w:rPr>
          <w:rFonts w:eastAsiaTheme="minorEastAsia" w:cs="Times New Roman"/>
        </w:rPr>
        <w:tab/>
        <w:t xml:space="preserve">В функции вычисления линейной характеристики </w:t>
      </w:r>
      <m:oMath>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eastAsiaTheme="minorEastAsia" w:hAnsi="Cambria Math" w:cs="Times New Roman"/>
              </w:rPr>
              <m:t>π</m:t>
            </m:r>
          </m:sub>
        </m:sSub>
      </m:oMath>
      <w:r>
        <w:rPr>
          <w:rFonts w:eastAsiaTheme="minorEastAsia" w:cs="Times New Roman"/>
        </w:rPr>
        <w:t xml:space="preserve"> было произведено </w:t>
      </w:r>
      <w:r w:rsidR="00690A5A">
        <w:rPr>
          <w:rFonts w:eastAsiaTheme="minorEastAsia" w:cs="Times New Roman"/>
        </w:rPr>
        <w:t>небольшое</w:t>
      </w:r>
      <w:r>
        <w:rPr>
          <w:rFonts w:eastAsiaTheme="minorEastAsia" w:cs="Times New Roman"/>
        </w:rPr>
        <w:t xml:space="preserve"> количество изменений в целях оптимизации. </w:t>
      </w:r>
      <w:r w:rsidR="00690A5A">
        <w:rPr>
          <w:rFonts w:eastAsiaTheme="minorEastAsia" w:cs="Times New Roman"/>
        </w:rPr>
        <w:t xml:space="preserve">Метод один и тот же – спектральный через преобразование Уолш-Адамар </w:t>
      </w:r>
      <w:r w:rsidR="00690A5A" w:rsidRPr="00690A5A">
        <w:rPr>
          <w:rFonts w:eastAsiaTheme="minorEastAsia" w:cs="Times New Roman"/>
        </w:rPr>
        <w:t>(</w:t>
      </w:r>
      <w:r w:rsidR="00690A5A">
        <w:rPr>
          <w:rFonts w:eastAsiaTheme="minorEastAsia" w:cs="Times New Roman"/>
          <w:lang w:val="en-US"/>
        </w:rPr>
        <w:t>FWT</w:t>
      </w:r>
      <w:r w:rsidR="00690A5A" w:rsidRPr="00690A5A">
        <w:rPr>
          <w:rFonts w:eastAsiaTheme="minorEastAsia" w:cs="Times New Roman"/>
        </w:rPr>
        <w:t xml:space="preserve">), </w:t>
      </w:r>
      <w:r w:rsidR="00690A5A">
        <w:rPr>
          <w:rFonts w:eastAsiaTheme="minorEastAsia" w:cs="Times New Roman"/>
        </w:rPr>
        <w:t xml:space="preserve">но алгоритм переделан для эффективной параллельности. </w:t>
      </w:r>
      <w:r>
        <w:rPr>
          <w:rFonts w:eastAsiaTheme="minorEastAsia" w:cs="Times New Roman"/>
        </w:rPr>
        <w:t>Далее представлена обновленная функция вычисления линейно</w:t>
      </w:r>
      <w:r w:rsidR="00177C23">
        <w:rPr>
          <w:rFonts w:eastAsiaTheme="minorEastAsia" w:cs="Times New Roman"/>
        </w:rPr>
        <w:t>й</w:t>
      </w:r>
      <w:r>
        <w:rPr>
          <w:rFonts w:eastAsiaTheme="minorEastAsia" w:cs="Times New Roman"/>
        </w:rPr>
        <w:t xml:space="preserve"> характеристики:</w:t>
      </w:r>
    </w:p>
    <w:p w14:paraId="1631F0DC" w14:textId="77777777" w:rsidR="00465622" w:rsidRPr="00970F56"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rPr>
      </w:pPr>
      <w:r w:rsidRPr="00465622">
        <w:rPr>
          <w:rFonts w:ascii="Courier New" w:hAnsi="Courier New" w:cs="Courier New"/>
          <w:color w:val="8000FF"/>
          <w:kern w:val="0"/>
          <w:sz w:val="20"/>
          <w:szCs w:val="20"/>
          <w:highlight w:val="white"/>
          <w:lang w:val="en-US"/>
        </w:rPr>
        <w:t>static</w:t>
      </w:r>
      <w:r w:rsidRPr="00970F56">
        <w:rPr>
          <w:rFonts w:ascii="Courier New" w:hAnsi="Courier New" w:cs="Courier New"/>
          <w:color w:val="000000"/>
          <w:kern w:val="0"/>
          <w:sz w:val="20"/>
          <w:szCs w:val="20"/>
          <w:highlight w:val="white"/>
        </w:rPr>
        <w:t xml:space="preserve"> </w:t>
      </w:r>
      <w:r w:rsidRPr="00465622">
        <w:rPr>
          <w:rFonts w:ascii="Courier New" w:hAnsi="Courier New" w:cs="Courier New"/>
          <w:color w:val="8000FF"/>
          <w:kern w:val="0"/>
          <w:sz w:val="20"/>
          <w:szCs w:val="20"/>
          <w:highlight w:val="white"/>
          <w:lang w:val="en-US"/>
        </w:rPr>
        <w:t>float</w:t>
      </w:r>
      <w:r w:rsidRPr="00970F56">
        <w:rPr>
          <w:rFonts w:ascii="Courier New" w:hAnsi="Courier New" w:cs="Courier New"/>
          <w:color w:val="000000"/>
          <w:kern w:val="0"/>
          <w:sz w:val="20"/>
          <w:szCs w:val="20"/>
          <w:highlight w:val="white"/>
        </w:rPr>
        <w:t xml:space="preserve"> </w:t>
      </w:r>
      <w:r w:rsidRPr="00465622">
        <w:rPr>
          <w:rFonts w:ascii="Courier New" w:hAnsi="Courier New" w:cs="Courier New"/>
          <w:color w:val="000000"/>
          <w:kern w:val="0"/>
          <w:sz w:val="20"/>
          <w:szCs w:val="20"/>
          <w:highlight w:val="white"/>
          <w:lang w:val="en-US"/>
        </w:rPr>
        <w:t>compute</w:t>
      </w:r>
      <w:r w:rsidRPr="00970F56">
        <w:rPr>
          <w:rFonts w:ascii="Courier New" w:hAnsi="Courier New" w:cs="Courier New"/>
          <w:color w:val="000000"/>
          <w:kern w:val="0"/>
          <w:sz w:val="20"/>
          <w:szCs w:val="20"/>
          <w:highlight w:val="white"/>
        </w:rPr>
        <w:t>_</w:t>
      </w:r>
      <w:r w:rsidRPr="00465622">
        <w:rPr>
          <w:rFonts w:ascii="Courier New" w:hAnsi="Courier New" w:cs="Courier New"/>
          <w:color w:val="000000"/>
          <w:kern w:val="0"/>
          <w:sz w:val="20"/>
          <w:szCs w:val="20"/>
          <w:highlight w:val="white"/>
          <w:lang w:val="en-US"/>
        </w:rPr>
        <w:t>delta</w:t>
      </w:r>
      <w:r w:rsidRPr="00970F56">
        <w:rPr>
          <w:rFonts w:ascii="Courier New" w:hAnsi="Courier New" w:cs="Courier New"/>
          <w:color w:val="000000"/>
          <w:kern w:val="0"/>
          <w:sz w:val="20"/>
          <w:szCs w:val="20"/>
          <w:highlight w:val="white"/>
        </w:rPr>
        <w:t>_</w:t>
      </w:r>
      <w:r w:rsidRPr="00465622">
        <w:rPr>
          <w:rFonts w:ascii="Courier New" w:hAnsi="Courier New" w:cs="Courier New"/>
          <w:color w:val="000000"/>
          <w:kern w:val="0"/>
          <w:sz w:val="20"/>
          <w:szCs w:val="20"/>
          <w:highlight w:val="white"/>
          <w:lang w:val="en-US"/>
        </w:rPr>
        <w:t>opt</w:t>
      </w:r>
      <w:r w:rsidRPr="00970F56">
        <w:rPr>
          <w:rFonts w:ascii="Courier New" w:hAnsi="Courier New" w:cs="Courier New"/>
          <w:b/>
          <w:bCs/>
          <w:color w:val="000080"/>
          <w:kern w:val="0"/>
          <w:sz w:val="20"/>
          <w:szCs w:val="20"/>
          <w:highlight w:val="white"/>
        </w:rPr>
        <w:t>(</w:t>
      </w:r>
      <w:r w:rsidRPr="00465622">
        <w:rPr>
          <w:rFonts w:ascii="Courier New" w:hAnsi="Courier New" w:cs="Courier New"/>
          <w:color w:val="8000FF"/>
          <w:kern w:val="0"/>
          <w:sz w:val="20"/>
          <w:szCs w:val="20"/>
          <w:highlight w:val="white"/>
          <w:lang w:val="en-US"/>
        </w:rPr>
        <w:t>const</w:t>
      </w:r>
      <w:r w:rsidRPr="00970F56">
        <w:rPr>
          <w:rFonts w:ascii="Courier New" w:hAnsi="Courier New" w:cs="Courier New"/>
          <w:color w:val="000000"/>
          <w:kern w:val="0"/>
          <w:sz w:val="20"/>
          <w:szCs w:val="20"/>
          <w:highlight w:val="white"/>
        </w:rPr>
        <w:t xml:space="preserve"> </w:t>
      </w:r>
      <w:proofErr w:type="spellStart"/>
      <w:r w:rsidRPr="00465622">
        <w:rPr>
          <w:rFonts w:ascii="Courier New" w:hAnsi="Courier New" w:cs="Courier New"/>
          <w:color w:val="8000FF"/>
          <w:kern w:val="0"/>
          <w:sz w:val="20"/>
          <w:szCs w:val="20"/>
          <w:highlight w:val="white"/>
          <w:lang w:val="en-US"/>
        </w:rPr>
        <w:t>uint</w:t>
      </w:r>
      <w:proofErr w:type="spellEnd"/>
      <w:r w:rsidRPr="00970F56">
        <w:rPr>
          <w:rFonts w:ascii="Courier New" w:hAnsi="Courier New" w:cs="Courier New"/>
          <w:color w:val="8000FF"/>
          <w:kern w:val="0"/>
          <w:sz w:val="20"/>
          <w:szCs w:val="20"/>
          <w:highlight w:val="white"/>
        </w:rPr>
        <w:t>8_</w:t>
      </w:r>
      <w:r w:rsidRPr="00465622">
        <w:rPr>
          <w:rFonts w:ascii="Courier New" w:hAnsi="Courier New" w:cs="Courier New"/>
          <w:color w:val="8000FF"/>
          <w:kern w:val="0"/>
          <w:sz w:val="20"/>
          <w:szCs w:val="20"/>
          <w:highlight w:val="white"/>
          <w:lang w:val="en-US"/>
        </w:rPr>
        <w:t>t</w:t>
      </w:r>
      <w:r w:rsidRPr="00970F56">
        <w:rPr>
          <w:rFonts w:ascii="Courier New" w:hAnsi="Courier New" w:cs="Courier New"/>
          <w:color w:val="000000"/>
          <w:kern w:val="0"/>
          <w:sz w:val="20"/>
          <w:szCs w:val="20"/>
          <w:highlight w:val="white"/>
        </w:rPr>
        <w:t xml:space="preserve"> </w:t>
      </w:r>
      <w:proofErr w:type="spellStart"/>
      <w:r w:rsidRPr="00465622">
        <w:rPr>
          <w:rFonts w:ascii="Courier New" w:hAnsi="Courier New" w:cs="Courier New"/>
          <w:color w:val="000000"/>
          <w:kern w:val="0"/>
          <w:sz w:val="20"/>
          <w:szCs w:val="20"/>
          <w:highlight w:val="white"/>
          <w:lang w:val="en-US"/>
        </w:rPr>
        <w:t>sbox</w:t>
      </w:r>
      <w:proofErr w:type="spellEnd"/>
      <w:r w:rsidRPr="00970F56">
        <w:rPr>
          <w:rFonts w:ascii="Courier New" w:hAnsi="Courier New" w:cs="Courier New"/>
          <w:b/>
          <w:bCs/>
          <w:color w:val="000080"/>
          <w:kern w:val="0"/>
          <w:sz w:val="20"/>
          <w:szCs w:val="20"/>
          <w:highlight w:val="white"/>
        </w:rPr>
        <w:t>[</w:t>
      </w:r>
      <w:r w:rsidRPr="00970F56">
        <w:rPr>
          <w:rFonts w:ascii="Courier New" w:hAnsi="Courier New" w:cs="Courier New"/>
          <w:color w:val="FF8000"/>
          <w:kern w:val="0"/>
          <w:sz w:val="20"/>
          <w:szCs w:val="20"/>
          <w:highlight w:val="white"/>
        </w:rPr>
        <w:t>256</w:t>
      </w:r>
      <w:r w:rsidRPr="00970F56">
        <w:rPr>
          <w:rFonts w:ascii="Courier New" w:hAnsi="Courier New" w:cs="Courier New"/>
          <w:b/>
          <w:bCs/>
          <w:color w:val="000080"/>
          <w:kern w:val="0"/>
          <w:sz w:val="20"/>
          <w:szCs w:val="20"/>
          <w:highlight w:val="white"/>
        </w:rPr>
        <w:t>])</w:t>
      </w:r>
      <w:r w:rsidRPr="00970F56">
        <w:rPr>
          <w:rFonts w:ascii="Courier New" w:hAnsi="Courier New" w:cs="Courier New"/>
          <w:color w:val="000000"/>
          <w:kern w:val="0"/>
          <w:sz w:val="20"/>
          <w:szCs w:val="20"/>
          <w:highlight w:val="white"/>
        </w:rPr>
        <w:t xml:space="preserve"> </w:t>
      </w:r>
      <w:r w:rsidRPr="00970F56">
        <w:rPr>
          <w:rFonts w:ascii="Courier New" w:hAnsi="Courier New" w:cs="Courier New"/>
          <w:b/>
          <w:bCs/>
          <w:color w:val="000080"/>
          <w:kern w:val="0"/>
          <w:sz w:val="20"/>
          <w:szCs w:val="20"/>
          <w:highlight w:val="white"/>
        </w:rPr>
        <w:t>{</w:t>
      </w:r>
    </w:p>
    <w:p w14:paraId="14F1F660"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970F56">
        <w:rPr>
          <w:rFonts w:ascii="Courier New" w:hAnsi="Courier New" w:cs="Courier New"/>
          <w:color w:val="000000"/>
          <w:kern w:val="0"/>
          <w:sz w:val="20"/>
          <w:szCs w:val="20"/>
          <w:highlight w:val="white"/>
        </w:rPr>
        <w:t xml:space="preserve">    </w:t>
      </w:r>
      <w:proofErr w:type="spellStart"/>
      <w:r w:rsidRPr="00465622">
        <w:rPr>
          <w:rFonts w:ascii="Courier New" w:hAnsi="Courier New" w:cs="Courier New"/>
          <w:color w:val="8000FF"/>
          <w:kern w:val="0"/>
          <w:sz w:val="20"/>
          <w:szCs w:val="20"/>
          <w:highlight w:val="white"/>
          <w:lang w:val="en-US"/>
        </w:rPr>
        <w:t>alignas</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FF8000"/>
          <w:kern w:val="0"/>
          <w:sz w:val="20"/>
          <w:szCs w:val="20"/>
          <w:highlight w:val="white"/>
          <w:lang w:val="en-US"/>
        </w:rPr>
        <w:t>32</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int</w:t>
      </w:r>
      <w:r w:rsidRPr="00465622">
        <w:rPr>
          <w:rFonts w:ascii="Courier New" w:hAnsi="Courier New" w:cs="Courier New"/>
          <w:color w:val="000000"/>
          <w:kern w:val="0"/>
          <w:sz w:val="20"/>
          <w:szCs w:val="20"/>
          <w:highlight w:val="white"/>
          <w:lang w:val="en-US"/>
        </w:rPr>
        <w:t xml:space="preserve"> f</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FF8000"/>
          <w:kern w:val="0"/>
          <w:sz w:val="20"/>
          <w:szCs w:val="20"/>
          <w:highlight w:val="white"/>
          <w:lang w:val="en-US"/>
        </w:rPr>
        <w:t>256</w:t>
      </w:r>
      <w:r w:rsidRPr="00465622">
        <w:rPr>
          <w:rFonts w:ascii="Courier New" w:hAnsi="Courier New" w:cs="Courier New"/>
          <w:b/>
          <w:bCs/>
          <w:color w:val="000080"/>
          <w:kern w:val="0"/>
          <w:sz w:val="20"/>
          <w:szCs w:val="20"/>
          <w:highlight w:val="white"/>
          <w:lang w:val="en-US"/>
        </w:rPr>
        <w:t>];</w:t>
      </w:r>
    </w:p>
    <w:p w14:paraId="21857B2C"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float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max_delta</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0.0f</w:t>
      </w:r>
      <w:r w:rsidRPr="00465622">
        <w:rPr>
          <w:rFonts w:ascii="Courier New" w:hAnsi="Courier New" w:cs="Courier New"/>
          <w:b/>
          <w:bCs/>
          <w:color w:val="000080"/>
          <w:kern w:val="0"/>
          <w:sz w:val="20"/>
          <w:szCs w:val="20"/>
          <w:highlight w:val="white"/>
          <w:lang w:val="en-US"/>
        </w:rPr>
        <w:t>;</w:t>
      </w:r>
    </w:p>
    <w:p w14:paraId="18D3069A"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2B0FD96"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4000"/>
          <w:kern w:val="0"/>
          <w:sz w:val="20"/>
          <w:szCs w:val="20"/>
          <w:highlight w:val="white"/>
          <w:lang w:val="en-US"/>
        </w:rPr>
        <w:t>#pragma omp parallel for reduction(</w:t>
      </w:r>
      <w:proofErr w:type="spellStart"/>
      <w:r w:rsidRPr="00465622">
        <w:rPr>
          <w:rFonts w:ascii="Courier New" w:hAnsi="Courier New" w:cs="Courier New"/>
          <w:color w:val="804000"/>
          <w:kern w:val="0"/>
          <w:sz w:val="20"/>
          <w:szCs w:val="20"/>
          <w:highlight w:val="white"/>
          <w:lang w:val="en-US"/>
        </w:rPr>
        <w:t>max:max_delta</w:t>
      </w:r>
      <w:proofErr w:type="spellEnd"/>
      <w:r w:rsidRPr="00465622">
        <w:rPr>
          <w:rFonts w:ascii="Courier New" w:hAnsi="Courier New" w:cs="Courier New"/>
          <w:color w:val="804000"/>
          <w:kern w:val="0"/>
          <w:sz w:val="20"/>
          <w:szCs w:val="20"/>
          <w:highlight w:val="white"/>
          <w:lang w:val="en-US"/>
        </w:rPr>
        <w:t>)</w:t>
      </w:r>
    </w:p>
    <w:p w14:paraId="0AFD53D0"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for</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int</w:t>
      </w:r>
      <w:r w:rsidRPr="00465622">
        <w:rPr>
          <w:rFonts w:ascii="Courier New" w:hAnsi="Courier New" w:cs="Courier New"/>
          <w:color w:val="000000"/>
          <w:kern w:val="0"/>
          <w:sz w:val="20"/>
          <w:szCs w:val="20"/>
          <w:highlight w:val="white"/>
          <w:lang w:val="en-US"/>
        </w:rPr>
        <w:t xml:space="preserve"> beta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1</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beta </w:t>
      </w:r>
      <w:r w:rsidRPr="00465622">
        <w:rPr>
          <w:rFonts w:ascii="Courier New" w:hAnsi="Courier New" w:cs="Courier New"/>
          <w:b/>
          <w:bCs/>
          <w:color w:val="000080"/>
          <w:kern w:val="0"/>
          <w:sz w:val="20"/>
          <w:szCs w:val="20"/>
          <w:highlight w:val="white"/>
          <w:lang w:val="en-US"/>
        </w:rPr>
        <w:t>&lt;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256</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beta</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338510D4"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for</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int</w:t>
      </w:r>
      <w:r w:rsidRPr="00465622">
        <w:rPr>
          <w:rFonts w:ascii="Courier New" w:hAnsi="Courier New" w:cs="Courier New"/>
          <w:color w:val="000000"/>
          <w:kern w:val="0"/>
          <w:sz w:val="20"/>
          <w:szCs w:val="20"/>
          <w:highlight w:val="white"/>
          <w:lang w:val="en-US"/>
        </w:rPr>
        <w:t xml:space="preserve"> x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x </w:t>
      </w:r>
      <w:r w:rsidRPr="00465622">
        <w:rPr>
          <w:rFonts w:ascii="Courier New" w:hAnsi="Courier New" w:cs="Courier New"/>
          <w:b/>
          <w:bCs/>
          <w:color w:val="000080"/>
          <w:kern w:val="0"/>
          <w:sz w:val="20"/>
          <w:szCs w:val="20"/>
          <w:highlight w:val="white"/>
          <w:lang w:val="en-US"/>
        </w:rPr>
        <w:t>&lt;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256</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x</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12E36CAF"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f</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x</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parity</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beta </w:t>
      </w:r>
      <w:r w:rsidRPr="00465622">
        <w:rPr>
          <w:rFonts w:ascii="Courier New" w:hAnsi="Courier New" w:cs="Courier New"/>
          <w:b/>
          <w:bCs/>
          <w:color w:val="000080"/>
          <w:kern w:val="0"/>
          <w:sz w:val="20"/>
          <w:szCs w:val="20"/>
          <w:highlight w:val="white"/>
          <w:lang w:val="en-US"/>
        </w:rPr>
        <w:t>&amp;</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sbox</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x</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1</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FF8000"/>
          <w:kern w:val="0"/>
          <w:sz w:val="20"/>
          <w:szCs w:val="20"/>
          <w:highlight w:val="white"/>
          <w:lang w:val="en-US"/>
        </w:rPr>
        <w:t>1</w:t>
      </w:r>
      <w:r w:rsidRPr="00465622">
        <w:rPr>
          <w:rFonts w:ascii="Courier New" w:hAnsi="Courier New" w:cs="Courier New"/>
          <w:b/>
          <w:bCs/>
          <w:color w:val="000080"/>
          <w:kern w:val="0"/>
          <w:sz w:val="20"/>
          <w:szCs w:val="20"/>
          <w:highlight w:val="white"/>
          <w:lang w:val="en-US"/>
        </w:rPr>
        <w:t>;</w:t>
      </w:r>
    </w:p>
    <w:p w14:paraId="39CD3CFB"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11A946FF"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6156800"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int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len</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128</w:t>
      </w:r>
      <w:r w:rsidRPr="00465622">
        <w:rPr>
          <w:rFonts w:ascii="Courier New" w:hAnsi="Courier New" w:cs="Courier New"/>
          <w:b/>
          <w:bCs/>
          <w:color w:val="000080"/>
          <w:kern w:val="0"/>
          <w:sz w:val="20"/>
          <w:szCs w:val="20"/>
          <w:highlight w:val="white"/>
          <w:lang w:val="en-US"/>
        </w:rPr>
        <w:t>;</w:t>
      </w:r>
    </w:p>
    <w:p w14:paraId="1E4386CB"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while</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roofErr w:type="spellStart"/>
      <w:r w:rsidRPr="00465622">
        <w:rPr>
          <w:rFonts w:ascii="Courier New" w:hAnsi="Courier New" w:cs="Courier New"/>
          <w:color w:val="000000"/>
          <w:kern w:val="0"/>
          <w:sz w:val="20"/>
          <w:szCs w:val="20"/>
          <w:highlight w:val="white"/>
          <w:lang w:val="en-US"/>
        </w:rPr>
        <w:t>len</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&gt;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1F96D577"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for</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int</w:t>
      </w:r>
      <w:r w:rsidRPr="00465622">
        <w:rPr>
          <w:rFonts w:ascii="Courier New" w:hAnsi="Courier New" w:cs="Courier New"/>
          <w:color w:val="000000"/>
          <w:kern w:val="0"/>
          <w:sz w:val="20"/>
          <w:szCs w:val="20"/>
          <w:highlight w:val="white"/>
          <w:lang w:val="en-US"/>
        </w:rPr>
        <w:t xml:space="preserve"> start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0</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start </w:t>
      </w:r>
      <w:r w:rsidRPr="00465622">
        <w:rPr>
          <w:rFonts w:ascii="Courier New" w:hAnsi="Courier New" w:cs="Courier New"/>
          <w:b/>
          <w:bCs/>
          <w:color w:val="000080"/>
          <w:kern w:val="0"/>
          <w:sz w:val="20"/>
          <w:szCs w:val="20"/>
          <w:highlight w:val="white"/>
          <w:lang w:val="en-US"/>
        </w:rPr>
        <w:t>&lt;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256</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start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2</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len</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78880726"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for</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int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i</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start</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i</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&lt;</w:t>
      </w:r>
      <w:r w:rsidRPr="00465622">
        <w:rPr>
          <w:rFonts w:ascii="Courier New" w:hAnsi="Courier New" w:cs="Courier New"/>
          <w:color w:val="000000"/>
          <w:kern w:val="0"/>
          <w:sz w:val="20"/>
          <w:szCs w:val="20"/>
          <w:highlight w:val="white"/>
          <w:lang w:val="en-US"/>
        </w:rPr>
        <w:t xml:space="preserve"> start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len</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i</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1587439B"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int</w:t>
      </w:r>
      <w:r w:rsidRPr="00465622">
        <w:rPr>
          <w:rFonts w:ascii="Courier New" w:hAnsi="Courier New" w:cs="Courier New"/>
          <w:color w:val="000000"/>
          <w:kern w:val="0"/>
          <w:sz w:val="20"/>
          <w:szCs w:val="20"/>
          <w:highlight w:val="white"/>
          <w:lang w:val="en-US"/>
        </w:rPr>
        <w:t xml:space="preserve"> a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f</w:t>
      </w:r>
      <w:r w:rsidRPr="00465622">
        <w:rPr>
          <w:rFonts w:ascii="Courier New" w:hAnsi="Courier New" w:cs="Courier New"/>
          <w:b/>
          <w:bCs/>
          <w:color w:val="000080"/>
          <w:kern w:val="0"/>
          <w:sz w:val="20"/>
          <w:szCs w:val="20"/>
          <w:highlight w:val="white"/>
          <w:lang w:val="en-US"/>
        </w:rPr>
        <w:t>[</w:t>
      </w:r>
      <w:proofErr w:type="spellStart"/>
      <w:r w:rsidRPr="00465622">
        <w:rPr>
          <w:rFonts w:ascii="Courier New" w:hAnsi="Courier New" w:cs="Courier New"/>
          <w:color w:val="000000"/>
          <w:kern w:val="0"/>
          <w:sz w:val="20"/>
          <w:szCs w:val="20"/>
          <w:highlight w:val="white"/>
          <w:lang w:val="en-US"/>
        </w:rPr>
        <w:t>i</w:t>
      </w:r>
      <w:proofErr w:type="spellEnd"/>
      <w:r w:rsidRPr="00465622">
        <w:rPr>
          <w:rFonts w:ascii="Courier New" w:hAnsi="Courier New" w:cs="Courier New"/>
          <w:b/>
          <w:bCs/>
          <w:color w:val="000080"/>
          <w:kern w:val="0"/>
          <w:sz w:val="20"/>
          <w:szCs w:val="20"/>
          <w:highlight w:val="white"/>
          <w:lang w:val="en-US"/>
        </w:rPr>
        <w:t>];</w:t>
      </w:r>
    </w:p>
    <w:p w14:paraId="01393C19"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int</w:t>
      </w:r>
      <w:r w:rsidRPr="00465622">
        <w:rPr>
          <w:rFonts w:ascii="Courier New" w:hAnsi="Courier New" w:cs="Courier New"/>
          <w:color w:val="000000"/>
          <w:kern w:val="0"/>
          <w:sz w:val="20"/>
          <w:szCs w:val="20"/>
          <w:highlight w:val="white"/>
          <w:lang w:val="en-US"/>
        </w:rPr>
        <w:t xml:space="preserve"> b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f</w:t>
      </w:r>
      <w:r w:rsidRPr="00465622">
        <w:rPr>
          <w:rFonts w:ascii="Courier New" w:hAnsi="Courier New" w:cs="Courier New"/>
          <w:b/>
          <w:bCs/>
          <w:color w:val="000080"/>
          <w:kern w:val="0"/>
          <w:sz w:val="20"/>
          <w:szCs w:val="20"/>
          <w:highlight w:val="white"/>
          <w:lang w:val="en-US"/>
        </w:rPr>
        <w:t>[</w:t>
      </w:r>
      <w:proofErr w:type="spellStart"/>
      <w:r w:rsidRPr="00465622">
        <w:rPr>
          <w:rFonts w:ascii="Courier New" w:hAnsi="Courier New" w:cs="Courier New"/>
          <w:color w:val="000000"/>
          <w:kern w:val="0"/>
          <w:sz w:val="20"/>
          <w:szCs w:val="20"/>
          <w:highlight w:val="white"/>
          <w:lang w:val="en-US"/>
        </w:rPr>
        <w:t>i</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len</w:t>
      </w:r>
      <w:proofErr w:type="spellEnd"/>
      <w:r w:rsidRPr="00465622">
        <w:rPr>
          <w:rFonts w:ascii="Courier New" w:hAnsi="Courier New" w:cs="Courier New"/>
          <w:b/>
          <w:bCs/>
          <w:color w:val="000080"/>
          <w:kern w:val="0"/>
          <w:sz w:val="20"/>
          <w:szCs w:val="20"/>
          <w:highlight w:val="white"/>
          <w:lang w:val="en-US"/>
        </w:rPr>
        <w:t>];</w:t>
      </w:r>
    </w:p>
    <w:p w14:paraId="0BC333B2"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f</w:t>
      </w:r>
      <w:r w:rsidRPr="00465622">
        <w:rPr>
          <w:rFonts w:ascii="Courier New" w:hAnsi="Courier New" w:cs="Courier New"/>
          <w:b/>
          <w:bCs/>
          <w:color w:val="000080"/>
          <w:kern w:val="0"/>
          <w:sz w:val="20"/>
          <w:szCs w:val="20"/>
          <w:highlight w:val="white"/>
          <w:lang w:val="en-US"/>
        </w:rPr>
        <w:t>[</w:t>
      </w:r>
      <w:proofErr w:type="spellStart"/>
      <w:r w:rsidRPr="00465622">
        <w:rPr>
          <w:rFonts w:ascii="Courier New" w:hAnsi="Courier New" w:cs="Courier New"/>
          <w:color w:val="000000"/>
          <w:kern w:val="0"/>
          <w:sz w:val="20"/>
          <w:szCs w:val="20"/>
          <w:highlight w:val="white"/>
          <w:lang w:val="en-US"/>
        </w:rPr>
        <w:t>i</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a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b</w:t>
      </w:r>
      <w:r w:rsidRPr="00465622">
        <w:rPr>
          <w:rFonts w:ascii="Courier New" w:hAnsi="Courier New" w:cs="Courier New"/>
          <w:b/>
          <w:bCs/>
          <w:color w:val="000080"/>
          <w:kern w:val="0"/>
          <w:sz w:val="20"/>
          <w:szCs w:val="20"/>
          <w:highlight w:val="white"/>
          <w:lang w:val="en-US"/>
        </w:rPr>
        <w:t>;</w:t>
      </w:r>
    </w:p>
    <w:p w14:paraId="5AA2F860"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f</w:t>
      </w:r>
      <w:r w:rsidRPr="00465622">
        <w:rPr>
          <w:rFonts w:ascii="Courier New" w:hAnsi="Courier New" w:cs="Courier New"/>
          <w:b/>
          <w:bCs/>
          <w:color w:val="000080"/>
          <w:kern w:val="0"/>
          <w:sz w:val="20"/>
          <w:szCs w:val="20"/>
          <w:highlight w:val="white"/>
          <w:lang w:val="en-US"/>
        </w:rPr>
        <w:t>[</w:t>
      </w:r>
      <w:proofErr w:type="spellStart"/>
      <w:r w:rsidRPr="00465622">
        <w:rPr>
          <w:rFonts w:ascii="Courier New" w:hAnsi="Courier New" w:cs="Courier New"/>
          <w:color w:val="000000"/>
          <w:kern w:val="0"/>
          <w:sz w:val="20"/>
          <w:szCs w:val="20"/>
          <w:highlight w:val="white"/>
          <w:lang w:val="en-US"/>
        </w:rPr>
        <w:t>i</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len</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a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b</w:t>
      </w:r>
      <w:r w:rsidRPr="00465622">
        <w:rPr>
          <w:rFonts w:ascii="Courier New" w:hAnsi="Courier New" w:cs="Courier New"/>
          <w:b/>
          <w:bCs/>
          <w:color w:val="000080"/>
          <w:kern w:val="0"/>
          <w:sz w:val="20"/>
          <w:szCs w:val="20"/>
          <w:highlight w:val="white"/>
          <w:lang w:val="en-US"/>
        </w:rPr>
        <w:t>;</w:t>
      </w:r>
    </w:p>
    <w:p w14:paraId="391F4F82"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0139FB1B"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2862FC39"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len</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&gt;&gt;=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1</w:t>
      </w:r>
      <w:r w:rsidRPr="00465622">
        <w:rPr>
          <w:rFonts w:ascii="Courier New" w:hAnsi="Courier New" w:cs="Courier New"/>
          <w:b/>
          <w:bCs/>
          <w:color w:val="000080"/>
          <w:kern w:val="0"/>
          <w:sz w:val="20"/>
          <w:szCs w:val="20"/>
          <w:highlight w:val="white"/>
          <w:lang w:val="en-US"/>
        </w:rPr>
        <w:t>;</w:t>
      </w:r>
    </w:p>
    <w:p w14:paraId="7872E023"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6A0D845A"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39B6D01"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for</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int</w:t>
      </w:r>
      <w:r w:rsidRPr="00465622">
        <w:rPr>
          <w:rFonts w:ascii="Courier New" w:hAnsi="Courier New" w:cs="Courier New"/>
          <w:color w:val="000000"/>
          <w:kern w:val="0"/>
          <w:sz w:val="20"/>
          <w:szCs w:val="20"/>
          <w:highlight w:val="white"/>
          <w:lang w:val="en-US"/>
        </w:rPr>
        <w:t xml:space="preserve"> alpha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1</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alpha </w:t>
      </w:r>
      <w:r w:rsidRPr="00465622">
        <w:rPr>
          <w:rFonts w:ascii="Courier New" w:hAnsi="Courier New" w:cs="Courier New"/>
          <w:b/>
          <w:bCs/>
          <w:color w:val="000080"/>
          <w:kern w:val="0"/>
          <w:sz w:val="20"/>
          <w:szCs w:val="20"/>
          <w:highlight w:val="white"/>
          <w:lang w:val="en-US"/>
        </w:rPr>
        <w:t>&lt;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256</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alpha</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1CB17FF4"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8000FF"/>
          <w:kern w:val="0"/>
          <w:sz w:val="20"/>
          <w:szCs w:val="20"/>
          <w:highlight w:val="white"/>
          <w:lang w:val="en-US"/>
        </w:rPr>
        <w:t>float</w:t>
      </w:r>
      <w:r w:rsidRPr="00465622">
        <w:rPr>
          <w:rFonts w:ascii="Courier New" w:hAnsi="Courier New" w:cs="Courier New"/>
          <w:color w:val="000000"/>
          <w:kern w:val="0"/>
          <w:sz w:val="20"/>
          <w:szCs w:val="20"/>
          <w:highlight w:val="white"/>
          <w:lang w:val="en-US"/>
        </w:rPr>
        <w:t xml:space="preserve"> bias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fabsf</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8000FF"/>
          <w:kern w:val="0"/>
          <w:sz w:val="20"/>
          <w:szCs w:val="20"/>
          <w:highlight w:val="white"/>
          <w:lang w:val="en-US"/>
        </w:rPr>
        <w:t>float</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f</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alpha</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color w:val="FF8000"/>
          <w:kern w:val="0"/>
          <w:sz w:val="20"/>
          <w:szCs w:val="20"/>
          <w:highlight w:val="white"/>
          <w:lang w:val="en-US"/>
        </w:rPr>
        <w:t>256.0f</w:t>
      </w:r>
      <w:r w:rsidRPr="00465622">
        <w:rPr>
          <w:rFonts w:ascii="Courier New" w:hAnsi="Courier New" w:cs="Courier New"/>
          <w:b/>
          <w:bCs/>
          <w:color w:val="000080"/>
          <w:kern w:val="0"/>
          <w:sz w:val="20"/>
          <w:szCs w:val="20"/>
          <w:highlight w:val="white"/>
          <w:lang w:val="en-US"/>
        </w:rPr>
        <w:t>;</w:t>
      </w:r>
    </w:p>
    <w:p w14:paraId="60867D25"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FF"/>
          <w:kern w:val="0"/>
          <w:sz w:val="20"/>
          <w:szCs w:val="20"/>
          <w:highlight w:val="white"/>
          <w:lang w:val="en-US"/>
        </w:rPr>
        <w:t>if</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bias </w:t>
      </w:r>
      <w:r w:rsidRPr="00465622">
        <w:rPr>
          <w:rFonts w:ascii="Courier New" w:hAnsi="Courier New" w:cs="Courier New"/>
          <w:b/>
          <w:bCs/>
          <w:color w:val="000080"/>
          <w:kern w:val="0"/>
          <w:sz w:val="20"/>
          <w:szCs w:val="20"/>
          <w:highlight w:val="white"/>
          <w:lang w:val="en-US"/>
        </w:rPr>
        <w:t>&gt;</w:t>
      </w: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max_delta</w:t>
      </w:r>
      <w:proofErr w:type="spellEnd"/>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p>
    <w:p w14:paraId="227BD58D" w14:textId="77777777" w:rsidR="00465622" w:rsidRP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65622">
        <w:rPr>
          <w:rFonts w:ascii="Courier New" w:hAnsi="Courier New" w:cs="Courier New"/>
          <w:color w:val="000000"/>
          <w:kern w:val="0"/>
          <w:sz w:val="20"/>
          <w:szCs w:val="20"/>
          <w:highlight w:val="white"/>
          <w:lang w:val="en-US"/>
        </w:rPr>
        <w:t xml:space="preserve">                </w:t>
      </w:r>
      <w:proofErr w:type="spellStart"/>
      <w:r w:rsidRPr="00465622">
        <w:rPr>
          <w:rFonts w:ascii="Courier New" w:hAnsi="Courier New" w:cs="Courier New"/>
          <w:color w:val="000000"/>
          <w:kern w:val="0"/>
          <w:sz w:val="20"/>
          <w:szCs w:val="20"/>
          <w:highlight w:val="white"/>
          <w:lang w:val="en-US"/>
        </w:rPr>
        <w:t>max_delta</w:t>
      </w:r>
      <w:proofErr w:type="spellEnd"/>
      <w:r w:rsidRPr="00465622">
        <w:rPr>
          <w:rFonts w:ascii="Courier New" w:hAnsi="Courier New" w:cs="Courier New"/>
          <w:color w:val="000000"/>
          <w:kern w:val="0"/>
          <w:sz w:val="20"/>
          <w:szCs w:val="20"/>
          <w:highlight w:val="white"/>
          <w:lang w:val="en-US"/>
        </w:rPr>
        <w:t xml:space="preserve"> </w:t>
      </w:r>
      <w:r w:rsidRPr="00465622">
        <w:rPr>
          <w:rFonts w:ascii="Courier New" w:hAnsi="Courier New" w:cs="Courier New"/>
          <w:b/>
          <w:bCs/>
          <w:color w:val="000080"/>
          <w:kern w:val="0"/>
          <w:sz w:val="20"/>
          <w:szCs w:val="20"/>
          <w:highlight w:val="white"/>
          <w:lang w:val="en-US"/>
        </w:rPr>
        <w:t>=</w:t>
      </w:r>
      <w:r w:rsidRPr="00465622">
        <w:rPr>
          <w:rFonts w:ascii="Courier New" w:hAnsi="Courier New" w:cs="Courier New"/>
          <w:color w:val="000000"/>
          <w:kern w:val="0"/>
          <w:sz w:val="20"/>
          <w:szCs w:val="20"/>
          <w:highlight w:val="white"/>
          <w:lang w:val="en-US"/>
        </w:rPr>
        <w:t xml:space="preserve"> bias</w:t>
      </w:r>
      <w:r w:rsidRPr="00465622">
        <w:rPr>
          <w:rFonts w:ascii="Courier New" w:hAnsi="Courier New" w:cs="Courier New"/>
          <w:b/>
          <w:bCs/>
          <w:color w:val="000080"/>
          <w:kern w:val="0"/>
          <w:sz w:val="20"/>
          <w:szCs w:val="20"/>
          <w:highlight w:val="white"/>
          <w:lang w:val="en-US"/>
        </w:rPr>
        <w:t>;</w:t>
      </w:r>
    </w:p>
    <w:p w14:paraId="03BC454A" w14:textId="77777777" w:rsid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rPr>
      </w:pPr>
      <w:r w:rsidRPr="00465622">
        <w:rPr>
          <w:rFonts w:ascii="Courier New" w:hAnsi="Courier New" w:cs="Courier New"/>
          <w:color w:val="000000"/>
          <w:kern w:val="0"/>
          <w:sz w:val="20"/>
          <w:szCs w:val="20"/>
          <w:highlight w:val="white"/>
          <w:lang w:val="en-US"/>
        </w:rPr>
        <w:t xml:space="preserve">            </w:t>
      </w:r>
      <w:r>
        <w:rPr>
          <w:rFonts w:ascii="Courier New" w:hAnsi="Courier New" w:cs="Courier New"/>
          <w:b/>
          <w:bCs/>
          <w:color w:val="000080"/>
          <w:kern w:val="0"/>
          <w:sz w:val="20"/>
          <w:szCs w:val="20"/>
          <w:highlight w:val="white"/>
        </w:rPr>
        <w:t>}</w:t>
      </w:r>
    </w:p>
    <w:p w14:paraId="68BACACC" w14:textId="77777777" w:rsid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6102E6AC" w14:textId="77777777" w:rsid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47584A46" w14:textId="77777777" w:rsidR="00465622" w:rsidRDefault="00465622" w:rsidP="00465622">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return</w:t>
      </w: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max_delta</w:t>
      </w:r>
      <w:proofErr w:type="spellEnd"/>
      <w:r>
        <w:rPr>
          <w:rFonts w:ascii="Courier New" w:hAnsi="Courier New" w:cs="Courier New"/>
          <w:b/>
          <w:bCs/>
          <w:color w:val="000080"/>
          <w:kern w:val="0"/>
          <w:sz w:val="20"/>
          <w:szCs w:val="20"/>
          <w:highlight w:val="white"/>
        </w:rPr>
        <w:t>;</w:t>
      </w:r>
    </w:p>
    <w:p w14:paraId="72842D2D" w14:textId="77777777" w:rsidR="00465622" w:rsidRPr="00465622" w:rsidRDefault="00465622" w:rsidP="00465622">
      <w:pPr>
        <w:ind w:firstLine="708"/>
        <w:rPr>
          <w:rFonts w:ascii="Courier New" w:hAnsi="Courier New" w:cs="Courier New"/>
          <w:b/>
          <w:bCs/>
          <w:color w:val="000080"/>
          <w:kern w:val="0"/>
          <w:sz w:val="20"/>
          <w:szCs w:val="20"/>
        </w:rPr>
      </w:pPr>
      <w:r>
        <w:rPr>
          <w:rFonts w:ascii="Courier New" w:hAnsi="Courier New" w:cs="Courier New"/>
          <w:b/>
          <w:bCs/>
          <w:color w:val="000080"/>
          <w:kern w:val="0"/>
          <w:sz w:val="20"/>
          <w:szCs w:val="20"/>
          <w:highlight w:val="white"/>
        </w:rPr>
        <w:t>}</w:t>
      </w:r>
    </w:p>
    <w:p w14:paraId="26CBBFF5" w14:textId="0C109080" w:rsidR="00690A5A" w:rsidRDefault="00690A5A" w:rsidP="00465622">
      <w:pPr>
        <w:ind w:firstLine="708"/>
        <w:rPr>
          <w:rFonts w:eastAsiaTheme="minorEastAsia" w:cs="Times New Roman"/>
        </w:rPr>
      </w:pPr>
      <w:r>
        <w:rPr>
          <w:rFonts w:eastAsiaTheme="minorEastAsia" w:cs="Times New Roman"/>
        </w:rPr>
        <w:t>Помимо изменений в основных частях программы, был внесен целый ряд изменений:</w:t>
      </w:r>
    </w:p>
    <w:p w14:paraId="718FF39E" w14:textId="77777777" w:rsidR="00BB7A1F" w:rsidRPr="006E325A" w:rsidRDefault="00690A5A" w:rsidP="00FB33E5">
      <w:pPr>
        <w:pStyle w:val="a7"/>
        <w:numPr>
          <w:ilvl w:val="0"/>
          <w:numId w:val="19"/>
        </w:numPr>
        <w:rPr>
          <w:rFonts w:eastAsiaTheme="minorEastAsia" w:cs="Times New Roman"/>
        </w:rPr>
      </w:pPr>
      <w:r>
        <w:rPr>
          <w:rFonts w:eastAsiaTheme="minorEastAsia" w:cs="Times New Roman"/>
        </w:rPr>
        <w:t xml:space="preserve">Добавлена новая структура данных </w:t>
      </w:r>
      <w:r>
        <w:rPr>
          <w:rFonts w:eastAsiaTheme="minorEastAsia" w:cs="Times New Roman"/>
          <w:lang w:val="en-US"/>
        </w:rPr>
        <w:t>Combination</w:t>
      </w:r>
      <w:r w:rsidRPr="00690A5A">
        <w:rPr>
          <w:rFonts w:eastAsiaTheme="minorEastAsia" w:cs="Times New Roman"/>
        </w:rPr>
        <w:t xml:space="preserve"> с полями для параметров и характеристик, чтобы удобно хранить и сравнивать результаты, </w:t>
      </w:r>
      <w:r>
        <w:rPr>
          <w:rFonts w:eastAsiaTheme="minorEastAsia" w:cs="Times New Roman"/>
        </w:rPr>
        <w:t>она имеет вид:</w:t>
      </w:r>
    </w:p>
    <w:p w14:paraId="0B74B0C2" w14:textId="77777777" w:rsidR="00834BD9" w:rsidRPr="00834BD9" w:rsidRDefault="00834BD9" w:rsidP="00834BD9">
      <w:pPr>
        <w:autoSpaceDE w:val="0"/>
        <w:autoSpaceDN w:val="0"/>
        <w:adjustRightInd w:val="0"/>
        <w:spacing w:after="0" w:line="240" w:lineRule="auto"/>
        <w:ind w:left="790"/>
        <w:jc w:val="left"/>
        <w:rPr>
          <w:rFonts w:ascii="Courier New" w:hAnsi="Courier New" w:cs="Courier New"/>
          <w:color w:val="000000"/>
          <w:kern w:val="0"/>
          <w:sz w:val="20"/>
          <w:szCs w:val="20"/>
          <w:highlight w:val="white"/>
          <w:lang w:val="en-US"/>
        </w:rPr>
      </w:pPr>
      <w:r w:rsidRPr="00834BD9">
        <w:rPr>
          <w:rFonts w:ascii="Courier New" w:hAnsi="Courier New" w:cs="Courier New"/>
          <w:b/>
          <w:bCs/>
          <w:color w:val="0000FF"/>
          <w:kern w:val="0"/>
          <w:sz w:val="20"/>
          <w:szCs w:val="20"/>
          <w:highlight w:val="white"/>
          <w:lang w:val="en-US"/>
        </w:rPr>
        <w:lastRenderedPageBreak/>
        <w:t>typedef</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struct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16ADBB33" w14:textId="77777777" w:rsidR="00834BD9" w:rsidRPr="00834BD9" w:rsidRDefault="00834BD9" w:rsidP="00834BD9">
      <w:pPr>
        <w:autoSpaceDE w:val="0"/>
        <w:autoSpaceDN w:val="0"/>
        <w:adjustRightInd w:val="0"/>
        <w:spacing w:after="0" w:line="240" w:lineRule="auto"/>
        <w:ind w:left="790"/>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float</w:t>
      </w:r>
      <w:r w:rsidRPr="00834BD9">
        <w:rPr>
          <w:rFonts w:ascii="Courier New" w:hAnsi="Courier New" w:cs="Courier New"/>
          <w:color w:val="000000"/>
          <w:kern w:val="0"/>
          <w:sz w:val="20"/>
          <w:szCs w:val="20"/>
          <w:highlight w:val="white"/>
          <w:lang w:val="en-US"/>
        </w:rPr>
        <w:t xml:space="preserve"> prob</w:t>
      </w:r>
      <w:r w:rsidRPr="00834BD9">
        <w:rPr>
          <w:rFonts w:ascii="Courier New" w:hAnsi="Courier New" w:cs="Courier New"/>
          <w:b/>
          <w:bCs/>
          <w:color w:val="000080"/>
          <w:kern w:val="0"/>
          <w:sz w:val="20"/>
          <w:szCs w:val="20"/>
          <w:highlight w:val="white"/>
          <w:lang w:val="en-US"/>
        </w:rPr>
        <w:t>;</w:t>
      </w:r>
    </w:p>
    <w:p w14:paraId="21F35A43" w14:textId="77777777" w:rsidR="00834BD9" w:rsidRPr="00834BD9" w:rsidRDefault="00834BD9" w:rsidP="00834BD9">
      <w:pPr>
        <w:autoSpaceDE w:val="0"/>
        <w:autoSpaceDN w:val="0"/>
        <w:adjustRightInd w:val="0"/>
        <w:spacing w:after="0" w:line="240" w:lineRule="auto"/>
        <w:ind w:left="790"/>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lambda_pi</w:t>
      </w:r>
      <w:proofErr w:type="spellEnd"/>
      <w:r w:rsidRPr="00834BD9">
        <w:rPr>
          <w:rFonts w:ascii="Courier New" w:hAnsi="Courier New" w:cs="Courier New"/>
          <w:b/>
          <w:bCs/>
          <w:color w:val="000080"/>
          <w:kern w:val="0"/>
          <w:sz w:val="20"/>
          <w:szCs w:val="20"/>
          <w:highlight w:val="white"/>
          <w:lang w:val="en-US"/>
        </w:rPr>
        <w:t>;</w:t>
      </w:r>
    </w:p>
    <w:p w14:paraId="0FDA81CD" w14:textId="77777777" w:rsidR="00834BD9" w:rsidRPr="00834BD9" w:rsidRDefault="00834BD9" w:rsidP="00834BD9">
      <w:pPr>
        <w:autoSpaceDE w:val="0"/>
        <w:autoSpaceDN w:val="0"/>
        <w:adjustRightInd w:val="0"/>
        <w:spacing w:after="0" w:line="240" w:lineRule="auto"/>
        <w:ind w:left="790"/>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float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linear_bias</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
    <w:p w14:paraId="4CB2578F" w14:textId="77777777" w:rsidR="00834BD9" w:rsidRPr="00834BD9" w:rsidRDefault="00834BD9" w:rsidP="00834BD9">
      <w:pPr>
        <w:autoSpaceDE w:val="0"/>
        <w:autoSpaceDN w:val="0"/>
        <w:adjustRightInd w:val="0"/>
        <w:spacing w:after="0" w:line="240" w:lineRule="auto"/>
        <w:ind w:left="790"/>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r</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MAX_T</w:t>
      </w:r>
      <w:r w:rsidRPr="00834BD9">
        <w:rPr>
          <w:rFonts w:ascii="Courier New" w:hAnsi="Courier New" w:cs="Courier New"/>
          <w:b/>
          <w:bCs/>
          <w:color w:val="000080"/>
          <w:kern w:val="0"/>
          <w:sz w:val="20"/>
          <w:szCs w:val="20"/>
          <w:highlight w:val="white"/>
          <w:lang w:val="en-US"/>
        </w:rPr>
        <w:t>];</w:t>
      </w:r>
    </w:p>
    <w:p w14:paraId="70D5EABA" w14:textId="77777777" w:rsidR="00834BD9" w:rsidRPr="00834BD9" w:rsidRDefault="00834BD9" w:rsidP="00834BD9">
      <w:pPr>
        <w:autoSpaceDE w:val="0"/>
        <w:autoSpaceDN w:val="0"/>
        <w:adjustRightInd w:val="0"/>
        <w:spacing w:after="0" w:line="240" w:lineRule="auto"/>
        <w:ind w:left="790"/>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S</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MAX_T</w:t>
      </w:r>
      <w:r w:rsidRPr="00834BD9">
        <w:rPr>
          <w:rFonts w:ascii="Courier New" w:hAnsi="Courier New" w:cs="Courier New"/>
          <w:b/>
          <w:bCs/>
          <w:color w:val="000080"/>
          <w:kern w:val="0"/>
          <w:sz w:val="20"/>
          <w:szCs w:val="20"/>
          <w:highlight w:val="white"/>
          <w:lang w:val="en-US"/>
        </w:rPr>
        <w:t>];</w:t>
      </w:r>
    </w:p>
    <w:p w14:paraId="3F33D71D" w14:textId="77777777" w:rsidR="00834BD9" w:rsidRPr="00834BD9" w:rsidRDefault="00834BD9" w:rsidP="00834BD9">
      <w:pPr>
        <w:ind w:left="790"/>
        <w:rPr>
          <w:rFonts w:eastAsiaTheme="minorEastAsia" w:cs="Times New Roman"/>
        </w:rPr>
      </w:pPr>
      <w:r w:rsidRPr="00834BD9">
        <w:rPr>
          <w:rFonts w:ascii="Courier New" w:hAnsi="Courier New" w:cs="Courier New"/>
          <w:b/>
          <w:bCs/>
          <w:color w:val="000080"/>
          <w:kern w:val="0"/>
          <w:sz w:val="20"/>
          <w:szCs w:val="20"/>
          <w:highlight w:val="white"/>
        </w:rPr>
        <w:t>}</w:t>
      </w:r>
      <w:r w:rsidRPr="00834BD9">
        <w:rPr>
          <w:rFonts w:ascii="Courier New" w:hAnsi="Courier New" w:cs="Courier New"/>
          <w:color w:val="000000"/>
          <w:kern w:val="0"/>
          <w:sz w:val="20"/>
          <w:szCs w:val="20"/>
          <w:highlight w:val="white"/>
        </w:rPr>
        <w:t xml:space="preserve"> </w:t>
      </w:r>
      <w:proofErr w:type="spellStart"/>
      <w:r w:rsidRPr="00834BD9">
        <w:rPr>
          <w:rFonts w:ascii="Courier New" w:hAnsi="Courier New" w:cs="Courier New"/>
          <w:color w:val="000000"/>
          <w:kern w:val="0"/>
          <w:sz w:val="20"/>
          <w:szCs w:val="20"/>
          <w:highlight w:val="white"/>
        </w:rPr>
        <w:t>Combination</w:t>
      </w:r>
      <w:proofErr w:type="spellEnd"/>
      <w:r w:rsidRPr="00834BD9">
        <w:rPr>
          <w:rFonts w:ascii="Courier New" w:hAnsi="Courier New" w:cs="Courier New"/>
          <w:b/>
          <w:bCs/>
          <w:color w:val="000080"/>
          <w:kern w:val="0"/>
          <w:sz w:val="20"/>
          <w:szCs w:val="20"/>
          <w:highlight w:val="white"/>
        </w:rPr>
        <w:t>;</w:t>
      </w:r>
    </w:p>
    <w:p w14:paraId="6F6A4DE6" w14:textId="08B2675C" w:rsidR="00BB7A1F" w:rsidRDefault="006E325A" w:rsidP="00834BD9">
      <w:pPr>
        <w:pStyle w:val="a7"/>
        <w:numPr>
          <w:ilvl w:val="0"/>
          <w:numId w:val="19"/>
        </w:numPr>
        <w:rPr>
          <w:rFonts w:eastAsiaTheme="minorEastAsia" w:cs="Times New Roman"/>
        </w:rPr>
      </w:pPr>
      <w:r w:rsidRPr="006E325A">
        <w:rPr>
          <w:rFonts w:eastAsiaTheme="minorEastAsia" w:cs="Times New Roman"/>
        </w:rPr>
        <w:t>Реализован механизм отбора наилучших комбинаций по нескольким критериям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π</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π</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eastAsiaTheme="minorEastAsia" w:hAnsi="Cambria Math" w:cs="Times New Roman"/>
              </w:rPr>
              <m:t>π</m:t>
            </m:r>
          </m:sub>
        </m:sSub>
      </m:oMath>
      <w:r w:rsidRPr="006E325A">
        <w:rPr>
          <w:rFonts w:eastAsiaTheme="minorEastAsia" w:cs="Times New Roman"/>
        </w:rPr>
        <w:t xml:space="preserve">), включая проверку доминирования и обновление </w:t>
      </w:r>
      <w:r>
        <w:rPr>
          <w:rFonts w:eastAsiaTheme="minorEastAsia" w:cs="Times New Roman"/>
        </w:rPr>
        <w:t xml:space="preserve">с помощью </w:t>
      </w:r>
      <w:r w:rsidR="002A4641">
        <w:rPr>
          <w:rFonts w:eastAsiaTheme="minorEastAsia" w:cs="Times New Roman"/>
        </w:rPr>
        <w:t>Парето</w:t>
      </w:r>
      <w:r w:rsidRPr="00834BD9">
        <w:rPr>
          <w:rFonts w:eastAsiaTheme="minorEastAsia" w:cs="Times New Roman"/>
        </w:rPr>
        <w:t>-</w:t>
      </w:r>
      <w:r>
        <w:rPr>
          <w:rFonts w:eastAsiaTheme="minorEastAsia" w:cs="Times New Roman"/>
        </w:rPr>
        <w:t>фронта.</w:t>
      </w:r>
    </w:p>
    <w:p w14:paraId="5C3B5688" w14:textId="77777777" w:rsidR="006E325A" w:rsidRDefault="006E325A" w:rsidP="00FB33E5">
      <w:pPr>
        <w:pStyle w:val="a7"/>
        <w:numPr>
          <w:ilvl w:val="0"/>
          <w:numId w:val="19"/>
        </w:numPr>
        <w:rPr>
          <w:rFonts w:eastAsiaTheme="minorEastAsia" w:cs="Times New Roman"/>
        </w:rPr>
      </w:pPr>
      <w:r>
        <w:rPr>
          <w:rFonts w:eastAsiaTheme="minorEastAsia" w:cs="Times New Roman"/>
        </w:rPr>
        <w:t>Оптимизирована проверка на биективность с помощью битовой маски, что быстрее и компактнее.</w:t>
      </w:r>
    </w:p>
    <w:p w14:paraId="6B73986A" w14:textId="77777777" w:rsidR="006E325A" w:rsidRDefault="006E325A" w:rsidP="00FB33E5">
      <w:pPr>
        <w:pStyle w:val="a7"/>
        <w:numPr>
          <w:ilvl w:val="0"/>
          <w:numId w:val="19"/>
        </w:numPr>
        <w:rPr>
          <w:rFonts w:eastAsiaTheme="minorEastAsia" w:cs="Times New Roman"/>
        </w:rPr>
      </w:pPr>
      <w:r>
        <w:rPr>
          <w:rFonts w:eastAsiaTheme="minorEastAsia" w:cs="Times New Roman"/>
        </w:rPr>
        <w:t xml:space="preserve">Для корректной работы </w:t>
      </w:r>
      <w:r>
        <w:rPr>
          <w:rFonts w:eastAsiaTheme="minorEastAsia" w:cs="Times New Roman"/>
          <w:lang w:val="en-US"/>
        </w:rPr>
        <w:t>SIMD</w:t>
      </w:r>
      <w:r w:rsidR="00177C23">
        <w:rPr>
          <w:rFonts w:eastAsiaTheme="minorEastAsia" w:cs="Times New Roman"/>
        </w:rPr>
        <w:t xml:space="preserve"> </w:t>
      </w:r>
      <w:r w:rsidR="002A4641">
        <w:rPr>
          <w:rFonts w:eastAsiaTheme="minorEastAsia" w:cs="Times New Roman"/>
        </w:rPr>
        <w:t>использовалось</w:t>
      </w:r>
      <w:r>
        <w:rPr>
          <w:rFonts w:eastAsiaTheme="minorEastAsia" w:cs="Times New Roman"/>
        </w:rPr>
        <w:t xml:space="preserve"> выравнивание памяти для массивов.</w:t>
      </w:r>
    </w:p>
    <w:p w14:paraId="4CAB01C2" w14:textId="77777777" w:rsidR="006E325A" w:rsidRPr="006E325A" w:rsidRDefault="006E325A" w:rsidP="00FB33E5">
      <w:pPr>
        <w:pStyle w:val="a7"/>
        <w:numPr>
          <w:ilvl w:val="0"/>
          <w:numId w:val="19"/>
        </w:numPr>
        <w:rPr>
          <w:rFonts w:eastAsiaTheme="minorEastAsia" w:cs="Times New Roman"/>
        </w:rPr>
      </w:pPr>
      <w:r>
        <w:rPr>
          <w:rFonts w:eastAsiaTheme="minorEastAsia" w:cs="Times New Roman"/>
        </w:rPr>
        <w:t xml:space="preserve">Добавлены новые элементы </w:t>
      </w:r>
      <w:r>
        <w:rPr>
          <w:rFonts w:eastAsiaTheme="minorEastAsia" w:cs="Times New Roman"/>
          <w:lang w:val="en-US"/>
        </w:rPr>
        <w:t>CLI</w:t>
      </w:r>
      <w:r w:rsidRPr="006E325A">
        <w:rPr>
          <w:rFonts w:eastAsiaTheme="minorEastAsia" w:cs="Times New Roman"/>
        </w:rPr>
        <w:t xml:space="preserve"> (</w:t>
      </w:r>
      <w:r>
        <w:rPr>
          <w:rFonts w:eastAsiaTheme="minorEastAsia" w:cs="Times New Roman"/>
          <w:lang w:val="en-US"/>
        </w:rPr>
        <w:t>Command</w:t>
      </w:r>
      <w:r w:rsidR="00177C23">
        <w:rPr>
          <w:rFonts w:eastAsiaTheme="minorEastAsia" w:cs="Times New Roman"/>
        </w:rPr>
        <w:t xml:space="preserve"> </w:t>
      </w:r>
      <w:r>
        <w:rPr>
          <w:rFonts w:eastAsiaTheme="minorEastAsia" w:cs="Times New Roman"/>
          <w:lang w:val="en-US"/>
        </w:rPr>
        <w:t>Line</w:t>
      </w:r>
      <w:r w:rsidR="00177C23">
        <w:rPr>
          <w:rFonts w:eastAsiaTheme="minorEastAsia" w:cs="Times New Roman"/>
        </w:rPr>
        <w:t xml:space="preserve"> </w:t>
      </w:r>
      <w:r>
        <w:rPr>
          <w:rFonts w:eastAsiaTheme="minorEastAsia" w:cs="Times New Roman"/>
          <w:lang w:val="en-US"/>
        </w:rPr>
        <w:t>Interface</w:t>
      </w:r>
      <w:r w:rsidRPr="006E325A">
        <w:rPr>
          <w:rFonts w:eastAsiaTheme="minorEastAsia" w:cs="Times New Roman"/>
        </w:rPr>
        <w:t xml:space="preserve">) </w:t>
      </w:r>
      <w:r>
        <w:rPr>
          <w:rFonts w:eastAsiaTheme="minorEastAsia" w:cs="Times New Roman"/>
        </w:rPr>
        <w:t>для удобства.</w:t>
      </w:r>
    </w:p>
    <w:p w14:paraId="576F5501" w14:textId="0BD07279" w:rsidR="00ED49BE" w:rsidRDefault="00ED49BE" w:rsidP="006E325A">
      <w:pPr>
        <w:ind w:firstLine="430"/>
        <w:rPr>
          <w:rFonts w:eastAsiaTheme="minorEastAsia" w:cs="Times New Roman"/>
        </w:rPr>
      </w:pPr>
      <w:r>
        <w:rPr>
          <w:rFonts w:eastAsiaTheme="minorEastAsia" w:cs="Times New Roman"/>
        </w:rPr>
        <w:t xml:space="preserve">Полный код оптимизированной программы представлен в </w:t>
      </w:r>
      <w:hyperlink w:anchor="_Листинг_2._Программа," w:history="1">
        <w:r w:rsidRPr="00930F55">
          <w:rPr>
            <w:rStyle w:val="af7"/>
            <w:rFonts w:eastAsiaTheme="minorEastAsia" w:cs="Times New Roman"/>
          </w:rPr>
          <w:t>Листинге 2</w:t>
        </w:r>
      </w:hyperlink>
      <w:r>
        <w:rPr>
          <w:rFonts w:eastAsiaTheme="minorEastAsia" w:cs="Times New Roman"/>
        </w:rPr>
        <w:t>.</w:t>
      </w:r>
    </w:p>
    <w:p w14:paraId="651CE5EC" w14:textId="77777777" w:rsidR="00BB7A1F" w:rsidRDefault="006E325A" w:rsidP="006E325A">
      <w:pPr>
        <w:ind w:firstLine="430"/>
        <w:rPr>
          <w:rFonts w:eastAsiaTheme="minorEastAsia" w:cs="Times New Roman"/>
        </w:rPr>
      </w:pPr>
      <w:r>
        <w:rPr>
          <w:rFonts w:eastAsiaTheme="minorEastAsia" w:cs="Times New Roman"/>
        </w:rPr>
        <w:t xml:space="preserve">Помимо оптимизации кода было принято решение воспользоваться ключами компилятора, которые оптимизируют программу, но не влияют на точность, то есть </w:t>
      </w:r>
      <w:r w:rsidR="00ED49BE">
        <w:rPr>
          <w:rFonts w:eastAsiaTheme="minorEastAsia" w:cs="Times New Roman"/>
        </w:rPr>
        <w:t>не упрощают вычисления с плавающей точкой, так как точность является существенным требованием в данном исследовании. Далее приведен список всех используемых ключей при компиляции программы:</w:t>
      </w:r>
    </w:p>
    <w:p w14:paraId="20AD716B" w14:textId="77777777" w:rsidR="00ED49BE" w:rsidRDefault="00ED49BE" w:rsidP="00FB33E5">
      <w:pPr>
        <w:pStyle w:val="a7"/>
        <w:numPr>
          <w:ilvl w:val="0"/>
          <w:numId w:val="20"/>
        </w:numPr>
        <w:rPr>
          <w:rFonts w:eastAsiaTheme="minorEastAsia" w:cs="Times New Roman"/>
        </w:rPr>
      </w:pPr>
      <w:r w:rsidRPr="00ED49BE">
        <w:rPr>
          <w:rFonts w:eastAsiaTheme="minorEastAsia" w:cs="Times New Roman"/>
        </w:rPr>
        <w:t>-</w:t>
      </w:r>
      <w:r>
        <w:rPr>
          <w:rFonts w:eastAsiaTheme="minorEastAsia" w:cs="Times New Roman"/>
          <w:lang w:val="en-US"/>
        </w:rPr>
        <w:t>O</w:t>
      </w:r>
      <w:r w:rsidRPr="00ED49BE">
        <w:rPr>
          <w:rFonts w:eastAsiaTheme="minorEastAsia" w:cs="Times New Roman"/>
        </w:rPr>
        <w:t xml:space="preserve">3 </w:t>
      </w:r>
      <w:r>
        <w:rPr>
          <w:rFonts w:eastAsiaTheme="minorEastAsia" w:cs="Times New Roman"/>
        </w:rPr>
        <w:t>–</w:t>
      </w:r>
      <w:r w:rsidR="00177C23">
        <w:rPr>
          <w:rFonts w:eastAsiaTheme="minorEastAsia" w:cs="Times New Roman"/>
        </w:rPr>
        <w:t xml:space="preserve"> </w:t>
      </w:r>
      <w:r>
        <w:rPr>
          <w:rFonts w:eastAsiaTheme="minorEastAsia" w:cs="Times New Roman"/>
        </w:rPr>
        <w:t>агрессивная оптимизация, разворачивающая циклы, которая может автоматически векторизовать части программы.</w:t>
      </w:r>
    </w:p>
    <w:p w14:paraId="38E4D1D1" w14:textId="77777777" w:rsidR="00ED49BE" w:rsidRDefault="00ED49BE" w:rsidP="00FB33E5">
      <w:pPr>
        <w:pStyle w:val="a7"/>
        <w:numPr>
          <w:ilvl w:val="0"/>
          <w:numId w:val="20"/>
        </w:numPr>
        <w:rPr>
          <w:rFonts w:eastAsiaTheme="minorEastAsia" w:cs="Times New Roman"/>
        </w:rPr>
      </w:pPr>
      <w:r w:rsidRPr="00ED49BE">
        <w:rPr>
          <w:rFonts w:eastAsiaTheme="minorEastAsia" w:cs="Times New Roman"/>
        </w:rPr>
        <w:t>-</w:t>
      </w:r>
      <w:r>
        <w:rPr>
          <w:rFonts w:eastAsiaTheme="minorEastAsia" w:cs="Times New Roman"/>
          <w:lang w:val="en-US"/>
        </w:rPr>
        <w:t>march</w:t>
      </w:r>
      <w:r w:rsidRPr="00ED49BE">
        <w:rPr>
          <w:rFonts w:eastAsiaTheme="minorEastAsia" w:cs="Times New Roman"/>
        </w:rPr>
        <w:t>-</w:t>
      </w:r>
      <w:r>
        <w:rPr>
          <w:rFonts w:eastAsiaTheme="minorEastAsia" w:cs="Times New Roman"/>
          <w:lang w:val="en-US"/>
        </w:rPr>
        <w:t>native</w:t>
      </w:r>
      <w:r w:rsidR="00177C23">
        <w:rPr>
          <w:rFonts w:eastAsiaTheme="minorEastAsia" w:cs="Times New Roman"/>
        </w:rPr>
        <w:t xml:space="preserve"> </w:t>
      </w:r>
      <w:r>
        <w:rPr>
          <w:rFonts w:eastAsiaTheme="minorEastAsia" w:cs="Times New Roman"/>
        </w:rPr>
        <w:t xml:space="preserve">– </w:t>
      </w:r>
      <w:r w:rsidRPr="00ED49BE">
        <w:rPr>
          <w:rFonts w:eastAsiaTheme="minorEastAsia" w:cs="Times New Roman"/>
        </w:rPr>
        <w:t>использовать все инструкции процессора (AVX2, AVX</w:t>
      </w:r>
      <w:r w:rsidR="00770C65">
        <w:rPr>
          <w:rFonts w:eastAsiaTheme="minorEastAsia" w:cs="Times New Roman"/>
        </w:rPr>
        <w:t>-</w:t>
      </w:r>
      <w:r w:rsidRPr="00ED49BE">
        <w:rPr>
          <w:rFonts w:eastAsiaTheme="minorEastAsia" w:cs="Times New Roman"/>
        </w:rPr>
        <w:t>512, SSE).</w:t>
      </w:r>
    </w:p>
    <w:p w14:paraId="3D51FE64" w14:textId="77777777" w:rsidR="00ED49BE" w:rsidRDefault="00ED49BE" w:rsidP="00FB33E5">
      <w:pPr>
        <w:pStyle w:val="a7"/>
        <w:numPr>
          <w:ilvl w:val="0"/>
          <w:numId w:val="20"/>
        </w:numPr>
        <w:rPr>
          <w:rFonts w:eastAsiaTheme="minorEastAsia" w:cs="Times New Roman"/>
        </w:rPr>
      </w:pPr>
      <w:r w:rsidRPr="00ED49BE">
        <w:rPr>
          <w:rFonts w:eastAsiaTheme="minorEastAsia" w:cs="Times New Roman"/>
        </w:rPr>
        <w:t>-</w:t>
      </w:r>
      <w:proofErr w:type="spellStart"/>
      <w:r w:rsidRPr="00ED49BE">
        <w:rPr>
          <w:rFonts w:eastAsiaTheme="minorEastAsia" w:cs="Times New Roman"/>
        </w:rPr>
        <w:t>fopenmp</w:t>
      </w:r>
      <w:proofErr w:type="spellEnd"/>
      <w:r>
        <w:rPr>
          <w:rFonts w:eastAsiaTheme="minorEastAsia" w:cs="Times New Roman"/>
        </w:rPr>
        <w:t xml:space="preserve"> – включает поддержку </w:t>
      </w:r>
      <w:r w:rsidRPr="00ED49BE">
        <w:rPr>
          <w:rFonts w:eastAsiaTheme="minorEastAsia" w:cs="Times New Roman"/>
        </w:rPr>
        <w:t>директив #pragma omp</w:t>
      </w:r>
      <w:r w:rsidR="002A4641">
        <w:rPr>
          <w:rFonts w:eastAsiaTheme="minorEastAsia" w:cs="Times New Roman"/>
        </w:rPr>
        <w:t>.</w:t>
      </w:r>
    </w:p>
    <w:p w14:paraId="0D991667" w14:textId="77777777" w:rsidR="00ED49BE" w:rsidRPr="00770C65" w:rsidRDefault="00ED49BE" w:rsidP="00ED49BE">
      <w:pPr>
        <w:ind w:firstLine="360"/>
        <w:rPr>
          <w:rFonts w:eastAsiaTheme="minorEastAsia" w:cs="Times New Roman"/>
        </w:rPr>
      </w:pPr>
      <w:r>
        <w:rPr>
          <w:rFonts w:eastAsiaTheme="minorEastAsia" w:cs="Times New Roman"/>
        </w:rPr>
        <w:t xml:space="preserve">Существует так же очень агрессивная оптимизация со стороны компилятора, которая включается с помощью ключа </w:t>
      </w:r>
      <w:r w:rsidRPr="00ED49BE">
        <w:rPr>
          <w:rFonts w:eastAsiaTheme="minorEastAsia" w:cs="Times New Roman"/>
        </w:rPr>
        <w:t>-</w:t>
      </w:r>
      <w:proofErr w:type="spellStart"/>
      <w:r w:rsidRPr="00ED49BE">
        <w:rPr>
          <w:rFonts w:eastAsiaTheme="minorEastAsia" w:cs="Times New Roman"/>
        </w:rPr>
        <w:t>Ofast</w:t>
      </w:r>
      <w:proofErr w:type="spellEnd"/>
      <w:r>
        <w:rPr>
          <w:rFonts w:eastAsiaTheme="minorEastAsia" w:cs="Times New Roman"/>
        </w:rPr>
        <w:t>, но в таком случае нельзя гарантировать точность, вследствие возможного упрощения вычислений с плавающей точкой.</w:t>
      </w:r>
    </w:p>
    <w:p w14:paraId="3CBE900E" w14:textId="77777777" w:rsidR="00D52C09" w:rsidRPr="00770C65" w:rsidRDefault="00D52C09" w:rsidP="00ED49BE">
      <w:pPr>
        <w:ind w:firstLine="360"/>
        <w:rPr>
          <w:rFonts w:eastAsiaTheme="minorEastAsia" w:cs="Times New Roman"/>
        </w:rPr>
      </w:pPr>
    </w:p>
    <w:p w14:paraId="75A940D3" w14:textId="77777777" w:rsidR="00ED49BE" w:rsidRPr="00ED49BE" w:rsidRDefault="00ED49BE" w:rsidP="00ED49BE">
      <w:pPr>
        <w:pStyle w:val="3"/>
        <w:rPr>
          <w:rFonts w:eastAsiaTheme="minorEastAsia"/>
        </w:rPr>
      </w:pPr>
      <w:bookmarkStart w:id="20" w:name="_Toc218873360"/>
      <w:r>
        <w:rPr>
          <w:rFonts w:eastAsiaTheme="minorEastAsia"/>
        </w:rPr>
        <w:lastRenderedPageBreak/>
        <w:t>Сравнение производительности эталонного кода и оптимизированной программы</w:t>
      </w:r>
      <w:bookmarkEnd w:id="20"/>
    </w:p>
    <w:p w14:paraId="7928D363" w14:textId="77777777" w:rsidR="00BB7A1F" w:rsidRDefault="00ED49BE" w:rsidP="00B71249">
      <w:pPr>
        <w:rPr>
          <w:rFonts w:eastAsiaTheme="minorEastAsia" w:cs="Times New Roman"/>
        </w:rPr>
      </w:pPr>
      <w:r>
        <w:rPr>
          <w:rFonts w:eastAsiaTheme="minorEastAsia" w:cs="Times New Roman"/>
        </w:rPr>
        <w:tab/>
        <w:t>Для демонстрации внедренных ранее оптимизаций было проведено сравнение программ по времени вычислений. Стоит отметить, ч</w:t>
      </w:r>
      <w:r w:rsidR="00EC4BDB">
        <w:rPr>
          <w:rFonts w:eastAsiaTheme="minorEastAsia" w:cs="Times New Roman"/>
        </w:rPr>
        <w:t xml:space="preserve">то ожидается увидеть уменьшение времени работы не более чем в 4 раза, так как процессор, использующийся для вычислений обладал лишь 4 ядрами и 8 потоками. Ускорение более в 4 раза маловероятно, так как операционная система и иные процессы на компьютере так же используют центральный процессор в своих целях. Сравнение проводилось для </w:t>
      </w:r>
      <m:oMath>
        <m:r>
          <w:rPr>
            <w:rFonts w:ascii="Cambria Math" w:eastAsiaTheme="minorEastAsia" w:hAnsi="Cambria Math" w:cs="Times New Roman"/>
          </w:rPr>
          <m:t>T∈[1,6]</m:t>
        </m:r>
      </m:oMath>
      <w:r w:rsidR="00EC4BDB">
        <w:rPr>
          <w:rFonts w:eastAsiaTheme="minorEastAsia" w:cs="Times New Roman"/>
        </w:rPr>
        <w:t>. Для наглядного сравнение результаты представлены в виде таблицы:</w:t>
      </w:r>
    </w:p>
    <w:tbl>
      <w:tblPr>
        <w:tblStyle w:val="af5"/>
        <w:tblW w:w="9345" w:type="dxa"/>
        <w:tblLook w:val="04A0" w:firstRow="1" w:lastRow="0" w:firstColumn="1" w:lastColumn="0" w:noHBand="0" w:noVBand="1"/>
      </w:tblPr>
      <w:tblGrid>
        <w:gridCol w:w="1386"/>
        <w:gridCol w:w="3145"/>
        <w:gridCol w:w="2977"/>
        <w:gridCol w:w="1837"/>
      </w:tblGrid>
      <w:tr w:rsidR="00EC4BDB" w:rsidRPr="00882843" w14:paraId="09B3210E" w14:textId="77777777" w:rsidTr="00EC4BDB">
        <w:trPr>
          <w:trHeight w:val="1872"/>
        </w:trPr>
        <w:tc>
          <w:tcPr>
            <w:tcW w:w="1386" w:type="dxa"/>
            <w:vAlign w:val="center"/>
          </w:tcPr>
          <w:p w14:paraId="2E427D2B" w14:textId="77777777" w:rsidR="00EC4BDB" w:rsidRDefault="00EC4BDB" w:rsidP="00EC0E17">
            <w:pPr>
              <w:jc w:val="center"/>
              <w:rPr>
                <w:lang w:val="en-US"/>
              </w:rPr>
            </w:pPr>
            <w:r>
              <w:rPr>
                <w:lang w:val="en-US"/>
              </w:rPr>
              <w:t>T</w:t>
            </w:r>
          </w:p>
          <w:p w14:paraId="47C8AC5E" w14:textId="77777777" w:rsidR="00EC4BDB" w:rsidRPr="00882843" w:rsidRDefault="00EC4BDB" w:rsidP="00EC0E17">
            <w:pPr>
              <w:jc w:val="center"/>
            </w:pPr>
            <w:r w:rsidRPr="00882843">
              <w:rPr>
                <w:sz w:val="22"/>
                <w:szCs w:val="20"/>
                <w:lang w:val="en-US"/>
              </w:rPr>
              <w:t>(</w:t>
            </w:r>
            <w:r w:rsidRPr="00882843">
              <w:rPr>
                <w:sz w:val="22"/>
                <w:szCs w:val="20"/>
              </w:rPr>
              <w:t>Количество итераций)</w:t>
            </w:r>
          </w:p>
        </w:tc>
        <w:tc>
          <w:tcPr>
            <w:tcW w:w="3145" w:type="dxa"/>
            <w:vAlign w:val="center"/>
          </w:tcPr>
          <w:p w14:paraId="78897281" w14:textId="77777777" w:rsidR="00EC4BDB" w:rsidRPr="00882843" w:rsidRDefault="00EC4BDB" w:rsidP="00EC0E17">
            <w:pPr>
              <w:jc w:val="center"/>
            </w:pPr>
            <w:r>
              <w:rPr>
                <w:sz w:val="22"/>
                <w:szCs w:val="20"/>
              </w:rPr>
              <w:t>Эталонный код</w:t>
            </w:r>
          </w:p>
        </w:tc>
        <w:tc>
          <w:tcPr>
            <w:tcW w:w="2977" w:type="dxa"/>
            <w:vAlign w:val="center"/>
          </w:tcPr>
          <w:p w14:paraId="4BFAAF55" w14:textId="77777777" w:rsidR="00EC4BDB" w:rsidRPr="00882843" w:rsidRDefault="00EC4BDB" w:rsidP="00EC0E17">
            <w:pPr>
              <w:jc w:val="center"/>
            </w:pPr>
            <w:r>
              <w:rPr>
                <w:sz w:val="22"/>
                <w:szCs w:val="20"/>
              </w:rPr>
              <w:t>Оптимизированная программа</w:t>
            </w:r>
          </w:p>
        </w:tc>
        <w:tc>
          <w:tcPr>
            <w:tcW w:w="1837" w:type="dxa"/>
            <w:vAlign w:val="center"/>
          </w:tcPr>
          <w:p w14:paraId="6B251C14" w14:textId="77777777" w:rsidR="00EC4BDB" w:rsidRDefault="00EC4BDB" w:rsidP="00EC4BDB">
            <w:pPr>
              <w:jc w:val="center"/>
              <w:rPr>
                <w:sz w:val="22"/>
                <w:szCs w:val="20"/>
              </w:rPr>
            </w:pPr>
            <w:r>
              <w:rPr>
                <w:sz w:val="22"/>
                <w:szCs w:val="20"/>
              </w:rPr>
              <w:t>Коэффициент ускорения</w:t>
            </w:r>
          </w:p>
        </w:tc>
      </w:tr>
      <w:tr w:rsidR="00EC4BDB" w14:paraId="2030FF1B" w14:textId="77777777" w:rsidTr="00EC4BDB">
        <w:tc>
          <w:tcPr>
            <w:tcW w:w="1386" w:type="dxa"/>
            <w:vAlign w:val="center"/>
          </w:tcPr>
          <w:p w14:paraId="3807DE3E" w14:textId="77777777" w:rsidR="00EC4BDB" w:rsidRPr="00882843" w:rsidRDefault="00EC4BDB" w:rsidP="00EC0E17">
            <w:pPr>
              <w:jc w:val="center"/>
              <w:rPr>
                <w:lang w:val="en-US"/>
              </w:rPr>
            </w:pPr>
            <w:r>
              <w:rPr>
                <w:lang w:val="en-US"/>
              </w:rPr>
              <w:t>1</w:t>
            </w:r>
          </w:p>
        </w:tc>
        <w:tc>
          <w:tcPr>
            <w:tcW w:w="3145" w:type="dxa"/>
            <w:vAlign w:val="center"/>
          </w:tcPr>
          <w:p w14:paraId="20E5C74B" w14:textId="77777777" w:rsidR="00EC4BDB" w:rsidRDefault="00EC4BDB" w:rsidP="00EC0E17">
            <w:pPr>
              <w:jc w:val="center"/>
            </w:pPr>
            <m:oMathPara>
              <m:oMath>
                <m:r>
                  <w:rPr>
                    <w:rFonts w:ascii="Cambria Math" w:hAnsi="Cambria Math"/>
                  </w:rPr>
                  <m:t>≈0</m:t>
                </m:r>
              </m:oMath>
            </m:oMathPara>
          </w:p>
        </w:tc>
        <w:tc>
          <w:tcPr>
            <w:tcW w:w="2977" w:type="dxa"/>
            <w:vAlign w:val="center"/>
          </w:tcPr>
          <w:p w14:paraId="2A1B48C3" w14:textId="77777777" w:rsidR="00EC4BDB" w:rsidRDefault="00EC4BDB" w:rsidP="00EC0E17">
            <w:pPr>
              <w:jc w:val="center"/>
            </w:pPr>
            <m:oMathPara>
              <m:oMath>
                <m:r>
                  <w:rPr>
                    <w:rFonts w:ascii="Cambria Math" w:hAnsi="Cambria Math"/>
                  </w:rPr>
                  <m:t>≈0</m:t>
                </m:r>
              </m:oMath>
            </m:oMathPara>
          </w:p>
        </w:tc>
        <w:tc>
          <w:tcPr>
            <w:tcW w:w="1837" w:type="dxa"/>
            <w:vAlign w:val="center"/>
          </w:tcPr>
          <w:p w14:paraId="73C32360" w14:textId="77777777" w:rsidR="00EC4BDB" w:rsidRDefault="00EC4BDB" w:rsidP="00EC4BDB">
            <w:pPr>
              <w:jc w:val="center"/>
              <w:rPr>
                <w:rFonts w:eastAsia="Calibri" w:cs="Times New Roman"/>
              </w:rPr>
            </w:pPr>
            <w:r>
              <w:rPr>
                <w:rFonts w:eastAsia="Calibri" w:cs="Times New Roman"/>
              </w:rPr>
              <w:t>-</w:t>
            </w:r>
          </w:p>
        </w:tc>
      </w:tr>
      <w:tr w:rsidR="00EC4BDB" w14:paraId="3E628A92" w14:textId="77777777" w:rsidTr="00EC4BDB">
        <w:tc>
          <w:tcPr>
            <w:tcW w:w="1386" w:type="dxa"/>
            <w:vAlign w:val="center"/>
          </w:tcPr>
          <w:p w14:paraId="12B77193" w14:textId="77777777" w:rsidR="00EC4BDB" w:rsidRPr="00882843" w:rsidRDefault="00EC4BDB" w:rsidP="00EC0E17">
            <w:pPr>
              <w:jc w:val="center"/>
              <w:rPr>
                <w:lang w:val="en-US"/>
              </w:rPr>
            </w:pPr>
            <w:r>
              <w:rPr>
                <w:lang w:val="en-US"/>
              </w:rPr>
              <w:t>2</w:t>
            </w:r>
          </w:p>
        </w:tc>
        <w:tc>
          <w:tcPr>
            <w:tcW w:w="3145" w:type="dxa"/>
            <w:vAlign w:val="center"/>
          </w:tcPr>
          <w:p w14:paraId="228CC1D0" w14:textId="77777777" w:rsidR="00EC4BDB" w:rsidRDefault="00EC4BDB" w:rsidP="00EC0E17">
            <w:pPr>
              <w:jc w:val="center"/>
            </w:pPr>
            <m:oMathPara>
              <m:oMath>
                <m:r>
                  <w:rPr>
                    <w:rFonts w:ascii="Cambria Math" w:hAnsi="Cambria Math"/>
                  </w:rPr>
                  <m:t>≈0</m:t>
                </m:r>
              </m:oMath>
            </m:oMathPara>
          </w:p>
        </w:tc>
        <w:tc>
          <w:tcPr>
            <w:tcW w:w="2977" w:type="dxa"/>
            <w:vAlign w:val="center"/>
          </w:tcPr>
          <w:p w14:paraId="0CF3FEE4" w14:textId="77777777" w:rsidR="00EC4BDB" w:rsidRDefault="00EC4BDB" w:rsidP="00EC0E17">
            <w:pPr>
              <w:jc w:val="center"/>
            </w:pPr>
            <m:oMathPara>
              <m:oMath>
                <m:r>
                  <w:rPr>
                    <w:rFonts w:ascii="Cambria Math" w:hAnsi="Cambria Math"/>
                  </w:rPr>
                  <m:t>≈0</m:t>
                </m:r>
              </m:oMath>
            </m:oMathPara>
          </w:p>
        </w:tc>
        <w:tc>
          <w:tcPr>
            <w:tcW w:w="1837" w:type="dxa"/>
            <w:vAlign w:val="center"/>
          </w:tcPr>
          <w:p w14:paraId="07861865" w14:textId="77777777" w:rsidR="00EC4BDB" w:rsidRDefault="00EC4BDB" w:rsidP="00EC4BDB">
            <w:pPr>
              <w:jc w:val="center"/>
              <w:rPr>
                <w:rFonts w:eastAsia="Calibri" w:cs="Times New Roman"/>
              </w:rPr>
            </w:pPr>
            <w:r>
              <w:rPr>
                <w:rFonts w:eastAsia="Calibri" w:cs="Times New Roman"/>
              </w:rPr>
              <w:t>-</w:t>
            </w:r>
          </w:p>
        </w:tc>
      </w:tr>
      <w:tr w:rsidR="00EC4BDB" w14:paraId="780E9B4D" w14:textId="77777777" w:rsidTr="00EC4BDB">
        <w:tc>
          <w:tcPr>
            <w:tcW w:w="1386" w:type="dxa"/>
            <w:vAlign w:val="center"/>
          </w:tcPr>
          <w:p w14:paraId="656ADF80" w14:textId="77777777" w:rsidR="00EC4BDB" w:rsidRPr="00882843" w:rsidRDefault="00EC4BDB" w:rsidP="00EC0E17">
            <w:pPr>
              <w:jc w:val="center"/>
              <w:rPr>
                <w:lang w:val="en-US"/>
              </w:rPr>
            </w:pPr>
            <w:r>
              <w:rPr>
                <w:lang w:val="en-US"/>
              </w:rPr>
              <w:t>3</w:t>
            </w:r>
          </w:p>
        </w:tc>
        <w:tc>
          <w:tcPr>
            <w:tcW w:w="3145" w:type="dxa"/>
            <w:vAlign w:val="center"/>
          </w:tcPr>
          <w:p w14:paraId="500D10E2" w14:textId="77777777" w:rsidR="00EC4BDB" w:rsidRPr="00882843" w:rsidRDefault="00EC4BDB" w:rsidP="00EC0E17">
            <w:pPr>
              <w:jc w:val="center"/>
            </w:pPr>
            <m:oMathPara>
              <m:oMath>
                <m:r>
                  <w:rPr>
                    <w:rFonts w:ascii="Cambria Math" w:hAnsi="Cambria Math"/>
                    <w:lang w:val="en-US"/>
                  </w:rPr>
                  <m:t>3</m:t>
                </m:r>
              </m:oMath>
            </m:oMathPara>
          </w:p>
        </w:tc>
        <w:tc>
          <w:tcPr>
            <w:tcW w:w="2977" w:type="dxa"/>
            <w:vAlign w:val="center"/>
          </w:tcPr>
          <w:p w14:paraId="204D90B6" w14:textId="77777777" w:rsidR="00EC4BDB" w:rsidRDefault="00EC4BDB" w:rsidP="00EC0E17">
            <w:pPr>
              <w:jc w:val="center"/>
            </w:pPr>
            <m:oMathPara>
              <m:oMath>
                <m:r>
                  <w:rPr>
                    <w:rFonts w:ascii="Cambria Math" w:hAnsi="Cambria Math"/>
                  </w:rPr>
                  <m:t>1</m:t>
                </m:r>
              </m:oMath>
            </m:oMathPara>
          </w:p>
        </w:tc>
        <w:tc>
          <w:tcPr>
            <w:tcW w:w="1837" w:type="dxa"/>
            <w:vAlign w:val="center"/>
          </w:tcPr>
          <w:p w14:paraId="5AB54B17" w14:textId="77777777" w:rsidR="00EC4BDB" w:rsidRDefault="00EC4BDB" w:rsidP="00EC4BDB">
            <w:pPr>
              <w:jc w:val="center"/>
              <w:rPr>
                <w:rFonts w:eastAsia="Calibri" w:cs="Times New Roman"/>
              </w:rPr>
            </w:pPr>
            <w:r>
              <w:rPr>
                <w:rFonts w:eastAsia="Calibri" w:cs="Times New Roman"/>
              </w:rPr>
              <w:t>3</w:t>
            </w:r>
          </w:p>
        </w:tc>
      </w:tr>
      <w:tr w:rsidR="00EC4BDB" w14:paraId="50360B61" w14:textId="77777777" w:rsidTr="00EC4BDB">
        <w:tc>
          <w:tcPr>
            <w:tcW w:w="1386" w:type="dxa"/>
            <w:vAlign w:val="center"/>
          </w:tcPr>
          <w:p w14:paraId="6368D307" w14:textId="77777777" w:rsidR="00EC4BDB" w:rsidRPr="00882843" w:rsidRDefault="00EC4BDB" w:rsidP="00EC0E17">
            <w:pPr>
              <w:jc w:val="center"/>
              <w:rPr>
                <w:lang w:val="en-US"/>
              </w:rPr>
            </w:pPr>
            <w:r>
              <w:rPr>
                <w:lang w:val="en-US"/>
              </w:rPr>
              <w:t>4</w:t>
            </w:r>
          </w:p>
        </w:tc>
        <w:tc>
          <w:tcPr>
            <w:tcW w:w="3145" w:type="dxa"/>
            <w:vAlign w:val="center"/>
          </w:tcPr>
          <w:p w14:paraId="4774AFB3" w14:textId="77777777" w:rsidR="00EC4BDB" w:rsidRDefault="00EC4BDB" w:rsidP="00EC0E17">
            <w:pPr>
              <w:jc w:val="center"/>
            </w:pPr>
            <m:oMathPara>
              <m:oMath>
                <m:r>
                  <w:rPr>
                    <w:rFonts w:ascii="Cambria Math" w:hAnsi="Cambria Math"/>
                  </w:rPr>
                  <m:t>67</m:t>
                </m:r>
              </m:oMath>
            </m:oMathPara>
          </w:p>
        </w:tc>
        <w:tc>
          <w:tcPr>
            <w:tcW w:w="2977" w:type="dxa"/>
            <w:vAlign w:val="center"/>
          </w:tcPr>
          <w:p w14:paraId="62853F0A" w14:textId="77777777" w:rsidR="00EC4BDB" w:rsidRDefault="00EC4BDB" w:rsidP="00EC0E17">
            <w:pPr>
              <w:jc w:val="center"/>
            </w:pPr>
            <m:oMathPara>
              <m:oMath>
                <m:r>
                  <w:rPr>
                    <w:rFonts w:ascii="Cambria Math" w:hAnsi="Cambria Math"/>
                  </w:rPr>
                  <m:t>26</m:t>
                </m:r>
              </m:oMath>
            </m:oMathPara>
          </w:p>
        </w:tc>
        <w:tc>
          <w:tcPr>
            <w:tcW w:w="1837" w:type="dxa"/>
            <w:vAlign w:val="center"/>
          </w:tcPr>
          <w:p w14:paraId="2CD05ABF" w14:textId="77777777" w:rsidR="00EC4BDB" w:rsidRPr="00EC4BDB" w:rsidRDefault="00EC4BDB" w:rsidP="00EC4BDB">
            <w:pPr>
              <w:jc w:val="center"/>
              <w:rPr>
                <w:rFonts w:eastAsia="Calibri" w:cs="Times New Roman"/>
                <w:lang w:val="en-US"/>
              </w:rPr>
            </w:pPr>
            <w:r>
              <w:rPr>
                <w:rFonts w:eastAsia="Calibri" w:cs="Times New Roman"/>
              </w:rPr>
              <w:t>2</w:t>
            </w:r>
            <w:r>
              <w:rPr>
                <w:rFonts w:eastAsia="Calibri" w:cs="Times New Roman"/>
                <w:lang w:val="en-US"/>
              </w:rPr>
              <w:t>,58</w:t>
            </w:r>
          </w:p>
        </w:tc>
      </w:tr>
      <w:tr w:rsidR="00EC4BDB" w14:paraId="50E77E76" w14:textId="77777777" w:rsidTr="00EC4BDB">
        <w:tc>
          <w:tcPr>
            <w:tcW w:w="1386" w:type="dxa"/>
            <w:vAlign w:val="center"/>
          </w:tcPr>
          <w:p w14:paraId="445F78B5" w14:textId="77777777" w:rsidR="00EC4BDB" w:rsidRPr="00882843" w:rsidRDefault="00EC4BDB" w:rsidP="00EC0E17">
            <w:pPr>
              <w:jc w:val="center"/>
              <w:rPr>
                <w:lang w:val="en-US"/>
              </w:rPr>
            </w:pPr>
            <w:r>
              <w:rPr>
                <w:lang w:val="en-US"/>
              </w:rPr>
              <w:t>5</w:t>
            </w:r>
          </w:p>
        </w:tc>
        <w:tc>
          <w:tcPr>
            <w:tcW w:w="3145" w:type="dxa"/>
            <w:vAlign w:val="center"/>
          </w:tcPr>
          <w:p w14:paraId="1DA683E2" w14:textId="77777777" w:rsidR="00EC4BDB" w:rsidRPr="00F733DD" w:rsidRDefault="00EC4BDB" w:rsidP="00EC0E17">
            <w:pPr>
              <w:jc w:val="center"/>
              <w:rPr>
                <w:iCs/>
              </w:rPr>
            </w:pPr>
            <m:oMathPara>
              <m:oMath>
                <m:r>
                  <w:rPr>
                    <w:rFonts w:ascii="Cambria Math" w:hAnsi="Cambria Math"/>
                  </w:rPr>
                  <m:t xml:space="preserve">830≈13,8 </m:t>
                </m:r>
                <m:r>
                  <m:rPr>
                    <m:sty m:val="p"/>
                  </m:rPr>
                  <w:rPr>
                    <w:rFonts w:ascii="Cambria Math" w:hAnsi="Cambria Math"/>
                  </w:rPr>
                  <m:t>минут</m:t>
                </m:r>
              </m:oMath>
            </m:oMathPara>
          </w:p>
        </w:tc>
        <w:tc>
          <w:tcPr>
            <w:tcW w:w="2977" w:type="dxa"/>
            <w:vAlign w:val="center"/>
          </w:tcPr>
          <w:p w14:paraId="181E3D8F" w14:textId="77777777" w:rsidR="00EC4BDB" w:rsidRDefault="00EC4BDB" w:rsidP="00EC0E17">
            <w:pPr>
              <w:jc w:val="center"/>
            </w:pPr>
            <m:oMathPara>
              <m:oMath>
                <m:r>
                  <w:rPr>
                    <w:rFonts w:ascii="Cambria Math" w:hAnsi="Cambria Math"/>
                  </w:rPr>
                  <m:t>281≈4,68 минут</m:t>
                </m:r>
              </m:oMath>
            </m:oMathPara>
          </w:p>
        </w:tc>
        <w:tc>
          <w:tcPr>
            <w:tcW w:w="1837" w:type="dxa"/>
            <w:vAlign w:val="center"/>
          </w:tcPr>
          <w:p w14:paraId="5B2C633A" w14:textId="77777777" w:rsidR="00EC4BDB" w:rsidRPr="00EC4BDB" w:rsidRDefault="00EC4BDB" w:rsidP="00EC4BDB">
            <w:pPr>
              <w:jc w:val="center"/>
              <w:rPr>
                <w:rFonts w:eastAsia="Calibri" w:cs="Times New Roman"/>
                <w:lang w:val="en-US"/>
              </w:rPr>
            </w:pPr>
            <w:r>
              <w:rPr>
                <w:rFonts w:eastAsia="Calibri" w:cs="Times New Roman"/>
                <w:lang w:val="en-US"/>
              </w:rPr>
              <w:t>2,96</w:t>
            </w:r>
          </w:p>
        </w:tc>
      </w:tr>
      <w:tr w:rsidR="00EC4BDB" w14:paraId="3A1A0FC2" w14:textId="77777777" w:rsidTr="00EC4BDB">
        <w:tc>
          <w:tcPr>
            <w:tcW w:w="1386" w:type="dxa"/>
            <w:vAlign w:val="center"/>
          </w:tcPr>
          <w:p w14:paraId="5BEB5F44" w14:textId="77777777" w:rsidR="00EC4BDB" w:rsidRDefault="00EC4BDB" w:rsidP="00EC0E17">
            <w:pPr>
              <w:jc w:val="center"/>
              <w:rPr>
                <w:lang w:val="en-US"/>
              </w:rPr>
            </w:pPr>
            <w:r>
              <w:rPr>
                <w:lang w:val="en-US"/>
              </w:rPr>
              <w:t>6</w:t>
            </w:r>
          </w:p>
        </w:tc>
        <w:tc>
          <w:tcPr>
            <w:tcW w:w="3145" w:type="dxa"/>
            <w:vAlign w:val="center"/>
          </w:tcPr>
          <w:p w14:paraId="6FB28AD8" w14:textId="77777777" w:rsidR="00EC4BDB" w:rsidRDefault="00EC4BDB" w:rsidP="00EC0E17">
            <w:pPr>
              <w:jc w:val="center"/>
            </w:pPr>
            <m:oMathPara>
              <m:oMath>
                <m:r>
                  <w:rPr>
                    <w:rFonts w:ascii="Cambria Math" w:hAnsi="Cambria Math"/>
                  </w:rPr>
                  <m:t>13251 ≈3,68 часов</m:t>
                </m:r>
              </m:oMath>
            </m:oMathPara>
          </w:p>
        </w:tc>
        <w:tc>
          <w:tcPr>
            <w:tcW w:w="2977" w:type="dxa"/>
            <w:vAlign w:val="center"/>
          </w:tcPr>
          <w:p w14:paraId="2F8563D3" w14:textId="77777777" w:rsidR="00EC4BDB" w:rsidRDefault="00EC4BDB" w:rsidP="00EC0E17">
            <w:pPr>
              <w:jc w:val="center"/>
            </w:pPr>
            <m:oMathPara>
              <m:oMath>
                <m:r>
                  <m:rPr>
                    <m:sty m:val="p"/>
                  </m:rPr>
                  <w:rPr>
                    <w:rFonts w:ascii="Cambria Math" w:hAnsi="Cambria Math"/>
                  </w:rPr>
                  <m:t xml:space="preserve">4500 </m:t>
                </m:r>
                <m:r>
                  <w:rPr>
                    <w:rFonts w:ascii="Cambria Math" w:hAnsi="Cambria Math"/>
                  </w:rPr>
                  <m:t>≈1,25 часов</m:t>
                </m:r>
              </m:oMath>
            </m:oMathPara>
          </w:p>
        </w:tc>
        <w:tc>
          <w:tcPr>
            <w:tcW w:w="1837" w:type="dxa"/>
            <w:vAlign w:val="center"/>
          </w:tcPr>
          <w:p w14:paraId="2B536A19" w14:textId="77777777" w:rsidR="00EC4BDB" w:rsidRPr="00EC4BDB" w:rsidRDefault="00EC4BDB" w:rsidP="00EC4BDB">
            <w:pPr>
              <w:jc w:val="center"/>
              <w:rPr>
                <w:rFonts w:eastAsia="Calibri" w:cs="Times New Roman"/>
                <w:lang w:val="en-US"/>
              </w:rPr>
            </w:pPr>
            <w:r>
              <w:rPr>
                <w:rFonts w:eastAsia="Calibri" w:cs="Times New Roman"/>
                <w:lang w:val="en-US"/>
              </w:rPr>
              <w:t>2,94</w:t>
            </w:r>
          </w:p>
        </w:tc>
      </w:tr>
      <w:tr w:rsidR="00EC4BDB" w14:paraId="682F406D" w14:textId="77777777" w:rsidTr="00EC4BDB">
        <w:tc>
          <w:tcPr>
            <w:tcW w:w="1386" w:type="dxa"/>
            <w:vAlign w:val="center"/>
          </w:tcPr>
          <w:p w14:paraId="14DB54AE" w14:textId="77777777" w:rsidR="00EC4BDB" w:rsidRDefault="00EC4BDB" w:rsidP="00EC0E17">
            <w:pPr>
              <w:jc w:val="center"/>
              <w:rPr>
                <w:lang w:val="en-US"/>
              </w:rPr>
            </w:pPr>
            <w:r>
              <w:rPr>
                <w:lang w:val="en-US"/>
              </w:rPr>
              <w:t>7</w:t>
            </w:r>
          </w:p>
        </w:tc>
        <w:tc>
          <w:tcPr>
            <w:tcW w:w="3145" w:type="dxa"/>
            <w:vAlign w:val="center"/>
          </w:tcPr>
          <w:p w14:paraId="3D4C4A76" w14:textId="77777777" w:rsidR="00EC4BDB" w:rsidRDefault="00EC4BDB" w:rsidP="00EC0E17">
            <w:pPr>
              <w:jc w:val="center"/>
            </w:pPr>
          </w:p>
        </w:tc>
        <w:tc>
          <w:tcPr>
            <w:tcW w:w="2977" w:type="dxa"/>
            <w:vAlign w:val="center"/>
          </w:tcPr>
          <w:p w14:paraId="32D17400" w14:textId="77777777" w:rsidR="00EC4BDB" w:rsidRDefault="00EC4BDB" w:rsidP="00EC4BDB">
            <w:pPr>
              <w:keepNext/>
              <w:jc w:val="center"/>
            </w:pPr>
            <m:oMathPara>
              <m:oMath>
                <m:r>
                  <w:rPr>
                    <w:rFonts w:ascii="Cambria Math" w:hAnsi="Cambria Math"/>
                  </w:rPr>
                  <m:t>71290≈19,8 часов</m:t>
                </m:r>
              </m:oMath>
            </m:oMathPara>
          </w:p>
        </w:tc>
        <w:tc>
          <w:tcPr>
            <w:tcW w:w="1837" w:type="dxa"/>
            <w:vAlign w:val="center"/>
          </w:tcPr>
          <w:p w14:paraId="285BE364" w14:textId="77777777" w:rsidR="00EC4BDB" w:rsidRPr="00EC4BDB" w:rsidRDefault="00EC4BDB" w:rsidP="00EC4BDB">
            <w:pPr>
              <w:keepNext/>
              <w:jc w:val="center"/>
              <w:rPr>
                <w:rFonts w:eastAsia="Calibri" w:cs="Times New Roman"/>
                <w:lang w:val="en-US"/>
              </w:rPr>
            </w:pPr>
            <w:r>
              <w:rPr>
                <w:rFonts w:eastAsia="Calibri" w:cs="Times New Roman"/>
                <w:lang w:val="en-US"/>
              </w:rPr>
              <w:t>-</w:t>
            </w:r>
          </w:p>
        </w:tc>
      </w:tr>
    </w:tbl>
    <w:p w14:paraId="77C79246" w14:textId="4BE38312" w:rsidR="00EC4BDB" w:rsidRPr="00EC4BDB" w:rsidRDefault="00EC4BDB" w:rsidP="00EC4BDB">
      <w:pPr>
        <w:pStyle w:val="af4"/>
        <w:jc w:val="center"/>
        <w:rPr>
          <w:rFonts w:eastAsiaTheme="minorEastAsia" w:cs="Times New Roman"/>
          <w:color w:val="000000" w:themeColor="text1"/>
        </w:rPr>
      </w:pPr>
      <w:r w:rsidRPr="00EC4BDB">
        <w:rPr>
          <w:color w:val="000000" w:themeColor="text1"/>
        </w:rPr>
        <w:t xml:space="preserve">Таблица </w:t>
      </w:r>
      <w:r w:rsidR="00121BF3" w:rsidRPr="00EC4BDB">
        <w:rPr>
          <w:color w:val="000000" w:themeColor="text1"/>
        </w:rPr>
        <w:fldChar w:fldCharType="begin"/>
      </w:r>
      <w:r w:rsidRPr="00EC4BDB">
        <w:rPr>
          <w:color w:val="000000" w:themeColor="text1"/>
        </w:rPr>
        <w:instrText xml:space="preserve"> SEQ Таблица \* ARABIC </w:instrText>
      </w:r>
      <w:r w:rsidR="00121BF3" w:rsidRPr="00EC4BDB">
        <w:rPr>
          <w:color w:val="000000" w:themeColor="text1"/>
        </w:rPr>
        <w:fldChar w:fldCharType="separate"/>
      </w:r>
      <w:r w:rsidR="00F232A9">
        <w:rPr>
          <w:noProof/>
          <w:color w:val="000000" w:themeColor="text1"/>
        </w:rPr>
        <w:t>2</w:t>
      </w:r>
      <w:r w:rsidR="00121BF3" w:rsidRPr="00EC4BDB">
        <w:rPr>
          <w:color w:val="000000" w:themeColor="text1"/>
        </w:rPr>
        <w:fldChar w:fldCharType="end"/>
      </w:r>
      <w:r w:rsidRPr="00EC4BDB">
        <w:rPr>
          <w:color w:val="000000" w:themeColor="text1"/>
        </w:rPr>
        <w:t>. Сравнение времени работы эталонного кода и оптимизированной программы</w:t>
      </w:r>
    </w:p>
    <w:p w14:paraId="3E439139" w14:textId="6BFE479A" w:rsidR="00EC4BDB" w:rsidRPr="00AE4ECF" w:rsidRDefault="00EC4BDB" w:rsidP="00B71249">
      <w:pPr>
        <w:rPr>
          <w:rFonts w:eastAsiaTheme="minorEastAsia" w:cs="Times New Roman"/>
          <w:i/>
        </w:rPr>
      </w:pPr>
      <w:r>
        <w:rPr>
          <w:rFonts w:eastAsiaTheme="minorEastAsia" w:cs="Times New Roman"/>
        </w:rPr>
        <w:tab/>
        <w:t>Таблица наглядно демонстрирует прирост скорости</w:t>
      </w:r>
      <w:r w:rsidR="00A32B08" w:rsidRPr="00A32B08">
        <w:rPr>
          <w:rFonts w:eastAsiaTheme="minorEastAsia" w:cs="Times New Roman"/>
        </w:rPr>
        <w:t xml:space="preserve"> </w:t>
      </w:r>
      <w:r>
        <w:rPr>
          <w:rFonts w:eastAsiaTheme="minorEastAsia" w:cs="Times New Roman"/>
        </w:rPr>
        <w:t xml:space="preserve">в 2,5-3 раза, что является неплохим результатом. Данный коэффициент, как было сказано ранее, зависит от аппаратной составляющей, на процессорах с большим количеством ядер с аналогичной частотой коэффициент ускорения будет больше. </w:t>
      </w:r>
      <w:r w:rsidR="00AE4ECF">
        <w:rPr>
          <w:rFonts w:eastAsiaTheme="minorEastAsia" w:cs="Times New Roman"/>
        </w:rPr>
        <w:t xml:space="preserve">Данная оптимизация, позволила сократить время вычисления для </w:t>
      </w:r>
      <m:oMath>
        <m:r>
          <w:rPr>
            <w:rFonts w:ascii="Cambria Math" w:eastAsiaTheme="minorEastAsia" w:hAnsi="Cambria Math" w:cs="Times New Roman"/>
          </w:rPr>
          <m:t>T=7</m:t>
        </m:r>
      </m:oMath>
      <w:r w:rsidR="0021706D">
        <w:rPr>
          <w:rFonts w:eastAsiaTheme="minorEastAsia" w:cs="Times New Roman"/>
        </w:rPr>
        <w:t xml:space="preserve"> </w:t>
      </w:r>
      <w:r w:rsidR="00AE4ECF">
        <w:rPr>
          <w:rFonts w:eastAsiaTheme="minorEastAsia" w:cs="Times New Roman"/>
        </w:rPr>
        <w:t>с потенциальных 60 часов до 20, более наглядным становится ускорение на 8-</w:t>
      </w:r>
      <w:r w:rsidR="00AE4ECF">
        <w:rPr>
          <w:rFonts w:eastAsiaTheme="minorEastAsia" w:cs="Times New Roman"/>
        </w:rPr>
        <w:lastRenderedPageBreak/>
        <w:t xml:space="preserve">ми итерациях, в таком случае эталонному коду потребовалось бы 40 суток (если считать, что времени потребуется ровно в 16 раз больше, чем для </w:t>
      </w:r>
      <m:oMath>
        <m:r>
          <w:rPr>
            <w:rFonts w:ascii="Cambria Math" w:eastAsiaTheme="minorEastAsia" w:hAnsi="Cambria Math" w:cs="Times New Roman"/>
          </w:rPr>
          <m:t>T=7</m:t>
        </m:r>
      </m:oMath>
      <w:r w:rsidR="00AE4ECF" w:rsidRPr="00AE4ECF">
        <w:rPr>
          <w:rFonts w:eastAsiaTheme="minorEastAsia"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60∙16</m:t>
            </m:r>
          </m:num>
          <m:den>
            <m:r>
              <w:rPr>
                <w:rFonts w:ascii="Cambria Math" w:eastAsiaTheme="minorEastAsia" w:hAnsi="Cambria Math" w:cs="Times New Roman"/>
              </w:rPr>
              <m:t>24</m:t>
            </m:r>
          </m:den>
        </m:f>
        <m:r>
          <w:rPr>
            <w:rFonts w:ascii="Cambria Math" w:eastAsiaTheme="minorEastAsia" w:hAnsi="Cambria Math" w:cs="Times New Roman"/>
          </w:rPr>
          <m:t>=40</m:t>
        </m:r>
      </m:oMath>
      <w:r w:rsidR="00AE4ECF" w:rsidRPr="00AE4ECF">
        <w:rPr>
          <w:rFonts w:eastAsiaTheme="minorEastAsia" w:cs="Times New Roman"/>
        </w:rPr>
        <w:t xml:space="preserve">), </w:t>
      </w:r>
      <w:r w:rsidR="00AE4ECF">
        <w:rPr>
          <w:rFonts w:eastAsiaTheme="minorEastAsia" w:cs="Times New Roman"/>
        </w:rPr>
        <w:t>а оптимизированной программе около 13 суток.</w:t>
      </w:r>
    </w:p>
    <w:p w14:paraId="4127130B" w14:textId="77777777" w:rsidR="00AE4ECF" w:rsidRDefault="00AE4ECF" w:rsidP="00B71249">
      <w:pPr>
        <w:rPr>
          <w:rFonts w:eastAsiaTheme="minorEastAsia" w:cs="Times New Roman"/>
        </w:rPr>
      </w:pPr>
      <w:r>
        <w:rPr>
          <w:rFonts w:eastAsiaTheme="minorEastAsia" w:cs="Times New Roman"/>
        </w:rPr>
        <w:tab/>
        <w:t xml:space="preserve">Даже большее ускорение, например, на более мощном процессоре не гарантирует вычисление характеристик для </w:t>
      </w:r>
      <m:oMath>
        <m:r>
          <w:rPr>
            <w:rFonts w:ascii="Cambria Math" w:eastAsiaTheme="minorEastAsia" w:hAnsi="Cambria Math" w:cs="Times New Roman"/>
          </w:rPr>
          <m:t>T=[8,9]</m:t>
        </m:r>
      </m:oMath>
      <w:r w:rsidR="0021706D">
        <w:rPr>
          <w:rFonts w:eastAsiaTheme="minorEastAsia" w:cs="Times New Roman"/>
        </w:rPr>
        <w:t xml:space="preserve"> </w:t>
      </w:r>
      <w:r>
        <w:rPr>
          <w:rFonts w:eastAsiaTheme="minorEastAsia" w:cs="Times New Roman"/>
        </w:rPr>
        <w:t xml:space="preserve">за допустимое время, так как если для </w:t>
      </w:r>
      <m:oMath>
        <m:r>
          <w:rPr>
            <w:rFonts w:ascii="Cambria Math" w:eastAsiaTheme="minorEastAsia" w:hAnsi="Cambria Math" w:cs="Times New Roman"/>
          </w:rPr>
          <m:t>T=8</m:t>
        </m:r>
      </m:oMath>
      <w:r w:rsidR="0021706D">
        <w:rPr>
          <w:rFonts w:eastAsiaTheme="minorEastAsia" w:cs="Times New Roman"/>
        </w:rPr>
        <w:t xml:space="preserve"> </w:t>
      </w:r>
      <w:r>
        <w:rPr>
          <w:rFonts w:eastAsiaTheme="minorEastAsia" w:cs="Times New Roman"/>
        </w:rPr>
        <w:t xml:space="preserve">потребуется 13 суток, что уже сложно назвать допустимым временем, то для </w:t>
      </w:r>
      <m:oMath>
        <m:r>
          <w:rPr>
            <w:rFonts w:ascii="Cambria Math" w:eastAsiaTheme="minorEastAsia" w:hAnsi="Cambria Math" w:cs="Times New Roman"/>
          </w:rPr>
          <m:t>T=9</m:t>
        </m:r>
      </m:oMath>
      <w:r w:rsidR="0021706D">
        <w:rPr>
          <w:rFonts w:eastAsiaTheme="minorEastAsia" w:cs="Times New Roman"/>
        </w:rPr>
        <w:t xml:space="preserve"> </w:t>
      </w:r>
      <w:r>
        <w:rPr>
          <w:rFonts w:eastAsiaTheme="minorEastAsia" w:cs="Times New Roman"/>
        </w:rPr>
        <w:t>время увеличивается уже до 208 суток, что точно указывает на необходимость изменения подхода.</w:t>
      </w:r>
    </w:p>
    <w:p w14:paraId="131276F3" w14:textId="77777777" w:rsidR="00AE4ECF" w:rsidRDefault="00AE4ECF" w:rsidP="00B71249">
      <w:pPr>
        <w:rPr>
          <w:rFonts w:eastAsiaTheme="minorEastAsia" w:cs="Times New Roman"/>
        </w:rPr>
      </w:pPr>
      <w:r>
        <w:rPr>
          <w:rFonts w:eastAsiaTheme="minorEastAsia" w:cs="Times New Roman"/>
        </w:rPr>
        <w:tab/>
        <w:t>Подходов может быть несколько, зависит от того, под каким углом рассматривается задача. Было выявлено два явных пути, где накладываются ограничения, далее о каждом по порядку.</w:t>
      </w:r>
    </w:p>
    <w:p w14:paraId="4669F59C" w14:textId="77777777" w:rsidR="003E27F8" w:rsidRPr="00DF6F6D" w:rsidRDefault="003E27F8" w:rsidP="00B71249">
      <w:pPr>
        <w:rPr>
          <w:rFonts w:eastAsiaTheme="minorEastAsia" w:cs="Times New Roman"/>
          <w:i/>
        </w:rPr>
      </w:pPr>
      <w:r>
        <w:rPr>
          <w:rFonts w:eastAsiaTheme="minorEastAsia" w:cs="Times New Roman"/>
        </w:rPr>
        <w:tab/>
        <w:t xml:space="preserve">Один из подходов подразумевает уменьшение количества вычислений, что явным образом влияет на время работы программы. </w:t>
      </w:r>
      <w:r w:rsidR="008F74BF">
        <w:rPr>
          <w:rFonts w:eastAsiaTheme="minorEastAsia" w:cs="Times New Roman"/>
        </w:rPr>
        <w:t>Идея состоит в том, чтобы вместо полного перебора всех конфигураций брать случайные выборки заданного размера и вычислять характеристики только для них, отбрасывая оставшиеся. Предложенный метод похо</w:t>
      </w:r>
      <w:r w:rsidR="00DF6F6D">
        <w:rPr>
          <w:rFonts w:eastAsiaTheme="minorEastAsia" w:cs="Times New Roman"/>
        </w:rPr>
        <w:t>ж</w:t>
      </w:r>
      <w:r w:rsidR="008F74BF">
        <w:rPr>
          <w:rFonts w:eastAsiaTheme="minorEastAsia" w:cs="Times New Roman"/>
        </w:rPr>
        <w:t xml:space="preserve"> на метод Монте-Карло по своей сути. Предположим, что ресурсы позволяют проводить вычисления лишь для 7 итераций, полный перебор остальных невозможен. В таком случаем можно брать случайную выборку на дальнейших итерациях, тогда </w:t>
      </w:r>
      <w:r w:rsidR="00DF6F6D">
        <w:rPr>
          <w:rFonts w:eastAsiaTheme="minorEastAsia" w:cs="Times New Roman"/>
        </w:rPr>
        <w:t xml:space="preserve">размер максимальный допустимый размер выборки будет составлять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16</m:t>
            </m:r>
          </m:den>
        </m:f>
      </m:oMath>
      <w:r w:rsidR="0021706D">
        <w:rPr>
          <w:rFonts w:eastAsiaTheme="minorEastAsia" w:cs="Times New Roman"/>
        </w:rPr>
        <w:t xml:space="preserve"> </w:t>
      </w:r>
      <w:r w:rsidR="00DF6F6D">
        <w:rPr>
          <w:rFonts w:eastAsiaTheme="minorEastAsia" w:cs="Times New Roman"/>
        </w:rPr>
        <w:t xml:space="preserve">всех конфигураций на 8 итерациях и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256</m:t>
            </m:r>
          </m:den>
        </m:f>
      </m:oMath>
      <w:r w:rsidR="00DF6F6D">
        <w:rPr>
          <w:rFonts w:eastAsiaTheme="minorEastAsia" w:cs="Times New Roman"/>
        </w:rPr>
        <w:t xml:space="preserve"> всех конфигураций на 9 итерациях. На практике интеграция данного метода является достаточно простой, но неэффективной. После нескольких экспериментов стало понятно, что подход неудачный, из-за чего был отброшен.</w:t>
      </w:r>
    </w:p>
    <w:p w14:paraId="6A003763" w14:textId="77777777" w:rsidR="00D32B9A" w:rsidRPr="00D32B9A" w:rsidRDefault="00AE4ECF" w:rsidP="00D32B9A">
      <w:pPr>
        <w:rPr>
          <w:rFonts w:eastAsiaTheme="minorEastAsia" w:cs="Times New Roman"/>
        </w:rPr>
      </w:pPr>
      <w:r>
        <w:rPr>
          <w:rFonts w:eastAsiaTheme="minorEastAsia" w:cs="Times New Roman"/>
        </w:rPr>
        <w:tab/>
      </w:r>
      <w:r w:rsidR="00D32B9A" w:rsidRPr="00D32B9A">
        <w:rPr>
          <w:rFonts w:eastAsiaTheme="minorEastAsia" w:cs="Times New Roman"/>
        </w:rPr>
        <w:t>Поскольку реализация имеет аппаратную зависимость, одним из существенных ограничений выступают характеристики вычислительной платформы</w:t>
      </w:r>
      <w:r w:rsidR="00D32B9A">
        <w:rPr>
          <w:rFonts w:eastAsiaTheme="minorEastAsia" w:cs="Times New Roman"/>
        </w:rPr>
        <w:t xml:space="preserve">. В таком случае возможно перенести программу на иную систему, </w:t>
      </w:r>
      <w:r w:rsidR="00D32B9A">
        <w:rPr>
          <w:rFonts w:eastAsiaTheme="minorEastAsia" w:cs="Times New Roman"/>
        </w:rPr>
        <w:lastRenderedPageBreak/>
        <w:t>где аппаратная составляющая будет достаточно мощной, чтобы провести вычисления за допустимый промежуток времени. Так как ограничения накладывает в основном процессор, следует экстраполировать полученную статистику на лучшие серверные решения. В таком случае рассмотрим 3 варианта:</w:t>
      </w:r>
    </w:p>
    <w:p w14:paraId="2559C960" w14:textId="77777777" w:rsidR="00BB7A1F" w:rsidRDefault="00D32B9A" w:rsidP="00FB33E5">
      <w:pPr>
        <w:pStyle w:val="a7"/>
        <w:numPr>
          <w:ilvl w:val="0"/>
          <w:numId w:val="21"/>
        </w:numPr>
        <w:rPr>
          <w:rFonts w:eastAsiaTheme="minorEastAsia" w:cs="Times New Roman"/>
          <w:lang w:val="en-US"/>
        </w:rPr>
      </w:pPr>
      <w:bookmarkStart w:id="21" w:name="_Hlk216986348"/>
      <w:r>
        <w:rPr>
          <w:rFonts w:eastAsiaTheme="minorEastAsia" w:cs="Times New Roman"/>
          <w:lang w:val="en-US"/>
        </w:rPr>
        <w:t>A</w:t>
      </w:r>
      <w:r w:rsidRPr="00D32B9A">
        <w:rPr>
          <w:rFonts w:eastAsiaTheme="minorEastAsia" w:cs="Times New Roman"/>
          <w:lang w:val="en-US"/>
        </w:rPr>
        <w:t xml:space="preserve">MD EPYC 9754 </w:t>
      </w:r>
      <w:bookmarkEnd w:id="21"/>
      <w:r w:rsidRPr="00D32B9A">
        <w:rPr>
          <w:rFonts w:eastAsiaTheme="minorEastAsia" w:cs="Times New Roman"/>
          <w:lang w:val="en-US"/>
        </w:rPr>
        <w:t>(Zen 4c, 128C/256T)</w:t>
      </w:r>
    </w:p>
    <w:p w14:paraId="008F3DBF" w14:textId="77777777" w:rsidR="00D32B9A" w:rsidRDefault="00D32B9A" w:rsidP="00FB33E5">
      <w:pPr>
        <w:pStyle w:val="a7"/>
        <w:numPr>
          <w:ilvl w:val="0"/>
          <w:numId w:val="21"/>
        </w:numPr>
        <w:rPr>
          <w:rFonts w:eastAsiaTheme="minorEastAsia" w:cs="Times New Roman"/>
          <w:lang w:val="en-US"/>
        </w:rPr>
      </w:pPr>
      <w:r w:rsidRPr="00D32B9A">
        <w:rPr>
          <w:rFonts w:eastAsiaTheme="minorEastAsia" w:cs="Times New Roman"/>
          <w:lang w:val="en-US"/>
        </w:rPr>
        <w:t xml:space="preserve">AMD </w:t>
      </w:r>
      <w:proofErr w:type="spellStart"/>
      <w:r w:rsidRPr="00D32B9A">
        <w:rPr>
          <w:rFonts w:eastAsiaTheme="minorEastAsia" w:cs="Times New Roman"/>
          <w:lang w:val="en-US"/>
        </w:rPr>
        <w:t>Threadripper</w:t>
      </w:r>
      <w:proofErr w:type="spellEnd"/>
      <w:r w:rsidRPr="00D32B9A">
        <w:rPr>
          <w:rFonts w:eastAsiaTheme="minorEastAsia" w:cs="Times New Roman"/>
          <w:lang w:val="en-US"/>
        </w:rPr>
        <w:t xml:space="preserve"> PRO 7995WX (Zen 4, 96C/192T)</w:t>
      </w:r>
    </w:p>
    <w:p w14:paraId="12408202" w14:textId="6B10BB49" w:rsidR="00D32B9A" w:rsidRPr="00D32B9A" w:rsidRDefault="00D32B9A" w:rsidP="00FB33E5">
      <w:pPr>
        <w:pStyle w:val="a7"/>
        <w:numPr>
          <w:ilvl w:val="0"/>
          <w:numId w:val="21"/>
        </w:numPr>
        <w:rPr>
          <w:rFonts w:eastAsiaTheme="minorEastAsia" w:cs="Times New Roman"/>
          <w:lang w:val="en-US"/>
        </w:rPr>
      </w:pPr>
      <w:r w:rsidRPr="00D32B9A">
        <w:rPr>
          <w:rFonts w:eastAsiaTheme="minorEastAsia" w:cs="Times New Roman"/>
          <w:lang w:val="en-US"/>
        </w:rPr>
        <w:t>Intel Xeon Platinum (Sapphire Rapids, 56–64C)</w:t>
      </w:r>
    </w:p>
    <w:p w14:paraId="4FC8545A" w14:textId="77777777" w:rsidR="00BB7A1F" w:rsidRDefault="00D32B9A" w:rsidP="00D32B9A">
      <w:pPr>
        <w:ind w:firstLine="360"/>
        <w:rPr>
          <w:rFonts w:eastAsiaTheme="minorEastAsia" w:cs="Times New Roman"/>
        </w:rPr>
      </w:pPr>
      <w:r>
        <w:rPr>
          <w:rFonts w:eastAsiaTheme="minorEastAsia" w:cs="Times New Roman"/>
        </w:rPr>
        <w:t>Построим грубую оценку, которой будет достаточно для принятия дальнейших решений. Для начала следует определить базовую идею:</w:t>
      </w:r>
    </w:p>
    <w:p w14:paraId="5358ECEE" w14:textId="77777777" w:rsidR="00D32B9A" w:rsidRPr="00D32B9A" w:rsidRDefault="00D32B9A" w:rsidP="00D32B9A">
      <w:pPr>
        <w:ind w:firstLine="360"/>
        <w:rPr>
          <w:rFonts w:eastAsiaTheme="minorEastAsia" w:cs="Times New Roman"/>
          <w:i/>
        </w:rPr>
      </w:pPr>
      <m:oMathPara>
        <m:oMath>
          <m:r>
            <w:rPr>
              <w:rFonts w:ascii="Cambria Math" w:eastAsiaTheme="minorEastAsia" w:hAnsi="Cambria Math" w:cs="Times New Roman"/>
            </w:rPr>
            <m:t>время</m:t>
          </m:r>
          <m:r>
            <w:rPr>
              <w:rFonts w:ascii="Cambria Math" w:eastAsiaTheme="minorEastAsia" w:hAnsi="Cambria Math" w:cs="Times New Roman"/>
              <w:lang w:val="en-US"/>
            </w:rPr>
            <m:t>≈</m:t>
          </m:r>
          <m:f>
            <m:fPr>
              <m:ctrlPr>
                <w:rPr>
                  <w:rFonts w:ascii="Cambria Math" w:eastAsiaTheme="minorEastAsia" w:hAnsi="Cambria Math" w:cs="Times New Roman"/>
                  <w:i/>
                </w:rPr>
              </m:ctrlPr>
            </m:fPr>
            <m:num>
              <m:r>
                <w:rPr>
                  <w:rFonts w:ascii="Cambria Math" w:eastAsiaTheme="minorEastAsia" w:hAnsi="Cambria Math" w:cs="Times New Roman"/>
                </w:rPr>
                <m:t>работа</m:t>
              </m:r>
              <m:ctrlPr>
                <w:rPr>
                  <w:rFonts w:ascii="Cambria Math" w:eastAsiaTheme="minorEastAsia" w:hAnsi="Cambria Math" w:cs="Times New Roman"/>
                  <w:i/>
                  <w:lang w:val="en-US"/>
                </w:rPr>
              </m:ctrlPr>
            </m:num>
            <m:den>
              <m:r>
                <w:rPr>
                  <w:rFonts w:ascii="Cambria Math" w:eastAsiaTheme="minorEastAsia" w:hAnsi="Cambria Math" w:cs="Times New Roman"/>
                  <w:lang w:val="en-US"/>
                </w:rPr>
                <m:t>п</m:t>
              </m:r>
              <m:r>
                <w:rPr>
                  <w:rFonts w:ascii="Cambria Math" w:eastAsiaTheme="minorEastAsia" w:hAnsi="Cambria Math" w:cs="Times New Roman"/>
                </w:rPr>
                <m:t>роизводительность</m:t>
              </m:r>
            </m:den>
          </m:f>
          <m:r>
            <w:rPr>
              <w:rFonts w:ascii="Cambria Math" w:eastAsiaTheme="minorEastAsia" w:hAnsi="Cambria Math" w:cs="Times New Roman"/>
            </w:rPr>
            <m:t>,</m:t>
          </m:r>
        </m:oMath>
      </m:oMathPara>
    </w:p>
    <w:p w14:paraId="15863BBB" w14:textId="77777777" w:rsidR="00014CAC" w:rsidRDefault="00D32B9A" w:rsidP="00014CAC">
      <w:pPr>
        <w:ind w:firstLine="360"/>
        <w:rPr>
          <w:rFonts w:eastAsiaTheme="minorEastAsia" w:cs="Times New Roman"/>
          <w:iCs/>
        </w:rPr>
      </w:pPr>
      <w:r>
        <w:rPr>
          <w:rFonts w:eastAsiaTheme="minorEastAsia" w:cs="Times New Roman"/>
          <w:iCs/>
        </w:rPr>
        <w:t xml:space="preserve">где </w:t>
      </w:r>
      <w:r w:rsidR="00014CAC">
        <w:rPr>
          <w:rFonts w:eastAsiaTheme="minorEastAsia" w:cs="Times New Roman"/>
          <w:iCs/>
        </w:rPr>
        <w:t xml:space="preserve">производительность является произведением следующих параметров, имеющих численное выражение </w:t>
      </w:r>
      <w:r w:rsidR="00D52C09">
        <w:rPr>
          <w:rFonts w:eastAsiaTheme="minorEastAsia" w:cs="Times New Roman"/>
          <w:iCs/>
        </w:rPr>
        <w:t>(</w:t>
      </w:r>
      <w:r w:rsidR="00014CAC">
        <w:rPr>
          <w:rFonts w:eastAsiaTheme="minorEastAsia" w:cs="Times New Roman"/>
          <w:iCs/>
        </w:rPr>
        <w:t xml:space="preserve">объединение </w:t>
      </w:r>
      <w:r w:rsidR="00492B96">
        <w:rPr>
          <w:rFonts w:eastAsiaTheme="minorEastAsia" w:cs="Times New Roman"/>
          <w:iCs/>
        </w:rPr>
        <w:t>закона Амдала</w:t>
      </w:r>
      <w:r w:rsidR="00D52C09" w:rsidRPr="00D52C09">
        <w:rPr>
          <w:rFonts w:eastAsiaTheme="minorEastAsia" w:cs="Times New Roman"/>
          <w:iCs/>
        </w:rPr>
        <w:t xml:space="preserve"> [13]</w:t>
      </w:r>
      <w:r w:rsidR="00492B96">
        <w:rPr>
          <w:rFonts w:eastAsiaTheme="minorEastAsia" w:cs="Times New Roman"/>
          <w:iCs/>
        </w:rPr>
        <w:t xml:space="preserve">, закона </w:t>
      </w:r>
      <w:proofErr w:type="spellStart"/>
      <w:r w:rsidR="00492B96">
        <w:rPr>
          <w:rFonts w:eastAsiaTheme="minorEastAsia" w:cs="Times New Roman"/>
          <w:iCs/>
        </w:rPr>
        <w:t>Густавсона-Бариса</w:t>
      </w:r>
      <w:proofErr w:type="spellEnd"/>
      <w:r w:rsidR="00D52C09" w:rsidRPr="00D52C09">
        <w:rPr>
          <w:rFonts w:eastAsiaTheme="minorEastAsia" w:cs="Times New Roman"/>
          <w:iCs/>
        </w:rPr>
        <w:t xml:space="preserve"> [14]</w:t>
      </w:r>
      <w:r w:rsidR="00492B96">
        <w:rPr>
          <w:rFonts w:eastAsiaTheme="minorEastAsia" w:cs="Times New Roman"/>
          <w:iCs/>
        </w:rPr>
        <w:t xml:space="preserve">, </w:t>
      </w:r>
      <w:proofErr w:type="spellStart"/>
      <w:r w:rsidR="00492B96">
        <w:rPr>
          <w:rFonts w:eastAsiaTheme="minorEastAsia" w:cs="Times New Roman"/>
          <w:iCs/>
          <w:lang w:val="en-US"/>
        </w:rPr>
        <w:t>RooflineModel</w:t>
      </w:r>
      <w:proofErr w:type="spellEnd"/>
      <w:r w:rsidR="00D52C09" w:rsidRPr="00D52C09">
        <w:rPr>
          <w:rFonts w:eastAsiaTheme="minorEastAsia" w:cs="Times New Roman"/>
          <w:iCs/>
        </w:rPr>
        <w:t xml:space="preserve"> [15]</w:t>
      </w:r>
      <w:r w:rsidR="00D52C09">
        <w:rPr>
          <w:rFonts w:eastAsiaTheme="minorEastAsia" w:cs="Times New Roman"/>
          <w:iCs/>
        </w:rPr>
        <w:t>)</w:t>
      </w:r>
      <w:r w:rsidR="00014CAC">
        <w:rPr>
          <w:rFonts w:eastAsiaTheme="minorEastAsia" w:cs="Times New Roman"/>
          <w:iCs/>
        </w:rPr>
        <w:t>:</w:t>
      </w:r>
    </w:p>
    <w:p w14:paraId="59AE4388" w14:textId="77777777" w:rsidR="00014CAC" w:rsidRDefault="00492B96" w:rsidP="00FB33E5">
      <w:pPr>
        <w:pStyle w:val="a7"/>
        <w:numPr>
          <w:ilvl w:val="0"/>
          <w:numId w:val="22"/>
        </w:numPr>
        <w:rPr>
          <w:rFonts w:eastAsiaTheme="minorEastAsia" w:cs="Times New Roman"/>
          <w:iCs/>
        </w:rPr>
      </w:pPr>
      <m:oMath>
        <m:r>
          <w:rPr>
            <w:rFonts w:ascii="Cambria Math" w:eastAsiaTheme="minorEastAsia" w:hAnsi="Cambria Math" w:cs="Times New Roman"/>
          </w:rPr>
          <m:t>C</m:t>
        </m:r>
        <m:r>
          <w:rPr>
            <w:rFonts w:ascii="Cambria Math" w:eastAsiaTheme="minorEastAsia" w:hAnsi="Cambria Math" w:cs="Times New Roman"/>
            <w:lang w:val="en-US"/>
          </w:rPr>
          <m:t xml:space="preserve">- </m:t>
        </m:r>
      </m:oMath>
      <w:r>
        <w:rPr>
          <w:rFonts w:eastAsiaTheme="minorEastAsia" w:cs="Times New Roman"/>
          <w:iCs/>
        </w:rPr>
        <w:t xml:space="preserve"> к</w:t>
      </w:r>
      <w:proofErr w:type="spellStart"/>
      <w:r w:rsidR="00014CAC">
        <w:rPr>
          <w:rFonts w:eastAsiaTheme="minorEastAsia" w:cs="Times New Roman"/>
          <w:iCs/>
        </w:rPr>
        <w:t>оличество</w:t>
      </w:r>
      <w:proofErr w:type="spellEnd"/>
      <w:r w:rsidR="00014CAC">
        <w:rPr>
          <w:rFonts w:eastAsiaTheme="minorEastAsia" w:cs="Times New Roman"/>
          <w:iCs/>
        </w:rPr>
        <w:t xml:space="preserve"> физических ядер</w:t>
      </w:r>
    </w:p>
    <w:p w14:paraId="0D61A701" w14:textId="77777777" w:rsidR="00014CAC" w:rsidRDefault="00492B96" w:rsidP="00FB33E5">
      <w:pPr>
        <w:pStyle w:val="a7"/>
        <w:numPr>
          <w:ilvl w:val="0"/>
          <w:numId w:val="22"/>
        </w:numPr>
        <w:rPr>
          <w:rFonts w:eastAsiaTheme="minorEastAsia" w:cs="Times New Roman"/>
          <w:iCs/>
        </w:rPr>
      </w:pPr>
      <m:oMath>
        <m:r>
          <w:rPr>
            <w:rFonts w:ascii="Cambria Math" w:eastAsiaTheme="minorEastAsia" w:hAnsi="Cambria Math" w:cs="Times New Roman"/>
          </w:rPr>
          <m:t>f</m:t>
        </m:r>
        <m:r>
          <w:rPr>
            <w:rFonts w:ascii="Cambria Math" w:eastAsiaTheme="minorEastAsia" w:hAnsi="Cambria Math" w:cs="Times New Roman"/>
            <w:lang w:val="en-US"/>
          </w:rPr>
          <m:t xml:space="preserve">- </m:t>
        </m:r>
      </m:oMath>
      <w:r>
        <w:rPr>
          <w:rFonts w:eastAsiaTheme="minorEastAsia" w:cs="Times New Roman"/>
          <w:iCs/>
        </w:rPr>
        <w:t>э</w:t>
      </w:r>
      <w:proofErr w:type="spellStart"/>
      <w:r w:rsidR="00014CAC">
        <w:rPr>
          <w:rFonts w:eastAsiaTheme="minorEastAsia" w:cs="Times New Roman"/>
          <w:iCs/>
        </w:rPr>
        <w:t>ффективная</w:t>
      </w:r>
      <w:proofErr w:type="spellEnd"/>
      <w:r w:rsidR="00014CAC">
        <w:rPr>
          <w:rFonts w:eastAsiaTheme="minorEastAsia" w:cs="Times New Roman"/>
          <w:iCs/>
        </w:rPr>
        <w:t xml:space="preserve"> тактовая частота</w:t>
      </w:r>
    </w:p>
    <w:p w14:paraId="765088BB" w14:textId="77777777" w:rsidR="00014CAC" w:rsidRDefault="00492B96" w:rsidP="00FB33E5">
      <w:pPr>
        <w:pStyle w:val="a7"/>
        <w:numPr>
          <w:ilvl w:val="0"/>
          <w:numId w:val="22"/>
        </w:numPr>
        <w:rPr>
          <w:rFonts w:eastAsiaTheme="minorEastAsia" w:cs="Times New Roman"/>
          <w:iCs/>
        </w:rPr>
      </w:pPr>
      <m:oMath>
        <m:r>
          <w:rPr>
            <w:rFonts w:ascii="Cambria Math" w:eastAsiaTheme="minorEastAsia" w:hAnsi="Cambria Math" w:cs="Times New Roman"/>
            <w:lang w:val="en-US"/>
          </w:rPr>
          <m:t>I</m:t>
        </m:r>
        <m:r>
          <w:rPr>
            <w:rFonts w:ascii="Cambria Math" w:eastAsiaTheme="minorEastAsia" w:hAnsi="Cambria Math" w:cs="Times New Roman"/>
          </w:rPr>
          <m:t xml:space="preserve">- </m:t>
        </m:r>
      </m:oMath>
      <w:r w:rsidR="00014CAC">
        <w:rPr>
          <w:rFonts w:eastAsiaTheme="minorEastAsia" w:cs="Times New Roman"/>
          <w:iCs/>
          <w:lang w:val="en-US"/>
        </w:rPr>
        <w:t>IPC</w:t>
      </w:r>
      <w:r w:rsidR="0021706D">
        <w:rPr>
          <w:rFonts w:eastAsiaTheme="minorEastAsia" w:cs="Times New Roman"/>
          <w:iCs/>
        </w:rPr>
        <w:t xml:space="preserve"> </w:t>
      </w:r>
      <w:r>
        <w:rPr>
          <w:rFonts w:eastAsiaTheme="minorEastAsia" w:cs="Times New Roman"/>
          <w:iCs/>
        </w:rPr>
        <w:t>(</w:t>
      </w:r>
      <w:r w:rsidR="00014CAC">
        <w:rPr>
          <w:rFonts w:eastAsiaTheme="minorEastAsia" w:cs="Times New Roman"/>
          <w:iCs/>
        </w:rPr>
        <w:t>инструкций на 1 такт</w:t>
      </w:r>
      <w:r>
        <w:rPr>
          <w:rFonts w:eastAsiaTheme="minorEastAsia" w:cs="Times New Roman"/>
          <w:iCs/>
        </w:rPr>
        <w:t>)</w:t>
      </w:r>
    </w:p>
    <w:p w14:paraId="0A9A770E" w14:textId="77777777" w:rsidR="00492B96" w:rsidRPr="00492B96" w:rsidRDefault="00492B96" w:rsidP="00FB33E5">
      <w:pPr>
        <w:pStyle w:val="a7"/>
        <w:numPr>
          <w:ilvl w:val="0"/>
          <w:numId w:val="22"/>
        </w:numPr>
        <w:rPr>
          <w:rFonts w:eastAsiaTheme="minorEastAsia" w:cs="Times New Roman"/>
        </w:rPr>
      </w:pPr>
      <m:oMath>
        <m:r>
          <w:rPr>
            <w:rFonts w:ascii="Cambria Math" w:eastAsiaTheme="minorEastAsia" w:hAnsi="Cambria Math" w:cs="Times New Roman"/>
          </w:rPr>
          <m:t>W</m:t>
        </m:r>
        <m:r>
          <w:rPr>
            <w:rFonts w:ascii="Cambria Math" w:eastAsiaTheme="minorEastAsia" w:hAnsi="Cambria Math" w:cs="Times New Roman"/>
            <w:lang w:val="en-US"/>
          </w:rPr>
          <m:t xml:space="preserve">- </m:t>
        </m:r>
      </m:oMath>
      <w:r w:rsidR="00014CAC">
        <w:rPr>
          <w:rFonts w:eastAsiaTheme="minorEastAsia" w:cs="Times New Roman"/>
          <w:iCs/>
        </w:rPr>
        <w:t xml:space="preserve">ширина </w:t>
      </w:r>
      <w:r w:rsidR="00014CAC">
        <w:rPr>
          <w:rFonts w:eastAsiaTheme="minorEastAsia" w:cs="Times New Roman"/>
          <w:iCs/>
          <w:lang w:val="en-US"/>
        </w:rPr>
        <w:t>SIMD</w:t>
      </w:r>
    </w:p>
    <w:p w14:paraId="62D61725" w14:textId="77777777" w:rsidR="00BB7A1F" w:rsidRPr="00492B96" w:rsidRDefault="00492B96" w:rsidP="00C11F22">
      <w:pPr>
        <w:ind w:firstLine="360"/>
        <w:rPr>
          <w:rFonts w:eastAsiaTheme="minorEastAsia" w:cs="Times New Roman"/>
        </w:rPr>
      </w:pPr>
      <w:r>
        <w:rPr>
          <w:rFonts w:eastAsiaTheme="minorEastAsia" w:cs="Times New Roman"/>
        </w:rPr>
        <w:t>Существуют и другие метрики, такие как эффективность памяти, эффективность параллелизации и т.д., но они были опущены, так как не оказывают существенного влияния</w:t>
      </w:r>
      <w:r w:rsidR="00C11F22">
        <w:rPr>
          <w:rFonts w:eastAsiaTheme="minorEastAsia" w:cs="Times New Roman"/>
        </w:rPr>
        <w:t>, точнее почти не отличаются</w:t>
      </w:r>
      <w:r w:rsidR="001F7A0D">
        <w:rPr>
          <w:rFonts w:eastAsiaTheme="minorEastAsia" w:cs="Times New Roman"/>
        </w:rPr>
        <w:t xml:space="preserve"> от 1</w:t>
      </w:r>
      <w:r w:rsidR="00C11F22">
        <w:rPr>
          <w:rFonts w:eastAsiaTheme="minorEastAsia" w:cs="Times New Roman"/>
        </w:rPr>
        <w:t>.</w:t>
      </w:r>
      <w:r w:rsidR="0021706D">
        <w:rPr>
          <w:rFonts w:eastAsiaTheme="minorEastAsia" w:cs="Times New Roman"/>
        </w:rPr>
        <w:t xml:space="preserve"> </w:t>
      </w:r>
      <w:r w:rsidRPr="00492B96">
        <w:rPr>
          <w:rFonts w:eastAsiaTheme="minorEastAsia" w:cs="Times New Roman"/>
        </w:rPr>
        <w:t>Тогда, грубая формула ускорения вычислений на сервере будет иметь вид:</w:t>
      </w:r>
    </w:p>
    <w:p w14:paraId="4A42D616" w14:textId="77777777" w:rsidR="00492B96" w:rsidRPr="00C11F22" w:rsidRDefault="00492B96" w:rsidP="00B71249">
      <w:pPr>
        <w:rPr>
          <w:rFonts w:eastAsiaTheme="minorEastAsia" w:cs="Times New Roman"/>
          <w:i/>
          <w:lang w:val="en-US"/>
        </w:rPr>
      </w:pPr>
      <m:oMathPara>
        <m:oMath>
          <m:r>
            <w:rPr>
              <w:rFonts w:ascii="Cambria Math" w:eastAsiaTheme="minorEastAsia" w:hAnsi="Cambria Math" w:cs="Times New Roman"/>
            </w:rPr>
            <m:t>k</m:t>
          </m:r>
          <m:r>
            <w:rPr>
              <w:rFonts w:ascii="Cambria Math" w:eastAsiaTheme="minorEastAsia" w:hAnsi="Cambria Math" w:cs="Times New Roman"/>
              <w:lang w:val="en-US"/>
            </w:rPr>
            <m:t>=</m:t>
          </m:r>
          <m:f>
            <m:fPr>
              <m:ctrlPr>
                <w:rPr>
                  <w:rFonts w:ascii="Cambria Math" w:eastAsiaTheme="minorEastAsia" w:hAnsi="Cambria Math" w:cs="Times New Roman"/>
                  <w:i/>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C</m:t>
                  </m:r>
                </m:e>
                <m:sub>
                  <m:r>
                    <w:rPr>
                      <w:rFonts w:ascii="Cambria Math" w:eastAsiaTheme="minorEastAsia" w:hAnsi="Cambria Math" w:cs="Times New Roman"/>
                      <w:lang w:val="en-US"/>
                    </w:rPr>
                    <m:t>s</m:t>
                  </m:r>
                </m:sub>
              </m:sSub>
            </m:num>
            <m:den>
              <m:r>
                <w:rPr>
                  <w:rFonts w:ascii="Cambria Math" w:eastAsiaTheme="minorEastAsia" w:hAnsi="Cambria Math" w:cs="Times New Roman"/>
                  <w:lang w:val="en-US"/>
                </w:rPr>
                <m:t>C</m:t>
              </m:r>
            </m:den>
          </m:f>
          <m:r>
            <w:rPr>
              <w:rFonts w:ascii="Cambria Math" w:eastAsiaTheme="minorEastAsia" w:hAnsi="Cambria Math" w:cs="Times New Roman"/>
              <w:lang w:val="en-US"/>
            </w:rPr>
            <m:t>⋅</m:t>
          </m:r>
          <m:f>
            <m:fPr>
              <m:ctrlPr>
                <w:rPr>
                  <w:rFonts w:ascii="Cambria Math" w:eastAsiaTheme="minorEastAsia" w:hAnsi="Cambria Math" w:cs="Times New Roman"/>
                  <w:i/>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f</m:t>
                  </m:r>
                </m:e>
                <m:sub>
                  <m:r>
                    <w:rPr>
                      <w:rFonts w:ascii="Cambria Math" w:eastAsiaTheme="minorEastAsia" w:hAnsi="Cambria Math" w:cs="Times New Roman"/>
                      <w:lang w:val="en-US"/>
                    </w:rPr>
                    <m:t>s</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s</m:t>
                  </m:r>
                </m:sub>
              </m:sSub>
            </m:num>
            <m:den>
              <m:r>
                <w:rPr>
                  <w:rFonts w:ascii="Cambria Math" w:eastAsiaTheme="minorEastAsia" w:hAnsi="Cambria Math" w:cs="Times New Roman"/>
                  <w:lang w:val="en-US"/>
                </w:rPr>
                <m:t>f⋅I</m:t>
              </m:r>
            </m:den>
          </m:f>
          <m:r>
            <w:rPr>
              <w:rFonts w:ascii="Cambria Math" w:eastAsiaTheme="minorEastAsia" w:hAnsi="Cambria Math" w:cs="Times New Roman"/>
              <w:lang w:val="en-US"/>
            </w:rPr>
            <m:t> ⋅</m:t>
          </m:r>
          <m:f>
            <m:fPr>
              <m:ctrlPr>
                <w:rPr>
                  <w:rFonts w:ascii="Cambria Math" w:eastAsiaTheme="minorEastAsia" w:hAnsi="Cambria Math" w:cs="Times New Roman"/>
                  <w:i/>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W</m:t>
                  </m:r>
                </m:e>
                <m:sub>
                  <m:r>
                    <w:rPr>
                      <w:rFonts w:ascii="Cambria Math" w:eastAsiaTheme="minorEastAsia" w:hAnsi="Cambria Math" w:cs="Times New Roman"/>
                      <w:lang w:val="en-US"/>
                    </w:rPr>
                    <m:t>s</m:t>
                  </m:r>
                </m:sub>
              </m:sSub>
            </m:num>
            <m:den>
              <m:r>
                <w:rPr>
                  <w:rFonts w:ascii="Cambria Math" w:eastAsiaTheme="minorEastAsia" w:hAnsi="Cambria Math" w:cs="Times New Roman"/>
                  <w:lang w:val="en-US"/>
                </w:rPr>
                <m:t>W</m:t>
              </m:r>
            </m:den>
          </m:f>
        </m:oMath>
      </m:oMathPara>
    </w:p>
    <w:p w14:paraId="011BD633" w14:textId="141960AC" w:rsidR="00BB7A1F" w:rsidRDefault="00C11F22" w:rsidP="00C11F22">
      <w:pPr>
        <w:ind w:firstLine="708"/>
        <w:rPr>
          <w:rFonts w:eastAsiaTheme="minorEastAsia" w:cs="Times New Roman"/>
        </w:rPr>
      </w:pPr>
      <w:r>
        <w:rPr>
          <w:rFonts w:eastAsiaTheme="minorEastAsia" w:cs="Times New Roman"/>
        </w:rPr>
        <w:lastRenderedPageBreak/>
        <w:t xml:space="preserve">Проведем вычисление потенциального ускорения на самом мощном из представленных процессоре </w:t>
      </w:r>
      <w:r>
        <w:rPr>
          <w:rFonts w:eastAsiaTheme="minorEastAsia" w:cs="Times New Roman"/>
          <w:lang w:val="en-US"/>
        </w:rPr>
        <w:t>A</w:t>
      </w:r>
      <w:r w:rsidRPr="00D32B9A">
        <w:rPr>
          <w:rFonts w:eastAsiaTheme="minorEastAsia" w:cs="Times New Roman"/>
          <w:lang w:val="en-US"/>
        </w:rPr>
        <w:t>MD</w:t>
      </w:r>
      <w:r w:rsidR="00A32B08" w:rsidRPr="00A32B08">
        <w:rPr>
          <w:rFonts w:eastAsiaTheme="minorEastAsia" w:cs="Times New Roman"/>
        </w:rPr>
        <w:t xml:space="preserve"> </w:t>
      </w:r>
      <w:r w:rsidRPr="00D32B9A">
        <w:rPr>
          <w:rFonts w:eastAsiaTheme="minorEastAsia" w:cs="Times New Roman"/>
          <w:lang w:val="en-US"/>
        </w:rPr>
        <w:t>EPYC</w:t>
      </w:r>
      <w:r w:rsidRPr="00C11F22">
        <w:rPr>
          <w:rFonts w:eastAsiaTheme="minorEastAsia" w:cs="Times New Roman"/>
        </w:rPr>
        <w:t xml:space="preserve"> 9754, </w:t>
      </w:r>
      <w:r>
        <w:rPr>
          <w:rFonts w:eastAsiaTheme="minorEastAsia" w:cs="Times New Roman"/>
        </w:rPr>
        <w:t>для него необходимые характеристики известны:</w:t>
      </w:r>
    </w:p>
    <w:p w14:paraId="23F50B97" w14:textId="77777777" w:rsidR="00BB7A1F" w:rsidRPr="00D32B9A" w:rsidRDefault="00C11F22" w:rsidP="00B71249">
      <w:pPr>
        <w:rPr>
          <w:rFonts w:eastAsiaTheme="minorEastAsia" w:cs="Times New Roman"/>
        </w:rPr>
      </w:pPr>
      <m:oMathPara>
        <m:oMath>
          <m:r>
            <w:rPr>
              <w:rFonts w:ascii="Cambria Math" w:eastAsiaTheme="minorEastAsia" w:hAnsi="Cambria Math" w:cs="Times New Roman"/>
            </w:rPr>
            <m:t>k</m:t>
          </m:r>
          <m:r>
            <w:rPr>
              <w:rFonts w:ascii="Cambria Math" w:eastAsiaTheme="minorEastAsia" w:hAnsi="Cambria Math" w:cs="Times New Roman"/>
              <w:lang w:val="en-US"/>
            </w:rPr>
            <m:t>=32⋅1.25⋅1.6=64</m:t>
          </m:r>
        </m:oMath>
      </m:oMathPara>
    </w:p>
    <w:p w14:paraId="0ACA6804" w14:textId="77777777" w:rsidR="00BB7A1F" w:rsidRDefault="00C11F22" w:rsidP="00C11F22">
      <w:pPr>
        <w:ind w:firstLine="708"/>
        <w:rPr>
          <w:rFonts w:eastAsiaTheme="minorEastAsia" w:cs="Times New Roman"/>
        </w:rPr>
      </w:pPr>
      <w:r>
        <w:rPr>
          <w:rFonts w:eastAsiaTheme="minorEastAsia" w:cs="Times New Roman"/>
        </w:rPr>
        <w:t>В таком случае, вычисления вместо 208 суток заняли бы 3,25 суток. На данном процессоре возможно получить максимальное потенциально возможно ускорение, то есть на иных серверных процессорах коэффициент будет ниже. Такой подход может сравнимо ускорить вычисления, но даже на лучшем процессоре все равно потребуется более 3 суток. Данный подход возможен в случае неограниченных ресурсов или же доступности необходимых компонентов</w:t>
      </w:r>
      <w:r w:rsidR="003E27F8">
        <w:rPr>
          <w:rFonts w:eastAsiaTheme="minorEastAsia" w:cs="Times New Roman"/>
        </w:rPr>
        <w:t>. Данное исследование ограничено по аппаратной базе, из-за чего такой подход не подходит.</w:t>
      </w:r>
    </w:p>
    <w:p w14:paraId="12051D5D" w14:textId="718EC974" w:rsidR="003D2B62" w:rsidRPr="003D2B62" w:rsidRDefault="003E27F8" w:rsidP="003D2B62">
      <w:pPr>
        <w:ind w:firstLine="708"/>
        <w:rPr>
          <w:rFonts w:eastAsiaTheme="minorEastAsia" w:cs="Times New Roman"/>
        </w:rPr>
      </w:pPr>
      <w:r>
        <w:rPr>
          <w:rFonts w:eastAsiaTheme="minorEastAsia" w:cs="Times New Roman"/>
        </w:rPr>
        <w:t xml:space="preserve">Третий подход подразумевает уход от ограничений процессора в сторону графических ускорителей. Так как в программе производится множество параллельных вычислений, то следует использовать устройства </w:t>
      </w:r>
      <w:r w:rsidR="0021706D">
        <w:rPr>
          <w:rFonts w:eastAsiaTheme="minorEastAsia" w:cs="Times New Roman"/>
        </w:rPr>
        <w:t>оптимизирова</w:t>
      </w:r>
      <w:r>
        <w:rPr>
          <w:rFonts w:eastAsiaTheme="minorEastAsia" w:cs="Times New Roman"/>
        </w:rPr>
        <w:t xml:space="preserve">нные под задачи такого рода, а именно графические процессоры или же видеокарты. Для реализации третьего подхода требуется перенести вычисления на графический процессор, </w:t>
      </w:r>
      <w:r w:rsidR="003D2B62">
        <w:rPr>
          <w:rFonts w:eastAsiaTheme="minorEastAsia" w:cs="Times New Roman"/>
        </w:rPr>
        <w:t>что является отдельно</w:t>
      </w:r>
      <w:r w:rsidR="0021706D">
        <w:rPr>
          <w:rFonts w:eastAsiaTheme="minorEastAsia" w:cs="Times New Roman"/>
        </w:rPr>
        <w:t>й</w:t>
      </w:r>
      <w:r w:rsidR="003D2B62">
        <w:rPr>
          <w:rFonts w:eastAsiaTheme="minorEastAsia" w:cs="Times New Roman"/>
        </w:rPr>
        <w:t xml:space="preserve"> задачей, вследствие специфики платформы. Среди имеющихся аппаратных ресурсов присутствует видеокарта </w:t>
      </w:r>
      <w:r w:rsidR="003D2B62">
        <w:rPr>
          <w:rFonts w:eastAsiaTheme="minorEastAsia" w:cs="Times New Roman"/>
          <w:lang w:val="en-US"/>
        </w:rPr>
        <w:t>Nvidia</w:t>
      </w:r>
      <w:r w:rsidR="0021706D">
        <w:rPr>
          <w:rFonts w:eastAsiaTheme="minorEastAsia" w:cs="Times New Roman"/>
        </w:rPr>
        <w:t xml:space="preserve"> </w:t>
      </w:r>
      <w:r w:rsidR="003D2B62">
        <w:rPr>
          <w:rFonts w:eastAsiaTheme="minorEastAsia" w:cs="Times New Roman"/>
          <w:lang w:val="en-US"/>
        </w:rPr>
        <w:t>RTX</w:t>
      </w:r>
      <w:r w:rsidR="003D2B62" w:rsidRPr="003E27F8">
        <w:rPr>
          <w:rFonts w:eastAsiaTheme="minorEastAsia" w:cs="Times New Roman"/>
        </w:rPr>
        <w:t xml:space="preserve"> 5070</w:t>
      </w:r>
      <w:r w:rsidR="00A32B08" w:rsidRPr="00A32B08">
        <w:rPr>
          <w:rFonts w:eastAsiaTheme="minorEastAsia" w:cs="Times New Roman"/>
        </w:rPr>
        <w:t xml:space="preserve"> </w:t>
      </w:r>
      <w:r w:rsidR="003D2B62">
        <w:rPr>
          <w:rFonts w:eastAsiaTheme="minorEastAsia" w:cs="Times New Roman"/>
          <w:lang w:val="en-US"/>
        </w:rPr>
        <w:t>T</w:t>
      </w:r>
      <w:r w:rsidR="00A32B08">
        <w:rPr>
          <w:rFonts w:eastAsiaTheme="minorEastAsia" w:cs="Times New Roman"/>
          <w:lang w:val="en-US"/>
        </w:rPr>
        <w:t>i</w:t>
      </w:r>
      <w:r w:rsidR="003D2B62" w:rsidRPr="003E27F8">
        <w:rPr>
          <w:rFonts w:eastAsiaTheme="minorEastAsia" w:cs="Times New Roman"/>
        </w:rPr>
        <w:t xml:space="preserve">, </w:t>
      </w:r>
      <w:r w:rsidR="003D2B62">
        <w:rPr>
          <w:rFonts w:eastAsiaTheme="minorEastAsia" w:cs="Times New Roman"/>
        </w:rPr>
        <w:t xml:space="preserve">поэтому программу потребуется перенести на </w:t>
      </w:r>
      <w:r w:rsidR="003D2B62">
        <w:rPr>
          <w:rFonts w:eastAsiaTheme="minorEastAsia" w:cs="Times New Roman"/>
          <w:lang w:val="en-US"/>
        </w:rPr>
        <w:t>CUDA</w:t>
      </w:r>
      <w:r w:rsidR="003D2B62" w:rsidRPr="003D2B62">
        <w:rPr>
          <w:rFonts w:eastAsiaTheme="minorEastAsia" w:cs="Times New Roman"/>
        </w:rPr>
        <w:t xml:space="preserve">, </w:t>
      </w:r>
      <w:r w:rsidR="003D2B62">
        <w:rPr>
          <w:rFonts w:eastAsiaTheme="minorEastAsia" w:cs="Times New Roman"/>
        </w:rPr>
        <w:t>о чем подробно будет рассказано далее.</w:t>
      </w:r>
    </w:p>
    <w:p w14:paraId="69442195" w14:textId="77777777" w:rsidR="003E27F8" w:rsidRPr="00770C65" w:rsidRDefault="003E27F8" w:rsidP="003D2B62">
      <w:pPr>
        <w:rPr>
          <w:rFonts w:eastAsiaTheme="minorEastAsia" w:cs="Times New Roman"/>
        </w:rPr>
      </w:pPr>
    </w:p>
    <w:p w14:paraId="75C93A70" w14:textId="77777777" w:rsidR="00D52C09" w:rsidRPr="00770C65" w:rsidRDefault="00D52C09" w:rsidP="003D2B62">
      <w:pPr>
        <w:rPr>
          <w:rFonts w:eastAsiaTheme="minorEastAsia" w:cs="Times New Roman"/>
        </w:rPr>
      </w:pPr>
    </w:p>
    <w:p w14:paraId="43D3D306" w14:textId="77777777" w:rsidR="00D52C09" w:rsidRPr="00770C65" w:rsidRDefault="00D52C09" w:rsidP="003D2B62">
      <w:pPr>
        <w:rPr>
          <w:rFonts w:eastAsiaTheme="minorEastAsia" w:cs="Times New Roman"/>
        </w:rPr>
      </w:pPr>
    </w:p>
    <w:p w14:paraId="30535C3B" w14:textId="77777777" w:rsidR="00D52C09" w:rsidRPr="00770C65" w:rsidRDefault="00D52C09" w:rsidP="003D2B62">
      <w:pPr>
        <w:rPr>
          <w:rFonts w:eastAsiaTheme="minorEastAsia" w:cs="Times New Roman"/>
        </w:rPr>
      </w:pPr>
    </w:p>
    <w:p w14:paraId="6B1A5E1B" w14:textId="77777777" w:rsidR="00D52C09" w:rsidRPr="00770C65" w:rsidRDefault="00D52C09" w:rsidP="003D2B62">
      <w:pPr>
        <w:rPr>
          <w:rFonts w:eastAsiaTheme="minorEastAsia" w:cs="Times New Roman"/>
        </w:rPr>
      </w:pPr>
    </w:p>
    <w:p w14:paraId="6D99117D" w14:textId="77777777" w:rsidR="003E27F8" w:rsidRPr="003D2B62" w:rsidRDefault="003D2B62" w:rsidP="003D2B62">
      <w:pPr>
        <w:pStyle w:val="3"/>
        <w:rPr>
          <w:rFonts w:eastAsiaTheme="minorEastAsia"/>
        </w:rPr>
      </w:pPr>
      <w:bookmarkStart w:id="22" w:name="_Toc218873361"/>
      <w:r>
        <w:rPr>
          <w:rFonts w:eastAsiaTheme="minorEastAsia"/>
        </w:rPr>
        <w:lastRenderedPageBreak/>
        <w:t xml:space="preserve">Реализация вычислений на </w:t>
      </w:r>
      <w:r>
        <w:rPr>
          <w:rFonts w:eastAsiaTheme="minorEastAsia"/>
          <w:lang w:val="en-US"/>
        </w:rPr>
        <w:t>CUDA</w:t>
      </w:r>
      <w:bookmarkEnd w:id="22"/>
    </w:p>
    <w:p w14:paraId="2440E6F7" w14:textId="6E0DEFB0" w:rsidR="00BB7A1F" w:rsidRDefault="003D2B62" w:rsidP="00B71249">
      <w:pPr>
        <w:rPr>
          <w:rFonts w:eastAsiaTheme="minorEastAsia" w:cs="Times New Roman"/>
        </w:rPr>
      </w:pPr>
      <w:r>
        <w:rPr>
          <w:rFonts w:eastAsiaTheme="minorEastAsia" w:cs="Times New Roman"/>
        </w:rPr>
        <w:tab/>
      </w:r>
      <w:r w:rsidRPr="003D2B62">
        <w:rPr>
          <w:rFonts w:eastAsiaTheme="minorEastAsia" w:cs="Times New Roman"/>
        </w:rPr>
        <w:t>CUDA (</w:t>
      </w:r>
      <w:proofErr w:type="spellStart"/>
      <w:r w:rsidRPr="003D2B62">
        <w:rPr>
          <w:rFonts w:eastAsiaTheme="minorEastAsia" w:cs="Times New Roman"/>
        </w:rPr>
        <w:t>Compute</w:t>
      </w:r>
      <w:proofErr w:type="spellEnd"/>
      <w:r w:rsidRPr="003D2B62">
        <w:rPr>
          <w:rFonts w:eastAsiaTheme="minorEastAsia" w:cs="Times New Roman"/>
        </w:rPr>
        <w:t xml:space="preserve"> Unified Device Architecture) </w:t>
      </w:r>
      <w:r w:rsidR="00B65C03">
        <w:rPr>
          <w:rFonts w:eastAsiaTheme="minorEastAsia" w:cs="Times New Roman"/>
        </w:rPr>
        <w:t>— это</w:t>
      </w:r>
      <w:r w:rsidRPr="003D2B62">
        <w:rPr>
          <w:rFonts w:eastAsiaTheme="minorEastAsia" w:cs="Times New Roman"/>
        </w:rPr>
        <w:t xml:space="preserve"> параллельная вычислительная платформа и модель программирования от NVIDIA, позволяющая использовать графические процессоры для выполнения общих вычислений</w:t>
      </w:r>
      <w:r w:rsidR="000308B3" w:rsidRPr="000308B3">
        <w:rPr>
          <w:rFonts w:eastAsiaTheme="minorEastAsia" w:cs="Times New Roman"/>
        </w:rPr>
        <w:t xml:space="preserve"> [1</w:t>
      </w:r>
      <w:r w:rsidR="00C12995">
        <w:rPr>
          <w:rFonts w:eastAsiaTheme="minorEastAsia" w:cs="Times New Roman"/>
        </w:rPr>
        <w:t>6</w:t>
      </w:r>
      <w:r w:rsidR="000308B3" w:rsidRPr="000308B3">
        <w:rPr>
          <w:rFonts w:eastAsiaTheme="minorEastAsia" w:cs="Times New Roman"/>
        </w:rPr>
        <w:t>]</w:t>
      </w:r>
      <w:r w:rsidRPr="003D2B62">
        <w:rPr>
          <w:rFonts w:eastAsiaTheme="minorEastAsia" w:cs="Times New Roman"/>
        </w:rPr>
        <w:t>.</w:t>
      </w:r>
      <w:r w:rsidR="00A14A8B">
        <w:rPr>
          <w:rFonts w:eastAsiaTheme="minorEastAsia" w:cs="Times New Roman"/>
        </w:rPr>
        <w:t xml:space="preserve"> </w:t>
      </w:r>
      <w:r>
        <w:rPr>
          <w:rFonts w:eastAsiaTheme="minorEastAsia" w:cs="Times New Roman"/>
          <w:lang w:val="en-US"/>
        </w:rPr>
        <w:t>API</w:t>
      </w:r>
      <w:r w:rsidR="00A14A8B">
        <w:rPr>
          <w:rFonts w:eastAsiaTheme="minorEastAsia" w:cs="Times New Roman"/>
        </w:rPr>
        <w:t xml:space="preserve"> </w:t>
      </w:r>
      <w:r>
        <w:rPr>
          <w:rFonts w:eastAsiaTheme="minorEastAsia" w:cs="Times New Roman"/>
        </w:rPr>
        <w:t xml:space="preserve">представляет из себя некоторое расширение языка </w:t>
      </w:r>
      <w:r>
        <w:rPr>
          <w:rFonts w:eastAsiaTheme="minorEastAsia" w:cs="Times New Roman"/>
          <w:lang w:val="en-US"/>
        </w:rPr>
        <w:t>C</w:t>
      </w:r>
      <w:r w:rsidRPr="003D2B62">
        <w:rPr>
          <w:rFonts w:eastAsiaTheme="minorEastAsia" w:cs="Times New Roman"/>
        </w:rPr>
        <w:t xml:space="preserve">++. </w:t>
      </w:r>
      <w:r>
        <w:rPr>
          <w:rFonts w:eastAsiaTheme="minorEastAsia" w:cs="Times New Roman"/>
        </w:rPr>
        <w:t xml:space="preserve">Далее будет рассказано о специфике работы с </w:t>
      </w:r>
      <w:r>
        <w:rPr>
          <w:rFonts w:eastAsiaTheme="minorEastAsia" w:cs="Times New Roman"/>
          <w:lang w:val="en-US"/>
        </w:rPr>
        <w:t>CUDA</w:t>
      </w:r>
      <w:r w:rsidRPr="003D2B62">
        <w:rPr>
          <w:rFonts w:eastAsiaTheme="minorEastAsia" w:cs="Times New Roman"/>
        </w:rPr>
        <w:t>.</w:t>
      </w:r>
    </w:p>
    <w:p w14:paraId="68E963A0" w14:textId="77777777" w:rsidR="00516161" w:rsidRPr="00F12267" w:rsidRDefault="00516161" w:rsidP="00516161">
      <w:pPr>
        <w:pStyle w:val="4"/>
        <w:rPr>
          <w:rFonts w:eastAsiaTheme="minorEastAsia"/>
        </w:rPr>
      </w:pPr>
      <w:r>
        <w:rPr>
          <w:rFonts w:eastAsiaTheme="minorEastAsia"/>
        </w:rPr>
        <w:t xml:space="preserve">Особенности разработки на </w:t>
      </w:r>
      <w:r>
        <w:rPr>
          <w:rFonts w:eastAsiaTheme="minorEastAsia"/>
          <w:lang w:val="en-US"/>
        </w:rPr>
        <w:t>CUDA</w:t>
      </w:r>
    </w:p>
    <w:p w14:paraId="5C9FDF6B" w14:textId="77777777" w:rsidR="00CA4786" w:rsidRDefault="003D2B62" w:rsidP="00B71249">
      <w:pPr>
        <w:rPr>
          <w:rFonts w:eastAsiaTheme="minorEastAsia" w:cs="Times New Roman"/>
        </w:rPr>
      </w:pPr>
      <w:r>
        <w:rPr>
          <w:rFonts w:eastAsiaTheme="minorEastAsia" w:cs="Times New Roman"/>
        </w:rPr>
        <w:tab/>
        <w:t>Стоит начать с того, что программный код разделяется на две принципиально разные части. Первой часть</w:t>
      </w:r>
      <w:r w:rsidR="00CA4786">
        <w:rPr>
          <w:rFonts w:eastAsiaTheme="minorEastAsia" w:cs="Times New Roman"/>
        </w:rPr>
        <w:t>ю я</w:t>
      </w:r>
      <w:r>
        <w:rPr>
          <w:rFonts w:eastAsiaTheme="minorEastAsia" w:cs="Times New Roman"/>
        </w:rPr>
        <w:t>вляется хост-код, который выполняется на центральном процессоре, данный код управляет запуском</w:t>
      </w:r>
      <w:r w:rsidR="00CA4786">
        <w:rPr>
          <w:rFonts w:eastAsiaTheme="minorEastAsia" w:cs="Times New Roman"/>
        </w:rPr>
        <w:t xml:space="preserve">, вторая же часть содержит </w:t>
      </w:r>
      <w:r w:rsidR="00CA4786">
        <w:rPr>
          <w:rFonts w:eastAsiaTheme="minorEastAsia" w:cs="Times New Roman"/>
          <w:lang w:val="en-US"/>
        </w:rPr>
        <w:t>GPU</w:t>
      </w:r>
      <w:r w:rsidR="00CA4786">
        <w:rPr>
          <w:rFonts w:eastAsiaTheme="minorEastAsia" w:cs="Times New Roman"/>
        </w:rPr>
        <w:t xml:space="preserve">-код, который </w:t>
      </w:r>
      <w:r w:rsidR="00CA4786" w:rsidRPr="00CA4786">
        <w:rPr>
          <w:rFonts w:eastAsiaTheme="minorEastAsia" w:cs="Times New Roman"/>
        </w:rPr>
        <w:t>реализует ядра CUDA, которые исполняются параллельно множеством потоков.</w:t>
      </w:r>
      <w:r w:rsidR="00CA4786">
        <w:rPr>
          <w:rFonts w:eastAsiaTheme="minorEastAsia" w:cs="Times New Roman"/>
        </w:rPr>
        <w:t xml:space="preserve"> Таким образом, </w:t>
      </w:r>
      <w:r w:rsidR="00CA4786" w:rsidRPr="00CA4786">
        <w:rPr>
          <w:rFonts w:eastAsiaTheme="minorEastAsia" w:cs="Times New Roman"/>
        </w:rPr>
        <w:t xml:space="preserve">CPU инициирует выполнение, а GPU выполняет основную нагрузку. Передача данных между хостом и устройством осуществляется через шину </w:t>
      </w:r>
      <w:proofErr w:type="spellStart"/>
      <w:r w:rsidR="00CA4786" w:rsidRPr="00CA4786">
        <w:rPr>
          <w:rFonts w:eastAsiaTheme="minorEastAsia" w:cs="Times New Roman"/>
        </w:rPr>
        <w:t>PCIe</w:t>
      </w:r>
      <w:proofErr w:type="spellEnd"/>
      <w:r w:rsidR="00CA4786">
        <w:rPr>
          <w:rFonts w:eastAsiaTheme="minorEastAsia" w:cs="Times New Roman"/>
        </w:rPr>
        <w:t>.  Существует иерархия потоков, которая представлена:</w:t>
      </w:r>
    </w:p>
    <w:p w14:paraId="7C4AF418" w14:textId="77777777" w:rsidR="00CA4786" w:rsidRDefault="00CA4786" w:rsidP="00FB33E5">
      <w:pPr>
        <w:pStyle w:val="a7"/>
        <w:numPr>
          <w:ilvl w:val="0"/>
          <w:numId w:val="23"/>
        </w:numPr>
        <w:rPr>
          <w:rFonts w:eastAsiaTheme="minorEastAsia" w:cs="Times New Roman"/>
        </w:rPr>
      </w:pPr>
      <w:r w:rsidRPr="00CA4786">
        <w:rPr>
          <w:rFonts w:eastAsiaTheme="minorEastAsia" w:cs="Times New Roman"/>
        </w:rPr>
        <w:t>Grid (сетка)</w:t>
      </w:r>
      <w:r>
        <w:rPr>
          <w:rFonts w:eastAsiaTheme="minorEastAsia" w:cs="Times New Roman"/>
        </w:rPr>
        <w:t xml:space="preserve"> -</w:t>
      </w:r>
      <w:r w:rsidRPr="00CA4786">
        <w:rPr>
          <w:rFonts w:eastAsiaTheme="minorEastAsia" w:cs="Times New Roman"/>
        </w:rPr>
        <w:t xml:space="preserve"> совокупность всех блоков, запущенных для выполнения ядра.</w:t>
      </w:r>
    </w:p>
    <w:p w14:paraId="62832FF5" w14:textId="77777777" w:rsidR="00CA4786" w:rsidRDefault="00CA4786" w:rsidP="00FB33E5">
      <w:pPr>
        <w:pStyle w:val="a7"/>
        <w:numPr>
          <w:ilvl w:val="0"/>
          <w:numId w:val="23"/>
        </w:numPr>
        <w:rPr>
          <w:rFonts w:eastAsiaTheme="minorEastAsia" w:cs="Times New Roman"/>
        </w:rPr>
      </w:pPr>
      <w:r w:rsidRPr="00CA4786">
        <w:rPr>
          <w:rFonts w:eastAsiaTheme="minorEastAsia" w:cs="Times New Roman"/>
        </w:rPr>
        <w:t>Block (блок)</w:t>
      </w:r>
      <w:r>
        <w:rPr>
          <w:rFonts w:eastAsiaTheme="minorEastAsia" w:cs="Times New Roman"/>
        </w:rPr>
        <w:t xml:space="preserve"> -</w:t>
      </w:r>
      <w:r w:rsidRPr="00CA4786">
        <w:rPr>
          <w:rFonts w:eastAsiaTheme="minorEastAsia" w:cs="Times New Roman"/>
        </w:rPr>
        <w:t xml:space="preserve"> группа потоков, которые могут взаимодействовать через общую память (</w:t>
      </w:r>
      <w:proofErr w:type="spellStart"/>
      <w:r w:rsidRPr="00CA4786">
        <w:rPr>
          <w:rFonts w:eastAsiaTheme="minorEastAsia" w:cs="Times New Roman"/>
        </w:rPr>
        <w:t>sharedmemory</w:t>
      </w:r>
      <w:proofErr w:type="spellEnd"/>
      <w:r w:rsidRPr="00CA4786">
        <w:rPr>
          <w:rFonts w:eastAsiaTheme="minorEastAsia" w:cs="Times New Roman"/>
        </w:rPr>
        <w:t>).</w:t>
      </w:r>
    </w:p>
    <w:p w14:paraId="5DD3B1EE" w14:textId="77777777" w:rsidR="00CA4786" w:rsidRPr="00CA4786" w:rsidRDefault="00CA4786" w:rsidP="00FB33E5">
      <w:pPr>
        <w:pStyle w:val="a7"/>
        <w:numPr>
          <w:ilvl w:val="0"/>
          <w:numId w:val="23"/>
        </w:numPr>
        <w:rPr>
          <w:rFonts w:eastAsiaTheme="minorEastAsia" w:cs="Times New Roman"/>
        </w:rPr>
      </w:pPr>
      <w:proofErr w:type="spellStart"/>
      <w:r w:rsidRPr="00CA4786">
        <w:rPr>
          <w:rFonts w:eastAsiaTheme="minorEastAsia" w:cs="Times New Roman"/>
        </w:rPr>
        <w:t>Thread</w:t>
      </w:r>
      <w:proofErr w:type="spellEnd"/>
      <w:r w:rsidRPr="00CA4786">
        <w:rPr>
          <w:rFonts w:eastAsiaTheme="minorEastAsia" w:cs="Times New Roman"/>
        </w:rPr>
        <w:t xml:space="preserve"> (поток)</w:t>
      </w:r>
      <w:r>
        <w:rPr>
          <w:rFonts w:eastAsiaTheme="minorEastAsia" w:cs="Times New Roman"/>
        </w:rPr>
        <w:t xml:space="preserve"> -</w:t>
      </w:r>
      <w:r w:rsidRPr="00CA4786">
        <w:rPr>
          <w:rFonts w:eastAsiaTheme="minorEastAsia" w:cs="Times New Roman"/>
        </w:rPr>
        <w:t xml:space="preserve"> минимальная единица исполнения, обрабатывающая отдельный элемент данных.</w:t>
      </w:r>
    </w:p>
    <w:p w14:paraId="1D5DCED4" w14:textId="77777777" w:rsidR="00BB7A1F" w:rsidRDefault="00CA4786" w:rsidP="00CA4786">
      <w:pPr>
        <w:ind w:firstLine="360"/>
        <w:rPr>
          <w:rFonts w:eastAsiaTheme="minorEastAsia" w:cs="Times New Roman"/>
        </w:rPr>
      </w:pPr>
      <w:r>
        <w:rPr>
          <w:rFonts w:eastAsiaTheme="minorEastAsia" w:cs="Times New Roman"/>
        </w:rPr>
        <w:t>К</w:t>
      </w:r>
      <w:r w:rsidRPr="00CA4786">
        <w:rPr>
          <w:rFonts w:eastAsiaTheme="minorEastAsia" w:cs="Times New Roman"/>
        </w:rPr>
        <w:t>аждый поток имеет уникальные индексы (</w:t>
      </w:r>
      <w:proofErr w:type="spellStart"/>
      <w:r w:rsidRPr="00CA4786">
        <w:rPr>
          <w:rFonts w:eastAsiaTheme="minorEastAsia" w:cs="Times New Roman"/>
        </w:rPr>
        <w:t>threadIdx</w:t>
      </w:r>
      <w:proofErr w:type="spellEnd"/>
      <w:r w:rsidRPr="00CA4786">
        <w:rPr>
          <w:rFonts w:eastAsiaTheme="minorEastAsia" w:cs="Times New Roman"/>
        </w:rPr>
        <w:t xml:space="preserve">, </w:t>
      </w:r>
      <w:proofErr w:type="spellStart"/>
      <w:r w:rsidRPr="00CA4786">
        <w:rPr>
          <w:rFonts w:eastAsiaTheme="minorEastAsia" w:cs="Times New Roman"/>
        </w:rPr>
        <w:t>blockIdx</w:t>
      </w:r>
      <w:proofErr w:type="spellEnd"/>
      <w:r w:rsidRPr="00CA4786">
        <w:rPr>
          <w:rFonts w:eastAsiaTheme="minorEastAsia" w:cs="Times New Roman"/>
        </w:rPr>
        <w:t xml:space="preserve">, </w:t>
      </w:r>
      <w:proofErr w:type="spellStart"/>
      <w:r w:rsidRPr="00CA4786">
        <w:rPr>
          <w:rFonts w:eastAsiaTheme="minorEastAsia" w:cs="Times New Roman"/>
        </w:rPr>
        <w:t>blockDim</w:t>
      </w:r>
      <w:proofErr w:type="spellEnd"/>
      <w:r w:rsidRPr="00CA4786">
        <w:rPr>
          <w:rFonts w:eastAsiaTheme="minorEastAsia" w:cs="Times New Roman"/>
        </w:rPr>
        <w:t xml:space="preserve">, </w:t>
      </w:r>
      <w:proofErr w:type="spellStart"/>
      <w:r w:rsidRPr="00CA4786">
        <w:rPr>
          <w:rFonts w:eastAsiaTheme="minorEastAsia" w:cs="Times New Roman"/>
        </w:rPr>
        <w:t>gridDim</w:t>
      </w:r>
      <w:proofErr w:type="spellEnd"/>
      <w:r w:rsidRPr="00CA4786">
        <w:rPr>
          <w:rFonts w:eastAsiaTheme="minorEastAsia" w:cs="Times New Roman"/>
        </w:rPr>
        <w:t>), что позволяет обращаться к конкретным элементам массива или матрицы.</w:t>
      </w:r>
      <w:r>
        <w:rPr>
          <w:rFonts w:eastAsiaTheme="minorEastAsia" w:cs="Times New Roman"/>
        </w:rPr>
        <w:t xml:space="preserve"> В </w:t>
      </w:r>
      <w:r>
        <w:rPr>
          <w:rFonts w:eastAsiaTheme="minorEastAsia" w:cs="Times New Roman"/>
          <w:lang w:val="en-US"/>
        </w:rPr>
        <w:t>CUDA</w:t>
      </w:r>
      <w:r w:rsidR="00405B85">
        <w:rPr>
          <w:rFonts w:eastAsiaTheme="minorEastAsia" w:cs="Times New Roman"/>
        </w:rPr>
        <w:t xml:space="preserve"> </w:t>
      </w:r>
      <w:r>
        <w:rPr>
          <w:rFonts w:eastAsiaTheme="minorEastAsia" w:cs="Times New Roman"/>
        </w:rPr>
        <w:t>также значительно отличается модель памяти от привычной:</w:t>
      </w:r>
    </w:p>
    <w:p w14:paraId="32D46CEA" w14:textId="77777777" w:rsidR="00CA4786" w:rsidRPr="00CA4786" w:rsidRDefault="00CA4786" w:rsidP="00FB33E5">
      <w:pPr>
        <w:pStyle w:val="a7"/>
        <w:numPr>
          <w:ilvl w:val="0"/>
          <w:numId w:val="24"/>
        </w:numPr>
        <w:rPr>
          <w:rFonts w:eastAsiaTheme="minorEastAsia" w:cs="Times New Roman"/>
        </w:rPr>
      </w:pPr>
      <w:r w:rsidRPr="00CA4786">
        <w:rPr>
          <w:rFonts w:eastAsiaTheme="minorEastAsia" w:cs="Times New Roman"/>
        </w:rPr>
        <w:lastRenderedPageBreak/>
        <w:t>Глобальная память</w:t>
      </w:r>
      <w:r w:rsidR="00405B85">
        <w:rPr>
          <w:rFonts w:eastAsiaTheme="minorEastAsia" w:cs="Times New Roman"/>
        </w:rPr>
        <w:t xml:space="preserve"> </w:t>
      </w:r>
      <w:r w:rsidRPr="00CA4786">
        <w:rPr>
          <w:rFonts w:eastAsiaTheme="minorEastAsia" w:cs="Times New Roman"/>
        </w:rPr>
        <w:t>доступна всем потокам, но обладает высокой латентностью</w:t>
      </w:r>
      <w:r>
        <w:rPr>
          <w:rFonts w:eastAsiaTheme="minorEastAsia" w:cs="Times New Roman"/>
        </w:rPr>
        <w:t>,</w:t>
      </w:r>
      <w:r w:rsidRPr="00CA4786">
        <w:rPr>
          <w:rFonts w:eastAsiaTheme="minorEastAsia" w:cs="Times New Roman"/>
        </w:rPr>
        <w:t xml:space="preserve"> оптимизация требует коалесцированного доступа (соседние потоки обращаются к последовательным адресам).</w:t>
      </w:r>
    </w:p>
    <w:p w14:paraId="1A6314F1" w14:textId="77777777" w:rsidR="00CA4786" w:rsidRPr="00CA4786" w:rsidRDefault="00CA4786" w:rsidP="00FB33E5">
      <w:pPr>
        <w:pStyle w:val="a7"/>
        <w:numPr>
          <w:ilvl w:val="0"/>
          <w:numId w:val="24"/>
        </w:numPr>
        <w:rPr>
          <w:rFonts w:eastAsiaTheme="minorEastAsia" w:cs="Times New Roman"/>
        </w:rPr>
      </w:pPr>
      <w:proofErr w:type="spellStart"/>
      <w:r w:rsidRPr="00CA4786">
        <w:rPr>
          <w:rFonts w:eastAsiaTheme="minorEastAsia" w:cs="Times New Roman"/>
        </w:rPr>
        <w:t>Sharedmemory</w:t>
      </w:r>
      <w:proofErr w:type="spellEnd"/>
      <w:r>
        <w:rPr>
          <w:rFonts w:eastAsiaTheme="minorEastAsia" w:cs="Times New Roman"/>
        </w:rPr>
        <w:t xml:space="preserve"> -</w:t>
      </w:r>
      <w:r w:rsidRPr="00CA4786">
        <w:rPr>
          <w:rFonts w:eastAsiaTheme="minorEastAsia" w:cs="Times New Roman"/>
        </w:rPr>
        <w:t xml:space="preserve"> быстрая память, общая для всех потоков блока</w:t>
      </w:r>
      <w:r>
        <w:rPr>
          <w:rFonts w:eastAsiaTheme="minorEastAsia" w:cs="Times New Roman"/>
        </w:rPr>
        <w:t>,</w:t>
      </w:r>
      <w:r w:rsidRPr="00CA4786">
        <w:rPr>
          <w:rFonts w:eastAsiaTheme="minorEastAsia" w:cs="Times New Roman"/>
        </w:rPr>
        <w:t xml:space="preserve"> используется для обмена данными и уменьшения обращений к глобальной памяти.</w:t>
      </w:r>
    </w:p>
    <w:p w14:paraId="66272369" w14:textId="77777777" w:rsidR="00CA4786" w:rsidRPr="00CA4786" w:rsidRDefault="00CA4786" w:rsidP="00FB33E5">
      <w:pPr>
        <w:pStyle w:val="a7"/>
        <w:numPr>
          <w:ilvl w:val="0"/>
          <w:numId w:val="24"/>
        </w:numPr>
        <w:rPr>
          <w:rFonts w:eastAsiaTheme="minorEastAsia" w:cs="Times New Roman"/>
        </w:rPr>
      </w:pPr>
      <w:r w:rsidRPr="00CA4786">
        <w:rPr>
          <w:rFonts w:eastAsiaTheme="minorEastAsia" w:cs="Times New Roman"/>
        </w:rPr>
        <w:t>Регистры</w:t>
      </w:r>
      <w:r>
        <w:rPr>
          <w:rFonts w:eastAsiaTheme="minorEastAsia" w:cs="Times New Roman"/>
        </w:rPr>
        <w:t xml:space="preserve"> -</w:t>
      </w:r>
      <w:r w:rsidRPr="00CA4786">
        <w:rPr>
          <w:rFonts w:eastAsiaTheme="minorEastAsia" w:cs="Times New Roman"/>
        </w:rPr>
        <w:t xml:space="preserve"> локальные для каждого потока, самые быстрые, но ограниченные по объёму.</w:t>
      </w:r>
    </w:p>
    <w:p w14:paraId="06866663" w14:textId="77777777" w:rsidR="00CA4786" w:rsidRDefault="00CA4786" w:rsidP="00FB33E5">
      <w:pPr>
        <w:pStyle w:val="a7"/>
        <w:numPr>
          <w:ilvl w:val="0"/>
          <w:numId w:val="24"/>
        </w:numPr>
        <w:rPr>
          <w:rFonts w:eastAsiaTheme="minorEastAsia" w:cs="Times New Roman"/>
        </w:rPr>
      </w:pPr>
      <w:r w:rsidRPr="00CA4786">
        <w:rPr>
          <w:rFonts w:eastAsiaTheme="minorEastAsia" w:cs="Times New Roman"/>
        </w:rPr>
        <w:t>Константная и текстурная память</w:t>
      </w:r>
      <w:r w:rsidR="00405B85">
        <w:rPr>
          <w:rFonts w:eastAsiaTheme="minorEastAsia" w:cs="Times New Roman"/>
        </w:rPr>
        <w:t xml:space="preserve"> –</w:t>
      </w:r>
      <w:r>
        <w:rPr>
          <w:rFonts w:eastAsiaTheme="minorEastAsia" w:cs="Times New Roman"/>
        </w:rPr>
        <w:t xml:space="preserve"> это</w:t>
      </w:r>
      <w:r w:rsidRPr="00CA4786">
        <w:rPr>
          <w:rFonts w:eastAsiaTheme="minorEastAsia" w:cs="Times New Roman"/>
        </w:rPr>
        <w:t xml:space="preserve"> специализированные области, оптимизированные для определённых типов доступа.</w:t>
      </w:r>
    </w:p>
    <w:p w14:paraId="6D12A560" w14:textId="77777777" w:rsidR="00CA4786" w:rsidRDefault="00CA4786" w:rsidP="00CA4786">
      <w:pPr>
        <w:ind w:firstLine="360"/>
        <w:rPr>
          <w:rFonts w:eastAsiaTheme="minorEastAsia" w:cs="Times New Roman"/>
        </w:rPr>
      </w:pPr>
      <w:r w:rsidRPr="00CA4786">
        <w:rPr>
          <w:rFonts w:eastAsiaTheme="minorEastAsia" w:cs="Times New Roman"/>
        </w:rPr>
        <w:t>Эффективность CUDA</w:t>
      </w:r>
      <w:r w:rsidR="00770C65">
        <w:rPr>
          <w:rFonts w:eastAsiaTheme="minorEastAsia" w:cs="Times New Roman"/>
        </w:rPr>
        <w:t>-</w:t>
      </w:r>
      <w:r w:rsidRPr="00CA4786">
        <w:rPr>
          <w:rFonts w:eastAsiaTheme="minorEastAsia" w:cs="Times New Roman"/>
        </w:rPr>
        <w:t>программы напрямую зависит от грамотного использования этих уровней памяти.</w:t>
      </w:r>
    </w:p>
    <w:p w14:paraId="7F5F43AA" w14:textId="77777777" w:rsidR="00516161" w:rsidRPr="00516161" w:rsidRDefault="00516161" w:rsidP="00516161">
      <w:pPr>
        <w:ind w:firstLine="360"/>
        <w:rPr>
          <w:rFonts w:eastAsiaTheme="minorEastAsia" w:cs="Times New Roman"/>
        </w:rPr>
      </w:pPr>
      <w:r w:rsidRPr="00516161">
        <w:rPr>
          <w:rFonts w:eastAsiaTheme="minorEastAsia" w:cs="Times New Roman"/>
        </w:rPr>
        <w:t xml:space="preserve">Для разработки на CUDA компанией Nvidia поставляется комплект CUDA </w:t>
      </w:r>
      <w:proofErr w:type="spellStart"/>
      <w:r w:rsidRPr="00516161">
        <w:rPr>
          <w:rFonts w:eastAsiaTheme="minorEastAsia" w:cs="Times New Roman"/>
        </w:rPr>
        <w:t>Toolkit</w:t>
      </w:r>
      <w:proofErr w:type="spellEnd"/>
      <w:r w:rsidRPr="00516161">
        <w:rPr>
          <w:rFonts w:eastAsiaTheme="minorEastAsia" w:cs="Times New Roman"/>
        </w:rPr>
        <w:t xml:space="preserve">, в состав которого входит собственный компилятор командной строки </w:t>
      </w:r>
      <w:proofErr w:type="spellStart"/>
      <w:r w:rsidRPr="00516161">
        <w:rPr>
          <w:rFonts w:eastAsiaTheme="minorEastAsia" w:cs="Times New Roman"/>
        </w:rPr>
        <w:t>nvcc</w:t>
      </w:r>
      <w:proofErr w:type="spellEnd"/>
      <w:r>
        <w:rPr>
          <w:rFonts w:eastAsiaTheme="minorEastAsia" w:cs="Times New Roman"/>
        </w:rPr>
        <w:t xml:space="preserve">. </w:t>
      </w:r>
      <w:r w:rsidRPr="00516161">
        <w:rPr>
          <w:rFonts w:eastAsiaTheme="minorEastAsia" w:cs="Times New Roman"/>
        </w:rPr>
        <w:t xml:space="preserve">Компилятор </w:t>
      </w:r>
      <w:proofErr w:type="spellStart"/>
      <w:r w:rsidRPr="00516161">
        <w:rPr>
          <w:rFonts w:eastAsiaTheme="minorEastAsia" w:cs="Times New Roman"/>
        </w:rPr>
        <w:t>nvcc</w:t>
      </w:r>
      <w:proofErr w:type="spellEnd"/>
      <w:r w:rsidRPr="00516161">
        <w:rPr>
          <w:rFonts w:eastAsiaTheme="minorEastAsia" w:cs="Times New Roman"/>
        </w:rPr>
        <w:t xml:space="preserve"> создан на основе открытого компилятора Open64 и предназначен для трансляции </w:t>
      </w:r>
      <w:r>
        <w:rPr>
          <w:rFonts w:eastAsiaTheme="minorEastAsia" w:cs="Times New Roman"/>
        </w:rPr>
        <w:t>хост</w:t>
      </w:r>
      <w:r w:rsidRPr="00516161">
        <w:rPr>
          <w:rFonts w:eastAsiaTheme="minorEastAsia" w:cs="Times New Roman"/>
        </w:rPr>
        <w:t xml:space="preserve">-кода и </w:t>
      </w:r>
      <w:r>
        <w:rPr>
          <w:rFonts w:eastAsiaTheme="minorEastAsia" w:cs="Times New Roman"/>
          <w:lang w:val="en-US"/>
        </w:rPr>
        <w:t>GPU</w:t>
      </w:r>
      <w:r w:rsidRPr="00516161">
        <w:rPr>
          <w:rFonts w:eastAsiaTheme="minorEastAsia" w:cs="Times New Roman"/>
        </w:rPr>
        <w:t>-кода в объектные файлы</w:t>
      </w:r>
      <w:r>
        <w:rPr>
          <w:rFonts w:eastAsiaTheme="minorEastAsia" w:cs="Times New Roman"/>
        </w:rPr>
        <w:t>.</w:t>
      </w:r>
      <w:r w:rsidRPr="00516161">
        <w:rPr>
          <w:rFonts w:eastAsiaTheme="minorEastAsia" w:cs="Times New Roman"/>
        </w:rPr>
        <w:t xml:space="preserve"> Основные задачи компилятора </w:t>
      </w:r>
      <w:proofErr w:type="spellStart"/>
      <w:r w:rsidRPr="00516161">
        <w:rPr>
          <w:rFonts w:eastAsiaTheme="minorEastAsia" w:cs="Times New Roman"/>
        </w:rPr>
        <w:t>nvcc</w:t>
      </w:r>
      <w:proofErr w:type="spellEnd"/>
      <w:r w:rsidRPr="00516161">
        <w:rPr>
          <w:rFonts w:eastAsiaTheme="minorEastAsia" w:cs="Times New Roman"/>
        </w:rPr>
        <w:t>:</w:t>
      </w:r>
    </w:p>
    <w:p w14:paraId="04B3D144" w14:textId="77777777" w:rsidR="00516161" w:rsidRPr="00516161" w:rsidRDefault="00516161" w:rsidP="00516161">
      <w:pPr>
        <w:ind w:firstLine="360"/>
        <w:rPr>
          <w:rFonts w:eastAsiaTheme="minorEastAsia" w:cs="Times New Roman"/>
        </w:rPr>
      </w:pPr>
      <w:r w:rsidRPr="00516161">
        <w:rPr>
          <w:rFonts w:eastAsiaTheme="minorEastAsia" w:cs="Times New Roman"/>
        </w:rPr>
        <w:t>•</w:t>
      </w:r>
      <w:r w:rsidRPr="00516161">
        <w:rPr>
          <w:rFonts w:eastAsiaTheme="minorEastAsia" w:cs="Times New Roman"/>
        </w:rPr>
        <w:tab/>
        <w:t>принимает исходники с CUDA</w:t>
      </w:r>
      <w:r w:rsidR="00770C65">
        <w:rPr>
          <w:rFonts w:eastAsiaTheme="minorEastAsia" w:cs="Times New Roman"/>
        </w:rPr>
        <w:t>-</w:t>
      </w:r>
      <w:r w:rsidRPr="00516161">
        <w:rPr>
          <w:rFonts w:eastAsiaTheme="minorEastAsia" w:cs="Times New Roman"/>
        </w:rPr>
        <w:t>расширениями (.</w:t>
      </w:r>
      <w:proofErr w:type="spellStart"/>
      <w:r w:rsidRPr="00516161">
        <w:rPr>
          <w:rFonts w:eastAsiaTheme="minorEastAsia" w:cs="Times New Roman"/>
        </w:rPr>
        <w:t>cu</w:t>
      </w:r>
      <w:proofErr w:type="spellEnd"/>
      <w:r w:rsidRPr="00516161">
        <w:rPr>
          <w:rFonts w:eastAsiaTheme="minorEastAsia" w:cs="Times New Roman"/>
        </w:rPr>
        <w:t>)</w:t>
      </w:r>
    </w:p>
    <w:p w14:paraId="016FBE9A" w14:textId="77777777" w:rsidR="00516161" w:rsidRPr="00516161" w:rsidRDefault="00516161" w:rsidP="00516161">
      <w:pPr>
        <w:ind w:firstLine="360"/>
        <w:rPr>
          <w:rFonts w:eastAsiaTheme="minorEastAsia" w:cs="Times New Roman"/>
        </w:rPr>
      </w:pPr>
      <w:r w:rsidRPr="00516161">
        <w:rPr>
          <w:rFonts w:eastAsiaTheme="minorEastAsia" w:cs="Times New Roman"/>
        </w:rPr>
        <w:t>•</w:t>
      </w:r>
      <w:r w:rsidRPr="00516161">
        <w:rPr>
          <w:rFonts w:eastAsiaTheme="minorEastAsia" w:cs="Times New Roman"/>
        </w:rPr>
        <w:tab/>
        <w:t xml:space="preserve">разделяет код на </w:t>
      </w:r>
      <w:r>
        <w:rPr>
          <w:rFonts w:eastAsiaTheme="minorEastAsia" w:cs="Times New Roman"/>
        </w:rPr>
        <w:t>хост</w:t>
      </w:r>
      <w:r w:rsidR="00770C65">
        <w:rPr>
          <w:rFonts w:eastAsiaTheme="minorEastAsia" w:cs="Times New Roman"/>
        </w:rPr>
        <w:t>-</w:t>
      </w:r>
      <w:r w:rsidRPr="00516161">
        <w:rPr>
          <w:rFonts w:eastAsiaTheme="minorEastAsia" w:cs="Times New Roman"/>
        </w:rPr>
        <w:t xml:space="preserve">часть и </w:t>
      </w:r>
      <w:r>
        <w:rPr>
          <w:rFonts w:eastAsiaTheme="minorEastAsia" w:cs="Times New Roman"/>
          <w:lang w:val="en-US"/>
        </w:rPr>
        <w:t>GPU</w:t>
      </w:r>
      <w:r w:rsidRPr="00516161">
        <w:rPr>
          <w:rFonts w:eastAsiaTheme="minorEastAsia" w:cs="Times New Roman"/>
        </w:rPr>
        <w:t>-</w:t>
      </w:r>
      <w:r>
        <w:rPr>
          <w:rFonts w:eastAsiaTheme="minorEastAsia" w:cs="Times New Roman"/>
        </w:rPr>
        <w:t>часть</w:t>
      </w:r>
    </w:p>
    <w:p w14:paraId="36EFC375" w14:textId="77777777" w:rsidR="00516161" w:rsidRPr="00516161" w:rsidRDefault="00516161" w:rsidP="00516161">
      <w:pPr>
        <w:ind w:firstLine="360"/>
        <w:rPr>
          <w:rFonts w:eastAsiaTheme="minorEastAsia" w:cs="Times New Roman"/>
        </w:rPr>
      </w:pPr>
      <w:r w:rsidRPr="00516161">
        <w:rPr>
          <w:rFonts w:eastAsiaTheme="minorEastAsia" w:cs="Times New Roman"/>
        </w:rPr>
        <w:t>•</w:t>
      </w:r>
      <w:r w:rsidRPr="00516161">
        <w:rPr>
          <w:rFonts w:eastAsiaTheme="minorEastAsia" w:cs="Times New Roman"/>
        </w:rPr>
        <w:tab/>
        <w:t xml:space="preserve">транслирует </w:t>
      </w:r>
      <w:r>
        <w:rPr>
          <w:rFonts w:eastAsiaTheme="minorEastAsia" w:cs="Times New Roman"/>
          <w:lang w:val="en-US"/>
        </w:rPr>
        <w:t>GPU</w:t>
      </w:r>
      <w:r w:rsidR="00770C65">
        <w:rPr>
          <w:rFonts w:eastAsiaTheme="minorEastAsia" w:cs="Times New Roman"/>
        </w:rPr>
        <w:t>-</w:t>
      </w:r>
      <w:r w:rsidRPr="00516161">
        <w:rPr>
          <w:rFonts w:eastAsiaTheme="minorEastAsia" w:cs="Times New Roman"/>
        </w:rPr>
        <w:t>код в PTX (</w:t>
      </w:r>
      <w:proofErr w:type="spellStart"/>
      <w:r w:rsidRPr="00516161">
        <w:rPr>
          <w:rFonts w:eastAsiaTheme="minorEastAsia" w:cs="Times New Roman"/>
        </w:rPr>
        <w:t>Parallel</w:t>
      </w:r>
      <w:proofErr w:type="spellEnd"/>
      <w:r w:rsidR="00405B85">
        <w:rPr>
          <w:rFonts w:eastAsiaTheme="minorEastAsia" w:cs="Times New Roman"/>
        </w:rPr>
        <w:t xml:space="preserve"> </w:t>
      </w:r>
      <w:proofErr w:type="spellStart"/>
      <w:r w:rsidRPr="00516161">
        <w:rPr>
          <w:rFonts w:eastAsiaTheme="minorEastAsia" w:cs="Times New Roman"/>
        </w:rPr>
        <w:t>Thread</w:t>
      </w:r>
      <w:proofErr w:type="spellEnd"/>
      <w:r w:rsidR="00405B85">
        <w:rPr>
          <w:rFonts w:eastAsiaTheme="minorEastAsia" w:cs="Times New Roman"/>
        </w:rPr>
        <w:t xml:space="preserve"> </w:t>
      </w:r>
      <w:proofErr w:type="spellStart"/>
      <w:r w:rsidRPr="00516161">
        <w:rPr>
          <w:rFonts w:eastAsiaTheme="minorEastAsia" w:cs="Times New Roman"/>
        </w:rPr>
        <w:t>Execution</w:t>
      </w:r>
      <w:proofErr w:type="spellEnd"/>
      <w:r>
        <w:rPr>
          <w:rFonts w:eastAsiaTheme="minorEastAsia" w:cs="Times New Roman"/>
        </w:rPr>
        <w:t>-</w:t>
      </w:r>
      <w:r w:rsidRPr="00516161">
        <w:rPr>
          <w:rFonts w:eastAsiaTheme="minorEastAsia" w:cs="Times New Roman"/>
        </w:rPr>
        <w:t xml:space="preserve"> промежуточный ассемблер GPU) или в машинный код SASS для конкретных архитектур;</w:t>
      </w:r>
    </w:p>
    <w:p w14:paraId="272A2B1C" w14:textId="77777777" w:rsidR="00516161" w:rsidRPr="00516161" w:rsidRDefault="00516161" w:rsidP="00516161">
      <w:pPr>
        <w:ind w:firstLine="360"/>
        <w:rPr>
          <w:rFonts w:eastAsiaTheme="minorEastAsia" w:cs="Times New Roman"/>
        </w:rPr>
      </w:pPr>
      <w:r w:rsidRPr="00516161">
        <w:rPr>
          <w:rFonts w:eastAsiaTheme="minorEastAsia" w:cs="Times New Roman"/>
        </w:rPr>
        <w:t>•</w:t>
      </w:r>
      <w:r w:rsidRPr="00516161">
        <w:rPr>
          <w:rFonts w:eastAsiaTheme="minorEastAsia" w:cs="Times New Roman"/>
        </w:rPr>
        <w:tab/>
        <w:t>вызывает стандартный C/C++ компилятор (</w:t>
      </w:r>
      <w:proofErr w:type="spellStart"/>
      <w:r w:rsidRPr="00516161">
        <w:rPr>
          <w:rFonts w:eastAsiaTheme="minorEastAsia" w:cs="Times New Roman"/>
        </w:rPr>
        <w:t>gcc</w:t>
      </w:r>
      <w:proofErr w:type="spellEnd"/>
      <w:r w:rsidRPr="00516161">
        <w:rPr>
          <w:rFonts w:eastAsiaTheme="minorEastAsia" w:cs="Times New Roman"/>
        </w:rPr>
        <w:t xml:space="preserve">, cl.exe и др.) для компиляции </w:t>
      </w:r>
      <w:r>
        <w:rPr>
          <w:rFonts w:eastAsiaTheme="minorEastAsia" w:cs="Times New Roman"/>
        </w:rPr>
        <w:t>хост</w:t>
      </w:r>
      <w:r w:rsidR="00770C65">
        <w:rPr>
          <w:rFonts w:eastAsiaTheme="minorEastAsia" w:cs="Times New Roman"/>
        </w:rPr>
        <w:t>-</w:t>
      </w:r>
      <w:r w:rsidRPr="00516161">
        <w:rPr>
          <w:rFonts w:eastAsiaTheme="minorEastAsia" w:cs="Times New Roman"/>
        </w:rPr>
        <w:t>кода;</w:t>
      </w:r>
    </w:p>
    <w:p w14:paraId="17C49AAE" w14:textId="77777777" w:rsidR="00516161" w:rsidRPr="00516161" w:rsidRDefault="00516161" w:rsidP="00516161">
      <w:pPr>
        <w:ind w:firstLine="360"/>
        <w:rPr>
          <w:rFonts w:eastAsiaTheme="minorEastAsia" w:cs="Times New Roman"/>
        </w:rPr>
      </w:pPr>
      <w:r w:rsidRPr="00516161">
        <w:rPr>
          <w:rFonts w:eastAsiaTheme="minorEastAsia" w:cs="Times New Roman"/>
        </w:rPr>
        <w:t>•</w:t>
      </w:r>
      <w:r w:rsidRPr="00516161">
        <w:rPr>
          <w:rFonts w:eastAsiaTheme="minorEastAsia" w:cs="Times New Roman"/>
        </w:rPr>
        <w:tab/>
        <w:t>объединяет всё в единый исполняемый файл или библиотеку.</w:t>
      </w:r>
    </w:p>
    <w:p w14:paraId="6C6EBFF4" w14:textId="77777777" w:rsidR="00516161" w:rsidRPr="00516161" w:rsidRDefault="00516161" w:rsidP="00516161">
      <w:pPr>
        <w:rPr>
          <w:rFonts w:eastAsiaTheme="minorEastAsia" w:cs="Times New Roman"/>
        </w:rPr>
      </w:pPr>
      <w:r w:rsidRPr="00516161">
        <w:rPr>
          <w:rFonts w:eastAsiaTheme="minorEastAsia" w:cs="Times New Roman"/>
        </w:rPr>
        <w:t xml:space="preserve">NVCC </w:t>
      </w:r>
      <w:r>
        <w:rPr>
          <w:rFonts w:eastAsiaTheme="minorEastAsia" w:cs="Times New Roman"/>
        </w:rPr>
        <w:t>-</w:t>
      </w:r>
      <w:r w:rsidRPr="00516161">
        <w:rPr>
          <w:rFonts w:eastAsiaTheme="minorEastAsia" w:cs="Times New Roman"/>
        </w:rPr>
        <w:t xml:space="preserve"> ключевой компонент CUDA </w:t>
      </w:r>
      <w:proofErr w:type="spellStart"/>
      <w:r w:rsidRPr="00516161">
        <w:rPr>
          <w:rFonts w:eastAsiaTheme="minorEastAsia" w:cs="Times New Roman"/>
        </w:rPr>
        <w:t>Toolkit</w:t>
      </w:r>
      <w:proofErr w:type="spellEnd"/>
      <w:r w:rsidRPr="00516161">
        <w:rPr>
          <w:rFonts w:eastAsiaTheme="minorEastAsia" w:cs="Times New Roman"/>
        </w:rPr>
        <w:t>. Он связывает:</w:t>
      </w:r>
    </w:p>
    <w:p w14:paraId="6FC6DD10" w14:textId="77777777" w:rsidR="00516161" w:rsidRPr="008013B3" w:rsidRDefault="00516161" w:rsidP="00516161">
      <w:pPr>
        <w:ind w:firstLine="360"/>
        <w:rPr>
          <w:rFonts w:eastAsiaTheme="minorEastAsia" w:cs="Times New Roman"/>
        </w:rPr>
      </w:pPr>
      <w:r w:rsidRPr="008013B3">
        <w:rPr>
          <w:rFonts w:eastAsiaTheme="minorEastAsia" w:cs="Times New Roman"/>
        </w:rPr>
        <w:t>•</w:t>
      </w:r>
      <w:r w:rsidRPr="008013B3">
        <w:rPr>
          <w:rFonts w:eastAsiaTheme="minorEastAsia" w:cs="Times New Roman"/>
        </w:rPr>
        <w:tab/>
      </w:r>
      <w:r w:rsidRPr="00516161">
        <w:rPr>
          <w:rFonts w:eastAsiaTheme="minorEastAsia" w:cs="Times New Roman"/>
          <w:lang w:val="en-US"/>
        </w:rPr>
        <w:t>CUDA</w:t>
      </w:r>
      <w:r w:rsidR="00405B85" w:rsidRPr="008013B3">
        <w:rPr>
          <w:rFonts w:eastAsiaTheme="minorEastAsia" w:cs="Times New Roman"/>
        </w:rPr>
        <w:t xml:space="preserve"> </w:t>
      </w:r>
      <w:r w:rsidRPr="00516161">
        <w:rPr>
          <w:rFonts w:eastAsiaTheme="minorEastAsia" w:cs="Times New Roman"/>
          <w:lang w:val="en-US"/>
        </w:rPr>
        <w:t>Runtime</w:t>
      </w:r>
      <w:r w:rsidR="00405B85" w:rsidRPr="008013B3">
        <w:rPr>
          <w:rFonts w:eastAsiaTheme="minorEastAsia" w:cs="Times New Roman"/>
        </w:rPr>
        <w:t xml:space="preserve"> </w:t>
      </w:r>
      <w:r w:rsidRPr="00516161">
        <w:rPr>
          <w:rFonts w:eastAsiaTheme="minorEastAsia" w:cs="Times New Roman"/>
          <w:lang w:val="en-US"/>
        </w:rPr>
        <w:t>API</w:t>
      </w:r>
      <w:r w:rsidRPr="008013B3">
        <w:rPr>
          <w:rFonts w:eastAsiaTheme="minorEastAsia" w:cs="Times New Roman"/>
        </w:rPr>
        <w:t xml:space="preserve"> (</w:t>
      </w:r>
      <w:r w:rsidRPr="00516161">
        <w:rPr>
          <w:rFonts w:eastAsiaTheme="minorEastAsia" w:cs="Times New Roman"/>
        </w:rPr>
        <w:t>функции</w:t>
      </w:r>
      <w:r w:rsidR="00405B85" w:rsidRPr="008013B3">
        <w:rPr>
          <w:rFonts w:eastAsiaTheme="minorEastAsia" w:cs="Times New Roman"/>
        </w:rPr>
        <w:t xml:space="preserve"> </w:t>
      </w:r>
      <w:proofErr w:type="spellStart"/>
      <w:r w:rsidRPr="00516161">
        <w:rPr>
          <w:rFonts w:eastAsiaTheme="minorEastAsia" w:cs="Times New Roman"/>
          <w:lang w:val="en-US"/>
        </w:rPr>
        <w:t>cudaMalloc</w:t>
      </w:r>
      <w:proofErr w:type="spellEnd"/>
      <w:r w:rsidRPr="008013B3">
        <w:rPr>
          <w:rFonts w:eastAsiaTheme="minorEastAsia" w:cs="Times New Roman"/>
        </w:rPr>
        <w:t xml:space="preserve">, </w:t>
      </w:r>
      <w:proofErr w:type="spellStart"/>
      <w:r w:rsidRPr="00516161">
        <w:rPr>
          <w:rFonts w:eastAsiaTheme="minorEastAsia" w:cs="Times New Roman"/>
          <w:lang w:val="en-US"/>
        </w:rPr>
        <w:t>cudaMemcpy</w:t>
      </w:r>
      <w:proofErr w:type="spellEnd"/>
      <w:r w:rsidRPr="008013B3">
        <w:rPr>
          <w:rFonts w:eastAsiaTheme="minorEastAsia" w:cs="Times New Roman"/>
        </w:rPr>
        <w:t>);</w:t>
      </w:r>
    </w:p>
    <w:p w14:paraId="3B1B9E88" w14:textId="77777777" w:rsidR="00516161" w:rsidRPr="00516161" w:rsidRDefault="00516161" w:rsidP="00516161">
      <w:pPr>
        <w:ind w:firstLine="360"/>
        <w:rPr>
          <w:rFonts w:eastAsiaTheme="minorEastAsia" w:cs="Times New Roman"/>
        </w:rPr>
      </w:pPr>
      <w:r w:rsidRPr="00516161">
        <w:rPr>
          <w:rFonts w:eastAsiaTheme="minorEastAsia" w:cs="Times New Roman"/>
        </w:rPr>
        <w:lastRenderedPageBreak/>
        <w:t>•</w:t>
      </w:r>
      <w:r w:rsidRPr="00516161">
        <w:rPr>
          <w:rFonts w:eastAsiaTheme="minorEastAsia" w:cs="Times New Roman"/>
        </w:rPr>
        <w:tab/>
        <w:t>CUDA Driver API (низкоуровневый интерфейс к драйверу GPU);</w:t>
      </w:r>
    </w:p>
    <w:p w14:paraId="2D9D9AA7" w14:textId="77777777" w:rsidR="00516161" w:rsidRPr="00516161" w:rsidRDefault="00516161" w:rsidP="00516161">
      <w:pPr>
        <w:ind w:firstLine="360"/>
        <w:rPr>
          <w:rFonts w:eastAsiaTheme="minorEastAsia" w:cs="Times New Roman"/>
        </w:rPr>
      </w:pPr>
      <w:r w:rsidRPr="00516161">
        <w:rPr>
          <w:rFonts w:eastAsiaTheme="minorEastAsia" w:cs="Times New Roman"/>
        </w:rPr>
        <w:t>•</w:t>
      </w:r>
      <w:r w:rsidRPr="00516161">
        <w:rPr>
          <w:rFonts w:eastAsiaTheme="minorEastAsia" w:cs="Times New Roman"/>
        </w:rPr>
        <w:tab/>
        <w:t>библиотеки (</w:t>
      </w:r>
      <w:proofErr w:type="spellStart"/>
      <w:r w:rsidRPr="00516161">
        <w:rPr>
          <w:rFonts w:eastAsiaTheme="minorEastAsia" w:cs="Times New Roman"/>
        </w:rPr>
        <w:t>cuBLAS</w:t>
      </w:r>
      <w:proofErr w:type="spellEnd"/>
      <w:r w:rsidRPr="00516161">
        <w:rPr>
          <w:rFonts w:eastAsiaTheme="minorEastAsia" w:cs="Times New Roman"/>
        </w:rPr>
        <w:t xml:space="preserve">, </w:t>
      </w:r>
      <w:proofErr w:type="spellStart"/>
      <w:r w:rsidRPr="00516161">
        <w:rPr>
          <w:rFonts w:eastAsiaTheme="minorEastAsia" w:cs="Times New Roman"/>
        </w:rPr>
        <w:t>cuFFT</w:t>
      </w:r>
      <w:proofErr w:type="spellEnd"/>
      <w:r w:rsidRPr="00516161">
        <w:rPr>
          <w:rFonts w:eastAsiaTheme="minorEastAsia" w:cs="Times New Roman"/>
        </w:rPr>
        <w:t xml:space="preserve">, </w:t>
      </w:r>
      <w:proofErr w:type="spellStart"/>
      <w:r w:rsidRPr="00516161">
        <w:rPr>
          <w:rFonts w:eastAsiaTheme="minorEastAsia" w:cs="Times New Roman"/>
        </w:rPr>
        <w:t>cuDNN</w:t>
      </w:r>
      <w:proofErr w:type="spellEnd"/>
      <w:r w:rsidRPr="00516161">
        <w:rPr>
          <w:rFonts w:eastAsiaTheme="minorEastAsia" w:cs="Times New Roman"/>
        </w:rPr>
        <w:t xml:space="preserve"> и др.);</w:t>
      </w:r>
    </w:p>
    <w:p w14:paraId="1242CAF1" w14:textId="77777777" w:rsidR="00516161" w:rsidRPr="00CA4786" w:rsidRDefault="00516161" w:rsidP="00516161">
      <w:pPr>
        <w:ind w:firstLine="360"/>
        <w:rPr>
          <w:rFonts w:eastAsiaTheme="minorEastAsia" w:cs="Times New Roman"/>
        </w:rPr>
      </w:pPr>
      <w:r w:rsidRPr="00516161">
        <w:rPr>
          <w:rFonts w:eastAsiaTheme="minorEastAsia" w:cs="Times New Roman"/>
        </w:rPr>
        <w:t>•</w:t>
      </w:r>
      <w:r w:rsidRPr="00516161">
        <w:rPr>
          <w:rFonts w:eastAsiaTheme="minorEastAsia" w:cs="Times New Roman"/>
        </w:rPr>
        <w:tab/>
        <w:t>инструменты профилирования (</w:t>
      </w:r>
      <w:proofErr w:type="spellStart"/>
      <w:r w:rsidRPr="00516161">
        <w:rPr>
          <w:rFonts w:eastAsiaTheme="minorEastAsia" w:cs="Times New Roman"/>
        </w:rPr>
        <w:t>nvprof</w:t>
      </w:r>
      <w:proofErr w:type="spellEnd"/>
      <w:r w:rsidRPr="00516161">
        <w:rPr>
          <w:rFonts w:eastAsiaTheme="minorEastAsia" w:cs="Times New Roman"/>
        </w:rPr>
        <w:t xml:space="preserve">, </w:t>
      </w:r>
      <w:proofErr w:type="spellStart"/>
      <w:r w:rsidRPr="00516161">
        <w:rPr>
          <w:rFonts w:eastAsiaTheme="minorEastAsia" w:cs="Times New Roman"/>
        </w:rPr>
        <w:t>Nsight</w:t>
      </w:r>
      <w:proofErr w:type="spellEnd"/>
      <w:r w:rsidRPr="00516161">
        <w:rPr>
          <w:rFonts w:eastAsiaTheme="minorEastAsia" w:cs="Times New Roman"/>
        </w:rPr>
        <w:t>).</w:t>
      </w:r>
    </w:p>
    <w:p w14:paraId="277043F6" w14:textId="77777777" w:rsidR="00BB7A1F" w:rsidRDefault="00516161" w:rsidP="00516161">
      <w:pPr>
        <w:ind w:firstLine="360"/>
        <w:rPr>
          <w:rFonts w:eastAsiaTheme="minorEastAsia" w:cs="Times New Roman"/>
        </w:rPr>
      </w:pPr>
      <w:r>
        <w:rPr>
          <w:rFonts w:eastAsiaTheme="minorEastAsia" w:cs="Times New Roman"/>
        </w:rPr>
        <w:t xml:space="preserve">Помимо всего вышеперечисленного существуют и другие отличия и особенности, </w:t>
      </w:r>
      <w:r w:rsidR="00CD0E08">
        <w:rPr>
          <w:rFonts w:eastAsiaTheme="minorEastAsia" w:cs="Times New Roman"/>
        </w:rPr>
        <w:t>но в их разборе нет необходимости.</w:t>
      </w:r>
      <w:r w:rsidR="00ED1E55">
        <w:rPr>
          <w:rFonts w:eastAsiaTheme="minorEastAsia" w:cs="Times New Roman"/>
        </w:rPr>
        <w:t xml:space="preserve"> Отдельно стоит отметить, что в качестве ключа компилятора следует явно указывать архитектуру, на которой будет работать данная программа. Архитектура зависит от типа графического процессора (десктопный, серверный) и поколения. В рамках данного исследования используется архитектура </w:t>
      </w:r>
      <w:proofErr w:type="spellStart"/>
      <w:r w:rsidR="00ED1E55">
        <w:rPr>
          <w:rFonts w:eastAsiaTheme="minorEastAsia" w:cs="Times New Roman"/>
          <w:lang w:val="en-US"/>
        </w:rPr>
        <w:t>sm</w:t>
      </w:r>
      <w:proofErr w:type="spellEnd"/>
      <w:r w:rsidR="00ED1E55" w:rsidRPr="00ED1E55">
        <w:rPr>
          <w:rFonts w:eastAsiaTheme="minorEastAsia" w:cs="Times New Roman"/>
        </w:rPr>
        <w:t>_89.</w:t>
      </w:r>
      <w:r w:rsidR="00CD0E08">
        <w:rPr>
          <w:rFonts w:eastAsiaTheme="minorEastAsia" w:cs="Times New Roman"/>
        </w:rPr>
        <w:t xml:space="preserve"> Далее будет описана подготовка и перенос программы на </w:t>
      </w:r>
      <w:r w:rsidR="00CD0E08">
        <w:rPr>
          <w:rFonts w:eastAsiaTheme="minorEastAsia" w:cs="Times New Roman"/>
          <w:lang w:val="en-US"/>
        </w:rPr>
        <w:t>CUDA</w:t>
      </w:r>
      <w:r w:rsidR="00CD0E08" w:rsidRPr="00ED1E55">
        <w:rPr>
          <w:rFonts w:eastAsiaTheme="minorEastAsia" w:cs="Times New Roman"/>
        </w:rPr>
        <w:t>.</w:t>
      </w:r>
    </w:p>
    <w:p w14:paraId="18EC07FD" w14:textId="77777777" w:rsidR="00CD0E08" w:rsidRPr="00770C65" w:rsidRDefault="00CD0E08" w:rsidP="00516161">
      <w:pPr>
        <w:ind w:firstLine="360"/>
        <w:rPr>
          <w:rFonts w:eastAsiaTheme="minorEastAsia" w:cs="Times New Roman"/>
        </w:rPr>
      </w:pPr>
    </w:p>
    <w:p w14:paraId="31FB43A9" w14:textId="77777777" w:rsidR="00CD0E08" w:rsidRPr="00CD0E08" w:rsidRDefault="00CD0E08" w:rsidP="00CD0E08">
      <w:pPr>
        <w:pStyle w:val="4"/>
        <w:rPr>
          <w:rFonts w:eastAsiaTheme="minorEastAsia"/>
        </w:rPr>
      </w:pPr>
      <w:r>
        <w:rPr>
          <w:rFonts w:eastAsiaTheme="minorEastAsia"/>
        </w:rPr>
        <w:t xml:space="preserve">Подготовка </w:t>
      </w:r>
      <w:r w:rsidR="00ED1E55">
        <w:rPr>
          <w:rFonts w:eastAsiaTheme="minorEastAsia"/>
        </w:rPr>
        <w:t>и</w:t>
      </w:r>
      <w:r>
        <w:rPr>
          <w:rFonts w:eastAsiaTheme="minorEastAsia"/>
        </w:rPr>
        <w:t xml:space="preserve"> перенос</w:t>
      </w:r>
      <w:r w:rsidR="00ED1E55">
        <w:rPr>
          <w:rFonts w:eastAsiaTheme="minorEastAsia"/>
        </w:rPr>
        <w:t xml:space="preserve"> кода</w:t>
      </w:r>
      <w:r>
        <w:rPr>
          <w:rFonts w:eastAsiaTheme="minorEastAsia"/>
        </w:rPr>
        <w:t xml:space="preserve"> на платформу </w:t>
      </w:r>
      <w:r>
        <w:rPr>
          <w:rFonts w:eastAsiaTheme="minorEastAsia"/>
          <w:lang w:val="en-US"/>
        </w:rPr>
        <w:t>CUDA</w:t>
      </w:r>
    </w:p>
    <w:p w14:paraId="0F5F8091" w14:textId="77777777" w:rsidR="00BB7A1F" w:rsidRPr="00F12267" w:rsidRDefault="00CD0E08" w:rsidP="00CD0E08">
      <w:pPr>
        <w:ind w:firstLine="708"/>
        <w:rPr>
          <w:rFonts w:eastAsiaTheme="minorEastAsia" w:cs="Times New Roman"/>
        </w:rPr>
      </w:pPr>
      <w:r w:rsidRPr="00CD0E08">
        <w:rPr>
          <w:rFonts w:eastAsiaTheme="minorEastAsia" w:cs="Times New Roman"/>
        </w:rPr>
        <w:t xml:space="preserve">Перенос существующей программы с языка Си на CUDA требует систематической подготовки исходного кода. Основная цель </w:t>
      </w:r>
      <w:r w:rsidR="00405B85">
        <w:rPr>
          <w:rFonts w:eastAsiaTheme="minorEastAsia" w:cs="Times New Roman"/>
        </w:rPr>
        <w:t>–</w:t>
      </w:r>
      <w:r w:rsidRPr="00CD0E08">
        <w:rPr>
          <w:rFonts w:eastAsiaTheme="minorEastAsia" w:cs="Times New Roman"/>
        </w:rPr>
        <w:t xml:space="preserve"> выделить те части алгоритма, которые могут быть эффективно распараллелены на графическом процессоре, и адаптировать их к модели исполнения CUDA.</w:t>
      </w:r>
    </w:p>
    <w:p w14:paraId="5DD3E9CE" w14:textId="77777777" w:rsidR="00CD0E08" w:rsidRDefault="00CD0E08" w:rsidP="00CD0E08">
      <w:pPr>
        <w:ind w:firstLine="708"/>
        <w:rPr>
          <w:rFonts w:eastAsiaTheme="minorEastAsia" w:cs="Times New Roman"/>
        </w:rPr>
      </w:pPr>
      <w:r>
        <w:rPr>
          <w:rFonts w:eastAsiaTheme="minorEastAsia" w:cs="Times New Roman"/>
        </w:rPr>
        <w:t xml:space="preserve">Для начала требуется определить критические циклы и участки кода, где выполняется массовая обработка данных, например, перебор масок, свертки в </w:t>
      </w:r>
      <w:r>
        <w:rPr>
          <w:rFonts w:eastAsiaTheme="minorEastAsia" w:cs="Times New Roman"/>
          <w:lang w:val="en-US"/>
        </w:rPr>
        <w:t>FWT</w:t>
      </w:r>
      <w:r w:rsidRPr="00CD0E08">
        <w:rPr>
          <w:rFonts w:eastAsiaTheme="minorEastAsia" w:cs="Times New Roman"/>
        </w:rPr>
        <w:t xml:space="preserve">. </w:t>
      </w:r>
      <w:r>
        <w:rPr>
          <w:rFonts w:eastAsiaTheme="minorEastAsia" w:cs="Times New Roman"/>
        </w:rPr>
        <w:t xml:space="preserve">Далее выделить функции, которые можно вынести в отдельные </w:t>
      </w:r>
      <w:r>
        <w:rPr>
          <w:rFonts w:eastAsiaTheme="minorEastAsia" w:cs="Times New Roman"/>
          <w:lang w:val="en-US"/>
        </w:rPr>
        <w:t>CUDA</w:t>
      </w:r>
      <w:r w:rsidRPr="00CD0E08">
        <w:rPr>
          <w:rFonts w:eastAsiaTheme="minorEastAsia" w:cs="Times New Roman"/>
        </w:rPr>
        <w:t>-</w:t>
      </w:r>
      <w:r>
        <w:rPr>
          <w:rFonts w:eastAsiaTheme="minorEastAsia" w:cs="Times New Roman"/>
        </w:rPr>
        <w:t>ядра. В общем</w:t>
      </w:r>
      <w:r w:rsidR="001F7A0D">
        <w:rPr>
          <w:rFonts w:eastAsiaTheme="minorEastAsia" w:cs="Times New Roman"/>
        </w:rPr>
        <w:t>,</w:t>
      </w:r>
      <w:r>
        <w:rPr>
          <w:rFonts w:eastAsiaTheme="minorEastAsia" w:cs="Times New Roman"/>
        </w:rPr>
        <w:t xml:space="preserve"> проверя</w:t>
      </w:r>
      <w:r w:rsidR="001F7A0D">
        <w:rPr>
          <w:rFonts w:eastAsiaTheme="minorEastAsia" w:cs="Times New Roman"/>
        </w:rPr>
        <w:t>ю</w:t>
      </w:r>
      <w:r>
        <w:rPr>
          <w:rFonts w:eastAsiaTheme="minorEastAsia" w:cs="Times New Roman"/>
        </w:rPr>
        <w:t xml:space="preserve">тся зависимости между итерациями, так как независимые хорошо подходят для параллельного запуска потоков. </w:t>
      </w:r>
    </w:p>
    <w:p w14:paraId="25BD6758" w14:textId="77777777" w:rsidR="00CD0E08" w:rsidRPr="00F12267" w:rsidRDefault="00CD0E08" w:rsidP="00CD0E08">
      <w:pPr>
        <w:ind w:firstLine="708"/>
        <w:rPr>
          <w:rFonts w:eastAsiaTheme="minorEastAsia" w:cs="Times New Roman"/>
        </w:rPr>
      </w:pPr>
      <w:r>
        <w:rPr>
          <w:rFonts w:eastAsiaTheme="minorEastAsia" w:cs="Times New Roman"/>
        </w:rPr>
        <w:t xml:space="preserve">Следующий шаг – разделение программы на хост-код и </w:t>
      </w:r>
      <w:r>
        <w:rPr>
          <w:rFonts w:eastAsiaTheme="minorEastAsia" w:cs="Times New Roman"/>
          <w:lang w:val="en-US"/>
        </w:rPr>
        <w:t>GPU</w:t>
      </w:r>
      <w:r w:rsidRPr="00CD0E08">
        <w:rPr>
          <w:rFonts w:eastAsiaTheme="minorEastAsia" w:cs="Times New Roman"/>
        </w:rPr>
        <w:t>-</w:t>
      </w:r>
      <w:r>
        <w:rPr>
          <w:rFonts w:eastAsiaTheme="minorEastAsia" w:cs="Times New Roman"/>
        </w:rPr>
        <w:t>код. Здесь критерием явл</w:t>
      </w:r>
      <w:r w:rsidR="001F7A0D">
        <w:rPr>
          <w:rFonts w:eastAsiaTheme="minorEastAsia" w:cs="Times New Roman"/>
        </w:rPr>
        <w:t>яю</w:t>
      </w:r>
      <w:r>
        <w:rPr>
          <w:rFonts w:eastAsiaTheme="minorEastAsia" w:cs="Times New Roman"/>
        </w:rPr>
        <w:t xml:space="preserve">тся задачи отдельной части кода, если код управляющий, то его следует поместить в хост часть, код же осуществляющий конкретные вычисления вынести в </w:t>
      </w:r>
      <w:r>
        <w:rPr>
          <w:rFonts w:eastAsiaTheme="minorEastAsia" w:cs="Times New Roman"/>
          <w:lang w:val="en-US"/>
        </w:rPr>
        <w:t>GPU</w:t>
      </w:r>
      <w:r w:rsidR="00405B85">
        <w:rPr>
          <w:rFonts w:eastAsiaTheme="minorEastAsia" w:cs="Times New Roman"/>
        </w:rPr>
        <w:t xml:space="preserve"> </w:t>
      </w:r>
      <w:r>
        <w:rPr>
          <w:rFonts w:eastAsiaTheme="minorEastAsia" w:cs="Times New Roman"/>
        </w:rPr>
        <w:t xml:space="preserve">часть. Таким образом, получается логическое разделение кода, одна часть останется в практически неизменном виде, иная будет </w:t>
      </w:r>
      <w:r w:rsidR="00DB7E83">
        <w:rPr>
          <w:rFonts w:eastAsiaTheme="minorEastAsia" w:cs="Times New Roman"/>
        </w:rPr>
        <w:t xml:space="preserve">адаптирована под </w:t>
      </w:r>
      <w:r w:rsidR="00DB7E83">
        <w:rPr>
          <w:rFonts w:eastAsiaTheme="minorEastAsia" w:cs="Times New Roman"/>
          <w:lang w:val="en-US"/>
        </w:rPr>
        <w:t>GPU</w:t>
      </w:r>
      <w:r w:rsidR="00DB7E83" w:rsidRPr="00DB7E83">
        <w:rPr>
          <w:rFonts w:eastAsiaTheme="minorEastAsia" w:cs="Times New Roman"/>
        </w:rPr>
        <w:t>.</w:t>
      </w:r>
    </w:p>
    <w:p w14:paraId="6E3256D5" w14:textId="77777777" w:rsidR="00DB7E83" w:rsidRDefault="00DB7E83" w:rsidP="00DB7E83">
      <w:pPr>
        <w:ind w:firstLine="708"/>
        <w:rPr>
          <w:rFonts w:eastAsiaTheme="minorEastAsia" w:cs="Times New Roman"/>
        </w:rPr>
      </w:pPr>
      <w:r>
        <w:rPr>
          <w:rFonts w:eastAsiaTheme="minorEastAsia" w:cs="Times New Roman"/>
        </w:rPr>
        <w:lastRenderedPageBreak/>
        <w:t xml:space="preserve">Далее необходимо провести работу с памятью. </w:t>
      </w:r>
      <w:r w:rsidR="00432C30">
        <w:rPr>
          <w:rFonts w:eastAsiaTheme="minorEastAsia" w:cs="Times New Roman"/>
        </w:rPr>
        <w:t>В</w:t>
      </w:r>
      <w:r w:rsidRPr="00DB7E83">
        <w:rPr>
          <w:rFonts w:eastAsiaTheme="minorEastAsia" w:cs="Times New Roman"/>
        </w:rPr>
        <w:t>се массивы и структуры данных, используемые в вычислениях, должны быть перенесены в память GPU. Для этого в хост</w:t>
      </w:r>
      <w:r w:rsidR="00770C65">
        <w:rPr>
          <w:rFonts w:eastAsiaTheme="minorEastAsia" w:cs="Times New Roman"/>
        </w:rPr>
        <w:t>-</w:t>
      </w:r>
      <w:r w:rsidRPr="00DB7E83">
        <w:rPr>
          <w:rFonts w:eastAsiaTheme="minorEastAsia" w:cs="Times New Roman"/>
        </w:rPr>
        <w:t xml:space="preserve">коде добавляются вызовы </w:t>
      </w:r>
      <w:proofErr w:type="spellStart"/>
      <w:r w:rsidRPr="00DB7E83">
        <w:rPr>
          <w:rFonts w:eastAsiaTheme="minorEastAsia" w:cs="Times New Roman"/>
        </w:rPr>
        <w:t>cudaMalloc</w:t>
      </w:r>
      <w:proofErr w:type="spellEnd"/>
      <w:r w:rsidRPr="00DB7E83">
        <w:rPr>
          <w:rFonts w:eastAsiaTheme="minorEastAsia" w:cs="Times New Roman"/>
        </w:rPr>
        <w:t xml:space="preserve">, </w:t>
      </w:r>
      <w:proofErr w:type="spellStart"/>
      <w:r w:rsidRPr="00DB7E83">
        <w:rPr>
          <w:rFonts w:eastAsiaTheme="minorEastAsia" w:cs="Times New Roman"/>
        </w:rPr>
        <w:t>cudaMemcpy</w:t>
      </w:r>
      <w:proofErr w:type="spellEnd"/>
      <w:r w:rsidRPr="00DB7E83">
        <w:rPr>
          <w:rFonts w:eastAsiaTheme="minorEastAsia" w:cs="Times New Roman"/>
        </w:rPr>
        <w:t xml:space="preserve"> и </w:t>
      </w:r>
      <w:proofErr w:type="spellStart"/>
      <w:r w:rsidRPr="00DB7E83">
        <w:rPr>
          <w:rFonts w:eastAsiaTheme="minorEastAsia" w:cs="Times New Roman"/>
        </w:rPr>
        <w:t>cudaFree</w:t>
      </w:r>
      <w:proofErr w:type="spellEnd"/>
      <w:r w:rsidRPr="00DB7E83">
        <w:rPr>
          <w:rFonts w:eastAsiaTheme="minorEastAsia" w:cs="Times New Roman"/>
        </w:rPr>
        <w:t>.</w:t>
      </w:r>
      <w:r w:rsidR="001D4917">
        <w:rPr>
          <w:rFonts w:eastAsiaTheme="minorEastAsia" w:cs="Times New Roman"/>
        </w:rPr>
        <w:t xml:space="preserve"> </w:t>
      </w:r>
      <w:r w:rsidRPr="00DB7E83">
        <w:rPr>
          <w:rFonts w:eastAsiaTheme="minorEastAsia" w:cs="Times New Roman"/>
        </w:rPr>
        <w:t xml:space="preserve">Важно заранее определить, какие данные будут храниться в глобальной памяти (доступной всем потокам), а какие можно разместить в </w:t>
      </w:r>
      <w:proofErr w:type="spellStart"/>
      <w:r w:rsidRPr="00DB7E83">
        <w:rPr>
          <w:rFonts w:eastAsiaTheme="minorEastAsia" w:cs="Times New Roman"/>
        </w:rPr>
        <w:t>sharedmemory</w:t>
      </w:r>
      <w:proofErr w:type="spellEnd"/>
      <w:r w:rsidRPr="00DB7E83">
        <w:rPr>
          <w:rFonts w:eastAsiaTheme="minorEastAsia" w:cs="Times New Roman"/>
        </w:rPr>
        <w:t xml:space="preserve"> (общей для блока) для ускорения доступа.</w:t>
      </w:r>
      <w:r w:rsidR="001D4917">
        <w:rPr>
          <w:rFonts w:eastAsiaTheme="minorEastAsia" w:cs="Times New Roman"/>
        </w:rPr>
        <w:t xml:space="preserve"> </w:t>
      </w:r>
      <w:r w:rsidRPr="00DB7E83">
        <w:rPr>
          <w:rFonts w:eastAsiaTheme="minorEastAsia" w:cs="Times New Roman"/>
        </w:rPr>
        <w:t>В исходном Си</w:t>
      </w:r>
      <w:r w:rsidR="00770C65">
        <w:rPr>
          <w:rFonts w:eastAsiaTheme="minorEastAsia" w:cs="Times New Roman"/>
        </w:rPr>
        <w:t>-</w:t>
      </w:r>
      <w:r w:rsidRPr="00DB7E83">
        <w:rPr>
          <w:rFonts w:eastAsiaTheme="minorEastAsia" w:cs="Times New Roman"/>
        </w:rPr>
        <w:t>коде массивы должны быть организованы так, чтобы доступ к ним был последовательным и коалесцированным</w:t>
      </w:r>
      <w:r w:rsidR="001D4917">
        <w:rPr>
          <w:rFonts w:eastAsiaTheme="minorEastAsia" w:cs="Times New Roman"/>
        </w:rPr>
        <w:t xml:space="preserve"> –</w:t>
      </w:r>
      <w:r w:rsidRPr="00DB7E83">
        <w:rPr>
          <w:rFonts w:eastAsiaTheme="minorEastAsia" w:cs="Times New Roman"/>
        </w:rPr>
        <w:t xml:space="preserve"> это повышает эффективность работы GPU.</w:t>
      </w:r>
    </w:p>
    <w:p w14:paraId="1C3A2E9B" w14:textId="77777777" w:rsidR="00DB7E83" w:rsidRPr="00DB7E83" w:rsidRDefault="00DB7E83" w:rsidP="00DB7E83">
      <w:pPr>
        <w:ind w:firstLine="708"/>
        <w:rPr>
          <w:rFonts w:eastAsiaTheme="minorEastAsia" w:cs="Times New Roman"/>
        </w:rPr>
      </w:pPr>
      <w:r>
        <w:rPr>
          <w:rFonts w:eastAsiaTheme="minorEastAsia" w:cs="Times New Roman"/>
        </w:rPr>
        <w:t xml:space="preserve">Теперь нужно подготовить функции и циклы. </w:t>
      </w:r>
      <w:r w:rsidRPr="00DB7E83">
        <w:rPr>
          <w:rFonts w:eastAsiaTheme="minorEastAsia" w:cs="Times New Roman"/>
        </w:rPr>
        <w:t>Последовательные циклы в Си</w:t>
      </w:r>
      <w:r w:rsidR="00770C65">
        <w:rPr>
          <w:rFonts w:eastAsiaTheme="minorEastAsia" w:cs="Times New Roman"/>
        </w:rPr>
        <w:t>-</w:t>
      </w:r>
      <w:r w:rsidRPr="00DB7E83">
        <w:rPr>
          <w:rFonts w:eastAsiaTheme="minorEastAsia" w:cs="Times New Roman"/>
        </w:rPr>
        <w:t>коде преобразуются в параллельные вызовы потоков CUDA. Каждый поток получает свой индекс (</w:t>
      </w:r>
      <w:proofErr w:type="spellStart"/>
      <w:r w:rsidRPr="00DB7E83">
        <w:rPr>
          <w:rFonts w:eastAsiaTheme="minorEastAsia" w:cs="Times New Roman"/>
        </w:rPr>
        <w:t>threadIdx</w:t>
      </w:r>
      <w:proofErr w:type="spellEnd"/>
      <w:r w:rsidRPr="00DB7E83">
        <w:rPr>
          <w:rFonts w:eastAsiaTheme="minorEastAsia" w:cs="Times New Roman"/>
        </w:rPr>
        <w:t xml:space="preserve">, </w:t>
      </w:r>
      <w:proofErr w:type="spellStart"/>
      <w:r w:rsidRPr="00DB7E83">
        <w:rPr>
          <w:rFonts w:eastAsiaTheme="minorEastAsia" w:cs="Times New Roman"/>
        </w:rPr>
        <w:t>blockIdx</w:t>
      </w:r>
      <w:proofErr w:type="spellEnd"/>
      <w:r w:rsidRPr="00DB7E83">
        <w:rPr>
          <w:rFonts w:eastAsiaTheme="minorEastAsia" w:cs="Times New Roman"/>
        </w:rPr>
        <w:t>) и обрабатывает соответствующий элемент данных.</w:t>
      </w:r>
      <w:r w:rsidR="001D4917">
        <w:rPr>
          <w:rFonts w:eastAsiaTheme="minorEastAsia" w:cs="Times New Roman"/>
        </w:rPr>
        <w:t xml:space="preserve"> </w:t>
      </w:r>
      <w:r w:rsidRPr="00DB7E83">
        <w:rPr>
          <w:rFonts w:eastAsiaTheme="minorEastAsia" w:cs="Times New Roman"/>
        </w:rPr>
        <w:t>Функции, выполняющие арифметические операции над массивами (например, блочная конструкция K′ для FWHT), переписываются как CUDA</w:t>
      </w:r>
      <w:r w:rsidR="00770C65">
        <w:rPr>
          <w:rFonts w:eastAsiaTheme="minorEastAsia" w:cs="Times New Roman"/>
        </w:rPr>
        <w:t>-</w:t>
      </w:r>
      <w:r w:rsidRPr="00DB7E83">
        <w:rPr>
          <w:rFonts w:eastAsiaTheme="minorEastAsia" w:cs="Times New Roman"/>
        </w:rPr>
        <w:t>ядра.</w:t>
      </w:r>
      <w:r w:rsidR="001D4917">
        <w:rPr>
          <w:rFonts w:eastAsiaTheme="minorEastAsia" w:cs="Times New Roman"/>
        </w:rPr>
        <w:t xml:space="preserve"> </w:t>
      </w:r>
      <w:r w:rsidRPr="00DB7E83">
        <w:rPr>
          <w:rFonts w:eastAsiaTheme="minorEastAsia" w:cs="Times New Roman"/>
        </w:rPr>
        <w:t>Важно минимизировать использование глобальных переменных и обеспечить независимость вычислений каждого потока.</w:t>
      </w:r>
    </w:p>
    <w:p w14:paraId="7F1AA248" w14:textId="77777777" w:rsidR="00BB7A1F" w:rsidRDefault="00DB7E83" w:rsidP="00B71249">
      <w:pPr>
        <w:rPr>
          <w:rFonts w:eastAsiaTheme="minorEastAsia" w:cs="Times New Roman"/>
        </w:rPr>
      </w:pPr>
      <w:r>
        <w:rPr>
          <w:rFonts w:eastAsiaTheme="minorEastAsia" w:cs="Times New Roman"/>
        </w:rPr>
        <w:tab/>
        <w:t xml:space="preserve">Также на этапе переноса добавляются специфические для </w:t>
      </w:r>
      <w:r>
        <w:rPr>
          <w:rFonts w:eastAsiaTheme="minorEastAsia" w:cs="Times New Roman"/>
          <w:lang w:val="en-US"/>
        </w:rPr>
        <w:t>CUDA</w:t>
      </w:r>
      <w:r w:rsidR="001D4917">
        <w:rPr>
          <w:rFonts w:eastAsiaTheme="minorEastAsia" w:cs="Times New Roman"/>
        </w:rPr>
        <w:t xml:space="preserve"> </w:t>
      </w:r>
      <w:r>
        <w:rPr>
          <w:rFonts w:eastAsiaTheme="minorEastAsia" w:cs="Times New Roman"/>
        </w:rPr>
        <w:t>макросы и директивы, определяющие, например, область выполнения функции. Таким образом, управляющие функции, то есть функции, запускающие вычисления остаются практически без изменений, а функции, реализующие вычисления переписываются под графический процессор, например, функция вычисления разностной характеристики принимает вид:</w:t>
      </w:r>
    </w:p>
    <w:p w14:paraId="1F94773C"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__device__ </w:t>
      </w:r>
      <w:r w:rsidRPr="00A32B08">
        <w:rPr>
          <w:rFonts w:ascii="Courier New" w:hAnsi="Courier New" w:cs="Courier New"/>
          <w:color w:val="8000FF"/>
          <w:kern w:val="0"/>
          <w:sz w:val="20"/>
          <w:szCs w:val="20"/>
          <w:highlight w:val="white"/>
          <w:lang w:val="en-US"/>
        </w:rPr>
        <w:t>uint16_t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compute_ddt_max_dev</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const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sbox</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1DAF0E11"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uint16_t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global_max</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row</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p>
    <w:p w14:paraId="5FBB70C6"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a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1</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a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a</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34E24A86"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4000"/>
          <w:kern w:val="0"/>
          <w:sz w:val="20"/>
          <w:szCs w:val="20"/>
          <w:highlight w:val="white"/>
          <w:lang w:val="en-US"/>
        </w:rPr>
        <w:t>#pragma unroll 1</w:t>
      </w:r>
    </w:p>
    <w:p w14:paraId="6851D46A"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i</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i</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roofErr w:type="spellStart"/>
      <w:r w:rsidRPr="00A32B08">
        <w:rPr>
          <w:rFonts w:ascii="Courier New" w:hAnsi="Courier New" w:cs="Courier New"/>
          <w:color w:val="000000"/>
          <w:kern w:val="0"/>
          <w:sz w:val="20"/>
          <w:szCs w:val="20"/>
          <w:highlight w:val="white"/>
          <w:lang w:val="en-US"/>
        </w:rPr>
        <w:t>i</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row</w:t>
      </w:r>
      <w:r w:rsidRPr="00A32B08">
        <w:rPr>
          <w:rFonts w:ascii="Courier New" w:hAnsi="Courier New" w:cs="Courier New"/>
          <w:b/>
          <w:bCs/>
          <w:color w:val="000080"/>
          <w:kern w:val="0"/>
          <w:sz w:val="20"/>
          <w:szCs w:val="20"/>
          <w:highlight w:val="white"/>
          <w:lang w:val="en-US"/>
        </w:rPr>
        <w:t>[</w:t>
      </w:r>
      <w:proofErr w:type="spellStart"/>
      <w:r w:rsidRPr="00A32B08">
        <w:rPr>
          <w:rFonts w:ascii="Courier New" w:hAnsi="Courier New" w:cs="Courier New"/>
          <w:color w:val="000000"/>
          <w:kern w:val="0"/>
          <w:sz w:val="20"/>
          <w:szCs w:val="20"/>
          <w:highlight w:val="white"/>
          <w:lang w:val="en-US"/>
        </w:rPr>
        <w:t>i</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w:t>
      </w:r>
      <w:r w:rsidRPr="00A32B08">
        <w:rPr>
          <w:rFonts w:ascii="Courier New" w:hAnsi="Courier New" w:cs="Courier New"/>
          <w:b/>
          <w:bCs/>
          <w:color w:val="000080"/>
          <w:kern w:val="0"/>
          <w:sz w:val="20"/>
          <w:szCs w:val="20"/>
          <w:highlight w:val="white"/>
          <w:lang w:val="en-US"/>
        </w:rPr>
        <w:t>;</w:t>
      </w:r>
    </w:p>
    <w:p w14:paraId="264EC944"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4000"/>
          <w:kern w:val="0"/>
          <w:sz w:val="20"/>
          <w:szCs w:val="20"/>
          <w:highlight w:val="white"/>
          <w:lang w:val="en-US"/>
        </w:rPr>
        <w:t>#pragma unroll 1</w:t>
      </w:r>
    </w:p>
    <w:p w14:paraId="378BF89D"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x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x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x</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0FCD80BF"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00FF"/>
          <w:kern w:val="0"/>
          <w:sz w:val="20"/>
          <w:szCs w:val="20"/>
          <w:highlight w:val="white"/>
          <w:lang w:val="en-US"/>
        </w:rPr>
        <w:t>uint8_t</w:t>
      </w:r>
      <w:r w:rsidRPr="00A32B08">
        <w:rPr>
          <w:rFonts w:ascii="Courier New" w:hAnsi="Courier New" w:cs="Courier New"/>
          <w:color w:val="000000"/>
          <w:kern w:val="0"/>
          <w:sz w:val="20"/>
          <w:szCs w:val="20"/>
          <w:highlight w:val="white"/>
          <w:lang w:val="en-US"/>
        </w:rPr>
        <w:t xml:space="preserve"> b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sbox</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x</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sbox</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x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a</w:t>
      </w:r>
      <w:r w:rsidRPr="00A32B08">
        <w:rPr>
          <w:rFonts w:ascii="Courier New" w:hAnsi="Courier New" w:cs="Courier New"/>
          <w:b/>
          <w:bCs/>
          <w:color w:val="000080"/>
          <w:kern w:val="0"/>
          <w:sz w:val="20"/>
          <w:szCs w:val="20"/>
          <w:highlight w:val="white"/>
          <w:lang w:val="en-US"/>
        </w:rPr>
        <w:t>];</w:t>
      </w:r>
    </w:p>
    <w:p w14:paraId="59D0CD77"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row</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b</w:t>
      </w:r>
      <w:r w:rsidRPr="00A32B08">
        <w:rPr>
          <w:rFonts w:ascii="Courier New" w:hAnsi="Courier New" w:cs="Courier New"/>
          <w:b/>
          <w:bCs/>
          <w:color w:val="000080"/>
          <w:kern w:val="0"/>
          <w:sz w:val="20"/>
          <w:szCs w:val="20"/>
          <w:highlight w:val="white"/>
          <w:lang w:val="en-US"/>
        </w:rPr>
        <w:t>]++;</w:t>
      </w:r>
    </w:p>
    <w:p w14:paraId="3A674345"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p>
    <w:p w14:paraId="268C7D44"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804000"/>
          <w:kern w:val="0"/>
          <w:sz w:val="20"/>
          <w:szCs w:val="20"/>
          <w:highlight w:val="white"/>
          <w:lang w:val="en-US"/>
        </w:rPr>
        <w:t>#pragma unroll 1</w:t>
      </w:r>
    </w:p>
    <w:p w14:paraId="76AE7350"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FF"/>
          <w:kern w:val="0"/>
          <w:sz w:val="20"/>
          <w:szCs w:val="20"/>
          <w:highlight w:val="white"/>
          <w:lang w:val="en-US"/>
        </w:rPr>
        <w:t>for</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8000FF"/>
          <w:kern w:val="0"/>
          <w:sz w:val="20"/>
          <w:szCs w:val="20"/>
          <w:highlight w:val="white"/>
          <w:lang w:val="en-US"/>
        </w:rPr>
        <w:t>int</w:t>
      </w:r>
      <w:r w:rsidRPr="00A32B08">
        <w:rPr>
          <w:rFonts w:ascii="Courier New" w:hAnsi="Courier New" w:cs="Courier New"/>
          <w:color w:val="000000"/>
          <w:kern w:val="0"/>
          <w:sz w:val="20"/>
          <w:szCs w:val="20"/>
          <w:highlight w:val="white"/>
          <w:lang w:val="en-US"/>
        </w:rPr>
        <w:t xml:space="preserve"> b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0</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b </w:t>
      </w:r>
      <w:r w:rsidRPr="00A32B08">
        <w:rPr>
          <w:rFonts w:ascii="Courier New" w:hAnsi="Courier New" w:cs="Courier New"/>
          <w:b/>
          <w:bCs/>
          <w:color w:val="000080"/>
          <w:kern w:val="0"/>
          <w:sz w:val="20"/>
          <w:szCs w:val="20"/>
          <w:highlight w:val="white"/>
          <w:lang w:val="en-US"/>
        </w:rPr>
        <w:t>&lt;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color w:val="FF8000"/>
          <w:kern w:val="0"/>
          <w:sz w:val="20"/>
          <w:szCs w:val="20"/>
          <w:highlight w:val="white"/>
          <w:lang w:val="en-US"/>
        </w:rPr>
        <w:t>256</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b</w:t>
      </w:r>
      <w:r w:rsidRPr="00A32B08">
        <w:rPr>
          <w:rFonts w:ascii="Courier New" w:hAnsi="Courier New" w:cs="Courier New"/>
          <w:b/>
          <w:bCs/>
          <w:color w:val="000080"/>
          <w:kern w:val="0"/>
          <w:sz w:val="20"/>
          <w:szCs w:val="20"/>
          <w:highlight w:val="white"/>
          <w:lang w:val="en-US"/>
        </w:rPr>
        <w:t>)</w:t>
      </w:r>
    </w:p>
    <w:p w14:paraId="1D8ACD8F" w14:textId="77777777" w:rsidR="00A32B08" w:rsidRP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A32B08">
        <w:rPr>
          <w:rFonts w:ascii="Courier New" w:hAnsi="Courier New" w:cs="Courier New"/>
          <w:color w:val="000000"/>
          <w:kern w:val="0"/>
          <w:sz w:val="20"/>
          <w:szCs w:val="20"/>
          <w:highlight w:val="white"/>
          <w:lang w:val="en-US"/>
        </w:rPr>
        <w:lastRenderedPageBreak/>
        <w:t xml:space="preserve">            </w:t>
      </w:r>
      <w:r w:rsidRPr="00A32B08">
        <w:rPr>
          <w:rFonts w:ascii="Courier New" w:hAnsi="Courier New" w:cs="Courier New"/>
          <w:b/>
          <w:bCs/>
          <w:color w:val="0000FF"/>
          <w:kern w:val="0"/>
          <w:sz w:val="20"/>
          <w:szCs w:val="20"/>
          <w:highlight w:val="white"/>
          <w:lang w:val="en-US"/>
        </w:rPr>
        <w:t>if</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row</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b</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&gt;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global_max</w:t>
      </w:r>
      <w:proofErr w:type="spellEnd"/>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w:t>
      </w:r>
      <w:proofErr w:type="spellStart"/>
      <w:r w:rsidRPr="00A32B08">
        <w:rPr>
          <w:rFonts w:ascii="Courier New" w:hAnsi="Courier New" w:cs="Courier New"/>
          <w:color w:val="000000"/>
          <w:kern w:val="0"/>
          <w:sz w:val="20"/>
          <w:szCs w:val="20"/>
          <w:highlight w:val="white"/>
          <w:lang w:val="en-US"/>
        </w:rPr>
        <w:t>global_max</w:t>
      </w:r>
      <w:proofErr w:type="spellEnd"/>
      <w:r w:rsidRPr="00A32B08">
        <w:rPr>
          <w:rFonts w:ascii="Courier New" w:hAnsi="Courier New" w:cs="Courier New"/>
          <w:color w:val="000000"/>
          <w:kern w:val="0"/>
          <w:sz w:val="20"/>
          <w:szCs w:val="20"/>
          <w:highlight w:val="white"/>
          <w:lang w:val="en-US"/>
        </w:rPr>
        <w:t xml:space="preserve"> </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 xml:space="preserve"> row</w:t>
      </w:r>
      <w:r w:rsidRPr="00A32B08">
        <w:rPr>
          <w:rFonts w:ascii="Courier New" w:hAnsi="Courier New" w:cs="Courier New"/>
          <w:b/>
          <w:bCs/>
          <w:color w:val="000080"/>
          <w:kern w:val="0"/>
          <w:sz w:val="20"/>
          <w:szCs w:val="20"/>
          <w:highlight w:val="white"/>
          <w:lang w:val="en-US"/>
        </w:rPr>
        <w:t>[</w:t>
      </w:r>
      <w:r w:rsidRPr="00A32B08">
        <w:rPr>
          <w:rFonts w:ascii="Courier New" w:hAnsi="Courier New" w:cs="Courier New"/>
          <w:color w:val="000000"/>
          <w:kern w:val="0"/>
          <w:sz w:val="20"/>
          <w:szCs w:val="20"/>
          <w:highlight w:val="white"/>
          <w:lang w:val="en-US"/>
        </w:rPr>
        <w:t>b</w:t>
      </w:r>
      <w:r w:rsidRPr="00A32B08">
        <w:rPr>
          <w:rFonts w:ascii="Courier New" w:hAnsi="Courier New" w:cs="Courier New"/>
          <w:b/>
          <w:bCs/>
          <w:color w:val="000080"/>
          <w:kern w:val="0"/>
          <w:sz w:val="20"/>
          <w:szCs w:val="20"/>
          <w:highlight w:val="white"/>
          <w:lang w:val="en-US"/>
        </w:rPr>
        <w:t>];</w:t>
      </w:r>
    </w:p>
    <w:p w14:paraId="70FCA669" w14:textId="77777777" w:rsid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rPr>
      </w:pPr>
      <w:r w:rsidRPr="00A32B08">
        <w:rPr>
          <w:rFonts w:ascii="Courier New" w:hAnsi="Courier New" w:cs="Courier New"/>
          <w:color w:val="000000"/>
          <w:kern w:val="0"/>
          <w:sz w:val="20"/>
          <w:szCs w:val="20"/>
          <w:highlight w:val="white"/>
          <w:lang w:val="en-US"/>
        </w:rPr>
        <w:t xml:space="preserve">    </w:t>
      </w:r>
      <w:r>
        <w:rPr>
          <w:rFonts w:ascii="Courier New" w:hAnsi="Courier New" w:cs="Courier New"/>
          <w:b/>
          <w:bCs/>
          <w:color w:val="000080"/>
          <w:kern w:val="0"/>
          <w:sz w:val="20"/>
          <w:szCs w:val="20"/>
          <w:highlight w:val="white"/>
        </w:rPr>
        <w:t>}</w:t>
      </w:r>
    </w:p>
    <w:p w14:paraId="27890494" w14:textId="77777777" w:rsidR="00A32B08" w:rsidRDefault="00A32B08" w:rsidP="00A32B08">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return</w:t>
      </w: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global_max</w:t>
      </w:r>
      <w:proofErr w:type="spellEnd"/>
      <w:r>
        <w:rPr>
          <w:rFonts w:ascii="Courier New" w:hAnsi="Courier New" w:cs="Courier New"/>
          <w:b/>
          <w:bCs/>
          <w:color w:val="000080"/>
          <w:kern w:val="0"/>
          <w:sz w:val="20"/>
          <w:szCs w:val="20"/>
          <w:highlight w:val="white"/>
        </w:rPr>
        <w:t>;</w:t>
      </w:r>
    </w:p>
    <w:p w14:paraId="70FC2500" w14:textId="77777777" w:rsidR="00A32B08" w:rsidRPr="00970F56" w:rsidRDefault="00A32B08" w:rsidP="00A32B08">
      <w:pPr>
        <w:rPr>
          <w:rFonts w:eastAsiaTheme="minorEastAsia" w:cs="Times New Roman"/>
        </w:rPr>
      </w:pPr>
      <w:r>
        <w:rPr>
          <w:rFonts w:ascii="Courier New" w:hAnsi="Courier New" w:cs="Courier New"/>
          <w:b/>
          <w:bCs/>
          <w:color w:val="000080"/>
          <w:kern w:val="0"/>
          <w:sz w:val="20"/>
          <w:szCs w:val="20"/>
          <w:highlight w:val="white"/>
        </w:rPr>
        <w:t>}</w:t>
      </w:r>
      <w:r w:rsidR="00EB3817">
        <w:rPr>
          <w:rFonts w:eastAsiaTheme="minorEastAsia" w:cs="Times New Roman"/>
        </w:rPr>
        <w:tab/>
      </w:r>
    </w:p>
    <w:p w14:paraId="03BF1864" w14:textId="4F88B030" w:rsidR="00BB7A1F" w:rsidRPr="00EB3817" w:rsidRDefault="00EB3817" w:rsidP="00A32B08">
      <w:pPr>
        <w:ind w:firstLine="708"/>
        <w:rPr>
          <w:rFonts w:eastAsiaTheme="minorEastAsia" w:cs="Times New Roman"/>
        </w:rPr>
      </w:pPr>
      <w:r>
        <w:rPr>
          <w:rFonts w:eastAsiaTheme="minorEastAsia" w:cs="Times New Roman"/>
        </w:rPr>
        <w:t xml:space="preserve">Результатом переноса становится полностью рабочая версия программы на языке </w:t>
      </w:r>
      <w:r>
        <w:rPr>
          <w:rFonts w:eastAsiaTheme="minorEastAsia" w:cs="Times New Roman"/>
          <w:lang w:val="en-US"/>
        </w:rPr>
        <w:t>CUDA</w:t>
      </w:r>
      <w:r w:rsidR="00122814">
        <w:rPr>
          <w:rFonts w:eastAsiaTheme="minorEastAsia" w:cs="Times New Roman"/>
        </w:rPr>
        <w:t xml:space="preserve">, полный код представлен в </w:t>
      </w:r>
      <w:hyperlink w:anchor="_Листинг_3._Программа," w:history="1">
        <w:r w:rsidR="00122814" w:rsidRPr="00930F55">
          <w:rPr>
            <w:rStyle w:val="af7"/>
            <w:rFonts w:eastAsiaTheme="minorEastAsia" w:cs="Times New Roman"/>
          </w:rPr>
          <w:t>Листинге 3</w:t>
        </w:r>
      </w:hyperlink>
      <w:r>
        <w:rPr>
          <w:rFonts w:eastAsiaTheme="minorEastAsia" w:cs="Times New Roman"/>
        </w:rPr>
        <w:t xml:space="preserve">. Далее программа компилируется с помощью </w:t>
      </w:r>
      <w:proofErr w:type="spellStart"/>
      <w:r>
        <w:rPr>
          <w:rFonts w:eastAsiaTheme="minorEastAsia" w:cs="Times New Roman"/>
          <w:lang w:val="en-US"/>
        </w:rPr>
        <w:t>nvcc</w:t>
      </w:r>
      <w:proofErr w:type="spellEnd"/>
      <w:r>
        <w:rPr>
          <w:rFonts w:eastAsiaTheme="minorEastAsia" w:cs="Times New Roman"/>
        </w:rPr>
        <w:t xml:space="preserve">, результатом чего становится исполняемый файл. Далее проводится тестирование на малых </w:t>
      </w:r>
      <w:r>
        <w:rPr>
          <w:rFonts w:eastAsiaTheme="minorEastAsia" w:cs="Times New Roman"/>
          <w:lang w:val="en-US"/>
        </w:rPr>
        <w:t>T</w:t>
      </w:r>
      <w:r>
        <w:rPr>
          <w:rFonts w:eastAsiaTheme="minorEastAsia" w:cs="Times New Roman"/>
        </w:rPr>
        <w:t xml:space="preserve">, результаты сравниваются с результатами эталонной программы. </w:t>
      </w:r>
    </w:p>
    <w:p w14:paraId="5517761D" w14:textId="77777777" w:rsidR="00BB7A1F" w:rsidRPr="00ED1E55" w:rsidRDefault="00BB7A1F" w:rsidP="00B71249">
      <w:pPr>
        <w:rPr>
          <w:rFonts w:eastAsiaTheme="minorEastAsia" w:cs="Times New Roman"/>
        </w:rPr>
      </w:pPr>
    </w:p>
    <w:p w14:paraId="001B22D0" w14:textId="77777777" w:rsidR="00BB7A1F" w:rsidRPr="00770C65" w:rsidRDefault="00BB7A1F" w:rsidP="00B71249">
      <w:pPr>
        <w:rPr>
          <w:rFonts w:eastAsiaTheme="minorEastAsia" w:cs="Times New Roman"/>
        </w:rPr>
      </w:pPr>
    </w:p>
    <w:p w14:paraId="2C1324BC" w14:textId="77777777" w:rsidR="00C455ED" w:rsidRPr="00770C65" w:rsidRDefault="00C455ED" w:rsidP="00B71249">
      <w:pPr>
        <w:rPr>
          <w:rFonts w:eastAsiaTheme="minorEastAsia" w:cs="Times New Roman"/>
        </w:rPr>
      </w:pPr>
    </w:p>
    <w:p w14:paraId="7575095A" w14:textId="77777777" w:rsidR="00C455ED" w:rsidRPr="00770C65" w:rsidRDefault="00C455ED" w:rsidP="00B71249">
      <w:pPr>
        <w:rPr>
          <w:rFonts w:eastAsiaTheme="minorEastAsia" w:cs="Times New Roman"/>
        </w:rPr>
      </w:pPr>
    </w:p>
    <w:p w14:paraId="25F4ADBE" w14:textId="77777777" w:rsidR="00C455ED" w:rsidRPr="00770C65" w:rsidRDefault="00C455ED" w:rsidP="00B71249">
      <w:pPr>
        <w:rPr>
          <w:rFonts w:eastAsiaTheme="minorEastAsia" w:cs="Times New Roman"/>
        </w:rPr>
      </w:pPr>
    </w:p>
    <w:p w14:paraId="36BA292A" w14:textId="77777777" w:rsidR="00C455ED" w:rsidRPr="00770C65" w:rsidRDefault="00C455ED" w:rsidP="00B71249">
      <w:pPr>
        <w:rPr>
          <w:rFonts w:eastAsiaTheme="minorEastAsia" w:cs="Times New Roman"/>
        </w:rPr>
      </w:pPr>
    </w:p>
    <w:p w14:paraId="1ECA139D" w14:textId="77777777" w:rsidR="00C455ED" w:rsidRPr="00770C65" w:rsidRDefault="00C455ED" w:rsidP="00B71249">
      <w:pPr>
        <w:rPr>
          <w:rFonts w:eastAsiaTheme="minorEastAsia" w:cs="Times New Roman"/>
        </w:rPr>
      </w:pPr>
    </w:p>
    <w:p w14:paraId="495F4254" w14:textId="77777777" w:rsidR="00C455ED" w:rsidRPr="00770C65" w:rsidRDefault="00C455ED" w:rsidP="00B71249">
      <w:pPr>
        <w:rPr>
          <w:rFonts w:eastAsiaTheme="minorEastAsia" w:cs="Times New Roman"/>
        </w:rPr>
      </w:pPr>
    </w:p>
    <w:p w14:paraId="6680779D" w14:textId="77777777" w:rsidR="00C455ED" w:rsidRPr="00770C65" w:rsidRDefault="00C455ED" w:rsidP="00B71249">
      <w:pPr>
        <w:rPr>
          <w:rFonts w:eastAsiaTheme="minorEastAsia" w:cs="Times New Roman"/>
        </w:rPr>
      </w:pPr>
    </w:p>
    <w:p w14:paraId="6979BFD6" w14:textId="77777777" w:rsidR="00C455ED" w:rsidRPr="00770C65" w:rsidRDefault="00C455ED" w:rsidP="00B71249">
      <w:pPr>
        <w:rPr>
          <w:rFonts w:eastAsiaTheme="minorEastAsia" w:cs="Times New Roman"/>
        </w:rPr>
      </w:pPr>
    </w:p>
    <w:p w14:paraId="7EC173F8" w14:textId="77777777" w:rsidR="00C455ED" w:rsidRPr="00770C65" w:rsidRDefault="00C455ED" w:rsidP="00B71249">
      <w:pPr>
        <w:rPr>
          <w:rFonts w:eastAsiaTheme="minorEastAsia" w:cs="Times New Roman"/>
        </w:rPr>
      </w:pPr>
    </w:p>
    <w:p w14:paraId="5E8ADB44" w14:textId="77777777" w:rsidR="00C455ED" w:rsidRPr="00770C65" w:rsidRDefault="00C455ED" w:rsidP="00B71249">
      <w:pPr>
        <w:rPr>
          <w:rFonts w:eastAsiaTheme="minorEastAsia" w:cs="Times New Roman"/>
        </w:rPr>
      </w:pPr>
    </w:p>
    <w:p w14:paraId="100AA862" w14:textId="77777777" w:rsidR="00C455ED" w:rsidRPr="00770C65" w:rsidRDefault="00C455ED" w:rsidP="00B71249">
      <w:pPr>
        <w:rPr>
          <w:rFonts w:eastAsiaTheme="minorEastAsia" w:cs="Times New Roman"/>
        </w:rPr>
      </w:pPr>
    </w:p>
    <w:p w14:paraId="03EA6191" w14:textId="77777777" w:rsidR="00C455ED" w:rsidRPr="00770C65" w:rsidRDefault="00C455ED" w:rsidP="00B71249">
      <w:pPr>
        <w:rPr>
          <w:rFonts w:eastAsiaTheme="minorEastAsia" w:cs="Times New Roman"/>
        </w:rPr>
      </w:pPr>
    </w:p>
    <w:p w14:paraId="51ADA05C" w14:textId="77777777" w:rsidR="00C455ED" w:rsidRPr="00770C65" w:rsidRDefault="00C455ED" w:rsidP="00B71249">
      <w:pPr>
        <w:rPr>
          <w:rFonts w:eastAsiaTheme="minorEastAsia" w:cs="Times New Roman"/>
        </w:rPr>
      </w:pPr>
    </w:p>
    <w:p w14:paraId="06D06996" w14:textId="77777777" w:rsidR="00C455ED" w:rsidRPr="00970F56" w:rsidRDefault="00C455ED" w:rsidP="00B71249">
      <w:pPr>
        <w:rPr>
          <w:rFonts w:eastAsiaTheme="minorEastAsia" w:cs="Times New Roman"/>
        </w:rPr>
      </w:pPr>
    </w:p>
    <w:p w14:paraId="046F58D1" w14:textId="77777777" w:rsidR="00EB3817" w:rsidRPr="00ED49BE" w:rsidRDefault="00EB3817" w:rsidP="00EB3817">
      <w:pPr>
        <w:pStyle w:val="3"/>
        <w:rPr>
          <w:rFonts w:eastAsiaTheme="minorEastAsia"/>
        </w:rPr>
      </w:pPr>
      <w:bookmarkStart w:id="23" w:name="_Toc218873362"/>
      <w:r>
        <w:rPr>
          <w:rFonts w:eastAsiaTheme="minorEastAsia"/>
        </w:rPr>
        <w:lastRenderedPageBreak/>
        <w:t>Сравнение производительности различных вариантов программ</w:t>
      </w:r>
      <w:bookmarkEnd w:id="23"/>
    </w:p>
    <w:p w14:paraId="3EAEFBAE" w14:textId="77777777" w:rsidR="00EB3817" w:rsidRPr="009D7497" w:rsidRDefault="00EB3817" w:rsidP="00B71249">
      <w:pPr>
        <w:rPr>
          <w:rFonts w:eastAsiaTheme="minorEastAsia" w:cs="Times New Roman"/>
        </w:rPr>
      </w:pPr>
      <w:r>
        <w:rPr>
          <w:rFonts w:eastAsiaTheme="minorEastAsia" w:cs="Times New Roman"/>
        </w:rPr>
        <w:tab/>
        <w:t xml:space="preserve">Для наглядного сравнения стоит учитывать все версии программы, написанные до этого момента. Далее представлена таблица с результатами сравнения скорости работы эталонного кода, эталонного кода, оптимизированного с помощью </w:t>
      </w:r>
      <w:r>
        <w:rPr>
          <w:rFonts w:eastAsiaTheme="minorEastAsia" w:cs="Times New Roman"/>
          <w:lang w:val="en-US"/>
        </w:rPr>
        <w:t>SIMD</w:t>
      </w:r>
      <w:r>
        <w:rPr>
          <w:rFonts w:eastAsiaTheme="minorEastAsia" w:cs="Times New Roman"/>
        </w:rPr>
        <w:t xml:space="preserve">и </w:t>
      </w:r>
      <w:r>
        <w:rPr>
          <w:rFonts w:eastAsiaTheme="minorEastAsia" w:cs="Times New Roman"/>
          <w:lang w:val="en-US"/>
        </w:rPr>
        <w:t>OpenMP</w:t>
      </w:r>
      <w:r w:rsidRPr="009D7497">
        <w:rPr>
          <w:rFonts w:eastAsiaTheme="minorEastAsia" w:cs="Times New Roman"/>
        </w:rPr>
        <w:t xml:space="preserve">, </w:t>
      </w:r>
      <w:r>
        <w:rPr>
          <w:rFonts w:eastAsiaTheme="minorEastAsia" w:cs="Times New Roman"/>
        </w:rPr>
        <w:t xml:space="preserve">а также программы написанной на </w:t>
      </w:r>
      <w:r>
        <w:rPr>
          <w:rFonts w:eastAsiaTheme="minorEastAsia" w:cs="Times New Roman"/>
          <w:lang w:val="en-US"/>
        </w:rPr>
        <w:t>CUDA</w:t>
      </w:r>
      <w:r w:rsidRPr="009D7497">
        <w:rPr>
          <w:rFonts w:eastAsiaTheme="minorEastAsia" w:cs="Times New Roman"/>
        </w:rPr>
        <w:t>.</w:t>
      </w:r>
      <w:r w:rsidR="009D7497">
        <w:rPr>
          <w:rFonts w:eastAsiaTheme="minorEastAsia" w:cs="Times New Roman"/>
        </w:rPr>
        <w:t xml:space="preserve"> Последний столбец содержит коэффициент ускорения, формально </w:t>
      </w:r>
      <w:r w:rsidR="001F7A0D">
        <w:rPr>
          <w:rFonts w:eastAsiaTheme="minorEastAsia" w:cs="Times New Roman"/>
        </w:rPr>
        <w:t xml:space="preserve">- </w:t>
      </w:r>
      <w:r w:rsidR="009D7497">
        <w:rPr>
          <w:rFonts w:eastAsiaTheme="minorEastAsia" w:cs="Times New Roman"/>
        </w:rPr>
        <w:t xml:space="preserve">частное значения программы на </w:t>
      </w:r>
      <w:r w:rsidR="009D7497">
        <w:rPr>
          <w:rFonts w:eastAsiaTheme="minorEastAsia" w:cs="Times New Roman"/>
          <w:lang w:val="en-US"/>
        </w:rPr>
        <w:t>CUDA</w:t>
      </w:r>
      <w:r w:rsidR="009D7497">
        <w:rPr>
          <w:rFonts w:eastAsiaTheme="minorEastAsia" w:cs="Times New Roman"/>
        </w:rPr>
        <w:t>и значения эталонного кода.</w:t>
      </w:r>
    </w:p>
    <w:tbl>
      <w:tblPr>
        <w:tblStyle w:val="af5"/>
        <w:tblW w:w="0" w:type="auto"/>
        <w:tblLook w:val="04A0" w:firstRow="1" w:lastRow="0" w:firstColumn="1" w:lastColumn="0" w:noHBand="0" w:noVBand="1"/>
      </w:tblPr>
      <w:tblGrid>
        <w:gridCol w:w="1985"/>
        <w:gridCol w:w="2381"/>
        <w:gridCol w:w="2861"/>
        <w:gridCol w:w="2118"/>
      </w:tblGrid>
      <w:tr w:rsidR="00CF4FC6" w14:paraId="247333C1" w14:textId="77777777" w:rsidTr="00CF4FC6">
        <w:trPr>
          <w:trHeight w:val="1872"/>
        </w:trPr>
        <w:tc>
          <w:tcPr>
            <w:tcW w:w="0" w:type="auto"/>
            <w:vAlign w:val="center"/>
          </w:tcPr>
          <w:p w14:paraId="59FA0D10" w14:textId="77777777" w:rsidR="00CF4FC6" w:rsidRDefault="00CF4FC6" w:rsidP="00EB3817">
            <w:pPr>
              <w:jc w:val="center"/>
              <w:rPr>
                <w:lang w:val="en-US"/>
              </w:rPr>
            </w:pPr>
            <w:r>
              <w:rPr>
                <w:lang w:val="en-US"/>
              </w:rPr>
              <w:t>T</w:t>
            </w:r>
          </w:p>
          <w:p w14:paraId="68D40A42" w14:textId="77777777" w:rsidR="00CF4FC6" w:rsidRPr="00882843" w:rsidRDefault="00CF4FC6" w:rsidP="00EB3817">
            <w:pPr>
              <w:jc w:val="center"/>
            </w:pPr>
            <w:r w:rsidRPr="00882843">
              <w:rPr>
                <w:sz w:val="22"/>
                <w:szCs w:val="20"/>
                <w:lang w:val="en-US"/>
              </w:rPr>
              <w:t>(</w:t>
            </w:r>
            <w:r w:rsidRPr="00882843">
              <w:rPr>
                <w:sz w:val="22"/>
                <w:szCs w:val="20"/>
              </w:rPr>
              <w:t>Количество итераций)</w:t>
            </w:r>
          </w:p>
        </w:tc>
        <w:tc>
          <w:tcPr>
            <w:tcW w:w="0" w:type="auto"/>
            <w:vAlign w:val="center"/>
          </w:tcPr>
          <w:p w14:paraId="299A71F3" w14:textId="77777777" w:rsidR="00CF4FC6" w:rsidRPr="00882843" w:rsidRDefault="00CF4FC6" w:rsidP="00EB3817">
            <w:pPr>
              <w:jc w:val="center"/>
            </w:pPr>
            <w:r>
              <w:rPr>
                <w:sz w:val="22"/>
                <w:szCs w:val="20"/>
              </w:rPr>
              <w:t>Эталонный код</w:t>
            </w:r>
          </w:p>
        </w:tc>
        <w:tc>
          <w:tcPr>
            <w:tcW w:w="0" w:type="auto"/>
            <w:vAlign w:val="center"/>
          </w:tcPr>
          <w:p w14:paraId="2512474D" w14:textId="77777777" w:rsidR="00CF4FC6" w:rsidRPr="00882843" w:rsidRDefault="00CF4FC6" w:rsidP="00EB3817">
            <w:pPr>
              <w:jc w:val="center"/>
              <w:rPr>
                <w:sz w:val="22"/>
                <w:szCs w:val="20"/>
              </w:rPr>
            </w:pPr>
            <w:r>
              <w:rPr>
                <w:sz w:val="22"/>
                <w:szCs w:val="20"/>
              </w:rPr>
              <w:t xml:space="preserve">Программа, написанная </w:t>
            </w:r>
            <w:r w:rsidRPr="00882843">
              <w:rPr>
                <w:sz w:val="22"/>
                <w:szCs w:val="20"/>
              </w:rPr>
              <w:t xml:space="preserve"> на </w:t>
            </w:r>
            <w:r w:rsidRPr="00882843">
              <w:rPr>
                <w:sz w:val="22"/>
                <w:szCs w:val="20"/>
                <w:lang w:val="en-US"/>
              </w:rPr>
              <w:t>CUDA</w:t>
            </w:r>
          </w:p>
        </w:tc>
        <w:tc>
          <w:tcPr>
            <w:tcW w:w="0" w:type="auto"/>
            <w:vAlign w:val="center"/>
          </w:tcPr>
          <w:p w14:paraId="49462E83" w14:textId="77777777" w:rsidR="00CF4FC6" w:rsidRDefault="00CF4FC6" w:rsidP="00EB3817">
            <w:pPr>
              <w:jc w:val="center"/>
              <w:rPr>
                <w:sz w:val="22"/>
                <w:szCs w:val="20"/>
              </w:rPr>
            </w:pPr>
            <w:r>
              <w:rPr>
                <w:sz w:val="22"/>
                <w:szCs w:val="20"/>
              </w:rPr>
              <w:t>Коэффициент ускорения</w:t>
            </w:r>
          </w:p>
        </w:tc>
      </w:tr>
      <w:tr w:rsidR="00CF4FC6" w14:paraId="7F7399F0" w14:textId="77777777" w:rsidTr="00CF4FC6">
        <w:tc>
          <w:tcPr>
            <w:tcW w:w="0" w:type="auto"/>
            <w:vAlign w:val="center"/>
          </w:tcPr>
          <w:p w14:paraId="7295369F" w14:textId="77777777" w:rsidR="00CF4FC6" w:rsidRPr="00882843" w:rsidRDefault="00CF4FC6" w:rsidP="00EB3817">
            <w:pPr>
              <w:jc w:val="center"/>
              <w:rPr>
                <w:lang w:val="en-US"/>
              </w:rPr>
            </w:pPr>
            <w:r>
              <w:rPr>
                <w:lang w:val="en-US"/>
              </w:rPr>
              <w:t>1</w:t>
            </w:r>
          </w:p>
        </w:tc>
        <w:tc>
          <w:tcPr>
            <w:tcW w:w="0" w:type="auto"/>
            <w:vAlign w:val="center"/>
          </w:tcPr>
          <w:p w14:paraId="615D64DA" w14:textId="77777777" w:rsidR="00CF4FC6" w:rsidRDefault="00CF4FC6" w:rsidP="00EB3817">
            <w:pPr>
              <w:jc w:val="center"/>
            </w:pPr>
            <m:oMathPara>
              <m:oMath>
                <m:r>
                  <w:rPr>
                    <w:rFonts w:ascii="Cambria Math" w:hAnsi="Cambria Math"/>
                  </w:rPr>
                  <m:t>≈0</m:t>
                </m:r>
              </m:oMath>
            </m:oMathPara>
          </w:p>
        </w:tc>
        <w:tc>
          <w:tcPr>
            <w:tcW w:w="0" w:type="auto"/>
            <w:vAlign w:val="center"/>
          </w:tcPr>
          <w:p w14:paraId="56F2D909" w14:textId="77777777" w:rsidR="00CF4FC6" w:rsidRDefault="00CF4FC6" w:rsidP="00EB3817">
            <w:pPr>
              <w:jc w:val="center"/>
            </w:pPr>
            <m:oMathPara>
              <m:oMath>
                <m:r>
                  <w:rPr>
                    <w:rFonts w:ascii="Cambria Math" w:hAnsi="Cambria Math"/>
                  </w:rPr>
                  <m:t>≈0</m:t>
                </m:r>
              </m:oMath>
            </m:oMathPara>
          </w:p>
        </w:tc>
        <w:tc>
          <w:tcPr>
            <w:tcW w:w="0" w:type="auto"/>
          </w:tcPr>
          <w:p w14:paraId="3D7CFFF1" w14:textId="77777777" w:rsidR="00CF4FC6" w:rsidRDefault="00CF4FC6" w:rsidP="00EB3817">
            <w:pPr>
              <w:jc w:val="center"/>
              <w:rPr>
                <w:rFonts w:eastAsia="Calibri" w:cs="Times New Roman"/>
              </w:rPr>
            </w:pPr>
            <w:r>
              <w:rPr>
                <w:rFonts w:eastAsia="Calibri" w:cs="Times New Roman"/>
              </w:rPr>
              <w:t>-</w:t>
            </w:r>
          </w:p>
        </w:tc>
      </w:tr>
      <w:tr w:rsidR="00CF4FC6" w14:paraId="6255C225" w14:textId="77777777" w:rsidTr="00CF4FC6">
        <w:tc>
          <w:tcPr>
            <w:tcW w:w="0" w:type="auto"/>
            <w:vAlign w:val="center"/>
          </w:tcPr>
          <w:p w14:paraId="10E580C7" w14:textId="77777777" w:rsidR="00CF4FC6" w:rsidRPr="00882843" w:rsidRDefault="00CF4FC6" w:rsidP="00EB3817">
            <w:pPr>
              <w:jc w:val="center"/>
              <w:rPr>
                <w:lang w:val="en-US"/>
              </w:rPr>
            </w:pPr>
            <w:r>
              <w:rPr>
                <w:lang w:val="en-US"/>
              </w:rPr>
              <w:t>2</w:t>
            </w:r>
          </w:p>
        </w:tc>
        <w:tc>
          <w:tcPr>
            <w:tcW w:w="0" w:type="auto"/>
            <w:vAlign w:val="center"/>
          </w:tcPr>
          <w:p w14:paraId="4F8A1E0B" w14:textId="77777777" w:rsidR="00CF4FC6" w:rsidRDefault="00CF4FC6" w:rsidP="00EB3817">
            <w:pPr>
              <w:jc w:val="center"/>
            </w:pPr>
            <m:oMathPara>
              <m:oMath>
                <m:r>
                  <w:rPr>
                    <w:rFonts w:ascii="Cambria Math" w:hAnsi="Cambria Math"/>
                  </w:rPr>
                  <m:t>≈0</m:t>
                </m:r>
              </m:oMath>
            </m:oMathPara>
          </w:p>
        </w:tc>
        <w:tc>
          <w:tcPr>
            <w:tcW w:w="0" w:type="auto"/>
            <w:vAlign w:val="center"/>
          </w:tcPr>
          <w:p w14:paraId="00AF7E57" w14:textId="77777777" w:rsidR="00CF4FC6" w:rsidRDefault="00CF4FC6" w:rsidP="00EB3817">
            <w:pPr>
              <w:jc w:val="center"/>
            </w:pPr>
            <m:oMathPara>
              <m:oMath>
                <m:r>
                  <w:rPr>
                    <w:rFonts w:ascii="Cambria Math" w:hAnsi="Cambria Math"/>
                  </w:rPr>
                  <m:t>≈0</m:t>
                </m:r>
              </m:oMath>
            </m:oMathPara>
          </w:p>
        </w:tc>
        <w:tc>
          <w:tcPr>
            <w:tcW w:w="0" w:type="auto"/>
          </w:tcPr>
          <w:p w14:paraId="678E8A1F" w14:textId="77777777" w:rsidR="00CF4FC6" w:rsidRDefault="00CF4FC6" w:rsidP="00EB3817">
            <w:pPr>
              <w:jc w:val="center"/>
              <w:rPr>
                <w:rFonts w:eastAsia="Calibri" w:cs="Times New Roman"/>
              </w:rPr>
            </w:pPr>
            <w:r>
              <w:rPr>
                <w:rFonts w:eastAsia="Calibri" w:cs="Times New Roman"/>
              </w:rPr>
              <w:t>-</w:t>
            </w:r>
          </w:p>
        </w:tc>
      </w:tr>
      <w:tr w:rsidR="00CF4FC6" w14:paraId="10ECEB04" w14:textId="77777777" w:rsidTr="00CF4FC6">
        <w:tc>
          <w:tcPr>
            <w:tcW w:w="0" w:type="auto"/>
            <w:vAlign w:val="center"/>
          </w:tcPr>
          <w:p w14:paraId="0F05E68D" w14:textId="77777777" w:rsidR="00CF4FC6" w:rsidRPr="00882843" w:rsidRDefault="00CF4FC6" w:rsidP="00EB3817">
            <w:pPr>
              <w:jc w:val="center"/>
              <w:rPr>
                <w:lang w:val="en-US"/>
              </w:rPr>
            </w:pPr>
            <w:r>
              <w:rPr>
                <w:lang w:val="en-US"/>
              </w:rPr>
              <w:t>3</w:t>
            </w:r>
          </w:p>
        </w:tc>
        <w:tc>
          <w:tcPr>
            <w:tcW w:w="0" w:type="auto"/>
            <w:vAlign w:val="center"/>
          </w:tcPr>
          <w:p w14:paraId="706A7248" w14:textId="77777777" w:rsidR="00CF4FC6" w:rsidRPr="00882843" w:rsidRDefault="00CF4FC6" w:rsidP="00EB3817">
            <w:pPr>
              <w:jc w:val="center"/>
            </w:pPr>
            <m:oMathPara>
              <m:oMath>
                <m:r>
                  <w:rPr>
                    <w:rFonts w:ascii="Cambria Math" w:hAnsi="Cambria Math"/>
                    <w:lang w:val="en-US"/>
                  </w:rPr>
                  <m:t>3</m:t>
                </m:r>
              </m:oMath>
            </m:oMathPara>
          </w:p>
        </w:tc>
        <w:tc>
          <w:tcPr>
            <w:tcW w:w="0" w:type="auto"/>
            <w:vAlign w:val="center"/>
          </w:tcPr>
          <w:p w14:paraId="3EAF23CD" w14:textId="77777777" w:rsidR="00CF4FC6" w:rsidRDefault="00CF4FC6" w:rsidP="00EB3817">
            <w:pPr>
              <w:jc w:val="center"/>
            </w:pPr>
            <m:oMathPara>
              <m:oMath>
                <m:r>
                  <w:rPr>
                    <w:rFonts w:ascii="Cambria Math" w:hAnsi="Cambria Math"/>
                  </w:rPr>
                  <m:t>≈0</m:t>
                </m:r>
              </m:oMath>
            </m:oMathPara>
          </w:p>
        </w:tc>
        <w:tc>
          <w:tcPr>
            <w:tcW w:w="0" w:type="auto"/>
          </w:tcPr>
          <w:p w14:paraId="5FFD3BD3" w14:textId="77777777" w:rsidR="00CF4FC6" w:rsidRDefault="00CF4FC6" w:rsidP="00EB3817">
            <w:pPr>
              <w:jc w:val="center"/>
              <w:rPr>
                <w:rFonts w:eastAsia="Calibri" w:cs="Times New Roman"/>
              </w:rPr>
            </w:pPr>
            <w:r>
              <w:rPr>
                <w:rFonts w:eastAsia="Calibri" w:cs="Times New Roman"/>
              </w:rPr>
              <w:t>-</w:t>
            </w:r>
          </w:p>
        </w:tc>
      </w:tr>
      <w:tr w:rsidR="00CF4FC6" w14:paraId="231BF521" w14:textId="77777777" w:rsidTr="00CF4FC6">
        <w:tc>
          <w:tcPr>
            <w:tcW w:w="0" w:type="auto"/>
            <w:vAlign w:val="center"/>
          </w:tcPr>
          <w:p w14:paraId="6C00B85D" w14:textId="77777777" w:rsidR="00CF4FC6" w:rsidRPr="00882843" w:rsidRDefault="00CF4FC6" w:rsidP="00EB3817">
            <w:pPr>
              <w:jc w:val="center"/>
              <w:rPr>
                <w:lang w:val="en-US"/>
              </w:rPr>
            </w:pPr>
            <w:r>
              <w:rPr>
                <w:lang w:val="en-US"/>
              </w:rPr>
              <w:t>4</w:t>
            </w:r>
          </w:p>
        </w:tc>
        <w:tc>
          <w:tcPr>
            <w:tcW w:w="0" w:type="auto"/>
            <w:vAlign w:val="center"/>
          </w:tcPr>
          <w:p w14:paraId="72ADC5A9" w14:textId="77777777" w:rsidR="00CF4FC6" w:rsidRDefault="00CF4FC6" w:rsidP="00EB3817">
            <w:pPr>
              <w:jc w:val="center"/>
            </w:pPr>
            <m:oMathPara>
              <m:oMath>
                <m:r>
                  <w:rPr>
                    <w:rFonts w:ascii="Cambria Math" w:hAnsi="Cambria Math"/>
                  </w:rPr>
                  <m:t>67</m:t>
                </m:r>
              </m:oMath>
            </m:oMathPara>
          </w:p>
        </w:tc>
        <w:tc>
          <w:tcPr>
            <w:tcW w:w="0" w:type="auto"/>
            <w:vAlign w:val="center"/>
          </w:tcPr>
          <w:p w14:paraId="0F84EA98" w14:textId="77777777" w:rsidR="00CF4FC6" w:rsidRDefault="00CF4FC6" w:rsidP="00EB3817">
            <w:pPr>
              <w:jc w:val="center"/>
            </w:pPr>
            <m:oMathPara>
              <m:oMath>
                <m:r>
                  <w:rPr>
                    <w:rFonts w:ascii="Cambria Math" w:hAnsi="Cambria Math"/>
                  </w:rPr>
                  <m:t>≈0</m:t>
                </m:r>
              </m:oMath>
            </m:oMathPara>
          </w:p>
        </w:tc>
        <w:tc>
          <w:tcPr>
            <w:tcW w:w="0" w:type="auto"/>
          </w:tcPr>
          <w:p w14:paraId="792888FB" w14:textId="77777777" w:rsidR="00CF4FC6" w:rsidRDefault="00CF4FC6" w:rsidP="00EB3817">
            <w:pPr>
              <w:jc w:val="center"/>
              <w:rPr>
                <w:rFonts w:eastAsia="Calibri" w:cs="Times New Roman"/>
              </w:rPr>
            </w:pPr>
            <w:r>
              <w:rPr>
                <w:rFonts w:eastAsia="Calibri" w:cs="Times New Roman"/>
              </w:rPr>
              <w:t>-</w:t>
            </w:r>
          </w:p>
        </w:tc>
      </w:tr>
      <w:tr w:rsidR="00CF4FC6" w14:paraId="709115FE" w14:textId="77777777" w:rsidTr="00CF4FC6">
        <w:tc>
          <w:tcPr>
            <w:tcW w:w="0" w:type="auto"/>
            <w:vAlign w:val="center"/>
          </w:tcPr>
          <w:p w14:paraId="0297B4DB" w14:textId="77777777" w:rsidR="00CF4FC6" w:rsidRPr="00882843" w:rsidRDefault="00CF4FC6" w:rsidP="00EB3817">
            <w:pPr>
              <w:jc w:val="center"/>
              <w:rPr>
                <w:lang w:val="en-US"/>
              </w:rPr>
            </w:pPr>
            <w:r>
              <w:rPr>
                <w:lang w:val="en-US"/>
              </w:rPr>
              <w:t>5</w:t>
            </w:r>
          </w:p>
        </w:tc>
        <w:tc>
          <w:tcPr>
            <w:tcW w:w="0" w:type="auto"/>
            <w:vAlign w:val="center"/>
          </w:tcPr>
          <w:p w14:paraId="1101DC13" w14:textId="77777777" w:rsidR="00CF4FC6" w:rsidRPr="00F733DD" w:rsidRDefault="00CF4FC6" w:rsidP="00EB3817">
            <w:pPr>
              <w:jc w:val="center"/>
              <w:rPr>
                <w:iCs/>
              </w:rPr>
            </w:pPr>
            <m:oMathPara>
              <m:oMath>
                <m:r>
                  <w:rPr>
                    <w:rFonts w:ascii="Cambria Math" w:hAnsi="Cambria Math"/>
                  </w:rPr>
                  <m:t xml:space="preserve">830≈13,8 </m:t>
                </m:r>
                <m:r>
                  <m:rPr>
                    <m:sty m:val="p"/>
                  </m:rPr>
                  <w:rPr>
                    <w:rFonts w:ascii="Cambria Math" w:hAnsi="Cambria Math"/>
                  </w:rPr>
                  <m:t>минут</m:t>
                </m:r>
              </m:oMath>
            </m:oMathPara>
          </w:p>
        </w:tc>
        <w:tc>
          <w:tcPr>
            <w:tcW w:w="0" w:type="auto"/>
            <w:vAlign w:val="center"/>
          </w:tcPr>
          <w:p w14:paraId="0F648652" w14:textId="77777777" w:rsidR="00CF4FC6" w:rsidRDefault="00CF4FC6" w:rsidP="00EB3817">
            <w:pPr>
              <w:jc w:val="center"/>
            </w:pPr>
            <m:oMathPara>
              <m:oMath>
                <m:r>
                  <w:rPr>
                    <w:rFonts w:ascii="Cambria Math" w:hAnsi="Cambria Math"/>
                  </w:rPr>
                  <m:t>3.22</m:t>
                </m:r>
              </m:oMath>
            </m:oMathPara>
          </w:p>
        </w:tc>
        <w:tc>
          <w:tcPr>
            <w:tcW w:w="0" w:type="auto"/>
          </w:tcPr>
          <w:p w14:paraId="1E81B1DC" w14:textId="77777777" w:rsidR="00CF4FC6" w:rsidRDefault="00CF4FC6" w:rsidP="00EB3817">
            <w:pPr>
              <w:jc w:val="center"/>
              <w:rPr>
                <w:rFonts w:eastAsia="Calibri" w:cs="Times New Roman"/>
              </w:rPr>
            </w:pPr>
            <w:r>
              <w:rPr>
                <w:rFonts w:eastAsia="Calibri" w:cs="Times New Roman"/>
              </w:rPr>
              <w:t>257,7</w:t>
            </w:r>
          </w:p>
        </w:tc>
      </w:tr>
      <w:tr w:rsidR="00CF4FC6" w14:paraId="7E665FAD" w14:textId="77777777" w:rsidTr="00CF4FC6">
        <w:tc>
          <w:tcPr>
            <w:tcW w:w="0" w:type="auto"/>
            <w:vAlign w:val="center"/>
          </w:tcPr>
          <w:p w14:paraId="09059FA6" w14:textId="77777777" w:rsidR="00CF4FC6" w:rsidRDefault="00CF4FC6" w:rsidP="00EB3817">
            <w:pPr>
              <w:jc w:val="center"/>
              <w:rPr>
                <w:lang w:val="en-US"/>
              </w:rPr>
            </w:pPr>
            <w:r>
              <w:rPr>
                <w:lang w:val="en-US"/>
              </w:rPr>
              <w:t>6</w:t>
            </w:r>
          </w:p>
        </w:tc>
        <w:tc>
          <w:tcPr>
            <w:tcW w:w="0" w:type="auto"/>
            <w:vAlign w:val="center"/>
          </w:tcPr>
          <w:p w14:paraId="37CA45D9" w14:textId="77777777" w:rsidR="00CF4FC6" w:rsidRDefault="00CF4FC6" w:rsidP="00EB3817">
            <w:pPr>
              <w:jc w:val="center"/>
            </w:pPr>
            <m:oMathPara>
              <m:oMath>
                <m:r>
                  <w:rPr>
                    <w:rFonts w:ascii="Cambria Math" w:hAnsi="Cambria Math"/>
                  </w:rPr>
                  <m:t>13251 ≈3,68 часов</m:t>
                </m:r>
              </m:oMath>
            </m:oMathPara>
          </w:p>
        </w:tc>
        <w:tc>
          <w:tcPr>
            <w:tcW w:w="0" w:type="auto"/>
            <w:vAlign w:val="center"/>
          </w:tcPr>
          <w:p w14:paraId="65E6658E" w14:textId="77777777" w:rsidR="00CF4FC6" w:rsidRDefault="00CF4FC6" w:rsidP="00EB3817">
            <w:pPr>
              <w:jc w:val="center"/>
            </w:pPr>
            <m:oMathPara>
              <m:oMath>
                <m:r>
                  <w:rPr>
                    <w:rFonts w:ascii="Cambria Math" w:hAnsi="Cambria Math"/>
                  </w:rPr>
                  <m:t>52</m:t>
                </m:r>
              </m:oMath>
            </m:oMathPara>
          </w:p>
        </w:tc>
        <w:tc>
          <w:tcPr>
            <w:tcW w:w="0" w:type="auto"/>
          </w:tcPr>
          <w:p w14:paraId="52D2DC9D" w14:textId="77777777" w:rsidR="00CF4FC6" w:rsidRDefault="00CF4FC6" w:rsidP="00EB3817">
            <w:pPr>
              <w:jc w:val="center"/>
              <w:rPr>
                <w:rFonts w:eastAsia="Calibri" w:cs="Times New Roman"/>
              </w:rPr>
            </w:pPr>
            <w:r>
              <w:rPr>
                <w:rFonts w:eastAsia="Calibri" w:cs="Times New Roman"/>
              </w:rPr>
              <w:t>254,8</w:t>
            </w:r>
          </w:p>
        </w:tc>
      </w:tr>
      <w:tr w:rsidR="00CF4FC6" w14:paraId="22558A1A" w14:textId="77777777" w:rsidTr="00CF4FC6">
        <w:tc>
          <w:tcPr>
            <w:tcW w:w="0" w:type="auto"/>
            <w:vAlign w:val="center"/>
          </w:tcPr>
          <w:p w14:paraId="38717E96" w14:textId="77777777" w:rsidR="00CF4FC6" w:rsidRDefault="00CF4FC6" w:rsidP="00EB3817">
            <w:pPr>
              <w:jc w:val="center"/>
              <w:rPr>
                <w:lang w:val="en-US"/>
              </w:rPr>
            </w:pPr>
            <w:r>
              <w:rPr>
                <w:lang w:val="en-US"/>
              </w:rPr>
              <w:t>7</w:t>
            </w:r>
          </w:p>
        </w:tc>
        <w:tc>
          <w:tcPr>
            <w:tcW w:w="0" w:type="auto"/>
            <w:vAlign w:val="center"/>
          </w:tcPr>
          <w:p w14:paraId="75121B61" w14:textId="77777777" w:rsidR="00CF4FC6" w:rsidRDefault="00CF4FC6" w:rsidP="00EB3817">
            <w:pPr>
              <w:jc w:val="center"/>
            </w:pPr>
            <w:r>
              <w:t>-</w:t>
            </w:r>
          </w:p>
        </w:tc>
        <w:tc>
          <w:tcPr>
            <w:tcW w:w="0" w:type="auto"/>
            <w:vAlign w:val="center"/>
          </w:tcPr>
          <w:p w14:paraId="52B13EBD" w14:textId="77777777" w:rsidR="00CF4FC6" w:rsidRDefault="00CF4FC6" w:rsidP="00EB3817">
            <w:pPr>
              <w:jc w:val="center"/>
            </w:pPr>
            <m:oMathPara>
              <m:oMath>
                <m:r>
                  <w:rPr>
                    <w:rFonts w:ascii="Cambria Math" w:hAnsi="Cambria Math"/>
                  </w:rPr>
                  <m:t>836≈13, 9 минут</m:t>
                </m:r>
              </m:oMath>
            </m:oMathPara>
          </w:p>
        </w:tc>
        <w:tc>
          <w:tcPr>
            <w:tcW w:w="0" w:type="auto"/>
          </w:tcPr>
          <w:p w14:paraId="74C0C514" w14:textId="77777777" w:rsidR="00CF4FC6" w:rsidRDefault="00CF4FC6" w:rsidP="00EB3817">
            <w:pPr>
              <w:jc w:val="center"/>
              <w:rPr>
                <w:rFonts w:eastAsia="Calibri" w:cs="Times New Roman"/>
              </w:rPr>
            </w:pPr>
            <w:r>
              <w:rPr>
                <w:rFonts w:eastAsia="Calibri" w:cs="Times New Roman"/>
              </w:rPr>
              <w:t>-</w:t>
            </w:r>
          </w:p>
        </w:tc>
      </w:tr>
      <w:tr w:rsidR="00CF4FC6" w14:paraId="298B2BA9" w14:textId="77777777" w:rsidTr="00CF4FC6">
        <w:tc>
          <w:tcPr>
            <w:tcW w:w="0" w:type="auto"/>
            <w:vAlign w:val="center"/>
          </w:tcPr>
          <w:p w14:paraId="469FC868" w14:textId="77777777" w:rsidR="00CF4FC6" w:rsidRDefault="00CF4FC6" w:rsidP="00EB3817">
            <w:pPr>
              <w:jc w:val="center"/>
              <w:rPr>
                <w:lang w:val="en-US"/>
              </w:rPr>
            </w:pPr>
            <w:r>
              <w:rPr>
                <w:lang w:val="en-US"/>
              </w:rPr>
              <w:t>8</w:t>
            </w:r>
          </w:p>
        </w:tc>
        <w:tc>
          <w:tcPr>
            <w:tcW w:w="0" w:type="auto"/>
            <w:vAlign w:val="center"/>
          </w:tcPr>
          <w:p w14:paraId="7AD82A20" w14:textId="77777777" w:rsidR="00CF4FC6" w:rsidRDefault="00CF4FC6" w:rsidP="00EB3817">
            <w:pPr>
              <w:jc w:val="center"/>
            </w:pPr>
            <w:r>
              <w:t>-</w:t>
            </w:r>
          </w:p>
        </w:tc>
        <w:tc>
          <w:tcPr>
            <w:tcW w:w="0" w:type="auto"/>
            <w:vAlign w:val="center"/>
          </w:tcPr>
          <w:p w14:paraId="51D5007D" w14:textId="77777777" w:rsidR="00CF4FC6" w:rsidRDefault="00CF4FC6" w:rsidP="00EB3817">
            <w:pPr>
              <w:jc w:val="center"/>
            </w:pPr>
            <m:oMathPara>
              <m:oMath>
                <m:r>
                  <w:rPr>
                    <w:rFonts w:ascii="Cambria Math" w:hAnsi="Cambria Math"/>
                  </w:rPr>
                  <m:t>13467≈3,74 часов</m:t>
                </m:r>
              </m:oMath>
            </m:oMathPara>
          </w:p>
        </w:tc>
        <w:tc>
          <w:tcPr>
            <w:tcW w:w="0" w:type="auto"/>
          </w:tcPr>
          <w:p w14:paraId="7380A6C8" w14:textId="77777777" w:rsidR="00CF4FC6" w:rsidRDefault="00CF4FC6" w:rsidP="00EB3817">
            <w:pPr>
              <w:jc w:val="center"/>
              <w:rPr>
                <w:rFonts w:eastAsia="Calibri" w:cs="Times New Roman"/>
              </w:rPr>
            </w:pPr>
            <w:r>
              <w:rPr>
                <w:rFonts w:eastAsia="Calibri" w:cs="Times New Roman"/>
              </w:rPr>
              <w:t>-</w:t>
            </w:r>
          </w:p>
        </w:tc>
      </w:tr>
      <w:tr w:rsidR="00CF4FC6" w14:paraId="77DD3FA3" w14:textId="77777777" w:rsidTr="00CF4FC6">
        <w:tc>
          <w:tcPr>
            <w:tcW w:w="0" w:type="auto"/>
            <w:vAlign w:val="center"/>
          </w:tcPr>
          <w:p w14:paraId="5B16C68A" w14:textId="77777777" w:rsidR="00CF4FC6" w:rsidRPr="00F733DD" w:rsidRDefault="00CF4FC6" w:rsidP="00EB3817">
            <w:pPr>
              <w:jc w:val="center"/>
            </w:pPr>
            <w:r>
              <w:t>9</w:t>
            </w:r>
          </w:p>
        </w:tc>
        <w:tc>
          <w:tcPr>
            <w:tcW w:w="0" w:type="auto"/>
            <w:vAlign w:val="center"/>
          </w:tcPr>
          <w:p w14:paraId="13CB754D" w14:textId="77777777" w:rsidR="00CF4FC6" w:rsidRDefault="00CF4FC6" w:rsidP="00EB3817">
            <w:pPr>
              <w:jc w:val="center"/>
            </w:pPr>
            <w:r>
              <w:t>-</w:t>
            </w:r>
          </w:p>
        </w:tc>
        <w:tc>
          <w:tcPr>
            <w:tcW w:w="0" w:type="auto"/>
            <w:vAlign w:val="center"/>
          </w:tcPr>
          <w:p w14:paraId="7F5FC44A" w14:textId="77777777" w:rsidR="00CF4FC6" w:rsidRDefault="00CF4FC6" w:rsidP="00EB3817">
            <w:pPr>
              <w:jc w:val="center"/>
            </w:pPr>
            <m:oMathPara>
              <m:oMath>
                <m:r>
                  <w:rPr>
                    <w:rFonts w:ascii="Cambria Math" w:hAnsi="Cambria Math"/>
                  </w:rPr>
                  <m:t>216822≈60,22 часов</m:t>
                </m:r>
              </m:oMath>
            </m:oMathPara>
          </w:p>
        </w:tc>
        <w:tc>
          <w:tcPr>
            <w:tcW w:w="0" w:type="auto"/>
          </w:tcPr>
          <w:p w14:paraId="17FA495D" w14:textId="77777777" w:rsidR="00CF4FC6" w:rsidRDefault="00CF4FC6" w:rsidP="006B32FD">
            <w:pPr>
              <w:keepNext/>
              <w:jc w:val="center"/>
              <w:rPr>
                <w:rFonts w:eastAsia="Calibri" w:cs="Times New Roman"/>
              </w:rPr>
            </w:pPr>
            <w:r>
              <w:rPr>
                <w:rFonts w:eastAsia="Calibri" w:cs="Times New Roman"/>
              </w:rPr>
              <w:t>-</w:t>
            </w:r>
          </w:p>
        </w:tc>
      </w:tr>
    </w:tbl>
    <w:p w14:paraId="7DDF3BA9" w14:textId="1CA06E6A" w:rsidR="00EB3817" w:rsidRPr="006B32FD" w:rsidRDefault="006B32FD" w:rsidP="006B32FD">
      <w:pPr>
        <w:pStyle w:val="af4"/>
        <w:jc w:val="center"/>
        <w:rPr>
          <w:rFonts w:eastAsiaTheme="minorEastAsia" w:cs="Times New Roman"/>
        </w:rPr>
      </w:pPr>
      <w:r>
        <w:t xml:space="preserve">Таблица </w:t>
      </w:r>
      <w:r w:rsidR="00121BF3">
        <w:fldChar w:fldCharType="begin"/>
      </w:r>
      <w:r>
        <w:instrText xml:space="preserve"> SEQ Таблица \* ARABIC </w:instrText>
      </w:r>
      <w:r w:rsidR="00121BF3">
        <w:fldChar w:fldCharType="separate"/>
      </w:r>
      <w:r w:rsidR="00F232A9">
        <w:rPr>
          <w:noProof/>
        </w:rPr>
        <w:t>3</w:t>
      </w:r>
      <w:r w:rsidR="00121BF3">
        <w:fldChar w:fldCharType="end"/>
      </w:r>
      <w:r>
        <w:rPr>
          <w:noProof/>
        </w:rPr>
        <w:t xml:space="preserve">. </w:t>
      </w:r>
      <w:r w:rsidRPr="000B7542">
        <w:rPr>
          <w:noProof/>
        </w:rPr>
        <w:t>Сравнение времени работы эталонного кода и программы</w:t>
      </w:r>
      <w:r>
        <w:rPr>
          <w:noProof/>
        </w:rPr>
        <w:t xml:space="preserve"> на </w:t>
      </w:r>
      <w:r>
        <w:rPr>
          <w:noProof/>
          <w:lang w:val="en-US"/>
        </w:rPr>
        <w:t>CUDA</w:t>
      </w:r>
    </w:p>
    <w:p w14:paraId="441490CA" w14:textId="64036E2C" w:rsidR="002A5D7F" w:rsidRDefault="009D7497" w:rsidP="002A5D7F">
      <w:pPr>
        <w:rPr>
          <w:rFonts w:eastAsiaTheme="minorEastAsia" w:cs="Times New Roman"/>
        </w:rPr>
      </w:pPr>
      <w:r>
        <w:rPr>
          <w:rFonts w:eastAsiaTheme="minorEastAsia" w:cs="Times New Roman"/>
        </w:rPr>
        <w:lastRenderedPageBreak/>
        <w:tab/>
        <w:t xml:space="preserve">В данном случае, коэффициент ускорения значительно выше, чем </w:t>
      </w:r>
      <w:r w:rsidR="00CD4D71">
        <w:rPr>
          <w:rFonts w:eastAsiaTheme="minorEastAsia" w:cs="Times New Roman"/>
        </w:rPr>
        <w:t>в случае с оптимизированным кодо</w:t>
      </w:r>
      <w:r w:rsidR="001F7A0D">
        <w:rPr>
          <w:rFonts w:eastAsiaTheme="minorEastAsia" w:cs="Times New Roman"/>
        </w:rPr>
        <w:t>м</w:t>
      </w:r>
      <w:r w:rsidR="00CD4D71">
        <w:rPr>
          <w:rFonts w:eastAsiaTheme="minorEastAsia" w:cs="Times New Roman"/>
        </w:rPr>
        <w:t xml:space="preserve">, выполняющемся на процессоре, </w:t>
      </w:r>
      <m:oMath>
        <m:r>
          <w:rPr>
            <w:rFonts w:ascii="Cambria Math" w:eastAsiaTheme="minorEastAsia" w:hAnsi="Cambria Math" w:cs="Times New Roman"/>
          </w:rPr>
          <m:t>≈250</m:t>
        </m:r>
      </m:oMath>
      <w:r w:rsidR="004A31D5">
        <w:rPr>
          <w:rFonts w:eastAsiaTheme="minorEastAsia" w:cs="Times New Roman"/>
        </w:rPr>
        <w:t xml:space="preserve"> </w:t>
      </w:r>
      <w:r w:rsidR="00CD4D71">
        <w:rPr>
          <w:rFonts w:eastAsiaTheme="minorEastAsia" w:cs="Times New Roman"/>
        </w:rPr>
        <w:t xml:space="preserve">против 3. </w:t>
      </w:r>
    </w:p>
    <w:p w14:paraId="76512B28" w14:textId="77777777" w:rsidR="002A5D7F" w:rsidRDefault="002A5D7F" w:rsidP="002A5D7F">
      <w:pPr>
        <w:rPr>
          <w:rFonts w:eastAsiaTheme="minorEastAsia" w:cs="Times New Roman"/>
        </w:rPr>
      </w:pPr>
    </w:p>
    <w:p w14:paraId="0ECC9336" w14:textId="77777777" w:rsidR="002A5D7F" w:rsidRDefault="002A5D7F" w:rsidP="002A5D7F">
      <w:pPr>
        <w:rPr>
          <w:rFonts w:eastAsiaTheme="minorEastAsia" w:cs="Times New Roman"/>
        </w:rPr>
      </w:pPr>
    </w:p>
    <w:p w14:paraId="5BDDF4C7" w14:textId="77777777" w:rsidR="002A5D7F" w:rsidRDefault="002A5D7F" w:rsidP="002A5D7F">
      <w:pPr>
        <w:rPr>
          <w:rFonts w:eastAsiaTheme="minorEastAsia" w:cs="Times New Roman"/>
        </w:rPr>
      </w:pPr>
    </w:p>
    <w:p w14:paraId="5B4C0576" w14:textId="77777777" w:rsidR="002A5D7F" w:rsidRDefault="002A5D7F" w:rsidP="002A5D7F">
      <w:pPr>
        <w:rPr>
          <w:rFonts w:eastAsiaTheme="minorEastAsia" w:cs="Times New Roman"/>
        </w:rPr>
      </w:pPr>
    </w:p>
    <w:p w14:paraId="064C0C61" w14:textId="77777777" w:rsidR="002A5D7F" w:rsidRDefault="002A5D7F" w:rsidP="002A5D7F">
      <w:pPr>
        <w:rPr>
          <w:rFonts w:eastAsiaTheme="minorEastAsia" w:cs="Times New Roman"/>
        </w:rPr>
      </w:pPr>
    </w:p>
    <w:p w14:paraId="091EFAD0" w14:textId="77777777" w:rsidR="002A5D7F" w:rsidRDefault="002A5D7F" w:rsidP="002A5D7F">
      <w:pPr>
        <w:rPr>
          <w:rFonts w:eastAsiaTheme="minorEastAsia" w:cs="Times New Roman"/>
        </w:rPr>
      </w:pPr>
    </w:p>
    <w:p w14:paraId="0A27E7E1" w14:textId="77777777" w:rsidR="002A5D7F" w:rsidRDefault="002A5D7F" w:rsidP="002A5D7F">
      <w:pPr>
        <w:rPr>
          <w:rFonts w:eastAsiaTheme="minorEastAsia" w:cs="Times New Roman"/>
        </w:rPr>
      </w:pPr>
    </w:p>
    <w:p w14:paraId="265751CB" w14:textId="77777777" w:rsidR="002A5D7F" w:rsidRDefault="002A5D7F" w:rsidP="002A5D7F">
      <w:pPr>
        <w:rPr>
          <w:rFonts w:eastAsiaTheme="minorEastAsia" w:cs="Times New Roman"/>
        </w:rPr>
      </w:pPr>
    </w:p>
    <w:p w14:paraId="6327DC2F" w14:textId="77777777" w:rsidR="002A5D7F" w:rsidRDefault="002A5D7F" w:rsidP="002A5D7F">
      <w:pPr>
        <w:rPr>
          <w:rFonts w:eastAsiaTheme="minorEastAsia" w:cs="Times New Roman"/>
        </w:rPr>
      </w:pPr>
    </w:p>
    <w:p w14:paraId="5440CCEA" w14:textId="77777777" w:rsidR="002A5D7F" w:rsidRDefault="002A5D7F" w:rsidP="002A5D7F">
      <w:pPr>
        <w:rPr>
          <w:rFonts w:eastAsiaTheme="minorEastAsia" w:cs="Times New Roman"/>
        </w:rPr>
      </w:pPr>
    </w:p>
    <w:p w14:paraId="4D5F9B61" w14:textId="77777777" w:rsidR="002A5D7F" w:rsidRDefault="002A5D7F" w:rsidP="002A5D7F">
      <w:pPr>
        <w:rPr>
          <w:rFonts w:eastAsiaTheme="minorEastAsia" w:cs="Times New Roman"/>
        </w:rPr>
      </w:pPr>
    </w:p>
    <w:p w14:paraId="7E378651" w14:textId="77777777" w:rsidR="002A5D7F" w:rsidRDefault="002A5D7F" w:rsidP="002A5D7F">
      <w:pPr>
        <w:rPr>
          <w:rFonts w:eastAsiaTheme="minorEastAsia" w:cs="Times New Roman"/>
        </w:rPr>
      </w:pPr>
    </w:p>
    <w:p w14:paraId="3CC8C439" w14:textId="77777777" w:rsidR="002A5D7F" w:rsidRDefault="002A5D7F" w:rsidP="002A5D7F">
      <w:pPr>
        <w:rPr>
          <w:rFonts w:eastAsiaTheme="minorEastAsia" w:cs="Times New Roman"/>
        </w:rPr>
      </w:pPr>
    </w:p>
    <w:p w14:paraId="4C76EBA5" w14:textId="77777777" w:rsidR="002A5D7F" w:rsidRDefault="002A5D7F" w:rsidP="002A5D7F">
      <w:pPr>
        <w:rPr>
          <w:rFonts w:eastAsiaTheme="minorEastAsia" w:cs="Times New Roman"/>
        </w:rPr>
      </w:pPr>
    </w:p>
    <w:p w14:paraId="34EB3B0E" w14:textId="77777777" w:rsidR="002A5D7F" w:rsidRDefault="002A5D7F" w:rsidP="002A5D7F">
      <w:pPr>
        <w:rPr>
          <w:rFonts w:eastAsiaTheme="minorEastAsia" w:cs="Times New Roman"/>
        </w:rPr>
      </w:pPr>
    </w:p>
    <w:p w14:paraId="6157EEF6" w14:textId="77777777" w:rsidR="002A5D7F" w:rsidRDefault="002A5D7F" w:rsidP="002A5D7F">
      <w:pPr>
        <w:rPr>
          <w:rFonts w:eastAsiaTheme="minorEastAsia" w:cs="Times New Roman"/>
        </w:rPr>
      </w:pPr>
    </w:p>
    <w:p w14:paraId="4A640107" w14:textId="77777777" w:rsidR="002A5D7F" w:rsidRDefault="002A5D7F" w:rsidP="002A5D7F">
      <w:pPr>
        <w:rPr>
          <w:rFonts w:eastAsiaTheme="minorEastAsia" w:cs="Times New Roman"/>
        </w:rPr>
      </w:pPr>
    </w:p>
    <w:p w14:paraId="7982AFCF" w14:textId="77777777" w:rsidR="002A5D7F" w:rsidRPr="002A5D7F" w:rsidRDefault="002A5D7F" w:rsidP="002A5D7F">
      <w:pPr>
        <w:rPr>
          <w:rFonts w:eastAsiaTheme="minorEastAsia" w:cs="Times New Roman"/>
        </w:rPr>
      </w:pPr>
    </w:p>
    <w:p w14:paraId="4D33DBFD" w14:textId="6B4B554E" w:rsidR="00CD4D71" w:rsidRDefault="00CD4D71" w:rsidP="00CD4D71">
      <w:pPr>
        <w:pStyle w:val="3"/>
        <w:rPr>
          <w:rFonts w:eastAsiaTheme="minorEastAsia"/>
        </w:rPr>
      </w:pPr>
      <w:bookmarkStart w:id="24" w:name="_Toc218873363"/>
      <w:r>
        <w:rPr>
          <w:rFonts w:eastAsiaTheme="minorEastAsia"/>
        </w:rPr>
        <w:lastRenderedPageBreak/>
        <w:t>Валидация полученных характеристик</w:t>
      </w:r>
      <w:bookmarkEnd w:id="24"/>
    </w:p>
    <w:p w14:paraId="598B5140" w14:textId="77777777" w:rsidR="00CD4D71" w:rsidRDefault="00CD4D71" w:rsidP="00CD4D71">
      <w:r>
        <w:tab/>
        <w:t>Проверка полученных результатов является важной частью работы, так как именно на этапе проверки выясняется, не проделана ли работа впустую. В данном случае требуется проверить значения характеристик, так как малейшие ошибки и даже небольшие отклонения от истинных значений могут привести к ложным выводам, что не является допустимым в рамках работы.</w:t>
      </w:r>
    </w:p>
    <w:p w14:paraId="50B8E402" w14:textId="77777777" w:rsidR="00CD4D71" w:rsidRDefault="00CD4D71" w:rsidP="00CD4D71">
      <w:r>
        <w:tab/>
        <w:t xml:space="preserve">Ранее отмечалось, что для валидации результатов можно использовать эталонный код, например, дописав возможность вычисления характеристик для конкретной параметризации. Такой подход возможен, но также возможно, что на этапе написания эталонного кода были допущены ошибки. В таком случае проверка производится не может. </w:t>
      </w:r>
    </w:p>
    <w:p w14:paraId="600FFFCF" w14:textId="77777777" w:rsidR="00CD4D71" w:rsidRDefault="00CD4D71" w:rsidP="00CD4D71">
      <w:r>
        <w:tab/>
        <w:t xml:space="preserve">В качестве альтернативного варианта был выбран язык программирования </w:t>
      </w:r>
      <w:r>
        <w:rPr>
          <w:lang w:val="en-US"/>
        </w:rPr>
        <w:t>Python</w:t>
      </w:r>
      <w:r w:rsidRPr="00CD4D71">
        <w:t xml:space="preserve">, </w:t>
      </w:r>
      <w:r>
        <w:t xml:space="preserve">так как для него существует модуль </w:t>
      </w:r>
      <w:r>
        <w:rPr>
          <w:lang w:val="en-US"/>
        </w:rPr>
        <w:t>Sage</w:t>
      </w:r>
      <w:r>
        <w:t xml:space="preserve">, в котором содержатся функции необходимые для вычисления характеристик. </w:t>
      </w:r>
      <w:r w:rsidR="00D61922">
        <w:t xml:space="preserve">Для проверки был написан скрипт, который вычисляет характеристики выбранной параметризации и сравнивает с полученными от программы на </w:t>
      </w:r>
      <w:r w:rsidR="00D61922">
        <w:rPr>
          <w:lang w:val="en-US"/>
        </w:rPr>
        <w:t>CUDA</w:t>
      </w:r>
      <w:r w:rsidR="00D61922">
        <w:t xml:space="preserve"> с точностью 9 знаков после запятой. </w:t>
      </w:r>
    </w:p>
    <w:p w14:paraId="60D5954B" w14:textId="77777777" w:rsidR="00D61922" w:rsidRDefault="00D61922" w:rsidP="00CD4D71">
      <w:r>
        <w:tab/>
        <w:t xml:space="preserve">Проверять каждую параметризацию с помощью </w:t>
      </w:r>
      <w:r>
        <w:rPr>
          <w:lang w:val="en-US"/>
        </w:rPr>
        <w:t>Python</w:t>
      </w:r>
      <w:r>
        <w:t xml:space="preserve"> не является хорошим решением по тем же причинам, почему программа для вычисления характеристик была сначала модифицирована, а в конечном итоге переписана. </w:t>
      </w:r>
      <w:r>
        <w:rPr>
          <w:lang w:val="en-US"/>
        </w:rPr>
        <w:t>Python</w:t>
      </w:r>
      <w:r w:rsidR="000B728D">
        <w:t xml:space="preserve"> </w:t>
      </w:r>
      <w:r>
        <w:t>не подходит для данной задачи, так как он является достаточно медленным, из-за чего поверять каждую параметризацию не представляется возможным. Было принято компромиссное решение – проверять лучшие параметризации по композиции признако</w:t>
      </w:r>
      <w:r w:rsidR="001F7A0D">
        <w:t>в</w:t>
      </w:r>
      <w:r>
        <w:t xml:space="preserve"> и некоторые случайно выбранные. Такое решение позволяет гарантировать корректность характеристик за допустимый промежуток времени.  </w:t>
      </w:r>
    </w:p>
    <w:p w14:paraId="7CCD4A11" w14:textId="63D1EED3" w:rsidR="00122814" w:rsidRDefault="00122814" w:rsidP="00CD4D71">
      <w:r>
        <w:lastRenderedPageBreak/>
        <w:tab/>
        <w:t xml:space="preserve">Скрипт на языке </w:t>
      </w:r>
      <w:r>
        <w:rPr>
          <w:lang w:val="en-US"/>
        </w:rPr>
        <w:t>Python</w:t>
      </w:r>
      <w:r>
        <w:t xml:space="preserve">, использующий для вычислений характеристик библиотеку </w:t>
      </w:r>
      <w:r>
        <w:rPr>
          <w:lang w:val="en-US"/>
        </w:rPr>
        <w:t>Sage</w:t>
      </w:r>
      <w:r>
        <w:t xml:space="preserve">, выполняющий валидацию конкретных параметризаций находится в </w:t>
      </w:r>
      <w:hyperlink w:anchor="_Листинг_4._Скрипт" w:history="1">
        <w:r w:rsidRPr="00930F55">
          <w:rPr>
            <w:rStyle w:val="af7"/>
          </w:rPr>
          <w:t>Листинге 4</w:t>
        </w:r>
      </w:hyperlink>
      <w:r>
        <w:t>.</w:t>
      </w:r>
    </w:p>
    <w:p w14:paraId="069ABBAB" w14:textId="77777777" w:rsidR="00930F55" w:rsidRDefault="00930F55" w:rsidP="00CD4D71"/>
    <w:p w14:paraId="18B43BD8" w14:textId="77777777" w:rsidR="00930F55" w:rsidRDefault="00930F55" w:rsidP="00CD4D71"/>
    <w:p w14:paraId="72B611B8" w14:textId="77777777" w:rsidR="00930F55" w:rsidRDefault="00930F55" w:rsidP="00CD4D71"/>
    <w:p w14:paraId="53E04500" w14:textId="77777777" w:rsidR="00930F55" w:rsidRDefault="00930F55" w:rsidP="00CD4D71"/>
    <w:p w14:paraId="48D3D460" w14:textId="77777777" w:rsidR="00930F55" w:rsidRDefault="00930F55" w:rsidP="00CD4D71"/>
    <w:p w14:paraId="1BA17A6A" w14:textId="77777777" w:rsidR="00930F55" w:rsidRDefault="00930F55" w:rsidP="00CD4D71"/>
    <w:p w14:paraId="421C7C5B" w14:textId="77777777" w:rsidR="00930F55" w:rsidRDefault="00930F55" w:rsidP="00CD4D71"/>
    <w:p w14:paraId="315B511F" w14:textId="77777777" w:rsidR="00930F55" w:rsidRDefault="00930F55" w:rsidP="00CD4D71"/>
    <w:p w14:paraId="21491C25" w14:textId="77777777" w:rsidR="00930F55" w:rsidRDefault="00930F55" w:rsidP="00CD4D71"/>
    <w:p w14:paraId="739A226D" w14:textId="77777777" w:rsidR="00930F55" w:rsidRDefault="00930F55" w:rsidP="00CD4D71"/>
    <w:p w14:paraId="20722E84" w14:textId="77777777" w:rsidR="00930F55" w:rsidRDefault="00930F55" w:rsidP="00CD4D71"/>
    <w:p w14:paraId="67505FE4" w14:textId="77777777" w:rsidR="00930F55" w:rsidRDefault="00930F55" w:rsidP="00CD4D71"/>
    <w:p w14:paraId="5E7D0903" w14:textId="77777777" w:rsidR="00930F55" w:rsidRDefault="00930F55" w:rsidP="00CD4D71"/>
    <w:p w14:paraId="5BEE87C5" w14:textId="77777777" w:rsidR="00930F55" w:rsidRDefault="00930F55" w:rsidP="00CD4D71"/>
    <w:p w14:paraId="7DDAF765" w14:textId="77777777" w:rsidR="00930F55" w:rsidRDefault="00930F55" w:rsidP="00CD4D71"/>
    <w:p w14:paraId="2364B0AD" w14:textId="77777777" w:rsidR="00930F55" w:rsidRDefault="00930F55" w:rsidP="00CD4D71"/>
    <w:p w14:paraId="6A7FFB12" w14:textId="77777777" w:rsidR="00930F55" w:rsidRDefault="00930F55" w:rsidP="00CD4D71"/>
    <w:p w14:paraId="03BE8FE6" w14:textId="77777777" w:rsidR="00930F55" w:rsidRDefault="00930F55" w:rsidP="00CD4D71"/>
    <w:p w14:paraId="6A9F56A0" w14:textId="77777777" w:rsidR="00122814" w:rsidRDefault="00122814" w:rsidP="00122814">
      <w:pPr>
        <w:pStyle w:val="1"/>
      </w:pPr>
      <w:bookmarkStart w:id="25" w:name="_Toc218873364"/>
      <w:r w:rsidRPr="00122814">
        <w:lastRenderedPageBreak/>
        <w:t>Глава 2. Экспериментальная часть и результаты</w:t>
      </w:r>
      <w:bookmarkEnd w:id="25"/>
    </w:p>
    <w:p w14:paraId="7DCB1A0E" w14:textId="77777777" w:rsidR="00014AA9" w:rsidRDefault="00122814" w:rsidP="00CD4D71">
      <w:r>
        <w:tab/>
        <w:t xml:space="preserve">Данная глава полностью посвящена описанию проведенных экспериментов, а также обсуждению полученных результатов. </w:t>
      </w:r>
      <w:r w:rsidR="00014AA9">
        <w:t>До обсуждения экспериментальной части стоит зафиксировать аппаратные ресурсы, так как программные решения очень от них зависят. Эксперименты проводились на персональном компьютере со следующ</w:t>
      </w:r>
      <w:r w:rsidR="001F7A0D">
        <w:t>ей видеокартой</w:t>
      </w:r>
      <w:r w:rsidR="00014AA9">
        <w:t>:</w:t>
      </w:r>
    </w:p>
    <w:p w14:paraId="73B3746F" w14:textId="77777777" w:rsidR="00071699" w:rsidRDefault="00071699" w:rsidP="00FB33E5">
      <w:pPr>
        <w:pStyle w:val="a7"/>
        <w:numPr>
          <w:ilvl w:val="0"/>
          <w:numId w:val="25"/>
        </w:numPr>
      </w:pPr>
      <w:r>
        <w:t xml:space="preserve">Графический процессор - </w:t>
      </w:r>
      <w:r w:rsidRPr="00071699">
        <w:t xml:space="preserve">MSI GeForce RTX 5070 </w:t>
      </w:r>
      <w:proofErr w:type="spellStart"/>
      <w:r w:rsidRPr="00071699">
        <w:t>Ti</w:t>
      </w:r>
      <w:proofErr w:type="spellEnd"/>
      <w:r w:rsidRPr="00071699">
        <w:t xml:space="preserve"> VENTUS 3X OC</w:t>
      </w:r>
      <w:r>
        <w:t xml:space="preserve">, 16 Гб видеопамяти, частота работы видеочипа – 2497 </w:t>
      </w:r>
      <w:proofErr w:type="spellStart"/>
      <w:r>
        <w:t>Мгц</w:t>
      </w:r>
      <w:proofErr w:type="spellEnd"/>
      <w:r>
        <w:t xml:space="preserve">, 8960 </w:t>
      </w:r>
      <w:r>
        <w:rPr>
          <w:lang w:val="en-US"/>
        </w:rPr>
        <w:t>CUDA</w:t>
      </w:r>
      <w:r w:rsidR="000B728D">
        <w:t xml:space="preserve"> </w:t>
      </w:r>
      <w:r>
        <w:t>ядер</w:t>
      </w:r>
    </w:p>
    <w:p w14:paraId="4686AF26" w14:textId="77777777" w:rsidR="00071699" w:rsidRPr="00071699" w:rsidRDefault="00071699" w:rsidP="00071699">
      <w:pPr>
        <w:ind w:firstLine="360"/>
      </w:pPr>
      <w:r>
        <w:t xml:space="preserve">Представленная конфигурация будет использоваться на протяжение всей экспериментальной части. В качестве операционной системы будет использоваться </w:t>
      </w:r>
      <w:r>
        <w:rPr>
          <w:lang w:val="en-US"/>
        </w:rPr>
        <w:t>Windows</w:t>
      </w:r>
      <w:r w:rsidRPr="00071699">
        <w:t xml:space="preserve"> 11 </w:t>
      </w:r>
      <w:r>
        <w:rPr>
          <w:lang w:val="en-US"/>
        </w:rPr>
        <w:t>x</w:t>
      </w:r>
      <w:r w:rsidRPr="00071699">
        <w:t>64</w:t>
      </w:r>
      <w:r>
        <w:t xml:space="preserve">, так как на данной операционной системе разработка на </w:t>
      </w:r>
      <w:r>
        <w:rPr>
          <w:lang w:val="en-US"/>
        </w:rPr>
        <w:t>CUDA</w:t>
      </w:r>
      <w:r w:rsidR="000B728D">
        <w:t xml:space="preserve"> </w:t>
      </w:r>
      <w:r>
        <w:t xml:space="preserve">оказалась наиболее эффективной. </w:t>
      </w:r>
    </w:p>
    <w:p w14:paraId="37FA2324" w14:textId="77777777" w:rsidR="00071699" w:rsidRPr="00770C65" w:rsidRDefault="00071699" w:rsidP="00071699">
      <w:pPr>
        <w:rPr>
          <w:rFonts w:cs="Times New Roman"/>
        </w:rPr>
      </w:pPr>
    </w:p>
    <w:p w14:paraId="1222E9DB" w14:textId="77777777" w:rsidR="00C455ED" w:rsidRPr="00770C65" w:rsidRDefault="00C455ED" w:rsidP="00071699">
      <w:pPr>
        <w:rPr>
          <w:rFonts w:cs="Times New Roman"/>
        </w:rPr>
      </w:pPr>
    </w:p>
    <w:p w14:paraId="60723EDD" w14:textId="77777777" w:rsidR="00C455ED" w:rsidRPr="00770C65" w:rsidRDefault="00C455ED" w:rsidP="00071699">
      <w:pPr>
        <w:rPr>
          <w:rFonts w:cs="Times New Roman"/>
        </w:rPr>
      </w:pPr>
    </w:p>
    <w:p w14:paraId="19E288FE" w14:textId="77777777" w:rsidR="00C455ED" w:rsidRPr="00770C65" w:rsidRDefault="00C455ED" w:rsidP="00071699">
      <w:pPr>
        <w:rPr>
          <w:rFonts w:cs="Times New Roman"/>
        </w:rPr>
      </w:pPr>
    </w:p>
    <w:p w14:paraId="22AE308C" w14:textId="77777777" w:rsidR="00C455ED" w:rsidRPr="00770C65" w:rsidRDefault="00C455ED" w:rsidP="00071699">
      <w:pPr>
        <w:rPr>
          <w:rFonts w:cs="Times New Roman"/>
        </w:rPr>
      </w:pPr>
    </w:p>
    <w:p w14:paraId="0F892E26" w14:textId="77777777" w:rsidR="00C455ED" w:rsidRPr="00770C65" w:rsidRDefault="00C455ED" w:rsidP="00071699">
      <w:pPr>
        <w:rPr>
          <w:rFonts w:cs="Times New Roman"/>
        </w:rPr>
      </w:pPr>
    </w:p>
    <w:p w14:paraId="1CBC1FA1" w14:textId="77777777" w:rsidR="00C455ED" w:rsidRPr="00770C65" w:rsidRDefault="00C455ED" w:rsidP="00071699">
      <w:pPr>
        <w:rPr>
          <w:rFonts w:cs="Times New Roman"/>
        </w:rPr>
      </w:pPr>
    </w:p>
    <w:p w14:paraId="78162353" w14:textId="77777777" w:rsidR="00C455ED" w:rsidRPr="00770C65" w:rsidRDefault="00C455ED" w:rsidP="00071699">
      <w:pPr>
        <w:rPr>
          <w:rFonts w:cs="Times New Roman"/>
        </w:rPr>
      </w:pPr>
    </w:p>
    <w:p w14:paraId="04561E11" w14:textId="77777777" w:rsidR="00C455ED" w:rsidRPr="00770C65" w:rsidRDefault="00C455ED" w:rsidP="00071699">
      <w:pPr>
        <w:rPr>
          <w:rFonts w:cs="Times New Roman"/>
        </w:rPr>
      </w:pPr>
    </w:p>
    <w:p w14:paraId="76CC2FD7" w14:textId="77777777" w:rsidR="00C455ED" w:rsidRPr="00770C65" w:rsidRDefault="00C455ED" w:rsidP="00071699">
      <w:pPr>
        <w:rPr>
          <w:rFonts w:cs="Times New Roman"/>
        </w:rPr>
      </w:pPr>
    </w:p>
    <w:p w14:paraId="125437C1" w14:textId="77777777" w:rsidR="00C455ED" w:rsidRPr="00770C65" w:rsidRDefault="00C455ED" w:rsidP="00071699">
      <w:pPr>
        <w:rPr>
          <w:rFonts w:cs="Times New Roman"/>
        </w:rPr>
      </w:pPr>
    </w:p>
    <w:p w14:paraId="43EBA946" w14:textId="77777777" w:rsidR="00071699" w:rsidRPr="00071699" w:rsidRDefault="00071699" w:rsidP="00071699">
      <w:pPr>
        <w:pStyle w:val="2"/>
      </w:pPr>
      <w:bookmarkStart w:id="26" w:name="_Toc218873365"/>
      <w:r w:rsidRPr="00071699">
        <w:lastRenderedPageBreak/>
        <w:t>Описание экспериментов</w:t>
      </w:r>
      <w:bookmarkEnd w:id="26"/>
    </w:p>
    <w:p w14:paraId="42C9CB2E" w14:textId="77777777" w:rsidR="00C92793" w:rsidRDefault="00C92793" w:rsidP="00CD4D71">
      <w:pPr>
        <w:rPr>
          <w:rFonts w:eastAsiaTheme="minorEastAsia"/>
        </w:rPr>
      </w:pPr>
      <w:r>
        <w:tab/>
        <w:t xml:space="preserve">Экспериментальная часть делилась на несколько этапов. Первым этапом служило вычисление характеристик для малых </w:t>
      </w:r>
      <m:oMath>
        <m:r>
          <w:rPr>
            <w:rFonts w:ascii="Cambria Math" w:hAnsi="Cambria Math"/>
          </w:rPr>
          <m:t>T∈[1,6]</m:t>
        </m:r>
      </m:oMath>
      <w:r w:rsidR="000B728D">
        <w:rPr>
          <w:rFonts w:eastAsiaTheme="minorEastAsia"/>
        </w:rPr>
        <w:t xml:space="preserve"> </w:t>
      </w:r>
      <w:r>
        <w:t xml:space="preserve">с помощью эталонной программы. Время вычислений фиксировалось для анализа, после чего проводилась валидация результатов с помощью </w:t>
      </w:r>
      <w:r>
        <w:rPr>
          <w:lang w:val="en-US"/>
        </w:rPr>
        <w:t>Python</w:t>
      </w:r>
      <w:r w:rsidR="000B728D">
        <w:t xml:space="preserve"> </w:t>
      </w:r>
      <w:r>
        <w:t xml:space="preserve">скрипта. Второй этап заключался в вычислении характеристик для </w:t>
      </w:r>
      <m:oMath>
        <m:r>
          <w:rPr>
            <w:rFonts w:ascii="Cambria Math" w:hAnsi="Cambria Math"/>
          </w:rPr>
          <m:t>T∈[1,7]</m:t>
        </m:r>
      </m:oMath>
      <w:r w:rsidR="000B728D">
        <w:rPr>
          <w:rFonts w:eastAsiaTheme="minorEastAsia"/>
        </w:rPr>
        <w:t xml:space="preserve"> </w:t>
      </w:r>
      <w:r>
        <w:rPr>
          <w:rFonts w:eastAsiaTheme="minorEastAsia"/>
        </w:rPr>
        <w:t>с дальнейшей валидацией и замерами времени.</w:t>
      </w:r>
    </w:p>
    <w:p w14:paraId="52847B00" w14:textId="77777777" w:rsidR="00C92793" w:rsidRDefault="00C92793" w:rsidP="00CD4D71">
      <w:pPr>
        <w:rPr>
          <w:rFonts w:eastAsiaTheme="minorEastAsia"/>
        </w:rPr>
      </w:pPr>
      <w:r>
        <w:rPr>
          <w:rFonts w:eastAsiaTheme="minorEastAsia"/>
        </w:rPr>
        <w:tab/>
        <w:t xml:space="preserve">Заключительным этапом экспериментальной части стало вычисление характеристик для </w:t>
      </w:r>
      <m:oMath>
        <m:r>
          <w:rPr>
            <w:rFonts w:ascii="Cambria Math" w:eastAsiaTheme="minorEastAsia" w:hAnsi="Cambria Math"/>
          </w:rPr>
          <m:t>T∈[1,9]</m:t>
        </m:r>
      </m:oMath>
      <w:r w:rsidR="000B728D">
        <w:rPr>
          <w:rFonts w:eastAsiaTheme="minorEastAsia"/>
        </w:rPr>
        <w:t xml:space="preserve"> </w:t>
      </w:r>
      <w:r>
        <w:rPr>
          <w:rFonts w:eastAsiaTheme="minorEastAsia"/>
        </w:rPr>
        <w:t xml:space="preserve">программой на языке </w:t>
      </w:r>
      <w:r>
        <w:rPr>
          <w:rFonts w:eastAsiaTheme="minorEastAsia"/>
          <w:lang w:val="en-US"/>
        </w:rPr>
        <w:t>CUDA</w:t>
      </w:r>
      <w:r w:rsidRPr="00C92793">
        <w:rPr>
          <w:rFonts w:eastAsiaTheme="minorEastAsia"/>
        </w:rPr>
        <w:t xml:space="preserve">. </w:t>
      </w:r>
      <w:r>
        <w:rPr>
          <w:rFonts w:eastAsiaTheme="minorEastAsia"/>
        </w:rPr>
        <w:t xml:space="preserve">Еще на начальных </w:t>
      </w:r>
      <w:r>
        <w:rPr>
          <w:rFonts w:eastAsiaTheme="minorEastAsia"/>
          <w:lang w:val="en-US"/>
        </w:rPr>
        <w:t>T</w:t>
      </w:r>
      <w:r w:rsidR="000B728D">
        <w:rPr>
          <w:rFonts w:eastAsiaTheme="minorEastAsia"/>
        </w:rPr>
        <w:t xml:space="preserve"> </w:t>
      </w:r>
      <w:r>
        <w:rPr>
          <w:rFonts w:eastAsiaTheme="minorEastAsia"/>
        </w:rPr>
        <w:t>было принято решение фиксировать не только параметризации, но и гистограммы. Такое решение позволяет анализировать</w:t>
      </w:r>
      <w:r w:rsidR="00B16368">
        <w:rPr>
          <w:rFonts w:eastAsiaTheme="minorEastAsia"/>
        </w:rPr>
        <w:t xml:space="preserve"> распределение значений характеристик по всем параметризациям. Поэтому была написана функция, собирающая данные и записывающая в файл в формате:</w:t>
      </w:r>
    </w:p>
    <w:tbl>
      <w:tblPr>
        <w:tblStyle w:val="af5"/>
        <w:tblW w:w="0" w:type="auto"/>
        <w:tblLook w:val="04A0" w:firstRow="1" w:lastRow="0" w:firstColumn="1" w:lastColumn="0" w:noHBand="0" w:noVBand="1"/>
      </w:tblPr>
      <w:tblGrid>
        <w:gridCol w:w="1869"/>
        <w:gridCol w:w="1869"/>
        <w:gridCol w:w="1869"/>
        <w:gridCol w:w="1869"/>
        <w:gridCol w:w="1869"/>
      </w:tblGrid>
      <w:tr w:rsidR="00B16368" w14:paraId="1E4555C4" w14:textId="77777777" w:rsidTr="00B16368">
        <w:tc>
          <w:tcPr>
            <w:tcW w:w="1869" w:type="dxa"/>
            <w:vAlign w:val="center"/>
          </w:tcPr>
          <w:p w14:paraId="3F6FA04B" w14:textId="77777777" w:rsidR="00B16368" w:rsidRDefault="00000000" w:rsidP="00B16368">
            <w:pPr>
              <w:jc w:val="cente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p</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69" w:type="dxa"/>
            <w:vAlign w:val="center"/>
          </w:tcPr>
          <w:p w14:paraId="3865294D" w14:textId="77777777" w:rsidR="00B16368" w:rsidRDefault="00000000" w:rsidP="00B16368">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lang w:val="en-US"/>
                      </w:rPr>
                      <m:t>π</m:t>
                    </m:r>
                  </m:sub>
                </m:sSub>
              </m:oMath>
            </m:oMathPara>
          </w:p>
        </w:tc>
        <w:tc>
          <w:tcPr>
            <w:tcW w:w="1869" w:type="dxa"/>
            <w:vAlign w:val="center"/>
          </w:tcPr>
          <w:p w14:paraId="1BEE3076" w14:textId="77777777" w:rsidR="00B16368" w:rsidRDefault="00000000" w:rsidP="00B16368">
            <w:pPr>
              <w:jc w:val="cente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δ</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69" w:type="dxa"/>
            <w:vAlign w:val="center"/>
          </w:tcPr>
          <w:p w14:paraId="1BC5EF45" w14:textId="77777777" w:rsidR="00B16368" w:rsidRPr="00B16368" w:rsidRDefault="00B16368" w:rsidP="00B16368">
            <w:pPr>
              <w:jc w:val="center"/>
              <w:rPr>
                <w:rFonts w:eastAsiaTheme="minorEastAsia"/>
                <w:lang w:val="en-US"/>
              </w:rPr>
            </w:pPr>
            <w:r>
              <w:rPr>
                <w:rFonts w:eastAsiaTheme="minorEastAsia"/>
                <w:lang w:val="en-US"/>
              </w:rPr>
              <w:t>Count</w:t>
            </w:r>
          </w:p>
        </w:tc>
        <w:tc>
          <w:tcPr>
            <w:tcW w:w="1869" w:type="dxa"/>
            <w:vAlign w:val="center"/>
          </w:tcPr>
          <w:p w14:paraId="1378D9B9" w14:textId="77777777" w:rsidR="00B16368" w:rsidRPr="00B16368" w:rsidRDefault="00B16368" w:rsidP="00B16368">
            <w:pPr>
              <w:jc w:val="center"/>
              <w:rPr>
                <w:rFonts w:eastAsiaTheme="minorEastAsia"/>
                <w:lang w:val="en-US"/>
              </w:rPr>
            </w:pPr>
            <w:r>
              <w:rPr>
                <w:rFonts w:eastAsiaTheme="minorEastAsia"/>
                <w:lang w:val="en-US"/>
              </w:rPr>
              <w:t>Percent</w:t>
            </w:r>
          </w:p>
        </w:tc>
      </w:tr>
    </w:tbl>
    <w:p w14:paraId="64F80596" w14:textId="77777777" w:rsidR="00B16368" w:rsidRDefault="00B16368" w:rsidP="00CD4D71">
      <w:pPr>
        <w:rPr>
          <w:rFonts w:eastAsiaTheme="minorEastAsia"/>
        </w:rPr>
      </w:pPr>
    </w:p>
    <w:p w14:paraId="19FB2CFA" w14:textId="77777777" w:rsidR="00B16368" w:rsidRPr="00536FCA" w:rsidRDefault="00B16368" w:rsidP="005C490B">
      <w:pPr>
        <w:ind w:firstLine="360"/>
        <w:rPr>
          <w:rFonts w:eastAsiaTheme="minorEastAsia"/>
          <w:i/>
        </w:rPr>
      </w:pPr>
      <w:r>
        <w:rPr>
          <w:rFonts w:eastAsiaTheme="minorEastAsia"/>
        </w:rPr>
        <w:t>Таким образом стало возможным отслеживать количество параметризаций с конкретным набором параметров, а также их процент среди всех параметризаций. Благодаря гистограммам можно узнать насколько редко встречаются лучшие параметризации по композиции характеристик.</w:t>
      </w:r>
      <w:r w:rsidR="00536FCA">
        <w:rPr>
          <w:rFonts w:eastAsiaTheme="minorEastAsia"/>
        </w:rPr>
        <w:t xml:space="preserve"> Гистограммы могут быть использованы также для выявления закономерностей, что может помочь сделать обоснованные предположения о значениях характеристик для </w:t>
      </w:r>
      <m:oMath>
        <m:r>
          <w:rPr>
            <w:rFonts w:ascii="Cambria Math" w:eastAsiaTheme="minorEastAsia" w:hAnsi="Cambria Math"/>
          </w:rPr>
          <m:t>T&gt;9</m:t>
        </m:r>
      </m:oMath>
      <w:r w:rsidR="00536FCA" w:rsidRPr="00536FCA">
        <w:rPr>
          <w:rFonts w:eastAsiaTheme="minorEastAsia"/>
        </w:rPr>
        <w:t>.</w:t>
      </w:r>
    </w:p>
    <w:p w14:paraId="53F9325C" w14:textId="77777777" w:rsidR="005C490B" w:rsidRPr="00770C65" w:rsidRDefault="005C490B" w:rsidP="005C490B">
      <w:pPr>
        <w:rPr>
          <w:rFonts w:eastAsiaTheme="minorEastAsia"/>
        </w:rPr>
      </w:pPr>
    </w:p>
    <w:p w14:paraId="1A0DCE76" w14:textId="77777777" w:rsidR="00C455ED" w:rsidRPr="00770C65" w:rsidRDefault="00C455ED" w:rsidP="005C490B">
      <w:pPr>
        <w:rPr>
          <w:rFonts w:eastAsiaTheme="minorEastAsia"/>
        </w:rPr>
      </w:pPr>
    </w:p>
    <w:p w14:paraId="1EB652F2" w14:textId="77777777" w:rsidR="00C455ED" w:rsidRPr="00770C65" w:rsidRDefault="00C455ED" w:rsidP="005C490B">
      <w:pPr>
        <w:rPr>
          <w:rFonts w:eastAsiaTheme="minorEastAsia"/>
        </w:rPr>
      </w:pPr>
    </w:p>
    <w:p w14:paraId="5398CBBB" w14:textId="77777777" w:rsidR="00C455ED" w:rsidRPr="00770C65" w:rsidRDefault="00C455ED" w:rsidP="005C490B">
      <w:pPr>
        <w:rPr>
          <w:rFonts w:eastAsiaTheme="minorEastAsia"/>
        </w:rPr>
      </w:pPr>
    </w:p>
    <w:p w14:paraId="27CC9928" w14:textId="77777777" w:rsidR="005C490B" w:rsidRDefault="005C490B" w:rsidP="005C490B">
      <w:pPr>
        <w:pStyle w:val="2"/>
      </w:pPr>
      <w:bookmarkStart w:id="27" w:name="_Toc218873366"/>
      <w:r w:rsidRPr="00E55226">
        <w:lastRenderedPageBreak/>
        <w:t>Сравнение реализаций</w:t>
      </w:r>
      <w:bookmarkEnd w:id="27"/>
    </w:p>
    <w:p w14:paraId="6F1C4D4C" w14:textId="77777777" w:rsidR="005C490B" w:rsidRDefault="005C490B" w:rsidP="00CF4FC6">
      <w:pPr>
        <w:ind w:firstLine="708"/>
        <w:rPr>
          <w:rFonts w:eastAsiaTheme="minorEastAsia"/>
        </w:rPr>
      </w:pPr>
      <w:r>
        <w:rPr>
          <w:rFonts w:eastAsiaTheme="minorEastAsia"/>
        </w:rPr>
        <w:t xml:space="preserve">Собранные во время экспериментальной части данные позволяют провести сравнение времени работы различных реализаций программы. </w:t>
      </w:r>
      <w:r w:rsidR="00CF4FC6">
        <w:rPr>
          <w:rFonts w:eastAsiaTheme="minorEastAsia"/>
        </w:rPr>
        <w:t>Далее в таблице будет представлена общая таблица, содержащая время работы для различных вариантов программы:</w:t>
      </w:r>
    </w:p>
    <w:tbl>
      <w:tblPr>
        <w:tblStyle w:val="af5"/>
        <w:tblW w:w="0" w:type="auto"/>
        <w:tblLook w:val="04A0" w:firstRow="1" w:lastRow="0" w:firstColumn="1" w:lastColumn="0" w:noHBand="0" w:noVBand="1"/>
      </w:tblPr>
      <w:tblGrid>
        <w:gridCol w:w="1388"/>
        <w:gridCol w:w="2537"/>
        <w:gridCol w:w="2673"/>
        <w:gridCol w:w="2747"/>
      </w:tblGrid>
      <w:tr w:rsidR="00CF4FC6" w14:paraId="6B625327" w14:textId="77777777" w:rsidTr="00EC0E17">
        <w:trPr>
          <w:trHeight w:val="1872"/>
        </w:trPr>
        <w:tc>
          <w:tcPr>
            <w:tcW w:w="1390" w:type="dxa"/>
            <w:vAlign w:val="center"/>
          </w:tcPr>
          <w:p w14:paraId="2BCE5E89" w14:textId="77777777" w:rsidR="00CF4FC6" w:rsidRDefault="00CF4FC6" w:rsidP="00EC0E17">
            <w:pPr>
              <w:jc w:val="center"/>
              <w:rPr>
                <w:lang w:val="en-US"/>
              </w:rPr>
            </w:pPr>
            <w:r>
              <w:rPr>
                <w:lang w:val="en-US"/>
              </w:rPr>
              <w:t>T</w:t>
            </w:r>
          </w:p>
          <w:p w14:paraId="270D8669" w14:textId="77777777" w:rsidR="00CF4FC6" w:rsidRPr="00882843" w:rsidRDefault="00CF4FC6" w:rsidP="00EC0E17">
            <w:pPr>
              <w:jc w:val="center"/>
            </w:pPr>
            <w:r w:rsidRPr="00882843">
              <w:rPr>
                <w:sz w:val="22"/>
                <w:szCs w:val="20"/>
                <w:lang w:val="en-US"/>
              </w:rPr>
              <w:t>(</w:t>
            </w:r>
            <w:r w:rsidRPr="00882843">
              <w:rPr>
                <w:sz w:val="22"/>
                <w:szCs w:val="20"/>
              </w:rPr>
              <w:t>Количество итераций)</w:t>
            </w:r>
          </w:p>
        </w:tc>
        <w:tc>
          <w:tcPr>
            <w:tcW w:w="2716" w:type="dxa"/>
            <w:vAlign w:val="center"/>
          </w:tcPr>
          <w:p w14:paraId="4CEA3F6A" w14:textId="77777777" w:rsidR="00CF4FC6" w:rsidRPr="00882843" w:rsidRDefault="00CF4FC6" w:rsidP="00EC0E17">
            <w:pPr>
              <w:jc w:val="center"/>
            </w:pPr>
            <w:r>
              <w:rPr>
                <w:sz w:val="22"/>
                <w:szCs w:val="20"/>
              </w:rPr>
              <w:t>Эталонный код</w:t>
            </w:r>
          </w:p>
        </w:tc>
        <w:tc>
          <w:tcPr>
            <w:tcW w:w="2835" w:type="dxa"/>
            <w:vAlign w:val="center"/>
          </w:tcPr>
          <w:p w14:paraId="518F941B" w14:textId="77777777" w:rsidR="00CF4FC6" w:rsidRPr="00882843" w:rsidRDefault="00CF4FC6" w:rsidP="00EC0E17">
            <w:pPr>
              <w:jc w:val="center"/>
            </w:pPr>
            <w:r>
              <w:rPr>
                <w:sz w:val="22"/>
                <w:szCs w:val="20"/>
              </w:rPr>
              <w:t>Оптимизированный эталонный код</w:t>
            </w:r>
          </w:p>
        </w:tc>
        <w:tc>
          <w:tcPr>
            <w:tcW w:w="2970" w:type="dxa"/>
            <w:vAlign w:val="center"/>
          </w:tcPr>
          <w:p w14:paraId="0C31BE68" w14:textId="77777777" w:rsidR="00CF4FC6" w:rsidRPr="00CF4FC6" w:rsidRDefault="00CF4FC6" w:rsidP="00EC0E17">
            <w:pPr>
              <w:jc w:val="center"/>
              <w:rPr>
                <w:sz w:val="22"/>
                <w:szCs w:val="20"/>
                <w:lang w:val="en-US"/>
              </w:rPr>
            </w:pPr>
            <w:r>
              <w:rPr>
                <w:sz w:val="22"/>
                <w:szCs w:val="20"/>
              </w:rPr>
              <w:t xml:space="preserve">Программа на </w:t>
            </w:r>
            <w:r>
              <w:rPr>
                <w:sz w:val="22"/>
                <w:szCs w:val="20"/>
                <w:lang w:val="en-US"/>
              </w:rPr>
              <w:t>CUDA</w:t>
            </w:r>
          </w:p>
        </w:tc>
      </w:tr>
      <w:tr w:rsidR="00CF4FC6" w14:paraId="55CE04A5" w14:textId="77777777" w:rsidTr="00EC0E17">
        <w:tc>
          <w:tcPr>
            <w:tcW w:w="1390" w:type="dxa"/>
            <w:vAlign w:val="center"/>
          </w:tcPr>
          <w:p w14:paraId="361CE1ED" w14:textId="77777777" w:rsidR="00CF4FC6" w:rsidRPr="00882843" w:rsidRDefault="00CF4FC6" w:rsidP="00EC0E17">
            <w:pPr>
              <w:jc w:val="center"/>
              <w:rPr>
                <w:lang w:val="en-US"/>
              </w:rPr>
            </w:pPr>
            <w:r>
              <w:rPr>
                <w:lang w:val="en-US"/>
              </w:rPr>
              <w:t>1</w:t>
            </w:r>
          </w:p>
        </w:tc>
        <w:tc>
          <w:tcPr>
            <w:tcW w:w="2716" w:type="dxa"/>
            <w:vAlign w:val="center"/>
          </w:tcPr>
          <w:p w14:paraId="0D140429" w14:textId="77777777" w:rsidR="00CF4FC6" w:rsidRDefault="00CF4FC6" w:rsidP="00EC0E17">
            <w:pPr>
              <w:jc w:val="center"/>
            </w:pPr>
            <m:oMathPara>
              <m:oMath>
                <m:r>
                  <w:rPr>
                    <w:rFonts w:ascii="Cambria Math" w:hAnsi="Cambria Math"/>
                  </w:rPr>
                  <m:t>≈0</m:t>
                </m:r>
              </m:oMath>
            </m:oMathPara>
          </w:p>
        </w:tc>
        <w:tc>
          <w:tcPr>
            <w:tcW w:w="2835" w:type="dxa"/>
            <w:vAlign w:val="center"/>
          </w:tcPr>
          <w:p w14:paraId="53F0622C" w14:textId="77777777" w:rsidR="00CF4FC6" w:rsidRDefault="00CF4FC6" w:rsidP="00EC0E17">
            <w:pPr>
              <w:jc w:val="center"/>
            </w:pPr>
            <m:oMathPara>
              <m:oMath>
                <m:r>
                  <w:rPr>
                    <w:rFonts w:ascii="Cambria Math" w:hAnsi="Cambria Math"/>
                  </w:rPr>
                  <m:t>≈0</m:t>
                </m:r>
              </m:oMath>
            </m:oMathPara>
          </w:p>
        </w:tc>
        <w:tc>
          <w:tcPr>
            <w:tcW w:w="2970" w:type="dxa"/>
            <w:vAlign w:val="center"/>
          </w:tcPr>
          <w:p w14:paraId="47F3248D" w14:textId="77777777" w:rsidR="00CF4FC6" w:rsidRDefault="00CF4FC6" w:rsidP="00EC0E17">
            <w:pPr>
              <w:jc w:val="center"/>
            </w:pPr>
            <m:oMathPara>
              <m:oMath>
                <m:r>
                  <w:rPr>
                    <w:rFonts w:ascii="Cambria Math" w:hAnsi="Cambria Math"/>
                  </w:rPr>
                  <m:t>≈0</m:t>
                </m:r>
              </m:oMath>
            </m:oMathPara>
          </w:p>
        </w:tc>
      </w:tr>
      <w:tr w:rsidR="00CF4FC6" w14:paraId="1D8969D4" w14:textId="77777777" w:rsidTr="00EC0E17">
        <w:tc>
          <w:tcPr>
            <w:tcW w:w="1390" w:type="dxa"/>
            <w:vAlign w:val="center"/>
          </w:tcPr>
          <w:p w14:paraId="5B951C76" w14:textId="77777777" w:rsidR="00CF4FC6" w:rsidRPr="00882843" w:rsidRDefault="00CF4FC6" w:rsidP="00EC0E17">
            <w:pPr>
              <w:jc w:val="center"/>
              <w:rPr>
                <w:lang w:val="en-US"/>
              </w:rPr>
            </w:pPr>
            <w:r>
              <w:rPr>
                <w:lang w:val="en-US"/>
              </w:rPr>
              <w:t>2</w:t>
            </w:r>
          </w:p>
        </w:tc>
        <w:tc>
          <w:tcPr>
            <w:tcW w:w="2716" w:type="dxa"/>
            <w:vAlign w:val="center"/>
          </w:tcPr>
          <w:p w14:paraId="0271B1A3" w14:textId="77777777" w:rsidR="00CF4FC6" w:rsidRDefault="00CF4FC6" w:rsidP="00EC0E17">
            <w:pPr>
              <w:jc w:val="center"/>
            </w:pPr>
            <m:oMathPara>
              <m:oMath>
                <m:r>
                  <w:rPr>
                    <w:rFonts w:ascii="Cambria Math" w:hAnsi="Cambria Math"/>
                  </w:rPr>
                  <m:t>≈0</m:t>
                </m:r>
              </m:oMath>
            </m:oMathPara>
          </w:p>
        </w:tc>
        <w:tc>
          <w:tcPr>
            <w:tcW w:w="2835" w:type="dxa"/>
            <w:vAlign w:val="center"/>
          </w:tcPr>
          <w:p w14:paraId="5EB87ABA" w14:textId="77777777" w:rsidR="00CF4FC6" w:rsidRDefault="00CF4FC6" w:rsidP="00EC0E17">
            <w:pPr>
              <w:jc w:val="center"/>
            </w:pPr>
            <m:oMathPara>
              <m:oMath>
                <m:r>
                  <w:rPr>
                    <w:rFonts w:ascii="Cambria Math" w:hAnsi="Cambria Math"/>
                  </w:rPr>
                  <m:t>≈0</m:t>
                </m:r>
              </m:oMath>
            </m:oMathPara>
          </w:p>
        </w:tc>
        <w:tc>
          <w:tcPr>
            <w:tcW w:w="2970" w:type="dxa"/>
            <w:vAlign w:val="center"/>
          </w:tcPr>
          <w:p w14:paraId="66491A78" w14:textId="77777777" w:rsidR="00CF4FC6" w:rsidRDefault="00CF4FC6" w:rsidP="00EC0E17">
            <w:pPr>
              <w:jc w:val="center"/>
            </w:pPr>
            <m:oMathPara>
              <m:oMath>
                <m:r>
                  <w:rPr>
                    <w:rFonts w:ascii="Cambria Math" w:hAnsi="Cambria Math"/>
                  </w:rPr>
                  <m:t>≈0</m:t>
                </m:r>
              </m:oMath>
            </m:oMathPara>
          </w:p>
        </w:tc>
      </w:tr>
      <w:tr w:rsidR="00CF4FC6" w14:paraId="11B490D3" w14:textId="77777777" w:rsidTr="00EC0E17">
        <w:tc>
          <w:tcPr>
            <w:tcW w:w="1390" w:type="dxa"/>
            <w:vAlign w:val="center"/>
          </w:tcPr>
          <w:p w14:paraId="3BADA3A3" w14:textId="77777777" w:rsidR="00CF4FC6" w:rsidRPr="00882843" w:rsidRDefault="00CF4FC6" w:rsidP="00EC0E17">
            <w:pPr>
              <w:jc w:val="center"/>
              <w:rPr>
                <w:lang w:val="en-US"/>
              </w:rPr>
            </w:pPr>
            <w:r>
              <w:rPr>
                <w:lang w:val="en-US"/>
              </w:rPr>
              <w:t>3</w:t>
            </w:r>
          </w:p>
        </w:tc>
        <w:tc>
          <w:tcPr>
            <w:tcW w:w="2716" w:type="dxa"/>
            <w:vAlign w:val="center"/>
          </w:tcPr>
          <w:p w14:paraId="0F6B71D8" w14:textId="77777777" w:rsidR="00CF4FC6" w:rsidRPr="00882843" w:rsidRDefault="00CF4FC6" w:rsidP="00EC0E17">
            <w:pPr>
              <w:jc w:val="center"/>
            </w:pPr>
            <m:oMathPara>
              <m:oMath>
                <m:r>
                  <w:rPr>
                    <w:rFonts w:ascii="Cambria Math" w:hAnsi="Cambria Math"/>
                    <w:lang w:val="en-US"/>
                  </w:rPr>
                  <m:t>3</m:t>
                </m:r>
              </m:oMath>
            </m:oMathPara>
          </w:p>
        </w:tc>
        <w:tc>
          <w:tcPr>
            <w:tcW w:w="2835" w:type="dxa"/>
            <w:vAlign w:val="center"/>
          </w:tcPr>
          <w:p w14:paraId="27FB25D7" w14:textId="77777777" w:rsidR="00CF4FC6" w:rsidRDefault="00CF4FC6" w:rsidP="00EC0E17">
            <w:pPr>
              <w:jc w:val="center"/>
            </w:pPr>
            <m:oMathPara>
              <m:oMath>
                <m:r>
                  <w:rPr>
                    <w:rFonts w:ascii="Cambria Math" w:hAnsi="Cambria Math"/>
                  </w:rPr>
                  <m:t>1</m:t>
                </m:r>
              </m:oMath>
            </m:oMathPara>
          </w:p>
        </w:tc>
        <w:tc>
          <w:tcPr>
            <w:tcW w:w="2970" w:type="dxa"/>
            <w:vAlign w:val="center"/>
          </w:tcPr>
          <w:p w14:paraId="68E76FB0" w14:textId="77777777" w:rsidR="00CF4FC6" w:rsidRDefault="00CF4FC6" w:rsidP="00EC0E17">
            <w:pPr>
              <w:jc w:val="center"/>
            </w:pPr>
            <m:oMathPara>
              <m:oMath>
                <m:r>
                  <w:rPr>
                    <w:rFonts w:ascii="Cambria Math" w:hAnsi="Cambria Math"/>
                  </w:rPr>
                  <m:t>≈0</m:t>
                </m:r>
              </m:oMath>
            </m:oMathPara>
          </w:p>
        </w:tc>
      </w:tr>
      <w:tr w:rsidR="00CF4FC6" w14:paraId="54B88A2F" w14:textId="77777777" w:rsidTr="00EC0E17">
        <w:tc>
          <w:tcPr>
            <w:tcW w:w="1390" w:type="dxa"/>
            <w:vAlign w:val="center"/>
          </w:tcPr>
          <w:p w14:paraId="5724B8FB" w14:textId="77777777" w:rsidR="00CF4FC6" w:rsidRPr="00882843" w:rsidRDefault="00CF4FC6" w:rsidP="00EC0E17">
            <w:pPr>
              <w:jc w:val="center"/>
              <w:rPr>
                <w:lang w:val="en-US"/>
              </w:rPr>
            </w:pPr>
            <w:r>
              <w:rPr>
                <w:lang w:val="en-US"/>
              </w:rPr>
              <w:t>4</w:t>
            </w:r>
          </w:p>
        </w:tc>
        <w:tc>
          <w:tcPr>
            <w:tcW w:w="2716" w:type="dxa"/>
            <w:vAlign w:val="center"/>
          </w:tcPr>
          <w:p w14:paraId="36D95637" w14:textId="77777777" w:rsidR="00CF4FC6" w:rsidRDefault="00CF4FC6" w:rsidP="00EC0E17">
            <w:pPr>
              <w:jc w:val="center"/>
            </w:pPr>
            <m:oMathPara>
              <m:oMath>
                <m:r>
                  <w:rPr>
                    <w:rFonts w:ascii="Cambria Math" w:hAnsi="Cambria Math"/>
                  </w:rPr>
                  <m:t>67</m:t>
                </m:r>
              </m:oMath>
            </m:oMathPara>
          </w:p>
        </w:tc>
        <w:tc>
          <w:tcPr>
            <w:tcW w:w="2835" w:type="dxa"/>
            <w:vAlign w:val="center"/>
          </w:tcPr>
          <w:p w14:paraId="4ACD5E70" w14:textId="77777777" w:rsidR="00CF4FC6" w:rsidRDefault="00CF4FC6" w:rsidP="00EC0E17">
            <w:pPr>
              <w:jc w:val="center"/>
            </w:pPr>
            <m:oMathPara>
              <m:oMath>
                <m:r>
                  <w:rPr>
                    <w:rFonts w:ascii="Cambria Math" w:hAnsi="Cambria Math"/>
                  </w:rPr>
                  <m:t>26</m:t>
                </m:r>
              </m:oMath>
            </m:oMathPara>
          </w:p>
        </w:tc>
        <w:tc>
          <w:tcPr>
            <w:tcW w:w="2970" w:type="dxa"/>
            <w:vAlign w:val="center"/>
          </w:tcPr>
          <w:p w14:paraId="43ACBC17" w14:textId="77777777" w:rsidR="00CF4FC6" w:rsidRDefault="00CF4FC6" w:rsidP="00EC0E17">
            <w:pPr>
              <w:jc w:val="center"/>
            </w:pPr>
            <m:oMathPara>
              <m:oMath>
                <m:r>
                  <w:rPr>
                    <w:rFonts w:ascii="Cambria Math" w:hAnsi="Cambria Math"/>
                  </w:rPr>
                  <m:t>≈0</m:t>
                </m:r>
              </m:oMath>
            </m:oMathPara>
          </w:p>
        </w:tc>
      </w:tr>
      <w:tr w:rsidR="00CF4FC6" w14:paraId="1D4EB3CB" w14:textId="77777777" w:rsidTr="00EC0E17">
        <w:tc>
          <w:tcPr>
            <w:tcW w:w="1390" w:type="dxa"/>
            <w:vAlign w:val="center"/>
          </w:tcPr>
          <w:p w14:paraId="469A0005" w14:textId="77777777" w:rsidR="00CF4FC6" w:rsidRPr="00882843" w:rsidRDefault="00CF4FC6" w:rsidP="00EC0E17">
            <w:pPr>
              <w:jc w:val="center"/>
              <w:rPr>
                <w:lang w:val="en-US"/>
              </w:rPr>
            </w:pPr>
            <w:r>
              <w:rPr>
                <w:lang w:val="en-US"/>
              </w:rPr>
              <w:t>5</w:t>
            </w:r>
          </w:p>
        </w:tc>
        <w:tc>
          <w:tcPr>
            <w:tcW w:w="2716" w:type="dxa"/>
            <w:vAlign w:val="center"/>
          </w:tcPr>
          <w:p w14:paraId="1CFF9C95" w14:textId="77777777" w:rsidR="00CF4FC6" w:rsidRPr="00F733DD" w:rsidRDefault="00CF4FC6" w:rsidP="00EC0E17">
            <w:pPr>
              <w:jc w:val="center"/>
              <w:rPr>
                <w:iCs/>
              </w:rPr>
            </w:pPr>
            <m:oMathPara>
              <m:oMath>
                <m:r>
                  <w:rPr>
                    <w:rFonts w:ascii="Cambria Math" w:hAnsi="Cambria Math"/>
                  </w:rPr>
                  <m:t xml:space="preserve">830≈13,8 </m:t>
                </m:r>
                <m:r>
                  <m:rPr>
                    <m:sty m:val="p"/>
                  </m:rPr>
                  <w:rPr>
                    <w:rFonts w:ascii="Cambria Math" w:hAnsi="Cambria Math"/>
                  </w:rPr>
                  <m:t>минут</m:t>
                </m:r>
              </m:oMath>
            </m:oMathPara>
          </w:p>
        </w:tc>
        <w:tc>
          <w:tcPr>
            <w:tcW w:w="2835" w:type="dxa"/>
            <w:vAlign w:val="center"/>
          </w:tcPr>
          <w:p w14:paraId="1526AEAA" w14:textId="77777777" w:rsidR="00CF4FC6" w:rsidRDefault="00CF4FC6" w:rsidP="00EC0E17">
            <w:pPr>
              <w:jc w:val="center"/>
            </w:pPr>
            <m:oMathPara>
              <m:oMath>
                <m:r>
                  <w:rPr>
                    <w:rFonts w:ascii="Cambria Math" w:hAnsi="Cambria Math"/>
                  </w:rPr>
                  <m:t>281≈4,68 минут</m:t>
                </m:r>
              </m:oMath>
            </m:oMathPara>
          </w:p>
        </w:tc>
        <w:tc>
          <w:tcPr>
            <w:tcW w:w="2970" w:type="dxa"/>
            <w:vAlign w:val="center"/>
          </w:tcPr>
          <w:p w14:paraId="08075B85" w14:textId="77777777" w:rsidR="00CF4FC6" w:rsidRDefault="00CF4FC6" w:rsidP="00EC0E17">
            <w:pPr>
              <w:jc w:val="center"/>
            </w:pPr>
            <m:oMathPara>
              <m:oMath>
                <m:r>
                  <w:rPr>
                    <w:rFonts w:ascii="Cambria Math" w:hAnsi="Cambria Math"/>
                  </w:rPr>
                  <m:t>3.22</m:t>
                </m:r>
              </m:oMath>
            </m:oMathPara>
          </w:p>
        </w:tc>
      </w:tr>
      <w:tr w:rsidR="00CF4FC6" w14:paraId="3C459316" w14:textId="77777777" w:rsidTr="00EC0E17">
        <w:tc>
          <w:tcPr>
            <w:tcW w:w="1390" w:type="dxa"/>
            <w:vAlign w:val="center"/>
          </w:tcPr>
          <w:p w14:paraId="6F54283E" w14:textId="77777777" w:rsidR="00CF4FC6" w:rsidRDefault="00CF4FC6" w:rsidP="00EC0E17">
            <w:pPr>
              <w:jc w:val="center"/>
              <w:rPr>
                <w:lang w:val="en-US"/>
              </w:rPr>
            </w:pPr>
            <w:r>
              <w:rPr>
                <w:lang w:val="en-US"/>
              </w:rPr>
              <w:t>6</w:t>
            </w:r>
          </w:p>
        </w:tc>
        <w:tc>
          <w:tcPr>
            <w:tcW w:w="2716" w:type="dxa"/>
            <w:vAlign w:val="center"/>
          </w:tcPr>
          <w:p w14:paraId="0A98C6E4" w14:textId="77777777" w:rsidR="00CF4FC6" w:rsidRDefault="00CF4FC6" w:rsidP="00EC0E17">
            <w:pPr>
              <w:jc w:val="center"/>
            </w:pPr>
            <m:oMathPara>
              <m:oMath>
                <m:r>
                  <w:rPr>
                    <w:rFonts w:ascii="Cambria Math" w:hAnsi="Cambria Math"/>
                  </w:rPr>
                  <m:t>13251 ≈3,68 часов</m:t>
                </m:r>
              </m:oMath>
            </m:oMathPara>
          </w:p>
        </w:tc>
        <w:tc>
          <w:tcPr>
            <w:tcW w:w="2835" w:type="dxa"/>
            <w:vAlign w:val="center"/>
          </w:tcPr>
          <w:p w14:paraId="2212CFC1" w14:textId="77777777" w:rsidR="00CF4FC6" w:rsidRDefault="00CF4FC6" w:rsidP="00EC0E17">
            <w:pPr>
              <w:jc w:val="center"/>
            </w:pPr>
            <m:oMathPara>
              <m:oMath>
                <m:r>
                  <m:rPr>
                    <m:sty m:val="p"/>
                  </m:rPr>
                  <w:rPr>
                    <w:rFonts w:ascii="Cambria Math" w:hAnsi="Cambria Math"/>
                  </w:rPr>
                  <m:t xml:space="preserve">4500 </m:t>
                </m:r>
                <m:r>
                  <w:rPr>
                    <w:rFonts w:ascii="Cambria Math" w:hAnsi="Cambria Math"/>
                  </w:rPr>
                  <m:t>≈1,25 часов</m:t>
                </m:r>
              </m:oMath>
            </m:oMathPara>
          </w:p>
        </w:tc>
        <w:tc>
          <w:tcPr>
            <w:tcW w:w="2970" w:type="dxa"/>
            <w:vAlign w:val="center"/>
          </w:tcPr>
          <w:p w14:paraId="46B8D80F" w14:textId="77777777" w:rsidR="00CF4FC6" w:rsidRDefault="00CF4FC6" w:rsidP="00EC0E17">
            <w:pPr>
              <w:jc w:val="center"/>
            </w:pPr>
            <m:oMathPara>
              <m:oMath>
                <m:r>
                  <w:rPr>
                    <w:rFonts w:ascii="Cambria Math" w:hAnsi="Cambria Math"/>
                  </w:rPr>
                  <m:t>52</m:t>
                </m:r>
              </m:oMath>
            </m:oMathPara>
          </w:p>
        </w:tc>
      </w:tr>
      <w:tr w:rsidR="00CF4FC6" w14:paraId="14581445" w14:textId="77777777" w:rsidTr="00EC0E17">
        <w:tc>
          <w:tcPr>
            <w:tcW w:w="1390" w:type="dxa"/>
            <w:vAlign w:val="center"/>
          </w:tcPr>
          <w:p w14:paraId="54289273" w14:textId="77777777" w:rsidR="00CF4FC6" w:rsidRDefault="00CF4FC6" w:rsidP="00EC0E17">
            <w:pPr>
              <w:jc w:val="center"/>
              <w:rPr>
                <w:lang w:val="en-US"/>
              </w:rPr>
            </w:pPr>
            <w:r>
              <w:rPr>
                <w:lang w:val="en-US"/>
              </w:rPr>
              <w:t>7</w:t>
            </w:r>
          </w:p>
        </w:tc>
        <w:tc>
          <w:tcPr>
            <w:tcW w:w="2716" w:type="dxa"/>
            <w:vAlign w:val="center"/>
          </w:tcPr>
          <w:p w14:paraId="33872F5A" w14:textId="77777777" w:rsidR="00CF4FC6" w:rsidRDefault="00CF4FC6" w:rsidP="00EC0E17">
            <w:pPr>
              <w:jc w:val="center"/>
            </w:pPr>
          </w:p>
        </w:tc>
        <w:tc>
          <w:tcPr>
            <w:tcW w:w="2835" w:type="dxa"/>
            <w:vAlign w:val="center"/>
          </w:tcPr>
          <w:p w14:paraId="643066E9" w14:textId="77777777" w:rsidR="00CF4FC6" w:rsidRDefault="00CF4FC6" w:rsidP="00EC0E17">
            <w:pPr>
              <w:jc w:val="center"/>
            </w:pPr>
            <m:oMathPara>
              <m:oMath>
                <m:r>
                  <w:rPr>
                    <w:rFonts w:ascii="Cambria Math" w:hAnsi="Cambria Math"/>
                  </w:rPr>
                  <m:t>71290≈19,8 часов</m:t>
                </m:r>
              </m:oMath>
            </m:oMathPara>
          </w:p>
        </w:tc>
        <w:tc>
          <w:tcPr>
            <w:tcW w:w="2970" w:type="dxa"/>
            <w:vAlign w:val="center"/>
          </w:tcPr>
          <w:p w14:paraId="2FE8E2F8" w14:textId="77777777" w:rsidR="00CF4FC6" w:rsidRDefault="00CF4FC6" w:rsidP="00EC0E17">
            <w:pPr>
              <w:jc w:val="center"/>
            </w:pPr>
            <m:oMathPara>
              <m:oMath>
                <m:r>
                  <w:rPr>
                    <w:rFonts w:ascii="Cambria Math" w:hAnsi="Cambria Math"/>
                  </w:rPr>
                  <m:t>836≈13, 9 минут</m:t>
                </m:r>
              </m:oMath>
            </m:oMathPara>
          </w:p>
        </w:tc>
      </w:tr>
      <w:tr w:rsidR="00CF4FC6" w14:paraId="74D57855" w14:textId="77777777" w:rsidTr="00EC0E17">
        <w:tc>
          <w:tcPr>
            <w:tcW w:w="1390" w:type="dxa"/>
            <w:vAlign w:val="center"/>
          </w:tcPr>
          <w:p w14:paraId="120E5C2F" w14:textId="77777777" w:rsidR="00CF4FC6" w:rsidRDefault="00CF4FC6" w:rsidP="00EC0E17">
            <w:pPr>
              <w:jc w:val="center"/>
              <w:rPr>
                <w:lang w:val="en-US"/>
              </w:rPr>
            </w:pPr>
            <w:r>
              <w:rPr>
                <w:lang w:val="en-US"/>
              </w:rPr>
              <w:t>8</w:t>
            </w:r>
          </w:p>
        </w:tc>
        <w:tc>
          <w:tcPr>
            <w:tcW w:w="2716" w:type="dxa"/>
            <w:vAlign w:val="center"/>
          </w:tcPr>
          <w:p w14:paraId="4BF324A1" w14:textId="77777777" w:rsidR="00CF4FC6" w:rsidRDefault="00CF4FC6" w:rsidP="00EC0E17">
            <w:pPr>
              <w:jc w:val="center"/>
            </w:pPr>
          </w:p>
        </w:tc>
        <w:tc>
          <w:tcPr>
            <w:tcW w:w="2835" w:type="dxa"/>
            <w:vAlign w:val="center"/>
          </w:tcPr>
          <w:p w14:paraId="49D11F1C" w14:textId="77777777" w:rsidR="00CF4FC6" w:rsidRDefault="00CF4FC6" w:rsidP="00EC0E17">
            <w:pPr>
              <w:jc w:val="center"/>
            </w:pPr>
          </w:p>
        </w:tc>
        <w:tc>
          <w:tcPr>
            <w:tcW w:w="2970" w:type="dxa"/>
            <w:vAlign w:val="center"/>
          </w:tcPr>
          <w:p w14:paraId="76A36137" w14:textId="77777777" w:rsidR="00CF4FC6" w:rsidRDefault="00CF4FC6" w:rsidP="00EC0E17">
            <w:pPr>
              <w:jc w:val="center"/>
            </w:pPr>
            <m:oMathPara>
              <m:oMath>
                <m:r>
                  <w:rPr>
                    <w:rFonts w:ascii="Cambria Math" w:hAnsi="Cambria Math"/>
                  </w:rPr>
                  <m:t>13467≈3,74 часов</m:t>
                </m:r>
              </m:oMath>
            </m:oMathPara>
          </w:p>
        </w:tc>
      </w:tr>
      <w:tr w:rsidR="00CF4FC6" w14:paraId="4126BCA5" w14:textId="77777777" w:rsidTr="00EC0E17">
        <w:tc>
          <w:tcPr>
            <w:tcW w:w="1390" w:type="dxa"/>
            <w:vAlign w:val="center"/>
          </w:tcPr>
          <w:p w14:paraId="3C7650BC" w14:textId="77777777" w:rsidR="00CF4FC6" w:rsidRPr="00F733DD" w:rsidRDefault="00CF4FC6" w:rsidP="00EC0E17">
            <w:pPr>
              <w:jc w:val="center"/>
            </w:pPr>
            <w:r>
              <w:t>9</w:t>
            </w:r>
          </w:p>
        </w:tc>
        <w:tc>
          <w:tcPr>
            <w:tcW w:w="2716" w:type="dxa"/>
            <w:vAlign w:val="center"/>
          </w:tcPr>
          <w:p w14:paraId="22041FE1" w14:textId="77777777" w:rsidR="00CF4FC6" w:rsidRDefault="00CF4FC6" w:rsidP="00EC0E17">
            <w:pPr>
              <w:jc w:val="center"/>
            </w:pPr>
          </w:p>
        </w:tc>
        <w:tc>
          <w:tcPr>
            <w:tcW w:w="2835" w:type="dxa"/>
            <w:vAlign w:val="center"/>
          </w:tcPr>
          <w:p w14:paraId="1347BD94" w14:textId="77777777" w:rsidR="00CF4FC6" w:rsidRDefault="00CF4FC6" w:rsidP="00EC0E17">
            <w:pPr>
              <w:jc w:val="center"/>
            </w:pPr>
          </w:p>
        </w:tc>
        <w:tc>
          <w:tcPr>
            <w:tcW w:w="2970" w:type="dxa"/>
            <w:vAlign w:val="center"/>
          </w:tcPr>
          <w:p w14:paraId="42408B24" w14:textId="77777777" w:rsidR="00CF4FC6" w:rsidRDefault="00CF4FC6" w:rsidP="006B32FD">
            <w:pPr>
              <w:keepNext/>
              <w:jc w:val="center"/>
            </w:pPr>
            <m:oMathPara>
              <m:oMath>
                <m:r>
                  <w:rPr>
                    <w:rFonts w:ascii="Cambria Math" w:hAnsi="Cambria Math"/>
                  </w:rPr>
                  <m:t>216822≈60,22 часов</m:t>
                </m:r>
              </m:oMath>
            </m:oMathPara>
          </w:p>
        </w:tc>
      </w:tr>
    </w:tbl>
    <w:p w14:paraId="061FD43F" w14:textId="17E89B9E" w:rsidR="00CF4FC6" w:rsidRPr="006B32FD" w:rsidRDefault="006B32FD" w:rsidP="006B32FD">
      <w:pPr>
        <w:pStyle w:val="af4"/>
        <w:jc w:val="center"/>
        <w:rPr>
          <w:rFonts w:eastAsiaTheme="minorEastAsia"/>
        </w:rPr>
      </w:pPr>
      <w:r>
        <w:t xml:space="preserve">Таблица </w:t>
      </w:r>
      <w:r w:rsidR="00121BF3">
        <w:fldChar w:fldCharType="begin"/>
      </w:r>
      <w:r>
        <w:instrText xml:space="preserve"> SEQ Таблица \* ARABIC </w:instrText>
      </w:r>
      <w:r w:rsidR="00121BF3">
        <w:fldChar w:fldCharType="separate"/>
      </w:r>
      <w:r w:rsidR="00F232A9">
        <w:rPr>
          <w:noProof/>
        </w:rPr>
        <w:t>4</w:t>
      </w:r>
      <w:r w:rsidR="00121BF3">
        <w:fldChar w:fldCharType="end"/>
      </w:r>
      <w:r>
        <w:t xml:space="preserve">. </w:t>
      </w:r>
      <w:r w:rsidRPr="003559B6">
        <w:t xml:space="preserve">Сравнение времени работы </w:t>
      </w:r>
      <w:r>
        <w:t xml:space="preserve">различных вариаций </w:t>
      </w:r>
      <w:r w:rsidRPr="003559B6">
        <w:t>программы</w:t>
      </w:r>
    </w:p>
    <w:p w14:paraId="0E1E213F" w14:textId="77777777" w:rsidR="00CF4FC6" w:rsidRDefault="00CF4FC6" w:rsidP="00CF4FC6">
      <w:pPr>
        <w:ind w:firstLine="360"/>
        <w:rPr>
          <w:rFonts w:eastAsiaTheme="minorEastAsia"/>
        </w:rPr>
      </w:pPr>
      <w:r>
        <w:rPr>
          <w:rFonts w:eastAsiaTheme="minorEastAsia"/>
        </w:rPr>
        <w:t xml:space="preserve">Таблица наглядно демонстрирует колоссальное отличие в скорости работы различных вариантов программы. Легко заметить, что необходимость переноса программы на платформу </w:t>
      </w:r>
      <w:r>
        <w:rPr>
          <w:rFonts w:eastAsiaTheme="minorEastAsia"/>
          <w:lang w:val="en-US"/>
        </w:rPr>
        <w:t>CUDA</w:t>
      </w:r>
      <w:r w:rsidR="004D4575">
        <w:rPr>
          <w:rFonts w:eastAsiaTheme="minorEastAsia"/>
        </w:rPr>
        <w:t xml:space="preserve"> </w:t>
      </w:r>
      <w:r>
        <w:rPr>
          <w:rFonts w:eastAsiaTheme="minorEastAsia"/>
        </w:rPr>
        <w:t xml:space="preserve">была оправданной, зная коэффициент ускорения, указанный в </w:t>
      </w:r>
      <w:r w:rsidR="006B32FD">
        <w:rPr>
          <w:rFonts w:eastAsiaTheme="minorEastAsia"/>
        </w:rPr>
        <w:t>Т</w:t>
      </w:r>
      <w:r>
        <w:rPr>
          <w:rFonts w:eastAsiaTheme="minorEastAsia"/>
        </w:rPr>
        <w:t xml:space="preserve">аблице </w:t>
      </w:r>
      <w:r w:rsidR="006B32FD">
        <w:rPr>
          <w:rFonts w:eastAsiaTheme="minorEastAsia"/>
        </w:rPr>
        <w:t>3,</w:t>
      </w:r>
      <w:r>
        <w:rPr>
          <w:rFonts w:eastAsiaTheme="minorEastAsia"/>
        </w:rPr>
        <w:t xml:space="preserve"> можно посчитать примерное время, которое бы заняли расчёты для </w:t>
      </w:r>
      <m:oMath>
        <m:r>
          <w:rPr>
            <w:rFonts w:ascii="Cambria Math" w:eastAsiaTheme="minorEastAsia" w:hAnsi="Cambria Math"/>
            <w:lang w:val="en-US"/>
          </w:rPr>
          <m:t>T</m:t>
        </m:r>
        <m:r>
          <w:rPr>
            <w:rFonts w:ascii="Cambria Math" w:eastAsiaTheme="minorEastAsia" w:hAnsi="Cambria Math"/>
          </w:rPr>
          <m:t>=9</m:t>
        </m:r>
      </m:oMath>
      <w:r w:rsidR="004D4575">
        <w:rPr>
          <w:rFonts w:eastAsiaTheme="minorEastAsia"/>
        </w:rPr>
        <w:t xml:space="preserve"> </w:t>
      </w:r>
      <w:r>
        <w:rPr>
          <w:rFonts w:eastAsiaTheme="minorEastAsia"/>
        </w:rPr>
        <w:t>с помощью эталонной программы:</w:t>
      </w:r>
    </w:p>
    <w:p w14:paraId="34EE35BE" w14:textId="77777777" w:rsidR="00C455ED" w:rsidRPr="00C455ED" w:rsidRDefault="00CF4FC6" w:rsidP="00CF4FC6">
      <w:pPr>
        <w:rPr>
          <w:rFonts w:eastAsiaTheme="minorEastAsia"/>
          <w:i/>
        </w:rPr>
      </w:pPr>
      <m:oMathPara>
        <m:oMath>
          <m:r>
            <w:rPr>
              <w:rFonts w:ascii="Cambria Math" w:eastAsiaTheme="minorEastAsia" w:hAnsi="Cambria Math"/>
            </w:rPr>
            <m:t>60</m:t>
          </m:r>
          <m:r>
            <w:rPr>
              <w:rFonts w:ascii="Cambria Math" w:eastAsiaTheme="minorEastAsia" w:hAnsi="Cambria Math"/>
              <w:lang w:val="en-US"/>
            </w:rPr>
            <m:t xml:space="preserve">,22×250=15055 </m:t>
          </m:r>
          <m:r>
            <w:rPr>
              <w:rFonts w:ascii="Cambria Math" w:eastAsiaTheme="minorEastAsia" w:hAnsi="Cambria Math"/>
            </w:rPr>
            <m:t xml:space="preserve">часов≈627 суток </m:t>
          </m:r>
          <m:r>
            <w:rPr>
              <w:rFonts w:ascii="Cambria Math" w:eastAsiaTheme="minorEastAsia" w:hAnsi="Cambria Math"/>
              <w:lang w:val="en-US"/>
            </w:rPr>
            <m:t>≈2</m:t>
          </m:r>
          <m:r>
            <w:rPr>
              <w:rFonts w:ascii="Cambria Math" w:eastAsiaTheme="minorEastAsia" w:hAnsi="Cambria Math"/>
            </w:rPr>
            <m:t>1 месяц</m:t>
          </m:r>
        </m:oMath>
      </m:oMathPara>
    </w:p>
    <w:p w14:paraId="31909B48" w14:textId="77777777" w:rsidR="00CF4FC6" w:rsidRPr="00CF4FC6" w:rsidRDefault="00CF4FC6" w:rsidP="00CF4FC6">
      <w:pPr>
        <w:pStyle w:val="2"/>
        <w:rPr>
          <w:rFonts w:eastAsiaTheme="minorEastAsia"/>
        </w:rPr>
      </w:pPr>
      <w:bookmarkStart w:id="28" w:name="_Toc218873367"/>
      <w:r w:rsidRPr="00E55226">
        <w:lastRenderedPageBreak/>
        <w:t>Результаты вычислений</w:t>
      </w:r>
      <w:bookmarkEnd w:id="28"/>
    </w:p>
    <w:p w14:paraId="13A1EA28" w14:textId="77777777" w:rsidR="00536FCA" w:rsidRDefault="00CF4FC6" w:rsidP="00536FCA">
      <w:pPr>
        <w:ind w:firstLine="708"/>
        <w:rPr>
          <w:rFonts w:eastAsiaTheme="minorEastAsia"/>
        </w:rPr>
      </w:pPr>
      <w:r>
        <w:rPr>
          <w:rFonts w:eastAsiaTheme="minorEastAsia"/>
        </w:rPr>
        <w:t xml:space="preserve">В результате вычислений </w:t>
      </w:r>
      <w:r w:rsidR="00536FCA">
        <w:rPr>
          <w:rFonts w:eastAsiaTheme="minorEastAsia"/>
        </w:rPr>
        <w:t xml:space="preserve">для каждой </w:t>
      </w:r>
      <m:oMath>
        <m:r>
          <w:rPr>
            <w:rFonts w:ascii="Cambria Math" w:eastAsiaTheme="minorEastAsia" w:hAnsi="Cambria Math"/>
          </w:rPr>
          <m:t>T∈[1,9]</m:t>
        </m:r>
      </m:oMath>
      <w:r w:rsidR="004D4575">
        <w:rPr>
          <w:rFonts w:eastAsiaTheme="minorEastAsia"/>
        </w:rPr>
        <w:t xml:space="preserve"> </w:t>
      </w:r>
      <w:r w:rsidR="00536FCA">
        <w:rPr>
          <w:rFonts w:eastAsiaTheme="minorEastAsia"/>
        </w:rPr>
        <w:t>были получены два файла, первый содержит параметризации и вычисленные характеристики в формате:</w:t>
      </w:r>
    </w:p>
    <w:tbl>
      <w:tblPr>
        <w:tblStyle w:val="af5"/>
        <w:tblW w:w="0" w:type="auto"/>
        <w:tblLook w:val="04A0" w:firstRow="1" w:lastRow="0" w:firstColumn="1" w:lastColumn="0" w:noHBand="0" w:noVBand="1"/>
      </w:tblPr>
      <w:tblGrid>
        <w:gridCol w:w="1869"/>
        <w:gridCol w:w="1869"/>
        <w:gridCol w:w="1869"/>
        <w:gridCol w:w="1869"/>
        <w:gridCol w:w="1869"/>
      </w:tblGrid>
      <w:tr w:rsidR="00536FCA" w14:paraId="630040CA" w14:textId="77777777" w:rsidTr="00536FCA">
        <w:tc>
          <w:tcPr>
            <w:tcW w:w="1869" w:type="dxa"/>
          </w:tcPr>
          <w:p w14:paraId="45A0C192" w14:textId="77777777" w:rsidR="00536FCA" w:rsidRPr="00536FCA" w:rsidRDefault="00536FCA" w:rsidP="005C490B">
            <w:pPr>
              <w:rPr>
                <w:rFonts w:eastAsiaTheme="minorEastAsia"/>
                <w:lang w:val="en-US"/>
              </w:rPr>
            </w:pPr>
            <m:oMathPara>
              <m:oMath>
                <m:r>
                  <w:rPr>
                    <w:rFonts w:ascii="Cambria Math" w:eastAsiaTheme="minorEastAsia" w:hAnsi="Cambria Math"/>
                    <w:lang w:val="en-US"/>
                  </w:rPr>
                  <m:t>r[</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m:t>
                    </m:r>
                  </m:sub>
                </m:sSub>
                <m:r>
                  <w:rPr>
                    <w:rFonts w:ascii="Cambria Math" w:eastAsiaTheme="minorEastAsia" w:hAnsi="Cambria Math"/>
                    <w:lang w:val="en-US"/>
                  </w:rPr>
                  <m:t>]</m:t>
                </m:r>
              </m:oMath>
            </m:oMathPara>
          </w:p>
        </w:tc>
        <w:tc>
          <w:tcPr>
            <w:tcW w:w="1869" w:type="dxa"/>
          </w:tcPr>
          <w:p w14:paraId="432ECAFE" w14:textId="77777777" w:rsidR="00536FCA" w:rsidRDefault="00536FCA" w:rsidP="005C490B">
            <w:pPr>
              <w:rPr>
                <w:rFonts w:eastAsiaTheme="minorEastAsia"/>
              </w:rPr>
            </w:pPr>
            <m:oMathPara>
              <m:oMath>
                <m:r>
                  <w:rPr>
                    <w:rFonts w:ascii="Cambria Math" w:eastAsiaTheme="minorEastAsia" w:hAnsi="Cambria Math"/>
                  </w:rPr>
                  <m:t>S</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m:t>
                </m:r>
              </m:oMath>
            </m:oMathPara>
          </w:p>
        </w:tc>
        <w:tc>
          <w:tcPr>
            <w:tcW w:w="1869" w:type="dxa"/>
          </w:tcPr>
          <w:p w14:paraId="752E3AA7" w14:textId="77777777" w:rsidR="00536FCA" w:rsidRDefault="00000000" w:rsidP="005C490B">
            <w:pP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p</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69" w:type="dxa"/>
          </w:tcPr>
          <w:p w14:paraId="098D0458" w14:textId="77777777" w:rsidR="00536FCA" w:rsidRPr="00536FCA" w:rsidRDefault="00000000" w:rsidP="005C490B">
            <w:pPr>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rPr>
                      <m:t>λ</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69" w:type="dxa"/>
          </w:tcPr>
          <w:p w14:paraId="01EC5833" w14:textId="77777777" w:rsidR="00536FCA" w:rsidRPr="00536FCA" w:rsidRDefault="00000000" w:rsidP="005C490B">
            <w:pPr>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rPr>
                      <m:t>δ</m:t>
                    </m:r>
                    <m:ctrlPr>
                      <w:rPr>
                        <w:rFonts w:ascii="Cambria Math" w:eastAsiaTheme="minorEastAsia" w:hAnsi="Cambria Math"/>
                        <w:i/>
                      </w:rPr>
                    </m:ctrlPr>
                  </m:e>
                  <m:sub>
                    <m:r>
                      <w:rPr>
                        <w:rFonts w:ascii="Cambria Math" w:eastAsiaTheme="minorEastAsia" w:hAnsi="Cambria Math"/>
                        <w:lang w:val="en-US"/>
                      </w:rPr>
                      <m:t>π</m:t>
                    </m:r>
                  </m:sub>
                </m:sSub>
              </m:oMath>
            </m:oMathPara>
          </w:p>
        </w:tc>
      </w:tr>
    </w:tbl>
    <w:p w14:paraId="1BC2824B" w14:textId="77777777" w:rsidR="00CF4FC6" w:rsidRDefault="00CF4FC6" w:rsidP="005C490B">
      <w:pPr>
        <w:rPr>
          <w:rFonts w:eastAsiaTheme="minorEastAsia"/>
        </w:rPr>
      </w:pPr>
    </w:p>
    <w:p w14:paraId="100D39DC" w14:textId="77777777" w:rsidR="00536FCA" w:rsidRDefault="00536FCA" w:rsidP="005C490B">
      <w:pPr>
        <w:rPr>
          <w:rFonts w:eastAsiaTheme="minorEastAsia"/>
        </w:rPr>
      </w:pPr>
      <w:r>
        <w:rPr>
          <w:rFonts w:eastAsiaTheme="minorEastAsia"/>
        </w:rPr>
        <w:t>Файл разделен на несколько секций:</w:t>
      </w:r>
    </w:p>
    <w:p w14:paraId="667172C1" w14:textId="77777777" w:rsidR="00536FCA" w:rsidRPr="00536FCA" w:rsidRDefault="00536FCA" w:rsidP="00FB33E5">
      <w:pPr>
        <w:pStyle w:val="a7"/>
        <w:numPr>
          <w:ilvl w:val="0"/>
          <w:numId w:val="26"/>
        </w:numPr>
        <w:rPr>
          <w:rFonts w:eastAsiaTheme="minorEastAsia"/>
          <w:i/>
        </w:rPr>
      </w:pPr>
      <w:r>
        <w:rPr>
          <w:rFonts w:eastAsiaTheme="minorEastAsia"/>
          <w:iCs/>
        </w:rPr>
        <w:t>Парето-оптимальные комбинации – лучшие параметризации по композиции параметров</w:t>
      </w:r>
    </w:p>
    <w:p w14:paraId="294C3B0B" w14:textId="77777777" w:rsidR="00536FCA" w:rsidRPr="00536FCA" w:rsidRDefault="00536FCA" w:rsidP="00FB33E5">
      <w:pPr>
        <w:pStyle w:val="a7"/>
        <w:numPr>
          <w:ilvl w:val="0"/>
          <w:numId w:val="26"/>
        </w:numPr>
        <w:rPr>
          <w:rFonts w:eastAsiaTheme="minorEastAsia"/>
          <w:i/>
        </w:rPr>
      </w:pPr>
      <w:r>
        <w:rPr>
          <w:rFonts w:eastAsiaTheme="minorEastAsia"/>
          <w:iCs/>
        </w:rPr>
        <w:t>Параметризации с минимальной разностной характеристикой</w:t>
      </w:r>
    </w:p>
    <w:p w14:paraId="6C81E22B" w14:textId="77777777" w:rsidR="00536FCA" w:rsidRPr="00536FCA" w:rsidRDefault="00536FCA" w:rsidP="00FB33E5">
      <w:pPr>
        <w:pStyle w:val="a7"/>
        <w:numPr>
          <w:ilvl w:val="0"/>
          <w:numId w:val="26"/>
        </w:numPr>
        <w:rPr>
          <w:rFonts w:eastAsiaTheme="minorEastAsia"/>
          <w:i/>
        </w:rPr>
      </w:pPr>
      <w:r>
        <w:rPr>
          <w:rFonts w:eastAsiaTheme="minorEastAsia"/>
          <w:iCs/>
        </w:rPr>
        <w:t>Параметризации с минимальной линейной характеристикой</w:t>
      </w:r>
    </w:p>
    <w:p w14:paraId="4DCE8F45" w14:textId="77777777" w:rsidR="00705720" w:rsidRPr="008A0666" w:rsidRDefault="008A0666" w:rsidP="00705720">
      <w:pPr>
        <w:ind w:firstLine="360"/>
        <w:rPr>
          <w:rFonts w:eastAsiaTheme="minorEastAsia"/>
          <w:iCs/>
        </w:rPr>
      </w:pPr>
      <w:r>
        <w:rPr>
          <w:rFonts w:eastAsiaTheme="minorEastAsia"/>
          <w:iCs/>
        </w:rPr>
        <w:t xml:space="preserve">В каждом разделе содержатся по 20 явно заданных параметризаций по неубыванию показателя секции (композиция, разностная характеристика, линейная характеристика). </w:t>
      </w:r>
      <w:r w:rsidR="00536FCA">
        <w:rPr>
          <w:rFonts w:eastAsiaTheme="minorEastAsia"/>
          <w:iCs/>
        </w:rPr>
        <w:t xml:space="preserve">Такое решение позволяет находить не только параметризации с лучшей композицией, но и находить минимальные разностную и линейную характеристики для каждого </w:t>
      </w:r>
      <m:oMath>
        <m:r>
          <w:rPr>
            <w:rFonts w:ascii="Cambria Math" w:eastAsiaTheme="minorEastAsia" w:hAnsi="Cambria Math"/>
          </w:rPr>
          <m:t>T</m:t>
        </m:r>
      </m:oMath>
      <w:r w:rsidR="00536FCA" w:rsidRPr="00536FCA">
        <w:rPr>
          <w:rFonts w:eastAsiaTheme="minorEastAsia"/>
          <w:iCs/>
        </w:rPr>
        <w:t>.</w:t>
      </w:r>
      <w:r w:rsidR="00712760">
        <w:rPr>
          <w:rFonts w:eastAsiaTheme="minorEastAsia"/>
          <w:iCs/>
        </w:rPr>
        <w:t xml:space="preserve"> </w:t>
      </w:r>
      <w:r w:rsidR="00404EFA">
        <w:rPr>
          <w:rFonts w:eastAsiaTheme="minorEastAsia"/>
          <w:iCs/>
        </w:rPr>
        <w:t xml:space="preserve">Параметризации с наибольшей алгебраической степенью не выделялись, так как данная характеристика </w:t>
      </w:r>
      <w:r>
        <w:rPr>
          <w:rFonts w:eastAsiaTheme="minorEastAsia"/>
          <w:iCs/>
        </w:rPr>
        <w:t xml:space="preserve">на больших </w:t>
      </w:r>
      <m:oMath>
        <m:r>
          <w:rPr>
            <w:rFonts w:ascii="Cambria Math" w:eastAsiaTheme="minorEastAsia" w:hAnsi="Cambria Math"/>
          </w:rPr>
          <m:t>T</m:t>
        </m:r>
      </m:oMath>
      <w:r w:rsidR="00712760">
        <w:rPr>
          <w:rFonts w:eastAsiaTheme="minorEastAsia"/>
        </w:rPr>
        <w:t xml:space="preserve"> </w:t>
      </w:r>
      <w:r>
        <w:rPr>
          <w:rFonts w:eastAsiaTheme="minorEastAsia"/>
          <w:iCs/>
        </w:rPr>
        <w:t xml:space="preserve">чаще всего являлась максимальной у большинства параметризаций. </w:t>
      </w:r>
    </w:p>
    <w:p w14:paraId="085B2974" w14:textId="77777777" w:rsidR="00404EFA" w:rsidRDefault="00404EFA" w:rsidP="00705720">
      <w:pPr>
        <w:ind w:firstLine="360"/>
        <w:rPr>
          <w:rFonts w:eastAsiaTheme="minorEastAsia"/>
          <w:iCs/>
        </w:rPr>
      </w:pPr>
      <w:r>
        <w:rPr>
          <w:rFonts w:eastAsiaTheme="minorEastAsia"/>
          <w:iCs/>
        </w:rPr>
        <w:t>Второй файл, как и было написано в описании экспериментальной части, содержит гистограмму</w:t>
      </w:r>
      <w:r w:rsidR="00705720">
        <w:rPr>
          <w:rFonts w:eastAsiaTheme="minorEastAsia"/>
          <w:iCs/>
        </w:rPr>
        <w:t>.</w:t>
      </w:r>
    </w:p>
    <w:tbl>
      <w:tblPr>
        <w:tblStyle w:val="af5"/>
        <w:tblW w:w="0" w:type="auto"/>
        <w:tblLook w:val="04A0" w:firstRow="1" w:lastRow="0" w:firstColumn="1" w:lastColumn="0" w:noHBand="0" w:noVBand="1"/>
      </w:tblPr>
      <w:tblGrid>
        <w:gridCol w:w="1869"/>
        <w:gridCol w:w="1869"/>
        <w:gridCol w:w="1869"/>
        <w:gridCol w:w="1869"/>
        <w:gridCol w:w="1869"/>
      </w:tblGrid>
      <w:tr w:rsidR="00705720" w14:paraId="256D9555" w14:textId="77777777" w:rsidTr="00705720">
        <w:tc>
          <w:tcPr>
            <w:tcW w:w="1869" w:type="dxa"/>
            <w:vAlign w:val="center"/>
          </w:tcPr>
          <w:p w14:paraId="2C520362" w14:textId="77777777" w:rsidR="00705720" w:rsidRDefault="00000000" w:rsidP="00705720">
            <w:pPr>
              <w:jc w:val="center"/>
              <w:rPr>
                <w:rFonts w:eastAsiaTheme="minorEastAsia"/>
                <w:i/>
                <w:iCs/>
              </w:rPr>
            </w:pPr>
            <m:oMathPara>
              <m:oMath>
                <m:sSub>
                  <m:sSubPr>
                    <m:ctrlPr>
                      <w:rPr>
                        <w:rFonts w:ascii="Cambria Math" w:eastAsiaTheme="minorEastAsia" w:hAnsi="Cambria Math"/>
                        <w:i/>
                        <w:lang w:val="en-US"/>
                      </w:rPr>
                    </m:ctrlPr>
                  </m:sSubPr>
                  <m:e>
                    <m:r>
                      <w:rPr>
                        <w:rFonts w:ascii="Cambria Math" w:eastAsiaTheme="minorEastAsia" w:hAnsi="Cambria Math"/>
                      </w:rPr>
                      <m:t>p</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69" w:type="dxa"/>
            <w:vAlign w:val="center"/>
          </w:tcPr>
          <w:p w14:paraId="6158A1F0" w14:textId="77777777" w:rsidR="00705720" w:rsidRDefault="00000000" w:rsidP="00705720">
            <w:pPr>
              <w:jc w:val="center"/>
              <w:rPr>
                <w:rFonts w:eastAsiaTheme="minorEastAsia"/>
                <w:i/>
                <w:iCs/>
              </w:rPr>
            </w:pPr>
            <m:oMathPara>
              <m:oMath>
                <m:sSub>
                  <m:sSubPr>
                    <m:ctrlPr>
                      <w:rPr>
                        <w:rFonts w:ascii="Cambria Math" w:eastAsiaTheme="minorEastAsia" w:hAnsi="Cambria Math"/>
                        <w:i/>
                        <w:lang w:val="en-US"/>
                      </w:rPr>
                    </m:ctrlPr>
                  </m:sSubPr>
                  <m:e>
                    <m:r>
                      <w:rPr>
                        <w:rFonts w:ascii="Cambria Math" w:eastAsiaTheme="minorEastAsia" w:hAnsi="Cambria Math"/>
                      </w:rPr>
                      <m:t>λ</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69" w:type="dxa"/>
            <w:vAlign w:val="center"/>
          </w:tcPr>
          <w:p w14:paraId="20495E23" w14:textId="77777777" w:rsidR="00705720" w:rsidRDefault="00000000" w:rsidP="00705720">
            <w:pPr>
              <w:jc w:val="center"/>
              <w:rPr>
                <w:rFonts w:eastAsiaTheme="minorEastAsia"/>
                <w:i/>
                <w:iCs/>
              </w:rPr>
            </w:pPr>
            <m:oMathPara>
              <m:oMath>
                <m:sSub>
                  <m:sSubPr>
                    <m:ctrlPr>
                      <w:rPr>
                        <w:rFonts w:ascii="Cambria Math" w:eastAsiaTheme="minorEastAsia" w:hAnsi="Cambria Math"/>
                        <w:i/>
                        <w:lang w:val="en-US"/>
                      </w:rPr>
                    </m:ctrlPr>
                  </m:sSubPr>
                  <m:e>
                    <m:r>
                      <w:rPr>
                        <w:rFonts w:ascii="Cambria Math" w:eastAsiaTheme="minorEastAsia" w:hAnsi="Cambria Math"/>
                      </w:rPr>
                      <m:t>δ</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69" w:type="dxa"/>
            <w:vAlign w:val="center"/>
          </w:tcPr>
          <w:p w14:paraId="39AD3869" w14:textId="77777777" w:rsidR="00705720" w:rsidRPr="00705720" w:rsidRDefault="00705720" w:rsidP="00705720">
            <w:pPr>
              <w:jc w:val="center"/>
              <w:rPr>
                <w:rFonts w:eastAsiaTheme="minorEastAsia"/>
              </w:rPr>
            </w:pPr>
            <m:oMathPara>
              <m:oMath>
                <m:r>
                  <m:rPr>
                    <m:sty m:val="p"/>
                  </m:rPr>
                  <w:rPr>
                    <w:rFonts w:ascii="Cambria Math" w:eastAsiaTheme="minorEastAsia" w:hAnsi="Cambria Math"/>
                  </w:rPr>
                  <m:t>C</m:t>
                </m:r>
                <m:r>
                  <m:rPr>
                    <m:sty m:val="p"/>
                  </m:rPr>
                  <w:rPr>
                    <w:rFonts w:ascii="Cambria Math" w:eastAsiaTheme="minorEastAsia" w:hAnsi="Cambria Math"/>
                    <w:lang w:val="en-US"/>
                  </w:rPr>
                  <m:t>ount</m:t>
                </m:r>
              </m:oMath>
            </m:oMathPara>
          </w:p>
        </w:tc>
        <w:tc>
          <w:tcPr>
            <w:tcW w:w="1869" w:type="dxa"/>
            <w:vAlign w:val="center"/>
          </w:tcPr>
          <w:p w14:paraId="4559E9DD" w14:textId="77777777" w:rsidR="00705720" w:rsidRPr="00705720" w:rsidRDefault="00705720" w:rsidP="00705720">
            <w:pPr>
              <w:jc w:val="center"/>
              <w:rPr>
                <w:rFonts w:eastAsiaTheme="minorEastAsia"/>
              </w:rPr>
            </w:pPr>
            <m:oMathPara>
              <m:oMath>
                <m:r>
                  <m:rPr>
                    <m:sty m:val="p"/>
                  </m:rPr>
                  <w:rPr>
                    <w:rFonts w:ascii="Cambria Math" w:eastAsiaTheme="minorEastAsia" w:hAnsi="Cambria Math"/>
                    <w:lang w:val="en-US"/>
                  </w:rPr>
                  <m:t>Percent</m:t>
                </m:r>
              </m:oMath>
            </m:oMathPara>
          </w:p>
        </w:tc>
      </w:tr>
    </w:tbl>
    <w:p w14:paraId="7806B3BE" w14:textId="77777777" w:rsidR="00705720" w:rsidRDefault="00705720" w:rsidP="00705720">
      <w:pPr>
        <w:ind w:firstLine="360"/>
        <w:rPr>
          <w:rFonts w:eastAsiaTheme="minorEastAsia"/>
          <w:iCs/>
        </w:rPr>
      </w:pPr>
    </w:p>
    <w:p w14:paraId="342A865F" w14:textId="3EF9DB38" w:rsidR="00404EFA" w:rsidRDefault="00404EFA" w:rsidP="00404EFA">
      <w:pPr>
        <w:ind w:firstLine="360"/>
        <w:rPr>
          <w:rFonts w:eastAsiaTheme="minorEastAsia"/>
          <w:iCs/>
        </w:rPr>
      </w:pPr>
      <w:r>
        <w:rPr>
          <w:rFonts w:eastAsiaTheme="minorEastAsia"/>
          <w:iCs/>
        </w:rPr>
        <w:t xml:space="preserve">Рассмотрим в качестве примеров фрагменты файлов, полученных после вычислений для </w:t>
      </w:r>
      <m:oMath>
        <m:r>
          <w:rPr>
            <w:rFonts w:ascii="Cambria Math" w:eastAsiaTheme="minorEastAsia" w:hAnsi="Cambria Math"/>
          </w:rPr>
          <m:t>T=5</m:t>
        </m:r>
      </m:oMath>
      <w:r w:rsidRPr="00404EFA">
        <w:rPr>
          <w:rFonts w:eastAsiaTheme="minorEastAsia"/>
          <w:iCs/>
        </w:rPr>
        <w:t xml:space="preserve">. </w:t>
      </w:r>
      <w:r>
        <w:rPr>
          <w:rFonts w:eastAsiaTheme="minorEastAsia"/>
          <w:iCs/>
        </w:rPr>
        <w:t xml:space="preserve">Фрагменты представлены в виде таблиц для удобства восприятия, полные файлы находятся </w:t>
      </w:r>
      <w:r w:rsidR="005B7146">
        <w:rPr>
          <w:rFonts w:eastAsiaTheme="minorEastAsia"/>
          <w:iCs/>
        </w:rPr>
        <w:t xml:space="preserve">на </w:t>
      </w:r>
      <w:r w:rsidR="005B7146">
        <w:rPr>
          <w:rFonts w:eastAsiaTheme="minorEastAsia"/>
          <w:iCs/>
          <w:lang w:val="en-US"/>
        </w:rPr>
        <w:t>GitHub</w:t>
      </w:r>
      <w:r w:rsidR="005B7146" w:rsidRPr="005B7146">
        <w:rPr>
          <w:rFonts w:eastAsiaTheme="minorEastAsia"/>
          <w:iCs/>
        </w:rPr>
        <w:t xml:space="preserve"> </w:t>
      </w:r>
      <w:r w:rsidR="005B7146">
        <w:rPr>
          <w:rFonts w:eastAsiaTheme="minorEastAsia"/>
          <w:iCs/>
        </w:rPr>
        <w:t xml:space="preserve">по ссылке </w:t>
      </w:r>
      <w:hyperlink r:id="rId10" w:history="1">
        <w:r w:rsidR="005B7146" w:rsidRPr="00B91EA5">
          <w:rPr>
            <w:rStyle w:val="af7"/>
            <w:rFonts w:eastAsiaTheme="minorEastAsia"/>
            <w:iCs/>
          </w:rPr>
          <w:t>https://github.com/ShishulinDmitry/diploma</w:t>
        </w:r>
      </w:hyperlink>
      <w:r w:rsidR="005B7146">
        <w:rPr>
          <w:rFonts w:eastAsiaTheme="minorEastAsia"/>
          <w:iCs/>
        </w:rPr>
        <w:t xml:space="preserve">. </w:t>
      </w:r>
      <w:r w:rsidR="008A0666">
        <w:rPr>
          <w:rFonts w:eastAsiaTheme="minorEastAsia"/>
          <w:iCs/>
        </w:rPr>
        <w:t>Для начала рассмотри</w:t>
      </w:r>
      <w:r w:rsidR="00712760">
        <w:rPr>
          <w:rFonts w:eastAsiaTheme="minorEastAsia"/>
          <w:iCs/>
        </w:rPr>
        <w:t>м</w:t>
      </w:r>
      <w:r w:rsidR="008A0666">
        <w:rPr>
          <w:rFonts w:eastAsiaTheme="minorEastAsia"/>
          <w:iCs/>
        </w:rPr>
        <w:t xml:space="preserve"> файл, содержащий лучшие параметризации. </w:t>
      </w:r>
      <w:r>
        <w:rPr>
          <w:rFonts w:eastAsiaTheme="minorEastAsia"/>
          <w:iCs/>
        </w:rPr>
        <w:t>Общий формат файла:</w:t>
      </w:r>
    </w:p>
    <w:tbl>
      <w:tblPr>
        <w:tblStyle w:val="af5"/>
        <w:tblW w:w="0" w:type="auto"/>
        <w:tblLook w:val="04A0" w:firstRow="1" w:lastRow="0" w:firstColumn="1" w:lastColumn="0" w:noHBand="0" w:noVBand="1"/>
      </w:tblPr>
      <w:tblGrid>
        <w:gridCol w:w="1869"/>
        <w:gridCol w:w="1869"/>
        <w:gridCol w:w="1869"/>
        <w:gridCol w:w="1869"/>
        <w:gridCol w:w="1869"/>
      </w:tblGrid>
      <w:tr w:rsidR="00404EFA" w14:paraId="575C3D39" w14:textId="77777777" w:rsidTr="00705720">
        <w:tc>
          <w:tcPr>
            <w:tcW w:w="1869" w:type="dxa"/>
            <w:vAlign w:val="center"/>
          </w:tcPr>
          <w:p w14:paraId="5E71B836" w14:textId="77777777" w:rsidR="00404EFA" w:rsidRDefault="00404EFA" w:rsidP="00705720">
            <w:pPr>
              <w:jc w:val="center"/>
              <w:rPr>
                <w:rFonts w:eastAsiaTheme="minorEastAsia"/>
                <w:i/>
                <w:iCs/>
              </w:rPr>
            </w:pPr>
            <m:oMathPara>
              <m:oMath>
                <m:r>
                  <w:rPr>
                    <w:rFonts w:ascii="Cambria Math" w:eastAsiaTheme="minorEastAsia" w:hAnsi="Cambria Math"/>
                    <w:lang w:val="en-US"/>
                  </w:rPr>
                  <m:t>r[</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T</m:t>
                    </m:r>
                  </m:sub>
                </m:sSub>
                <m:r>
                  <w:rPr>
                    <w:rFonts w:ascii="Cambria Math" w:eastAsiaTheme="minorEastAsia" w:hAnsi="Cambria Math"/>
                    <w:lang w:val="en-US"/>
                  </w:rPr>
                  <m:t>]</m:t>
                </m:r>
              </m:oMath>
            </m:oMathPara>
          </w:p>
        </w:tc>
        <w:tc>
          <w:tcPr>
            <w:tcW w:w="1869" w:type="dxa"/>
            <w:vAlign w:val="center"/>
          </w:tcPr>
          <w:p w14:paraId="4BB4D751" w14:textId="77777777" w:rsidR="00404EFA" w:rsidRDefault="00404EFA" w:rsidP="00705720">
            <w:pPr>
              <w:jc w:val="center"/>
              <w:rPr>
                <w:rFonts w:eastAsiaTheme="minorEastAsia"/>
                <w:i/>
                <w:iCs/>
              </w:rPr>
            </w:pPr>
            <m:oMathPara>
              <m:oMath>
                <m:r>
                  <w:rPr>
                    <w:rFonts w:ascii="Cambria Math" w:eastAsiaTheme="minorEastAsia" w:hAnsi="Cambria Math"/>
                  </w:rPr>
                  <m:t>S</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m:t>
                </m:r>
              </m:oMath>
            </m:oMathPara>
          </w:p>
        </w:tc>
        <w:tc>
          <w:tcPr>
            <w:tcW w:w="1869" w:type="dxa"/>
            <w:vAlign w:val="center"/>
          </w:tcPr>
          <w:p w14:paraId="73B5273F" w14:textId="77777777" w:rsidR="00404EFA" w:rsidRDefault="00000000" w:rsidP="00705720">
            <w:pPr>
              <w:jc w:val="center"/>
              <w:rPr>
                <w:rFonts w:eastAsiaTheme="minorEastAsia"/>
                <w:i/>
                <w:iCs/>
              </w:rPr>
            </w:pPr>
            <m:oMathPara>
              <m:oMath>
                <m:sSub>
                  <m:sSubPr>
                    <m:ctrlPr>
                      <w:rPr>
                        <w:rFonts w:ascii="Cambria Math" w:eastAsiaTheme="minorEastAsia" w:hAnsi="Cambria Math"/>
                        <w:i/>
                        <w:lang w:val="en-US"/>
                      </w:rPr>
                    </m:ctrlPr>
                  </m:sSubPr>
                  <m:e>
                    <m:r>
                      <w:rPr>
                        <w:rFonts w:ascii="Cambria Math" w:eastAsiaTheme="minorEastAsia" w:hAnsi="Cambria Math"/>
                      </w:rPr>
                      <m:t>p</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69" w:type="dxa"/>
            <w:vAlign w:val="center"/>
          </w:tcPr>
          <w:p w14:paraId="07AFA083" w14:textId="77777777" w:rsidR="00404EFA" w:rsidRDefault="00000000" w:rsidP="00705720">
            <w:pPr>
              <w:jc w:val="center"/>
              <w:rPr>
                <w:rFonts w:eastAsiaTheme="minorEastAsia"/>
                <w:i/>
                <w:iCs/>
              </w:rPr>
            </w:pPr>
            <m:oMathPara>
              <m:oMath>
                <m:sSub>
                  <m:sSubPr>
                    <m:ctrlPr>
                      <w:rPr>
                        <w:rFonts w:ascii="Cambria Math" w:eastAsiaTheme="minorEastAsia" w:hAnsi="Cambria Math"/>
                        <w:i/>
                        <w:lang w:val="en-US"/>
                      </w:rPr>
                    </m:ctrlPr>
                  </m:sSubPr>
                  <m:e>
                    <m:r>
                      <w:rPr>
                        <w:rFonts w:ascii="Cambria Math" w:eastAsiaTheme="minorEastAsia" w:hAnsi="Cambria Math"/>
                      </w:rPr>
                      <m:t>λ</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69" w:type="dxa"/>
            <w:vAlign w:val="center"/>
          </w:tcPr>
          <w:p w14:paraId="77AD888B" w14:textId="77777777" w:rsidR="00404EFA" w:rsidRDefault="00000000" w:rsidP="00705720">
            <w:pPr>
              <w:jc w:val="center"/>
              <w:rPr>
                <w:rFonts w:eastAsiaTheme="minorEastAsia"/>
                <w:i/>
                <w:iCs/>
              </w:rPr>
            </w:pPr>
            <m:oMathPara>
              <m:oMath>
                <m:sSub>
                  <m:sSubPr>
                    <m:ctrlPr>
                      <w:rPr>
                        <w:rFonts w:ascii="Cambria Math" w:eastAsiaTheme="minorEastAsia" w:hAnsi="Cambria Math"/>
                        <w:i/>
                        <w:lang w:val="en-US"/>
                      </w:rPr>
                    </m:ctrlPr>
                  </m:sSubPr>
                  <m:e>
                    <m:r>
                      <w:rPr>
                        <w:rFonts w:ascii="Cambria Math" w:eastAsiaTheme="minorEastAsia" w:hAnsi="Cambria Math"/>
                      </w:rPr>
                      <m:t>δ</m:t>
                    </m:r>
                    <m:ctrlPr>
                      <w:rPr>
                        <w:rFonts w:ascii="Cambria Math" w:eastAsiaTheme="minorEastAsia" w:hAnsi="Cambria Math"/>
                        <w:i/>
                      </w:rPr>
                    </m:ctrlPr>
                  </m:e>
                  <m:sub>
                    <m:r>
                      <w:rPr>
                        <w:rFonts w:ascii="Cambria Math" w:eastAsiaTheme="minorEastAsia" w:hAnsi="Cambria Math"/>
                        <w:lang w:val="en-US"/>
                      </w:rPr>
                      <m:t>π</m:t>
                    </m:r>
                  </m:sub>
                </m:sSub>
              </m:oMath>
            </m:oMathPara>
          </w:p>
        </w:tc>
      </w:tr>
    </w:tbl>
    <w:p w14:paraId="08A58FF3" w14:textId="77777777" w:rsidR="00404EFA" w:rsidRDefault="00404EFA" w:rsidP="008A0666">
      <w:pPr>
        <w:rPr>
          <w:rFonts w:eastAsiaTheme="minorEastAsia"/>
          <w:iCs/>
        </w:rPr>
      </w:pPr>
    </w:p>
    <w:p w14:paraId="52900164" w14:textId="77777777" w:rsidR="008A0666" w:rsidRPr="00404EFA" w:rsidRDefault="008A0666" w:rsidP="008A0666">
      <w:pPr>
        <w:rPr>
          <w:rFonts w:eastAsiaTheme="minorEastAsia"/>
          <w:iCs/>
        </w:rPr>
      </w:pPr>
      <w:r>
        <w:rPr>
          <w:rFonts w:eastAsiaTheme="minorEastAsia"/>
          <w:iCs/>
        </w:rPr>
        <w:t>Фрагмент секции Парето-оптимальных комбинаций:</w:t>
      </w:r>
    </w:p>
    <w:tbl>
      <w:tblPr>
        <w:tblStyle w:val="af5"/>
        <w:tblW w:w="0" w:type="auto"/>
        <w:tblLook w:val="04A0" w:firstRow="1" w:lastRow="0" w:firstColumn="1" w:lastColumn="0" w:noHBand="0" w:noVBand="1"/>
      </w:tblPr>
      <w:tblGrid>
        <w:gridCol w:w="1869"/>
        <w:gridCol w:w="1869"/>
        <w:gridCol w:w="1869"/>
        <w:gridCol w:w="1869"/>
        <w:gridCol w:w="1869"/>
      </w:tblGrid>
      <w:tr w:rsidR="00404EFA" w14:paraId="286F0552" w14:textId="77777777" w:rsidTr="00705720">
        <w:tc>
          <w:tcPr>
            <w:tcW w:w="1869" w:type="dxa"/>
            <w:vAlign w:val="center"/>
          </w:tcPr>
          <w:p w14:paraId="7992484B" w14:textId="77777777" w:rsidR="00404EFA" w:rsidRPr="00404EFA" w:rsidRDefault="00404EFA" w:rsidP="00705720">
            <w:pPr>
              <w:jc w:val="center"/>
              <w:rPr>
                <w:rFonts w:eastAsiaTheme="minorEastAsia"/>
                <w:lang w:val="en-US"/>
              </w:rPr>
            </w:pPr>
            <w:r w:rsidRPr="00404EFA">
              <w:rPr>
                <w:rFonts w:eastAsiaTheme="minorEastAsia"/>
                <w:lang w:val="en-US"/>
              </w:rPr>
              <w:t>[2 1 3 2 1 ]</w:t>
            </w:r>
          </w:p>
        </w:tc>
        <w:tc>
          <w:tcPr>
            <w:tcW w:w="1869" w:type="dxa"/>
            <w:vAlign w:val="center"/>
          </w:tcPr>
          <w:p w14:paraId="7BEC65D2" w14:textId="77777777" w:rsidR="00404EFA" w:rsidRPr="00404EFA" w:rsidRDefault="00404EFA" w:rsidP="00705720">
            <w:pPr>
              <w:jc w:val="center"/>
              <w:rPr>
                <w:rFonts w:eastAsiaTheme="minorEastAsia"/>
              </w:rPr>
            </w:pPr>
            <w:r w:rsidRPr="00404EFA">
              <w:rPr>
                <w:rFonts w:eastAsiaTheme="minorEastAsia"/>
              </w:rPr>
              <w:t>[1 0 3 0 0 ]</w:t>
            </w:r>
          </w:p>
        </w:tc>
        <w:tc>
          <w:tcPr>
            <w:tcW w:w="1869" w:type="dxa"/>
            <w:vAlign w:val="center"/>
          </w:tcPr>
          <w:p w14:paraId="370B1DCE" w14:textId="77777777" w:rsidR="00404EFA" w:rsidRPr="00404EFA" w:rsidRDefault="00404EFA" w:rsidP="00705720">
            <w:pPr>
              <w:jc w:val="center"/>
              <w:rPr>
                <w:rFonts w:eastAsiaTheme="minorEastAsia"/>
              </w:rPr>
            </w:pPr>
            <w:r w:rsidRPr="00404EFA">
              <w:rPr>
                <w:rFonts w:eastAsiaTheme="minorEastAsia"/>
              </w:rPr>
              <w:t>0.0468750</w:t>
            </w:r>
          </w:p>
        </w:tc>
        <w:tc>
          <w:tcPr>
            <w:tcW w:w="1869" w:type="dxa"/>
            <w:vAlign w:val="center"/>
          </w:tcPr>
          <w:p w14:paraId="40832CB2" w14:textId="77777777" w:rsidR="00404EFA" w:rsidRPr="00404EFA" w:rsidRDefault="00404EFA" w:rsidP="00705720">
            <w:pPr>
              <w:jc w:val="center"/>
              <w:rPr>
                <w:rFonts w:eastAsiaTheme="minorEastAsia"/>
                <w:lang w:val="en-US"/>
              </w:rPr>
            </w:pPr>
            <w:r>
              <w:rPr>
                <w:rFonts w:eastAsiaTheme="minorEastAsia"/>
                <w:lang w:val="en-US"/>
              </w:rPr>
              <w:t>5</w:t>
            </w:r>
          </w:p>
        </w:tc>
        <w:tc>
          <w:tcPr>
            <w:tcW w:w="1869" w:type="dxa"/>
            <w:vAlign w:val="center"/>
          </w:tcPr>
          <w:p w14:paraId="03567FBC" w14:textId="77777777" w:rsidR="00404EFA" w:rsidRPr="00404EFA" w:rsidRDefault="00404EFA" w:rsidP="00705720">
            <w:pPr>
              <w:jc w:val="center"/>
              <w:rPr>
                <w:rFonts w:eastAsiaTheme="minorEastAsia"/>
              </w:rPr>
            </w:pPr>
            <w:r w:rsidRPr="00404EFA">
              <w:rPr>
                <w:rFonts w:eastAsiaTheme="minorEastAsia"/>
              </w:rPr>
              <w:t>0.2500000</w:t>
            </w:r>
          </w:p>
        </w:tc>
      </w:tr>
      <w:tr w:rsidR="00404EFA" w14:paraId="628AB2D5" w14:textId="77777777" w:rsidTr="00705720">
        <w:tc>
          <w:tcPr>
            <w:tcW w:w="1869" w:type="dxa"/>
            <w:vAlign w:val="center"/>
          </w:tcPr>
          <w:p w14:paraId="462BF334" w14:textId="77777777" w:rsidR="00404EFA" w:rsidRPr="00404EFA" w:rsidRDefault="00404EFA" w:rsidP="00705720">
            <w:pPr>
              <w:jc w:val="center"/>
              <w:rPr>
                <w:rFonts w:eastAsiaTheme="minorEastAsia"/>
              </w:rPr>
            </w:pPr>
            <w:r w:rsidRPr="00404EFA">
              <w:rPr>
                <w:rFonts w:eastAsiaTheme="minorEastAsia"/>
              </w:rPr>
              <w:t>[3 2 2 3 1 ]</w:t>
            </w:r>
          </w:p>
        </w:tc>
        <w:tc>
          <w:tcPr>
            <w:tcW w:w="1869" w:type="dxa"/>
            <w:vAlign w:val="center"/>
          </w:tcPr>
          <w:p w14:paraId="1F1DF89F" w14:textId="77777777" w:rsidR="00404EFA" w:rsidRPr="00404EFA" w:rsidRDefault="00404EFA" w:rsidP="00705720">
            <w:pPr>
              <w:jc w:val="center"/>
              <w:rPr>
                <w:rFonts w:eastAsiaTheme="minorEastAsia"/>
              </w:rPr>
            </w:pPr>
            <w:r w:rsidRPr="00404EFA">
              <w:rPr>
                <w:rFonts w:eastAsiaTheme="minorEastAsia"/>
              </w:rPr>
              <w:t>[3 0 3 0 0 ]</w:t>
            </w:r>
          </w:p>
        </w:tc>
        <w:tc>
          <w:tcPr>
            <w:tcW w:w="1869" w:type="dxa"/>
            <w:vAlign w:val="center"/>
          </w:tcPr>
          <w:p w14:paraId="5BD7A05C" w14:textId="77777777" w:rsidR="00404EFA" w:rsidRPr="00404EFA" w:rsidRDefault="00404EFA" w:rsidP="00705720">
            <w:pPr>
              <w:jc w:val="center"/>
              <w:rPr>
                <w:rFonts w:eastAsiaTheme="minorEastAsia"/>
              </w:rPr>
            </w:pPr>
            <w:r w:rsidRPr="00404EFA">
              <w:rPr>
                <w:rFonts w:eastAsiaTheme="minorEastAsia"/>
              </w:rPr>
              <w:t>0.0390625</w:t>
            </w:r>
          </w:p>
        </w:tc>
        <w:tc>
          <w:tcPr>
            <w:tcW w:w="1869" w:type="dxa"/>
            <w:vAlign w:val="center"/>
          </w:tcPr>
          <w:p w14:paraId="7A2FD6E4" w14:textId="77777777" w:rsidR="00404EFA" w:rsidRPr="00404EFA" w:rsidRDefault="00404EFA" w:rsidP="00705720">
            <w:pPr>
              <w:jc w:val="center"/>
              <w:rPr>
                <w:rFonts w:eastAsiaTheme="minorEastAsia"/>
                <w:lang w:val="en-US"/>
              </w:rPr>
            </w:pPr>
            <w:r>
              <w:rPr>
                <w:rFonts w:eastAsiaTheme="minorEastAsia"/>
                <w:lang w:val="en-US"/>
              </w:rPr>
              <w:t>6</w:t>
            </w:r>
          </w:p>
        </w:tc>
        <w:tc>
          <w:tcPr>
            <w:tcW w:w="1869" w:type="dxa"/>
            <w:vAlign w:val="center"/>
          </w:tcPr>
          <w:p w14:paraId="1853D122" w14:textId="77777777" w:rsidR="00404EFA" w:rsidRPr="00404EFA" w:rsidRDefault="00404EFA" w:rsidP="00705720">
            <w:pPr>
              <w:jc w:val="center"/>
              <w:rPr>
                <w:rFonts w:eastAsiaTheme="minorEastAsia"/>
              </w:rPr>
            </w:pPr>
            <w:r w:rsidRPr="00404EFA">
              <w:rPr>
                <w:rFonts w:eastAsiaTheme="minorEastAsia"/>
              </w:rPr>
              <w:t>0.2812500</w:t>
            </w:r>
          </w:p>
        </w:tc>
      </w:tr>
      <w:tr w:rsidR="00404EFA" w14:paraId="047F98CD" w14:textId="77777777" w:rsidTr="00705720">
        <w:tc>
          <w:tcPr>
            <w:tcW w:w="1869" w:type="dxa"/>
            <w:vAlign w:val="center"/>
          </w:tcPr>
          <w:p w14:paraId="7DFB7908" w14:textId="77777777" w:rsidR="00404EFA" w:rsidRPr="00404EFA" w:rsidRDefault="00404EFA" w:rsidP="00705720">
            <w:pPr>
              <w:jc w:val="center"/>
              <w:rPr>
                <w:rFonts w:eastAsiaTheme="minorEastAsia"/>
              </w:rPr>
            </w:pPr>
            <w:r w:rsidRPr="00404EFA">
              <w:rPr>
                <w:rFonts w:eastAsiaTheme="minorEastAsia"/>
              </w:rPr>
              <w:t>[0 2 0 3 0 ]</w:t>
            </w:r>
          </w:p>
        </w:tc>
        <w:tc>
          <w:tcPr>
            <w:tcW w:w="1869" w:type="dxa"/>
            <w:vAlign w:val="center"/>
          </w:tcPr>
          <w:p w14:paraId="335F1813" w14:textId="77777777" w:rsidR="00404EFA" w:rsidRPr="00404EFA" w:rsidRDefault="00404EFA" w:rsidP="00705720">
            <w:pPr>
              <w:jc w:val="center"/>
              <w:rPr>
                <w:rFonts w:eastAsiaTheme="minorEastAsia"/>
              </w:rPr>
            </w:pPr>
            <w:r w:rsidRPr="00404EFA">
              <w:rPr>
                <w:rFonts w:eastAsiaTheme="minorEastAsia"/>
              </w:rPr>
              <w:t>[0 1 3 0 0 ]</w:t>
            </w:r>
          </w:p>
        </w:tc>
        <w:tc>
          <w:tcPr>
            <w:tcW w:w="1869" w:type="dxa"/>
            <w:vAlign w:val="center"/>
          </w:tcPr>
          <w:p w14:paraId="622B6798" w14:textId="77777777" w:rsidR="00404EFA" w:rsidRPr="00404EFA" w:rsidRDefault="00404EFA" w:rsidP="00705720">
            <w:pPr>
              <w:jc w:val="center"/>
              <w:rPr>
                <w:rFonts w:eastAsiaTheme="minorEastAsia"/>
              </w:rPr>
            </w:pPr>
            <w:r w:rsidRPr="00404EFA">
              <w:rPr>
                <w:rFonts w:eastAsiaTheme="minorEastAsia"/>
              </w:rPr>
              <w:t>0.0468750</w:t>
            </w:r>
          </w:p>
        </w:tc>
        <w:tc>
          <w:tcPr>
            <w:tcW w:w="1869" w:type="dxa"/>
            <w:vAlign w:val="center"/>
          </w:tcPr>
          <w:p w14:paraId="36321221" w14:textId="77777777" w:rsidR="00404EFA" w:rsidRPr="00404EFA" w:rsidRDefault="00404EFA" w:rsidP="00705720">
            <w:pPr>
              <w:jc w:val="center"/>
              <w:rPr>
                <w:rFonts w:eastAsiaTheme="minorEastAsia"/>
              </w:rPr>
            </w:pPr>
            <w:r>
              <w:rPr>
                <w:rFonts w:eastAsiaTheme="minorEastAsia"/>
              </w:rPr>
              <w:t>6</w:t>
            </w:r>
          </w:p>
        </w:tc>
        <w:tc>
          <w:tcPr>
            <w:tcW w:w="1869" w:type="dxa"/>
            <w:vAlign w:val="center"/>
          </w:tcPr>
          <w:p w14:paraId="39EE42A5" w14:textId="77777777" w:rsidR="00404EFA" w:rsidRPr="00404EFA" w:rsidRDefault="00404EFA" w:rsidP="00705720">
            <w:pPr>
              <w:jc w:val="center"/>
              <w:rPr>
                <w:rFonts w:eastAsiaTheme="minorEastAsia"/>
              </w:rPr>
            </w:pPr>
            <w:r w:rsidRPr="00404EFA">
              <w:rPr>
                <w:rFonts w:eastAsiaTheme="minorEastAsia"/>
              </w:rPr>
              <w:t>0.2656250</w:t>
            </w:r>
          </w:p>
        </w:tc>
      </w:tr>
      <w:tr w:rsidR="00404EFA" w14:paraId="0C4E54D6" w14:textId="77777777" w:rsidTr="00705720">
        <w:tc>
          <w:tcPr>
            <w:tcW w:w="9345" w:type="dxa"/>
            <w:gridSpan w:val="5"/>
            <w:vAlign w:val="center"/>
          </w:tcPr>
          <w:p w14:paraId="2E159052" w14:textId="77777777" w:rsidR="00404EFA" w:rsidRPr="00404EFA" w:rsidRDefault="00404EFA" w:rsidP="00705720">
            <w:pPr>
              <w:jc w:val="center"/>
              <w:rPr>
                <w:rFonts w:eastAsiaTheme="minorEastAsia"/>
              </w:rPr>
            </w:pPr>
            <m:oMathPara>
              <m:oMath>
                <m:r>
                  <w:rPr>
                    <w:rFonts w:ascii="Cambria Math" w:eastAsiaTheme="minorEastAsia" w:hAnsi="Cambria Math"/>
                  </w:rPr>
                  <m:t>…</m:t>
                </m:r>
              </m:oMath>
            </m:oMathPara>
          </w:p>
        </w:tc>
      </w:tr>
    </w:tbl>
    <w:p w14:paraId="34194E50" w14:textId="77777777" w:rsidR="00CF4FC6" w:rsidRDefault="00CF4FC6" w:rsidP="005C490B">
      <w:pPr>
        <w:rPr>
          <w:rFonts w:eastAsiaTheme="minorEastAsia"/>
        </w:rPr>
      </w:pPr>
    </w:p>
    <w:p w14:paraId="49DE3239" w14:textId="77777777" w:rsidR="008A0666" w:rsidRDefault="008A0666" w:rsidP="005C490B">
      <w:pPr>
        <w:rPr>
          <w:rFonts w:eastAsiaTheme="minorEastAsia"/>
        </w:rPr>
      </w:pPr>
      <w:r>
        <w:rPr>
          <w:rFonts w:eastAsiaTheme="minorEastAsia"/>
        </w:rPr>
        <w:t>Фрагмент секции параметризаций с минимальной разностной характеристикой:</w:t>
      </w:r>
    </w:p>
    <w:tbl>
      <w:tblPr>
        <w:tblStyle w:val="af5"/>
        <w:tblW w:w="0" w:type="auto"/>
        <w:tblLook w:val="04A0" w:firstRow="1" w:lastRow="0" w:firstColumn="1" w:lastColumn="0" w:noHBand="0" w:noVBand="1"/>
      </w:tblPr>
      <w:tblGrid>
        <w:gridCol w:w="1869"/>
        <w:gridCol w:w="1869"/>
        <w:gridCol w:w="1869"/>
        <w:gridCol w:w="1869"/>
        <w:gridCol w:w="1869"/>
      </w:tblGrid>
      <w:tr w:rsidR="008A0666" w14:paraId="600BCFA9" w14:textId="77777777" w:rsidTr="00705720">
        <w:tc>
          <w:tcPr>
            <w:tcW w:w="1869" w:type="dxa"/>
            <w:vAlign w:val="center"/>
          </w:tcPr>
          <w:p w14:paraId="6C398268" w14:textId="77777777" w:rsidR="008A0666" w:rsidRPr="00404EFA" w:rsidRDefault="008A0666" w:rsidP="00705720">
            <w:pPr>
              <w:jc w:val="center"/>
              <w:rPr>
                <w:rFonts w:eastAsiaTheme="minorEastAsia"/>
                <w:lang w:val="en-US"/>
              </w:rPr>
            </w:pPr>
            <w:r w:rsidRPr="008A0666">
              <w:rPr>
                <w:rFonts w:eastAsiaTheme="minorEastAsia"/>
                <w:lang w:val="en-US"/>
              </w:rPr>
              <w:t>[2 3 2 3 0 ]</w:t>
            </w:r>
          </w:p>
        </w:tc>
        <w:tc>
          <w:tcPr>
            <w:tcW w:w="1869" w:type="dxa"/>
            <w:vAlign w:val="center"/>
          </w:tcPr>
          <w:p w14:paraId="754CB77B" w14:textId="77777777" w:rsidR="008A0666" w:rsidRPr="00404EFA" w:rsidRDefault="008A0666" w:rsidP="00705720">
            <w:pPr>
              <w:jc w:val="center"/>
              <w:rPr>
                <w:rFonts w:eastAsiaTheme="minorEastAsia"/>
              </w:rPr>
            </w:pPr>
            <w:r w:rsidRPr="008A0666">
              <w:rPr>
                <w:rFonts w:eastAsiaTheme="minorEastAsia"/>
              </w:rPr>
              <w:t>[3 0 3 3 3 ]</w:t>
            </w:r>
          </w:p>
        </w:tc>
        <w:tc>
          <w:tcPr>
            <w:tcW w:w="1869" w:type="dxa"/>
            <w:vAlign w:val="center"/>
          </w:tcPr>
          <w:p w14:paraId="1B27D283" w14:textId="77777777" w:rsidR="008A0666" w:rsidRPr="00404EFA" w:rsidRDefault="008A0666" w:rsidP="00705720">
            <w:pPr>
              <w:jc w:val="center"/>
              <w:rPr>
                <w:rFonts w:eastAsiaTheme="minorEastAsia"/>
              </w:rPr>
            </w:pPr>
            <w:r w:rsidRPr="00404EFA">
              <w:rPr>
                <w:rFonts w:eastAsiaTheme="minorEastAsia"/>
              </w:rPr>
              <w:t>0.0390625</w:t>
            </w:r>
          </w:p>
        </w:tc>
        <w:tc>
          <w:tcPr>
            <w:tcW w:w="1869" w:type="dxa"/>
            <w:vAlign w:val="center"/>
          </w:tcPr>
          <w:p w14:paraId="61C3A38F" w14:textId="77777777" w:rsidR="008A0666" w:rsidRPr="00705720" w:rsidRDefault="00705720" w:rsidP="00705720">
            <w:pPr>
              <w:jc w:val="center"/>
              <w:rPr>
                <w:rFonts w:eastAsiaTheme="minorEastAsia"/>
              </w:rPr>
            </w:pPr>
            <w:r>
              <w:rPr>
                <w:rFonts w:eastAsiaTheme="minorEastAsia"/>
              </w:rPr>
              <w:t>6</w:t>
            </w:r>
          </w:p>
        </w:tc>
        <w:tc>
          <w:tcPr>
            <w:tcW w:w="1869" w:type="dxa"/>
            <w:vAlign w:val="center"/>
          </w:tcPr>
          <w:p w14:paraId="29669917" w14:textId="77777777" w:rsidR="008A0666" w:rsidRPr="00404EFA" w:rsidRDefault="008A0666" w:rsidP="00705720">
            <w:pPr>
              <w:jc w:val="center"/>
              <w:rPr>
                <w:rFonts w:eastAsiaTheme="minorEastAsia"/>
              </w:rPr>
            </w:pPr>
            <w:r>
              <w:rPr>
                <w:rFonts w:eastAsiaTheme="minorEastAsia"/>
              </w:rPr>
              <w:t>0.</w:t>
            </w:r>
            <w:r w:rsidRPr="008A0666">
              <w:rPr>
                <w:rFonts w:eastAsiaTheme="minorEastAsia"/>
              </w:rPr>
              <w:t>2968750</w:t>
            </w:r>
          </w:p>
        </w:tc>
      </w:tr>
      <w:tr w:rsidR="008A0666" w14:paraId="09F9E1DC" w14:textId="77777777" w:rsidTr="00705720">
        <w:tc>
          <w:tcPr>
            <w:tcW w:w="1869" w:type="dxa"/>
            <w:vAlign w:val="center"/>
          </w:tcPr>
          <w:p w14:paraId="402A6B19" w14:textId="77777777" w:rsidR="008A0666" w:rsidRPr="00404EFA" w:rsidRDefault="008A0666" w:rsidP="00705720">
            <w:pPr>
              <w:jc w:val="center"/>
              <w:rPr>
                <w:rFonts w:eastAsiaTheme="minorEastAsia"/>
              </w:rPr>
            </w:pPr>
            <w:r w:rsidRPr="008A0666">
              <w:rPr>
                <w:rFonts w:eastAsiaTheme="minorEastAsia"/>
              </w:rPr>
              <w:t>[0 3 2 3 0 ]</w:t>
            </w:r>
          </w:p>
        </w:tc>
        <w:tc>
          <w:tcPr>
            <w:tcW w:w="1869" w:type="dxa"/>
            <w:vAlign w:val="center"/>
          </w:tcPr>
          <w:p w14:paraId="365B7CB8" w14:textId="77777777" w:rsidR="008A0666" w:rsidRPr="00404EFA" w:rsidRDefault="008A0666" w:rsidP="00705720">
            <w:pPr>
              <w:jc w:val="center"/>
              <w:rPr>
                <w:rFonts w:eastAsiaTheme="minorEastAsia"/>
              </w:rPr>
            </w:pPr>
            <w:r w:rsidRPr="008A0666">
              <w:rPr>
                <w:rFonts w:eastAsiaTheme="minorEastAsia"/>
              </w:rPr>
              <w:t>[3 0 3 3 3 ]</w:t>
            </w:r>
          </w:p>
        </w:tc>
        <w:tc>
          <w:tcPr>
            <w:tcW w:w="1869" w:type="dxa"/>
            <w:vAlign w:val="center"/>
          </w:tcPr>
          <w:p w14:paraId="6ECC6220" w14:textId="77777777" w:rsidR="008A0666" w:rsidRPr="00404EFA" w:rsidRDefault="008A0666" w:rsidP="00705720">
            <w:pPr>
              <w:jc w:val="center"/>
              <w:rPr>
                <w:rFonts w:eastAsiaTheme="minorEastAsia"/>
              </w:rPr>
            </w:pPr>
            <w:r w:rsidRPr="00404EFA">
              <w:rPr>
                <w:rFonts w:eastAsiaTheme="minorEastAsia"/>
              </w:rPr>
              <w:t>0.0390625</w:t>
            </w:r>
          </w:p>
        </w:tc>
        <w:tc>
          <w:tcPr>
            <w:tcW w:w="1869" w:type="dxa"/>
            <w:vAlign w:val="center"/>
          </w:tcPr>
          <w:p w14:paraId="31DD6A2D" w14:textId="77777777" w:rsidR="008A0666" w:rsidRPr="00404EFA" w:rsidRDefault="008A0666" w:rsidP="00705720">
            <w:pPr>
              <w:jc w:val="center"/>
              <w:rPr>
                <w:rFonts w:eastAsiaTheme="minorEastAsia"/>
                <w:lang w:val="en-US"/>
              </w:rPr>
            </w:pPr>
            <w:r>
              <w:rPr>
                <w:rFonts w:eastAsiaTheme="minorEastAsia"/>
                <w:lang w:val="en-US"/>
              </w:rPr>
              <w:t>6</w:t>
            </w:r>
          </w:p>
        </w:tc>
        <w:tc>
          <w:tcPr>
            <w:tcW w:w="1869" w:type="dxa"/>
            <w:vAlign w:val="center"/>
          </w:tcPr>
          <w:p w14:paraId="163F0044" w14:textId="77777777" w:rsidR="008A0666" w:rsidRPr="00404EFA" w:rsidRDefault="008A0666" w:rsidP="00705720">
            <w:pPr>
              <w:jc w:val="center"/>
              <w:rPr>
                <w:rFonts w:eastAsiaTheme="minorEastAsia"/>
              </w:rPr>
            </w:pPr>
            <w:r w:rsidRPr="00404EFA">
              <w:rPr>
                <w:rFonts w:eastAsiaTheme="minorEastAsia"/>
              </w:rPr>
              <w:t>0.</w:t>
            </w:r>
            <w:r w:rsidRPr="008A0666">
              <w:rPr>
                <w:rFonts w:eastAsiaTheme="minorEastAsia"/>
              </w:rPr>
              <w:t>3125000</w:t>
            </w:r>
          </w:p>
        </w:tc>
      </w:tr>
      <w:tr w:rsidR="008A0666" w14:paraId="6948D5D7" w14:textId="77777777" w:rsidTr="00705720">
        <w:tc>
          <w:tcPr>
            <w:tcW w:w="1869" w:type="dxa"/>
            <w:vAlign w:val="center"/>
          </w:tcPr>
          <w:p w14:paraId="525A6E64" w14:textId="77777777" w:rsidR="008A0666" w:rsidRPr="00404EFA" w:rsidRDefault="008A0666" w:rsidP="00705720">
            <w:pPr>
              <w:jc w:val="center"/>
              <w:rPr>
                <w:rFonts w:eastAsiaTheme="minorEastAsia"/>
              </w:rPr>
            </w:pPr>
            <w:r w:rsidRPr="008A0666">
              <w:rPr>
                <w:rFonts w:eastAsiaTheme="minorEastAsia"/>
              </w:rPr>
              <w:t>[0 3 3 0 2 ]</w:t>
            </w:r>
          </w:p>
        </w:tc>
        <w:tc>
          <w:tcPr>
            <w:tcW w:w="1869" w:type="dxa"/>
            <w:vAlign w:val="center"/>
          </w:tcPr>
          <w:p w14:paraId="7249D861" w14:textId="77777777" w:rsidR="008A0666" w:rsidRPr="00404EFA" w:rsidRDefault="008A0666" w:rsidP="00705720">
            <w:pPr>
              <w:jc w:val="center"/>
              <w:rPr>
                <w:rFonts w:eastAsiaTheme="minorEastAsia"/>
              </w:rPr>
            </w:pPr>
            <w:r w:rsidRPr="008A0666">
              <w:rPr>
                <w:rFonts w:eastAsiaTheme="minorEastAsia"/>
              </w:rPr>
              <w:t>[2 3 2 3 3 ]</w:t>
            </w:r>
          </w:p>
        </w:tc>
        <w:tc>
          <w:tcPr>
            <w:tcW w:w="1869" w:type="dxa"/>
            <w:vAlign w:val="center"/>
          </w:tcPr>
          <w:p w14:paraId="15FEEA37" w14:textId="77777777" w:rsidR="008A0666" w:rsidRPr="00404EFA" w:rsidRDefault="008A0666" w:rsidP="00705720">
            <w:pPr>
              <w:jc w:val="center"/>
              <w:rPr>
                <w:rFonts w:eastAsiaTheme="minorEastAsia"/>
              </w:rPr>
            </w:pPr>
            <w:r w:rsidRPr="00404EFA">
              <w:rPr>
                <w:rFonts w:eastAsiaTheme="minorEastAsia"/>
              </w:rPr>
              <w:t>0.0390625</w:t>
            </w:r>
          </w:p>
        </w:tc>
        <w:tc>
          <w:tcPr>
            <w:tcW w:w="1869" w:type="dxa"/>
            <w:vAlign w:val="center"/>
          </w:tcPr>
          <w:p w14:paraId="6F6C05E3" w14:textId="77777777" w:rsidR="008A0666" w:rsidRPr="00404EFA" w:rsidRDefault="008A0666" w:rsidP="00705720">
            <w:pPr>
              <w:jc w:val="center"/>
              <w:rPr>
                <w:rFonts w:eastAsiaTheme="minorEastAsia"/>
              </w:rPr>
            </w:pPr>
            <w:r>
              <w:rPr>
                <w:rFonts w:eastAsiaTheme="minorEastAsia"/>
              </w:rPr>
              <w:t>6</w:t>
            </w:r>
          </w:p>
        </w:tc>
        <w:tc>
          <w:tcPr>
            <w:tcW w:w="1869" w:type="dxa"/>
            <w:vAlign w:val="center"/>
          </w:tcPr>
          <w:p w14:paraId="1E2AC15D" w14:textId="77777777" w:rsidR="008A0666" w:rsidRPr="00404EFA" w:rsidRDefault="008A0666" w:rsidP="00705720">
            <w:pPr>
              <w:jc w:val="center"/>
              <w:rPr>
                <w:rFonts w:eastAsiaTheme="minorEastAsia"/>
              </w:rPr>
            </w:pPr>
            <w:r w:rsidRPr="00404EFA">
              <w:rPr>
                <w:rFonts w:eastAsiaTheme="minorEastAsia"/>
              </w:rPr>
              <w:t>0.</w:t>
            </w:r>
            <w:r w:rsidRPr="008A0666">
              <w:rPr>
                <w:rFonts w:eastAsiaTheme="minorEastAsia"/>
              </w:rPr>
              <w:t>2812500</w:t>
            </w:r>
          </w:p>
        </w:tc>
      </w:tr>
      <w:tr w:rsidR="008A0666" w14:paraId="061918FF" w14:textId="77777777" w:rsidTr="00705720">
        <w:tc>
          <w:tcPr>
            <w:tcW w:w="9345" w:type="dxa"/>
            <w:gridSpan w:val="5"/>
            <w:vAlign w:val="center"/>
          </w:tcPr>
          <w:p w14:paraId="2A4076C4" w14:textId="77777777" w:rsidR="008A0666" w:rsidRPr="00404EFA" w:rsidRDefault="008A0666" w:rsidP="00705720">
            <w:pPr>
              <w:jc w:val="center"/>
              <w:rPr>
                <w:rFonts w:eastAsiaTheme="minorEastAsia"/>
              </w:rPr>
            </w:pPr>
            <m:oMathPara>
              <m:oMath>
                <m:r>
                  <w:rPr>
                    <w:rFonts w:ascii="Cambria Math" w:eastAsiaTheme="minorEastAsia" w:hAnsi="Cambria Math"/>
                  </w:rPr>
                  <m:t>…</m:t>
                </m:r>
              </m:oMath>
            </m:oMathPara>
          </w:p>
        </w:tc>
      </w:tr>
    </w:tbl>
    <w:p w14:paraId="0BE08F4F" w14:textId="77777777" w:rsidR="008A0666" w:rsidRDefault="008A0666" w:rsidP="005C490B">
      <w:pPr>
        <w:rPr>
          <w:rFonts w:eastAsiaTheme="minorEastAsia"/>
        </w:rPr>
      </w:pPr>
    </w:p>
    <w:p w14:paraId="40E684AB" w14:textId="77777777" w:rsidR="008A0666" w:rsidRDefault="008A0666" w:rsidP="005C490B">
      <w:pPr>
        <w:rPr>
          <w:rFonts w:eastAsiaTheme="minorEastAsia"/>
        </w:rPr>
      </w:pPr>
      <w:r>
        <w:rPr>
          <w:rFonts w:eastAsiaTheme="minorEastAsia"/>
        </w:rPr>
        <w:t xml:space="preserve">Фрагмент секции параметризаций с минимальной </w:t>
      </w:r>
      <w:r w:rsidR="00705720">
        <w:rPr>
          <w:rFonts w:eastAsiaTheme="minorEastAsia"/>
        </w:rPr>
        <w:t>линейной характеристикой:</w:t>
      </w:r>
    </w:p>
    <w:tbl>
      <w:tblPr>
        <w:tblStyle w:val="af5"/>
        <w:tblW w:w="0" w:type="auto"/>
        <w:tblLook w:val="04A0" w:firstRow="1" w:lastRow="0" w:firstColumn="1" w:lastColumn="0" w:noHBand="0" w:noVBand="1"/>
      </w:tblPr>
      <w:tblGrid>
        <w:gridCol w:w="1869"/>
        <w:gridCol w:w="1869"/>
        <w:gridCol w:w="1869"/>
        <w:gridCol w:w="1869"/>
        <w:gridCol w:w="1869"/>
      </w:tblGrid>
      <w:tr w:rsidR="00705720" w14:paraId="4085E116" w14:textId="77777777" w:rsidTr="00705720">
        <w:tc>
          <w:tcPr>
            <w:tcW w:w="1869" w:type="dxa"/>
            <w:vAlign w:val="center"/>
          </w:tcPr>
          <w:p w14:paraId="667C6C16" w14:textId="77777777" w:rsidR="00705720" w:rsidRPr="00404EFA" w:rsidRDefault="00705720" w:rsidP="00705720">
            <w:pPr>
              <w:jc w:val="center"/>
              <w:rPr>
                <w:rFonts w:eastAsiaTheme="minorEastAsia"/>
                <w:lang w:val="en-US"/>
              </w:rPr>
            </w:pPr>
            <w:r w:rsidRPr="00705720">
              <w:rPr>
                <w:rFonts w:eastAsiaTheme="minorEastAsia"/>
                <w:lang w:val="en-US"/>
              </w:rPr>
              <w:t>[3 2 0 3 2 ]</w:t>
            </w:r>
          </w:p>
        </w:tc>
        <w:tc>
          <w:tcPr>
            <w:tcW w:w="1869" w:type="dxa"/>
            <w:vAlign w:val="center"/>
          </w:tcPr>
          <w:p w14:paraId="4E4B6B46" w14:textId="77777777" w:rsidR="00705720" w:rsidRPr="00404EFA" w:rsidRDefault="00705720" w:rsidP="00705720">
            <w:pPr>
              <w:jc w:val="center"/>
              <w:rPr>
                <w:rFonts w:eastAsiaTheme="minorEastAsia"/>
              </w:rPr>
            </w:pPr>
            <w:r w:rsidRPr="00705720">
              <w:rPr>
                <w:rFonts w:eastAsiaTheme="minorEastAsia"/>
              </w:rPr>
              <w:t>[0 3 2 3 3 ]</w:t>
            </w:r>
          </w:p>
        </w:tc>
        <w:tc>
          <w:tcPr>
            <w:tcW w:w="1869" w:type="dxa"/>
            <w:vAlign w:val="center"/>
          </w:tcPr>
          <w:p w14:paraId="3E5F29C2" w14:textId="77777777" w:rsidR="00705720" w:rsidRPr="00404EFA" w:rsidRDefault="00705720" w:rsidP="00705720">
            <w:pPr>
              <w:jc w:val="center"/>
              <w:rPr>
                <w:rFonts w:eastAsiaTheme="minorEastAsia"/>
              </w:rPr>
            </w:pPr>
            <w:r w:rsidRPr="00404EFA">
              <w:rPr>
                <w:rFonts w:eastAsiaTheme="minorEastAsia"/>
              </w:rPr>
              <w:t>0.</w:t>
            </w:r>
            <w:r w:rsidRPr="00705720">
              <w:rPr>
                <w:rFonts w:eastAsiaTheme="minorEastAsia"/>
              </w:rPr>
              <w:t>0468750</w:t>
            </w:r>
          </w:p>
        </w:tc>
        <w:tc>
          <w:tcPr>
            <w:tcW w:w="1869" w:type="dxa"/>
            <w:vAlign w:val="center"/>
          </w:tcPr>
          <w:p w14:paraId="63D1BC55" w14:textId="77777777" w:rsidR="00705720" w:rsidRPr="00404EFA" w:rsidRDefault="00705720" w:rsidP="00705720">
            <w:pPr>
              <w:jc w:val="center"/>
              <w:rPr>
                <w:rFonts w:eastAsiaTheme="minorEastAsia"/>
                <w:lang w:val="en-US"/>
              </w:rPr>
            </w:pPr>
            <w:r>
              <w:rPr>
                <w:rFonts w:eastAsiaTheme="minorEastAsia"/>
                <w:lang w:val="en-US"/>
              </w:rPr>
              <w:t>5</w:t>
            </w:r>
          </w:p>
        </w:tc>
        <w:tc>
          <w:tcPr>
            <w:tcW w:w="1869" w:type="dxa"/>
            <w:vAlign w:val="center"/>
          </w:tcPr>
          <w:p w14:paraId="00330650" w14:textId="77777777" w:rsidR="00705720" w:rsidRPr="00404EFA" w:rsidRDefault="00705720" w:rsidP="00705720">
            <w:pPr>
              <w:jc w:val="center"/>
              <w:rPr>
                <w:rFonts w:eastAsiaTheme="minorEastAsia"/>
              </w:rPr>
            </w:pPr>
            <w:r>
              <w:rPr>
                <w:rFonts w:eastAsiaTheme="minorEastAsia"/>
              </w:rPr>
              <w:t>0.</w:t>
            </w:r>
            <w:r w:rsidRPr="00705720">
              <w:rPr>
                <w:rFonts w:eastAsiaTheme="minorEastAsia"/>
              </w:rPr>
              <w:t>2500000</w:t>
            </w:r>
          </w:p>
        </w:tc>
      </w:tr>
      <w:tr w:rsidR="00705720" w14:paraId="28174006" w14:textId="77777777" w:rsidTr="00705720">
        <w:tc>
          <w:tcPr>
            <w:tcW w:w="1869" w:type="dxa"/>
            <w:vAlign w:val="center"/>
          </w:tcPr>
          <w:p w14:paraId="6B18E168" w14:textId="77777777" w:rsidR="00705720" w:rsidRPr="00404EFA" w:rsidRDefault="00705720" w:rsidP="00705720">
            <w:pPr>
              <w:jc w:val="center"/>
              <w:rPr>
                <w:rFonts w:eastAsiaTheme="minorEastAsia"/>
              </w:rPr>
            </w:pPr>
            <w:r w:rsidRPr="008A0666">
              <w:rPr>
                <w:rFonts w:eastAsiaTheme="minorEastAsia"/>
              </w:rPr>
              <w:t>[</w:t>
            </w:r>
            <w:r w:rsidRPr="00705720">
              <w:rPr>
                <w:rFonts w:eastAsiaTheme="minorEastAsia"/>
              </w:rPr>
              <w:t>3 2 0 3 0 ]</w:t>
            </w:r>
          </w:p>
        </w:tc>
        <w:tc>
          <w:tcPr>
            <w:tcW w:w="1869" w:type="dxa"/>
            <w:vAlign w:val="center"/>
          </w:tcPr>
          <w:p w14:paraId="348C47E5" w14:textId="77777777" w:rsidR="00705720" w:rsidRPr="00404EFA" w:rsidRDefault="00705720" w:rsidP="00705720">
            <w:pPr>
              <w:jc w:val="center"/>
              <w:rPr>
                <w:rFonts w:eastAsiaTheme="minorEastAsia"/>
              </w:rPr>
            </w:pPr>
            <w:r w:rsidRPr="00705720">
              <w:rPr>
                <w:rFonts w:eastAsiaTheme="minorEastAsia"/>
              </w:rPr>
              <w:t>[0 3 2 3 3 ]</w:t>
            </w:r>
          </w:p>
        </w:tc>
        <w:tc>
          <w:tcPr>
            <w:tcW w:w="1869" w:type="dxa"/>
            <w:vAlign w:val="center"/>
          </w:tcPr>
          <w:p w14:paraId="04AEF270" w14:textId="77777777" w:rsidR="00705720" w:rsidRPr="00404EFA" w:rsidRDefault="00705720" w:rsidP="00705720">
            <w:pPr>
              <w:jc w:val="center"/>
              <w:rPr>
                <w:rFonts w:eastAsiaTheme="minorEastAsia"/>
              </w:rPr>
            </w:pPr>
            <w:r w:rsidRPr="00404EFA">
              <w:rPr>
                <w:rFonts w:eastAsiaTheme="minorEastAsia"/>
              </w:rPr>
              <w:t>0.</w:t>
            </w:r>
            <w:r w:rsidRPr="00705720">
              <w:rPr>
                <w:rFonts w:eastAsiaTheme="minorEastAsia"/>
              </w:rPr>
              <w:t>0468750</w:t>
            </w:r>
          </w:p>
        </w:tc>
        <w:tc>
          <w:tcPr>
            <w:tcW w:w="1869" w:type="dxa"/>
            <w:vAlign w:val="center"/>
          </w:tcPr>
          <w:p w14:paraId="469768C9" w14:textId="77777777" w:rsidR="00705720" w:rsidRPr="00705720" w:rsidRDefault="00705720" w:rsidP="00705720">
            <w:pPr>
              <w:jc w:val="center"/>
              <w:rPr>
                <w:rFonts w:eastAsiaTheme="minorEastAsia"/>
              </w:rPr>
            </w:pPr>
            <w:r>
              <w:rPr>
                <w:rFonts w:eastAsiaTheme="minorEastAsia"/>
              </w:rPr>
              <w:t>5</w:t>
            </w:r>
          </w:p>
        </w:tc>
        <w:tc>
          <w:tcPr>
            <w:tcW w:w="1869" w:type="dxa"/>
            <w:vAlign w:val="center"/>
          </w:tcPr>
          <w:p w14:paraId="399BC667" w14:textId="77777777" w:rsidR="00705720" w:rsidRPr="00404EFA" w:rsidRDefault="00705720" w:rsidP="00705720">
            <w:pPr>
              <w:jc w:val="center"/>
              <w:rPr>
                <w:rFonts w:eastAsiaTheme="minorEastAsia"/>
              </w:rPr>
            </w:pPr>
            <w:r>
              <w:rPr>
                <w:rFonts w:eastAsiaTheme="minorEastAsia"/>
              </w:rPr>
              <w:t>0.</w:t>
            </w:r>
            <w:r w:rsidRPr="00705720">
              <w:rPr>
                <w:rFonts w:eastAsiaTheme="minorEastAsia"/>
              </w:rPr>
              <w:t>2500000</w:t>
            </w:r>
          </w:p>
        </w:tc>
      </w:tr>
      <w:tr w:rsidR="00705720" w14:paraId="00C2DFD7" w14:textId="77777777" w:rsidTr="00705720">
        <w:tc>
          <w:tcPr>
            <w:tcW w:w="1869" w:type="dxa"/>
            <w:vAlign w:val="center"/>
          </w:tcPr>
          <w:p w14:paraId="1F000185" w14:textId="77777777" w:rsidR="00705720" w:rsidRPr="00404EFA" w:rsidRDefault="00705720" w:rsidP="00705720">
            <w:pPr>
              <w:jc w:val="center"/>
              <w:rPr>
                <w:rFonts w:eastAsiaTheme="minorEastAsia"/>
              </w:rPr>
            </w:pPr>
            <w:r w:rsidRPr="00705720">
              <w:rPr>
                <w:rFonts w:eastAsiaTheme="minorEastAsia"/>
              </w:rPr>
              <w:t>[2 1 3 3 2 ]</w:t>
            </w:r>
          </w:p>
        </w:tc>
        <w:tc>
          <w:tcPr>
            <w:tcW w:w="1869" w:type="dxa"/>
            <w:vAlign w:val="center"/>
          </w:tcPr>
          <w:p w14:paraId="5E470EE6" w14:textId="77777777" w:rsidR="00705720" w:rsidRPr="00404EFA" w:rsidRDefault="00705720" w:rsidP="00705720">
            <w:pPr>
              <w:jc w:val="center"/>
              <w:rPr>
                <w:rFonts w:eastAsiaTheme="minorEastAsia"/>
              </w:rPr>
            </w:pPr>
            <w:r w:rsidRPr="00705720">
              <w:rPr>
                <w:rFonts w:eastAsiaTheme="minorEastAsia"/>
              </w:rPr>
              <w:t>[1 0 2 3 3 ]</w:t>
            </w:r>
          </w:p>
        </w:tc>
        <w:tc>
          <w:tcPr>
            <w:tcW w:w="1869" w:type="dxa"/>
            <w:vAlign w:val="center"/>
          </w:tcPr>
          <w:p w14:paraId="6713879C" w14:textId="77777777" w:rsidR="00705720" w:rsidRPr="00404EFA" w:rsidRDefault="00705720" w:rsidP="00705720">
            <w:pPr>
              <w:jc w:val="center"/>
              <w:rPr>
                <w:rFonts w:eastAsiaTheme="minorEastAsia"/>
              </w:rPr>
            </w:pPr>
            <w:r w:rsidRPr="00404EFA">
              <w:rPr>
                <w:rFonts w:eastAsiaTheme="minorEastAsia"/>
              </w:rPr>
              <w:t>0.</w:t>
            </w:r>
            <w:r w:rsidRPr="00705720">
              <w:rPr>
                <w:rFonts w:eastAsiaTheme="minorEastAsia"/>
              </w:rPr>
              <w:t>0703125</w:t>
            </w:r>
          </w:p>
        </w:tc>
        <w:tc>
          <w:tcPr>
            <w:tcW w:w="1869" w:type="dxa"/>
            <w:vAlign w:val="center"/>
          </w:tcPr>
          <w:p w14:paraId="734667C0" w14:textId="77777777" w:rsidR="00705720" w:rsidRPr="00404EFA" w:rsidRDefault="00705720" w:rsidP="00705720">
            <w:pPr>
              <w:jc w:val="center"/>
              <w:rPr>
                <w:rFonts w:eastAsiaTheme="minorEastAsia"/>
              </w:rPr>
            </w:pPr>
            <w:r>
              <w:rPr>
                <w:rFonts w:eastAsiaTheme="minorEastAsia"/>
              </w:rPr>
              <w:t>6</w:t>
            </w:r>
          </w:p>
        </w:tc>
        <w:tc>
          <w:tcPr>
            <w:tcW w:w="1869" w:type="dxa"/>
            <w:vAlign w:val="center"/>
          </w:tcPr>
          <w:p w14:paraId="6F072928" w14:textId="77777777" w:rsidR="00705720" w:rsidRPr="00404EFA" w:rsidRDefault="00705720" w:rsidP="00705720">
            <w:pPr>
              <w:jc w:val="center"/>
              <w:rPr>
                <w:rFonts w:eastAsiaTheme="minorEastAsia"/>
              </w:rPr>
            </w:pPr>
            <w:r>
              <w:rPr>
                <w:rFonts w:eastAsiaTheme="minorEastAsia"/>
              </w:rPr>
              <w:t>0.</w:t>
            </w:r>
            <w:r w:rsidRPr="00705720">
              <w:rPr>
                <w:rFonts w:eastAsiaTheme="minorEastAsia"/>
              </w:rPr>
              <w:t>2500000</w:t>
            </w:r>
          </w:p>
        </w:tc>
      </w:tr>
      <w:tr w:rsidR="00705720" w14:paraId="7FF48509" w14:textId="77777777" w:rsidTr="00705720">
        <w:tc>
          <w:tcPr>
            <w:tcW w:w="9345" w:type="dxa"/>
            <w:gridSpan w:val="5"/>
            <w:vAlign w:val="center"/>
          </w:tcPr>
          <w:p w14:paraId="4F11FBC5" w14:textId="77777777" w:rsidR="00705720" w:rsidRPr="00404EFA" w:rsidRDefault="00705720" w:rsidP="00705720">
            <w:pPr>
              <w:jc w:val="center"/>
              <w:rPr>
                <w:rFonts w:eastAsiaTheme="minorEastAsia"/>
              </w:rPr>
            </w:pPr>
            <m:oMathPara>
              <m:oMath>
                <m:r>
                  <w:rPr>
                    <w:rFonts w:ascii="Cambria Math" w:eastAsiaTheme="minorEastAsia" w:hAnsi="Cambria Math"/>
                  </w:rPr>
                  <m:t>…</m:t>
                </m:r>
              </m:oMath>
            </m:oMathPara>
          </w:p>
        </w:tc>
      </w:tr>
    </w:tbl>
    <w:p w14:paraId="62A0B915" w14:textId="77777777" w:rsidR="00705720" w:rsidRDefault="00705720" w:rsidP="005C490B">
      <w:pPr>
        <w:rPr>
          <w:rFonts w:eastAsiaTheme="minorEastAsia"/>
        </w:rPr>
      </w:pPr>
    </w:p>
    <w:p w14:paraId="4AE93C8F" w14:textId="77777777" w:rsidR="00705720" w:rsidRDefault="00705720" w:rsidP="005C490B">
      <w:pPr>
        <w:rPr>
          <w:rFonts w:eastAsiaTheme="minorEastAsia"/>
        </w:rPr>
      </w:pPr>
      <w:r>
        <w:rPr>
          <w:rFonts w:eastAsiaTheme="minorEastAsia"/>
        </w:rPr>
        <w:t>Фрагмент файла, содержащего гистограмму:</w:t>
      </w:r>
    </w:p>
    <w:p w14:paraId="70C5234C" w14:textId="77777777" w:rsidR="00077ABE" w:rsidRDefault="00077ABE" w:rsidP="005C490B">
      <w:pPr>
        <w:rPr>
          <w:rFonts w:eastAsiaTheme="minorEastAsia"/>
        </w:rPr>
      </w:pPr>
    </w:p>
    <w:tbl>
      <w:tblPr>
        <w:tblStyle w:val="af5"/>
        <w:tblW w:w="0" w:type="auto"/>
        <w:tblLook w:val="04A0" w:firstRow="1" w:lastRow="0" w:firstColumn="1" w:lastColumn="0" w:noHBand="0" w:noVBand="1"/>
      </w:tblPr>
      <w:tblGrid>
        <w:gridCol w:w="1869"/>
        <w:gridCol w:w="1869"/>
        <w:gridCol w:w="1869"/>
        <w:gridCol w:w="1869"/>
        <w:gridCol w:w="1869"/>
      </w:tblGrid>
      <w:tr w:rsidR="00705720" w14:paraId="1B832E30" w14:textId="77777777" w:rsidTr="00705720">
        <w:tc>
          <w:tcPr>
            <w:tcW w:w="1869" w:type="dxa"/>
            <w:vAlign w:val="center"/>
          </w:tcPr>
          <w:p w14:paraId="55E80348" w14:textId="77777777" w:rsidR="00705720" w:rsidRDefault="00000000" w:rsidP="00705720">
            <w:pPr>
              <w:jc w:val="center"/>
              <w:rPr>
                <w:rFonts w:eastAsiaTheme="minorEastAsia"/>
                <w:i/>
                <w:iCs/>
              </w:rPr>
            </w:pPr>
            <m:oMathPara>
              <m:oMath>
                <m:sSub>
                  <m:sSubPr>
                    <m:ctrlPr>
                      <w:rPr>
                        <w:rFonts w:ascii="Cambria Math" w:eastAsiaTheme="minorEastAsia" w:hAnsi="Cambria Math"/>
                        <w:i/>
                        <w:lang w:val="en-US"/>
                      </w:rPr>
                    </m:ctrlPr>
                  </m:sSubPr>
                  <m:e>
                    <m:r>
                      <w:rPr>
                        <w:rFonts w:ascii="Cambria Math" w:eastAsiaTheme="minorEastAsia" w:hAnsi="Cambria Math"/>
                      </w:rPr>
                      <m:t>p</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69" w:type="dxa"/>
            <w:vAlign w:val="center"/>
          </w:tcPr>
          <w:p w14:paraId="40D2D7EB" w14:textId="77777777" w:rsidR="00705720" w:rsidRDefault="00000000" w:rsidP="00705720">
            <w:pPr>
              <w:jc w:val="center"/>
              <w:rPr>
                <w:rFonts w:eastAsiaTheme="minorEastAsia"/>
                <w:i/>
                <w:iCs/>
              </w:rPr>
            </w:pPr>
            <m:oMathPara>
              <m:oMath>
                <m:sSub>
                  <m:sSubPr>
                    <m:ctrlPr>
                      <w:rPr>
                        <w:rFonts w:ascii="Cambria Math" w:eastAsiaTheme="minorEastAsia" w:hAnsi="Cambria Math"/>
                        <w:i/>
                        <w:lang w:val="en-US"/>
                      </w:rPr>
                    </m:ctrlPr>
                  </m:sSubPr>
                  <m:e>
                    <m:r>
                      <w:rPr>
                        <w:rFonts w:ascii="Cambria Math" w:eastAsiaTheme="minorEastAsia" w:hAnsi="Cambria Math"/>
                      </w:rPr>
                      <m:t>λ</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69" w:type="dxa"/>
            <w:vAlign w:val="center"/>
          </w:tcPr>
          <w:p w14:paraId="73B22863" w14:textId="77777777" w:rsidR="00705720" w:rsidRDefault="00000000" w:rsidP="00705720">
            <w:pPr>
              <w:jc w:val="center"/>
              <w:rPr>
                <w:rFonts w:eastAsiaTheme="minorEastAsia"/>
                <w:i/>
                <w:iCs/>
              </w:rPr>
            </w:pPr>
            <m:oMathPara>
              <m:oMath>
                <m:sSub>
                  <m:sSubPr>
                    <m:ctrlPr>
                      <w:rPr>
                        <w:rFonts w:ascii="Cambria Math" w:eastAsiaTheme="minorEastAsia" w:hAnsi="Cambria Math"/>
                        <w:i/>
                        <w:lang w:val="en-US"/>
                      </w:rPr>
                    </m:ctrlPr>
                  </m:sSubPr>
                  <m:e>
                    <m:r>
                      <w:rPr>
                        <w:rFonts w:ascii="Cambria Math" w:eastAsiaTheme="minorEastAsia" w:hAnsi="Cambria Math"/>
                      </w:rPr>
                      <m:t>δ</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69" w:type="dxa"/>
            <w:vAlign w:val="center"/>
          </w:tcPr>
          <w:p w14:paraId="14C44BE3" w14:textId="77777777" w:rsidR="00705720" w:rsidRPr="00705720" w:rsidRDefault="00705720" w:rsidP="00705720">
            <w:pPr>
              <w:jc w:val="center"/>
              <w:rPr>
                <w:rFonts w:eastAsiaTheme="minorEastAsia"/>
              </w:rPr>
            </w:pPr>
            <m:oMathPara>
              <m:oMath>
                <m:r>
                  <m:rPr>
                    <m:sty m:val="p"/>
                  </m:rPr>
                  <w:rPr>
                    <w:rFonts w:ascii="Cambria Math" w:eastAsiaTheme="minorEastAsia" w:hAnsi="Cambria Math"/>
                  </w:rPr>
                  <m:t>C</m:t>
                </m:r>
                <m:r>
                  <m:rPr>
                    <m:sty m:val="p"/>
                  </m:rPr>
                  <w:rPr>
                    <w:rFonts w:ascii="Cambria Math" w:eastAsiaTheme="minorEastAsia" w:hAnsi="Cambria Math"/>
                    <w:lang w:val="en-US"/>
                  </w:rPr>
                  <m:t>ount</m:t>
                </m:r>
              </m:oMath>
            </m:oMathPara>
          </w:p>
        </w:tc>
        <w:tc>
          <w:tcPr>
            <w:tcW w:w="1869" w:type="dxa"/>
            <w:vAlign w:val="center"/>
          </w:tcPr>
          <w:p w14:paraId="49A008EC" w14:textId="77777777" w:rsidR="00705720" w:rsidRPr="00705720" w:rsidRDefault="00705720" w:rsidP="00705720">
            <w:pPr>
              <w:jc w:val="center"/>
              <w:rPr>
                <w:rFonts w:eastAsiaTheme="minorEastAsia"/>
              </w:rPr>
            </w:pPr>
            <m:oMathPara>
              <m:oMath>
                <m:r>
                  <m:rPr>
                    <m:sty m:val="p"/>
                  </m:rPr>
                  <w:rPr>
                    <w:rFonts w:ascii="Cambria Math" w:eastAsiaTheme="minorEastAsia" w:hAnsi="Cambria Math"/>
                    <w:lang w:val="en-US"/>
                  </w:rPr>
                  <m:t>Percent</m:t>
                </m:r>
              </m:oMath>
            </m:oMathPara>
          </w:p>
        </w:tc>
      </w:tr>
      <w:tr w:rsidR="00705720" w14:paraId="3175EBB9" w14:textId="77777777" w:rsidTr="00705720">
        <w:tc>
          <w:tcPr>
            <w:tcW w:w="1869" w:type="dxa"/>
            <w:vAlign w:val="center"/>
          </w:tcPr>
          <w:p w14:paraId="128FA2DC" w14:textId="77777777" w:rsidR="00705720" w:rsidRDefault="00705720" w:rsidP="00705720">
            <w:pPr>
              <w:jc w:val="center"/>
              <w:rPr>
                <w:rFonts w:eastAsia="Times New Roman" w:cs="Times New Roman"/>
                <w:lang w:val="en-US"/>
              </w:rPr>
            </w:pPr>
            <w:r w:rsidRPr="006E14F4">
              <w:t>0.0390625</w:t>
            </w:r>
          </w:p>
        </w:tc>
        <w:tc>
          <w:tcPr>
            <w:tcW w:w="1869" w:type="dxa"/>
            <w:vAlign w:val="center"/>
          </w:tcPr>
          <w:p w14:paraId="2B6786F9" w14:textId="77777777" w:rsidR="00705720" w:rsidRDefault="00705720" w:rsidP="00705720">
            <w:pPr>
              <w:jc w:val="center"/>
              <w:rPr>
                <w:rFonts w:eastAsia="Times New Roman" w:cs="Times New Roman"/>
                <w:i/>
                <w:lang w:val="en-US"/>
              </w:rPr>
            </w:pPr>
            <w:r w:rsidRPr="006E14F4">
              <w:t>6</w:t>
            </w:r>
          </w:p>
        </w:tc>
        <w:tc>
          <w:tcPr>
            <w:tcW w:w="1869" w:type="dxa"/>
            <w:vAlign w:val="center"/>
          </w:tcPr>
          <w:p w14:paraId="3DB1C903" w14:textId="77777777" w:rsidR="00705720" w:rsidRDefault="00705720" w:rsidP="00705720">
            <w:pPr>
              <w:jc w:val="center"/>
              <w:rPr>
                <w:rFonts w:eastAsia="Times New Roman" w:cs="Times New Roman"/>
                <w:i/>
                <w:lang w:val="en-US"/>
              </w:rPr>
            </w:pPr>
            <w:r w:rsidRPr="006E14F4">
              <w:t>0.2812500</w:t>
            </w:r>
          </w:p>
        </w:tc>
        <w:tc>
          <w:tcPr>
            <w:tcW w:w="1869" w:type="dxa"/>
            <w:vAlign w:val="center"/>
          </w:tcPr>
          <w:p w14:paraId="687947A9" w14:textId="77777777" w:rsidR="00705720" w:rsidRPr="00705720" w:rsidRDefault="00705720" w:rsidP="00705720">
            <w:pPr>
              <w:jc w:val="center"/>
              <w:rPr>
                <w:rFonts w:eastAsia="Times New Roman" w:cs="Times New Roman"/>
                <w:i/>
              </w:rPr>
            </w:pPr>
            <w:r w:rsidRPr="006E14F4">
              <w:t>16</w:t>
            </w:r>
          </w:p>
        </w:tc>
        <w:tc>
          <w:tcPr>
            <w:tcW w:w="1869" w:type="dxa"/>
            <w:vAlign w:val="center"/>
          </w:tcPr>
          <w:p w14:paraId="0FBF1ADB" w14:textId="77777777" w:rsidR="00705720" w:rsidRPr="00705720" w:rsidRDefault="00705720" w:rsidP="00705720">
            <w:pPr>
              <w:jc w:val="center"/>
              <w:rPr>
                <w:rFonts w:eastAsia="Times New Roman" w:cs="Times New Roman"/>
                <w:lang w:val="en-US"/>
              </w:rPr>
            </w:pPr>
            <w:r w:rsidRPr="006E14F4">
              <w:t>0.0015259%</w:t>
            </w:r>
          </w:p>
        </w:tc>
      </w:tr>
      <w:tr w:rsidR="00705720" w14:paraId="437F20CD" w14:textId="77777777" w:rsidTr="00705720">
        <w:tc>
          <w:tcPr>
            <w:tcW w:w="1869" w:type="dxa"/>
            <w:vAlign w:val="center"/>
          </w:tcPr>
          <w:p w14:paraId="13E0D979" w14:textId="77777777" w:rsidR="00705720" w:rsidRDefault="00705720" w:rsidP="00705720">
            <w:pPr>
              <w:jc w:val="center"/>
              <w:rPr>
                <w:rFonts w:eastAsia="Times New Roman" w:cs="Times New Roman"/>
                <w:lang w:val="en-US"/>
              </w:rPr>
            </w:pPr>
            <w:r w:rsidRPr="006E14F4">
              <w:t>0.0390625</w:t>
            </w:r>
          </w:p>
        </w:tc>
        <w:tc>
          <w:tcPr>
            <w:tcW w:w="1869" w:type="dxa"/>
            <w:vAlign w:val="center"/>
          </w:tcPr>
          <w:p w14:paraId="3403B273" w14:textId="77777777" w:rsidR="00705720" w:rsidRDefault="00705720" w:rsidP="00705720">
            <w:pPr>
              <w:jc w:val="center"/>
              <w:rPr>
                <w:rFonts w:eastAsia="Times New Roman" w:cs="Times New Roman"/>
                <w:i/>
                <w:lang w:val="en-US"/>
              </w:rPr>
            </w:pPr>
            <w:r w:rsidRPr="006E14F4">
              <w:t>6</w:t>
            </w:r>
          </w:p>
        </w:tc>
        <w:tc>
          <w:tcPr>
            <w:tcW w:w="1869" w:type="dxa"/>
            <w:vAlign w:val="center"/>
          </w:tcPr>
          <w:p w14:paraId="0CE1C829" w14:textId="77777777" w:rsidR="00705720" w:rsidRDefault="00705720" w:rsidP="00705720">
            <w:pPr>
              <w:jc w:val="center"/>
              <w:rPr>
                <w:rFonts w:eastAsia="Times New Roman" w:cs="Times New Roman"/>
                <w:i/>
                <w:lang w:val="en-US"/>
              </w:rPr>
            </w:pPr>
            <w:r w:rsidRPr="006E14F4">
              <w:t>0.2968750</w:t>
            </w:r>
          </w:p>
        </w:tc>
        <w:tc>
          <w:tcPr>
            <w:tcW w:w="1869" w:type="dxa"/>
            <w:vAlign w:val="center"/>
          </w:tcPr>
          <w:p w14:paraId="4CC89354" w14:textId="77777777" w:rsidR="00705720" w:rsidRPr="00705720" w:rsidRDefault="00705720" w:rsidP="00705720">
            <w:pPr>
              <w:jc w:val="center"/>
              <w:rPr>
                <w:rFonts w:eastAsia="Times New Roman" w:cs="Times New Roman"/>
                <w:i/>
              </w:rPr>
            </w:pPr>
            <w:r w:rsidRPr="006E14F4">
              <w:t>32</w:t>
            </w:r>
          </w:p>
        </w:tc>
        <w:tc>
          <w:tcPr>
            <w:tcW w:w="1869" w:type="dxa"/>
            <w:vAlign w:val="center"/>
          </w:tcPr>
          <w:p w14:paraId="45C8CD77" w14:textId="77777777" w:rsidR="00705720" w:rsidRPr="00705720" w:rsidRDefault="00705720" w:rsidP="00705720">
            <w:pPr>
              <w:jc w:val="center"/>
              <w:rPr>
                <w:rFonts w:eastAsia="Times New Roman" w:cs="Times New Roman"/>
                <w:lang w:val="en-US"/>
              </w:rPr>
            </w:pPr>
            <w:r w:rsidRPr="006E14F4">
              <w:t>0.0030518%</w:t>
            </w:r>
          </w:p>
        </w:tc>
      </w:tr>
      <w:tr w:rsidR="00705720" w14:paraId="1A49C306" w14:textId="77777777" w:rsidTr="00705720">
        <w:tc>
          <w:tcPr>
            <w:tcW w:w="1869" w:type="dxa"/>
            <w:vAlign w:val="center"/>
          </w:tcPr>
          <w:p w14:paraId="7F1A38C1" w14:textId="77777777" w:rsidR="00705720" w:rsidRDefault="00705720" w:rsidP="00705720">
            <w:pPr>
              <w:jc w:val="center"/>
              <w:rPr>
                <w:rFonts w:eastAsia="Times New Roman" w:cs="Times New Roman"/>
                <w:lang w:val="en-US"/>
              </w:rPr>
            </w:pPr>
            <w:r w:rsidRPr="006E14F4">
              <w:t>0.0390625</w:t>
            </w:r>
          </w:p>
        </w:tc>
        <w:tc>
          <w:tcPr>
            <w:tcW w:w="1869" w:type="dxa"/>
            <w:vAlign w:val="center"/>
          </w:tcPr>
          <w:p w14:paraId="2C002D9D" w14:textId="77777777" w:rsidR="00705720" w:rsidRDefault="00705720" w:rsidP="00705720">
            <w:pPr>
              <w:jc w:val="center"/>
              <w:rPr>
                <w:rFonts w:eastAsia="Times New Roman" w:cs="Times New Roman"/>
                <w:i/>
                <w:lang w:val="en-US"/>
              </w:rPr>
            </w:pPr>
            <w:r w:rsidRPr="006E14F4">
              <w:t>6</w:t>
            </w:r>
          </w:p>
        </w:tc>
        <w:tc>
          <w:tcPr>
            <w:tcW w:w="1869" w:type="dxa"/>
            <w:vAlign w:val="center"/>
          </w:tcPr>
          <w:p w14:paraId="1DE2B049" w14:textId="77777777" w:rsidR="00705720" w:rsidRDefault="00705720" w:rsidP="00705720">
            <w:pPr>
              <w:jc w:val="center"/>
              <w:rPr>
                <w:rFonts w:eastAsia="Times New Roman" w:cs="Times New Roman"/>
                <w:i/>
                <w:lang w:val="en-US"/>
              </w:rPr>
            </w:pPr>
            <w:r w:rsidRPr="006E14F4">
              <w:t>0.3125000</w:t>
            </w:r>
          </w:p>
        </w:tc>
        <w:tc>
          <w:tcPr>
            <w:tcW w:w="1869" w:type="dxa"/>
            <w:vAlign w:val="center"/>
          </w:tcPr>
          <w:p w14:paraId="1C91A89A" w14:textId="77777777" w:rsidR="00705720" w:rsidRPr="00705720" w:rsidRDefault="00705720" w:rsidP="00705720">
            <w:pPr>
              <w:jc w:val="center"/>
              <w:rPr>
                <w:rFonts w:eastAsia="Times New Roman" w:cs="Times New Roman"/>
                <w:i/>
              </w:rPr>
            </w:pPr>
            <w:r w:rsidRPr="006E14F4">
              <w:t>48</w:t>
            </w:r>
          </w:p>
        </w:tc>
        <w:tc>
          <w:tcPr>
            <w:tcW w:w="1869" w:type="dxa"/>
            <w:vAlign w:val="center"/>
          </w:tcPr>
          <w:p w14:paraId="1AFDEBBF" w14:textId="77777777" w:rsidR="00705720" w:rsidRPr="00705720" w:rsidRDefault="00705720" w:rsidP="00705720">
            <w:pPr>
              <w:jc w:val="center"/>
              <w:rPr>
                <w:rFonts w:eastAsia="Times New Roman" w:cs="Times New Roman"/>
                <w:lang w:val="en-US"/>
              </w:rPr>
            </w:pPr>
            <w:r w:rsidRPr="006E14F4">
              <w:t>0.0045776%</w:t>
            </w:r>
          </w:p>
        </w:tc>
      </w:tr>
      <w:tr w:rsidR="00705720" w14:paraId="3AE9DA33" w14:textId="77777777" w:rsidTr="00705720">
        <w:tc>
          <w:tcPr>
            <w:tcW w:w="1869" w:type="dxa"/>
            <w:vAlign w:val="center"/>
          </w:tcPr>
          <w:p w14:paraId="1ACB7F58" w14:textId="77777777" w:rsidR="00705720" w:rsidRDefault="00705720" w:rsidP="00705720">
            <w:pPr>
              <w:jc w:val="center"/>
              <w:rPr>
                <w:rFonts w:eastAsia="Times New Roman" w:cs="Times New Roman"/>
                <w:lang w:val="en-US"/>
              </w:rPr>
            </w:pPr>
            <w:r w:rsidRPr="006E14F4">
              <w:t>0.0468750</w:t>
            </w:r>
          </w:p>
        </w:tc>
        <w:tc>
          <w:tcPr>
            <w:tcW w:w="1869" w:type="dxa"/>
            <w:vAlign w:val="center"/>
          </w:tcPr>
          <w:p w14:paraId="0BE1155C" w14:textId="77777777" w:rsidR="00705720" w:rsidRDefault="00705720" w:rsidP="00705720">
            <w:pPr>
              <w:jc w:val="center"/>
              <w:rPr>
                <w:rFonts w:eastAsia="Times New Roman" w:cs="Times New Roman"/>
                <w:i/>
                <w:lang w:val="en-US"/>
              </w:rPr>
            </w:pPr>
            <w:r w:rsidRPr="006E14F4">
              <w:t>3</w:t>
            </w:r>
          </w:p>
        </w:tc>
        <w:tc>
          <w:tcPr>
            <w:tcW w:w="1869" w:type="dxa"/>
            <w:vAlign w:val="center"/>
          </w:tcPr>
          <w:p w14:paraId="54FD1B59" w14:textId="77777777" w:rsidR="00705720" w:rsidRDefault="00705720" w:rsidP="00705720">
            <w:pPr>
              <w:jc w:val="center"/>
              <w:rPr>
                <w:rFonts w:eastAsia="Times New Roman" w:cs="Times New Roman"/>
                <w:i/>
                <w:lang w:val="en-US"/>
              </w:rPr>
            </w:pPr>
            <w:r w:rsidRPr="006E14F4">
              <w:t>0.5000000</w:t>
            </w:r>
          </w:p>
        </w:tc>
        <w:tc>
          <w:tcPr>
            <w:tcW w:w="1869" w:type="dxa"/>
            <w:vAlign w:val="center"/>
          </w:tcPr>
          <w:p w14:paraId="0D0F16A1" w14:textId="77777777" w:rsidR="00705720" w:rsidRPr="00705720" w:rsidRDefault="00705720" w:rsidP="00705720">
            <w:pPr>
              <w:jc w:val="center"/>
              <w:rPr>
                <w:rFonts w:eastAsia="Times New Roman" w:cs="Times New Roman"/>
                <w:i/>
              </w:rPr>
            </w:pPr>
            <w:r w:rsidRPr="006E14F4">
              <w:t>16</w:t>
            </w:r>
          </w:p>
        </w:tc>
        <w:tc>
          <w:tcPr>
            <w:tcW w:w="1869" w:type="dxa"/>
            <w:vAlign w:val="center"/>
          </w:tcPr>
          <w:p w14:paraId="16E3C42E" w14:textId="77777777" w:rsidR="00705720" w:rsidRPr="00705720" w:rsidRDefault="00705720" w:rsidP="00705720">
            <w:pPr>
              <w:jc w:val="center"/>
              <w:rPr>
                <w:rFonts w:eastAsia="Times New Roman" w:cs="Times New Roman"/>
                <w:lang w:val="en-US"/>
              </w:rPr>
            </w:pPr>
            <w:r w:rsidRPr="006E14F4">
              <w:t>0.0015259%</w:t>
            </w:r>
          </w:p>
        </w:tc>
      </w:tr>
      <w:tr w:rsidR="00705720" w14:paraId="1FA755D2" w14:textId="77777777" w:rsidTr="00705720">
        <w:tc>
          <w:tcPr>
            <w:tcW w:w="1869" w:type="dxa"/>
            <w:vAlign w:val="center"/>
          </w:tcPr>
          <w:p w14:paraId="3864A6ED" w14:textId="77777777" w:rsidR="00705720" w:rsidRDefault="00705720" w:rsidP="00705720">
            <w:pPr>
              <w:jc w:val="center"/>
              <w:rPr>
                <w:rFonts w:eastAsia="Times New Roman" w:cs="Times New Roman"/>
                <w:lang w:val="en-US"/>
              </w:rPr>
            </w:pPr>
            <w:r w:rsidRPr="006E14F4">
              <w:t>0.0468750</w:t>
            </w:r>
          </w:p>
        </w:tc>
        <w:tc>
          <w:tcPr>
            <w:tcW w:w="1869" w:type="dxa"/>
            <w:vAlign w:val="center"/>
          </w:tcPr>
          <w:p w14:paraId="0864A81E" w14:textId="77777777" w:rsidR="00705720" w:rsidRDefault="00705720" w:rsidP="00705720">
            <w:pPr>
              <w:jc w:val="center"/>
              <w:rPr>
                <w:rFonts w:eastAsia="Times New Roman" w:cs="Times New Roman"/>
                <w:i/>
                <w:lang w:val="en-US"/>
              </w:rPr>
            </w:pPr>
            <w:r w:rsidRPr="006E14F4">
              <w:t>4</w:t>
            </w:r>
          </w:p>
        </w:tc>
        <w:tc>
          <w:tcPr>
            <w:tcW w:w="1869" w:type="dxa"/>
            <w:vAlign w:val="center"/>
          </w:tcPr>
          <w:p w14:paraId="18924E75" w14:textId="77777777" w:rsidR="00705720" w:rsidRDefault="00705720" w:rsidP="00705720">
            <w:pPr>
              <w:jc w:val="center"/>
              <w:rPr>
                <w:rFonts w:eastAsia="Times New Roman" w:cs="Times New Roman"/>
                <w:i/>
                <w:lang w:val="en-US"/>
              </w:rPr>
            </w:pPr>
            <w:r w:rsidRPr="006E14F4">
              <w:t>0.2812500</w:t>
            </w:r>
          </w:p>
        </w:tc>
        <w:tc>
          <w:tcPr>
            <w:tcW w:w="1869" w:type="dxa"/>
            <w:vAlign w:val="center"/>
          </w:tcPr>
          <w:p w14:paraId="3FD8A3E3" w14:textId="77777777" w:rsidR="00705720" w:rsidRPr="00705720" w:rsidRDefault="00705720" w:rsidP="00705720">
            <w:pPr>
              <w:jc w:val="center"/>
              <w:rPr>
                <w:rFonts w:eastAsia="Times New Roman" w:cs="Times New Roman"/>
                <w:i/>
              </w:rPr>
            </w:pPr>
            <w:r w:rsidRPr="006E14F4">
              <w:t>16</w:t>
            </w:r>
          </w:p>
        </w:tc>
        <w:tc>
          <w:tcPr>
            <w:tcW w:w="1869" w:type="dxa"/>
            <w:vAlign w:val="center"/>
          </w:tcPr>
          <w:p w14:paraId="75141CF2" w14:textId="77777777" w:rsidR="00705720" w:rsidRPr="00705720" w:rsidRDefault="00705720" w:rsidP="00705720">
            <w:pPr>
              <w:jc w:val="center"/>
              <w:rPr>
                <w:rFonts w:eastAsia="Times New Roman" w:cs="Times New Roman"/>
                <w:lang w:val="en-US"/>
              </w:rPr>
            </w:pPr>
            <w:r w:rsidRPr="006E14F4">
              <w:t>0.0015259%</w:t>
            </w:r>
          </w:p>
        </w:tc>
      </w:tr>
      <w:tr w:rsidR="00705720" w14:paraId="3B00855E" w14:textId="77777777" w:rsidTr="00705720">
        <w:tc>
          <w:tcPr>
            <w:tcW w:w="1869" w:type="dxa"/>
            <w:vAlign w:val="center"/>
          </w:tcPr>
          <w:p w14:paraId="71940DF6" w14:textId="77777777" w:rsidR="00705720" w:rsidRDefault="00705720" w:rsidP="00705720">
            <w:pPr>
              <w:jc w:val="center"/>
              <w:rPr>
                <w:rFonts w:eastAsia="Times New Roman" w:cs="Times New Roman"/>
                <w:lang w:val="en-US"/>
              </w:rPr>
            </w:pPr>
            <w:r w:rsidRPr="006E14F4">
              <w:t>0.0468750</w:t>
            </w:r>
          </w:p>
        </w:tc>
        <w:tc>
          <w:tcPr>
            <w:tcW w:w="1869" w:type="dxa"/>
            <w:vAlign w:val="center"/>
          </w:tcPr>
          <w:p w14:paraId="57E88ACE" w14:textId="77777777" w:rsidR="00705720" w:rsidRDefault="00705720" w:rsidP="00705720">
            <w:pPr>
              <w:jc w:val="center"/>
              <w:rPr>
                <w:rFonts w:eastAsia="Times New Roman" w:cs="Times New Roman"/>
                <w:i/>
                <w:lang w:val="en-US"/>
              </w:rPr>
            </w:pPr>
            <w:r w:rsidRPr="006E14F4">
              <w:t>4</w:t>
            </w:r>
          </w:p>
        </w:tc>
        <w:tc>
          <w:tcPr>
            <w:tcW w:w="1869" w:type="dxa"/>
            <w:vAlign w:val="center"/>
          </w:tcPr>
          <w:p w14:paraId="0F21E52B" w14:textId="77777777" w:rsidR="00705720" w:rsidRDefault="00705720" w:rsidP="00705720">
            <w:pPr>
              <w:jc w:val="center"/>
              <w:rPr>
                <w:rFonts w:eastAsia="Times New Roman" w:cs="Times New Roman"/>
                <w:i/>
                <w:lang w:val="en-US"/>
              </w:rPr>
            </w:pPr>
            <w:r w:rsidRPr="006E14F4">
              <w:t>0.2968750</w:t>
            </w:r>
          </w:p>
        </w:tc>
        <w:tc>
          <w:tcPr>
            <w:tcW w:w="1869" w:type="dxa"/>
            <w:vAlign w:val="center"/>
          </w:tcPr>
          <w:p w14:paraId="22615E6A" w14:textId="77777777" w:rsidR="00705720" w:rsidRPr="00705720" w:rsidRDefault="00705720" w:rsidP="00705720">
            <w:pPr>
              <w:jc w:val="center"/>
              <w:rPr>
                <w:rFonts w:eastAsia="Times New Roman" w:cs="Times New Roman"/>
                <w:i/>
              </w:rPr>
            </w:pPr>
            <w:r w:rsidRPr="006E14F4">
              <w:t>48</w:t>
            </w:r>
          </w:p>
        </w:tc>
        <w:tc>
          <w:tcPr>
            <w:tcW w:w="1869" w:type="dxa"/>
            <w:vAlign w:val="center"/>
          </w:tcPr>
          <w:p w14:paraId="0C6FE067" w14:textId="77777777" w:rsidR="00705720" w:rsidRPr="00705720" w:rsidRDefault="00705720" w:rsidP="00705720">
            <w:pPr>
              <w:jc w:val="center"/>
              <w:rPr>
                <w:rFonts w:eastAsia="Times New Roman" w:cs="Times New Roman"/>
                <w:lang w:val="en-US"/>
              </w:rPr>
            </w:pPr>
            <w:r w:rsidRPr="006E14F4">
              <w:t>0.0045776%</w:t>
            </w:r>
          </w:p>
        </w:tc>
      </w:tr>
      <w:tr w:rsidR="00705720" w14:paraId="33DFA5B5" w14:textId="77777777" w:rsidTr="00705720">
        <w:tc>
          <w:tcPr>
            <w:tcW w:w="1869" w:type="dxa"/>
            <w:vAlign w:val="center"/>
          </w:tcPr>
          <w:p w14:paraId="1E093899" w14:textId="77777777" w:rsidR="00705720" w:rsidRDefault="00705720" w:rsidP="00705720">
            <w:pPr>
              <w:jc w:val="center"/>
              <w:rPr>
                <w:rFonts w:eastAsia="Times New Roman" w:cs="Times New Roman"/>
                <w:lang w:val="en-US"/>
              </w:rPr>
            </w:pPr>
            <w:r w:rsidRPr="006E14F4">
              <w:t>0.0468750</w:t>
            </w:r>
          </w:p>
        </w:tc>
        <w:tc>
          <w:tcPr>
            <w:tcW w:w="1869" w:type="dxa"/>
            <w:vAlign w:val="center"/>
          </w:tcPr>
          <w:p w14:paraId="62CD0A11" w14:textId="77777777" w:rsidR="00705720" w:rsidRDefault="00705720" w:rsidP="00705720">
            <w:pPr>
              <w:jc w:val="center"/>
              <w:rPr>
                <w:rFonts w:eastAsia="Times New Roman" w:cs="Times New Roman"/>
                <w:i/>
                <w:lang w:val="en-US"/>
              </w:rPr>
            </w:pPr>
            <w:r w:rsidRPr="006E14F4">
              <w:t>4</w:t>
            </w:r>
          </w:p>
        </w:tc>
        <w:tc>
          <w:tcPr>
            <w:tcW w:w="1869" w:type="dxa"/>
            <w:vAlign w:val="center"/>
          </w:tcPr>
          <w:p w14:paraId="6F0808C3" w14:textId="77777777" w:rsidR="00705720" w:rsidRDefault="00705720" w:rsidP="00705720">
            <w:pPr>
              <w:jc w:val="center"/>
              <w:rPr>
                <w:rFonts w:eastAsia="Times New Roman" w:cs="Times New Roman"/>
                <w:i/>
                <w:lang w:val="en-US"/>
              </w:rPr>
            </w:pPr>
            <w:r w:rsidRPr="006E14F4">
              <w:t>0.3125000</w:t>
            </w:r>
          </w:p>
        </w:tc>
        <w:tc>
          <w:tcPr>
            <w:tcW w:w="1869" w:type="dxa"/>
            <w:vAlign w:val="center"/>
          </w:tcPr>
          <w:p w14:paraId="224511D5" w14:textId="77777777" w:rsidR="00705720" w:rsidRPr="00705720" w:rsidRDefault="00705720" w:rsidP="00705720">
            <w:pPr>
              <w:jc w:val="center"/>
              <w:rPr>
                <w:rFonts w:eastAsia="Times New Roman" w:cs="Times New Roman"/>
                <w:i/>
              </w:rPr>
            </w:pPr>
            <w:r w:rsidRPr="006E14F4">
              <w:t>192</w:t>
            </w:r>
          </w:p>
        </w:tc>
        <w:tc>
          <w:tcPr>
            <w:tcW w:w="1869" w:type="dxa"/>
            <w:vAlign w:val="center"/>
          </w:tcPr>
          <w:p w14:paraId="4EC9EEEC" w14:textId="77777777" w:rsidR="00705720" w:rsidRPr="00705720" w:rsidRDefault="00705720" w:rsidP="00705720">
            <w:pPr>
              <w:jc w:val="center"/>
              <w:rPr>
                <w:rFonts w:eastAsia="Times New Roman" w:cs="Times New Roman"/>
                <w:lang w:val="en-US"/>
              </w:rPr>
            </w:pPr>
            <w:r w:rsidRPr="006E14F4">
              <w:t>0.0183105%</w:t>
            </w:r>
          </w:p>
        </w:tc>
      </w:tr>
      <w:tr w:rsidR="00705720" w14:paraId="4F8E9B62" w14:textId="77777777" w:rsidTr="00705720">
        <w:tc>
          <w:tcPr>
            <w:tcW w:w="1869" w:type="dxa"/>
            <w:vAlign w:val="center"/>
          </w:tcPr>
          <w:p w14:paraId="25E4DFA8" w14:textId="77777777" w:rsidR="00705720" w:rsidRDefault="00705720" w:rsidP="00705720">
            <w:pPr>
              <w:jc w:val="center"/>
              <w:rPr>
                <w:rFonts w:eastAsia="Times New Roman" w:cs="Times New Roman"/>
                <w:lang w:val="en-US"/>
              </w:rPr>
            </w:pPr>
            <w:r w:rsidRPr="006E14F4">
              <w:t>0.0468750</w:t>
            </w:r>
          </w:p>
        </w:tc>
        <w:tc>
          <w:tcPr>
            <w:tcW w:w="1869" w:type="dxa"/>
            <w:vAlign w:val="center"/>
          </w:tcPr>
          <w:p w14:paraId="5864EDC5" w14:textId="77777777" w:rsidR="00705720" w:rsidRDefault="00705720" w:rsidP="00705720">
            <w:pPr>
              <w:jc w:val="center"/>
              <w:rPr>
                <w:rFonts w:eastAsia="Times New Roman" w:cs="Times New Roman"/>
                <w:i/>
                <w:lang w:val="en-US"/>
              </w:rPr>
            </w:pPr>
            <w:r w:rsidRPr="006E14F4">
              <w:t>4</w:t>
            </w:r>
          </w:p>
        </w:tc>
        <w:tc>
          <w:tcPr>
            <w:tcW w:w="1869" w:type="dxa"/>
            <w:vAlign w:val="center"/>
          </w:tcPr>
          <w:p w14:paraId="3302922F" w14:textId="77777777" w:rsidR="00705720" w:rsidRDefault="00705720" w:rsidP="00705720">
            <w:pPr>
              <w:jc w:val="center"/>
              <w:rPr>
                <w:rFonts w:eastAsia="Times New Roman" w:cs="Times New Roman"/>
                <w:i/>
                <w:lang w:val="en-US"/>
              </w:rPr>
            </w:pPr>
            <w:r w:rsidRPr="006E14F4">
              <w:t>0.3281250</w:t>
            </w:r>
          </w:p>
        </w:tc>
        <w:tc>
          <w:tcPr>
            <w:tcW w:w="1869" w:type="dxa"/>
            <w:vAlign w:val="center"/>
          </w:tcPr>
          <w:p w14:paraId="04AED2F8" w14:textId="77777777" w:rsidR="00705720" w:rsidRPr="00705720" w:rsidRDefault="00705720" w:rsidP="00705720">
            <w:pPr>
              <w:jc w:val="center"/>
              <w:rPr>
                <w:rFonts w:eastAsia="Times New Roman" w:cs="Times New Roman"/>
                <w:i/>
              </w:rPr>
            </w:pPr>
            <w:r w:rsidRPr="006E14F4">
              <w:t>64</w:t>
            </w:r>
          </w:p>
        </w:tc>
        <w:tc>
          <w:tcPr>
            <w:tcW w:w="1869" w:type="dxa"/>
            <w:vAlign w:val="center"/>
          </w:tcPr>
          <w:p w14:paraId="41E028EB" w14:textId="77777777" w:rsidR="00705720" w:rsidRPr="00705720" w:rsidRDefault="00705720" w:rsidP="00705720">
            <w:pPr>
              <w:jc w:val="center"/>
              <w:rPr>
                <w:rFonts w:eastAsia="Times New Roman" w:cs="Times New Roman"/>
                <w:lang w:val="en-US"/>
              </w:rPr>
            </w:pPr>
            <w:r w:rsidRPr="006E14F4">
              <w:t>0.0061035%</w:t>
            </w:r>
          </w:p>
        </w:tc>
      </w:tr>
      <w:tr w:rsidR="00705720" w14:paraId="4DECECC2" w14:textId="77777777" w:rsidTr="00705720">
        <w:tc>
          <w:tcPr>
            <w:tcW w:w="1869" w:type="dxa"/>
            <w:vAlign w:val="center"/>
          </w:tcPr>
          <w:p w14:paraId="2CEBDA8A" w14:textId="77777777" w:rsidR="00705720" w:rsidRDefault="00705720" w:rsidP="00705720">
            <w:pPr>
              <w:jc w:val="center"/>
              <w:rPr>
                <w:rFonts w:eastAsia="Times New Roman" w:cs="Times New Roman"/>
                <w:lang w:val="en-US"/>
              </w:rPr>
            </w:pPr>
            <w:r w:rsidRPr="006E14F4">
              <w:t>0.0468750</w:t>
            </w:r>
          </w:p>
        </w:tc>
        <w:tc>
          <w:tcPr>
            <w:tcW w:w="1869" w:type="dxa"/>
            <w:vAlign w:val="center"/>
          </w:tcPr>
          <w:p w14:paraId="6F2BB519" w14:textId="77777777" w:rsidR="00705720" w:rsidRDefault="00705720" w:rsidP="00705720">
            <w:pPr>
              <w:jc w:val="center"/>
              <w:rPr>
                <w:rFonts w:eastAsia="Times New Roman" w:cs="Times New Roman"/>
                <w:i/>
                <w:lang w:val="en-US"/>
              </w:rPr>
            </w:pPr>
            <w:r w:rsidRPr="006E14F4">
              <w:t>4</w:t>
            </w:r>
          </w:p>
        </w:tc>
        <w:tc>
          <w:tcPr>
            <w:tcW w:w="1869" w:type="dxa"/>
            <w:vAlign w:val="center"/>
          </w:tcPr>
          <w:p w14:paraId="7ACF7F88" w14:textId="77777777" w:rsidR="00705720" w:rsidRDefault="00705720" w:rsidP="00705720">
            <w:pPr>
              <w:jc w:val="center"/>
              <w:rPr>
                <w:rFonts w:eastAsia="Times New Roman" w:cs="Times New Roman"/>
                <w:i/>
                <w:lang w:val="en-US"/>
              </w:rPr>
            </w:pPr>
            <w:r w:rsidRPr="006E14F4">
              <w:t>0.3750000</w:t>
            </w:r>
          </w:p>
        </w:tc>
        <w:tc>
          <w:tcPr>
            <w:tcW w:w="1869" w:type="dxa"/>
            <w:vAlign w:val="center"/>
          </w:tcPr>
          <w:p w14:paraId="055C8390" w14:textId="77777777" w:rsidR="00705720" w:rsidRPr="00705720" w:rsidRDefault="00705720" w:rsidP="00705720">
            <w:pPr>
              <w:jc w:val="center"/>
              <w:rPr>
                <w:rFonts w:eastAsia="Times New Roman" w:cs="Times New Roman"/>
                <w:i/>
              </w:rPr>
            </w:pPr>
            <w:r w:rsidRPr="006E14F4">
              <w:t>112</w:t>
            </w:r>
          </w:p>
        </w:tc>
        <w:tc>
          <w:tcPr>
            <w:tcW w:w="1869" w:type="dxa"/>
            <w:vAlign w:val="center"/>
          </w:tcPr>
          <w:p w14:paraId="492FE83B" w14:textId="77777777" w:rsidR="00705720" w:rsidRPr="00705720" w:rsidRDefault="00705720" w:rsidP="00705720">
            <w:pPr>
              <w:jc w:val="center"/>
              <w:rPr>
                <w:rFonts w:eastAsia="Times New Roman" w:cs="Times New Roman"/>
                <w:lang w:val="en-US"/>
              </w:rPr>
            </w:pPr>
            <w:r w:rsidRPr="006E14F4">
              <w:t>0.0106812%</w:t>
            </w:r>
          </w:p>
        </w:tc>
      </w:tr>
      <w:tr w:rsidR="00705720" w14:paraId="5154E649" w14:textId="77777777" w:rsidTr="00705720">
        <w:tc>
          <w:tcPr>
            <w:tcW w:w="1869" w:type="dxa"/>
            <w:vAlign w:val="center"/>
          </w:tcPr>
          <w:p w14:paraId="1543B9B4" w14:textId="77777777" w:rsidR="00705720" w:rsidRDefault="00705720" w:rsidP="00705720">
            <w:pPr>
              <w:jc w:val="center"/>
              <w:rPr>
                <w:rFonts w:eastAsia="Times New Roman" w:cs="Times New Roman"/>
                <w:lang w:val="en-US"/>
              </w:rPr>
            </w:pPr>
            <w:r w:rsidRPr="006E14F4">
              <w:t>0.0468750</w:t>
            </w:r>
          </w:p>
        </w:tc>
        <w:tc>
          <w:tcPr>
            <w:tcW w:w="1869" w:type="dxa"/>
            <w:vAlign w:val="center"/>
          </w:tcPr>
          <w:p w14:paraId="6237DF18" w14:textId="77777777" w:rsidR="00705720" w:rsidRDefault="00705720" w:rsidP="00705720">
            <w:pPr>
              <w:jc w:val="center"/>
              <w:rPr>
                <w:rFonts w:eastAsia="Times New Roman" w:cs="Times New Roman"/>
                <w:i/>
                <w:lang w:val="en-US"/>
              </w:rPr>
            </w:pPr>
            <w:r w:rsidRPr="006E14F4">
              <w:t>4</w:t>
            </w:r>
          </w:p>
        </w:tc>
        <w:tc>
          <w:tcPr>
            <w:tcW w:w="1869" w:type="dxa"/>
            <w:vAlign w:val="center"/>
          </w:tcPr>
          <w:p w14:paraId="1476781C" w14:textId="77777777" w:rsidR="00705720" w:rsidRDefault="00705720" w:rsidP="00705720">
            <w:pPr>
              <w:jc w:val="center"/>
              <w:rPr>
                <w:rFonts w:eastAsia="Times New Roman" w:cs="Times New Roman"/>
                <w:i/>
                <w:lang w:val="en-US"/>
              </w:rPr>
            </w:pPr>
            <w:r w:rsidRPr="006E14F4">
              <w:t>0.5000000</w:t>
            </w:r>
          </w:p>
        </w:tc>
        <w:tc>
          <w:tcPr>
            <w:tcW w:w="1869" w:type="dxa"/>
            <w:vAlign w:val="center"/>
          </w:tcPr>
          <w:p w14:paraId="1FEA7C3A" w14:textId="77777777" w:rsidR="00705720" w:rsidRPr="00705720" w:rsidRDefault="00705720" w:rsidP="00705720">
            <w:pPr>
              <w:jc w:val="center"/>
              <w:rPr>
                <w:rFonts w:eastAsia="Times New Roman" w:cs="Times New Roman"/>
                <w:i/>
              </w:rPr>
            </w:pPr>
            <w:r w:rsidRPr="006E14F4">
              <w:t>64</w:t>
            </w:r>
          </w:p>
        </w:tc>
        <w:tc>
          <w:tcPr>
            <w:tcW w:w="1869" w:type="dxa"/>
            <w:vAlign w:val="center"/>
          </w:tcPr>
          <w:p w14:paraId="01AC7D70" w14:textId="77777777" w:rsidR="00705720" w:rsidRPr="00705720" w:rsidRDefault="00705720" w:rsidP="00705720">
            <w:pPr>
              <w:jc w:val="center"/>
              <w:rPr>
                <w:rFonts w:eastAsia="Times New Roman" w:cs="Times New Roman"/>
                <w:lang w:val="en-US"/>
              </w:rPr>
            </w:pPr>
            <w:r w:rsidRPr="006E14F4">
              <w:t>0.0061035%</w:t>
            </w:r>
          </w:p>
        </w:tc>
      </w:tr>
      <w:tr w:rsidR="00705720" w14:paraId="473B11F2" w14:textId="77777777" w:rsidTr="00705720">
        <w:tc>
          <w:tcPr>
            <w:tcW w:w="1869" w:type="dxa"/>
            <w:vAlign w:val="center"/>
          </w:tcPr>
          <w:p w14:paraId="41136BFE" w14:textId="77777777" w:rsidR="00705720" w:rsidRDefault="00705720" w:rsidP="00705720">
            <w:pPr>
              <w:jc w:val="center"/>
              <w:rPr>
                <w:rFonts w:eastAsia="Times New Roman" w:cs="Times New Roman"/>
                <w:lang w:val="en-US"/>
              </w:rPr>
            </w:pPr>
            <w:r w:rsidRPr="006E14F4">
              <w:t>0.0468750</w:t>
            </w:r>
          </w:p>
        </w:tc>
        <w:tc>
          <w:tcPr>
            <w:tcW w:w="1869" w:type="dxa"/>
            <w:vAlign w:val="center"/>
          </w:tcPr>
          <w:p w14:paraId="2122C837" w14:textId="77777777" w:rsidR="00705720" w:rsidRDefault="00705720" w:rsidP="00705720">
            <w:pPr>
              <w:jc w:val="center"/>
              <w:rPr>
                <w:rFonts w:eastAsia="Times New Roman" w:cs="Times New Roman"/>
                <w:i/>
                <w:lang w:val="en-US"/>
              </w:rPr>
            </w:pPr>
            <w:r w:rsidRPr="006E14F4">
              <w:t>5</w:t>
            </w:r>
          </w:p>
        </w:tc>
        <w:tc>
          <w:tcPr>
            <w:tcW w:w="1869" w:type="dxa"/>
            <w:vAlign w:val="center"/>
          </w:tcPr>
          <w:p w14:paraId="4E67B0C2" w14:textId="77777777" w:rsidR="00705720" w:rsidRDefault="00705720" w:rsidP="00705720">
            <w:pPr>
              <w:jc w:val="center"/>
              <w:rPr>
                <w:rFonts w:eastAsia="Times New Roman" w:cs="Times New Roman"/>
                <w:i/>
                <w:lang w:val="en-US"/>
              </w:rPr>
            </w:pPr>
            <w:r w:rsidRPr="006E14F4">
              <w:t>0.2500000</w:t>
            </w:r>
          </w:p>
        </w:tc>
        <w:tc>
          <w:tcPr>
            <w:tcW w:w="1869" w:type="dxa"/>
            <w:vAlign w:val="center"/>
          </w:tcPr>
          <w:p w14:paraId="7AF4E6F4" w14:textId="77777777" w:rsidR="00705720" w:rsidRPr="00705720" w:rsidRDefault="00705720" w:rsidP="00705720">
            <w:pPr>
              <w:jc w:val="center"/>
              <w:rPr>
                <w:rFonts w:eastAsia="Times New Roman" w:cs="Times New Roman"/>
                <w:i/>
              </w:rPr>
            </w:pPr>
            <w:r w:rsidRPr="006E14F4">
              <w:t>32</w:t>
            </w:r>
          </w:p>
        </w:tc>
        <w:tc>
          <w:tcPr>
            <w:tcW w:w="1869" w:type="dxa"/>
            <w:vAlign w:val="center"/>
          </w:tcPr>
          <w:p w14:paraId="204D0EBC" w14:textId="77777777" w:rsidR="00705720" w:rsidRPr="00705720" w:rsidRDefault="00705720" w:rsidP="00705720">
            <w:pPr>
              <w:jc w:val="center"/>
              <w:rPr>
                <w:rFonts w:eastAsia="Times New Roman" w:cs="Times New Roman"/>
                <w:lang w:val="en-US"/>
              </w:rPr>
            </w:pPr>
            <w:r w:rsidRPr="006E14F4">
              <w:t>0.0030518%</w:t>
            </w:r>
          </w:p>
        </w:tc>
      </w:tr>
      <w:tr w:rsidR="00705720" w14:paraId="46A10287" w14:textId="77777777" w:rsidTr="00705720">
        <w:tc>
          <w:tcPr>
            <w:tcW w:w="1869" w:type="dxa"/>
            <w:vAlign w:val="center"/>
          </w:tcPr>
          <w:p w14:paraId="402C4DFA" w14:textId="77777777" w:rsidR="00705720" w:rsidRDefault="00705720" w:rsidP="00705720">
            <w:pPr>
              <w:jc w:val="center"/>
              <w:rPr>
                <w:rFonts w:eastAsia="Times New Roman" w:cs="Times New Roman"/>
                <w:lang w:val="en-US"/>
              </w:rPr>
            </w:pPr>
            <w:r w:rsidRPr="006E14F4">
              <w:t>0.0468750</w:t>
            </w:r>
          </w:p>
        </w:tc>
        <w:tc>
          <w:tcPr>
            <w:tcW w:w="1869" w:type="dxa"/>
            <w:vAlign w:val="center"/>
          </w:tcPr>
          <w:p w14:paraId="7EB83A38" w14:textId="77777777" w:rsidR="00705720" w:rsidRDefault="00705720" w:rsidP="00705720">
            <w:pPr>
              <w:jc w:val="center"/>
              <w:rPr>
                <w:rFonts w:eastAsia="Times New Roman" w:cs="Times New Roman"/>
                <w:i/>
                <w:lang w:val="en-US"/>
              </w:rPr>
            </w:pPr>
            <w:r w:rsidRPr="006E14F4">
              <w:t>5</w:t>
            </w:r>
          </w:p>
        </w:tc>
        <w:tc>
          <w:tcPr>
            <w:tcW w:w="1869" w:type="dxa"/>
            <w:vAlign w:val="center"/>
          </w:tcPr>
          <w:p w14:paraId="7C9E84B4" w14:textId="77777777" w:rsidR="00705720" w:rsidRDefault="00705720" w:rsidP="00705720">
            <w:pPr>
              <w:jc w:val="center"/>
              <w:rPr>
                <w:rFonts w:eastAsia="Times New Roman" w:cs="Times New Roman"/>
                <w:i/>
                <w:lang w:val="en-US"/>
              </w:rPr>
            </w:pPr>
            <w:r w:rsidRPr="006E14F4">
              <w:t>0.2656250</w:t>
            </w:r>
          </w:p>
        </w:tc>
        <w:tc>
          <w:tcPr>
            <w:tcW w:w="1869" w:type="dxa"/>
            <w:vAlign w:val="center"/>
          </w:tcPr>
          <w:p w14:paraId="6855F216" w14:textId="77777777" w:rsidR="00705720" w:rsidRPr="00705720" w:rsidRDefault="00705720" w:rsidP="00705720">
            <w:pPr>
              <w:jc w:val="center"/>
              <w:rPr>
                <w:rFonts w:eastAsia="Times New Roman" w:cs="Times New Roman"/>
                <w:i/>
              </w:rPr>
            </w:pPr>
            <w:r w:rsidRPr="006E14F4">
              <w:t>48</w:t>
            </w:r>
          </w:p>
        </w:tc>
        <w:tc>
          <w:tcPr>
            <w:tcW w:w="1869" w:type="dxa"/>
            <w:vAlign w:val="center"/>
          </w:tcPr>
          <w:p w14:paraId="44352A35" w14:textId="77777777" w:rsidR="00705720" w:rsidRPr="00705720" w:rsidRDefault="00705720" w:rsidP="00705720">
            <w:pPr>
              <w:jc w:val="center"/>
              <w:rPr>
                <w:rFonts w:eastAsia="Times New Roman" w:cs="Times New Roman"/>
                <w:lang w:val="en-US"/>
              </w:rPr>
            </w:pPr>
            <w:r w:rsidRPr="006E14F4">
              <w:t>0.0045776%</w:t>
            </w:r>
          </w:p>
        </w:tc>
      </w:tr>
      <w:tr w:rsidR="00705720" w14:paraId="0F3AF9D0" w14:textId="77777777" w:rsidTr="00705720">
        <w:tc>
          <w:tcPr>
            <w:tcW w:w="1869" w:type="dxa"/>
            <w:vAlign w:val="center"/>
          </w:tcPr>
          <w:p w14:paraId="29EAD5A1" w14:textId="77777777" w:rsidR="00705720" w:rsidRDefault="00705720" w:rsidP="00705720">
            <w:pPr>
              <w:jc w:val="center"/>
              <w:rPr>
                <w:rFonts w:eastAsia="Times New Roman" w:cs="Times New Roman"/>
                <w:lang w:val="en-US"/>
              </w:rPr>
            </w:pPr>
            <w:r w:rsidRPr="006E14F4">
              <w:t>0.0468750</w:t>
            </w:r>
          </w:p>
        </w:tc>
        <w:tc>
          <w:tcPr>
            <w:tcW w:w="1869" w:type="dxa"/>
            <w:vAlign w:val="center"/>
          </w:tcPr>
          <w:p w14:paraId="31123A23" w14:textId="77777777" w:rsidR="00705720" w:rsidRDefault="00705720" w:rsidP="00705720">
            <w:pPr>
              <w:jc w:val="center"/>
              <w:rPr>
                <w:rFonts w:eastAsia="Times New Roman" w:cs="Times New Roman"/>
                <w:i/>
                <w:lang w:val="en-US"/>
              </w:rPr>
            </w:pPr>
            <w:r w:rsidRPr="006E14F4">
              <w:t>5</w:t>
            </w:r>
          </w:p>
        </w:tc>
        <w:tc>
          <w:tcPr>
            <w:tcW w:w="1869" w:type="dxa"/>
            <w:vAlign w:val="center"/>
          </w:tcPr>
          <w:p w14:paraId="234D107B" w14:textId="77777777" w:rsidR="00705720" w:rsidRDefault="00705720" w:rsidP="00705720">
            <w:pPr>
              <w:jc w:val="center"/>
              <w:rPr>
                <w:rFonts w:eastAsia="Times New Roman" w:cs="Times New Roman"/>
                <w:i/>
                <w:lang w:val="en-US"/>
              </w:rPr>
            </w:pPr>
            <w:r w:rsidRPr="006E14F4">
              <w:t>0.2812500</w:t>
            </w:r>
          </w:p>
        </w:tc>
        <w:tc>
          <w:tcPr>
            <w:tcW w:w="1869" w:type="dxa"/>
            <w:vAlign w:val="center"/>
          </w:tcPr>
          <w:p w14:paraId="5E7E0843" w14:textId="77777777" w:rsidR="00705720" w:rsidRPr="00705720" w:rsidRDefault="00705720" w:rsidP="00705720">
            <w:pPr>
              <w:jc w:val="center"/>
              <w:rPr>
                <w:rFonts w:eastAsia="Times New Roman" w:cs="Times New Roman"/>
                <w:i/>
              </w:rPr>
            </w:pPr>
            <w:r w:rsidRPr="006E14F4">
              <w:t>96</w:t>
            </w:r>
          </w:p>
        </w:tc>
        <w:tc>
          <w:tcPr>
            <w:tcW w:w="1869" w:type="dxa"/>
            <w:vAlign w:val="center"/>
          </w:tcPr>
          <w:p w14:paraId="240FDA6B" w14:textId="77777777" w:rsidR="00705720" w:rsidRPr="00705720" w:rsidRDefault="00705720" w:rsidP="00705720">
            <w:pPr>
              <w:jc w:val="center"/>
              <w:rPr>
                <w:rFonts w:eastAsia="Times New Roman" w:cs="Times New Roman"/>
                <w:lang w:val="en-US"/>
              </w:rPr>
            </w:pPr>
            <w:r w:rsidRPr="006E14F4">
              <w:t>0.0091553%</w:t>
            </w:r>
          </w:p>
        </w:tc>
      </w:tr>
      <w:tr w:rsidR="00705720" w14:paraId="59E07691" w14:textId="77777777" w:rsidTr="00705720">
        <w:tc>
          <w:tcPr>
            <w:tcW w:w="1869" w:type="dxa"/>
            <w:vAlign w:val="center"/>
          </w:tcPr>
          <w:p w14:paraId="648E6A37" w14:textId="77777777" w:rsidR="00705720" w:rsidRDefault="00705720" w:rsidP="00705720">
            <w:pPr>
              <w:jc w:val="center"/>
              <w:rPr>
                <w:rFonts w:eastAsia="Times New Roman" w:cs="Times New Roman"/>
                <w:lang w:val="en-US"/>
              </w:rPr>
            </w:pPr>
            <w:r w:rsidRPr="006E14F4">
              <w:t>0.0468750</w:t>
            </w:r>
          </w:p>
        </w:tc>
        <w:tc>
          <w:tcPr>
            <w:tcW w:w="1869" w:type="dxa"/>
            <w:vAlign w:val="center"/>
          </w:tcPr>
          <w:p w14:paraId="468DAF06" w14:textId="77777777" w:rsidR="00705720" w:rsidRDefault="00705720" w:rsidP="00705720">
            <w:pPr>
              <w:jc w:val="center"/>
              <w:rPr>
                <w:rFonts w:eastAsia="Times New Roman" w:cs="Times New Roman"/>
                <w:i/>
                <w:lang w:val="en-US"/>
              </w:rPr>
            </w:pPr>
            <w:r w:rsidRPr="006E14F4">
              <w:t>5</w:t>
            </w:r>
          </w:p>
        </w:tc>
        <w:tc>
          <w:tcPr>
            <w:tcW w:w="1869" w:type="dxa"/>
            <w:vAlign w:val="center"/>
          </w:tcPr>
          <w:p w14:paraId="44805A5D" w14:textId="77777777" w:rsidR="00705720" w:rsidRDefault="00705720" w:rsidP="00705720">
            <w:pPr>
              <w:jc w:val="center"/>
              <w:rPr>
                <w:rFonts w:eastAsia="Times New Roman" w:cs="Times New Roman"/>
                <w:i/>
                <w:lang w:val="en-US"/>
              </w:rPr>
            </w:pPr>
            <w:r w:rsidRPr="006E14F4">
              <w:t>0.2968750</w:t>
            </w:r>
          </w:p>
        </w:tc>
        <w:tc>
          <w:tcPr>
            <w:tcW w:w="1869" w:type="dxa"/>
            <w:vAlign w:val="center"/>
          </w:tcPr>
          <w:p w14:paraId="0B176BD1" w14:textId="77777777" w:rsidR="00705720" w:rsidRPr="00705720" w:rsidRDefault="00705720" w:rsidP="00705720">
            <w:pPr>
              <w:jc w:val="center"/>
              <w:rPr>
                <w:rFonts w:eastAsia="Times New Roman" w:cs="Times New Roman"/>
                <w:i/>
              </w:rPr>
            </w:pPr>
            <w:r w:rsidRPr="006E14F4">
              <w:t>192</w:t>
            </w:r>
          </w:p>
        </w:tc>
        <w:tc>
          <w:tcPr>
            <w:tcW w:w="1869" w:type="dxa"/>
            <w:vAlign w:val="center"/>
          </w:tcPr>
          <w:p w14:paraId="1C8FF616" w14:textId="77777777" w:rsidR="00705720" w:rsidRPr="00705720" w:rsidRDefault="00705720" w:rsidP="00705720">
            <w:pPr>
              <w:jc w:val="center"/>
              <w:rPr>
                <w:rFonts w:eastAsia="Times New Roman" w:cs="Times New Roman"/>
                <w:lang w:val="en-US"/>
              </w:rPr>
            </w:pPr>
            <w:r w:rsidRPr="006E14F4">
              <w:t>0.0183105%</w:t>
            </w:r>
          </w:p>
        </w:tc>
      </w:tr>
      <w:tr w:rsidR="00705720" w14:paraId="6C738699" w14:textId="77777777" w:rsidTr="00705720">
        <w:tc>
          <w:tcPr>
            <w:tcW w:w="1869" w:type="dxa"/>
            <w:vAlign w:val="center"/>
          </w:tcPr>
          <w:p w14:paraId="13318AF2" w14:textId="77777777" w:rsidR="00705720" w:rsidRDefault="00705720" w:rsidP="00705720">
            <w:pPr>
              <w:jc w:val="center"/>
              <w:rPr>
                <w:rFonts w:eastAsia="Times New Roman" w:cs="Times New Roman"/>
                <w:lang w:val="en-US"/>
              </w:rPr>
            </w:pPr>
            <w:r w:rsidRPr="006E14F4">
              <w:t>0.0468750</w:t>
            </w:r>
          </w:p>
        </w:tc>
        <w:tc>
          <w:tcPr>
            <w:tcW w:w="1869" w:type="dxa"/>
            <w:vAlign w:val="center"/>
          </w:tcPr>
          <w:p w14:paraId="6EAC1976" w14:textId="77777777" w:rsidR="00705720" w:rsidRDefault="00705720" w:rsidP="00705720">
            <w:pPr>
              <w:jc w:val="center"/>
              <w:rPr>
                <w:rFonts w:eastAsia="Times New Roman" w:cs="Times New Roman"/>
                <w:i/>
                <w:lang w:val="en-US"/>
              </w:rPr>
            </w:pPr>
            <w:r w:rsidRPr="006E14F4">
              <w:t>5</w:t>
            </w:r>
          </w:p>
        </w:tc>
        <w:tc>
          <w:tcPr>
            <w:tcW w:w="1869" w:type="dxa"/>
            <w:vAlign w:val="center"/>
          </w:tcPr>
          <w:p w14:paraId="5B59C2DF" w14:textId="77777777" w:rsidR="00705720" w:rsidRDefault="00705720" w:rsidP="00705720">
            <w:pPr>
              <w:jc w:val="center"/>
              <w:rPr>
                <w:rFonts w:eastAsia="Times New Roman" w:cs="Times New Roman"/>
                <w:i/>
                <w:lang w:val="en-US"/>
              </w:rPr>
            </w:pPr>
            <w:r w:rsidRPr="006E14F4">
              <w:t>0.3125000</w:t>
            </w:r>
          </w:p>
        </w:tc>
        <w:tc>
          <w:tcPr>
            <w:tcW w:w="1869" w:type="dxa"/>
            <w:vAlign w:val="center"/>
          </w:tcPr>
          <w:p w14:paraId="1D95BA5C" w14:textId="77777777" w:rsidR="00705720" w:rsidRPr="00705720" w:rsidRDefault="00705720" w:rsidP="00705720">
            <w:pPr>
              <w:jc w:val="center"/>
              <w:rPr>
                <w:rFonts w:eastAsia="Times New Roman" w:cs="Times New Roman"/>
                <w:i/>
              </w:rPr>
            </w:pPr>
            <w:r w:rsidRPr="006E14F4">
              <w:t>528</w:t>
            </w:r>
          </w:p>
        </w:tc>
        <w:tc>
          <w:tcPr>
            <w:tcW w:w="1869" w:type="dxa"/>
            <w:vAlign w:val="center"/>
          </w:tcPr>
          <w:p w14:paraId="141B0AA1" w14:textId="77777777" w:rsidR="00705720" w:rsidRPr="00705720" w:rsidRDefault="00705720" w:rsidP="00705720">
            <w:pPr>
              <w:jc w:val="center"/>
              <w:rPr>
                <w:rFonts w:eastAsia="Times New Roman" w:cs="Times New Roman"/>
                <w:lang w:val="en-US"/>
              </w:rPr>
            </w:pPr>
            <w:r w:rsidRPr="006E14F4">
              <w:t>0.0503540%</w:t>
            </w:r>
          </w:p>
        </w:tc>
      </w:tr>
      <w:tr w:rsidR="00705720" w14:paraId="6C43DFA7" w14:textId="77777777" w:rsidTr="00705720">
        <w:tc>
          <w:tcPr>
            <w:tcW w:w="1869" w:type="dxa"/>
            <w:vAlign w:val="center"/>
          </w:tcPr>
          <w:p w14:paraId="26FF79B2" w14:textId="77777777" w:rsidR="00705720" w:rsidRDefault="00705720" w:rsidP="00705720">
            <w:pPr>
              <w:jc w:val="center"/>
              <w:rPr>
                <w:rFonts w:eastAsia="Times New Roman" w:cs="Times New Roman"/>
                <w:lang w:val="en-US"/>
              </w:rPr>
            </w:pPr>
            <w:r w:rsidRPr="006E14F4">
              <w:t>0.0468750</w:t>
            </w:r>
          </w:p>
        </w:tc>
        <w:tc>
          <w:tcPr>
            <w:tcW w:w="1869" w:type="dxa"/>
            <w:vAlign w:val="center"/>
          </w:tcPr>
          <w:p w14:paraId="31EC5A89" w14:textId="77777777" w:rsidR="00705720" w:rsidRDefault="00705720" w:rsidP="00705720">
            <w:pPr>
              <w:jc w:val="center"/>
              <w:rPr>
                <w:rFonts w:eastAsia="Times New Roman" w:cs="Times New Roman"/>
                <w:i/>
                <w:lang w:val="en-US"/>
              </w:rPr>
            </w:pPr>
            <w:r w:rsidRPr="006E14F4">
              <w:t>5</w:t>
            </w:r>
          </w:p>
        </w:tc>
        <w:tc>
          <w:tcPr>
            <w:tcW w:w="1869" w:type="dxa"/>
            <w:vAlign w:val="center"/>
          </w:tcPr>
          <w:p w14:paraId="535A0E70" w14:textId="77777777" w:rsidR="00705720" w:rsidRDefault="00705720" w:rsidP="00705720">
            <w:pPr>
              <w:jc w:val="center"/>
              <w:rPr>
                <w:rFonts w:eastAsia="Times New Roman" w:cs="Times New Roman"/>
                <w:i/>
                <w:lang w:val="en-US"/>
              </w:rPr>
            </w:pPr>
            <w:r w:rsidRPr="006E14F4">
              <w:t>0.3281250</w:t>
            </w:r>
          </w:p>
        </w:tc>
        <w:tc>
          <w:tcPr>
            <w:tcW w:w="1869" w:type="dxa"/>
            <w:vAlign w:val="center"/>
          </w:tcPr>
          <w:p w14:paraId="40E8C244" w14:textId="77777777" w:rsidR="00705720" w:rsidRPr="00705720" w:rsidRDefault="00705720" w:rsidP="00705720">
            <w:pPr>
              <w:jc w:val="center"/>
              <w:rPr>
                <w:rFonts w:eastAsia="Times New Roman" w:cs="Times New Roman"/>
                <w:i/>
              </w:rPr>
            </w:pPr>
            <w:r w:rsidRPr="006E14F4">
              <w:t>208</w:t>
            </w:r>
          </w:p>
        </w:tc>
        <w:tc>
          <w:tcPr>
            <w:tcW w:w="1869" w:type="dxa"/>
            <w:vAlign w:val="center"/>
          </w:tcPr>
          <w:p w14:paraId="3C7193E7" w14:textId="77777777" w:rsidR="00705720" w:rsidRPr="00705720" w:rsidRDefault="00705720" w:rsidP="00705720">
            <w:pPr>
              <w:jc w:val="center"/>
              <w:rPr>
                <w:rFonts w:eastAsia="Times New Roman" w:cs="Times New Roman"/>
                <w:lang w:val="en-US"/>
              </w:rPr>
            </w:pPr>
            <w:r w:rsidRPr="006E14F4">
              <w:t>0.0198364%</w:t>
            </w:r>
          </w:p>
        </w:tc>
      </w:tr>
    </w:tbl>
    <w:p w14:paraId="02E8089A" w14:textId="77777777" w:rsidR="00C455ED" w:rsidRDefault="00C455ED" w:rsidP="00E7687A">
      <w:pPr>
        <w:ind w:firstLine="708"/>
        <w:rPr>
          <w:rFonts w:eastAsiaTheme="minorEastAsia"/>
        </w:rPr>
      </w:pPr>
    </w:p>
    <w:p w14:paraId="1A9EA409" w14:textId="77777777" w:rsidR="00705720" w:rsidRDefault="00AA3F9F" w:rsidP="00E7687A">
      <w:pPr>
        <w:ind w:firstLine="708"/>
        <w:rPr>
          <w:rFonts w:eastAsiaTheme="minorEastAsia"/>
        </w:rPr>
      </w:pPr>
      <w:r>
        <w:rPr>
          <w:rFonts w:eastAsiaTheme="minorEastAsia"/>
        </w:rPr>
        <w:t xml:space="preserve">Теперь стоит уделить внимание лучшим результатам, которые будут собраны в одну таблицу, что упростит визуальный анализ и сравнение. </w:t>
      </w:r>
    </w:p>
    <w:tbl>
      <w:tblPr>
        <w:tblStyle w:val="af5"/>
        <w:tblW w:w="0" w:type="auto"/>
        <w:tblLook w:val="04A0" w:firstRow="1" w:lastRow="0" w:firstColumn="1" w:lastColumn="0" w:noHBand="0" w:noVBand="1"/>
      </w:tblPr>
      <w:tblGrid>
        <w:gridCol w:w="1377"/>
        <w:gridCol w:w="1638"/>
        <w:gridCol w:w="1437"/>
        <w:gridCol w:w="1573"/>
        <w:gridCol w:w="1400"/>
        <w:gridCol w:w="1920"/>
      </w:tblGrid>
      <w:tr w:rsidR="007E5C8C" w14:paraId="446A753B" w14:textId="77777777" w:rsidTr="007E5C8C">
        <w:tc>
          <w:tcPr>
            <w:tcW w:w="1501" w:type="dxa"/>
            <w:vAlign w:val="center"/>
          </w:tcPr>
          <w:p w14:paraId="5307A791" w14:textId="77777777" w:rsidR="00AA3F9F" w:rsidRDefault="00AA3F9F" w:rsidP="007E5C8C">
            <w:pPr>
              <w:jc w:val="center"/>
              <w:rPr>
                <w:rFonts w:eastAsiaTheme="minorEastAsia"/>
              </w:rPr>
            </w:pPr>
            <m:oMathPara>
              <m:oMath>
                <m:r>
                  <w:rPr>
                    <w:rFonts w:ascii="Cambria Math" w:eastAsiaTheme="minorEastAsia" w:hAnsi="Cambria Math"/>
                  </w:rPr>
                  <m:t>T</m:t>
                </m:r>
              </m:oMath>
            </m:oMathPara>
          </w:p>
        </w:tc>
        <w:tc>
          <w:tcPr>
            <w:tcW w:w="1595" w:type="dxa"/>
            <w:vAlign w:val="center"/>
          </w:tcPr>
          <w:p w14:paraId="67B43C4A" w14:textId="77777777" w:rsidR="00AA3F9F" w:rsidRDefault="00000000" w:rsidP="007E5C8C">
            <w:pPr>
              <w:jc w:val="cente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p</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553" w:type="dxa"/>
            <w:vAlign w:val="center"/>
          </w:tcPr>
          <w:p w14:paraId="0879E231" w14:textId="77777777" w:rsidR="00AA3F9F" w:rsidRDefault="00000000" w:rsidP="007E5C8C">
            <w:pPr>
              <w:jc w:val="cente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λ</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594" w:type="dxa"/>
            <w:vAlign w:val="center"/>
          </w:tcPr>
          <w:p w14:paraId="46E71637" w14:textId="77777777" w:rsidR="00AA3F9F" w:rsidRDefault="00000000" w:rsidP="007E5C8C">
            <w:pPr>
              <w:jc w:val="cente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δ</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462" w:type="dxa"/>
            <w:vAlign w:val="center"/>
          </w:tcPr>
          <w:p w14:paraId="2A4C2076" w14:textId="77777777" w:rsidR="00AA3F9F" w:rsidRDefault="00AA3F9F" w:rsidP="007E5C8C">
            <w:pPr>
              <w:jc w:val="center"/>
              <w:rPr>
                <w:rFonts w:eastAsia="Calibri" w:cs="Times New Roman"/>
                <w:lang w:val="en-US"/>
              </w:rPr>
            </w:pPr>
            <w:r>
              <w:rPr>
                <w:rFonts w:eastAsia="Calibri" w:cs="Times New Roman"/>
                <w:lang w:val="en-US"/>
              </w:rPr>
              <w:t>Count</w:t>
            </w:r>
          </w:p>
        </w:tc>
        <w:tc>
          <w:tcPr>
            <w:tcW w:w="1640" w:type="dxa"/>
            <w:vAlign w:val="center"/>
          </w:tcPr>
          <w:p w14:paraId="45861899" w14:textId="77777777" w:rsidR="00AA3F9F" w:rsidRDefault="00AA3F9F" w:rsidP="007E5C8C">
            <w:pPr>
              <w:jc w:val="center"/>
              <w:rPr>
                <w:rFonts w:eastAsia="Calibri" w:cs="Times New Roman"/>
                <w:lang w:val="en-US"/>
              </w:rPr>
            </w:pPr>
            <w:r>
              <w:rPr>
                <w:rFonts w:eastAsia="Calibri" w:cs="Times New Roman"/>
                <w:lang w:val="en-US"/>
              </w:rPr>
              <w:t>%</w:t>
            </w:r>
          </w:p>
        </w:tc>
      </w:tr>
      <w:tr w:rsidR="007E5C8C" w14:paraId="75AB17CC" w14:textId="77777777" w:rsidTr="007E5C8C">
        <w:tc>
          <w:tcPr>
            <w:tcW w:w="1501" w:type="dxa"/>
            <w:vAlign w:val="center"/>
          </w:tcPr>
          <w:p w14:paraId="4320357F" w14:textId="77777777" w:rsidR="00AA3F9F" w:rsidRPr="00707715" w:rsidRDefault="00707715" w:rsidP="007E5C8C">
            <w:pPr>
              <w:jc w:val="center"/>
              <w:rPr>
                <w:rFonts w:eastAsiaTheme="minorEastAsia"/>
                <w:lang w:val="en-US"/>
              </w:rPr>
            </w:pPr>
            <w:r>
              <w:rPr>
                <w:rFonts w:eastAsiaTheme="minorEastAsia"/>
                <w:lang w:val="en-US"/>
              </w:rPr>
              <w:t>1</w:t>
            </w:r>
          </w:p>
        </w:tc>
        <w:tc>
          <w:tcPr>
            <w:tcW w:w="1595" w:type="dxa"/>
            <w:vAlign w:val="center"/>
          </w:tcPr>
          <w:p w14:paraId="45B1138A" w14:textId="77777777" w:rsidR="00AA3F9F" w:rsidRPr="00707715" w:rsidRDefault="00707715" w:rsidP="007E5C8C">
            <w:pPr>
              <w:jc w:val="center"/>
              <w:rPr>
                <w:rFonts w:eastAsiaTheme="minorEastAsia"/>
                <w:lang w:val="en-US"/>
              </w:rPr>
            </w:pPr>
            <w:r>
              <w:rPr>
                <w:rFonts w:eastAsiaTheme="minorEastAsia"/>
                <w:lang w:val="en-US"/>
              </w:rPr>
              <w:t>1</w:t>
            </w:r>
          </w:p>
        </w:tc>
        <w:tc>
          <w:tcPr>
            <w:tcW w:w="1553" w:type="dxa"/>
            <w:vAlign w:val="center"/>
          </w:tcPr>
          <w:p w14:paraId="35477D22" w14:textId="77777777" w:rsidR="00AA3F9F" w:rsidRPr="00707715" w:rsidRDefault="00707715" w:rsidP="007E5C8C">
            <w:pPr>
              <w:jc w:val="center"/>
              <w:rPr>
                <w:rFonts w:eastAsiaTheme="minorEastAsia"/>
                <w:lang w:val="en-US"/>
              </w:rPr>
            </w:pPr>
            <w:r>
              <w:rPr>
                <w:rFonts w:eastAsiaTheme="minorEastAsia"/>
                <w:lang w:val="en-US"/>
              </w:rPr>
              <w:t>1</w:t>
            </w:r>
          </w:p>
        </w:tc>
        <w:tc>
          <w:tcPr>
            <w:tcW w:w="1594" w:type="dxa"/>
            <w:vAlign w:val="center"/>
          </w:tcPr>
          <w:p w14:paraId="12985FB0" w14:textId="77777777" w:rsidR="00AA3F9F" w:rsidRPr="00707715" w:rsidRDefault="00707715" w:rsidP="007E5C8C">
            <w:pPr>
              <w:jc w:val="center"/>
              <w:rPr>
                <w:rFonts w:eastAsiaTheme="minorEastAsia"/>
                <w:lang w:val="en-US"/>
              </w:rPr>
            </w:pPr>
            <w:r>
              <w:rPr>
                <w:rFonts w:eastAsiaTheme="minorEastAsia"/>
                <w:lang w:val="en-US"/>
              </w:rPr>
              <w:t>1</w:t>
            </w:r>
          </w:p>
        </w:tc>
        <w:tc>
          <w:tcPr>
            <w:tcW w:w="1462" w:type="dxa"/>
            <w:vAlign w:val="center"/>
          </w:tcPr>
          <w:p w14:paraId="7A9BB0B6" w14:textId="77777777" w:rsidR="00AA3F9F" w:rsidRPr="00707715" w:rsidRDefault="00707715" w:rsidP="007E5C8C">
            <w:pPr>
              <w:jc w:val="center"/>
              <w:rPr>
                <w:rFonts w:eastAsiaTheme="minorEastAsia"/>
                <w:lang w:val="en-US"/>
              </w:rPr>
            </w:pPr>
            <w:r>
              <w:rPr>
                <w:rFonts w:eastAsiaTheme="minorEastAsia"/>
                <w:lang w:val="en-US"/>
              </w:rPr>
              <w:t>16</w:t>
            </w:r>
          </w:p>
        </w:tc>
        <w:tc>
          <w:tcPr>
            <w:tcW w:w="1640" w:type="dxa"/>
            <w:vAlign w:val="center"/>
          </w:tcPr>
          <w:p w14:paraId="41D724C9" w14:textId="77777777" w:rsidR="00AA3F9F" w:rsidRPr="00707715" w:rsidRDefault="00707715" w:rsidP="007E5C8C">
            <w:pPr>
              <w:jc w:val="center"/>
              <w:rPr>
                <w:rFonts w:eastAsiaTheme="minorEastAsia"/>
                <w:lang w:val="en-US"/>
              </w:rPr>
            </w:pPr>
            <w:r>
              <w:rPr>
                <w:rFonts w:eastAsiaTheme="minorEastAsia"/>
                <w:lang w:val="en-US"/>
              </w:rPr>
              <w:t>100%</w:t>
            </w:r>
          </w:p>
        </w:tc>
      </w:tr>
      <w:tr w:rsidR="007E5C8C" w:rsidRPr="00707715" w14:paraId="42E0BE3A" w14:textId="77777777" w:rsidTr="007E5C8C">
        <w:tc>
          <w:tcPr>
            <w:tcW w:w="1501" w:type="dxa"/>
            <w:vAlign w:val="center"/>
          </w:tcPr>
          <w:p w14:paraId="3FBCD2B6" w14:textId="77777777" w:rsidR="00707715" w:rsidRPr="00707715" w:rsidRDefault="00707715" w:rsidP="007E5C8C">
            <w:pPr>
              <w:jc w:val="center"/>
              <w:rPr>
                <w:rFonts w:eastAsiaTheme="minorEastAsia"/>
                <w:lang w:val="en-US"/>
              </w:rPr>
            </w:pPr>
            <w:r>
              <w:rPr>
                <w:rFonts w:eastAsiaTheme="minorEastAsia"/>
                <w:lang w:val="en-US"/>
              </w:rPr>
              <w:t>2</w:t>
            </w:r>
          </w:p>
        </w:tc>
        <w:tc>
          <w:tcPr>
            <w:tcW w:w="1595" w:type="dxa"/>
            <w:vAlign w:val="center"/>
          </w:tcPr>
          <w:p w14:paraId="49EC75A5" w14:textId="77777777" w:rsidR="00707715" w:rsidRPr="00707715" w:rsidRDefault="00707715" w:rsidP="007E5C8C">
            <w:pPr>
              <w:jc w:val="center"/>
              <w:rPr>
                <w:rFonts w:eastAsiaTheme="minorEastAsia"/>
                <w:lang w:val="en-US"/>
              </w:rPr>
            </w:pPr>
            <w:r>
              <w:rPr>
                <w:lang w:val="en-US"/>
              </w:rPr>
              <w:t>0.5</w:t>
            </w:r>
          </w:p>
        </w:tc>
        <w:tc>
          <w:tcPr>
            <w:tcW w:w="1553" w:type="dxa"/>
            <w:vAlign w:val="center"/>
          </w:tcPr>
          <w:p w14:paraId="0F6A1981" w14:textId="77777777" w:rsidR="00707715" w:rsidRPr="00707715" w:rsidRDefault="00707715" w:rsidP="007E5C8C">
            <w:pPr>
              <w:jc w:val="center"/>
              <w:rPr>
                <w:rFonts w:eastAsiaTheme="minorEastAsia"/>
                <w:lang w:val="en-US"/>
              </w:rPr>
            </w:pPr>
            <w:r>
              <w:rPr>
                <w:lang w:val="en-US"/>
              </w:rPr>
              <w:t>1</w:t>
            </w:r>
          </w:p>
        </w:tc>
        <w:tc>
          <w:tcPr>
            <w:tcW w:w="1594" w:type="dxa"/>
            <w:vAlign w:val="center"/>
          </w:tcPr>
          <w:p w14:paraId="7461262D" w14:textId="77777777" w:rsidR="00707715" w:rsidRPr="00707715" w:rsidRDefault="00707715" w:rsidP="007E5C8C">
            <w:pPr>
              <w:jc w:val="center"/>
              <w:rPr>
                <w:rFonts w:eastAsiaTheme="minorEastAsia"/>
                <w:lang w:val="en-US"/>
              </w:rPr>
            </w:pPr>
            <w:r>
              <w:rPr>
                <w:rFonts w:eastAsiaTheme="minorEastAsia"/>
                <w:lang w:val="en-US"/>
              </w:rPr>
              <w:t>1</w:t>
            </w:r>
          </w:p>
        </w:tc>
        <w:tc>
          <w:tcPr>
            <w:tcW w:w="1462" w:type="dxa"/>
            <w:vAlign w:val="center"/>
          </w:tcPr>
          <w:p w14:paraId="4E029504" w14:textId="77777777" w:rsidR="00707715" w:rsidRPr="00707715" w:rsidRDefault="00707715" w:rsidP="007E5C8C">
            <w:pPr>
              <w:jc w:val="center"/>
              <w:rPr>
                <w:rFonts w:eastAsiaTheme="minorEastAsia"/>
                <w:lang w:val="en-US"/>
              </w:rPr>
            </w:pPr>
            <w:r>
              <w:rPr>
                <w:rFonts w:eastAsiaTheme="minorEastAsia"/>
                <w:lang w:val="en-US"/>
              </w:rPr>
              <w:t>96</w:t>
            </w:r>
          </w:p>
        </w:tc>
        <w:tc>
          <w:tcPr>
            <w:tcW w:w="1640" w:type="dxa"/>
            <w:vAlign w:val="center"/>
          </w:tcPr>
          <w:p w14:paraId="541BA048" w14:textId="77777777" w:rsidR="00707715" w:rsidRPr="00707715" w:rsidRDefault="00707715" w:rsidP="007E5C8C">
            <w:pPr>
              <w:jc w:val="center"/>
              <w:rPr>
                <w:rFonts w:eastAsiaTheme="minorEastAsia"/>
                <w:lang w:val="en-US"/>
              </w:rPr>
            </w:pPr>
            <w:r w:rsidRPr="00707715">
              <w:rPr>
                <w:rFonts w:eastAsiaTheme="minorEastAsia"/>
                <w:lang w:val="en-US"/>
              </w:rPr>
              <w:t>37.5%</w:t>
            </w:r>
          </w:p>
        </w:tc>
      </w:tr>
      <w:tr w:rsidR="007E5C8C" w:rsidRPr="00707715" w14:paraId="75A4EF3E" w14:textId="77777777" w:rsidTr="007E5C8C">
        <w:tc>
          <w:tcPr>
            <w:tcW w:w="1501" w:type="dxa"/>
            <w:vAlign w:val="center"/>
          </w:tcPr>
          <w:p w14:paraId="42EE8944" w14:textId="77777777" w:rsidR="00AA3F9F" w:rsidRPr="00707715" w:rsidRDefault="00707715" w:rsidP="007E5C8C">
            <w:pPr>
              <w:jc w:val="center"/>
              <w:rPr>
                <w:rFonts w:eastAsiaTheme="minorEastAsia"/>
                <w:lang w:val="en-US"/>
              </w:rPr>
            </w:pPr>
            <w:r>
              <w:rPr>
                <w:rFonts w:eastAsiaTheme="minorEastAsia"/>
                <w:lang w:val="en-US"/>
              </w:rPr>
              <w:t>3</w:t>
            </w:r>
          </w:p>
        </w:tc>
        <w:tc>
          <w:tcPr>
            <w:tcW w:w="1595" w:type="dxa"/>
            <w:vAlign w:val="center"/>
          </w:tcPr>
          <w:p w14:paraId="5414D982" w14:textId="77777777" w:rsidR="00AA3F9F" w:rsidRPr="00707715" w:rsidRDefault="00707715" w:rsidP="007E5C8C">
            <w:pPr>
              <w:jc w:val="center"/>
              <w:rPr>
                <w:rFonts w:eastAsiaTheme="minorEastAsia"/>
                <w:lang w:val="en-US"/>
              </w:rPr>
            </w:pPr>
            <w:r>
              <w:rPr>
                <w:rFonts w:eastAsiaTheme="minorEastAsia"/>
                <w:lang w:val="en-US"/>
              </w:rPr>
              <w:t>0.25</w:t>
            </w:r>
          </w:p>
        </w:tc>
        <w:tc>
          <w:tcPr>
            <w:tcW w:w="1553" w:type="dxa"/>
            <w:vAlign w:val="center"/>
          </w:tcPr>
          <w:p w14:paraId="3EE927F8" w14:textId="77777777" w:rsidR="00AA3F9F" w:rsidRPr="00707715" w:rsidRDefault="00707715" w:rsidP="007E5C8C">
            <w:pPr>
              <w:jc w:val="center"/>
              <w:rPr>
                <w:rFonts w:eastAsiaTheme="minorEastAsia"/>
                <w:lang w:val="en-US"/>
              </w:rPr>
            </w:pPr>
            <w:r>
              <w:rPr>
                <w:rFonts w:eastAsiaTheme="minorEastAsia"/>
                <w:lang w:val="en-US"/>
              </w:rPr>
              <w:t>3</w:t>
            </w:r>
          </w:p>
        </w:tc>
        <w:tc>
          <w:tcPr>
            <w:tcW w:w="1594" w:type="dxa"/>
            <w:vAlign w:val="center"/>
          </w:tcPr>
          <w:p w14:paraId="11AF2379" w14:textId="77777777" w:rsidR="00AA3F9F" w:rsidRPr="00707715" w:rsidRDefault="00707715" w:rsidP="007E5C8C">
            <w:pPr>
              <w:jc w:val="center"/>
              <w:rPr>
                <w:rFonts w:eastAsiaTheme="minorEastAsia"/>
                <w:lang w:val="en-US"/>
              </w:rPr>
            </w:pPr>
            <w:r>
              <w:rPr>
                <w:rFonts w:eastAsiaTheme="minorEastAsia"/>
                <w:lang w:val="en-US"/>
              </w:rPr>
              <w:t>0.5</w:t>
            </w:r>
          </w:p>
        </w:tc>
        <w:tc>
          <w:tcPr>
            <w:tcW w:w="1462" w:type="dxa"/>
            <w:vAlign w:val="center"/>
          </w:tcPr>
          <w:p w14:paraId="06F08C49" w14:textId="77777777" w:rsidR="00AA3F9F" w:rsidRPr="00707715" w:rsidRDefault="00707715" w:rsidP="007E5C8C">
            <w:pPr>
              <w:jc w:val="center"/>
              <w:rPr>
                <w:rFonts w:eastAsiaTheme="minorEastAsia"/>
                <w:lang w:val="en-US"/>
              </w:rPr>
            </w:pPr>
            <w:r>
              <w:rPr>
                <w:rFonts w:eastAsiaTheme="minorEastAsia"/>
                <w:lang w:val="en-US"/>
              </w:rPr>
              <w:t>176</w:t>
            </w:r>
          </w:p>
        </w:tc>
        <w:tc>
          <w:tcPr>
            <w:tcW w:w="1640" w:type="dxa"/>
            <w:vAlign w:val="center"/>
          </w:tcPr>
          <w:p w14:paraId="55429041" w14:textId="77777777" w:rsidR="00AA3F9F" w:rsidRPr="00707715" w:rsidRDefault="00707715" w:rsidP="007E5C8C">
            <w:pPr>
              <w:jc w:val="center"/>
              <w:rPr>
                <w:rFonts w:eastAsiaTheme="minorEastAsia"/>
                <w:lang w:val="en-US"/>
              </w:rPr>
            </w:pPr>
            <w:r w:rsidRPr="00707715">
              <w:rPr>
                <w:rFonts w:eastAsiaTheme="minorEastAsia"/>
                <w:lang w:val="en-US"/>
              </w:rPr>
              <w:t>4.2968750%</w:t>
            </w:r>
          </w:p>
        </w:tc>
      </w:tr>
      <w:tr w:rsidR="007E5C8C" w:rsidRPr="00707715" w14:paraId="2BB60C18" w14:textId="77777777" w:rsidTr="007E5C8C">
        <w:tc>
          <w:tcPr>
            <w:tcW w:w="1501" w:type="dxa"/>
            <w:vMerge w:val="restart"/>
            <w:vAlign w:val="center"/>
          </w:tcPr>
          <w:p w14:paraId="537B115D" w14:textId="77777777" w:rsidR="00707715" w:rsidRPr="00707715" w:rsidRDefault="00707715" w:rsidP="007E5C8C">
            <w:pPr>
              <w:jc w:val="center"/>
              <w:rPr>
                <w:rFonts w:eastAsiaTheme="minorEastAsia"/>
                <w:lang w:val="en-US"/>
              </w:rPr>
            </w:pPr>
            <w:r>
              <w:rPr>
                <w:rFonts w:eastAsiaTheme="minorEastAsia"/>
                <w:lang w:val="en-US"/>
              </w:rPr>
              <w:t>4</w:t>
            </w:r>
          </w:p>
        </w:tc>
        <w:tc>
          <w:tcPr>
            <w:tcW w:w="1595" w:type="dxa"/>
            <w:vAlign w:val="center"/>
          </w:tcPr>
          <w:p w14:paraId="3355EFBB" w14:textId="77777777" w:rsidR="00707715" w:rsidRPr="007E5C8C" w:rsidRDefault="00707715" w:rsidP="007E5C8C">
            <w:pPr>
              <w:jc w:val="center"/>
              <w:rPr>
                <w:rFonts w:eastAsiaTheme="minorEastAsia"/>
                <w:lang w:val="en-US"/>
              </w:rPr>
            </w:pPr>
            <w:r w:rsidRPr="00707715">
              <w:rPr>
                <w:rFonts w:eastAsiaTheme="minorEastAsia"/>
                <w:lang w:val="en-US"/>
              </w:rPr>
              <w:t>0.0781250</w:t>
            </w:r>
            <m:oMath>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lang w:val="en-US"/>
                    </w:rPr>
                    <m:t>64</m:t>
                  </m:r>
                </m:den>
              </m:f>
            </m:oMath>
          </w:p>
        </w:tc>
        <w:tc>
          <w:tcPr>
            <w:tcW w:w="1553" w:type="dxa"/>
            <w:vAlign w:val="center"/>
          </w:tcPr>
          <w:p w14:paraId="02DAB5B3" w14:textId="77777777" w:rsidR="00707715" w:rsidRPr="00707715" w:rsidRDefault="00707715" w:rsidP="007E5C8C">
            <w:pPr>
              <w:jc w:val="center"/>
              <w:rPr>
                <w:rFonts w:eastAsiaTheme="minorEastAsia"/>
                <w:lang w:val="en-US"/>
              </w:rPr>
            </w:pPr>
            <w:r>
              <w:rPr>
                <w:rFonts w:eastAsiaTheme="minorEastAsia"/>
                <w:lang w:val="en-US"/>
              </w:rPr>
              <w:t>4</w:t>
            </w:r>
          </w:p>
        </w:tc>
        <w:tc>
          <w:tcPr>
            <w:tcW w:w="1594" w:type="dxa"/>
            <w:vAlign w:val="center"/>
          </w:tcPr>
          <w:p w14:paraId="1B79428F" w14:textId="77777777" w:rsidR="007E5C8C" w:rsidRDefault="00707715" w:rsidP="007E5C8C">
            <w:pPr>
              <w:jc w:val="center"/>
              <w:rPr>
                <w:rFonts w:eastAsiaTheme="minorEastAsia"/>
                <w:lang w:val="en-US"/>
              </w:rPr>
            </w:pPr>
            <w:r w:rsidRPr="00707715">
              <w:rPr>
                <w:rFonts w:eastAsiaTheme="minorEastAsia"/>
                <w:lang w:val="en-US"/>
              </w:rPr>
              <w:t>0.3281250</w:t>
            </w:r>
          </w:p>
          <w:p w14:paraId="15FB3A13" w14:textId="77777777" w:rsidR="00707715" w:rsidRPr="00707715"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21</m:t>
                    </m:r>
                  </m:num>
                  <m:den>
                    <m:r>
                      <w:rPr>
                        <w:rFonts w:ascii="Cambria Math" w:eastAsiaTheme="minorEastAsia" w:hAnsi="Cambria Math"/>
                        <w:lang w:val="en-US"/>
                      </w:rPr>
                      <m:t>64</m:t>
                    </m:r>
                  </m:den>
                </m:f>
              </m:oMath>
            </m:oMathPara>
          </w:p>
        </w:tc>
        <w:tc>
          <w:tcPr>
            <w:tcW w:w="1462" w:type="dxa"/>
            <w:vAlign w:val="center"/>
          </w:tcPr>
          <w:p w14:paraId="61EFB860" w14:textId="77777777" w:rsidR="00707715" w:rsidRPr="00707715" w:rsidRDefault="00707715" w:rsidP="007E5C8C">
            <w:pPr>
              <w:jc w:val="center"/>
              <w:rPr>
                <w:rFonts w:eastAsiaTheme="minorEastAsia"/>
                <w:lang w:val="en-US"/>
              </w:rPr>
            </w:pPr>
            <w:r>
              <w:rPr>
                <w:rFonts w:eastAsiaTheme="minorEastAsia"/>
                <w:lang w:val="en-US"/>
              </w:rPr>
              <w:t>16</w:t>
            </w:r>
          </w:p>
        </w:tc>
        <w:tc>
          <w:tcPr>
            <w:tcW w:w="1640" w:type="dxa"/>
            <w:vAlign w:val="center"/>
          </w:tcPr>
          <w:p w14:paraId="44813409" w14:textId="77777777" w:rsidR="00707715" w:rsidRPr="00707715" w:rsidRDefault="00707715" w:rsidP="007E5C8C">
            <w:pPr>
              <w:jc w:val="center"/>
              <w:rPr>
                <w:rFonts w:eastAsiaTheme="minorEastAsia"/>
                <w:lang w:val="en-US"/>
              </w:rPr>
            </w:pPr>
            <w:r w:rsidRPr="00707715">
              <w:rPr>
                <w:rFonts w:eastAsiaTheme="minorEastAsia"/>
                <w:lang w:val="en-US"/>
              </w:rPr>
              <w:t>0.0244141%</w:t>
            </w:r>
          </w:p>
        </w:tc>
      </w:tr>
      <w:tr w:rsidR="007E5C8C" w:rsidRPr="00707715" w14:paraId="71553F08" w14:textId="77777777" w:rsidTr="007E5C8C">
        <w:tc>
          <w:tcPr>
            <w:tcW w:w="1501" w:type="dxa"/>
            <w:vMerge/>
            <w:vAlign w:val="center"/>
          </w:tcPr>
          <w:p w14:paraId="01FAD1DC" w14:textId="77777777" w:rsidR="00707715" w:rsidRPr="00707715" w:rsidRDefault="00707715" w:rsidP="007E5C8C">
            <w:pPr>
              <w:jc w:val="center"/>
              <w:rPr>
                <w:rFonts w:eastAsiaTheme="minorEastAsia"/>
                <w:lang w:val="en-US"/>
              </w:rPr>
            </w:pPr>
          </w:p>
        </w:tc>
        <w:tc>
          <w:tcPr>
            <w:tcW w:w="1595" w:type="dxa"/>
            <w:vAlign w:val="center"/>
          </w:tcPr>
          <w:p w14:paraId="0E518FEF" w14:textId="77777777" w:rsidR="007E5C8C" w:rsidRDefault="00707715" w:rsidP="007E5C8C">
            <w:pPr>
              <w:jc w:val="center"/>
              <w:rPr>
                <w:rFonts w:eastAsiaTheme="minorEastAsia"/>
                <w:lang w:val="en-US"/>
              </w:rPr>
            </w:pPr>
            <w:r w:rsidRPr="00707715">
              <w:rPr>
                <w:rFonts w:eastAsiaTheme="minorEastAsia"/>
                <w:lang w:val="en-US"/>
              </w:rPr>
              <w:t>0.0703125</w:t>
            </w:r>
          </w:p>
          <w:p w14:paraId="6A0B8157" w14:textId="77777777" w:rsidR="00707715" w:rsidRPr="00707715"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9</m:t>
                    </m:r>
                  </m:num>
                  <m:den>
                    <m:r>
                      <w:rPr>
                        <w:rFonts w:ascii="Cambria Math" w:eastAsiaTheme="minorEastAsia" w:hAnsi="Cambria Math"/>
                        <w:lang w:val="en-US"/>
                      </w:rPr>
                      <m:t>128</m:t>
                    </m:r>
                  </m:den>
                </m:f>
              </m:oMath>
            </m:oMathPara>
          </w:p>
        </w:tc>
        <w:tc>
          <w:tcPr>
            <w:tcW w:w="1553" w:type="dxa"/>
            <w:vAlign w:val="center"/>
          </w:tcPr>
          <w:p w14:paraId="566DDC51" w14:textId="77777777" w:rsidR="00707715" w:rsidRPr="00707715" w:rsidRDefault="00707715" w:rsidP="007E5C8C">
            <w:pPr>
              <w:jc w:val="center"/>
              <w:rPr>
                <w:rFonts w:eastAsiaTheme="minorEastAsia"/>
                <w:lang w:val="en-US"/>
              </w:rPr>
            </w:pPr>
            <w:r>
              <w:rPr>
                <w:rFonts w:eastAsiaTheme="minorEastAsia"/>
                <w:lang w:val="en-US"/>
              </w:rPr>
              <w:lastRenderedPageBreak/>
              <w:t>5</w:t>
            </w:r>
          </w:p>
        </w:tc>
        <w:tc>
          <w:tcPr>
            <w:tcW w:w="1594" w:type="dxa"/>
            <w:vAlign w:val="center"/>
          </w:tcPr>
          <w:p w14:paraId="4FA9F6FA" w14:textId="77777777" w:rsidR="00707715" w:rsidRPr="00707715" w:rsidRDefault="00707715" w:rsidP="007E5C8C">
            <w:pPr>
              <w:jc w:val="center"/>
              <w:rPr>
                <w:rFonts w:eastAsiaTheme="minorEastAsia"/>
                <w:lang w:val="en-US"/>
              </w:rPr>
            </w:pPr>
            <w:r w:rsidRPr="00707715">
              <w:rPr>
                <w:rFonts w:eastAsiaTheme="minorEastAsia"/>
                <w:lang w:val="en-US"/>
              </w:rPr>
              <w:t>0.5000000</w:t>
            </w:r>
          </w:p>
        </w:tc>
        <w:tc>
          <w:tcPr>
            <w:tcW w:w="1462" w:type="dxa"/>
            <w:vAlign w:val="center"/>
          </w:tcPr>
          <w:p w14:paraId="4674AFB5" w14:textId="77777777" w:rsidR="00707715" w:rsidRPr="00707715" w:rsidRDefault="00162549" w:rsidP="007E5C8C">
            <w:pPr>
              <w:jc w:val="center"/>
              <w:rPr>
                <w:rFonts w:eastAsiaTheme="minorEastAsia"/>
                <w:lang w:val="en-US"/>
              </w:rPr>
            </w:pPr>
            <w:r>
              <w:rPr>
                <w:rFonts w:eastAsiaTheme="minorEastAsia"/>
                <w:lang w:val="en-US"/>
              </w:rPr>
              <w:t>64</w:t>
            </w:r>
          </w:p>
        </w:tc>
        <w:tc>
          <w:tcPr>
            <w:tcW w:w="1640" w:type="dxa"/>
            <w:vAlign w:val="center"/>
          </w:tcPr>
          <w:p w14:paraId="05859942" w14:textId="77777777" w:rsidR="00707715" w:rsidRPr="00707715" w:rsidRDefault="00162549" w:rsidP="007E5C8C">
            <w:pPr>
              <w:jc w:val="center"/>
              <w:rPr>
                <w:rFonts w:eastAsiaTheme="minorEastAsia"/>
                <w:lang w:val="en-US"/>
              </w:rPr>
            </w:pPr>
            <w:r w:rsidRPr="00162549">
              <w:rPr>
                <w:rFonts w:eastAsiaTheme="minorEastAsia"/>
                <w:lang w:val="en-US"/>
              </w:rPr>
              <w:t>0.0976562%</w:t>
            </w:r>
          </w:p>
        </w:tc>
      </w:tr>
      <w:tr w:rsidR="007E5C8C" w:rsidRPr="00707715" w14:paraId="419E5C20" w14:textId="77777777" w:rsidTr="007E5C8C">
        <w:tc>
          <w:tcPr>
            <w:tcW w:w="1501" w:type="dxa"/>
            <w:vMerge w:val="restart"/>
            <w:vAlign w:val="center"/>
          </w:tcPr>
          <w:p w14:paraId="6E600FBD" w14:textId="77777777" w:rsidR="00162549" w:rsidRPr="00707715" w:rsidRDefault="00162549" w:rsidP="007E5C8C">
            <w:pPr>
              <w:jc w:val="center"/>
              <w:rPr>
                <w:rFonts w:eastAsiaTheme="minorEastAsia"/>
                <w:lang w:val="en-US"/>
              </w:rPr>
            </w:pPr>
            <w:r>
              <w:rPr>
                <w:rFonts w:eastAsiaTheme="minorEastAsia"/>
                <w:lang w:val="en-US"/>
              </w:rPr>
              <w:t>5</w:t>
            </w:r>
          </w:p>
        </w:tc>
        <w:tc>
          <w:tcPr>
            <w:tcW w:w="1595" w:type="dxa"/>
            <w:vAlign w:val="center"/>
          </w:tcPr>
          <w:p w14:paraId="7648ACFC" w14:textId="77777777" w:rsidR="007E5C8C" w:rsidRDefault="00162549" w:rsidP="007E5C8C">
            <w:pPr>
              <w:jc w:val="center"/>
              <w:rPr>
                <w:rFonts w:eastAsiaTheme="minorEastAsia"/>
                <w:lang w:val="en-US"/>
              </w:rPr>
            </w:pPr>
            <w:r w:rsidRPr="00162549">
              <w:rPr>
                <w:rFonts w:eastAsiaTheme="minorEastAsia"/>
                <w:lang w:val="en-US"/>
              </w:rPr>
              <w:t>0.0468750</w:t>
            </w:r>
          </w:p>
          <w:p w14:paraId="5D212BF7" w14:textId="77777777" w:rsidR="00162549" w:rsidRPr="00707715"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64</m:t>
                    </m:r>
                  </m:den>
                </m:f>
              </m:oMath>
            </m:oMathPara>
          </w:p>
        </w:tc>
        <w:tc>
          <w:tcPr>
            <w:tcW w:w="1553" w:type="dxa"/>
            <w:vAlign w:val="center"/>
          </w:tcPr>
          <w:p w14:paraId="5CA09CA3" w14:textId="77777777" w:rsidR="00162549" w:rsidRDefault="00162549" w:rsidP="007E5C8C">
            <w:pPr>
              <w:jc w:val="center"/>
              <w:rPr>
                <w:rFonts w:eastAsiaTheme="minorEastAsia"/>
                <w:lang w:val="en-US"/>
              </w:rPr>
            </w:pPr>
            <w:r>
              <w:rPr>
                <w:rFonts w:eastAsiaTheme="minorEastAsia"/>
                <w:lang w:val="en-US"/>
              </w:rPr>
              <w:t>5</w:t>
            </w:r>
          </w:p>
        </w:tc>
        <w:tc>
          <w:tcPr>
            <w:tcW w:w="1594" w:type="dxa"/>
            <w:vAlign w:val="center"/>
          </w:tcPr>
          <w:p w14:paraId="18A6075D" w14:textId="77777777" w:rsidR="007E5C8C" w:rsidRPr="007E5C8C" w:rsidRDefault="00162549" w:rsidP="007E5C8C">
            <w:pPr>
              <w:jc w:val="center"/>
              <w:rPr>
                <w:rFonts w:eastAsiaTheme="minorEastAsia"/>
                <w:lang w:val="en-US"/>
              </w:rPr>
            </w:pPr>
            <w:r w:rsidRPr="00162549">
              <w:rPr>
                <w:rFonts w:eastAsiaTheme="minorEastAsia"/>
                <w:lang w:val="en-US"/>
              </w:rPr>
              <w:t>0.2500000</w:t>
            </w:r>
          </w:p>
          <w:p w14:paraId="34752EB6" w14:textId="77777777" w:rsidR="00162549" w:rsidRPr="00707715"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m:oMathPara>
          </w:p>
        </w:tc>
        <w:tc>
          <w:tcPr>
            <w:tcW w:w="1462" w:type="dxa"/>
            <w:vAlign w:val="center"/>
          </w:tcPr>
          <w:p w14:paraId="0E8DD13D" w14:textId="77777777" w:rsidR="00162549" w:rsidRDefault="00162549" w:rsidP="007E5C8C">
            <w:pPr>
              <w:jc w:val="center"/>
              <w:rPr>
                <w:rFonts w:eastAsiaTheme="minorEastAsia"/>
                <w:lang w:val="en-US"/>
              </w:rPr>
            </w:pPr>
            <w:r>
              <w:rPr>
                <w:rFonts w:eastAsiaTheme="minorEastAsia"/>
                <w:lang w:val="en-US"/>
              </w:rPr>
              <w:t>32</w:t>
            </w:r>
          </w:p>
        </w:tc>
        <w:tc>
          <w:tcPr>
            <w:tcW w:w="1640" w:type="dxa"/>
            <w:vAlign w:val="center"/>
          </w:tcPr>
          <w:p w14:paraId="71A0D1D2" w14:textId="77777777" w:rsidR="00162549" w:rsidRPr="00162549" w:rsidRDefault="00162549" w:rsidP="007E5C8C">
            <w:pPr>
              <w:jc w:val="center"/>
              <w:rPr>
                <w:rFonts w:eastAsiaTheme="minorEastAsia"/>
                <w:lang w:val="en-US"/>
              </w:rPr>
            </w:pPr>
            <w:r w:rsidRPr="00162549">
              <w:rPr>
                <w:rFonts w:eastAsiaTheme="minorEastAsia"/>
                <w:lang w:val="en-US"/>
              </w:rPr>
              <w:t>0.0030518%</w:t>
            </w:r>
          </w:p>
        </w:tc>
      </w:tr>
      <w:tr w:rsidR="007E5C8C" w:rsidRPr="00707715" w14:paraId="63C5E1C5" w14:textId="77777777" w:rsidTr="007E5C8C">
        <w:tc>
          <w:tcPr>
            <w:tcW w:w="1501" w:type="dxa"/>
            <w:vMerge/>
            <w:vAlign w:val="center"/>
          </w:tcPr>
          <w:p w14:paraId="734114C2" w14:textId="77777777" w:rsidR="00162549" w:rsidRPr="00707715" w:rsidRDefault="00162549" w:rsidP="007E5C8C">
            <w:pPr>
              <w:jc w:val="center"/>
              <w:rPr>
                <w:rFonts w:eastAsiaTheme="minorEastAsia"/>
                <w:lang w:val="en-US"/>
              </w:rPr>
            </w:pPr>
          </w:p>
        </w:tc>
        <w:tc>
          <w:tcPr>
            <w:tcW w:w="1595" w:type="dxa"/>
            <w:vAlign w:val="center"/>
          </w:tcPr>
          <w:p w14:paraId="22C64E37" w14:textId="77777777" w:rsidR="007E5C8C" w:rsidRDefault="00162549" w:rsidP="007E5C8C">
            <w:pPr>
              <w:jc w:val="center"/>
              <w:rPr>
                <w:rFonts w:eastAsiaTheme="minorEastAsia"/>
                <w:lang w:val="en-US"/>
              </w:rPr>
            </w:pPr>
            <w:r w:rsidRPr="00162549">
              <w:rPr>
                <w:rFonts w:eastAsiaTheme="minorEastAsia"/>
                <w:lang w:val="en-US"/>
              </w:rPr>
              <w:t>0.0390625</w:t>
            </w:r>
          </w:p>
          <w:p w14:paraId="2CB351A6" w14:textId="77777777" w:rsidR="00162549" w:rsidRPr="00707715"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128</m:t>
                    </m:r>
                  </m:den>
                </m:f>
              </m:oMath>
            </m:oMathPara>
          </w:p>
        </w:tc>
        <w:tc>
          <w:tcPr>
            <w:tcW w:w="1553" w:type="dxa"/>
            <w:vAlign w:val="center"/>
          </w:tcPr>
          <w:p w14:paraId="76501396" w14:textId="77777777" w:rsidR="00162549" w:rsidRDefault="00162549" w:rsidP="007E5C8C">
            <w:pPr>
              <w:jc w:val="center"/>
              <w:rPr>
                <w:rFonts w:eastAsiaTheme="minorEastAsia"/>
                <w:lang w:val="en-US"/>
              </w:rPr>
            </w:pPr>
            <w:r w:rsidRPr="00162549">
              <w:rPr>
                <w:rFonts w:eastAsiaTheme="minorEastAsia"/>
                <w:lang w:val="en-US"/>
              </w:rPr>
              <w:t>6</w:t>
            </w:r>
          </w:p>
        </w:tc>
        <w:tc>
          <w:tcPr>
            <w:tcW w:w="1594" w:type="dxa"/>
            <w:vAlign w:val="center"/>
          </w:tcPr>
          <w:p w14:paraId="790C49DD" w14:textId="77777777" w:rsidR="007E5C8C" w:rsidRPr="007E5C8C" w:rsidRDefault="00162549" w:rsidP="007E5C8C">
            <w:pPr>
              <w:jc w:val="center"/>
              <w:rPr>
                <w:rFonts w:eastAsiaTheme="minorEastAsia"/>
                <w:lang w:val="en-US"/>
              </w:rPr>
            </w:pPr>
            <w:r w:rsidRPr="00162549">
              <w:rPr>
                <w:rFonts w:eastAsiaTheme="minorEastAsia"/>
                <w:lang w:val="en-US"/>
              </w:rPr>
              <w:t>0.2812500</w:t>
            </w:r>
          </w:p>
          <w:p w14:paraId="677AA489" w14:textId="77777777" w:rsidR="00162549" w:rsidRPr="00707715"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9</m:t>
                    </m:r>
                  </m:num>
                  <m:den>
                    <m:r>
                      <w:rPr>
                        <w:rFonts w:ascii="Cambria Math" w:eastAsiaTheme="minorEastAsia" w:hAnsi="Cambria Math"/>
                        <w:lang w:val="en-US"/>
                      </w:rPr>
                      <m:t>32</m:t>
                    </m:r>
                  </m:den>
                </m:f>
              </m:oMath>
            </m:oMathPara>
          </w:p>
        </w:tc>
        <w:tc>
          <w:tcPr>
            <w:tcW w:w="1462" w:type="dxa"/>
            <w:vAlign w:val="center"/>
          </w:tcPr>
          <w:p w14:paraId="67070258" w14:textId="77777777" w:rsidR="00162549" w:rsidRDefault="00162549" w:rsidP="007E5C8C">
            <w:pPr>
              <w:jc w:val="center"/>
              <w:rPr>
                <w:rFonts w:eastAsiaTheme="minorEastAsia"/>
                <w:lang w:val="en-US"/>
              </w:rPr>
            </w:pPr>
            <w:r>
              <w:rPr>
                <w:rFonts w:eastAsiaTheme="minorEastAsia"/>
                <w:lang w:val="en-US"/>
              </w:rPr>
              <w:t>16</w:t>
            </w:r>
          </w:p>
        </w:tc>
        <w:tc>
          <w:tcPr>
            <w:tcW w:w="1640" w:type="dxa"/>
            <w:vAlign w:val="center"/>
          </w:tcPr>
          <w:p w14:paraId="12F1DD5D" w14:textId="77777777" w:rsidR="00162549" w:rsidRPr="00162549" w:rsidRDefault="00162549" w:rsidP="007E5C8C">
            <w:pPr>
              <w:jc w:val="center"/>
              <w:rPr>
                <w:rFonts w:eastAsiaTheme="minorEastAsia"/>
                <w:lang w:val="en-US"/>
              </w:rPr>
            </w:pPr>
            <w:r w:rsidRPr="00162549">
              <w:rPr>
                <w:rFonts w:eastAsiaTheme="minorEastAsia"/>
                <w:lang w:val="en-US"/>
              </w:rPr>
              <w:t>0.0015259%</w:t>
            </w:r>
          </w:p>
        </w:tc>
      </w:tr>
      <w:tr w:rsidR="007E5C8C" w:rsidRPr="00707715" w14:paraId="18987E34" w14:textId="77777777" w:rsidTr="007E5C8C">
        <w:tc>
          <w:tcPr>
            <w:tcW w:w="1501" w:type="dxa"/>
            <w:vMerge w:val="restart"/>
            <w:vAlign w:val="center"/>
          </w:tcPr>
          <w:p w14:paraId="39732A1E" w14:textId="77777777" w:rsidR="005E345A" w:rsidRPr="00707715" w:rsidRDefault="005E345A" w:rsidP="007E5C8C">
            <w:pPr>
              <w:jc w:val="center"/>
              <w:rPr>
                <w:rFonts w:eastAsiaTheme="minorEastAsia"/>
                <w:lang w:val="en-US"/>
              </w:rPr>
            </w:pPr>
            <w:r>
              <w:rPr>
                <w:rFonts w:eastAsiaTheme="minorEastAsia"/>
                <w:lang w:val="en-US"/>
              </w:rPr>
              <w:t>6</w:t>
            </w:r>
          </w:p>
        </w:tc>
        <w:tc>
          <w:tcPr>
            <w:tcW w:w="1595" w:type="dxa"/>
            <w:vAlign w:val="center"/>
          </w:tcPr>
          <w:p w14:paraId="12239BCA" w14:textId="77777777" w:rsidR="007E5C8C" w:rsidRPr="007E5C8C" w:rsidRDefault="005E345A" w:rsidP="007E5C8C">
            <w:pPr>
              <w:jc w:val="center"/>
              <w:rPr>
                <w:rFonts w:eastAsiaTheme="minorEastAsia"/>
                <w:lang w:val="en-US"/>
              </w:rPr>
            </w:pPr>
            <w:r w:rsidRPr="00162549">
              <w:rPr>
                <w:rFonts w:eastAsiaTheme="minorEastAsia"/>
                <w:lang w:val="en-US"/>
              </w:rPr>
              <w:t>0.0390625</w:t>
            </w:r>
          </w:p>
          <w:p w14:paraId="7B1C5485" w14:textId="77777777" w:rsidR="005E345A" w:rsidRPr="00707715"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128</m:t>
                    </m:r>
                  </m:den>
                </m:f>
              </m:oMath>
            </m:oMathPara>
          </w:p>
        </w:tc>
        <w:tc>
          <w:tcPr>
            <w:tcW w:w="1553" w:type="dxa"/>
            <w:vAlign w:val="center"/>
          </w:tcPr>
          <w:p w14:paraId="08E35EBE" w14:textId="77777777" w:rsidR="005E345A" w:rsidRDefault="005E345A" w:rsidP="007E5C8C">
            <w:pPr>
              <w:jc w:val="center"/>
              <w:rPr>
                <w:rFonts w:eastAsiaTheme="minorEastAsia"/>
                <w:lang w:val="en-US"/>
              </w:rPr>
            </w:pPr>
            <w:r>
              <w:rPr>
                <w:rFonts w:eastAsiaTheme="minorEastAsia"/>
                <w:lang w:val="en-US"/>
              </w:rPr>
              <w:t>7</w:t>
            </w:r>
          </w:p>
        </w:tc>
        <w:tc>
          <w:tcPr>
            <w:tcW w:w="1594" w:type="dxa"/>
            <w:vAlign w:val="center"/>
          </w:tcPr>
          <w:p w14:paraId="15B64C35" w14:textId="77777777" w:rsidR="007E5C8C" w:rsidRDefault="005E345A" w:rsidP="007E5C8C">
            <w:pPr>
              <w:jc w:val="center"/>
              <w:rPr>
                <w:rFonts w:eastAsiaTheme="minorEastAsia"/>
                <w:lang w:val="en-US"/>
              </w:rPr>
            </w:pPr>
            <w:r w:rsidRPr="00162549">
              <w:rPr>
                <w:rFonts w:eastAsiaTheme="minorEastAsia"/>
                <w:lang w:val="en-US"/>
              </w:rPr>
              <w:t>0.2500000</w:t>
            </w:r>
          </w:p>
          <w:p w14:paraId="0D96550A" w14:textId="77777777" w:rsidR="005E345A" w:rsidRPr="00707715"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m:oMathPara>
          </w:p>
        </w:tc>
        <w:tc>
          <w:tcPr>
            <w:tcW w:w="1462" w:type="dxa"/>
            <w:vAlign w:val="center"/>
          </w:tcPr>
          <w:p w14:paraId="5B49148F" w14:textId="77777777" w:rsidR="005E345A" w:rsidRDefault="005E345A" w:rsidP="007E5C8C">
            <w:pPr>
              <w:jc w:val="center"/>
              <w:rPr>
                <w:rFonts w:eastAsiaTheme="minorEastAsia"/>
                <w:lang w:val="en-US"/>
              </w:rPr>
            </w:pPr>
            <w:r>
              <w:rPr>
                <w:rFonts w:eastAsiaTheme="minorEastAsia"/>
                <w:lang w:val="en-US"/>
              </w:rPr>
              <w:t>880</w:t>
            </w:r>
          </w:p>
        </w:tc>
        <w:tc>
          <w:tcPr>
            <w:tcW w:w="1640" w:type="dxa"/>
            <w:vAlign w:val="center"/>
          </w:tcPr>
          <w:p w14:paraId="1DA68712" w14:textId="77777777" w:rsidR="005E345A" w:rsidRPr="00162549" w:rsidRDefault="005E345A" w:rsidP="007E5C8C">
            <w:pPr>
              <w:jc w:val="center"/>
              <w:rPr>
                <w:rFonts w:eastAsiaTheme="minorEastAsia"/>
                <w:lang w:val="en-US"/>
              </w:rPr>
            </w:pPr>
            <w:r w:rsidRPr="005E345A">
              <w:rPr>
                <w:rFonts w:eastAsiaTheme="minorEastAsia"/>
                <w:lang w:val="en-US"/>
              </w:rPr>
              <w:t>0.0052452%</w:t>
            </w:r>
          </w:p>
        </w:tc>
      </w:tr>
      <w:tr w:rsidR="007E5C8C" w:rsidRPr="00707715" w14:paraId="5CF0774D" w14:textId="77777777" w:rsidTr="007E5C8C">
        <w:tc>
          <w:tcPr>
            <w:tcW w:w="1501" w:type="dxa"/>
            <w:vMerge/>
            <w:vAlign w:val="center"/>
          </w:tcPr>
          <w:p w14:paraId="2D2E615D" w14:textId="77777777" w:rsidR="005E345A" w:rsidRPr="00707715" w:rsidRDefault="005E345A" w:rsidP="007E5C8C">
            <w:pPr>
              <w:jc w:val="center"/>
              <w:rPr>
                <w:rFonts w:eastAsiaTheme="minorEastAsia"/>
                <w:lang w:val="en-US"/>
              </w:rPr>
            </w:pPr>
          </w:p>
        </w:tc>
        <w:tc>
          <w:tcPr>
            <w:tcW w:w="1595" w:type="dxa"/>
            <w:vAlign w:val="center"/>
          </w:tcPr>
          <w:p w14:paraId="675A09C5" w14:textId="77777777" w:rsidR="007E5C8C" w:rsidRPr="007E5C8C" w:rsidRDefault="005E345A" w:rsidP="007E5C8C">
            <w:pPr>
              <w:jc w:val="center"/>
              <w:rPr>
                <w:rFonts w:eastAsiaTheme="minorEastAsia"/>
                <w:lang w:val="en-US"/>
              </w:rPr>
            </w:pPr>
            <w:r w:rsidRPr="00162549">
              <w:rPr>
                <w:rFonts w:eastAsiaTheme="minorEastAsia"/>
                <w:lang w:val="en-US"/>
              </w:rPr>
              <w:t>0.0390625</w:t>
            </w:r>
          </w:p>
          <w:p w14:paraId="0435B45E" w14:textId="77777777" w:rsidR="005E345A" w:rsidRPr="00707715"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128</m:t>
                    </m:r>
                  </m:den>
                </m:f>
              </m:oMath>
            </m:oMathPara>
          </w:p>
        </w:tc>
        <w:tc>
          <w:tcPr>
            <w:tcW w:w="1553" w:type="dxa"/>
            <w:vAlign w:val="center"/>
          </w:tcPr>
          <w:p w14:paraId="1B553FE9" w14:textId="77777777" w:rsidR="005E345A" w:rsidRDefault="005E345A" w:rsidP="007E5C8C">
            <w:pPr>
              <w:jc w:val="center"/>
              <w:rPr>
                <w:rFonts w:eastAsiaTheme="minorEastAsia"/>
                <w:lang w:val="en-US"/>
              </w:rPr>
            </w:pPr>
            <w:r>
              <w:rPr>
                <w:rFonts w:eastAsiaTheme="minorEastAsia"/>
                <w:lang w:val="en-US"/>
              </w:rPr>
              <w:t>6</w:t>
            </w:r>
          </w:p>
        </w:tc>
        <w:tc>
          <w:tcPr>
            <w:tcW w:w="1594" w:type="dxa"/>
            <w:vAlign w:val="center"/>
          </w:tcPr>
          <w:p w14:paraId="3081853E" w14:textId="77777777" w:rsidR="007E5C8C" w:rsidRDefault="005E345A" w:rsidP="007E5C8C">
            <w:pPr>
              <w:jc w:val="center"/>
              <w:rPr>
                <w:rFonts w:eastAsiaTheme="minorEastAsia"/>
                <w:lang w:val="en-US"/>
              </w:rPr>
            </w:pPr>
            <w:r w:rsidRPr="005E345A">
              <w:rPr>
                <w:rFonts w:eastAsiaTheme="minorEastAsia"/>
                <w:lang w:val="en-US"/>
              </w:rPr>
              <w:t>0.2343750</w:t>
            </w:r>
          </w:p>
          <w:p w14:paraId="73E16CD1" w14:textId="77777777" w:rsidR="005E345A" w:rsidRPr="00707715"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15</m:t>
                    </m:r>
                  </m:num>
                  <m:den>
                    <m:r>
                      <w:rPr>
                        <w:rFonts w:ascii="Cambria Math" w:eastAsiaTheme="minorEastAsia" w:hAnsi="Cambria Math"/>
                        <w:lang w:val="en-US"/>
                      </w:rPr>
                      <m:t>64</m:t>
                    </m:r>
                  </m:den>
                </m:f>
              </m:oMath>
            </m:oMathPara>
          </w:p>
        </w:tc>
        <w:tc>
          <w:tcPr>
            <w:tcW w:w="1462" w:type="dxa"/>
            <w:vAlign w:val="center"/>
          </w:tcPr>
          <w:p w14:paraId="2A189134" w14:textId="77777777" w:rsidR="005E345A" w:rsidRDefault="005E345A" w:rsidP="007E5C8C">
            <w:pPr>
              <w:jc w:val="center"/>
              <w:rPr>
                <w:rFonts w:eastAsiaTheme="minorEastAsia"/>
                <w:lang w:val="en-US"/>
              </w:rPr>
            </w:pPr>
            <w:r>
              <w:rPr>
                <w:rFonts w:eastAsiaTheme="minorEastAsia"/>
                <w:lang w:val="en-US"/>
              </w:rPr>
              <w:t>48</w:t>
            </w:r>
          </w:p>
        </w:tc>
        <w:tc>
          <w:tcPr>
            <w:tcW w:w="1640" w:type="dxa"/>
            <w:vAlign w:val="center"/>
          </w:tcPr>
          <w:p w14:paraId="0B87345C" w14:textId="77777777" w:rsidR="005E345A" w:rsidRPr="00162549" w:rsidRDefault="005E345A" w:rsidP="007E5C8C">
            <w:pPr>
              <w:jc w:val="center"/>
              <w:rPr>
                <w:rFonts w:eastAsiaTheme="minorEastAsia"/>
                <w:lang w:val="en-US"/>
              </w:rPr>
            </w:pPr>
            <w:r w:rsidRPr="005E345A">
              <w:rPr>
                <w:rFonts w:eastAsiaTheme="minorEastAsia"/>
                <w:lang w:val="en-US"/>
              </w:rPr>
              <w:t>0.0002861%</w:t>
            </w:r>
          </w:p>
        </w:tc>
      </w:tr>
      <w:tr w:rsidR="007E5C8C" w:rsidRPr="00707715" w14:paraId="446495D0" w14:textId="77777777" w:rsidTr="007E5C8C">
        <w:tc>
          <w:tcPr>
            <w:tcW w:w="1501" w:type="dxa"/>
            <w:vMerge w:val="restart"/>
            <w:vAlign w:val="center"/>
          </w:tcPr>
          <w:p w14:paraId="101DA290" w14:textId="77777777" w:rsidR="00526501" w:rsidRPr="00707715" w:rsidRDefault="00526501" w:rsidP="007E5C8C">
            <w:pPr>
              <w:jc w:val="center"/>
              <w:rPr>
                <w:rFonts w:eastAsiaTheme="minorEastAsia"/>
                <w:lang w:val="en-US"/>
              </w:rPr>
            </w:pPr>
            <w:r>
              <w:rPr>
                <w:rFonts w:eastAsiaTheme="minorEastAsia"/>
                <w:lang w:val="en-US"/>
              </w:rPr>
              <w:t>7</w:t>
            </w:r>
          </w:p>
        </w:tc>
        <w:tc>
          <w:tcPr>
            <w:tcW w:w="1595" w:type="dxa"/>
            <w:vAlign w:val="center"/>
          </w:tcPr>
          <w:p w14:paraId="5BF21CC4" w14:textId="77777777" w:rsidR="007E5C8C" w:rsidRPr="007E5C8C" w:rsidRDefault="00526501" w:rsidP="007E5C8C">
            <w:pPr>
              <w:jc w:val="center"/>
              <w:rPr>
                <w:rFonts w:eastAsiaTheme="minorEastAsia"/>
                <w:lang w:val="en-US"/>
              </w:rPr>
            </w:pPr>
            <w:r w:rsidRPr="00526501">
              <w:rPr>
                <w:rFonts w:eastAsiaTheme="minorEastAsia"/>
                <w:lang w:val="en-US"/>
              </w:rPr>
              <w:t>0.0390625</w:t>
            </w:r>
          </w:p>
          <w:p w14:paraId="72467CB7" w14:textId="77777777" w:rsidR="00526501" w:rsidRPr="00162549"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128</m:t>
                    </m:r>
                  </m:den>
                </m:f>
              </m:oMath>
            </m:oMathPara>
          </w:p>
        </w:tc>
        <w:tc>
          <w:tcPr>
            <w:tcW w:w="1553" w:type="dxa"/>
            <w:vAlign w:val="center"/>
          </w:tcPr>
          <w:p w14:paraId="152B7FCE" w14:textId="77777777" w:rsidR="00526501" w:rsidRDefault="00526501" w:rsidP="007E5C8C">
            <w:pPr>
              <w:jc w:val="center"/>
              <w:rPr>
                <w:rFonts w:eastAsiaTheme="minorEastAsia"/>
                <w:lang w:val="en-US"/>
              </w:rPr>
            </w:pPr>
            <w:r>
              <w:rPr>
                <w:rFonts w:eastAsiaTheme="minorEastAsia"/>
                <w:lang w:val="en-US"/>
              </w:rPr>
              <w:t>7</w:t>
            </w:r>
          </w:p>
        </w:tc>
        <w:tc>
          <w:tcPr>
            <w:tcW w:w="1594" w:type="dxa"/>
            <w:vAlign w:val="center"/>
          </w:tcPr>
          <w:p w14:paraId="40D2B71C" w14:textId="77777777" w:rsidR="007E5C8C" w:rsidRPr="007E5C8C" w:rsidRDefault="00526501" w:rsidP="007E5C8C">
            <w:pPr>
              <w:jc w:val="center"/>
              <w:rPr>
                <w:rFonts w:eastAsiaTheme="minorEastAsia"/>
                <w:lang w:val="en-US"/>
              </w:rPr>
            </w:pPr>
            <w:r w:rsidRPr="00526501">
              <w:rPr>
                <w:rFonts w:eastAsiaTheme="minorEastAsia"/>
                <w:lang w:val="en-US"/>
              </w:rPr>
              <w:t>0.2343750</w:t>
            </w:r>
          </w:p>
          <w:p w14:paraId="6EC78CA1" w14:textId="77777777" w:rsidR="00526501" w:rsidRPr="005E345A"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15</m:t>
                    </m:r>
                  </m:num>
                  <m:den>
                    <m:r>
                      <w:rPr>
                        <w:rFonts w:ascii="Cambria Math" w:eastAsiaTheme="minorEastAsia" w:hAnsi="Cambria Math"/>
                        <w:lang w:val="en-US"/>
                      </w:rPr>
                      <m:t>64</m:t>
                    </m:r>
                  </m:den>
                </m:f>
              </m:oMath>
            </m:oMathPara>
          </w:p>
        </w:tc>
        <w:tc>
          <w:tcPr>
            <w:tcW w:w="1462" w:type="dxa"/>
            <w:vAlign w:val="center"/>
          </w:tcPr>
          <w:p w14:paraId="786AE60F" w14:textId="77777777" w:rsidR="00526501" w:rsidRDefault="00526501" w:rsidP="007E5C8C">
            <w:pPr>
              <w:jc w:val="center"/>
              <w:rPr>
                <w:rFonts w:eastAsiaTheme="minorEastAsia"/>
                <w:lang w:val="en-US"/>
              </w:rPr>
            </w:pPr>
            <w:r>
              <w:rPr>
                <w:rFonts w:eastAsiaTheme="minorEastAsia"/>
                <w:lang w:val="en-US"/>
              </w:rPr>
              <w:t>2848</w:t>
            </w:r>
          </w:p>
        </w:tc>
        <w:tc>
          <w:tcPr>
            <w:tcW w:w="1640" w:type="dxa"/>
            <w:vAlign w:val="center"/>
          </w:tcPr>
          <w:p w14:paraId="3808CB1B" w14:textId="77777777" w:rsidR="00526501" w:rsidRPr="005E345A" w:rsidRDefault="00526501" w:rsidP="007E5C8C">
            <w:pPr>
              <w:jc w:val="center"/>
              <w:rPr>
                <w:rFonts w:eastAsiaTheme="minorEastAsia"/>
                <w:lang w:val="en-US"/>
              </w:rPr>
            </w:pPr>
            <w:r w:rsidRPr="00526501">
              <w:rPr>
                <w:rFonts w:eastAsiaTheme="minorEastAsia"/>
                <w:lang w:val="en-US"/>
              </w:rPr>
              <w:t>0.0010610%</w:t>
            </w:r>
          </w:p>
        </w:tc>
      </w:tr>
      <w:tr w:rsidR="007E5C8C" w:rsidRPr="00707715" w14:paraId="1EA7239A" w14:textId="77777777" w:rsidTr="007E5C8C">
        <w:tc>
          <w:tcPr>
            <w:tcW w:w="1501" w:type="dxa"/>
            <w:vMerge/>
            <w:vAlign w:val="center"/>
          </w:tcPr>
          <w:p w14:paraId="61D41F95" w14:textId="77777777" w:rsidR="00526501" w:rsidRPr="00707715" w:rsidRDefault="00526501" w:rsidP="007E5C8C">
            <w:pPr>
              <w:jc w:val="center"/>
              <w:rPr>
                <w:rFonts w:eastAsiaTheme="minorEastAsia"/>
                <w:lang w:val="en-US"/>
              </w:rPr>
            </w:pPr>
          </w:p>
        </w:tc>
        <w:tc>
          <w:tcPr>
            <w:tcW w:w="1595" w:type="dxa"/>
            <w:vAlign w:val="center"/>
          </w:tcPr>
          <w:p w14:paraId="21CC7ADC" w14:textId="77777777" w:rsidR="00526501" w:rsidRDefault="00526501" w:rsidP="007E5C8C">
            <w:pPr>
              <w:jc w:val="center"/>
              <w:rPr>
                <w:rFonts w:eastAsiaTheme="minorEastAsia"/>
                <w:lang w:val="en-US"/>
              </w:rPr>
            </w:pPr>
            <w:r>
              <w:rPr>
                <w:rFonts w:eastAsiaTheme="minorEastAsia"/>
                <w:lang w:val="en-US"/>
              </w:rPr>
              <w:t>0.</w:t>
            </w:r>
            <w:r w:rsidRPr="00526501">
              <w:rPr>
                <w:rFonts w:eastAsiaTheme="minorEastAsia"/>
                <w:lang w:val="en-US"/>
              </w:rPr>
              <w:t>0312500</w:t>
            </w:r>
          </w:p>
          <w:p w14:paraId="3C921AB2" w14:textId="77777777" w:rsidR="007E5C8C" w:rsidRPr="00162549"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32</m:t>
                    </m:r>
                  </m:den>
                </m:f>
              </m:oMath>
            </m:oMathPara>
          </w:p>
        </w:tc>
        <w:tc>
          <w:tcPr>
            <w:tcW w:w="1553" w:type="dxa"/>
            <w:vAlign w:val="center"/>
          </w:tcPr>
          <w:p w14:paraId="4C16F129" w14:textId="77777777" w:rsidR="00526501" w:rsidRDefault="00526501" w:rsidP="007E5C8C">
            <w:pPr>
              <w:jc w:val="center"/>
              <w:rPr>
                <w:rFonts w:eastAsiaTheme="minorEastAsia"/>
                <w:lang w:val="en-US"/>
              </w:rPr>
            </w:pPr>
            <w:r>
              <w:rPr>
                <w:rFonts w:eastAsiaTheme="minorEastAsia"/>
                <w:lang w:val="en-US"/>
              </w:rPr>
              <w:t>7</w:t>
            </w:r>
          </w:p>
        </w:tc>
        <w:tc>
          <w:tcPr>
            <w:tcW w:w="1594" w:type="dxa"/>
            <w:vAlign w:val="center"/>
          </w:tcPr>
          <w:p w14:paraId="272E8B36" w14:textId="77777777" w:rsidR="007E5C8C" w:rsidRPr="007E5C8C" w:rsidRDefault="00526501" w:rsidP="007E5C8C">
            <w:pPr>
              <w:jc w:val="center"/>
              <w:rPr>
                <w:rFonts w:eastAsiaTheme="minorEastAsia"/>
                <w:lang w:val="en-US"/>
              </w:rPr>
            </w:pPr>
            <w:r w:rsidRPr="00526501">
              <w:rPr>
                <w:rFonts w:eastAsiaTheme="minorEastAsia"/>
                <w:lang w:val="en-US"/>
              </w:rPr>
              <w:t>0.2500000</w:t>
            </w:r>
          </w:p>
          <w:p w14:paraId="3F9F5DE0" w14:textId="77777777" w:rsidR="00526501" w:rsidRPr="005E345A"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m:oMathPara>
          </w:p>
        </w:tc>
        <w:tc>
          <w:tcPr>
            <w:tcW w:w="1462" w:type="dxa"/>
            <w:vAlign w:val="center"/>
          </w:tcPr>
          <w:p w14:paraId="5FE12A3F" w14:textId="77777777" w:rsidR="00526501" w:rsidRDefault="00526501" w:rsidP="007E5C8C">
            <w:pPr>
              <w:jc w:val="center"/>
              <w:rPr>
                <w:rFonts w:eastAsiaTheme="minorEastAsia"/>
                <w:lang w:val="en-US"/>
              </w:rPr>
            </w:pPr>
            <w:r>
              <w:rPr>
                <w:rFonts w:eastAsiaTheme="minorEastAsia"/>
                <w:lang w:val="en-US"/>
              </w:rPr>
              <w:t>16</w:t>
            </w:r>
          </w:p>
        </w:tc>
        <w:tc>
          <w:tcPr>
            <w:tcW w:w="1640" w:type="dxa"/>
            <w:vAlign w:val="center"/>
          </w:tcPr>
          <w:p w14:paraId="5C1EA4DA" w14:textId="77777777" w:rsidR="00526501" w:rsidRPr="005E345A" w:rsidRDefault="00526501" w:rsidP="007E5C8C">
            <w:pPr>
              <w:jc w:val="center"/>
              <w:rPr>
                <w:rFonts w:eastAsiaTheme="minorEastAsia"/>
                <w:lang w:val="en-US"/>
              </w:rPr>
            </w:pPr>
            <w:r w:rsidRPr="00526501">
              <w:rPr>
                <w:rFonts w:eastAsiaTheme="minorEastAsia"/>
                <w:lang w:val="en-US"/>
              </w:rPr>
              <w:t>0.0000060%</w:t>
            </w:r>
          </w:p>
        </w:tc>
      </w:tr>
      <w:tr w:rsidR="007E5C8C" w:rsidRPr="00707715" w14:paraId="77C5851A" w14:textId="77777777" w:rsidTr="007E5C8C">
        <w:tc>
          <w:tcPr>
            <w:tcW w:w="1501" w:type="dxa"/>
            <w:vMerge w:val="restart"/>
            <w:vAlign w:val="center"/>
          </w:tcPr>
          <w:p w14:paraId="0D0D8DB6" w14:textId="77777777" w:rsidR="00526501" w:rsidRPr="00707715" w:rsidRDefault="00526501" w:rsidP="007E5C8C">
            <w:pPr>
              <w:jc w:val="center"/>
              <w:rPr>
                <w:rFonts w:eastAsiaTheme="minorEastAsia"/>
                <w:lang w:val="en-US"/>
              </w:rPr>
            </w:pPr>
            <w:r>
              <w:rPr>
                <w:rFonts w:eastAsiaTheme="minorEastAsia"/>
                <w:lang w:val="en-US"/>
              </w:rPr>
              <w:t>8</w:t>
            </w:r>
          </w:p>
        </w:tc>
        <w:tc>
          <w:tcPr>
            <w:tcW w:w="1595" w:type="dxa"/>
            <w:vAlign w:val="center"/>
          </w:tcPr>
          <w:p w14:paraId="5C022C86" w14:textId="77777777" w:rsidR="00526501" w:rsidRDefault="00526501" w:rsidP="007E5C8C">
            <w:pPr>
              <w:jc w:val="center"/>
              <w:rPr>
                <w:rFonts w:eastAsiaTheme="minorEastAsia"/>
                <w:lang w:val="en-US"/>
              </w:rPr>
            </w:pPr>
            <w:r w:rsidRPr="00526501">
              <w:rPr>
                <w:rFonts w:eastAsiaTheme="minorEastAsia"/>
                <w:lang w:val="en-US"/>
              </w:rPr>
              <w:t>0.0312500</w:t>
            </w:r>
          </w:p>
          <w:p w14:paraId="5A72ED5D" w14:textId="77777777" w:rsidR="007E5C8C" w:rsidRPr="00162549"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32</m:t>
                    </m:r>
                  </m:den>
                </m:f>
              </m:oMath>
            </m:oMathPara>
          </w:p>
        </w:tc>
        <w:tc>
          <w:tcPr>
            <w:tcW w:w="1553" w:type="dxa"/>
            <w:vAlign w:val="center"/>
          </w:tcPr>
          <w:p w14:paraId="0608FD14" w14:textId="77777777" w:rsidR="00526501" w:rsidRDefault="00526501" w:rsidP="007E5C8C">
            <w:pPr>
              <w:jc w:val="center"/>
              <w:rPr>
                <w:rFonts w:eastAsiaTheme="minorEastAsia"/>
                <w:lang w:val="en-US"/>
              </w:rPr>
            </w:pPr>
            <w:r>
              <w:rPr>
                <w:rFonts w:eastAsiaTheme="minorEastAsia"/>
                <w:lang w:val="en-US"/>
              </w:rPr>
              <w:t>7</w:t>
            </w:r>
          </w:p>
        </w:tc>
        <w:tc>
          <w:tcPr>
            <w:tcW w:w="1594" w:type="dxa"/>
            <w:vAlign w:val="center"/>
          </w:tcPr>
          <w:p w14:paraId="21E19826" w14:textId="77777777" w:rsidR="007E5C8C" w:rsidRDefault="00526501" w:rsidP="007E5C8C">
            <w:pPr>
              <w:jc w:val="center"/>
              <w:rPr>
                <w:rFonts w:eastAsiaTheme="minorEastAsia"/>
                <w:lang w:val="en-US"/>
              </w:rPr>
            </w:pPr>
            <w:r w:rsidRPr="00526501">
              <w:rPr>
                <w:rFonts w:eastAsiaTheme="minorEastAsia"/>
                <w:lang w:val="en-US"/>
              </w:rPr>
              <w:t>0.2343750</w:t>
            </w:r>
          </w:p>
          <w:p w14:paraId="66969FE7" w14:textId="77777777" w:rsidR="00526501" w:rsidRPr="005E345A"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15</m:t>
                    </m:r>
                  </m:num>
                  <m:den>
                    <m:r>
                      <w:rPr>
                        <w:rFonts w:ascii="Cambria Math" w:eastAsiaTheme="minorEastAsia" w:hAnsi="Cambria Math"/>
                        <w:lang w:val="en-US"/>
                      </w:rPr>
                      <m:t>64</m:t>
                    </m:r>
                  </m:den>
                </m:f>
              </m:oMath>
            </m:oMathPara>
          </w:p>
        </w:tc>
        <w:tc>
          <w:tcPr>
            <w:tcW w:w="1462" w:type="dxa"/>
            <w:vAlign w:val="center"/>
          </w:tcPr>
          <w:p w14:paraId="3B81404D" w14:textId="77777777" w:rsidR="00526501" w:rsidRPr="00526501" w:rsidRDefault="00526501" w:rsidP="007E5C8C">
            <w:pPr>
              <w:jc w:val="center"/>
              <w:rPr>
                <w:rFonts w:eastAsiaTheme="minorEastAsia"/>
              </w:rPr>
            </w:pPr>
            <w:r>
              <w:rPr>
                <w:rFonts w:eastAsiaTheme="minorEastAsia"/>
              </w:rPr>
              <w:t>64</w:t>
            </w:r>
          </w:p>
        </w:tc>
        <w:tc>
          <w:tcPr>
            <w:tcW w:w="1640" w:type="dxa"/>
            <w:vAlign w:val="center"/>
          </w:tcPr>
          <w:p w14:paraId="688CAC93" w14:textId="77777777" w:rsidR="00526501" w:rsidRPr="005E345A" w:rsidRDefault="00526501" w:rsidP="007E5C8C">
            <w:pPr>
              <w:jc w:val="center"/>
              <w:rPr>
                <w:rFonts w:eastAsiaTheme="minorEastAsia"/>
                <w:lang w:val="en-US"/>
              </w:rPr>
            </w:pPr>
            <w:r w:rsidRPr="00526501">
              <w:rPr>
                <w:rFonts w:eastAsiaTheme="minorEastAsia"/>
                <w:lang w:val="en-US"/>
              </w:rPr>
              <w:t>0.0000015%</w:t>
            </w:r>
          </w:p>
        </w:tc>
      </w:tr>
      <w:tr w:rsidR="007E5C8C" w:rsidRPr="00707715" w14:paraId="3A41417A" w14:textId="77777777" w:rsidTr="007E5C8C">
        <w:tc>
          <w:tcPr>
            <w:tcW w:w="1501" w:type="dxa"/>
            <w:vMerge/>
            <w:vAlign w:val="center"/>
          </w:tcPr>
          <w:p w14:paraId="6F902064" w14:textId="77777777" w:rsidR="00526501" w:rsidRPr="00707715" w:rsidRDefault="00526501" w:rsidP="007E5C8C">
            <w:pPr>
              <w:jc w:val="center"/>
              <w:rPr>
                <w:rFonts w:eastAsiaTheme="minorEastAsia"/>
                <w:lang w:val="en-US"/>
              </w:rPr>
            </w:pPr>
          </w:p>
        </w:tc>
        <w:tc>
          <w:tcPr>
            <w:tcW w:w="1595" w:type="dxa"/>
            <w:vAlign w:val="center"/>
          </w:tcPr>
          <w:p w14:paraId="0737968A" w14:textId="77777777" w:rsidR="007E5C8C" w:rsidRPr="007E5C8C" w:rsidRDefault="00526501" w:rsidP="007E5C8C">
            <w:pPr>
              <w:jc w:val="center"/>
              <w:rPr>
                <w:rFonts w:eastAsiaTheme="minorEastAsia"/>
                <w:lang w:val="en-US"/>
              </w:rPr>
            </w:pPr>
            <w:r w:rsidRPr="00526501">
              <w:rPr>
                <w:rFonts w:eastAsiaTheme="minorEastAsia"/>
                <w:lang w:val="en-US"/>
              </w:rPr>
              <w:t>0.0390625</w:t>
            </w:r>
          </w:p>
          <w:p w14:paraId="7A96E97F" w14:textId="77777777" w:rsidR="00526501" w:rsidRPr="00162549"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128</m:t>
                    </m:r>
                  </m:den>
                </m:f>
              </m:oMath>
            </m:oMathPara>
          </w:p>
        </w:tc>
        <w:tc>
          <w:tcPr>
            <w:tcW w:w="1553" w:type="dxa"/>
            <w:vAlign w:val="center"/>
          </w:tcPr>
          <w:p w14:paraId="0A88A447" w14:textId="77777777" w:rsidR="00526501" w:rsidRDefault="00526501" w:rsidP="007E5C8C">
            <w:pPr>
              <w:jc w:val="center"/>
              <w:rPr>
                <w:rFonts w:eastAsiaTheme="minorEastAsia"/>
                <w:lang w:val="en-US"/>
              </w:rPr>
            </w:pPr>
            <w:r>
              <w:rPr>
                <w:rFonts w:eastAsiaTheme="minorEastAsia"/>
                <w:lang w:val="en-US"/>
              </w:rPr>
              <w:t>7</w:t>
            </w:r>
          </w:p>
        </w:tc>
        <w:tc>
          <w:tcPr>
            <w:tcW w:w="1594" w:type="dxa"/>
            <w:vAlign w:val="center"/>
          </w:tcPr>
          <w:p w14:paraId="3712E414" w14:textId="77777777" w:rsidR="00526501" w:rsidRDefault="00526501" w:rsidP="007E5C8C">
            <w:pPr>
              <w:jc w:val="center"/>
              <w:rPr>
                <w:rFonts w:eastAsiaTheme="minorEastAsia"/>
                <w:lang w:val="en-US"/>
              </w:rPr>
            </w:pPr>
            <w:r w:rsidRPr="00526501">
              <w:rPr>
                <w:rFonts w:eastAsiaTheme="minorEastAsia"/>
                <w:lang w:val="en-US"/>
              </w:rPr>
              <w:t>0.2187500</w:t>
            </w:r>
          </w:p>
          <w:p w14:paraId="6AC49427" w14:textId="77777777" w:rsidR="007E5C8C" w:rsidRPr="005E345A"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7</m:t>
                    </m:r>
                  </m:num>
                  <m:den>
                    <m:r>
                      <w:rPr>
                        <w:rFonts w:ascii="Cambria Math" w:eastAsiaTheme="minorEastAsia" w:hAnsi="Cambria Math"/>
                        <w:lang w:val="en-US"/>
                      </w:rPr>
                      <m:t>32</m:t>
                    </m:r>
                  </m:den>
                </m:f>
              </m:oMath>
            </m:oMathPara>
          </w:p>
        </w:tc>
        <w:tc>
          <w:tcPr>
            <w:tcW w:w="1462" w:type="dxa"/>
            <w:vAlign w:val="center"/>
          </w:tcPr>
          <w:p w14:paraId="1274818D" w14:textId="77777777" w:rsidR="00526501" w:rsidRPr="00526501" w:rsidRDefault="00526501" w:rsidP="007E5C8C">
            <w:pPr>
              <w:jc w:val="center"/>
              <w:rPr>
                <w:rFonts w:eastAsiaTheme="minorEastAsia"/>
              </w:rPr>
            </w:pPr>
            <w:r>
              <w:rPr>
                <w:rFonts w:eastAsiaTheme="minorEastAsia"/>
              </w:rPr>
              <w:t>16</w:t>
            </w:r>
          </w:p>
        </w:tc>
        <w:tc>
          <w:tcPr>
            <w:tcW w:w="1640" w:type="dxa"/>
            <w:vAlign w:val="center"/>
          </w:tcPr>
          <w:p w14:paraId="1A9AA88F" w14:textId="77777777" w:rsidR="00526501" w:rsidRPr="005E345A" w:rsidRDefault="00526501" w:rsidP="007E5C8C">
            <w:pPr>
              <w:jc w:val="center"/>
              <w:rPr>
                <w:rFonts w:eastAsiaTheme="minorEastAsia"/>
                <w:lang w:val="en-US"/>
              </w:rPr>
            </w:pPr>
            <w:r w:rsidRPr="00526501">
              <w:rPr>
                <w:rFonts w:eastAsiaTheme="minorEastAsia"/>
                <w:lang w:val="en-US"/>
              </w:rPr>
              <w:t>0.0000004%</w:t>
            </w:r>
          </w:p>
        </w:tc>
      </w:tr>
      <w:tr w:rsidR="007E5C8C" w:rsidRPr="00707715" w14:paraId="24226EB9" w14:textId="77777777" w:rsidTr="007E5C8C">
        <w:tc>
          <w:tcPr>
            <w:tcW w:w="1501" w:type="dxa"/>
            <w:vMerge w:val="restart"/>
            <w:vAlign w:val="center"/>
          </w:tcPr>
          <w:p w14:paraId="7479C2C1" w14:textId="77777777" w:rsidR="00526501" w:rsidRPr="00526501" w:rsidRDefault="00526501" w:rsidP="007E5C8C">
            <w:pPr>
              <w:jc w:val="center"/>
              <w:rPr>
                <w:rFonts w:eastAsiaTheme="minorEastAsia"/>
              </w:rPr>
            </w:pPr>
            <w:r>
              <w:rPr>
                <w:rFonts w:eastAsiaTheme="minorEastAsia"/>
              </w:rPr>
              <w:t>9</w:t>
            </w:r>
          </w:p>
        </w:tc>
        <w:tc>
          <w:tcPr>
            <w:tcW w:w="1595" w:type="dxa"/>
            <w:vAlign w:val="center"/>
          </w:tcPr>
          <w:p w14:paraId="7E31535B" w14:textId="77777777" w:rsidR="00526501" w:rsidRDefault="00526501" w:rsidP="007E5C8C">
            <w:pPr>
              <w:jc w:val="center"/>
              <w:rPr>
                <w:rFonts w:eastAsiaTheme="minorEastAsia"/>
                <w:lang w:val="en-US"/>
              </w:rPr>
            </w:pPr>
            <w:r w:rsidRPr="00526501">
              <w:rPr>
                <w:rFonts w:eastAsiaTheme="minorEastAsia"/>
                <w:lang w:val="en-US"/>
              </w:rPr>
              <w:t>0.0312500</w:t>
            </w:r>
          </w:p>
          <w:p w14:paraId="4557C3F8" w14:textId="77777777" w:rsidR="007E5C8C" w:rsidRPr="00162549"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32</m:t>
                    </m:r>
                  </m:den>
                </m:f>
              </m:oMath>
            </m:oMathPara>
          </w:p>
        </w:tc>
        <w:tc>
          <w:tcPr>
            <w:tcW w:w="1553" w:type="dxa"/>
            <w:vAlign w:val="center"/>
          </w:tcPr>
          <w:p w14:paraId="5305C8F3" w14:textId="77777777" w:rsidR="00526501" w:rsidRPr="00526501" w:rsidRDefault="00526501" w:rsidP="007E5C8C">
            <w:pPr>
              <w:jc w:val="center"/>
              <w:rPr>
                <w:rFonts w:eastAsiaTheme="minorEastAsia"/>
              </w:rPr>
            </w:pPr>
            <w:r>
              <w:rPr>
                <w:rFonts w:eastAsiaTheme="minorEastAsia"/>
              </w:rPr>
              <w:t>7</w:t>
            </w:r>
          </w:p>
        </w:tc>
        <w:tc>
          <w:tcPr>
            <w:tcW w:w="1594" w:type="dxa"/>
            <w:vAlign w:val="center"/>
          </w:tcPr>
          <w:p w14:paraId="1FFAF389" w14:textId="77777777" w:rsidR="007E5C8C" w:rsidRPr="007E5C8C" w:rsidRDefault="00526501" w:rsidP="007E5C8C">
            <w:pPr>
              <w:jc w:val="center"/>
              <w:rPr>
                <w:rFonts w:eastAsiaTheme="minorEastAsia"/>
                <w:lang w:val="en-US"/>
              </w:rPr>
            </w:pPr>
            <w:r w:rsidRPr="00526501">
              <w:rPr>
                <w:rFonts w:eastAsiaTheme="minorEastAsia"/>
                <w:lang w:val="en-US"/>
              </w:rPr>
              <w:t>0.2343750</w:t>
            </w:r>
          </w:p>
          <w:p w14:paraId="795D9FC4" w14:textId="77777777" w:rsidR="00526501" w:rsidRPr="005E345A"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15</m:t>
                    </m:r>
                  </m:num>
                  <m:den>
                    <m:r>
                      <w:rPr>
                        <w:rFonts w:ascii="Cambria Math" w:eastAsiaTheme="minorEastAsia" w:hAnsi="Cambria Math"/>
                        <w:lang w:val="en-US"/>
                      </w:rPr>
                      <m:t>64</m:t>
                    </m:r>
                  </m:den>
                </m:f>
              </m:oMath>
            </m:oMathPara>
          </w:p>
        </w:tc>
        <w:tc>
          <w:tcPr>
            <w:tcW w:w="1462" w:type="dxa"/>
            <w:vAlign w:val="center"/>
          </w:tcPr>
          <w:p w14:paraId="17C7099B" w14:textId="77777777" w:rsidR="00526501" w:rsidRPr="00526501" w:rsidRDefault="00526501" w:rsidP="007E5C8C">
            <w:pPr>
              <w:jc w:val="center"/>
              <w:rPr>
                <w:rFonts w:eastAsiaTheme="minorEastAsia"/>
              </w:rPr>
            </w:pPr>
            <w:r>
              <w:rPr>
                <w:rFonts w:eastAsiaTheme="minorEastAsia"/>
              </w:rPr>
              <w:t>1200</w:t>
            </w:r>
          </w:p>
        </w:tc>
        <w:tc>
          <w:tcPr>
            <w:tcW w:w="1640" w:type="dxa"/>
            <w:vAlign w:val="center"/>
          </w:tcPr>
          <w:p w14:paraId="49C84C42" w14:textId="77777777" w:rsidR="00526501" w:rsidRPr="005E345A" w:rsidRDefault="00526501" w:rsidP="007E5C8C">
            <w:pPr>
              <w:jc w:val="center"/>
              <w:rPr>
                <w:rFonts w:eastAsiaTheme="minorEastAsia"/>
                <w:lang w:val="en-US"/>
              </w:rPr>
            </w:pPr>
            <w:r w:rsidRPr="00526501">
              <w:rPr>
                <w:rFonts w:eastAsiaTheme="minorEastAsia"/>
                <w:lang w:val="en-US"/>
              </w:rPr>
              <w:t>0,0000017</w:t>
            </w:r>
            <w:r>
              <w:rPr>
                <w:rFonts w:eastAsiaTheme="minorEastAsia"/>
                <w:lang w:val="en-US"/>
              </w:rPr>
              <w:t>%</w:t>
            </w:r>
          </w:p>
        </w:tc>
      </w:tr>
      <w:tr w:rsidR="007E5C8C" w:rsidRPr="00707715" w14:paraId="0E82003D" w14:textId="77777777" w:rsidTr="007E5C8C">
        <w:tc>
          <w:tcPr>
            <w:tcW w:w="1501" w:type="dxa"/>
            <w:vMerge/>
            <w:vAlign w:val="center"/>
          </w:tcPr>
          <w:p w14:paraId="57FE7484" w14:textId="77777777" w:rsidR="00526501" w:rsidRPr="00707715" w:rsidRDefault="00526501" w:rsidP="007E5C8C">
            <w:pPr>
              <w:jc w:val="center"/>
              <w:rPr>
                <w:rFonts w:eastAsiaTheme="minorEastAsia"/>
                <w:lang w:val="en-US"/>
              </w:rPr>
            </w:pPr>
          </w:p>
        </w:tc>
        <w:tc>
          <w:tcPr>
            <w:tcW w:w="1595" w:type="dxa"/>
            <w:vAlign w:val="center"/>
          </w:tcPr>
          <w:p w14:paraId="57C8C677" w14:textId="77777777" w:rsidR="007E5C8C" w:rsidRDefault="00526501" w:rsidP="007E5C8C">
            <w:pPr>
              <w:jc w:val="center"/>
              <w:rPr>
                <w:rFonts w:eastAsiaTheme="minorEastAsia"/>
                <w:lang w:val="en-US"/>
              </w:rPr>
            </w:pPr>
            <w:r w:rsidRPr="00526501">
              <w:rPr>
                <w:rFonts w:eastAsiaTheme="minorEastAsia"/>
                <w:lang w:val="en-US"/>
              </w:rPr>
              <w:t>0.0390625</w:t>
            </w:r>
          </w:p>
          <w:p w14:paraId="4C72AD41" w14:textId="77777777" w:rsidR="00526501" w:rsidRPr="00162549"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128</m:t>
                    </m:r>
                  </m:den>
                </m:f>
              </m:oMath>
            </m:oMathPara>
          </w:p>
        </w:tc>
        <w:tc>
          <w:tcPr>
            <w:tcW w:w="1553" w:type="dxa"/>
            <w:vAlign w:val="center"/>
          </w:tcPr>
          <w:p w14:paraId="666D7146" w14:textId="77777777" w:rsidR="00526501" w:rsidRPr="00526501" w:rsidRDefault="00526501" w:rsidP="007E5C8C">
            <w:pPr>
              <w:jc w:val="center"/>
              <w:rPr>
                <w:rFonts w:eastAsiaTheme="minorEastAsia"/>
              </w:rPr>
            </w:pPr>
            <w:r>
              <w:rPr>
                <w:rFonts w:eastAsiaTheme="minorEastAsia"/>
              </w:rPr>
              <w:t>7</w:t>
            </w:r>
          </w:p>
        </w:tc>
        <w:tc>
          <w:tcPr>
            <w:tcW w:w="1594" w:type="dxa"/>
            <w:vAlign w:val="center"/>
          </w:tcPr>
          <w:p w14:paraId="0F9F8265" w14:textId="77777777" w:rsidR="007E5C8C" w:rsidRPr="007E5C8C" w:rsidRDefault="00526501" w:rsidP="007E5C8C">
            <w:pPr>
              <w:jc w:val="center"/>
              <w:rPr>
                <w:rFonts w:eastAsiaTheme="minorEastAsia"/>
                <w:lang w:val="en-US"/>
              </w:rPr>
            </w:pPr>
            <w:r w:rsidRPr="00526501">
              <w:rPr>
                <w:rFonts w:eastAsiaTheme="minorEastAsia"/>
                <w:lang w:val="en-US"/>
              </w:rPr>
              <w:t>0.2187500</w:t>
            </w:r>
          </w:p>
          <w:p w14:paraId="755A08BF" w14:textId="77777777" w:rsidR="00526501" w:rsidRPr="005E345A"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7</m:t>
                    </m:r>
                  </m:num>
                  <m:den>
                    <m:r>
                      <w:rPr>
                        <w:rFonts w:ascii="Cambria Math" w:eastAsiaTheme="minorEastAsia" w:hAnsi="Cambria Math"/>
                        <w:lang w:val="en-US"/>
                      </w:rPr>
                      <m:t>32</m:t>
                    </m:r>
                  </m:den>
                </m:f>
              </m:oMath>
            </m:oMathPara>
          </w:p>
        </w:tc>
        <w:tc>
          <w:tcPr>
            <w:tcW w:w="1462" w:type="dxa"/>
            <w:vAlign w:val="center"/>
          </w:tcPr>
          <w:p w14:paraId="1A0E8019" w14:textId="77777777" w:rsidR="00526501" w:rsidRPr="00526501" w:rsidRDefault="00526501" w:rsidP="007E5C8C">
            <w:pPr>
              <w:jc w:val="center"/>
              <w:rPr>
                <w:rFonts w:eastAsiaTheme="minorEastAsia"/>
              </w:rPr>
            </w:pPr>
            <w:r>
              <w:rPr>
                <w:rFonts w:eastAsiaTheme="minorEastAsia"/>
              </w:rPr>
              <w:t>64</w:t>
            </w:r>
          </w:p>
        </w:tc>
        <w:tc>
          <w:tcPr>
            <w:tcW w:w="1640" w:type="dxa"/>
            <w:vAlign w:val="center"/>
          </w:tcPr>
          <w:p w14:paraId="39550A89" w14:textId="77777777" w:rsidR="00526501" w:rsidRPr="005E345A" w:rsidRDefault="00526501" w:rsidP="006B32FD">
            <w:pPr>
              <w:keepNext/>
              <w:jc w:val="center"/>
              <w:rPr>
                <w:rFonts w:eastAsiaTheme="minorEastAsia"/>
                <w:lang w:val="en-US"/>
              </w:rPr>
            </w:pPr>
            <w:r w:rsidRPr="00526501">
              <w:rPr>
                <w:rFonts w:eastAsiaTheme="minorEastAsia"/>
                <w:lang w:val="en-US"/>
              </w:rPr>
              <w:t>0,000000093</w:t>
            </w:r>
            <w:r>
              <w:rPr>
                <w:rFonts w:eastAsiaTheme="minorEastAsia"/>
                <w:lang w:val="en-US"/>
              </w:rPr>
              <w:t>%</w:t>
            </w:r>
          </w:p>
        </w:tc>
      </w:tr>
    </w:tbl>
    <w:p w14:paraId="2C4FEF2A" w14:textId="0C2CA965" w:rsidR="00AA3F9F" w:rsidRPr="006B32FD" w:rsidRDefault="006B32FD" w:rsidP="006B32FD">
      <w:pPr>
        <w:pStyle w:val="af4"/>
        <w:jc w:val="center"/>
        <w:rPr>
          <w:rFonts w:eastAsiaTheme="minorEastAsia"/>
        </w:rPr>
      </w:pPr>
      <w:r>
        <w:t xml:space="preserve">Таблица </w:t>
      </w:r>
      <w:r w:rsidR="00121BF3">
        <w:fldChar w:fldCharType="begin"/>
      </w:r>
      <w:r>
        <w:instrText xml:space="preserve"> SEQ Таблица \* ARABIC </w:instrText>
      </w:r>
      <w:r w:rsidR="00121BF3">
        <w:fldChar w:fldCharType="separate"/>
      </w:r>
      <w:r w:rsidR="00F232A9">
        <w:rPr>
          <w:noProof/>
        </w:rPr>
        <w:t>5</w:t>
      </w:r>
      <w:r w:rsidR="00121BF3">
        <w:fldChar w:fldCharType="end"/>
      </w:r>
      <w:r>
        <w:t xml:space="preserve">. Характеристики лучших параметризации для всех рассмотренных </w:t>
      </w:r>
      <w:r>
        <w:rPr>
          <w:lang w:val="en-US"/>
        </w:rPr>
        <w:t>T</w:t>
      </w:r>
    </w:p>
    <w:p w14:paraId="1196F148" w14:textId="77777777" w:rsidR="00E7687A" w:rsidRDefault="00E7687A" w:rsidP="00E7687A">
      <w:pPr>
        <w:ind w:firstLine="360"/>
        <w:rPr>
          <w:rFonts w:eastAsiaTheme="minorEastAsia"/>
        </w:rPr>
      </w:pPr>
      <w:r>
        <w:rPr>
          <w:rFonts w:eastAsiaTheme="minorEastAsia"/>
        </w:rPr>
        <w:lastRenderedPageBreak/>
        <w:t xml:space="preserve">Каждому набору значений характеристик (строке вида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π</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ctrlPr>
              <w:rPr>
                <w:rFonts w:ascii="Cambria Math" w:eastAsiaTheme="minorEastAsia" w:hAnsi="Cambria Math"/>
                <w:i/>
                <w:lang w:val="en-US"/>
              </w:rPr>
            </m:ctrlPr>
          </m:e>
          <m:sub>
            <m:r>
              <w:rPr>
                <w:rFonts w:ascii="Cambria Math" w:eastAsiaTheme="minorEastAsia" w:hAnsi="Cambria Math"/>
              </w:rPr>
              <m:t>π</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π</m:t>
            </m:r>
          </m:sub>
        </m:sSub>
      </m:oMath>
      <w:r w:rsidRPr="00E7687A">
        <w:rPr>
          <w:rFonts w:eastAsiaTheme="minorEastAsia"/>
        </w:rPr>
        <w:t>)</w:t>
      </w:r>
      <w:r>
        <w:rPr>
          <w:rFonts w:eastAsiaTheme="minorEastAsia"/>
        </w:rPr>
        <w:t xml:space="preserve"> соответствует  конкретная параметризация, то есть каждая строка является отдельной подстановкой. Легко заметить, что с увеличением количества итераций «</w:t>
      </w:r>
      <w:r>
        <w:rPr>
          <w:rFonts w:eastAsiaTheme="minorEastAsia"/>
          <w:lang w:val="en-US"/>
        </w:rPr>
        <w:t>Count</w:t>
      </w:r>
      <w:r>
        <w:rPr>
          <w:rFonts w:eastAsiaTheme="minorEastAsia"/>
        </w:rPr>
        <w:t xml:space="preserve">» </w:t>
      </w:r>
      <w:r w:rsidR="00077ABE">
        <w:rPr>
          <w:rFonts w:eastAsiaTheme="minorEastAsia"/>
        </w:rPr>
        <w:t xml:space="preserve">количество </w:t>
      </w:r>
      <w:r>
        <w:rPr>
          <w:rFonts w:eastAsiaTheme="minorEastAsia"/>
        </w:rPr>
        <w:t xml:space="preserve">лучших параметризаций увеличивается, а процент параметризациям </w:t>
      </w:r>
      <w:r w:rsidR="006B32FD">
        <w:rPr>
          <w:rFonts w:eastAsiaTheme="minorEastAsia"/>
        </w:rPr>
        <w:t xml:space="preserve">с лучшими характеристиками </w:t>
      </w:r>
      <w:r>
        <w:rPr>
          <w:rFonts w:eastAsiaTheme="minorEastAsia"/>
        </w:rPr>
        <w:t>уменьшается. Это является наглядным подтверждением</w:t>
      </w:r>
      <w:r w:rsidR="009E186F">
        <w:rPr>
          <w:rFonts w:eastAsiaTheme="minorEastAsia"/>
        </w:rPr>
        <w:t>, что решение о выборочной проверке было верно отвергнуто</w:t>
      </w:r>
      <w:r>
        <w:rPr>
          <w:rFonts w:eastAsiaTheme="minorEastAsia"/>
        </w:rPr>
        <w:t xml:space="preserve">, так как даже в случае скопления всех подстановок в определенном месте, вероятность попасть в этот кластер </w:t>
      </w:r>
      <w:r w:rsidR="009E186F">
        <w:rPr>
          <w:rFonts w:eastAsiaTheme="minorEastAsia"/>
        </w:rPr>
        <w:t>довольно-таки</w:t>
      </w:r>
      <w:r>
        <w:rPr>
          <w:rFonts w:eastAsiaTheme="minorEastAsia"/>
        </w:rPr>
        <w:t xml:space="preserve"> мала, не говоря о случае, когда они распределены равномерно. </w:t>
      </w:r>
    </w:p>
    <w:p w14:paraId="66B31485" w14:textId="77777777" w:rsidR="009E186F" w:rsidRPr="006B32FD" w:rsidRDefault="009E186F" w:rsidP="00E7687A">
      <w:pPr>
        <w:ind w:firstLine="360"/>
        <w:rPr>
          <w:rFonts w:eastAsiaTheme="minorEastAsia"/>
        </w:rPr>
      </w:pPr>
      <w:r>
        <w:rPr>
          <w:rFonts w:eastAsiaTheme="minorEastAsia"/>
        </w:rPr>
        <w:t>Далее будет представлены лучшие значения каждой характеристики для каждо</w:t>
      </w:r>
      <w:r w:rsidR="006B32FD">
        <w:rPr>
          <w:rFonts w:eastAsiaTheme="minorEastAsia"/>
        </w:rPr>
        <w:t>й</w:t>
      </w:r>
      <w:r>
        <w:rPr>
          <w:rFonts w:eastAsiaTheme="minorEastAsia"/>
        </w:rPr>
        <w:t xml:space="preserve"> от</w:t>
      </w:r>
      <w:r w:rsidR="006B32FD">
        <w:rPr>
          <w:rFonts w:eastAsiaTheme="minorEastAsia"/>
        </w:rPr>
        <w:t>д</w:t>
      </w:r>
      <w:r>
        <w:rPr>
          <w:rFonts w:eastAsiaTheme="minorEastAsia"/>
        </w:rPr>
        <w:t>ельно</w:t>
      </w:r>
      <w:r w:rsidR="006B32FD">
        <w:rPr>
          <w:rFonts w:eastAsiaTheme="minorEastAsia"/>
        </w:rPr>
        <w:t>й</w:t>
      </w:r>
      <w:r w:rsidR="00077ABE">
        <w:rPr>
          <w:rFonts w:eastAsiaTheme="minorEastAsia"/>
        </w:rPr>
        <w:t xml:space="preserve"> </w:t>
      </w:r>
      <m:oMath>
        <m:r>
          <w:rPr>
            <w:rFonts w:ascii="Cambria Math" w:eastAsiaTheme="minorEastAsia" w:hAnsi="Cambria Math"/>
          </w:rPr>
          <m:t>T</m:t>
        </m:r>
      </m:oMath>
      <w:r w:rsidRPr="009E186F">
        <w:rPr>
          <w:rFonts w:eastAsiaTheme="minorEastAsia"/>
        </w:rPr>
        <w:t>:</w:t>
      </w:r>
    </w:p>
    <w:tbl>
      <w:tblPr>
        <w:tblStyle w:val="af5"/>
        <w:tblW w:w="5000" w:type="pct"/>
        <w:tblLook w:val="04A0" w:firstRow="1" w:lastRow="0" w:firstColumn="1" w:lastColumn="0" w:noHBand="0" w:noVBand="1"/>
      </w:tblPr>
      <w:tblGrid>
        <w:gridCol w:w="979"/>
        <w:gridCol w:w="3542"/>
        <w:gridCol w:w="1282"/>
        <w:gridCol w:w="3542"/>
      </w:tblGrid>
      <w:tr w:rsidR="009E186F" w14:paraId="0C08AE87" w14:textId="77777777" w:rsidTr="007E5C8C">
        <w:tc>
          <w:tcPr>
            <w:tcW w:w="524" w:type="pct"/>
            <w:vAlign w:val="center"/>
          </w:tcPr>
          <w:p w14:paraId="7F272973" w14:textId="77777777" w:rsidR="009E186F" w:rsidRDefault="009E186F" w:rsidP="007E5C8C">
            <w:pPr>
              <w:jc w:val="center"/>
              <w:rPr>
                <w:rFonts w:eastAsiaTheme="minorEastAsia"/>
              </w:rPr>
            </w:pPr>
            <m:oMathPara>
              <m:oMath>
                <m:r>
                  <w:rPr>
                    <w:rFonts w:ascii="Cambria Math" w:eastAsiaTheme="minorEastAsia" w:hAnsi="Cambria Math"/>
                  </w:rPr>
                  <m:t>T</m:t>
                </m:r>
              </m:oMath>
            </m:oMathPara>
          </w:p>
        </w:tc>
        <w:tc>
          <w:tcPr>
            <w:tcW w:w="1895" w:type="pct"/>
            <w:vAlign w:val="center"/>
          </w:tcPr>
          <w:p w14:paraId="1C6E19A4" w14:textId="77777777" w:rsidR="009E186F" w:rsidRDefault="00000000" w:rsidP="007E5C8C">
            <w:pPr>
              <w:jc w:val="cente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p</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686" w:type="pct"/>
            <w:vAlign w:val="center"/>
          </w:tcPr>
          <w:p w14:paraId="46DA5B9B" w14:textId="77777777" w:rsidR="009E186F" w:rsidRDefault="00000000" w:rsidP="007E5C8C">
            <w:pPr>
              <w:jc w:val="cente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λ</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95" w:type="pct"/>
            <w:vAlign w:val="center"/>
          </w:tcPr>
          <w:p w14:paraId="41F91789" w14:textId="77777777" w:rsidR="009E186F" w:rsidRDefault="00000000" w:rsidP="007E5C8C">
            <w:pPr>
              <w:jc w:val="cente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δ</m:t>
                    </m:r>
                    <m:ctrlPr>
                      <w:rPr>
                        <w:rFonts w:ascii="Cambria Math" w:eastAsiaTheme="minorEastAsia" w:hAnsi="Cambria Math"/>
                        <w:i/>
                      </w:rPr>
                    </m:ctrlPr>
                  </m:e>
                  <m:sub>
                    <m:r>
                      <w:rPr>
                        <w:rFonts w:ascii="Cambria Math" w:eastAsiaTheme="minorEastAsia" w:hAnsi="Cambria Math"/>
                        <w:lang w:val="en-US"/>
                      </w:rPr>
                      <m:t>π</m:t>
                    </m:r>
                  </m:sub>
                </m:sSub>
              </m:oMath>
            </m:oMathPara>
          </w:p>
        </w:tc>
      </w:tr>
      <w:tr w:rsidR="009E186F" w:rsidRPr="00707715" w14:paraId="0EE3FF05" w14:textId="77777777" w:rsidTr="007E5C8C">
        <w:tc>
          <w:tcPr>
            <w:tcW w:w="524" w:type="pct"/>
            <w:vAlign w:val="center"/>
          </w:tcPr>
          <w:p w14:paraId="441C16A8" w14:textId="77777777" w:rsidR="009E186F" w:rsidRPr="00707715" w:rsidRDefault="009E186F" w:rsidP="007E5C8C">
            <w:pPr>
              <w:jc w:val="center"/>
              <w:rPr>
                <w:rFonts w:eastAsiaTheme="minorEastAsia"/>
                <w:lang w:val="en-US"/>
              </w:rPr>
            </w:pPr>
            <w:r>
              <w:rPr>
                <w:rFonts w:eastAsiaTheme="minorEastAsia"/>
                <w:lang w:val="en-US"/>
              </w:rPr>
              <w:t>1</w:t>
            </w:r>
          </w:p>
        </w:tc>
        <w:tc>
          <w:tcPr>
            <w:tcW w:w="1895" w:type="pct"/>
            <w:vAlign w:val="center"/>
          </w:tcPr>
          <w:p w14:paraId="049E0BEB" w14:textId="77777777" w:rsidR="009E186F" w:rsidRPr="00707715" w:rsidRDefault="009E186F" w:rsidP="007E5C8C">
            <w:pPr>
              <w:jc w:val="center"/>
              <w:rPr>
                <w:rFonts w:eastAsiaTheme="minorEastAsia"/>
                <w:lang w:val="en-US"/>
              </w:rPr>
            </w:pPr>
            <w:r>
              <w:rPr>
                <w:rFonts w:eastAsiaTheme="minorEastAsia"/>
                <w:lang w:val="en-US"/>
              </w:rPr>
              <w:t>1</w:t>
            </w:r>
          </w:p>
        </w:tc>
        <w:tc>
          <w:tcPr>
            <w:tcW w:w="686" w:type="pct"/>
            <w:vAlign w:val="center"/>
          </w:tcPr>
          <w:p w14:paraId="3E3BE487" w14:textId="77777777" w:rsidR="009E186F" w:rsidRPr="00707715" w:rsidRDefault="009E186F" w:rsidP="007E5C8C">
            <w:pPr>
              <w:jc w:val="center"/>
              <w:rPr>
                <w:rFonts w:eastAsiaTheme="minorEastAsia"/>
                <w:lang w:val="en-US"/>
              </w:rPr>
            </w:pPr>
            <w:r>
              <w:rPr>
                <w:rFonts w:eastAsiaTheme="minorEastAsia"/>
                <w:lang w:val="en-US"/>
              </w:rPr>
              <w:t>1</w:t>
            </w:r>
          </w:p>
        </w:tc>
        <w:tc>
          <w:tcPr>
            <w:tcW w:w="1895" w:type="pct"/>
            <w:vAlign w:val="center"/>
          </w:tcPr>
          <w:p w14:paraId="1ABAE4B0" w14:textId="77777777" w:rsidR="009E186F" w:rsidRPr="00707715" w:rsidRDefault="009E186F" w:rsidP="007E5C8C">
            <w:pPr>
              <w:jc w:val="center"/>
              <w:rPr>
                <w:rFonts w:eastAsiaTheme="minorEastAsia"/>
                <w:lang w:val="en-US"/>
              </w:rPr>
            </w:pPr>
            <w:r>
              <w:rPr>
                <w:rFonts w:eastAsiaTheme="minorEastAsia"/>
                <w:lang w:val="en-US"/>
              </w:rPr>
              <w:t>1</w:t>
            </w:r>
          </w:p>
        </w:tc>
      </w:tr>
      <w:tr w:rsidR="009E186F" w:rsidRPr="00707715" w14:paraId="4E2B5DD1" w14:textId="77777777" w:rsidTr="007E5C8C">
        <w:tc>
          <w:tcPr>
            <w:tcW w:w="524" w:type="pct"/>
            <w:vAlign w:val="center"/>
          </w:tcPr>
          <w:p w14:paraId="5BBB1671" w14:textId="77777777" w:rsidR="009E186F" w:rsidRPr="00707715" w:rsidRDefault="009E186F" w:rsidP="007E5C8C">
            <w:pPr>
              <w:jc w:val="center"/>
              <w:rPr>
                <w:rFonts w:eastAsiaTheme="minorEastAsia"/>
                <w:lang w:val="en-US"/>
              </w:rPr>
            </w:pPr>
            <w:r>
              <w:rPr>
                <w:rFonts w:eastAsiaTheme="minorEastAsia"/>
                <w:lang w:val="en-US"/>
              </w:rPr>
              <w:t>2</w:t>
            </w:r>
          </w:p>
        </w:tc>
        <w:tc>
          <w:tcPr>
            <w:tcW w:w="1895" w:type="pct"/>
            <w:vAlign w:val="center"/>
          </w:tcPr>
          <w:p w14:paraId="3358CCA9" w14:textId="77777777" w:rsidR="009E186F" w:rsidRPr="00707715" w:rsidRDefault="009E186F" w:rsidP="007E5C8C">
            <w:pPr>
              <w:jc w:val="center"/>
              <w:rPr>
                <w:rFonts w:eastAsiaTheme="minorEastAsia"/>
                <w:lang w:val="en-US"/>
              </w:rPr>
            </w:pPr>
            <w:r>
              <w:rPr>
                <w:lang w:val="en-US"/>
              </w:rPr>
              <w:t>0.5</w:t>
            </w:r>
          </w:p>
        </w:tc>
        <w:tc>
          <w:tcPr>
            <w:tcW w:w="686" w:type="pct"/>
            <w:vAlign w:val="center"/>
          </w:tcPr>
          <w:p w14:paraId="70B0408A" w14:textId="77777777" w:rsidR="009E186F" w:rsidRPr="00707715" w:rsidRDefault="009E186F" w:rsidP="007E5C8C">
            <w:pPr>
              <w:jc w:val="center"/>
              <w:rPr>
                <w:rFonts w:eastAsiaTheme="minorEastAsia"/>
                <w:lang w:val="en-US"/>
              </w:rPr>
            </w:pPr>
            <w:r>
              <w:rPr>
                <w:lang w:val="en-US"/>
              </w:rPr>
              <w:t>1</w:t>
            </w:r>
          </w:p>
        </w:tc>
        <w:tc>
          <w:tcPr>
            <w:tcW w:w="1895" w:type="pct"/>
            <w:vAlign w:val="center"/>
          </w:tcPr>
          <w:p w14:paraId="34A8E379" w14:textId="77777777" w:rsidR="009E186F" w:rsidRPr="00707715" w:rsidRDefault="009E186F" w:rsidP="007E5C8C">
            <w:pPr>
              <w:jc w:val="center"/>
              <w:rPr>
                <w:rFonts w:eastAsiaTheme="minorEastAsia"/>
                <w:lang w:val="en-US"/>
              </w:rPr>
            </w:pPr>
            <w:r>
              <w:rPr>
                <w:rFonts w:eastAsiaTheme="minorEastAsia"/>
                <w:lang w:val="en-US"/>
              </w:rPr>
              <w:t>1</w:t>
            </w:r>
          </w:p>
        </w:tc>
      </w:tr>
      <w:tr w:rsidR="009E186F" w:rsidRPr="00707715" w14:paraId="34F847F4" w14:textId="77777777" w:rsidTr="007E5C8C">
        <w:tc>
          <w:tcPr>
            <w:tcW w:w="524" w:type="pct"/>
            <w:vAlign w:val="center"/>
          </w:tcPr>
          <w:p w14:paraId="70BAF1FD" w14:textId="77777777" w:rsidR="009E186F" w:rsidRPr="00707715" w:rsidRDefault="009E186F" w:rsidP="007E5C8C">
            <w:pPr>
              <w:jc w:val="center"/>
              <w:rPr>
                <w:rFonts w:eastAsiaTheme="minorEastAsia"/>
                <w:lang w:val="en-US"/>
              </w:rPr>
            </w:pPr>
            <w:r>
              <w:rPr>
                <w:rFonts w:eastAsiaTheme="minorEastAsia"/>
                <w:lang w:val="en-US"/>
              </w:rPr>
              <w:t>3</w:t>
            </w:r>
          </w:p>
        </w:tc>
        <w:tc>
          <w:tcPr>
            <w:tcW w:w="1895" w:type="pct"/>
            <w:vAlign w:val="center"/>
          </w:tcPr>
          <w:p w14:paraId="4EE279A9" w14:textId="77777777" w:rsidR="009E186F" w:rsidRPr="00707715" w:rsidRDefault="009E186F" w:rsidP="007E5C8C">
            <w:pPr>
              <w:jc w:val="center"/>
              <w:rPr>
                <w:rFonts w:eastAsiaTheme="minorEastAsia"/>
                <w:lang w:val="en-US"/>
              </w:rPr>
            </w:pPr>
            <w:r>
              <w:rPr>
                <w:rFonts w:eastAsiaTheme="minorEastAsia"/>
                <w:lang w:val="en-US"/>
              </w:rPr>
              <w:t>0.25</w:t>
            </w:r>
          </w:p>
        </w:tc>
        <w:tc>
          <w:tcPr>
            <w:tcW w:w="686" w:type="pct"/>
            <w:vAlign w:val="center"/>
          </w:tcPr>
          <w:p w14:paraId="616220E2" w14:textId="77777777" w:rsidR="009E186F" w:rsidRPr="00707715" w:rsidRDefault="009E186F" w:rsidP="007E5C8C">
            <w:pPr>
              <w:jc w:val="center"/>
              <w:rPr>
                <w:rFonts w:eastAsiaTheme="minorEastAsia"/>
                <w:lang w:val="en-US"/>
              </w:rPr>
            </w:pPr>
            <w:r>
              <w:rPr>
                <w:rFonts w:eastAsiaTheme="minorEastAsia"/>
                <w:lang w:val="en-US"/>
              </w:rPr>
              <w:t>3</w:t>
            </w:r>
          </w:p>
        </w:tc>
        <w:tc>
          <w:tcPr>
            <w:tcW w:w="1895" w:type="pct"/>
            <w:vAlign w:val="center"/>
          </w:tcPr>
          <w:p w14:paraId="0C946BCD" w14:textId="77777777" w:rsidR="009E186F" w:rsidRPr="00707715" w:rsidRDefault="009E186F" w:rsidP="007E5C8C">
            <w:pPr>
              <w:jc w:val="center"/>
              <w:rPr>
                <w:rFonts w:eastAsiaTheme="minorEastAsia"/>
                <w:lang w:val="en-US"/>
              </w:rPr>
            </w:pPr>
            <w:r>
              <w:rPr>
                <w:rFonts w:eastAsiaTheme="minorEastAsia"/>
                <w:lang w:val="en-US"/>
              </w:rPr>
              <w:t>0.5</w:t>
            </w:r>
          </w:p>
        </w:tc>
      </w:tr>
      <w:tr w:rsidR="009E186F" w:rsidRPr="00707715" w14:paraId="69C2B54E" w14:textId="77777777" w:rsidTr="007E5C8C">
        <w:tc>
          <w:tcPr>
            <w:tcW w:w="524" w:type="pct"/>
            <w:vAlign w:val="center"/>
          </w:tcPr>
          <w:p w14:paraId="33ED2320" w14:textId="77777777" w:rsidR="009E186F" w:rsidRDefault="009E186F" w:rsidP="007E5C8C">
            <w:pPr>
              <w:jc w:val="center"/>
              <w:rPr>
                <w:rFonts w:eastAsiaTheme="minorEastAsia"/>
                <w:lang w:val="en-US"/>
              </w:rPr>
            </w:pPr>
            <w:r>
              <w:rPr>
                <w:rFonts w:eastAsiaTheme="minorEastAsia"/>
                <w:lang w:val="en-US"/>
              </w:rPr>
              <w:t>4</w:t>
            </w:r>
          </w:p>
        </w:tc>
        <w:tc>
          <w:tcPr>
            <w:tcW w:w="1895" w:type="pct"/>
            <w:vAlign w:val="center"/>
          </w:tcPr>
          <w:p w14:paraId="2B69410B" w14:textId="77777777" w:rsidR="009E186F" w:rsidRDefault="009E186F" w:rsidP="007E5C8C">
            <w:pPr>
              <w:jc w:val="center"/>
              <w:rPr>
                <w:rFonts w:eastAsiaTheme="minorEastAsia"/>
              </w:rPr>
            </w:pPr>
            <w:r w:rsidRPr="009E186F">
              <w:rPr>
                <w:rFonts w:eastAsiaTheme="minorEastAsia"/>
                <w:lang w:val="en-US"/>
              </w:rPr>
              <w:t>0.0625000</w:t>
            </w:r>
          </w:p>
          <w:p w14:paraId="7FF1023B" w14:textId="77777777" w:rsidR="007E5C8C" w:rsidRPr="007E5C8C" w:rsidRDefault="00000000" w:rsidP="007E5C8C">
            <w:pPr>
              <w:jc w:val="center"/>
              <w:rPr>
                <w:rFonts w:eastAsiaTheme="minorEastAsia"/>
                <w:i/>
                <w:lang w:val="en-US"/>
              </w:rPr>
            </w:pPr>
            <m:oMathPara>
              <m:oMath>
                <m:f>
                  <m:fPr>
                    <m:ctrlPr>
                      <w:rPr>
                        <w:rFonts w:ascii="Cambria Math" w:eastAsiaTheme="minorEastAsia" w:hAnsi="Cambria Math"/>
                        <w:i/>
                        <w:lang w:val="en-US"/>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lang w:val="en-US"/>
                      </w:rPr>
                      <m:t>16</m:t>
                    </m:r>
                  </m:den>
                </m:f>
              </m:oMath>
            </m:oMathPara>
          </w:p>
        </w:tc>
        <w:tc>
          <w:tcPr>
            <w:tcW w:w="686" w:type="pct"/>
            <w:vAlign w:val="center"/>
          </w:tcPr>
          <w:p w14:paraId="5BEF9D53" w14:textId="77777777" w:rsidR="009E186F" w:rsidRDefault="009E186F" w:rsidP="007E5C8C">
            <w:pPr>
              <w:jc w:val="center"/>
              <w:rPr>
                <w:rFonts w:eastAsiaTheme="minorEastAsia"/>
                <w:lang w:val="en-US"/>
              </w:rPr>
            </w:pPr>
            <w:r>
              <w:rPr>
                <w:rFonts w:eastAsiaTheme="minorEastAsia"/>
                <w:lang w:val="en-US"/>
              </w:rPr>
              <w:t>5</w:t>
            </w:r>
          </w:p>
        </w:tc>
        <w:tc>
          <w:tcPr>
            <w:tcW w:w="1895" w:type="pct"/>
            <w:vAlign w:val="center"/>
          </w:tcPr>
          <w:p w14:paraId="127357CA" w14:textId="77777777" w:rsidR="009E186F" w:rsidRDefault="009E186F" w:rsidP="007E5C8C">
            <w:pPr>
              <w:jc w:val="center"/>
              <w:rPr>
                <w:rFonts w:eastAsiaTheme="minorEastAsia"/>
                <w:lang w:val="en-US"/>
              </w:rPr>
            </w:pPr>
            <w:r w:rsidRPr="009E186F">
              <w:rPr>
                <w:rFonts w:eastAsiaTheme="minorEastAsia"/>
                <w:lang w:val="en-US"/>
              </w:rPr>
              <w:t>0.3125000</w:t>
            </w:r>
          </w:p>
          <w:p w14:paraId="6DFBA3AA" w14:textId="77777777" w:rsidR="007E5C8C"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32</m:t>
                    </m:r>
                  </m:den>
                </m:f>
              </m:oMath>
            </m:oMathPara>
          </w:p>
        </w:tc>
      </w:tr>
      <w:tr w:rsidR="009E186F" w:rsidRPr="00707715" w14:paraId="7C78994C" w14:textId="77777777" w:rsidTr="007E5C8C">
        <w:tc>
          <w:tcPr>
            <w:tcW w:w="524" w:type="pct"/>
            <w:vAlign w:val="center"/>
          </w:tcPr>
          <w:p w14:paraId="6DB2579C" w14:textId="77777777" w:rsidR="009E186F" w:rsidRDefault="009E186F" w:rsidP="007E5C8C">
            <w:pPr>
              <w:jc w:val="center"/>
              <w:rPr>
                <w:rFonts w:eastAsiaTheme="minorEastAsia"/>
                <w:lang w:val="en-US"/>
              </w:rPr>
            </w:pPr>
            <w:r>
              <w:rPr>
                <w:rFonts w:eastAsiaTheme="minorEastAsia"/>
                <w:lang w:val="en-US"/>
              </w:rPr>
              <w:t>5</w:t>
            </w:r>
          </w:p>
        </w:tc>
        <w:tc>
          <w:tcPr>
            <w:tcW w:w="1895" w:type="pct"/>
            <w:vAlign w:val="center"/>
          </w:tcPr>
          <w:p w14:paraId="6DD7F98D" w14:textId="77777777" w:rsidR="009E186F" w:rsidRDefault="009E186F" w:rsidP="007E5C8C">
            <w:pPr>
              <w:jc w:val="center"/>
              <w:rPr>
                <w:rFonts w:eastAsiaTheme="minorEastAsia"/>
                <w:lang w:val="en-US"/>
              </w:rPr>
            </w:pPr>
            <w:r w:rsidRPr="009E186F">
              <w:rPr>
                <w:rFonts w:eastAsiaTheme="minorEastAsia"/>
                <w:lang w:val="en-US"/>
              </w:rPr>
              <w:t>0.0390625</w:t>
            </w:r>
          </w:p>
          <w:p w14:paraId="118D760F" w14:textId="77777777" w:rsidR="007E5C8C"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128</m:t>
                    </m:r>
                  </m:den>
                </m:f>
              </m:oMath>
            </m:oMathPara>
          </w:p>
        </w:tc>
        <w:tc>
          <w:tcPr>
            <w:tcW w:w="686" w:type="pct"/>
            <w:vAlign w:val="center"/>
          </w:tcPr>
          <w:p w14:paraId="7AF6DD36" w14:textId="77777777" w:rsidR="009E186F" w:rsidRDefault="009E186F" w:rsidP="007E5C8C">
            <w:pPr>
              <w:jc w:val="center"/>
              <w:rPr>
                <w:rFonts w:eastAsiaTheme="minorEastAsia"/>
                <w:lang w:val="en-US"/>
              </w:rPr>
            </w:pPr>
            <w:r>
              <w:rPr>
                <w:rFonts w:eastAsiaTheme="minorEastAsia"/>
                <w:lang w:val="en-US"/>
              </w:rPr>
              <w:t>6</w:t>
            </w:r>
          </w:p>
        </w:tc>
        <w:tc>
          <w:tcPr>
            <w:tcW w:w="1895" w:type="pct"/>
            <w:vAlign w:val="center"/>
          </w:tcPr>
          <w:p w14:paraId="6B91508F" w14:textId="77777777" w:rsidR="009E186F" w:rsidRDefault="009E186F" w:rsidP="007E5C8C">
            <w:pPr>
              <w:jc w:val="center"/>
              <w:rPr>
                <w:rFonts w:eastAsiaTheme="minorEastAsia"/>
                <w:lang w:val="en-US"/>
              </w:rPr>
            </w:pPr>
            <w:r w:rsidRPr="009E186F">
              <w:rPr>
                <w:rFonts w:eastAsiaTheme="minorEastAsia"/>
                <w:lang w:val="en-US"/>
              </w:rPr>
              <w:t>0.2500000</w:t>
            </w:r>
          </w:p>
          <w:p w14:paraId="40CC662D" w14:textId="77777777" w:rsidR="007E5C8C"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oMath>
            </m:oMathPara>
          </w:p>
        </w:tc>
      </w:tr>
      <w:tr w:rsidR="009E186F" w:rsidRPr="00707715" w14:paraId="3BFB96CA" w14:textId="77777777" w:rsidTr="007E5C8C">
        <w:tc>
          <w:tcPr>
            <w:tcW w:w="524" w:type="pct"/>
            <w:vAlign w:val="center"/>
          </w:tcPr>
          <w:p w14:paraId="399DE75B" w14:textId="77777777" w:rsidR="009E186F" w:rsidRDefault="009E186F" w:rsidP="007E5C8C">
            <w:pPr>
              <w:jc w:val="center"/>
              <w:rPr>
                <w:rFonts w:eastAsiaTheme="minorEastAsia"/>
                <w:lang w:val="en-US"/>
              </w:rPr>
            </w:pPr>
            <w:r>
              <w:rPr>
                <w:rFonts w:eastAsiaTheme="minorEastAsia"/>
                <w:lang w:val="en-US"/>
              </w:rPr>
              <w:t>6</w:t>
            </w:r>
          </w:p>
        </w:tc>
        <w:tc>
          <w:tcPr>
            <w:tcW w:w="1895" w:type="pct"/>
            <w:vAlign w:val="center"/>
          </w:tcPr>
          <w:p w14:paraId="79C15384" w14:textId="77777777" w:rsidR="009E186F" w:rsidRDefault="009E186F" w:rsidP="007E5C8C">
            <w:pPr>
              <w:jc w:val="center"/>
              <w:rPr>
                <w:rFonts w:eastAsiaTheme="minorEastAsia"/>
                <w:lang w:val="en-US"/>
              </w:rPr>
            </w:pPr>
            <w:r w:rsidRPr="009E186F">
              <w:rPr>
                <w:rFonts w:eastAsiaTheme="minorEastAsia"/>
                <w:lang w:val="en-US"/>
              </w:rPr>
              <w:t>0.0390625</w:t>
            </w:r>
          </w:p>
          <w:p w14:paraId="08ADD768" w14:textId="77777777" w:rsidR="007E5C8C"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128</m:t>
                    </m:r>
                  </m:den>
                </m:f>
              </m:oMath>
            </m:oMathPara>
          </w:p>
        </w:tc>
        <w:tc>
          <w:tcPr>
            <w:tcW w:w="686" w:type="pct"/>
            <w:vAlign w:val="center"/>
          </w:tcPr>
          <w:p w14:paraId="102D6C5A" w14:textId="77777777" w:rsidR="009E186F" w:rsidRDefault="009E186F" w:rsidP="007E5C8C">
            <w:pPr>
              <w:jc w:val="center"/>
              <w:rPr>
                <w:rFonts w:eastAsiaTheme="minorEastAsia"/>
                <w:lang w:val="en-US"/>
              </w:rPr>
            </w:pPr>
            <w:r>
              <w:rPr>
                <w:rFonts w:eastAsiaTheme="minorEastAsia"/>
                <w:lang w:val="en-US"/>
              </w:rPr>
              <w:t>7</w:t>
            </w:r>
          </w:p>
        </w:tc>
        <w:tc>
          <w:tcPr>
            <w:tcW w:w="1895" w:type="pct"/>
            <w:vAlign w:val="center"/>
          </w:tcPr>
          <w:p w14:paraId="39A27BAF" w14:textId="77777777" w:rsidR="009E186F" w:rsidRDefault="009E186F" w:rsidP="007E5C8C">
            <w:pPr>
              <w:jc w:val="center"/>
              <w:rPr>
                <w:rFonts w:eastAsiaTheme="minorEastAsia"/>
                <w:lang w:val="en-US"/>
              </w:rPr>
            </w:pPr>
            <w:r w:rsidRPr="009E186F">
              <w:rPr>
                <w:rFonts w:eastAsiaTheme="minorEastAsia"/>
                <w:lang w:val="en-US"/>
              </w:rPr>
              <w:t>0.2343750</w:t>
            </w:r>
          </w:p>
          <w:p w14:paraId="296FAAE3" w14:textId="77777777" w:rsidR="007E5C8C"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15</m:t>
                    </m:r>
                  </m:num>
                  <m:den>
                    <m:r>
                      <w:rPr>
                        <w:rFonts w:ascii="Cambria Math" w:eastAsiaTheme="minorEastAsia" w:hAnsi="Cambria Math"/>
                        <w:lang w:val="en-US"/>
                      </w:rPr>
                      <m:t>64</m:t>
                    </m:r>
                  </m:den>
                </m:f>
              </m:oMath>
            </m:oMathPara>
          </w:p>
        </w:tc>
      </w:tr>
      <w:tr w:rsidR="009E186F" w:rsidRPr="00707715" w14:paraId="54459C92" w14:textId="77777777" w:rsidTr="007E5C8C">
        <w:tc>
          <w:tcPr>
            <w:tcW w:w="524" w:type="pct"/>
            <w:vAlign w:val="center"/>
          </w:tcPr>
          <w:p w14:paraId="3DD4926F" w14:textId="77777777" w:rsidR="009E186F" w:rsidRDefault="009E186F" w:rsidP="007E5C8C">
            <w:pPr>
              <w:jc w:val="center"/>
              <w:rPr>
                <w:rFonts w:eastAsiaTheme="minorEastAsia"/>
                <w:lang w:val="en-US"/>
              </w:rPr>
            </w:pPr>
            <w:r>
              <w:rPr>
                <w:rFonts w:eastAsiaTheme="minorEastAsia"/>
                <w:lang w:val="en-US"/>
              </w:rPr>
              <w:t>7</w:t>
            </w:r>
          </w:p>
        </w:tc>
        <w:tc>
          <w:tcPr>
            <w:tcW w:w="1895" w:type="pct"/>
            <w:vAlign w:val="center"/>
          </w:tcPr>
          <w:p w14:paraId="1F027801" w14:textId="77777777" w:rsidR="009E186F" w:rsidRDefault="009E186F" w:rsidP="007E5C8C">
            <w:pPr>
              <w:jc w:val="center"/>
              <w:rPr>
                <w:rFonts w:eastAsiaTheme="minorEastAsia"/>
                <w:lang w:val="en-US"/>
              </w:rPr>
            </w:pPr>
            <w:r w:rsidRPr="009E186F">
              <w:rPr>
                <w:rFonts w:eastAsiaTheme="minorEastAsia"/>
                <w:lang w:val="en-US"/>
              </w:rPr>
              <w:t>0.0312500</w:t>
            </w:r>
          </w:p>
          <w:p w14:paraId="3CC2835F" w14:textId="77777777" w:rsidR="007E5C8C"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32</m:t>
                    </m:r>
                  </m:den>
                </m:f>
              </m:oMath>
            </m:oMathPara>
          </w:p>
        </w:tc>
        <w:tc>
          <w:tcPr>
            <w:tcW w:w="686" w:type="pct"/>
            <w:vAlign w:val="center"/>
          </w:tcPr>
          <w:p w14:paraId="0D36B885" w14:textId="77777777" w:rsidR="009E186F" w:rsidRDefault="009E186F" w:rsidP="007E5C8C">
            <w:pPr>
              <w:jc w:val="center"/>
              <w:rPr>
                <w:rFonts w:eastAsiaTheme="minorEastAsia"/>
                <w:lang w:val="en-US"/>
              </w:rPr>
            </w:pPr>
            <w:r>
              <w:rPr>
                <w:rFonts w:eastAsiaTheme="minorEastAsia"/>
                <w:lang w:val="en-US"/>
              </w:rPr>
              <w:t>7</w:t>
            </w:r>
          </w:p>
        </w:tc>
        <w:tc>
          <w:tcPr>
            <w:tcW w:w="1895" w:type="pct"/>
            <w:vAlign w:val="center"/>
          </w:tcPr>
          <w:p w14:paraId="0751741A" w14:textId="77777777" w:rsidR="009E186F" w:rsidRDefault="009E186F" w:rsidP="007E5C8C">
            <w:pPr>
              <w:jc w:val="center"/>
              <w:rPr>
                <w:rFonts w:eastAsiaTheme="minorEastAsia"/>
                <w:lang w:val="en-US"/>
              </w:rPr>
            </w:pPr>
            <w:r w:rsidRPr="009E186F">
              <w:rPr>
                <w:rFonts w:eastAsiaTheme="minorEastAsia"/>
                <w:lang w:val="en-US"/>
              </w:rPr>
              <w:t>0.2343750</w:t>
            </w:r>
          </w:p>
          <w:p w14:paraId="5ADFBC3F" w14:textId="77777777" w:rsidR="007E5C8C"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15</m:t>
                    </m:r>
                  </m:num>
                  <m:den>
                    <m:r>
                      <w:rPr>
                        <w:rFonts w:ascii="Cambria Math" w:eastAsiaTheme="minorEastAsia" w:hAnsi="Cambria Math"/>
                        <w:lang w:val="en-US"/>
                      </w:rPr>
                      <m:t>64</m:t>
                    </m:r>
                  </m:den>
                </m:f>
              </m:oMath>
            </m:oMathPara>
          </w:p>
        </w:tc>
      </w:tr>
      <w:tr w:rsidR="009E186F" w:rsidRPr="00707715" w14:paraId="780A6C74" w14:textId="77777777" w:rsidTr="007E5C8C">
        <w:tc>
          <w:tcPr>
            <w:tcW w:w="524" w:type="pct"/>
            <w:vAlign w:val="center"/>
          </w:tcPr>
          <w:p w14:paraId="0D946528" w14:textId="77777777" w:rsidR="009E186F" w:rsidRDefault="009E186F" w:rsidP="007E5C8C">
            <w:pPr>
              <w:jc w:val="center"/>
              <w:rPr>
                <w:rFonts w:eastAsiaTheme="minorEastAsia"/>
                <w:lang w:val="en-US"/>
              </w:rPr>
            </w:pPr>
            <w:r>
              <w:rPr>
                <w:rFonts w:eastAsiaTheme="minorEastAsia"/>
                <w:lang w:val="en-US"/>
              </w:rPr>
              <w:t>8</w:t>
            </w:r>
          </w:p>
        </w:tc>
        <w:tc>
          <w:tcPr>
            <w:tcW w:w="1895" w:type="pct"/>
            <w:vAlign w:val="center"/>
          </w:tcPr>
          <w:p w14:paraId="10F97A63" w14:textId="77777777" w:rsidR="009E186F" w:rsidRDefault="009E186F" w:rsidP="007E5C8C">
            <w:pPr>
              <w:jc w:val="center"/>
              <w:rPr>
                <w:rFonts w:eastAsiaTheme="minorEastAsia"/>
                <w:lang w:val="en-US"/>
              </w:rPr>
            </w:pPr>
            <w:r w:rsidRPr="009E186F">
              <w:rPr>
                <w:rFonts w:eastAsiaTheme="minorEastAsia"/>
                <w:lang w:val="en-US"/>
              </w:rPr>
              <w:t>0.0312500</w:t>
            </w:r>
          </w:p>
          <w:p w14:paraId="4DD8ED0C" w14:textId="77777777" w:rsidR="007E5C8C"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32</m:t>
                    </m:r>
                  </m:den>
                </m:f>
              </m:oMath>
            </m:oMathPara>
          </w:p>
        </w:tc>
        <w:tc>
          <w:tcPr>
            <w:tcW w:w="686" w:type="pct"/>
            <w:vAlign w:val="center"/>
          </w:tcPr>
          <w:p w14:paraId="160AD155" w14:textId="77777777" w:rsidR="009E186F" w:rsidRDefault="009E186F" w:rsidP="007E5C8C">
            <w:pPr>
              <w:jc w:val="center"/>
              <w:rPr>
                <w:rFonts w:eastAsiaTheme="minorEastAsia"/>
                <w:lang w:val="en-US"/>
              </w:rPr>
            </w:pPr>
            <w:r>
              <w:rPr>
                <w:rFonts w:eastAsiaTheme="minorEastAsia"/>
                <w:lang w:val="en-US"/>
              </w:rPr>
              <w:t>7</w:t>
            </w:r>
          </w:p>
        </w:tc>
        <w:tc>
          <w:tcPr>
            <w:tcW w:w="1895" w:type="pct"/>
            <w:vAlign w:val="center"/>
          </w:tcPr>
          <w:p w14:paraId="380D79E7" w14:textId="77777777" w:rsidR="009E186F" w:rsidRDefault="009E186F" w:rsidP="007E5C8C">
            <w:pPr>
              <w:jc w:val="center"/>
              <w:rPr>
                <w:rFonts w:eastAsiaTheme="minorEastAsia"/>
                <w:lang w:val="en-US"/>
              </w:rPr>
            </w:pPr>
            <w:r w:rsidRPr="009E186F">
              <w:rPr>
                <w:rFonts w:eastAsiaTheme="minorEastAsia"/>
                <w:lang w:val="en-US"/>
              </w:rPr>
              <w:t>0.2187500</w:t>
            </w:r>
            <w:r w:rsidR="007E5C8C">
              <w:rPr>
                <w:rFonts w:ascii="Cambria Math" w:eastAsiaTheme="minorEastAsia" w:hAnsi="Cambria Math"/>
                <w:i/>
                <w:lang w:val="en-US"/>
              </w:rPr>
              <w:br/>
            </w:r>
            <m:oMathPara>
              <m:oMath>
                <m:f>
                  <m:fPr>
                    <m:ctrlPr>
                      <w:rPr>
                        <w:rFonts w:ascii="Cambria Math" w:eastAsiaTheme="minorEastAsia" w:hAnsi="Cambria Math"/>
                        <w:i/>
                        <w:lang w:val="en-US"/>
                      </w:rPr>
                    </m:ctrlPr>
                  </m:fPr>
                  <m:num>
                    <m:r>
                      <w:rPr>
                        <w:rFonts w:ascii="Cambria Math" w:eastAsiaTheme="minorEastAsia" w:hAnsi="Cambria Math"/>
                        <w:lang w:val="en-US"/>
                      </w:rPr>
                      <m:t>7</m:t>
                    </m:r>
                  </m:num>
                  <m:den>
                    <m:r>
                      <w:rPr>
                        <w:rFonts w:ascii="Cambria Math" w:eastAsiaTheme="minorEastAsia" w:hAnsi="Cambria Math"/>
                        <w:lang w:val="en-US"/>
                      </w:rPr>
                      <m:t>32</m:t>
                    </m:r>
                  </m:den>
                </m:f>
              </m:oMath>
            </m:oMathPara>
          </w:p>
        </w:tc>
      </w:tr>
      <w:tr w:rsidR="009E186F" w:rsidRPr="00707715" w14:paraId="4BF3E224" w14:textId="77777777" w:rsidTr="007E5C8C">
        <w:tc>
          <w:tcPr>
            <w:tcW w:w="524" w:type="pct"/>
            <w:vAlign w:val="center"/>
          </w:tcPr>
          <w:p w14:paraId="42EFA0AA" w14:textId="77777777" w:rsidR="009E186F" w:rsidRDefault="009E186F" w:rsidP="007E5C8C">
            <w:pPr>
              <w:jc w:val="center"/>
              <w:rPr>
                <w:rFonts w:eastAsiaTheme="minorEastAsia"/>
                <w:lang w:val="en-US"/>
              </w:rPr>
            </w:pPr>
            <w:r>
              <w:rPr>
                <w:rFonts w:eastAsiaTheme="minorEastAsia"/>
                <w:lang w:val="en-US"/>
              </w:rPr>
              <w:lastRenderedPageBreak/>
              <w:t>9</w:t>
            </w:r>
          </w:p>
        </w:tc>
        <w:tc>
          <w:tcPr>
            <w:tcW w:w="1895" w:type="pct"/>
            <w:vAlign w:val="center"/>
          </w:tcPr>
          <w:p w14:paraId="7DF383C7" w14:textId="77777777" w:rsidR="009E186F" w:rsidRDefault="009E186F" w:rsidP="007E5C8C">
            <w:pPr>
              <w:jc w:val="center"/>
              <w:rPr>
                <w:rFonts w:eastAsiaTheme="minorEastAsia"/>
                <w:lang w:val="en-US"/>
              </w:rPr>
            </w:pPr>
            <w:r w:rsidRPr="009E186F">
              <w:rPr>
                <w:rFonts w:eastAsiaTheme="minorEastAsia"/>
                <w:lang w:val="en-US"/>
              </w:rPr>
              <w:t>0.0312500</w:t>
            </w:r>
          </w:p>
          <w:p w14:paraId="02136A53" w14:textId="77777777" w:rsidR="007E5C8C" w:rsidRDefault="00000000" w:rsidP="007E5C8C">
            <w:pPr>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32</m:t>
                    </m:r>
                  </m:den>
                </m:f>
              </m:oMath>
            </m:oMathPara>
          </w:p>
        </w:tc>
        <w:tc>
          <w:tcPr>
            <w:tcW w:w="686" w:type="pct"/>
            <w:vAlign w:val="center"/>
          </w:tcPr>
          <w:p w14:paraId="3DE29D89" w14:textId="77777777" w:rsidR="009E186F" w:rsidRDefault="009E186F" w:rsidP="007E5C8C">
            <w:pPr>
              <w:jc w:val="center"/>
              <w:rPr>
                <w:rFonts w:eastAsiaTheme="minorEastAsia"/>
                <w:lang w:val="en-US"/>
              </w:rPr>
            </w:pPr>
            <w:r>
              <w:rPr>
                <w:rFonts w:eastAsiaTheme="minorEastAsia"/>
                <w:lang w:val="en-US"/>
              </w:rPr>
              <w:t>7</w:t>
            </w:r>
          </w:p>
        </w:tc>
        <w:tc>
          <w:tcPr>
            <w:tcW w:w="1895" w:type="pct"/>
            <w:vAlign w:val="center"/>
          </w:tcPr>
          <w:p w14:paraId="39C27121" w14:textId="77777777" w:rsidR="009E186F" w:rsidRDefault="009E186F" w:rsidP="007E5C8C">
            <w:pPr>
              <w:jc w:val="center"/>
              <w:rPr>
                <w:rFonts w:eastAsiaTheme="minorEastAsia"/>
                <w:lang w:val="en-US"/>
              </w:rPr>
            </w:pPr>
            <w:r w:rsidRPr="009E186F">
              <w:rPr>
                <w:rFonts w:eastAsiaTheme="minorEastAsia"/>
                <w:lang w:val="en-US"/>
              </w:rPr>
              <w:t>0.2187500</w:t>
            </w:r>
          </w:p>
          <w:p w14:paraId="737AE018" w14:textId="77777777" w:rsidR="007E5C8C" w:rsidRDefault="00000000" w:rsidP="006B32FD">
            <w:pPr>
              <w:keepNext/>
              <w:jc w:val="cente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7</m:t>
                    </m:r>
                  </m:num>
                  <m:den>
                    <m:r>
                      <w:rPr>
                        <w:rFonts w:ascii="Cambria Math" w:eastAsiaTheme="minorEastAsia" w:hAnsi="Cambria Math"/>
                        <w:lang w:val="en-US"/>
                      </w:rPr>
                      <m:t>32</m:t>
                    </m:r>
                  </m:den>
                </m:f>
              </m:oMath>
            </m:oMathPara>
          </w:p>
        </w:tc>
      </w:tr>
    </w:tbl>
    <w:p w14:paraId="66376ECB" w14:textId="48120D3F" w:rsidR="009E186F" w:rsidRDefault="006B32FD" w:rsidP="006B32FD">
      <w:pPr>
        <w:pStyle w:val="af4"/>
        <w:jc w:val="center"/>
        <w:rPr>
          <w:rFonts w:eastAsiaTheme="minorEastAsia"/>
          <w:iCs w:val="0"/>
        </w:rPr>
      </w:pPr>
      <w:r>
        <w:t xml:space="preserve">Таблица </w:t>
      </w:r>
      <w:r w:rsidR="00121BF3">
        <w:fldChar w:fldCharType="begin"/>
      </w:r>
      <w:r>
        <w:instrText xml:space="preserve"> SEQ Таблица \* ARABIC </w:instrText>
      </w:r>
      <w:r w:rsidR="00121BF3">
        <w:fldChar w:fldCharType="separate"/>
      </w:r>
      <w:r w:rsidR="00F232A9">
        <w:rPr>
          <w:noProof/>
        </w:rPr>
        <w:t>6</w:t>
      </w:r>
      <w:r w:rsidR="00121BF3">
        <w:fldChar w:fldCharType="end"/>
      </w:r>
      <w:r>
        <w:t xml:space="preserve">. Лучшие отдельные характеристики для каждой рассмотренной </w:t>
      </w:r>
      <w:r>
        <w:rPr>
          <w:lang w:val="en-US"/>
        </w:rPr>
        <w:t>T</w:t>
      </w:r>
    </w:p>
    <w:p w14:paraId="77A25B47" w14:textId="77777777" w:rsidR="00C455ED" w:rsidRDefault="00C455ED" w:rsidP="00217FAC">
      <w:pPr>
        <w:ind w:firstLine="708"/>
        <w:rPr>
          <w:rFonts w:eastAsiaTheme="minorEastAsia"/>
          <w:iCs/>
        </w:rPr>
      </w:pPr>
    </w:p>
    <w:p w14:paraId="2A94A476" w14:textId="77777777" w:rsidR="00217FAC" w:rsidRPr="00217FAC" w:rsidRDefault="00217FAC" w:rsidP="00217FAC">
      <w:pPr>
        <w:ind w:firstLine="708"/>
        <w:rPr>
          <w:rFonts w:eastAsiaTheme="minorEastAsia"/>
          <w:iCs/>
        </w:rPr>
      </w:pPr>
      <w:r>
        <w:rPr>
          <w:rFonts w:eastAsiaTheme="minorEastAsia"/>
          <w:iCs/>
        </w:rPr>
        <w:t>Представленные данные указывают на неплохие характеристики получаемых подстановок, также заметно плато, на котором значения не меняются, но судя по данным, эти плато держатся несколько итераций, после чего снова наступает улучшение.</w:t>
      </w:r>
    </w:p>
    <w:p w14:paraId="23760B7A" w14:textId="0A5B05D4" w:rsidR="00B127BD" w:rsidRDefault="00D61922" w:rsidP="00CD4D71">
      <w:r w:rsidRPr="00E7687A">
        <w:tab/>
      </w:r>
      <w:r w:rsidR="00B127BD">
        <w:t xml:space="preserve">Чтобы оценить насколько хорошими являются полученные характеристики, требуется провести сравнение с известными подстановками, которые являются частями стандартов. Следующий раздел будет посвящен сравнению полученных характеристик с характеристиками </w:t>
      </w:r>
      <w:r w:rsidR="00B127BD">
        <w:rPr>
          <w:lang w:val="en-US"/>
        </w:rPr>
        <w:t>S</w:t>
      </w:r>
      <w:r w:rsidR="006B32FD">
        <w:t>-</w:t>
      </w:r>
      <w:r w:rsidR="00B127BD">
        <w:rPr>
          <w:lang w:val="en-US"/>
        </w:rPr>
        <w:t>Box</w:t>
      </w:r>
      <w:r w:rsidR="00B127BD" w:rsidRPr="00B127BD">
        <w:t>-</w:t>
      </w:r>
      <w:r w:rsidR="00B127BD">
        <w:t xml:space="preserve">подстановки шифра </w:t>
      </w:r>
      <w:r w:rsidR="00B127BD">
        <w:rPr>
          <w:lang w:val="en-US"/>
        </w:rPr>
        <w:t>AES</w:t>
      </w:r>
      <w:r w:rsidR="00785C55">
        <w:t xml:space="preserve"> </w:t>
      </w:r>
      <w:r w:rsidR="00B127BD">
        <w:t>и подстановки ГОСТ «Кузнечик».</w:t>
      </w:r>
    </w:p>
    <w:p w14:paraId="02A2FB2D" w14:textId="77777777" w:rsidR="00B127BD" w:rsidRDefault="00B127BD" w:rsidP="00CD4D71"/>
    <w:p w14:paraId="418A9523" w14:textId="77777777" w:rsidR="00D61922" w:rsidRPr="00B127BD" w:rsidRDefault="00D61922" w:rsidP="00CD4D71"/>
    <w:p w14:paraId="7C88247F" w14:textId="77777777" w:rsidR="007E5C8C" w:rsidRPr="00217FAC" w:rsidRDefault="007E5C8C" w:rsidP="00CD4D71"/>
    <w:p w14:paraId="0DED299B" w14:textId="77777777" w:rsidR="007E5C8C" w:rsidRPr="00217FAC" w:rsidRDefault="007E5C8C" w:rsidP="00CD4D71"/>
    <w:p w14:paraId="5E61D063" w14:textId="77777777" w:rsidR="007E5C8C" w:rsidRDefault="007E5C8C" w:rsidP="00CD4D71"/>
    <w:p w14:paraId="69843ED4" w14:textId="77777777" w:rsidR="00C455ED" w:rsidRDefault="00C455ED" w:rsidP="00CD4D71"/>
    <w:p w14:paraId="116B3531" w14:textId="77777777" w:rsidR="00C455ED" w:rsidRDefault="00C455ED" w:rsidP="00CD4D71"/>
    <w:p w14:paraId="58E45B09" w14:textId="77777777" w:rsidR="00C455ED" w:rsidRDefault="00C455ED" w:rsidP="00CD4D71"/>
    <w:p w14:paraId="4B8557FD" w14:textId="77777777" w:rsidR="00C455ED" w:rsidRDefault="00C455ED" w:rsidP="00CD4D71"/>
    <w:p w14:paraId="558D5814" w14:textId="77777777" w:rsidR="00C455ED" w:rsidRDefault="00C455ED" w:rsidP="00CD4D71"/>
    <w:p w14:paraId="43F309AF" w14:textId="77777777" w:rsidR="00C455ED" w:rsidRDefault="00C455ED" w:rsidP="00CD4D71"/>
    <w:p w14:paraId="5DC749F3" w14:textId="77777777" w:rsidR="00217FAC" w:rsidRPr="00217FAC" w:rsidRDefault="00217FAC" w:rsidP="00B127BD">
      <w:pPr>
        <w:pStyle w:val="2"/>
      </w:pPr>
      <w:bookmarkStart w:id="29" w:name="_Toc218873368"/>
      <w:r w:rsidRPr="00217FAC">
        <w:lastRenderedPageBreak/>
        <w:t>Сравнение с AES и ГОСТ «Кузнечик»</w:t>
      </w:r>
      <w:bookmarkEnd w:id="29"/>
    </w:p>
    <w:p w14:paraId="416CE524" w14:textId="77777777" w:rsidR="007E5C8C" w:rsidRDefault="00B127BD" w:rsidP="00ED5606">
      <w:pPr>
        <w:ind w:firstLine="708"/>
      </w:pPr>
      <w:r>
        <w:t xml:space="preserve">Сначала следует зафиксировать, что участвовать в сравнении будут конкретные подстановки, то есть параметризации. Лучшие параметризации представлены в </w:t>
      </w:r>
      <w:r w:rsidR="006B32FD">
        <w:t>Т</w:t>
      </w:r>
      <w:r>
        <w:t xml:space="preserve">аблице </w:t>
      </w:r>
      <w:r w:rsidR="006B32FD">
        <w:t>5</w:t>
      </w:r>
      <w:r w:rsidRPr="00ED5606">
        <w:t xml:space="preserve">. </w:t>
      </w:r>
      <w:r w:rsidR="00ED5606">
        <w:t>Выделим лучшие параметризации по композиции характеристик среди всех представленных:</w:t>
      </w:r>
    </w:p>
    <w:tbl>
      <w:tblPr>
        <w:tblStyle w:val="af5"/>
        <w:tblW w:w="5000" w:type="pct"/>
        <w:tblLook w:val="04A0" w:firstRow="1" w:lastRow="0" w:firstColumn="1" w:lastColumn="0" w:noHBand="0" w:noVBand="1"/>
      </w:tblPr>
      <w:tblGrid>
        <w:gridCol w:w="2335"/>
        <w:gridCol w:w="2337"/>
        <w:gridCol w:w="2337"/>
        <w:gridCol w:w="2336"/>
      </w:tblGrid>
      <w:tr w:rsidR="00ED5606" w14:paraId="688DECC9" w14:textId="77777777" w:rsidTr="00ED5606">
        <w:tc>
          <w:tcPr>
            <w:tcW w:w="1249" w:type="pct"/>
            <w:vAlign w:val="center"/>
          </w:tcPr>
          <w:p w14:paraId="099F6535" w14:textId="77777777" w:rsidR="00ED5606" w:rsidRDefault="00ED5606" w:rsidP="00EC0E17">
            <w:pPr>
              <w:jc w:val="center"/>
              <w:rPr>
                <w:rFonts w:eastAsiaTheme="minorEastAsia"/>
              </w:rPr>
            </w:pPr>
            <m:oMathPara>
              <m:oMath>
                <m:r>
                  <w:rPr>
                    <w:rFonts w:ascii="Cambria Math" w:eastAsiaTheme="minorEastAsia" w:hAnsi="Cambria Math"/>
                  </w:rPr>
                  <m:t>T</m:t>
                </m:r>
              </m:oMath>
            </m:oMathPara>
          </w:p>
        </w:tc>
        <w:tc>
          <w:tcPr>
            <w:tcW w:w="1250" w:type="pct"/>
            <w:vAlign w:val="center"/>
          </w:tcPr>
          <w:p w14:paraId="42FA4E89" w14:textId="77777777" w:rsidR="00ED5606" w:rsidRDefault="00000000" w:rsidP="00EC0E17">
            <w:pPr>
              <w:jc w:val="cente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p</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250" w:type="pct"/>
            <w:vAlign w:val="center"/>
          </w:tcPr>
          <w:p w14:paraId="17A3C506" w14:textId="77777777" w:rsidR="00ED5606" w:rsidRDefault="00000000" w:rsidP="00EC0E17">
            <w:pPr>
              <w:jc w:val="cente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λ</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250" w:type="pct"/>
            <w:vAlign w:val="center"/>
          </w:tcPr>
          <w:p w14:paraId="00CA3633" w14:textId="77777777" w:rsidR="00ED5606" w:rsidRDefault="00000000" w:rsidP="00EC0E17">
            <w:pPr>
              <w:jc w:val="cente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δ</m:t>
                    </m:r>
                    <m:ctrlPr>
                      <w:rPr>
                        <w:rFonts w:ascii="Cambria Math" w:eastAsiaTheme="minorEastAsia" w:hAnsi="Cambria Math"/>
                        <w:i/>
                      </w:rPr>
                    </m:ctrlPr>
                  </m:e>
                  <m:sub>
                    <m:r>
                      <w:rPr>
                        <w:rFonts w:ascii="Cambria Math" w:eastAsiaTheme="minorEastAsia" w:hAnsi="Cambria Math"/>
                        <w:lang w:val="en-US"/>
                      </w:rPr>
                      <m:t>π</m:t>
                    </m:r>
                  </m:sub>
                </m:sSub>
              </m:oMath>
            </m:oMathPara>
          </w:p>
        </w:tc>
      </w:tr>
      <w:tr w:rsidR="00ED5606" w14:paraId="0E993977" w14:textId="77777777" w:rsidTr="00ED5606">
        <w:tc>
          <w:tcPr>
            <w:tcW w:w="1249" w:type="pct"/>
            <w:vMerge w:val="restart"/>
            <w:vAlign w:val="center"/>
          </w:tcPr>
          <w:p w14:paraId="27C1C5F2" w14:textId="77777777" w:rsidR="00ED5606" w:rsidRDefault="00ED5606" w:rsidP="00ED5606">
            <w:pPr>
              <w:jc w:val="center"/>
              <w:rPr>
                <w:rFonts w:eastAsia="Calibri" w:cs="Times New Roman"/>
              </w:rPr>
            </w:pPr>
            <w:r>
              <w:rPr>
                <w:rFonts w:eastAsiaTheme="minorEastAsia"/>
              </w:rPr>
              <w:t>9</w:t>
            </w:r>
          </w:p>
        </w:tc>
        <w:tc>
          <w:tcPr>
            <w:tcW w:w="1250" w:type="pct"/>
            <w:vAlign w:val="center"/>
          </w:tcPr>
          <w:p w14:paraId="4FD39B92" w14:textId="77777777" w:rsidR="00ED5606" w:rsidRDefault="00000000" w:rsidP="00ED5606">
            <w:pPr>
              <w:jc w:val="center"/>
              <w:rPr>
                <w:rFonts w:eastAsia="Times New Roman" w:cs="Times New Roman"/>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32</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128</m:t>
                    </m:r>
                  </m:den>
                </m:f>
              </m:oMath>
            </m:oMathPara>
          </w:p>
        </w:tc>
        <w:tc>
          <w:tcPr>
            <w:tcW w:w="1250" w:type="pct"/>
            <w:vAlign w:val="center"/>
          </w:tcPr>
          <w:p w14:paraId="040414E6" w14:textId="77777777" w:rsidR="00ED5606" w:rsidRDefault="00ED5606" w:rsidP="00ED5606">
            <w:pPr>
              <w:jc w:val="center"/>
              <w:rPr>
                <w:rFonts w:eastAsia="Times New Roman" w:cs="Times New Roman"/>
                <w:lang w:val="en-US"/>
              </w:rPr>
            </w:pPr>
            <w:r>
              <w:rPr>
                <w:rFonts w:eastAsiaTheme="minorEastAsia"/>
              </w:rPr>
              <w:t>7</w:t>
            </w:r>
          </w:p>
        </w:tc>
        <w:tc>
          <w:tcPr>
            <w:tcW w:w="1250" w:type="pct"/>
            <w:vAlign w:val="center"/>
          </w:tcPr>
          <w:p w14:paraId="2BA25B67" w14:textId="77777777" w:rsidR="00ED5606" w:rsidRDefault="00000000" w:rsidP="00ED5606">
            <w:pPr>
              <w:jc w:val="center"/>
              <w:rPr>
                <w:rFonts w:eastAsia="Times New Roman" w:cs="Times New Roman"/>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15</m:t>
                    </m:r>
                  </m:num>
                  <m:den>
                    <m:r>
                      <w:rPr>
                        <w:rFonts w:ascii="Cambria Math" w:eastAsiaTheme="minorEastAsia" w:hAnsi="Cambria Math"/>
                        <w:lang w:val="en-US"/>
                      </w:rPr>
                      <m:t>64</m:t>
                    </m:r>
                  </m:den>
                </m:f>
              </m:oMath>
            </m:oMathPara>
          </w:p>
        </w:tc>
      </w:tr>
      <w:tr w:rsidR="00ED5606" w14:paraId="00D1B790" w14:textId="77777777" w:rsidTr="00ED5606">
        <w:tc>
          <w:tcPr>
            <w:tcW w:w="1249" w:type="pct"/>
            <w:vMerge/>
            <w:vAlign w:val="center"/>
          </w:tcPr>
          <w:p w14:paraId="273E42CE" w14:textId="77777777" w:rsidR="00ED5606" w:rsidRDefault="00ED5606" w:rsidP="00ED5606">
            <w:pPr>
              <w:jc w:val="center"/>
              <w:rPr>
                <w:rFonts w:eastAsia="Calibri" w:cs="Times New Roman"/>
              </w:rPr>
            </w:pPr>
          </w:p>
        </w:tc>
        <w:tc>
          <w:tcPr>
            <w:tcW w:w="1250" w:type="pct"/>
            <w:vAlign w:val="center"/>
          </w:tcPr>
          <w:p w14:paraId="1A9591A2" w14:textId="77777777" w:rsidR="00ED5606" w:rsidRDefault="00000000" w:rsidP="00ED5606">
            <w:pPr>
              <w:jc w:val="center"/>
              <w:rPr>
                <w:rFonts w:eastAsia="Times New Roman" w:cs="Times New Roman"/>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128</m:t>
                    </m:r>
                  </m:den>
                </m:f>
              </m:oMath>
            </m:oMathPara>
          </w:p>
        </w:tc>
        <w:tc>
          <w:tcPr>
            <w:tcW w:w="1250" w:type="pct"/>
            <w:vAlign w:val="center"/>
          </w:tcPr>
          <w:p w14:paraId="7700C18D" w14:textId="77777777" w:rsidR="00ED5606" w:rsidRDefault="00ED5606" w:rsidP="00ED5606">
            <w:pPr>
              <w:jc w:val="center"/>
              <w:rPr>
                <w:rFonts w:eastAsia="Times New Roman" w:cs="Times New Roman"/>
                <w:lang w:val="en-US"/>
              </w:rPr>
            </w:pPr>
            <w:r>
              <w:rPr>
                <w:rFonts w:eastAsiaTheme="minorEastAsia"/>
              </w:rPr>
              <w:t>7</w:t>
            </w:r>
          </w:p>
        </w:tc>
        <w:tc>
          <w:tcPr>
            <w:tcW w:w="1250" w:type="pct"/>
            <w:vAlign w:val="center"/>
          </w:tcPr>
          <w:p w14:paraId="730E25EC" w14:textId="77777777" w:rsidR="00ED5606" w:rsidRDefault="00000000" w:rsidP="006B32FD">
            <w:pPr>
              <w:keepNext/>
              <w:jc w:val="center"/>
              <w:rPr>
                <w:rFonts w:eastAsia="Times New Roman" w:cs="Times New Roman"/>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7</m:t>
                    </m:r>
                  </m:num>
                  <m:den>
                    <m:r>
                      <w:rPr>
                        <w:rFonts w:ascii="Cambria Math" w:eastAsiaTheme="minorEastAsia" w:hAnsi="Cambria Math"/>
                        <w:lang w:val="en-US"/>
                      </w:rPr>
                      <m:t>32</m:t>
                    </m:r>
                  </m:den>
                </m:f>
                <m:r>
                  <w:rPr>
                    <w:rFonts w:ascii="Cambria Math" w:eastAsia="Times New Roman" w:hAnsi="Cambria Math" w:cs="Times New Roman"/>
                    <w:lang w:val="en-US"/>
                  </w:rPr>
                  <m:t>=</m:t>
                </m:r>
                <m:f>
                  <m:fPr>
                    <m:ctrlPr>
                      <w:rPr>
                        <w:rFonts w:ascii="Cambria Math" w:eastAsia="Times New Roman" w:hAnsi="Cambria Math" w:cs="Times New Roman"/>
                        <w:i/>
                        <w:lang w:val="en-US"/>
                      </w:rPr>
                    </m:ctrlPr>
                  </m:fPr>
                  <m:num>
                    <m:r>
                      <w:rPr>
                        <w:rFonts w:ascii="Cambria Math" w:eastAsia="Times New Roman" w:hAnsi="Cambria Math" w:cs="Times New Roman"/>
                        <w:lang w:val="en-US"/>
                      </w:rPr>
                      <m:t>14</m:t>
                    </m:r>
                  </m:num>
                  <m:den>
                    <m:r>
                      <w:rPr>
                        <w:rFonts w:ascii="Cambria Math" w:eastAsia="Times New Roman" w:hAnsi="Cambria Math" w:cs="Times New Roman"/>
                        <w:lang w:val="en-US"/>
                      </w:rPr>
                      <m:t>64</m:t>
                    </m:r>
                  </m:den>
                </m:f>
              </m:oMath>
            </m:oMathPara>
          </w:p>
        </w:tc>
      </w:tr>
    </w:tbl>
    <w:p w14:paraId="087BC74A" w14:textId="34350451" w:rsidR="00ED5606" w:rsidRPr="00B127BD" w:rsidRDefault="006B32FD" w:rsidP="006B32FD">
      <w:pPr>
        <w:pStyle w:val="af4"/>
        <w:jc w:val="center"/>
      </w:pPr>
      <w:r>
        <w:t xml:space="preserve">Таблица </w:t>
      </w:r>
      <w:r w:rsidR="00121BF3">
        <w:fldChar w:fldCharType="begin"/>
      </w:r>
      <w:r>
        <w:instrText xml:space="preserve"> SEQ Таблица \* ARABIC </w:instrText>
      </w:r>
      <w:r w:rsidR="00121BF3">
        <w:fldChar w:fldCharType="separate"/>
      </w:r>
      <w:r w:rsidR="00F232A9">
        <w:rPr>
          <w:noProof/>
        </w:rPr>
        <w:t>7</w:t>
      </w:r>
      <w:r w:rsidR="00121BF3">
        <w:fldChar w:fldCharType="end"/>
      </w:r>
      <w:r>
        <w:t xml:space="preserve">. Характеристики лучших параметризаций по композиции параметров для </w:t>
      </w:r>
      <w:r>
        <w:rPr>
          <w:lang w:val="en-US"/>
        </w:rPr>
        <w:t>T</w:t>
      </w:r>
      <w:r w:rsidRPr="00654979">
        <w:t>=9</w:t>
      </w:r>
    </w:p>
    <w:p w14:paraId="0F99094D" w14:textId="77777777" w:rsidR="00C455ED" w:rsidRDefault="00C455ED" w:rsidP="00FF4910">
      <w:pPr>
        <w:ind w:firstLine="360"/>
      </w:pPr>
    </w:p>
    <w:p w14:paraId="7D067C6A" w14:textId="77777777" w:rsidR="00FF4910" w:rsidRDefault="00ED5606" w:rsidP="00FF4910">
      <w:pPr>
        <w:ind w:firstLine="360"/>
      </w:pPr>
      <w:r>
        <w:t>Для удобства будем пользоваться дробным представлением</w:t>
      </w:r>
      <w:r w:rsidR="00FF4910">
        <w:t>, а также приведем к одному знаменателю значения каждой характеристики</w:t>
      </w:r>
      <w:r>
        <w:t xml:space="preserve">. </w:t>
      </w:r>
      <w:r w:rsidR="00FF4910">
        <w:t>Теперь рассмотрим характеристики подстановок, выбранных для сравнения:</w:t>
      </w:r>
    </w:p>
    <w:tbl>
      <w:tblPr>
        <w:tblStyle w:val="af5"/>
        <w:tblW w:w="5000" w:type="pct"/>
        <w:tblLook w:val="04A0" w:firstRow="1" w:lastRow="0" w:firstColumn="1" w:lastColumn="0" w:noHBand="0" w:noVBand="1"/>
      </w:tblPr>
      <w:tblGrid>
        <w:gridCol w:w="2335"/>
        <w:gridCol w:w="2337"/>
        <w:gridCol w:w="2337"/>
        <w:gridCol w:w="2336"/>
      </w:tblGrid>
      <w:tr w:rsidR="00FF4910" w14:paraId="2D1DB57F" w14:textId="77777777" w:rsidTr="00EC0E17">
        <w:tc>
          <w:tcPr>
            <w:tcW w:w="1249" w:type="pct"/>
            <w:vAlign w:val="center"/>
          </w:tcPr>
          <w:p w14:paraId="7CDFE1DB" w14:textId="77777777" w:rsidR="00FF4910" w:rsidRDefault="00FF4910" w:rsidP="00EC0E17">
            <w:pPr>
              <w:jc w:val="center"/>
              <w:rPr>
                <w:rFonts w:eastAsiaTheme="minorEastAsia"/>
              </w:rPr>
            </w:pPr>
          </w:p>
        </w:tc>
        <w:tc>
          <w:tcPr>
            <w:tcW w:w="1250" w:type="pct"/>
            <w:vAlign w:val="center"/>
          </w:tcPr>
          <w:p w14:paraId="33E89402" w14:textId="77777777" w:rsidR="00FF4910" w:rsidRDefault="00000000" w:rsidP="00EC0E17">
            <w:pPr>
              <w:jc w:val="cente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p</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250" w:type="pct"/>
            <w:vAlign w:val="center"/>
          </w:tcPr>
          <w:p w14:paraId="7C82D788" w14:textId="77777777" w:rsidR="00FF4910" w:rsidRDefault="00000000" w:rsidP="00EC0E17">
            <w:pPr>
              <w:jc w:val="cente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λ</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250" w:type="pct"/>
            <w:vAlign w:val="center"/>
          </w:tcPr>
          <w:p w14:paraId="42936F32" w14:textId="77777777" w:rsidR="00FF4910" w:rsidRDefault="00000000" w:rsidP="00EC0E17">
            <w:pPr>
              <w:jc w:val="cente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δ</m:t>
                    </m:r>
                    <m:ctrlPr>
                      <w:rPr>
                        <w:rFonts w:ascii="Cambria Math" w:eastAsiaTheme="minorEastAsia" w:hAnsi="Cambria Math"/>
                        <w:i/>
                      </w:rPr>
                    </m:ctrlPr>
                  </m:e>
                  <m:sub>
                    <m:r>
                      <w:rPr>
                        <w:rFonts w:ascii="Cambria Math" w:eastAsiaTheme="minorEastAsia" w:hAnsi="Cambria Math"/>
                        <w:lang w:val="en-US"/>
                      </w:rPr>
                      <m:t>π</m:t>
                    </m:r>
                  </m:sub>
                </m:sSub>
              </m:oMath>
            </m:oMathPara>
          </w:p>
        </w:tc>
      </w:tr>
      <w:tr w:rsidR="00FF4910" w14:paraId="7F0297D4" w14:textId="77777777" w:rsidTr="00EC0E17">
        <w:tc>
          <w:tcPr>
            <w:tcW w:w="1249" w:type="pct"/>
            <w:vAlign w:val="center"/>
          </w:tcPr>
          <w:p w14:paraId="67C884ED" w14:textId="77777777" w:rsidR="00FF4910" w:rsidRPr="00FF4910" w:rsidRDefault="00FF4910" w:rsidP="00EC0E17">
            <w:pPr>
              <w:jc w:val="center"/>
              <w:rPr>
                <w:rFonts w:eastAsia="Calibri" w:cs="Times New Roman"/>
                <w:lang w:val="en-US"/>
              </w:rPr>
            </w:pPr>
            <w:r>
              <w:rPr>
                <w:rFonts w:eastAsiaTheme="minorEastAsia"/>
                <w:lang w:val="en-US"/>
              </w:rPr>
              <w:t xml:space="preserve">AES </w:t>
            </w:r>
          </w:p>
        </w:tc>
        <w:tc>
          <w:tcPr>
            <w:tcW w:w="1250" w:type="pct"/>
            <w:vAlign w:val="center"/>
          </w:tcPr>
          <w:p w14:paraId="12A0765B" w14:textId="77777777" w:rsidR="00FF4910" w:rsidRDefault="00000000" w:rsidP="00EC0E17">
            <w:pPr>
              <w:jc w:val="center"/>
              <w:rPr>
                <w:rFonts w:eastAsia="Times New Roman" w:cs="Times New Roman"/>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6</m:t>
                    </m:r>
                    <m:r>
                      <w:rPr>
                        <w:rFonts w:ascii="Cambria Math" w:eastAsiaTheme="minorEastAsia" w:hAnsi="Cambria Math"/>
                      </w:rPr>
                      <m:t>4</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128</m:t>
                    </m:r>
                  </m:den>
                </m:f>
              </m:oMath>
            </m:oMathPara>
          </w:p>
        </w:tc>
        <w:tc>
          <w:tcPr>
            <w:tcW w:w="1250" w:type="pct"/>
            <w:vAlign w:val="center"/>
          </w:tcPr>
          <w:p w14:paraId="30E93702" w14:textId="77777777" w:rsidR="00FF4910" w:rsidRDefault="00FF4910" w:rsidP="00EC0E17">
            <w:pPr>
              <w:jc w:val="center"/>
              <w:rPr>
                <w:rFonts w:eastAsia="Times New Roman" w:cs="Times New Roman"/>
                <w:lang w:val="en-US"/>
              </w:rPr>
            </w:pPr>
            <w:r>
              <w:rPr>
                <w:rFonts w:eastAsiaTheme="minorEastAsia"/>
              </w:rPr>
              <w:t>7</w:t>
            </w:r>
          </w:p>
        </w:tc>
        <w:tc>
          <w:tcPr>
            <w:tcW w:w="1250" w:type="pct"/>
            <w:vAlign w:val="center"/>
          </w:tcPr>
          <w:p w14:paraId="7DF0192C" w14:textId="77777777" w:rsidR="00FF4910" w:rsidRPr="00FF4910" w:rsidRDefault="00000000" w:rsidP="00EC0E17">
            <w:pPr>
              <w:jc w:val="center"/>
              <w:rPr>
                <w:rFonts w:eastAsia="Times New Roman" w:cs="Times New Roman"/>
                <w:i/>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r>
                      <w:rPr>
                        <w:rFonts w:ascii="Cambria Math" w:eastAsiaTheme="minorEastAsia" w:hAnsi="Cambria Math"/>
                      </w:rPr>
                      <m:t>6</m:t>
                    </m:r>
                  </m:num>
                  <m:den>
                    <m:r>
                      <w:rPr>
                        <w:rFonts w:ascii="Cambria Math" w:eastAsiaTheme="minorEastAsia" w:hAnsi="Cambria Math"/>
                        <w:lang w:val="en-US"/>
                      </w:rPr>
                      <m:t>1</m:t>
                    </m:r>
                    <m:r>
                      <w:rPr>
                        <w:rFonts w:ascii="Cambria Math" w:eastAsiaTheme="minorEastAsia" w:hAnsi="Cambria Math"/>
                      </w:rPr>
                      <m:t>28</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8</m:t>
                    </m:r>
                    <m:ctrlPr>
                      <w:rPr>
                        <w:rFonts w:ascii="Cambria Math" w:eastAsiaTheme="minorEastAsia" w:hAnsi="Cambria Math"/>
                        <w:i/>
                      </w:rPr>
                    </m:ctrlPr>
                  </m:num>
                  <m:den>
                    <m:r>
                      <w:rPr>
                        <w:rFonts w:ascii="Cambria Math" w:eastAsiaTheme="minorEastAsia" w:hAnsi="Cambria Math"/>
                      </w:rPr>
                      <m:t>6</m:t>
                    </m:r>
                    <m:r>
                      <w:rPr>
                        <w:rFonts w:ascii="Cambria Math" w:eastAsiaTheme="minorEastAsia" w:hAnsi="Cambria Math"/>
                        <w:lang w:val="en-US"/>
                      </w:rPr>
                      <m:t>4</m:t>
                    </m:r>
                  </m:den>
                </m:f>
              </m:oMath>
            </m:oMathPara>
          </w:p>
        </w:tc>
      </w:tr>
      <w:tr w:rsidR="00FF4910" w14:paraId="4760CCCA" w14:textId="77777777" w:rsidTr="00EC0E17">
        <w:tc>
          <w:tcPr>
            <w:tcW w:w="1249" w:type="pct"/>
            <w:vAlign w:val="center"/>
          </w:tcPr>
          <w:p w14:paraId="2187A11F" w14:textId="77777777" w:rsidR="00FF4910" w:rsidRDefault="00FF4910" w:rsidP="00EC0E17">
            <w:pPr>
              <w:jc w:val="center"/>
              <w:rPr>
                <w:rFonts w:eastAsia="Calibri" w:cs="Times New Roman"/>
              </w:rPr>
            </w:pPr>
            <w:r>
              <w:rPr>
                <w:rFonts w:eastAsia="Calibri" w:cs="Times New Roman"/>
              </w:rPr>
              <w:t>ГОСТ «Кузнечик»</w:t>
            </w:r>
          </w:p>
        </w:tc>
        <w:tc>
          <w:tcPr>
            <w:tcW w:w="1250" w:type="pct"/>
            <w:vAlign w:val="center"/>
          </w:tcPr>
          <w:p w14:paraId="6B3CD489" w14:textId="77777777" w:rsidR="00FF4910" w:rsidRPr="00FF4910" w:rsidRDefault="00000000" w:rsidP="00EC0E17">
            <w:pPr>
              <w:jc w:val="center"/>
              <w:rPr>
                <w:rFonts w:eastAsia="Times New Roman" w:cs="Times New Roman"/>
                <w:i/>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32</m:t>
                    </m:r>
                  </m:den>
                </m:f>
                <m:r>
                  <w:rPr>
                    <w:rFonts w:ascii="Cambria Math" w:eastAsia="Times New Roman" w:hAnsi="Cambria Math" w:cs="Times New Roman"/>
                    <w:lang w:val="en-US"/>
                  </w:rPr>
                  <m:t>=</m:t>
                </m:r>
                <m:f>
                  <m:fPr>
                    <m:ctrlPr>
                      <w:rPr>
                        <w:rFonts w:ascii="Cambria Math" w:eastAsia="Times New Roman" w:hAnsi="Cambria Math" w:cs="Times New Roman"/>
                        <w:i/>
                        <w:lang w:val="en-US"/>
                      </w:rPr>
                    </m:ctrlPr>
                  </m:fPr>
                  <m:num>
                    <m:r>
                      <w:rPr>
                        <w:rFonts w:ascii="Cambria Math" w:eastAsia="Times New Roman" w:hAnsi="Cambria Math" w:cs="Times New Roman"/>
                        <w:lang w:val="en-US"/>
                      </w:rPr>
                      <m:t>4</m:t>
                    </m:r>
                  </m:num>
                  <m:den>
                    <m:r>
                      <w:rPr>
                        <w:rFonts w:ascii="Cambria Math" w:eastAsia="Times New Roman" w:hAnsi="Cambria Math" w:cs="Times New Roman"/>
                        <w:lang w:val="en-US"/>
                      </w:rPr>
                      <m:t>128</m:t>
                    </m:r>
                  </m:den>
                </m:f>
              </m:oMath>
            </m:oMathPara>
          </w:p>
        </w:tc>
        <w:tc>
          <w:tcPr>
            <w:tcW w:w="1250" w:type="pct"/>
            <w:vAlign w:val="center"/>
          </w:tcPr>
          <w:p w14:paraId="17B28767" w14:textId="77777777" w:rsidR="00FF4910" w:rsidRDefault="00FF4910" w:rsidP="00EC0E17">
            <w:pPr>
              <w:jc w:val="center"/>
              <w:rPr>
                <w:rFonts w:eastAsia="Times New Roman" w:cs="Times New Roman"/>
                <w:lang w:val="en-US"/>
              </w:rPr>
            </w:pPr>
            <w:r>
              <w:rPr>
                <w:rFonts w:eastAsiaTheme="minorEastAsia"/>
              </w:rPr>
              <w:t>7</w:t>
            </w:r>
          </w:p>
        </w:tc>
        <w:tc>
          <w:tcPr>
            <w:tcW w:w="1250" w:type="pct"/>
            <w:vAlign w:val="center"/>
          </w:tcPr>
          <w:p w14:paraId="3701492B" w14:textId="77777777" w:rsidR="00FF4910" w:rsidRPr="00FF4910" w:rsidRDefault="00000000" w:rsidP="006B32FD">
            <w:pPr>
              <w:keepNext/>
              <w:jc w:val="center"/>
              <w:rPr>
                <w:rFonts w:eastAsia="Times New Roman" w:cs="Times New Roman"/>
                <w:i/>
              </w:rPr>
            </w:pPr>
            <m:oMathPara>
              <m:oMath>
                <m:f>
                  <m:fPr>
                    <m:ctrlPr>
                      <w:rPr>
                        <w:rFonts w:ascii="Cambria Math" w:eastAsiaTheme="minorEastAsia" w:hAnsi="Cambria Math"/>
                        <w:i/>
                        <w:lang w:val="en-US"/>
                      </w:rPr>
                    </m:ctrlPr>
                  </m:fPr>
                  <m:num>
                    <m:r>
                      <w:rPr>
                        <w:rFonts w:ascii="Cambria Math" w:eastAsiaTheme="minorEastAsia" w:hAnsi="Cambria Math"/>
                        <w:lang w:val="en-US"/>
                      </w:rPr>
                      <m:t>7</m:t>
                    </m:r>
                  </m:num>
                  <m:den>
                    <m:r>
                      <w:rPr>
                        <w:rFonts w:ascii="Cambria Math" w:eastAsiaTheme="minorEastAsia" w:hAnsi="Cambria Math"/>
                        <w:lang w:val="en-US"/>
                      </w:rPr>
                      <m:t>32</m:t>
                    </m:r>
                  </m:den>
                </m:f>
                <m:r>
                  <w:rPr>
                    <w:rFonts w:ascii="Cambria Math" w:eastAsia="Times New Roman" w:hAnsi="Cambria Math" w:cs="Times New Roman"/>
                    <w:lang w:val="en-US"/>
                  </w:rPr>
                  <m:t>=</m:t>
                </m:r>
                <m:f>
                  <m:fPr>
                    <m:ctrlPr>
                      <w:rPr>
                        <w:rFonts w:ascii="Cambria Math" w:eastAsia="Times New Roman" w:hAnsi="Cambria Math" w:cs="Times New Roman"/>
                        <w:i/>
                        <w:lang w:val="en-US"/>
                      </w:rPr>
                    </m:ctrlPr>
                  </m:fPr>
                  <m:num>
                    <m:r>
                      <w:rPr>
                        <w:rFonts w:ascii="Cambria Math" w:eastAsia="Times New Roman" w:hAnsi="Cambria Math" w:cs="Times New Roman"/>
                        <w:lang w:val="en-US"/>
                      </w:rPr>
                      <m:t>14</m:t>
                    </m:r>
                  </m:num>
                  <m:den>
                    <m:r>
                      <w:rPr>
                        <w:rFonts w:ascii="Cambria Math" w:eastAsia="Times New Roman" w:hAnsi="Cambria Math" w:cs="Times New Roman"/>
                        <w:lang w:val="en-US"/>
                      </w:rPr>
                      <m:t>64</m:t>
                    </m:r>
                  </m:den>
                </m:f>
              </m:oMath>
            </m:oMathPara>
          </w:p>
        </w:tc>
      </w:tr>
    </w:tbl>
    <w:p w14:paraId="679D36E0" w14:textId="79FC255B" w:rsidR="00B127BD" w:rsidRDefault="006B32FD" w:rsidP="006B32FD">
      <w:pPr>
        <w:pStyle w:val="af4"/>
        <w:jc w:val="center"/>
      </w:pPr>
      <w:r>
        <w:t xml:space="preserve">Таблица </w:t>
      </w:r>
      <w:r w:rsidR="00121BF3">
        <w:fldChar w:fldCharType="begin"/>
      </w:r>
      <w:r>
        <w:instrText xml:space="preserve"> SEQ Таблица \* ARABIC </w:instrText>
      </w:r>
      <w:r w:rsidR="00121BF3">
        <w:fldChar w:fldCharType="separate"/>
      </w:r>
      <w:r w:rsidR="00F232A9">
        <w:rPr>
          <w:noProof/>
        </w:rPr>
        <w:t>8</w:t>
      </w:r>
      <w:r w:rsidR="00121BF3">
        <w:fldChar w:fldCharType="end"/>
      </w:r>
      <w:r w:rsidRPr="00770C65">
        <w:t xml:space="preserve">. </w:t>
      </w:r>
      <w:r>
        <w:t>Характеристики эталонных подстановок</w:t>
      </w:r>
    </w:p>
    <w:p w14:paraId="154F12E2" w14:textId="77777777" w:rsidR="00C455ED" w:rsidRDefault="00C455ED" w:rsidP="000806E9"/>
    <w:p w14:paraId="159423F9" w14:textId="77777777" w:rsidR="000806E9" w:rsidRDefault="000806E9" w:rsidP="00C455ED">
      <w:pPr>
        <w:ind w:firstLine="360"/>
      </w:pPr>
      <w:r>
        <w:t>Легко заметить, что полученные параметризации по своим характеристикам очень близки к характеристикам подстановки ГОСТ «Кузнечик»:</w:t>
      </w:r>
    </w:p>
    <w:p w14:paraId="6F34BFF3" w14:textId="77777777" w:rsidR="000806E9" w:rsidRPr="000806E9" w:rsidRDefault="000806E9" w:rsidP="00FB33E5">
      <w:pPr>
        <w:pStyle w:val="a7"/>
        <w:numPr>
          <w:ilvl w:val="0"/>
          <w:numId w:val="27"/>
        </w:numPr>
      </w:pPr>
      <w:r>
        <w:t xml:space="preserve">Первая параметризация обладает той же разностной характеристикой, но значение линейной характеристики на </w:t>
      </w:r>
      <m:oMath>
        <m:f>
          <m:fPr>
            <m:ctrlPr>
              <w:rPr>
                <w:rFonts w:ascii="Cambria Math" w:hAnsi="Cambria Math"/>
                <w:i/>
              </w:rPr>
            </m:ctrlPr>
          </m:fPr>
          <m:num>
            <m:r>
              <w:rPr>
                <w:rFonts w:ascii="Cambria Math" w:hAnsi="Cambria Math"/>
              </w:rPr>
              <m:t>1</m:t>
            </m:r>
          </m:num>
          <m:den>
            <m:r>
              <w:rPr>
                <w:rFonts w:ascii="Cambria Math" w:hAnsi="Cambria Math"/>
              </w:rPr>
              <m:t>64</m:t>
            </m:r>
          </m:den>
        </m:f>
      </m:oMath>
      <w:r w:rsidR="001E6E70">
        <w:rPr>
          <w:rFonts w:eastAsiaTheme="minorEastAsia"/>
        </w:rPr>
        <w:t xml:space="preserve"> </w:t>
      </w:r>
      <w:r>
        <w:rPr>
          <w:rFonts w:eastAsiaTheme="minorEastAsia"/>
        </w:rPr>
        <w:t>больше (в 1.25 раз</w:t>
      </w:r>
      <w:r w:rsidR="001E6E70">
        <w:rPr>
          <w:rFonts w:eastAsiaTheme="minorEastAsia"/>
        </w:rPr>
        <w:t>а</w:t>
      </w:r>
      <w:r>
        <w:rPr>
          <w:rFonts w:eastAsiaTheme="minorEastAsia"/>
        </w:rPr>
        <w:t xml:space="preserve">), чем у </w:t>
      </w:r>
      <w:r w:rsidR="001E6E70">
        <w:rPr>
          <w:rFonts w:eastAsiaTheme="minorEastAsia"/>
        </w:rPr>
        <w:t>«Кузнечика»</w:t>
      </w:r>
      <w:r>
        <w:rPr>
          <w:rFonts w:eastAsiaTheme="minorEastAsia"/>
        </w:rPr>
        <w:t>.</w:t>
      </w:r>
    </w:p>
    <w:p w14:paraId="55B4CBD5" w14:textId="77777777" w:rsidR="000806E9" w:rsidRPr="000806E9" w:rsidRDefault="000806E9" w:rsidP="00FB33E5">
      <w:pPr>
        <w:pStyle w:val="a7"/>
        <w:numPr>
          <w:ilvl w:val="0"/>
          <w:numId w:val="27"/>
        </w:numPr>
      </w:pPr>
      <w:r>
        <w:rPr>
          <w:rFonts w:eastAsiaTheme="minorEastAsia"/>
        </w:rPr>
        <w:lastRenderedPageBreak/>
        <w:t xml:space="preserve">Вторая параметризация наоборот имеет такую же линейную характеристику, но разностная характеристика больше на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128</m:t>
            </m:r>
          </m:den>
        </m:f>
      </m:oMath>
      <w:r>
        <w:rPr>
          <w:rFonts w:eastAsiaTheme="minorEastAsia"/>
        </w:rPr>
        <w:t xml:space="preserve"> (в 1.07 раз</w:t>
      </w:r>
      <w:r w:rsidR="001E6E70">
        <w:rPr>
          <w:rFonts w:eastAsiaTheme="minorEastAsia"/>
        </w:rPr>
        <w:t xml:space="preserve"> больше</w:t>
      </w:r>
      <w:r>
        <w:rPr>
          <w:rFonts w:eastAsiaTheme="minorEastAsia"/>
        </w:rPr>
        <w:t>)</w:t>
      </w:r>
      <w:r w:rsidRPr="000806E9">
        <w:rPr>
          <w:rFonts w:eastAsiaTheme="minorEastAsia"/>
        </w:rPr>
        <w:t>.</w:t>
      </w:r>
    </w:p>
    <w:p w14:paraId="13FC7C47" w14:textId="77777777" w:rsidR="000806E9" w:rsidRDefault="000806E9" w:rsidP="000806E9">
      <w:pPr>
        <w:ind w:firstLine="360"/>
      </w:pPr>
      <w:r>
        <w:t xml:space="preserve">Таким образом, уже на 9 итерациях находятся подстановки с очень близкими к </w:t>
      </w:r>
      <w:r w:rsidR="008013B3">
        <w:t>подстановке «Кузнечика»</w:t>
      </w:r>
      <w:r>
        <w:t xml:space="preserve"> характеристиками. </w:t>
      </w:r>
    </w:p>
    <w:p w14:paraId="583877B9" w14:textId="77777777" w:rsidR="000806E9" w:rsidRDefault="000806E9" w:rsidP="000806E9">
      <w:pPr>
        <w:ind w:firstLine="360"/>
      </w:pPr>
      <w:r>
        <w:t xml:space="preserve">Далее нужно сравнить с </w:t>
      </w:r>
      <w:r>
        <w:rPr>
          <w:lang w:val="en-US"/>
        </w:rPr>
        <w:t>S</w:t>
      </w:r>
      <w:r w:rsidR="006B32FD">
        <w:t>-</w:t>
      </w:r>
      <w:r>
        <w:rPr>
          <w:lang w:val="en-US"/>
        </w:rPr>
        <w:t>Box</w:t>
      </w:r>
      <w:r w:rsidRPr="000806E9">
        <w:t>-</w:t>
      </w:r>
      <w:r>
        <w:t xml:space="preserve">подстановкой шифра </w:t>
      </w:r>
      <w:r>
        <w:rPr>
          <w:lang w:val="en-US"/>
        </w:rPr>
        <w:t>AES</w:t>
      </w:r>
      <w:r>
        <w:t xml:space="preserve">. Заранее стоит отметить, что подстановка </w:t>
      </w:r>
      <w:r>
        <w:rPr>
          <w:lang w:val="en-US"/>
        </w:rPr>
        <w:t>AES</w:t>
      </w:r>
      <w:r w:rsidR="008013B3">
        <w:t xml:space="preserve"> </w:t>
      </w:r>
      <w:r>
        <w:t>обладает очень хорошей композицией параметров, поэтому ее можно использовать в качестве эталона.</w:t>
      </w:r>
    </w:p>
    <w:p w14:paraId="0955DC70" w14:textId="332FBFFF" w:rsidR="000806E9" w:rsidRPr="00001344" w:rsidRDefault="008013B3" w:rsidP="00FB33E5">
      <w:pPr>
        <w:pStyle w:val="a7"/>
        <w:numPr>
          <w:ilvl w:val="0"/>
          <w:numId w:val="28"/>
        </w:numPr>
      </w:pPr>
      <w:r>
        <w:t>Разностная</w:t>
      </w:r>
      <w:r w:rsidR="000806E9">
        <w:t xml:space="preserve"> характеристика первой параметризации ровно в 2 раза больше, чем </w:t>
      </w:r>
      <w:r>
        <w:t>разност</w:t>
      </w:r>
      <w:r w:rsidR="000806E9">
        <w:t xml:space="preserve">ная характеристика подстановки </w:t>
      </w:r>
      <w:r w:rsidR="000806E9">
        <w:rPr>
          <w:lang w:val="en-US"/>
        </w:rPr>
        <w:t>AES</w:t>
      </w:r>
      <w:r w:rsidR="000806E9" w:rsidRPr="000806E9">
        <w:t xml:space="preserve"> (</w:t>
      </w:r>
      <m:oMath>
        <m:f>
          <m:fPr>
            <m:ctrlPr>
              <w:rPr>
                <w:rFonts w:ascii="Cambria Math" w:hAnsi="Cambria Math"/>
                <w:i/>
              </w:rPr>
            </m:ctrlPr>
          </m:fPr>
          <m:num>
            <m:r>
              <w:rPr>
                <w:rFonts w:ascii="Cambria Math" w:hAnsi="Cambria Math"/>
              </w:rPr>
              <m:t>4</m:t>
            </m:r>
          </m:num>
          <m:den>
            <m:r>
              <w:rPr>
                <w:rFonts w:ascii="Cambria Math" w:hAnsi="Cambria Math"/>
              </w:rPr>
              <m:t>128</m:t>
            </m:r>
          </m:den>
        </m:f>
      </m:oMath>
      <w:r>
        <w:rPr>
          <w:rFonts w:eastAsiaTheme="minorEastAsia"/>
        </w:rPr>
        <w:t xml:space="preserve"> </w:t>
      </w:r>
      <w:r w:rsidR="000806E9">
        <w:rPr>
          <w:rFonts w:eastAsiaTheme="minorEastAsia"/>
        </w:rPr>
        <w:t xml:space="preserve">против </w:t>
      </w: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128</m:t>
            </m:r>
          </m:den>
        </m:f>
        <m:r>
          <w:rPr>
            <w:rFonts w:ascii="Cambria Math" w:eastAsiaTheme="minorEastAsia" w:hAnsi="Cambria Math"/>
          </w:rPr>
          <m:t>)</m:t>
        </m:r>
      </m:oMath>
      <w:r w:rsidR="00001344" w:rsidRPr="00001344">
        <w:rPr>
          <w:rFonts w:eastAsiaTheme="minorEastAsia"/>
        </w:rPr>
        <w:t xml:space="preserve">, </w:t>
      </w:r>
      <w:r w:rsidR="00001344">
        <w:rPr>
          <w:rFonts w:eastAsiaTheme="minorEastAsia"/>
        </w:rPr>
        <w:t>в случае линейной характеристики ситуация схожа – линейная характеристика первой параметризации</w:t>
      </w:r>
      <w:r w:rsidR="00930F55">
        <w:rPr>
          <w:rFonts w:eastAsiaTheme="minorEastAsia"/>
        </w:rPr>
        <w:t xml:space="preserve"> </w:t>
      </w:r>
      <w:r w:rsidR="00001344">
        <w:rPr>
          <w:rFonts w:eastAsiaTheme="minorEastAsia"/>
        </w:rPr>
        <w:t xml:space="preserve">в 1.875 раз больше, чем у подстановки </w:t>
      </w:r>
      <w:r w:rsidR="00001344">
        <w:rPr>
          <w:rFonts w:eastAsiaTheme="minorEastAsia"/>
          <w:lang w:val="en-US"/>
        </w:rPr>
        <w:t>AES</w:t>
      </w:r>
      <w:r w:rsidR="00001344">
        <w:rPr>
          <w:rFonts w:eastAsiaTheme="minorEastAsia"/>
        </w:rPr>
        <w:t>(</w:t>
      </w:r>
      <m:oMath>
        <m:f>
          <m:fPr>
            <m:ctrlPr>
              <w:rPr>
                <w:rFonts w:ascii="Cambria Math" w:eastAsiaTheme="minorEastAsia" w:hAnsi="Cambria Math"/>
                <w:i/>
              </w:rPr>
            </m:ctrlPr>
          </m:fPr>
          <m:num>
            <m:r>
              <w:rPr>
                <w:rFonts w:ascii="Cambria Math" w:eastAsiaTheme="minorEastAsia" w:hAnsi="Cambria Math"/>
              </w:rPr>
              <m:t>15</m:t>
            </m:r>
          </m:num>
          <m:den>
            <m:r>
              <w:rPr>
                <w:rFonts w:ascii="Cambria Math" w:eastAsiaTheme="minorEastAsia" w:hAnsi="Cambria Math"/>
              </w:rPr>
              <m:t>64</m:t>
            </m:r>
          </m:den>
        </m:f>
      </m:oMath>
      <w:r w:rsidR="00001344">
        <w:rPr>
          <w:rFonts w:eastAsiaTheme="minorEastAsia"/>
        </w:rPr>
        <w:t xml:space="preserve"> против </w:t>
      </w:r>
      <m:oMath>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64</m:t>
            </m:r>
          </m:den>
        </m:f>
        <m:r>
          <w:rPr>
            <w:rFonts w:ascii="Cambria Math" w:eastAsiaTheme="minorEastAsia" w:hAnsi="Cambria Math"/>
          </w:rPr>
          <m:t>)</m:t>
        </m:r>
      </m:oMath>
    </w:p>
    <w:p w14:paraId="3DF65B33" w14:textId="77777777" w:rsidR="00001344" w:rsidRPr="00001344" w:rsidRDefault="008013B3" w:rsidP="00FB33E5">
      <w:pPr>
        <w:pStyle w:val="a7"/>
        <w:numPr>
          <w:ilvl w:val="0"/>
          <w:numId w:val="28"/>
        </w:numPr>
      </w:pPr>
      <w:r>
        <w:rPr>
          <w:rFonts w:eastAsiaTheme="minorEastAsia"/>
        </w:rPr>
        <w:t>Разност</w:t>
      </w:r>
      <w:r w:rsidR="00001344">
        <w:rPr>
          <w:rFonts w:eastAsiaTheme="minorEastAsia"/>
        </w:rPr>
        <w:t xml:space="preserve">ная характеристика второй параметризации в 2.5 раза больше, чем у подстановки </w:t>
      </w:r>
      <w:r w:rsidR="00001344">
        <w:rPr>
          <w:rFonts w:eastAsiaTheme="minorEastAsia"/>
          <w:lang w:val="en-US"/>
        </w:rPr>
        <w:t>AES</w:t>
      </w:r>
      <w:r>
        <w:rPr>
          <w:rFonts w:eastAsiaTheme="minorEastAsia"/>
        </w:rPr>
        <w:t xml:space="preserve"> </w:t>
      </w:r>
      <w:r w:rsidR="00001344" w:rsidRPr="000806E9">
        <w:t>(</w:t>
      </w:r>
      <m:oMath>
        <m:f>
          <m:fPr>
            <m:ctrlPr>
              <w:rPr>
                <w:rFonts w:ascii="Cambria Math" w:hAnsi="Cambria Math"/>
                <w:i/>
              </w:rPr>
            </m:ctrlPr>
          </m:fPr>
          <m:num>
            <m:r>
              <w:rPr>
                <w:rFonts w:ascii="Cambria Math" w:hAnsi="Cambria Math"/>
              </w:rPr>
              <m:t>5</m:t>
            </m:r>
          </m:num>
          <m:den>
            <m:r>
              <w:rPr>
                <w:rFonts w:ascii="Cambria Math" w:hAnsi="Cambria Math"/>
              </w:rPr>
              <m:t>128</m:t>
            </m:r>
          </m:den>
        </m:f>
      </m:oMath>
      <w:r>
        <w:rPr>
          <w:rFonts w:eastAsiaTheme="minorEastAsia"/>
        </w:rPr>
        <w:t xml:space="preserve"> </w:t>
      </w:r>
      <w:r w:rsidR="00001344">
        <w:rPr>
          <w:rFonts w:eastAsiaTheme="minorEastAsia"/>
        </w:rPr>
        <w:t xml:space="preserve">против </w:t>
      </w: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128</m:t>
            </m:r>
          </m:den>
        </m:f>
      </m:oMath>
      <w:r w:rsidR="00001344">
        <w:rPr>
          <w:rFonts w:eastAsiaTheme="minorEastAsia"/>
        </w:rPr>
        <w:t xml:space="preserve">), а </w:t>
      </w:r>
      <w:r>
        <w:rPr>
          <w:rFonts w:eastAsiaTheme="minorEastAsia"/>
        </w:rPr>
        <w:t>линейная</w:t>
      </w:r>
      <w:r w:rsidR="00001344">
        <w:rPr>
          <w:rFonts w:eastAsiaTheme="minorEastAsia"/>
        </w:rPr>
        <w:t xml:space="preserve"> -  в 1.75 раз больше (</w:t>
      </w:r>
      <m:oMath>
        <m:f>
          <m:fPr>
            <m:ctrlPr>
              <w:rPr>
                <w:rFonts w:ascii="Cambria Math" w:eastAsiaTheme="minorEastAsia" w:hAnsi="Cambria Math"/>
                <w:i/>
              </w:rPr>
            </m:ctrlPr>
          </m:fPr>
          <m:num>
            <m:r>
              <w:rPr>
                <w:rFonts w:ascii="Cambria Math" w:eastAsiaTheme="minorEastAsia" w:hAnsi="Cambria Math"/>
              </w:rPr>
              <m:t>14</m:t>
            </m:r>
          </m:num>
          <m:den>
            <m:r>
              <w:rPr>
                <w:rFonts w:ascii="Cambria Math" w:eastAsiaTheme="minorEastAsia" w:hAnsi="Cambria Math"/>
              </w:rPr>
              <m:t>64</m:t>
            </m:r>
          </m:den>
        </m:f>
      </m:oMath>
      <w:r w:rsidR="00001344">
        <w:rPr>
          <w:rFonts w:eastAsiaTheme="minorEastAsia"/>
        </w:rPr>
        <w:t xml:space="preserve"> против </w:t>
      </w:r>
      <m:oMath>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64</m:t>
            </m:r>
          </m:den>
        </m:f>
        <m:r>
          <w:rPr>
            <w:rFonts w:ascii="Cambria Math" w:eastAsiaTheme="minorEastAsia" w:hAnsi="Cambria Math"/>
          </w:rPr>
          <m:t>)</m:t>
        </m:r>
      </m:oMath>
      <w:r w:rsidR="00001344">
        <w:rPr>
          <w:rFonts w:eastAsiaTheme="minorEastAsia"/>
        </w:rPr>
        <w:t>.</w:t>
      </w:r>
    </w:p>
    <w:p w14:paraId="2F159B4E" w14:textId="77777777" w:rsidR="00001344" w:rsidRDefault="00001344" w:rsidP="00001344">
      <w:pPr>
        <w:ind w:firstLine="360"/>
      </w:pPr>
      <w:r>
        <w:t>Для наглядности стоит объединить все характеристики, которые сравнивались</w:t>
      </w:r>
      <w:r w:rsidR="008013B3">
        <w:t>,</w:t>
      </w:r>
      <w:r>
        <w:t xml:space="preserve"> в общую таблицу, что позволит построчно анализировать, как близки полученные характеристики к эталонным:</w:t>
      </w:r>
    </w:p>
    <w:tbl>
      <w:tblPr>
        <w:tblStyle w:val="af5"/>
        <w:tblW w:w="0" w:type="auto"/>
        <w:tblLook w:val="04A0" w:firstRow="1" w:lastRow="0" w:firstColumn="1" w:lastColumn="0" w:noHBand="0" w:noVBand="1"/>
      </w:tblPr>
      <w:tblGrid>
        <w:gridCol w:w="1869"/>
        <w:gridCol w:w="1869"/>
        <w:gridCol w:w="1869"/>
        <w:gridCol w:w="1869"/>
        <w:gridCol w:w="1869"/>
      </w:tblGrid>
      <w:tr w:rsidR="00001344" w14:paraId="1200235C" w14:textId="77777777" w:rsidTr="00001344">
        <w:tc>
          <w:tcPr>
            <w:tcW w:w="1869" w:type="dxa"/>
            <w:vAlign w:val="center"/>
          </w:tcPr>
          <w:p w14:paraId="6AF3C8C3" w14:textId="77777777" w:rsidR="00001344" w:rsidRDefault="00001344" w:rsidP="00001344">
            <w:pPr>
              <w:jc w:val="center"/>
            </w:pPr>
          </w:p>
        </w:tc>
        <w:tc>
          <w:tcPr>
            <w:tcW w:w="1869" w:type="dxa"/>
            <w:vAlign w:val="center"/>
          </w:tcPr>
          <w:p w14:paraId="2569E158" w14:textId="77777777" w:rsidR="00001344" w:rsidRDefault="00001344" w:rsidP="00001344">
            <w:pPr>
              <w:jc w:val="center"/>
            </w:pPr>
            <w:r>
              <w:t>1</w:t>
            </w:r>
          </w:p>
        </w:tc>
        <w:tc>
          <w:tcPr>
            <w:tcW w:w="1869" w:type="dxa"/>
            <w:vAlign w:val="center"/>
          </w:tcPr>
          <w:p w14:paraId="69F6B439" w14:textId="77777777" w:rsidR="00001344" w:rsidRDefault="00001344" w:rsidP="00001344">
            <w:pPr>
              <w:jc w:val="center"/>
            </w:pPr>
            <w:r>
              <w:t>2</w:t>
            </w:r>
          </w:p>
        </w:tc>
        <w:tc>
          <w:tcPr>
            <w:tcW w:w="1869" w:type="dxa"/>
            <w:vAlign w:val="center"/>
          </w:tcPr>
          <w:p w14:paraId="386CE4F2" w14:textId="77777777" w:rsidR="00001344" w:rsidRPr="00001344" w:rsidRDefault="00001344" w:rsidP="00001344">
            <w:pPr>
              <w:jc w:val="center"/>
              <w:rPr>
                <w:lang w:val="en-US"/>
              </w:rPr>
            </w:pPr>
            <w:r>
              <w:rPr>
                <w:lang w:val="en-US"/>
              </w:rPr>
              <w:t>AES</w:t>
            </w:r>
          </w:p>
        </w:tc>
        <w:tc>
          <w:tcPr>
            <w:tcW w:w="1869" w:type="dxa"/>
            <w:vAlign w:val="center"/>
          </w:tcPr>
          <w:p w14:paraId="4497E384" w14:textId="77777777" w:rsidR="00001344" w:rsidRDefault="00001344" w:rsidP="00001344">
            <w:pPr>
              <w:jc w:val="center"/>
            </w:pPr>
            <w:r>
              <w:t>ГОСТ «Кузнечик»</w:t>
            </w:r>
          </w:p>
        </w:tc>
      </w:tr>
      <w:tr w:rsidR="00001344" w14:paraId="71DF39D8" w14:textId="77777777" w:rsidTr="00001344">
        <w:tc>
          <w:tcPr>
            <w:tcW w:w="1869" w:type="dxa"/>
            <w:vAlign w:val="center"/>
          </w:tcPr>
          <w:p w14:paraId="2A59432F" w14:textId="77777777" w:rsidR="00001344" w:rsidRDefault="00000000" w:rsidP="00001344">
            <w:pPr>
              <w:jc w:val="center"/>
            </w:pPr>
            <m:oMathPara>
              <m:oMath>
                <m:sSub>
                  <m:sSubPr>
                    <m:ctrlPr>
                      <w:rPr>
                        <w:rFonts w:ascii="Cambria Math" w:eastAsiaTheme="minorEastAsia" w:hAnsi="Cambria Math"/>
                        <w:i/>
                        <w:lang w:val="en-US"/>
                      </w:rPr>
                    </m:ctrlPr>
                  </m:sSubPr>
                  <m:e>
                    <m:r>
                      <w:rPr>
                        <w:rFonts w:ascii="Cambria Math" w:eastAsiaTheme="minorEastAsia" w:hAnsi="Cambria Math"/>
                      </w:rPr>
                      <m:t>p</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69" w:type="dxa"/>
            <w:vAlign w:val="center"/>
          </w:tcPr>
          <w:p w14:paraId="3D7335D8" w14:textId="77777777" w:rsidR="00001344" w:rsidRDefault="00000000" w:rsidP="00001344">
            <w:pPr>
              <w:jc w:val="center"/>
            </w:pPr>
            <m:oMathPara>
              <m:oMath>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128</m:t>
                    </m:r>
                  </m:den>
                </m:f>
              </m:oMath>
            </m:oMathPara>
          </w:p>
        </w:tc>
        <w:tc>
          <w:tcPr>
            <w:tcW w:w="1869" w:type="dxa"/>
            <w:vAlign w:val="center"/>
          </w:tcPr>
          <w:p w14:paraId="07E57C29" w14:textId="77777777" w:rsidR="00001344" w:rsidRDefault="00000000" w:rsidP="00001344">
            <w:pPr>
              <w:jc w:val="center"/>
            </w:pPr>
            <m:oMathPara>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128</m:t>
                    </m:r>
                  </m:den>
                </m:f>
              </m:oMath>
            </m:oMathPara>
          </w:p>
        </w:tc>
        <w:tc>
          <w:tcPr>
            <w:tcW w:w="1869" w:type="dxa"/>
            <w:vAlign w:val="center"/>
          </w:tcPr>
          <w:p w14:paraId="09D8D876" w14:textId="77777777" w:rsidR="00001344" w:rsidRDefault="00000000" w:rsidP="00001344">
            <w:pPr>
              <w:jc w:val="center"/>
            </w:pPr>
            <m:oMathPara>
              <m:oMath>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128</m:t>
                    </m:r>
                  </m:den>
                </m:f>
              </m:oMath>
            </m:oMathPara>
          </w:p>
        </w:tc>
        <w:tc>
          <w:tcPr>
            <w:tcW w:w="1869" w:type="dxa"/>
            <w:vAlign w:val="center"/>
          </w:tcPr>
          <w:p w14:paraId="5EF4D6BF" w14:textId="77777777" w:rsidR="00001344" w:rsidRDefault="00000000" w:rsidP="00001344">
            <w:pPr>
              <w:jc w:val="center"/>
            </w:pPr>
            <m:oMathPara>
              <m:oMath>
                <m:f>
                  <m:fPr>
                    <m:ctrlPr>
                      <w:rPr>
                        <w:rFonts w:ascii="Cambria Math" w:eastAsia="Times New Roman" w:hAnsi="Cambria Math" w:cs="Times New Roman"/>
                        <w:i/>
                        <w:lang w:val="en-US"/>
                      </w:rPr>
                    </m:ctrlPr>
                  </m:fPr>
                  <m:num>
                    <m:r>
                      <w:rPr>
                        <w:rFonts w:ascii="Cambria Math" w:eastAsia="Times New Roman" w:hAnsi="Cambria Math" w:cs="Times New Roman"/>
                        <w:lang w:val="en-US"/>
                      </w:rPr>
                      <m:t>4</m:t>
                    </m:r>
                  </m:num>
                  <m:den>
                    <m:r>
                      <w:rPr>
                        <w:rFonts w:ascii="Cambria Math" w:eastAsia="Times New Roman" w:hAnsi="Cambria Math" w:cs="Times New Roman"/>
                        <w:lang w:val="en-US"/>
                      </w:rPr>
                      <m:t>128</m:t>
                    </m:r>
                  </m:den>
                </m:f>
              </m:oMath>
            </m:oMathPara>
          </w:p>
        </w:tc>
      </w:tr>
      <w:tr w:rsidR="00001344" w14:paraId="6B17A9AF" w14:textId="77777777" w:rsidTr="00001344">
        <w:tc>
          <w:tcPr>
            <w:tcW w:w="1869" w:type="dxa"/>
            <w:vAlign w:val="center"/>
          </w:tcPr>
          <w:p w14:paraId="1BBB1938" w14:textId="77777777" w:rsidR="00001344" w:rsidRDefault="00000000" w:rsidP="00001344">
            <w:pPr>
              <w:jc w:val="center"/>
            </w:pPr>
            <m:oMathPara>
              <m:oMath>
                <m:sSub>
                  <m:sSubPr>
                    <m:ctrlPr>
                      <w:rPr>
                        <w:rFonts w:ascii="Cambria Math" w:eastAsiaTheme="minorEastAsia" w:hAnsi="Cambria Math"/>
                        <w:i/>
                        <w:lang w:val="en-US"/>
                      </w:rPr>
                    </m:ctrlPr>
                  </m:sSubPr>
                  <m:e>
                    <m:r>
                      <w:rPr>
                        <w:rFonts w:ascii="Cambria Math" w:eastAsiaTheme="minorEastAsia" w:hAnsi="Cambria Math"/>
                      </w:rPr>
                      <m:t>λ</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69" w:type="dxa"/>
            <w:vAlign w:val="center"/>
          </w:tcPr>
          <w:p w14:paraId="73C335A8" w14:textId="77777777" w:rsidR="00001344" w:rsidRDefault="00001344" w:rsidP="00001344">
            <w:pPr>
              <w:jc w:val="center"/>
            </w:pPr>
            <w:r>
              <w:t>7</w:t>
            </w:r>
          </w:p>
        </w:tc>
        <w:tc>
          <w:tcPr>
            <w:tcW w:w="1869" w:type="dxa"/>
            <w:vAlign w:val="center"/>
          </w:tcPr>
          <w:p w14:paraId="22EE76B4" w14:textId="77777777" w:rsidR="00001344" w:rsidRDefault="00001344" w:rsidP="00001344">
            <w:pPr>
              <w:jc w:val="center"/>
            </w:pPr>
            <w:r>
              <w:t>7</w:t>
            </w:r>
          </w:p>
        </w:tc>
        <w:tc>
          <w:tcPr>
            <w:tcW w:w="1869" w:type="dxa"/>
            <w:vAlign w:val="center"/>
          </w:tcPr>
          <w:p w14:paraId="314C96DB" w14:textId="77777777" w:rsidR="00001344" w:rsidRDefault="00001344" w:rsidP="00001344">
            <w:pPr>
              <w:jc w:val="center"/>
            </w:pPr>
            <w:r>
              <w:t>7</w:t>
            </w:r>
          </w:p>
        </w:tc>
        <w:tc>
          <w:tcPr>
            <w:tcW w:w="1869" w:type="dxa"/>
            <w:vAlign w:val="center"/>
          </w:tcPr>
          <w:p w14:paraId="624423A0" w14:textId="77777777" w:rsidR="00001344" w:rsidRDefault="00001344" w:rsidP="00001344">
            <w:pPr>
              <w:jc w:val="center"/>
            </w:pPr>
            <w:r>
              <w:t>7</w:t>
            </w:r>
          </w:p>
        </w:tc>
      </w:tr>
      <w:tr w:rsidR="00001344" w14:paraId="4423DD7A" w14:textId="77777777" w:rsidTr="00001344">
        <w:tc>
          <w:tcPr>
            <w:tcW w:w="1869" w:type="dxa"/>
            <w:vAlign w:val="center"/>
          </w:tcPr>
          <w:p w14:paraId="05D58262" w14:textId="77777777" w:rsidR="00001344" w:rsidRDefault="00000000" w:rsidP="00001344">
            <w:pPr>
              <w:jc w:val="center"/>
            </w:pPr>
            <m:oMathPara>
              <m:oMath>
                <m:sSub>
                  <m:sSubPr>
                    <m:ctrlPr>
                      <w:rPr>
                        <w:rFonts w:ascii="Cambria Math" w:eastAsiaTheme="minorEastAsia" w:hAnsi="Cambria Math"/>
                        <w:i/>
                        <w:lang w:val="en-US"/>
                      </w:rPr>
                    </m:ctrlPr>
                  </m:sSubPr>
                  <m:e>
                    <m:r>
                      <w:rPr>
                        <w:rFonts w:ascii="Cambria Math" w:eastAsiaTheme="minorEastAsia" w:hAnsi="Cambria Math"/>
                      </w:rPr>
                      <m:t>δ</m:t>
                    </m:r>
                    <m:ctrlPr>
                      <w:rPr>
                        <w:rFonts w:ascii="Cambria Math" w:eastAsiaTheme="minorEastAsia" w:hAnsi="Cambria Math"/>
                        <w:i/>
                      </w:rPr>
                    </m:ctrlPr>
                  </m:e>
                  <m:sub>
                    <m:r>
                      <w:rPr>
                        <w:rFonts w:ascii="Cambria Math" w:eastAsiaTheme="minorEastAsia" w:hAnsi="Cambria Math"/>
                        <w:lang w:val="en-US"/>
                      </w:rPr>
                      <m:t>π</m:t>
                    </m:r>
                  </m:sub>
                </m:sSub>
              </m:oMath>
            </m:oMathPara>
          </w:p>
        </w:tc>
        <w:tc>
          <w:tcPr>
            <w:tcW w:w="1869" w:type="dxa"/>
            <w:vAlign w:val="center"/>
          </w:tcPr>
          <w:p w14:paraId="6AF79AFA" w14:textId="77777777" w:rsidR="00001344" w:rsidRDefault="00000000" w:rsidP="00001344">
            <w:pPr>
              <w:jc w:val="center"/>
            </w:pPr>
            <m:oMathPara>
              <m:oMath>
                <m:f>
                  <m:fPr>
                    <m:ctrlPr>
                      <w:rPr>
                        <w:rFonts w:ascii="Cambria Math" w:eastAsiaTheme="minorEastAsia" w:hAnsi="Cambria Math"/>
                        <w:i/>
                        <w:lang w:val="en-US"/>
                      </w:rPr>
                    </m:ctrlPr>
                  </m:fPr>
                  <m:num>
                    <m:r>
                      <w:rPr>
                        <w:rFonts w:ascii="Cambria Math" w:eastAsiaTheme="minorEastAsia" w:hAnsi="Cambria Math"/>
                        <w:lang w:val="en-US"/>
                      </w:rPr>
                      <m:t>15</m:t>
                    </m:r>
                  </m:num>
                  <m:den>
                    <m:r>
                      <w:rPr>
                        <w:rFonts w:ascii="Cambria Math" w:eastAsiaTheme="minorEastAsia" w:hAnsi="Cambria Math"/>
                        <w:lang w:val="en-US"/>
                      </w:rPr>
                      <m:t>64</m:t>
                    </m:r>
                  </m:den>
                </m:f>
              </m:oMath>
            </m:oMathPara>
          </w:p>
        </w:tc>
        <w:tc>
          <w:tcPr>
            <w:tcW w:w="1869" w:type="dxa"/>
            <w:vAlign w:val="center"/>
          </w:tcPr>
          <w:p w14:paraId="38015D8F" w14:textId="77777777" w:rsidR="00001344" w:rsidRDefault="00000000" w:rsidP="00001344">
            <w:pPr>
              <w:jc w:val="center"/>
            </w:pPr>
            <m:oMathPara>
              <m:oMath>
                <m:f>
                  <m:fPr>
                    <m:ctrlPr>
                      <w:rPr>
                        <w:rFonts w:ascii="Cambria Math" w:eastAsia="Times New Roman" w:hAnsi="Cambria Math" w:cs="Times New Roman"/>
                        <w:i/>
                        <w:lang w:val="en-US"/>
                      </w:rPr>
                    </m:ctrlPr>
                  </m:fPr>
                  <m:num>
                    <m:r>
                      <w:rPr>
                        <w:rFonts w:ascii="Cambria Math" w:eastAsia="Times New Roman" w:hAnsi="Cambria Math" w:cs="Times New Roman"/>
                        <w:lang w:val="en-US"/>
                      </w:rPr>
                      <m:t>14</m:t>
                    </m:r>
                  </m:num>
                  <m:den>
                    <m:r>
                      <w:rPr>
                        <w:rFonts w:ascii="Cambria Math" w:eastAsia="Times New Roman" w:hAnsi="Cambria Math" w:cs="Times New Roman"/>
                        <w:lang w:val="en-US"/>
                      </w:rPr>
                      <m:t>64</m:t>
                    </m:r>
                  </m:den>
                </m:f>
              </m:oMath>
            </m:oMathPara>
          </w:p>
        </w:tc>
        <w:tc>
          <w:tcPr>
            <w:tcW w:w="1869" w:type="dxa"/>
            <w:vAlign w:val="center"/>
          </w:tcPr>
          <w:p w14:paraId="276F10CA" w14:textId="77777777" w:rsidR="00001344" w:rsidRDefault="00000000" w:rsidP="00001344">
            <w:pPr>
              <w:jc w:val="center"/>
            </w:pPr>
            <m:oMathPara>
              <m:oMath>
                <m:f>
                  <m:fPr>
                    <m:ctrlPr>
                      <w:rPr>
                        <w:rFonts w:ascii="Cambria Math" w:eastAsiaTheme="minorEastAsia" w:hAnsi="Cambria Math"/>
                        <w:i/>
                        <w:lang w:val="en-US"/>
                      </w:rPr>
                    </m:ctrlPr>
                  </m:fPr>
                  <m:num>
                    <m:r>
                      <w:rPr>
                        <w:rFonts w:ascii="Cambria Math" w:eastAsiaTheme="minorEastAsia" w:hAnsi="Cambria Math"/>
                        <w:lang w:val="en-US"/>
                      </w:rPr>
                      <m:t>8</m:t>
                    </m:r>
                    <m:ctrlPr>
                      <w:rPr>
                        <w:rFonts w:ascii="Cambria Math" w:eastAsiaTheme="minorEastAsia" w:hAnsi="Cambria Math"/>
                        <w:i/>
                      </w:rPr>
                    </m:ctrlPr>
                  </m:num>
                  <m:den>
                    <m:r>
                      <w:rPr>
                        <w:rFonts w:ascii="Cambria Math" w:eastAsiaTheme="minorEastAsia" w:hAnsi="Cambria Math"/>
                      </w:rPr>
                      <m:t>6</m:t>
                    </m:r>
                    <m:r>
                      <w:rPr>
                        <w:rFonts w:ascii="Cambria Math" w:eastAsiaTheme="minorEastAsia" w:hAnsi="Cambria Math"/>
                        <w:lang w:val="en-US"/>
                      </w:rPr>
                      <m:t>4</m:t>
                    </m:r>
                  </m:den>
                </m:f>
              </m:oMath>
            </m:oMathPara>
          </w:p>
        </w:tc>
        <w:tc>
          <w:tcPr>
            <w:tcW w:w="1869" w:type="dxa"/>
            <w:vAlign w:val="center"/>
          </w:tcPr>
          <w:p w14:paraId="6AE3E70D" w14:textId="77777777" w:rsidR="00001344" w:rsidRDefault="00000000" w:rsidP="00654979">
            <w:pPr>
              <w:keepNext/>
              <w:jc w:val="center"/>
            </w:pPr>
            <m:oMathPara>
              <m:oMath>
                <m:f>
                  <m:fPr>
                    <m:ctrlPr>
                      <w:rPr>
                        <w:rFonts w:ascii="Cambria Math" w:eastAsia="Times New Roman" w:hAnsi="Cambria Math" w:cs="Times New Roman"/>
                        <w:i/>
                        <w:lang w:val="en-US"/>
                      </w:rPr>
                    </m:ctrlPr>
                  </m:fPr>
                  <m:num>
                    <m:r>
                      <w:rPr>
                        <w:rFonts w:ascii="Cambria Math" w:eastAsia="Times New Roman" w:hAnsi="Cambria Math" w:cs="Times New Roman"/>
                        <w:lang w:val="en-US"/>
                      </w:rPr>
                      <m:t>14</m:t>
                    </m:r>
                  </m:num>
                  <m:den>
                    <m:r>
                      <w:rPr>
                        <w:rFonts w:ascii="Cambria Math" w:eastAsia="Times New Roman" w:hAnsi="Cambria Math" w:cs="Times New Roman"/>
                        <w:lang w:val="en-US"/>
                      </w:rPr>
                      <m:t>64</m:t>
                    </m:r>
                  </m:den>
                </m:f>
              </m:oMath>
            </m:oMathPara>
          </w:p>
        </w:tc>
      </w:tr>
    </w:tbl>
    <w:p w14:paraId="2EF45F9F" w14:textId="0456FCA5" w:rsidR="00001344" w:rsidRDefault="00654979" w:rsidP="00654979">
      <w:pPr>
        <w:pStyle w:val="af4"/>
        <w:jc w:val="center"/>
      </w:pPr>
      <w:r>
        <w:t xml:space="preserve">Таблица </w:t>
      </w:r>
      <w:r w:rsidR="00121BF3">
        <w:fldChar w:fldCharType="begin"/>
      </w:r>
      <w:r>
        <w:instrText xml:space="preserve"> SEQ Таблица \* ARABIC </w:instrText>
      </w:r>
      <w:r w:rsidR="00121BF3">
        <w:fldChar w:fldCharType="separate"/>
      </w:r>
      <w:r w:rsidR="00F232A9">
        <w:rPr>
          <w:noProof/>
        </w:rPr>
        <w:t>9</w:t>
      </w:r>
      <w:r w:rsidR="00121BF3">
        <w:fldChar w:fldCharType="end"/>
      </w:r>
      <w:r>
        <w:t>. Сравнение полученных характеристик с эталонными</w:t>
      </w:r>
    </w:p>
    <w:p w14:paraId="7005297B" w14:textId="49E573DA" w:rsidR="001F521B" w:rsidRDefault="00001344" w:rsidP="00001344">
      <w:pPr>
        <w:ind w:firstLine="360"/>
        <w:rPr>
          <w:rFonts w:eastAsiaTheme="minorEastAsia"/>
        </w:rPr>
      </w:pPr>
      <w:r>
        <w:lastRenderedPageBreak/>
        <w:t>Сравнение показало, что были достигнуты хорошие результаты близкие к значениям характеристик ГОСТ «Кузнечик»</w:t>
      </w:r>
      <w:r w:rsidR="001F521B">
        <w:t xml:space="preserve"> и в то же время </w:t>
      </w:r>
      <m:oMath>
        <m:r>
          <w:rPr>
            <w:rFonts w:ascii="Cambria Math" w:hAnsi="Cambria Math"/>
          </w:rPr>
          <m:t>≈2</m:t>
        </m:r>
      </m:oMath>
      <w:r w:rsidR="00930F55">
        <w:rPr>
          <w:rFonts w:eastAsiaTheme="minorEastAsia"/>
        </w:rPr>
        <w:t xml:space="preserve"> </w:t>
      </w:r>
      <w:r w:rsidR="001F521B">
        <w:rPr>
          <w:rFonts w:eastAsiaTheme="minorEastAsia"/>
        </w:rPr>
        <w:t xml:space="preserve">раза хуже, чем у </w:t>
      </w:r>
      <w:r w:rsidR="001F521B">
        <w:rPr>
          <w:rFonts w:eastAsiaTheme="minorEastAsia"/>
          <w:lang w:val="en-US"/>
        </w:rPr>
        <w:t>S</w:t>
      </w:r>
      <w:r w:rsidR="00654979">
        <w:rPr>
          <w:rFonts w:eastAsiaTheme="minorEastAsia"/>
        </w:rPr>
        <w:t>-</w:t>
      </w:r>
      <w:r w:rsidR="001F521B">
        <w:rPr>
          <w:rFonts w:eastAsiaTheme="minorEastAsia"/>
          <w:lang w:val="en-US"/>
        </w:rPr>
        <w:t>Box</w:t>
      </w:r>
      <w:r w:rsidR="001F521B" w:rsidRPr="001F521B">
        <w:rPr>
          <w:rFonts w:eastAsiaTheme="minorEastAsia"/>
        </w:rPr>
        <w:t>-</w:t>
      </w:r>
      <w:r w:rsidR="001F521B">
        <w:rPr>
          <w:rFonts w:eastAsiaTheme="minorEastAsia"/>
        </w:rPr>
        <w:t xml:space="preserve">подстановки </w:t>
      </w:r>
      <w:r w:rsidR="001F521B">
        <w:rPr>
          <w:rFonts w:eastAsiaTheme="minorEastAsia"/>
          <w:lang w:val="en-US"/>
        </w:rPr>
        <w:t>AES</w:t>
      </w:r>
      <w:r w:rsidR="001F521B">
        <w:rPr>
          <w:rFonts w:eastAsiaTheme="minorEastAsia"/>
        </w:rPr>
        <w:t>, что нельзя трактовать как неудачу, так как целью является исследование возможностей, а не получение конкретного результата</w:t>
      </w:r>
      <w:r w:rsidR="001F521B" w:rsidRPr="001F521B">
        <w:rPr>
          <w:rFonts w:eastAsiaTheme="minorEastAsia"/>
        </w:rPr>
        <w:t>.</w:t>
      </w:r>
    </w:p>
    <w:p w14:paraId="111541E8" w14:textId="77777777" w:rsidR="00001344" w:rsidRDefault="001F521B" w:rsidP="00001344">
      <w:pPr>
        <w:ind w:firstLine="360"/>
        <w:rPr>
          <w:rFonts w:eastAsiaTheme="minorEastAsia"/>
        </w:rPr>
      </w:pPr>
      <w:r>
        <w:rPr>
          <w:rFonts w:eastAsiaTheme="minorEastAsia"/>
        </w:rPr>
        <w:t xml:space="preserve">Отдельно </w:t>
      </w:r>
      <w:r w:rsidR="00C9300B">
        <w:rPr>
          <w:rFonts w:eastAsiaTheme="minorEastAsia"/>
        </w:rPr>
        <w:t xml:space="preserve">стоит отметить </w:t>
      </w:r>
      <w:r>
        <w:rPr>
          <w:rFonts w:eastAsiaTheme="minorEastAsia"/>
        </w:rPr>
        <w:t xml:space="preserve">редкость лучших параметризаций. Как видно из Таблицы </w:t>
      </w:r>
      <w:r w:rsidR="00654979">
        <w:rPr>
          <w:rFonts w:eastAsiaTheme="minorEastAsia"/>
        </w:rPr>
        <w:t>5</w:t>
      </w:r>
      <w:r>
        <w:rPr>
          <w:rFonts w:eastAsiaTheme="minorEastAsia"/>
        </w:rPr>
        <w:t xml:space="preserve">, количество параметризаций с лучшими для конкретного </w:t>
      </w:r>
      <m:oMath>
        <m:r>
          <w:rPr>
            <w:rFonts w:ascii="Cambria Math" w:eastAsiaTheme="minorEastAsia" w:hAnsi="Cambria Math"/>
          </w:rPr>
          <m:t>T</m:t>
        </m:r>
      </m:oMath>
      <w:r w:rsidR="008013B3">
        <w:rPr>
          <w:rFonts w:eastAsiaTheme="minorEastAsia"/>
        </w:rPr>
        <w:t xml:space="preserve"> </w:t>
      </w:r>
      <w:r>
        <w:rPr>
          <w:rFonts w:eastAsiaTheme="minorEastAsia"/>
        </w:rPr>
        <w:t xml:space="preserve">характеристиками достаточно мало, в случае </w:t>
      </w:r>
      <m:oMath>
        <m:r>
          <w:rPr>
            <w:rFonts w:ascii="Cambria Math" w:eastAsiaTheme="minorEastAsia" w:hAnsi="Cambria Math"/>
          </w:rPr>
          <m:t>T=9</m:t>
        </m:r>
      </m:oMath>
      <w:r w:rsidR="008013B3">
        <w:rPr>
          <w:rFonts w:eastAsiaTheme="minorEastAsia"/>
        </w:rPr>
        <w:t xml:space="preserve"> </w:t>
      </w:r>
      <w:r>
        <w:rPr>
          <w:rFonts w:eastAsiaTheme="minorEastAsia"/>
        </w:rPr>
        <w:t xml:space="preserve">они составляют лишь </w:t>
      </w:r>
      <m:oMath>
        <m:r>
          <w:rPr>
            <w:rFonts w:ascii="Cambria Math" w:eastAsiaTheme="minorEastAsia" w:hAnsi="Cambria Math"/>
          </w:rPr>
          <m:t>1,7×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m:t>
        </m:r>
      </m:oMath>
      <w:r w:rsidR="008013B3">
        <w:rPr>
          <w:rFonts w:eastAsiaTheme="minorEastAsia"/>
        </w:rPr>
        <w:t xml:space="preserve"> </w:t>
      </w:r>
      <w:r>
        <w:rPr>
          <w:rFonts w:eastAsiaTheme="minorEastAsia"/>
        </w:rPr>
        <w:t xml:space="preserve">и </w:t>
      </w:r>
      <m:oMath>
        <m:r>
          <w:rPr>
            <w:rFonts w:ascii="Cambria Math" w:eastAsiaTheme="minorEastAsia" w:hAnsi="Cambria Math"/>
          </w:rPr>
          <m:t>9,3×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r w:rsidR="008013B3">
        <w:rPr>
          <w:rFonts w:eastAsiaTheme="minorEastAsia"/>
        </w:rPr>
        <w:t xml:space="preserve"> </w:t>
      </w:r>
      <w:r>
        <w:rPr>
          <w:rFonts w:eastAsiaTheme="minorEastAsia"/>
        </w:rPr>
        <w:t>от количества всех параметризаций соответственно.</w:t>
      </w:r>
      <w:r w:rsidR="00C9300B">
        <w:rPr>
          <w:rFonts w:eastAsiaTheme="minorEastAsia"/>
        </w:rPr>
        <w:t xml:space="preserve"> Эта редкость обусловлена экспоненциальным увеличением количества вариаций параметризаций.</w:t>
      </w:r>
    </w:p>
    <w:p w14:paraId="778E1C3F" w14:textId="77777777" w:rsidR="00504234" w:rsidRDefault="00504234" w:rsidP="00001344">
      <w:pPr>
        <w:ind w:firstLine="360"/>
        <w:rPr>
          <w:rFonts w:eastAsiaTheme="minorEastAsia"/>
        </w:rPr>
      </w:pPr>
      <w:r>
        <w:rPr>
          <w:rFonts w:eastAsiaTheme="minorEastAsia"/>
        </w:rPr>
        <w:t xml:space="preserve">Рассмотрим возможность использования подстановок из первой и второй параметризаций в качестве нелинейного преобразования в алгоритме блочного шифрования «Кузнечик», </w:t>
      </w:r>
      <w:r w:rsidR="00F83B15">
        <w:rPr>
          <w:rFonts w:eastAsiaTheme="minorEastAsia"/>
        </w:rPr>
        <w:t xml:space="preserve">а также </w:t>
      </w:r>
      <w:r>
        <w:rPr>
          <w:rFonts w:eastAsiaTheme="minorEastAsia"/>
        </w:rPr>
        <w:t xml:space="preserve">оценим стойкость указанного алгоритма относительно разностного и линейного методов при использовании как оригинальной подстановки «Кузнечика», так и </w:t>
      </w:r>
      <w:r w:rsidR="00F83B15">
        <w:rPr>
          <w:rFonts w:eastAsiaTheme="minorEastAsia"/>
        </w:rPr>
        <w:t>подстановок из параметризаций, полученных в рамках данной работы.</w:t>
      </w:r>
      <w:r>
        <w:rPr>
          <w:rFonts w:eastAsiaTheme="minorEastAsia"/>
        </w:rPr>
        <w:t xml:space="preserve"> </w:t>
      </w:r>
    </w:p>
    <w:p w14:paraId="21DE9B38" w14:textId="7D88C56E" w:rsidR="00F83B15" w:rsidRPr="0006537C" w:rsidRDefault="00F83B15" w:rsidP="00F83B15">
      <w:pPr>
        <w:ind w:firstLine="357"/>
        <w:rPr>
          <w:szCs w:val="28"/>
        </w:rPr>
      </w:pPr>
      <w:r>
        <w:rPr>
          <w:szCs w:val="28"/>
        </w:rPr>
        <w:t xml:space="preserve">В работе </w:t>
      </w:r>
      <w:r w:rsidRPr="00CE2F81">
        <w:rPr>
          <w:szCs w:val="28"/>
        </w:rPr>
        <w:t>[</w:t>
      </w:r>
      <w:r>
        <w:rPr>
          <w:szCs w:val="28"/>
        </w:rPr>
        <w:t>17</w:t>
      </w:r>
      <w:r w:rsidRPr="00CE2F81">
        <w:rPr>
          <w:szCs w:val="28"/>
        </w:rPr>
        <w:t xml:space="preserve">] </w:t>
      </w:r>
      <w:r>
        <w:rPr>
          <w:szCs w:val="28"/>
        </w:rPr>
        <w:t xml:space="preserve">в зависимости от числа итераций </w:t>
      </w:r>
      <m:oMath>
        <m:r>
          <w:rPr>
            <w:rFonts w:ascii="Cambria Math" w:hAnsi="Cambria Math"/>
            <w:szCs w:val="28"/>
          </w:rPr>
          <m:t>t</m:t>
        </m:r>
      </m:oMath>
      <w:r>
        <w:rPr>
          <w:szCs w:val="28"/>
        </w:rPr>
        <w:t xml:space="preserve"> определяется показатель рассеивания линейной среды алгоритма блочного шифрования относительно разностного </w:t>
      </w:r>
      <w:r w:rsidRPr="002668A9">
        <w:rPr>
          <w:position w:val="-16"/>
          <w:szCs w:val="28"/>
        </w:rPr>
        <w:object w:dxaOrig="639" w:dyaOrig="420" w14:anchorId="6FBFD8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21.75pt" o:ole="">
            <v:imagedata r:id="rId11" o:title=""/>
          </v:shape>
          <o:OLEObject Type="Embed" ProgID="Equation.DSMT4" ShapeID="_x0000_i1025" DrawAspect="Content" ObjectID="_1829486307" r:id="rId12"/>
        </w:object>
      </w:r>
      <w:r>
        <w:rPr>
          <w:szCs w:val="28"/>
        </w:rPr>
        <w:t xml:space="preserve"> (линейного </w:t>
      </w:r>
      <w:r w:rsidRPr="002668A9">
        <w:rPr>
          <w:position w:val="-12"/>
          <w:szCs w:val="28"/>
        </w:rPr>
        <w:object w:dxaOrig="600" w:dyaOrig="380" w14:anchorId="2DD048C2">
          <v:shape id="_x0000_i1026" type="#_x0000_t75" style="width:28.5pt;height:21.75pt" o:ole="">
            <v:imagedata r:id="rId13" o:title=""/>
          </v:shape>
          <o:OLEObject Type="Embed" ProgID="Equation.DSMT4" ShapeID="_x0000_i1026" DrawAspect="Content" ObjectID="_1829486308" r:id="rId14"/>
        </w:object>
      </w:r>
      <w:r>
        <w:rPr>
          <w:szCs w:val="28"/>
        </w:rPr>
        <w:t xml:space="preserve">) метода как  минимально возможное (по всем системам локальных согласованных разностных (линейных вероятностных) соотношений) число нелинейных функциональных элементов (т.н. активных подстановок), необходимых для построения согласованной системы локальных разностных (линейных) соотношений на число итераций, равное </w:t>
      </w:r>
      <w:r w:rsidRPr="001A3FE1">
        <w:rPr>
          <w:position w:val="-6"/>
          <w:szCs w:val="28"/>
        </w:rPr>
        <w:object w:dxaOrig="160" w:dyaOrig="260" w14:anchorId="2A8412D2">
          <v:shape id="_x0000_i1027" type="#_x0000_t75" style="width:7.5pt;height:14.25pt" o:ole="">
            <v:imagedata r:id="rId15" o:title=""/>
          </v:shape>
          <o:OLEObject Type="Embed" ProgID="Equation.DSMT4" ShapeID="_x0000_i1027" DrawAspect="Content" ObjectID="_1829486309" r:id="rId16"/>
        </w:object>
      </w:r>
      <w:r>
        <w:rPr>
          <w:szCs w:val="28"/>
        </w:rPr>
        <w:t xml:space="preserve">. Таким образом, зная точное значение (или оценку снизу) для </w:t>
      </w:r>
      <w:r w:rsidRPr="002668A9">
        <w:rPr>
          <w:position w:val="-16"/>
          <w:szCs w:val="28"/>
        </w:rPr>
        <w:object w:dxaOrig="639" w:dyaOrig="420" w14:anchorId="27D2BBB0">
          <v:shape id="_x0000_i1028" type="#_x0000_t75" style="width:28.5pt;height:21.75pt" o:ole="">
            <v:imagedata r:id="rId11" o:title=""/>
          </v:shape>
          <o:OLEObject Type="Embed" ProgID="Equation.DSMT4" ShapeID="_x0000_i1028" DrawAspect="Content" ObjectID="_1829486310" r:id="rId17"/>
        </w:object>
      </w:r>
      <w:r>
        <w:rPr>
          <w:szCs w:val="28"/>
        </w:rPr>
        <w:t xml:space="preserve"> и </w:t>
      </w:r>
      <w:r w:rsidRPr="002668A9">
        <w:rPr>
          <w:position w:val="-12"/>
          <w:szCs w:val="28"/>
        </w:rPr>
        <w:object w:dxaOrig="600" w:dyaOrig="380" w14:anchorId="5A7707A8">
          <v:shape id="_x0000_i1029" type="#_x0000_t75" style="width:28.5pt;height:21.75pt" o:ole="">
            <v:imagedata r:id="rId13" o:title=""/>
          </v:shape>
          <o:OLEObject Type="Embed" ProgID="Equation.DSMT4" ShapeID="_x0000_i1029" DrawAspect="Content" ObjectID="_1829486311" r:id="rId18"/>
        </w:object>
      </w:r>
      <w:r>
        <w:rPr>
          <w:szCs w:val="28"/>
        </w:rPr>
        <w:t xml:space="preserve">, в соответствии с, например </w:t>
      </w:r>
      <w:r w:rsidRPr="0006537C">
        <w:rPr>
          <w:szCs w:val="28"/>
        </w:rPr>
        <w:t>[</w:t>
      </w:r>
      <w:r w:rsidR="008F7249">
        <w:rPr>
          <w:szCs w:val="28"/>
        </w:rPr>
        <w:t>18</w:t>
      </w:r>
      <w:r w:rsidRPr="0006537C">
        <w:rPr>
          <w:szCs w:val="28"/>
        </w:rPr>
        <w:t>]</w:t>
      </w:r>
      <w:r>
        <w:rPr>
          <w:szCs w:val="28"/>
        </w:rPr>
        <w:t>,</w:t>
      </w:r>
      <w:r w:rsidRPr="0006537C">
        <w:rPr>
          <w:szCs w:val="28"/>
        </w:rPr>
        <w:t xml:space="preserve"> </w:t>
      </w:r>
      <w:r>
        <w:rPr>
          <w:szCs w:val="28"/>
        </w:rPr>
        <w:t xml:space="preserve">для блочного шифра (у которого на каждой итерации все подстановки одинаковы с заданными характеристиками </w:t>
      </w:r>
      <w:r w:rsidRPr="00B517C2">
        <w:rPr>
          <w:position w:val="-12"/>
          <w:szCs w:val="28"/>
        </w:rPr>
        <w:object w:dxaOrig="360" w:dyaOrig="380" w14:anchorId="236DA521">
          <v:shape id="_x0000_i1030" type="#_x0000_t75" style="width:21.75pt;height:21.75pt" o:ole="">
            <v:imagedata r:id="rId19" o:title=""/>
          </v:shape>
          <o:OLEObject Type="Embed" ProgID="Equation.DSMT4" ShapeID="_x0000_i1030" DrawAspect="Content" ObjectID="_1829486312" r:id="rId20"/>
        </w:object>
      </w:r>
      <w:r>
        <w:rPr>
          <w:szCs w:val="28"/>
        </w:rPr>
        <w:t xml:space="preserve"> и </w:t>
      </w:r>
      <w:r w:rsidRPr="00B517C2">
        <w:rPr>
          <w:position w:val="-12"/>
          <w:szCs w:val="28"/>
        </w:rPr>
        <w:object w:dxaOrig="320" w:dyaOrig="380" w14:anchorId="4064A872">
          <v:shape id="_x0000_i1031" type="#_x0000_t75" style="width:14.25pt;height:21.75pt" o:ole="">
            <v:imagedata r:id="rId21" o:title=""/>
          </v:shape>
          <o:OLEObject Type="Embed" ProgID="Equation.DSMT4" ShapeID="_x0000_i1031" DrawAspect="Content" ObjectID="_1829486313" r:id="rId22"/>
        </w:object>
      </w:r>
      <w:r>
        <w:rPr>
          <w:szCs w:val="28"/>
        </w:rPr>
        <w:t xml:space="preserve">) с длиной блока </w:t>
      </w:r>
      <w:r w:rsidRPr="00B517C2">
        <w:rPr>
          <w:position w:val="-6"/>
          <w:szCs w:val="28"/>
        </w:rPr>
        <w:object w:dxaOrig="220" w:dyaOrig="240" w14:anchorId="709F05DD">
          <v:shape id="_x0000_i1032" type="#_x0000_t75" style="width:14.25pt;height:14.25pt" o:ole="">
            <v:imagedata r:id="rId23" o:title=""/>
          </v:shape>
          <o:OLEObject Type="Embed" ProgID="Equation.DSMT4" ShapeID="_x0000_i1032" DrawAspect="Content" ObjectID="_1829486314" r:id="rId24"/>
        </w:object>
      </w:r>
      <w:r>
        <w:rPr>
          <w:szCs w:val="28"/>
        </w:rPr>
        <w:t xml:space="preserve"> бит  для любых </w:t>
      </w:r>
      <w:r w:rsidRPr="00B17FA8">
        <w:rPr>
          <w:position w:val="-12"/>
          <w:szCs w:val="28"/>
        </w:rPr>
        <w:object w:dxaOrig="1579" w:dyaOrig="380" w14:anchorId="1FB0D112">
          <v:shape id="_x0000_i1033" type="#_x0000_t75" style="width:79.5pt;height:21.75pt" o:ole="">
            <v:imagedata r:id="rId25" o:title=""/>
          </v:shape>
          <o:OLEObject Type="Embed" ProgID="Equation.DSMT4" ShapeID="_x0000_i1033" DrawAspect="Content" ObjectID="_1829486315" r:id="rId26"/>
        </w:object>
      </w:r>
      <w:r>
        <w:rPr>
          <w:szCs w:val="28"/>
        </w:rPr>
        <w:t xml:space="preserve"> для преобразования </w:t>
      </w:r>
      <w:r w:rsidRPr="00F80F35">
        <w:rPr>
          <w:position w:val="-12"/>
          <w:szCs w:val="28"/>
        </w:rPr>
        <w:object w:dxaOrig="279" w:dyaOrig="380" w14:anchorId="5D5154A9">
          <v:shape id="_x0000_i1034" type="#_x0000_t75" style="width:14.25pt;height:21.75pt" o:ole="">
            <v:imagedata r:id="rId27" o:title=""/>
          </v:shape>
          <o:OLEObject Type="Embed" ProgID="Equation.DSMT4" ShapeID="_x0000_i1034" DrawAspect="Content" ObjectID="_1829486316" r:id="rId28"/>
        </w:object>
      </w:r>
      <w:r>
        <w:rPr>
          <w:szCs w:val="28"/>
        </w:rPr>
        <w:t xml:space="preserve"> (где </w:t>
      </w:r>
      <w:r w:rsidRPr="00F80F35">
        <w:rPr>
          <w:position w:val="-12"/>
          <w:szCs w:val="28"/>
        </w:rPr>
        <w:object w:dxaOrig="279" w:dyaOrig="380" w14:anchorId="1429CF48">
          <v:shape id="_x0000_i1035" type="#_x0000_t75" style="width:14.25pt;height:21.75pt" o:ole="">
            <v:imagedata r:id="rId27" o:title=""/>
          </v:shape>
          <o:OLEObject Type="Embed" ProgID="Equation.DSMT4" ShapeID="_x0000_i1035" DrawAspect="Content" ObjectID="_1829486317" r:id="rId29"/>
        </w:object>
      </w:r>
      <w:r>
        <w:rPr>
          <w:szCs w:val="28"/>
        </w:rPr>
        <w:t xml:space="preserve"> – преобразование зашифрования </w:t>
      </w:r>
      <w:r w:rsidRPr="00F80F35">
        <w:rPr>
          <w:position w:val="-6"/>
          <w:szCs w:val="28"/>
        </w:rPr>
        <w:object w:dxaOrig="160" w:dyaOrig="260" w14:anchorId="2301C89C">
          <v:shape id="_x0000_i1036" type="#_x0000_t75" style="width:7.5pt;height:14.25pt" o:ole="">
            <v:imagedata r:id="rId30" o:title=""/>
          </v:shape>
          <o:OLEObject Type="Embed" ProgID="Equation.DSMT4" ShapeID="_x0000_i1036" DrawAspect="Content" ObjectID="_1829486318" r:id="rId31"/>
        </w:object>
      </w:r>
      <w:r>
        <w:rPr>
          <w:szCs w:val="28"/>
        </w:rPr>
        <w:t xml:space="preserve"> итерациями заданного блочного шифра), имеем  следующие неравенства </w:t>
      </w:r>
      <w:r w:rsidRPr="009D0357">
        <w:rPr>
          <w:position w:val="-16"/>
          <w:szCs w:val="28"/>
        </w:rPr>
        <w:object w:dxaOrig="1660" w:dyaOrig="499" w14:anchorId="1679DF24">
          <v:shape id="_x0000_i1037" type="#_x0000_t75" style="width:86.25pt;height:21.75pt" o:ole="">
            <v:imagedata r:id="rId32" o:title=""/>
          </v:shape>
          <o:OLEObject Type="Embed" ProgID="Equation.DSMT4" ShapeID="_x0000_i1037" DrawAspect="Content" ObjectID="_1829486319" r:id="rId33"/>
        </w:object>
      </w:r>
      <w:r>
        <w:rPr>
          <w:szCs w:val="28"/>
        </w:rPr>
        <w:t xml:space="preserve"> и </w:t>
      </w:r>
      <w:r w:rsidRPr="00A657F5">
        <w:rPr>
          <w:position w:val="-18"/>
          <w:szCs w:val="28"/>
        </w:rPr>
        <w:object w:dxaOrig="1800" w:dyaOrig="540" w14:anchorId="5C723314">
          <v:shape id="_x0000_i1038" type="#_x0000_t75" style="width:93.75pt;height:28.5pt" o:ole="">
            <v:imagedata r:id="rId34" o:title=""/>
          </v:shape>
          <o:OLEObject Type="Embed" ProgID="Equation.DSMT4" ShapeID="_x0000_i1038" DrawAspect="Content" ObjectID="_1829486320" r:id="rId35"/>
        </w:object>
      </w:r>
      <w:r>
        <w:rPr>
          <w:szCs w:val="28"/>
        </w:rPr>
        <w:t xml:space="preserve">. В таком случае в соответствии с </w:t>
      </w:r>
      <w:r w:rsidRPr="009B368A">
        <w:rPr>
          <w:szCs w:val="28"/>
        </w:rPr>
        <w:t>[</w:t>
      </w:r>
      <w:r w:rsidR="008F7249">
        <w:rPr>
          <w:szCs w:val="28"/>
        </w:rPr>
        <w:t>18</w:t>
      </w:r>
      <w:r w:rsidRPr="009B368A">
        <w:rPr>
          <w:szCs w:val="28"/>
        </w:rPr>
        <w:t>]</w:t>
      </w:r>
      <w:r>
        <w:rPr>
          <w:szCs w:val="28"/>
        </w:rPr>
        <w:t xml:space="preserve"> и учитывая, что при применении разностного (линейного) метода к алгоритму блочного шифрования с использованием конкретного разностного (линейного) соотношения </w:t>
      </w:r>
      <w:r w:rsidRPr="00B17FA8">
        <w:rPr>
          <w:position w:val="-12"/>
          <w:szCs w:val="28"/>
        </w:rPr>
        <w:object w:dxaOrig="740" w:dyaOrig="360" w14:anchorId="241E7FA7">
          <v:shape id="_x0000_i1039" type="#_x0000_t75" style="width:36pt;height:21.75pt" o:ole="">
            <v:imagedata r:id="rId36" o:title=""/>
          </v:shape>
          <o:OLEObject Type="Embed" ProgID="Equation.DSMT4" ShapeID="_x0000_i1039" DrawAspect="Content" ObjectID="_1829486321" r:id="rId37"/>
        </w:object>
      </w:r>
      <w:r>
        <w:rPr>
          <w:szCs w:val="28"/>
        </w:rPr>
        <w:t xml:space="preserve"> для преобразования </w:t>
      </w:r>
      <w:r w:rsidRPr="00F80F35">
        <w:rPr>
          <w:position w:val="-12"/>
          <w:szCs w:val="28"/>
        </w:rPr>
        <w:object w:dxaOrig="279" w:dyaOrig="380" w14:anchorId="4113E709">
          <v:shape id="_x0000_i1040" type="#_x0000_t75" style="width:14.25pt;height:21.75pt" o:ole="">
            <v:imagedata r:id="rId27" o:title=""/>
          </v:shape>
          <o:OLEObject Type="Embed" ProgID="Equation.DSMT4" ShapeID="_x0000_i1040" DrawAspect="Content" ObjectID="_1829486322" r:id="rId38"/>
        </w:object>
      </w:r>
      <w:r>
        <w:rPr>
          <w:szCs w:val="28"/>
        </w:rPr>
        <w:t xml:space="preserve"> количество минимально необходимого материала составляет не менее </w:t>
      </w:r>
      <w:r w:rsidRPr="00BB54C5">
        <w:rPr>
          <w:position w:val="-38"/>
          <w:szCs w:val="28"/>
        </w:rPr>
        <w:object w:dxaOrig="560" w:dyaOrig="820" w14:anchorId="3393150B">
          <v:shape id="_x0000_i1041" type="#_x0000_t75" style="width:28.5pt;height:43.5pt" o:ole="">
            <v:imagedata r:id="rId39" o:title=""/>
          </v:shape>
          <o:OLEObject Type="Embed" ProgID="Equation.DSMT4" ShapeID="_x0000_i1041" DrawAspect="Content" ObjectID="_1829486323" r:id="rId40"/>
        </w:object>
      </w:r>
      <w:r>
        <w:rPr>
          <w:szCs w:val="28"/>
        </w:rPr>
        <w:t xml:space="preserve"> </w:t>
      </w:r>
      <w:r w:rsidRPr="00BB54C5">
        <w:rPr>
          <w:position w:val="-50"/>
          <w:szCs w:val="28"/>
        </w:rPr>
        <w:object w:dxaOrig="1380" w:dyaOrig="1140" w14:anchorId="2C9B197E">
          <v:shape id="_x0000_i1042" type="#_x0000_t75" style="width:1in;height:57.75pt" o:ole="">
            <v:imagedata r:id="rId41" o:title=""/>
          </v:shape>
          <o:OLEObject Type="Embed" ProgID="Equation.DSMT4" ShapeID="_x0000_i1042" DrawAspect="Content" ObjectID="_1829486324" r:id="rId42"/>
        </w:object>
      </w:r>
      <w:r>
        <w:rPr>
          <w:szCs w:val="28"/>
        </w:rPr>
        <w:t xml:space="preserve">, имеем, что минимально возможное количество итераций </w:t>
      </w:r>
      <w:r w:rsidRPr="00825A0A">
        <w:rPr>
          <w:position w:val="-6"/>
          <w:szCs w:val="28"/>
        </w:rPr>
        <w:object w:dxaOrig="160" w:dyaOrig="260" w14:anchorId="552DD016">
          <v:shape id="_x0000_i1043" type="#_x0000_t75" style="width:7.5pt;height:14.25pt" o:ole="">
            <v:imagedata r:id="rId43" o:title=""/>
          </v:shape>
          <o:OLEObject Type="Embed" ProgID="Equation.DSMT4" ShapeID="_x0000_i1043" DrawAspect="Content" ObjectID="_1829486325" r:id="rId44"/>
        </w:object>
      </w:r>
      <w:r>
        <w:rPr>
          <w:szCs w:val="28"/>
        </w:rPr>
        <w:t xml:space="preserve"> блочного шифра, на котором используемое разностное (линейное) соотношение нельзя будет статистически различить вычисляется из условий </w:t>
      </w:r>
      <w:r w:rsidRPr="00EB374C">
        <w:rPr>
          <w:noProof/>
          <w:position w:val="-12"/>
          <w:szCs w:val="28"/>
        </w:rPr>
        <w:object w:dxaOrig="1260" w:dyaOrig="440" w14:anchorId="5994C99C">
          <v:shape id="_x0000_i1044" type="#_x0000_t75" style="width:64.5pt;height:21.75pt" o:ole="">
            <v:imagedata r:id="rId45" o:title=""/>
          </v:shape>
          <o:OLEObject Type="Embed" ProgID="Equation.DSMT4" ShapeID="_x0000_i1044" DrawAspect="Content" ObjectID="_1829486326" r:id="rId46"/>
        </w:object>
      </w:r>
      <w:r w:rsidRPr="00EB374C">
        <w:rPr>
          <w:noProof/>
          <w:szCs w:val="28"/>
        </w:rPr>
        <w:t xml:space="preserve"> и </w:t>
      </w:r>
      <w:r w:rsidRPr="00EB374C">
        <w:rPr>
          <w:noProof/>
          <w:position w:val="-12"/>
          <w:szCs w:val="28"/>
        </w:rPr>
        <w:object w:dxaOrig="1640" w:dyaOrig="420" w14:anchorId="3C075BE9">
          <v:shape id="_x0000_i1045" type="#_x0000_t75" style="width:79.5pt;height:21.75pt" o:ole="">
            <v:imagedata r:id="rId47" o:title=""/>
          </v:shape>
          <o:OLEObject Type="Embed" ProgID="Equation.DSMT4" ShapeID="_x0000_i1045" DrawAspect="Content" ObjectID="_1829486327" r:id="rId48"/>
        </w:object>
      </w:r>
      <w:r>
        <w:rPr>
          <w:noProof/>
          <w:szCs w:val="28"/>
        </w:rPr>
        <w:t>.</w:t>
      </w:r>
      <w:r>
        <w:rPr>
          <w:szCs w:val="28"/>
        </w:rPr>
        <w:t xml:space="preserve">   </w:t>
      </w:r>
    </w:p>
    <w:p w14:paraId="73F57068" w14:textId="77777777" w:rsidR="00F83B15" w:rsidRPr="00EB374C" w:rsidRDefault="00F83B15" w:rsidP="00F83B15">
      <w:pPr>
        <w:ind w:firstLine="357"/>
        <w:rPr>
          <w:noProof/>
          <w:szCs w:val="28"/>
        </w:rPr>
      </w:pPr>
      <w:r>
        <w:rPr>
          <w:szCs w:val="28"/>
        </w:rPr>
        <w:t>Далее, д</w:t>
      </w:r>
      <w:r w:rsidRPr="00EB374C">
        <w:rPr>
          <w:szCs w:val="28"/>
        </w:rPr>
        <w:t>ля линейных преобразований</w:t>
      </w:r>
      <w:r>
        <w:rPr>
          <w:szCs w:val="28"/>
        </w:rPr>
        <w:t>, используемых в алгоритмах блочного шифрования,</w:t>
      </w:r>
      <w:r w:rsidRPr="00EB374C">
        <w:rPr>
          <w:szCs w:val="28"/>
        </w:rPr>
        <w:t xml:space="preserve"> важн</w:t>
      </w:r>
      <w:r>
        <w:rPr>
          <w:szCs w:val="28"/>
        </w:rPr>
        <w:t>ой</w:t>
      </w:r>
      <w:r w:rsidRPr="00EB374C">
        <w:rPr>
          <w:szCs w:val="28"/>
        </w:rPr>
        <w:t xml:space="preserve"> криптографическ</w:t>
      </w:r>
      <w:r>
        <w:rPr>
          <w:szCs w:val="28"/>
        </w:rPr>
        <w:t>ой</w:t>
      </w:r>
      <w:r w:rsidRPr="00EB374C">
        <w:rPr>
          <w:szCs w:val="28"/>
        </w:rPr>
        <w:t xml:space="preserve"> характеристик</w:t>
      </w:r>
      <w:r>
        <w:rPr>
          <w:szCs w:val="28"/>
        </w:rPr>
        <w:t>ой</w:t>
      </w:r>
      <w:r w:rsidRPr="00EB374C">
        <w:rPr>
          <w:szCs w:val="28"/>
        </w:rPr>
        <w:t xml:space="preserve"> явля</w:t>
      </w:r>
      <w:r>
        <w:rPr>
          <w:szCs w:val="28"/>
        </w:rPr>
        <w:t>е</w:t>
      </w:r>
      <w:r w:rsidRPr="00EB374C">
        <w:rPr>
          <w:szCs w:val="28"/>
        </w:rPr>
        <w:t>тся коэффициент рассеив</w:t>
      </w:r>
      <w:r>
        <w:rPr>
          <w:szCs w:val="28"/>
        </w:rPr>
        <w:t>ания линейного преобразования (</w:t>
      </w:r>
      <w:r w:rsidRPr="00991145">
        <w:rPr>
          <w:position w:val="-12"/>
          <w:szCs w:val="28"/>
        </w:rPr>
        <w:object w:dxaOrig="620" w:dyaOrig="360" w14:anchorId="015DC540">
          <v:shape id="_x0000_i1046" type="#_x0000_t75" style="width:28.5pt;height:21.75pt" o:ole="">
            <v:imagedata r:id="rId49" o:title=""/>
          </v:shape>
          <o:OLEObject Type="Embed" ProgID="Equation.DSMT4" ShapeID="_x0000_i1046" DrawAspect="Content" ObjectID="_1829486328" r:id="rId50"/>
        </w:object>
      </w:r>
      <w:r>
        <w:rPr>
          <w:szCs w:val="28"/>
        </w:rPr>
        <w:t xml:space="preserve"> – определение см., например, в </w:t>
      </w:r>
      <w:r w:rsidRPr="00CD7B1B">
        <w:rPr>
          <w:szCs w:val="28"/>
        </w:rPr>
        <w:t>[</w:t>
      </w:r>
      <w:r w:rsidR="008F7249">
        <w:rPr>
          <w:szCs w:val="28"/>
        </w:rPr>
        <w:t>16</w:t>
      </w:r>
      <w:r w:rsidRPr="00CD7B1B">
        <w:rPr>
          <w:szCs w:val="28"/>
        </w:rPr>
        <w:t>]</w:t>
      </w:r>
      <w:r>
        <w:rPr>
          <w:szCs w:val="28"/>
        </w:rPr>
        <w:t>),</w:t>
      </w:r>
      <w:r w:rsidRPr="00EB374C">
        <w:rPr>
          <w:szCs w:val="28"/>
        </w:rPr>
        <w:t xml:space="preserve"> </w:t>
      </w:r>
      <w:r>
        <w:rPr>
          <w:szCs w:val="28"/>
        </w:rPr>
        <w:t xml:space="preserve">с использованием которого и выражения (25) работы </w:t>
      </w:r>
      <w:r w:rsidRPr="009545C5">
        <w:rPr>
          <w:szCs w:val="28"/>
        </w:rPr>
        <w:t>[</w:t>
      </w:r>
      <w:r w:rsidR="008F7249">
        <w:rPr>
          <w:szCs w:val="28"/>
        </w:rPr>
        <w:t>16</w:t>
      </w:r>
      <w:r w:rsidRPr="009545C5">
        <w:rPr>
          <w:szCs w:val="28"/>
        </w:rPr>
        <w:t>]</w:t>
      </w:r>
      <w:r>
        <w:rPr>
          <w:szCs w:val="28"/>
        </w:rPr>
        <w:t xml:space="preserve"> для алгоритма «Кузнечик» можно</w:t>
      </w:r>
      <w:r w:rsidRPr="009545C5">
        <w:rPr>
          <w:szCs w:val="28"/>
        </w:rPr>
        <w:t xml:space="preserve"> </w:t>
      </w:r>
      <w:r>
        <w:rPr>
          <w:szCs w:val="28"/>
        </w:rPr>
        <w:t xml:space="preserve">вычислить </w:t>
      </w:r>
      <w:r w:rsidRPr="00EB374C">
        <w:rPr>
          <w:noProof/>
          <w:position w:val="-16"/>
          <w:szCs w:val="28"/>
        </w:rPr>
        <w:object w:dxaOrig="639" w:dyaOrig="420" w14:anchorId="0564E64B">
          <v:shape id="_x0000_i1047" type="#_x0000_t75" style="width:28.5pt;height:21.75pt" o:ole="">
            <v:imagedata r:id="rId51" o:title=""/>
          </v:shape>
          <o:OLEObject Type="Embed" ProgID="Equation.DSMT4" ShapeID="_x0000_i1047" DrawAspect="Content" ObjectID="_1829486329" r:id="rId52"/>
        </w:object>
      </w:r>
      <w:r>
        <w:rPr>
          <w:noProof/>
          <w:szCs w:val="28"/>
        </w:rPr>
        <w:t xml:space="preserve"> и </w:t>
      </w:r>
      <w:r w:rsidRPr="00EB374C">
        <w:rPr>
          <w:noProof/>
          <w:position w:val="-12"/>
          <w:szCs w:val="28"/>
        </w:rPr>
        <w:object w:dxaOrig="600" w:dyaOrig="380" w14:anchorId="0AE38E03">
          <v:shape id="_x0000_i1048" type="#_x0000_t75" style="width:28.5pt;height:21.75pt" o:ole="">
            <v:imagedata r:id="rId53" o:title=""/>
          </v:shape>
          <o:OLEObject Type="Embed" ProgID="Equation.DSMT4" ShapeID="_x0000_i1048" DrawAspect="Content" ObjectID="_1829486330" r:id="rId54"/>
        </w:object>
      </w:r>
      <w:r>
        <w:rPr>
          <w:noProof/>
          <w:szCs w:val="28"/>
        </w:rPr>
        <w:t xml:space="preserve">. Напомним, что линейное преобразование </w:t>
      </w:r>
      <w:r w:rsidRPr="000602E6">
        <w:rPr>
          <w:position w:val="-4"/>
          <w:szCs w:val="28"/>
        </w:rPr>
        <w:object w:dxaOrig="240" w:dyaOrig="279" w14:anchorId="56CBC1FE">
          <v:shape id="_x0000_i1049" type="#_x0000_t75" style="width:14.25pt;height:14.25pt" o:ole="">
            <v:imagedata r:id="rId55" o:title=""/>
          </v:shape>
          <o:OLEObject Type="Embed" ProgID="Equation.DSMT4" ShapeID="_x0000_i1049" DrawAspect="Content" ObjectID="_1829486331" r:id="rId56"/>
        </w:object>
      </w:r>
      <w:r>
        <w:rPr>
          <w:noProof/>
          <w:szCs w:val="28"/>
        </w:rPr>
        <w:t>, используемое в алгоритме блочного шифрования «Кузнечик»</w:t>
      </w:r>
      <w:r w:rsidRPr="000602E6">
        <w:rPr>
          <w:szCs w:val="28"/>
        </w:rPr>
        <w:t xml:space="preserve"> является максимально рассеивающи</w:t>
      </w:r>
      <w:r>
        <w:rPr>
          <w:szCs w:val="28"/>
        </w:rPr>
        <w:t xml:space="preserve">м (т.е. значение </w:t>
      </w:r>
      <w:r w:rsidRPr="00991145">
        <w:rPr>
          <w:position w:val="-12"/>
          <w:szCs w:val="28"/>
        </w:rPr>
        <w:object w:dxaOrig="620" w:dyaOrig="360" w14:anchorId="61DE10FC">
          <v:shape id="_x0000_i1050" type="#_x0000_t75" style="width:28.5pt;height:21.75pt" o:ole="">
            <v:imagedata r:id="rId57" o:title=""/>
          </v:shape>
          <o:OLEObject Type="Embed" ProgID="Equation.DSMT4" ShapeID="_x0000_i1050" DrawAspect="Content" ObjectID="_1829486332" r:id="rId58"/>
        </w:object>
      </w:r>
      <w:r>
        <w:rPr>
          <w:szCs w:val="28"/>
        </w:rPr>
        <w:t xml:space="preserve"> максимально при заданном разбиении </w:t>
      </w:r>
      <w:r w:rsidRPr="0051204F">
        <w:rPr>
          <w:position w:val="-6"/>
          <w:szCs w:val="28"/>
        </w:rPr>
        <w:object w:dxaOrig="2500" w:dyaOrig="300" w14:anchorId="1F3E6C30">
          <v:shape id="_x0000_i1051" type="#_x0000_t75" style="width:122.25pt;height:14.25pt" o:ole="">
            <v:imagedata r:id="rId59" o:title=""/>
          </v:shape>
          <o:OLEObject Type="Embed" ProgID="Equation.DSMT4" ShapeID="_x0000_i1051" DrawAspect="Content" ObjectID="_1829486333" r:id="rId60"/>
        </w:object>
      </w:r>
      <w:r>
        <w:rPr>
          <w:szCs w:val="28"/>
        </w:rPr>
        <w:t xml:space="preserve"> и равно </w:t>
      </w:r>
      <w:r w:rsidRPr="0051204F">
        <w:rPr>
          <w:position w:val="-6"/>
          <w:szCs w:val="28"/>
        </w:rPr>
        <w:object w:dxaOrig="320" w:dyaOrig="300" w14:anchorId="38C942B5">
          <v:shape id="_x0000_i1052" type="#_x0000_t75" style="width:14.25pt;height:14.25pt" o:ole="">
            <v:imagedata r:id="rId61" o:title=""/>
          </v:shape>
          <o:OLEObject Type="Embed" ProgID="Equation.DSMT4" ShapeID="_x0000_i1052" DrawAspect="Content" ObjectID="_1829486334" r:id="rId62"/>
        </w:object>
      </w:r>
      <w:r>
        <w:rPr>
          <w:szCs w:val="28"/>
        </w:rPr>
        <w:t>). Также в соответствии с</w:t>
      </w:r>
      <w:r w:rsidRPr="00BF4B27">
        <w:rPr>
          <w:szCs w:val="28"/>
        </w:rPr>
        <w:t xml:space="preserve"> </w:t>
      </w:r>
      <w:r>
        <w:rPr>
          <w:szCs w:val="28"/>
        </w:rPr>
        <w:t xml:space="preserve">теоремой 2 работы </w:t>
      </w:r>
      <w:r w:rsidRPr="00BF4B27">
        <w:rPr>
          <w:szCs w:val="28"/>
        </w:rPr>
        <w:t>[</w:t>
      </w:r>
      <w:r w:rsidR="008F7249">
        <w:rPr>
          <w:szCs w:val="28"/>
        </w:rPr>
        <w:t>20</w:t>
      </w:r>
      <w:r w:rsidRPr="00BF4B27">
        <w:rPr>
          <w:szCs w:val="28"/>
        </w:rPr>
        <w:t>]</w:t>
      </w:r>
      <w:r>
        <w:rPr>
          <w:szCs w:val="28"/>
        </w:rPr>
        <w:t xml:space="preserve"> для алгоритма «Кузнечик» выполняется </w:t>
      </w:r>
      <w:r w:rsidRPr="00D56DC2">
        <w:rPr>
          <w:position w:val="-16"/>
          <w:szCs w:val="28"/>
        </w:rPr>
        <w:object w:dxaOrig="2160" w:dyaOrig="420" w14:anchorId="1C10E85B">
          <v:shape id="_x0000_i1053" type="#_x0000_t75" style="width:108pt;height:21.75pt" o:ole="">
            <v:imagedata r:id="rId63" o:title=""/>
          </v:shape>
          <o:OLEObject Type="Embed" ProgID="Equation.DSMT4" ShapeID="_x0000_i1053" DrawAspect="Content" ObjectID="_1829486335" r:id="rId64"/>
        </w:object>
      </w:r>
      <w:r>
        <w:rPr>
          <w:szCs w:val="28"/>
        </w:rPr>
        <w:t xml:space="preserve">. В итоге, в таблице </w:t>
      </w:r>
      <w:r w:rsidR="007F5A79">
        <w:rPr>
          <w:szCs w:val="28"/>
        </w:rPr>
        <w:t>10</w:t>
      </w:r>
      <w:r>
        <w:rPr>
          <w:szCs w:val="28"/>
        </w:rPr>
        <w:t xml:space="preserve"> приведены значения </w:t>
      </w:r>
      <w:r w:rsidRPr="00D56DC2">
        <w:rPr>
          <w:position w:val="-12"/>
          <w:szCs w:val="28"/>
        </w:rPr>
        <w:object w:dxaOrig="520" w:dyaOrig="360" w14:anchorId="4FAEB34A">
          <v:shape id="_x0000_i1054" type="#_x0000_t75" style="width:28.5pt;height:21.75pt" o:ole="">
            <v:imagedata r:id="rId65" o:title=""/>
          </v:shape>
          <o:OLEObject Type="Embed" ProgID="Equation.DSMT4" ShapeID="_x0000_i1054" DrawAspect="Content" ObjectID="_1829486336" r:id="rId66"/>
        </w:object>
      </w:r>
      <w:r w:rsidR="007F5A79">
        <w:rPr>
          <w:szCs w:val="28"/>
        </w:rPr>
        <w:t xml:space="preserve"> для алгоритма «Кузнечик»</w:t>
      </w:r>
      <w:r>
        <w:rPr>
          <w:szCs w:val="28"/>
        </w:rPr>
        <w:t xml:space="preserve">, полученные в соответствии с выражением (25) </w:t>
      </w:r>
      <w:r w:rsidR="007F5A79">
        <w:rPr>
          <w:szCs w:val="28"/>
        </w:rPr>
        <w:t xml:space="preserve"> </w:t>
      </w:r>
      <w:r>
        <w:rPr>
          <w:szCs w:val="28"/>
        </w:rPr>
        <w:t xml:space="preserve">работы </w:t>
      </w:r>
      <w:r w:rsidRPr="009545C5">
        <w:rPr>
          <w:szCs w:val="28"/>
        </w:rPr>
        <w:t>[</w:t>
      </w:r>
      <w:r w:rsidR="008F7249">
        <w:rPr>
          <w:szCs w:val="28"/>
        </w:rPr>
        <w:t>19</w:t>
      </w:r>
      <w:r w:rsidRPr="009545C5">
        <w:rPr>
          <w:szCs w:val="28"/>
        </w:rPr>
        <w:t>]</w:t>
      </w:r>
      <w:r>
        <w:rPr>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7"/>
        <w:gridCol w:w="921"/>
        <w:gridCol w:w="936"/>
        <w:gridCol w:w="936"/>
        <w:gridCol w:w="936"/>
        <w:gridCol w:w="935"/>
        <w:gridCol w:w="936"/>
        <w:gridCol w:w="936"/>
        <w:gridCol w:w="936"/>
        <w:gridCol w:w="936"/>
      </w:tblGrid>
      <w:tr w:rsidR="00F83B15" w:rsidRPr="00EB374C" w14:paraId="1C8DD6AF" w14:textId="77777777" w:rsidTr="00632D60">
        <w:tc>
          <w:tcPr>
            <w:tcW w:w="946" w:type="dxa"/>
            <w:vAlign w:val="center"/>
          </w:tcPr>
          <w:p w14:paraId="29E64769" w14:textId="77777777" w:rsidR="00F83B15" w:rsidRPr="00EB374C" w:rsidRDefault="00F83B15" w:rsidP="00F83B15">
            <w:pPr>
              <w:ind w:firstLine="357"/>
              <w:rPr>
                <w:noProof/>
                <w:szCs w:val="28"/>
              </w:rPr>
            </w:pPr>
            <w:r w:rsidRPr="00EB374C">
              <w:rPr>
                <w:noProof/>
                <w:position w:val="-6"/>
                <w:szCs w:val="28"/>
              </w:rPr>
              <w:object w:dxaOrig="160" w:dyaOrig="260" w14:anchorId="7C20FB9D">
                <v:shape id="_x0000_i1055" type="#_x0000_t75" style="width:7.5pt;height:14.25pt" o:ole="">
                  <v:imagedata r:id="rId67" o:title=""/>
                </v:shape>
                <o:OLEObject Type="Embed" ProgID="Equation.DSMT4" ShapeID="_x0000_i1055" DrawAspect="Content" ObjectID="_1829486337" r:id="rId68"/>
              </w:object>
            </w:r>
          </w:p>
        </w:tc>
        <w:tc>
          <w:tcPr>
            <w:tcW w:w="947" w:type="dxa"/>
            <w:vAlign w:val="center"/>
          </w:tcPr>
          <w:p w14:paraId="024E43EA" w14:textId="77777777" w:rsidR="00F83B15" w:rsidRPr="00EB374C" w:rsidRDefault="00F83B15" w:rsidP="00F83B15">
            <w:pPr>
              <w:ind w:firstLine="357"/>
              <w:rPr>
                <w:noProof/>
                <w:szCs w:val="28"/>
              </w:rPr>
            </w:pPr>
            <w:r w:rsidRPr="00EB374C">
              <w:rPr>
                <w:noProof/>
                <w:szCs w:val="28"/>
              </w:rPr>
              <w:t>1</w:t>
            </w:r>
          </w:p>
        </w:tc>
        <w:tc>
          <w:tcPr>
            <w:tcW w:w="947" w:type="dxa"/>
            <w:vAlign w:val="center"/>
          </w:tcPr>
          <w:p w14:paraId="0F902767" w14:textId="77777777" w:rsidR="00F83B15" w:rsidRPr="00EB374C" w:rsidRDefault="00F83B15" w:rsidP="00F83B15">
            <w:pPr>
              <w:ind w:firstLine="357"/>
              <w:rPr>
                <w:noProof/>
                <w:szCs w:val="28"/>
              </w:rPr>
            </w:pPr>
            <w:r w:rsidRPr="00EB374C">
              <w:rPr>
                <w:noProof/>
                <w:szCs w:val="28"/>
              </w:rPr>
              <w:t>2</w:t>
            </w:r>
          </w:p>
        </w:tc>
        <w:tc>
          <w:tcPr>
            <w:tcW w:w="947" w:type="dxa"/>
            <w:vAlign w:val="center"/>
          </w:tcPr>
          <w:p w14:paraId="28444129" w14:textId="77777777" w:rsidR="00F83B15" w:rsidRPr="00EB374C" w:rsidRDefault="00F83B15" w:rsidP="00F83B15">
            <w:pPr>
              <w:ind w:firstLine="357"/>
              <w:rPr>
                <w:noProof/>
                <w:szCs w:val="28"/>
              </w:rPr>
            </w:pPr>
            <w:r w:rsidRPr="00EB374C">
              <w:rPr>
                <w:noProof/>
                <w:szCs w:val="28"/>
              </w:rPr>
              <w:t>3</w:t>
            </w:r>
          </w:p>
        </w:tc>
        <w:tc>
          <w:tcPr>
            <w:tcW w:w="947" w:type="dxa"/>
            <w:vAlign w:val="center"/>
          </w:tcPr>
          <w:p w14:paraId="5D8488DA" w14:textId="77777777" w:rsidR="00F83B15" w:rsidRPr="00EB374C" w:rsidRDefault="00F83B15" w:rsidP="00F83B15">
            <w:pPr>
              <w:ind w:firstLine="357"/>
              <w:rPr>
                <w:noProof/>
                <w:szCs w:val="28"/>
              </w:rPr>
            </w:pPr>
            <w:r w:rsidRPr="00EB374C">
              <w:rPr>
                <w:noProof/>
                <w:szCs w:val="28"/>
              </w:rPr>
              <w:t>4</w:t>
            </w:r>
          </w:p>
        </w:tc>
        <w:tc>
          <w:tcPr>
            <w:tcW w:w="946" w:type="dxa"/>
            <w:vAlign w:val="center"/>
          </w:tcPr>
          <w:p w14:paraId="4082ED8F" w14:textId="77777777" w:rsidR="00F83B15" w:rsidRPr="00EB374C" w:rsidRDefault="00F83B15" w:rsidP="00F83B15">
            <w:pPr>
              <w:ind w:firstLine="357"/>
              <w:rPr>
                <w:noProof/>
                <w:szCs w:val="28"/>
              </w:rPr>
            </w:pPr>
            <w:r w:rsidRPr="00EB374C">
              <w:rPr>
                <w:noProof/>
                <w:szCs w:val="28"/>
              </w:rPr>
              <w:t>5</w:t>
            </w:r>
          </w:p>
        </w:tc>
        <w:tc>
          <w:tcPr>
            <w:tcW w:w="947" w:type="dxa"/>
            <w:vAlign w:val="center"/>
          </w:tcPr>
          <w:p w14:paraId="79E06308" w14:textId="77777777" w:rsidR="00F83B15" w:rsidRPr="00EB374C" w:rsidRDefault="00F83B15" w:rsidP="00F83B15">
            <w:pPr>
              <w:ind w:firstLine="357"/>
              <w:rPr>
                <w:noProof/>
                <w:szCs w:val="28"/>
              </w:rPr>
            </w:pPr>
            <w:r w:rsidRPr="00EB374C">
              <w:rPr>
                <w:noProof/>
                <w:szCs w:val="28"/>
              </w:rPr>
              <w:t>6</w:t>
            </w:r>
          </w:p>
        </w:tc>
        <w:tc>
          <w:tcPr>
            <w:tcW w:w="947" w:type="dxa"/>
            <w:vAlign w:val="center"/>
          </w:tcPr>
          <w:p w14:paraId="3044332D" w14:textId="77777777" w:rsidR="00F83B15" w:rsidRPr="00EB374C" w:rsidRDefault="00F83B15" w:rsidP="00F83B15">
            <w:pPr>
              <w:ind w:firstLine="357"/>
              <w:rPr>
                <w:noProof/>
                <w:szCs w:val="28"/>
              </w:rPr>
            </w:pPr>
            <w:r w:rsidRPr="00EB374C">
              <w:rPr>
                <w:noProof/>
                <w:szCs w:val="28"/>
              </w:rPr>
              <w:t>7</w:t>
            </w:r>
          </w:p>
        </w:tc>
        <w:tc>
          <w:tcPr>
            <w:tcW w:w="947" w:type="dxa"/>
            <w:vAlign w:val="center"/>
          </w:tcPr>
          <w:p w14:paraId="436C1632" w14:textId="77777777" w:rsidR="00F83B15" w:rsidRPr="00EB374C" w:rsidRDefault="00F83B15" w:rsidP="00F83B15">
            <w:pPr>
              <w:ind w:firstLine="357"/>
              <w:rPr>
                <w:noProof/>
                <w:szCs w:val="28"/>
              </w:rPr>
            </w:pPr>
            <w:r w:rsidRPr="00EB374C">
              <w:rPr>
                <w:noProof/>
                <w:szCs w:val="28"/>
              </w:rPr>
              <w:t>8</w:t>
            </w:r>
          </w:p>
        </w:tc>
        <w:tc>
          <w:tcPr>
            <w:tcW w:w="947" w:type="dxa"/>
            <w:vAlign w:val="center"/>
          </w:tcPr>
          <w:p w14:paraId="249C55A1" w14:textId="77777777" w:rsidR="00F83B15" w:rsidRPr="00EB374C" w:rsidRDefault="00F83B15" w:rsidP="00F83B15">
            <w:pPr>
              <w:ind w:firstLine="357"/>
              <w:rPr>
                <w:noProof/>
                <w:szCs w:val="28"/>
              </w:rPr>
            </w:pPr>
            <w:r w:rsidRPr="00EB374C">
              <w:rPr>
                <w:noProof/>
                <w:szCs w:val="28"/>
              </w:rPr>
              <w:t>9</w:t>
            </w:r>
          </w:p>
        </w:tc>
      </w:tr>
      <w:tr w:rsidR="00F83B15" w:rsidRPr="00EB374C" w14:paraId="444C50D2" w14:textId="77777777" w:rsidTr="00632D60">
        <w:tc>
          <w:tcPr>
            <w:tcW w:w="946" w:type="dxa"/>
            <w:vAlign w:val="center"/>
          </w:tcPr>
          <w:p w14:paraId="0871BF36" w14:textId="77777777" w:rsidR="00F83B15" w:rsidRPr="00EB374C" w:rsidRDefault="00F83B15" w:rsidP="00F83B15">
            <w:pPr>
              <w:ind w:firstLine="357"/>
              <w:rPr>
                <w:noProof/>
                <w:szCs w:val="28"/>
              </w:rPr>
            </w:pPr>
            <w:r w:rsidRPr="00EB374C">
              <w:rPr>
                <w:noProof/>
                <w:position w:val="-6"/>
                <w:szCs w:val="28"/>
              </w:rPr>
              <w:object w:dxaOrig="220" w:dyaOrig="300" w14:anchorId="1861BF28">
                <v:shape id="_x0000_i1056" type="#_x0000_t75" style="width:14.25pt;height:14.25pt" o:ole="">
                  <v:imagedata r:id="rId69" o:title=""/>
                </v:shape>
                <o:OLEObject Type="Embed" ProgID="Equation.DSMT4" ShapeID="_x0000_i1056" DrawAspect="Content" ObjectID="_1829486338" r:id="rId70"/>
              </w:object>
            </w:r>
          </w:p>
        </w:tc>
        <w:tc>
          <w:tcPr>
            <w:tcW w:w="947" w:type="dxa"/>
            <w:vAlign w:val="center"/>
          </w:tcPr>
          <w:p w14:paraId="0EC1209C" w14:textId="77777777" w:rsidR="00F83B15" w:rsidRPr="00EB374C" w:rsidRDefault="00F83B15" w:rsidP="00F83B15">
            <w:pPr>
              <w:ind w:firstLine="357"/>
              <w:rPr>
                <w:noProof/>
                <w:szCs w:val="28"/>
              </w:rPr>
            </w:pPr>
            <w:r>
              <w:rPr>
                <w:noProof/>
                <w:szCs w:val="28"/>
              </w:rPr>
              <w:t>1</w:t>
            </w:r>
          </w:p>
        </w:tc>
        <w:tc>
          <w:tcPr>
            <w:tcW w:w="947" w:type="dxa"/>
            <w:vAlign w:val="center"/>
          </w:tcPr>
          <w:p w14:paraId="220CB7AC" w14:textId="77777777" w:rsidR="00F83B15" w:rsidRPr="00EB374C" w:rsidRDefault="00F83B15" w:rsidP="00F83B15">
            <w:pPr>
              <w:ind w:firstLine="357"/>
              <w:rPr>
                <w:noProof/>
                <w:szCs w:val="28"/>
              </w:rPr>
            </w:pPr>
            <w:r>
              <w:rPr>
                <w:noProof/>
                <w:szCs w:val="28"/>
              </w:rPr>
              <w:t>17</w:t>
            </w:r>
          </w:p>
        </w:tc>
        <w:tc>
          <w:tcPr>
            <w:tcW w:w="947" w:type="dxa"/>
            <w:vAlign w:val="center"/>
          </w:tcPr>
          <w:p w14:paraId="5CEF0166" w14:textId="77777777" w:rsidR="00F83B15" w:rsidRPr="00EB374C" w:rsidRDefault="00F83B15" w:rsidP="00F83B15">
            <w:pPr>
              <w:ind w:firstLine="357"/>
              <w:rPr>
                <w:noProof/>
                <w:szCs w:val="28"/>
              </w:rPr>
            </w:pPr>
            <w:r>
              <w:rPr>
                <w:noProof/>
                <w:szCs w:val="28"/>
              </w:rPr>
              <w:t>18</w:t>
            </w:r>
          </w:p>
        </w:tc>
        <w:tc>
          <w:tcPr>
            <w:tcW w:w="947" w:type="dxa"/>
            <w:vAlign w:val="center"/>
          </w:tcPr>
          <w:p w14:paraId="58157D92" w14:textId="77777777" w:rsidR="00F83B15" w:rsidRPr="00EB374C" w:rsidRDefault="00F83B15" w:rsidP="00F83B15">
            <w:pPr>
              <w:ind w:firstLine="357"/>
              <w:rPr>
                <w:noProof/>
                <w:szCs w:val="28"/>
              </w:rPr>
            </w:pPr>
            <w:r>
              <w:rPr>
                <w:noProof/>
                <w:szCs w:val="28"/>
              </w:rPr>
              <w:t>34</w:t>
            </w:r>
          </w:p>
        </w:tc>
        <w:tc>
          <w:tcPr>
            <w:tcW w:w="946" w:type="dxa"/>
            <w:vAlign w:val="center"/>
          </w:tcPr>
          <w:p w14:paraId="4B7F29DF" w14:textId="77777777" w:rsidR="00F83B15" w:rsidRPr="00EB374C" w:rsidRDefault="00F83B15" w:rsidP="00F83B15">
            <w:pPr>
              <w:ind w:firstLine="357"/>
              <w:rPr>
                <w:noProof/>
                <w:szCs w:val="28"/>
              </w:rPr>
            </w:pPr>
            <w:r>
              <w:rPr>
                <w:noProof/>
                <w:szCs w:val="28"/>
              </w:rPr>
              <w:t>35</w:t>
            </w:r>
          </w:p>
        </w:tc>
        <w:tc>
          <w:tcPr>
            <w:tcW w:w="947" w:type="dxa"/>
            <w:vAlign w:val="center"/>
          </w:tcPr>
          <w:p w14:paraId="68763610" w14:textId="77777777" w:rsidR="00F83B15" w:rsidRPr="00EB374C" w:rsidRDefault="00F83B15" w:rsidP="00F83B15">
            <w:pPr>
              <w:ind w:firstLine="357"/>
              <w:rPr>
                <w:noProof/>
                <w:szCs w:val="28"/>
              </w:rPr>
            </w:pPr>
            <w:r>
              <w:rPr>
                <w:noProof/>
                <w:szCs w:val="28"/>
              </w:rPr>
              <w:t>51</w:t>
            </w:r>
          </w:p>
        </w:tc>
        <w:tc>
          <w:tcPr>
            <w:tcW w:w="947" w:type="dxa"/>
            <w:vAlign w:val="center"/>
          </w:tcPr>
          <w:p w14:paraId="1A04ECCA" w14:textId="77777777" w:rsidR="00F83B15" w:rsidRPr="00EB374C" w:rsidRDefault="00F83B15" w:rsidP="00F83B15">
            <w:pPr>
              <w:ind w:firstLine="357"/>
              <w:rPr>
                <w:noProof/>
                <w:szCs w:val="28"/>
              </w:rPr>
            </w:pPr>
            <w:r>
              <w:rPr>
                <w:noProof/>
                <w:szCs w:val="28"/>
              </w:rPr>
              <w:t>52</w:t>
            </w:r>
          </w:p>
        </w:tc>
        <w:tc>
          <w:tcPr>
            <w:tcW w:w="947" w:type="dxa"/>
            <w:vAlign w:val="center"/>
          </w:tcPr>
          <w:p w14:paraId="49FCC737" w14:textId="77777777" w:rsidR="00F83B15" w:rsidRPr="00EB374C" w:rsidRDefault="00F83B15" w:rsidP="00F83B15">
            <w:pPr>
              <w:ind w:firstLine="357"/>
              <w:rPr>
                <w:noProof/>
                <w:szCs w:val="28"/>
              </w:rPr>
            </w:pPr>
            <w:r>
              <w:rPr>
                <w:noProof/>
                <w:szCs w:val="28"/>
              </w:rPr>
              <w:t>68</w:t>
            </w:r>
          </w:p>
        </w:tc>
        <w:tc>
          <w:tcPr>
            <w:tcW w:w="947" w:type="dxa"/>
            <w:vAlign w:val="center"/>
          </w:tcPr>
          <w:p w14:paraId="01736DEA" w14:textId="77777777" w:rsidR="00F83B15" w:rsidRPr="00EB374C" w:rsidRDefault="00F83B15" w:rsidP="00F83B15">
            <w:pPr>
              <w:ind w:firstLine="357"/>
              <w:rPr>
                <w:noProof/>
                <w:szCs w:val="28"/>
              </w:rPr>
            </w:pPr>
            <w:r>
              <w:rPr>
                <w:noProof/>
                <w:szCs w:val="28"/>
              </w:rPr>
              <w:t>69</w:t>
            </w:r>
          </w:p>
        </w:tc>
      </w:tr>
    </w:tbl>
    <w:p w14:paraId="3EC56594" w14:textId="77777777" w:rsidR="00633DAA" w:rsidRDefault="00633DAA" w:rsidP="00633DAA">
      <w:pPr>
        <w:pStyle w:val="af4"/>
        <w:jc w:val="center"/>
      </w:pPr>
      <w:r>
        <w:t xml:space="preserve">Таблица </w:t>
      </w:r>
      <w:r w:rsidR="00075FC0">
        <w:t>10</w:t>
      </w:r>
      <w:r>
        <w:t xml:space="preserve">. </w:t>
      </w:r>
      <w:r w:rsidR="00075FC0">
        <w:t>Зависимость показателя рассеивания линейной среды алгоритма «Кузнечик» от числа итераций</w:t>
      </w:r>
    </w:p>
    <w:p w14:paraId="35D6A32D" w14:textId="77777777" w:rsidR="00F83B15" w:rsidRPr="00EB374C" w:rsidRDefault="00F83B15" w:rsidP="00F83B15">
      <w:pPr>
        <w:ind w:firstLine="357"/>
        <w:rPr>
          <w:noProof/>
          <w:szCs w:val="28"/>
        </w:rPr>
      </w:pPr>
      <w:r w:rsidRPr="00EB374C">
        <w:rPr>
          <w:noProof/>
          <w:szCs w:val="28"/>
        </w:rPr>
        <w:t>Так как на каждой итерации алгоритма «</w:t>
      </w:r>
      <w:r>
        <w:rPr>
          <w:noProof/>
          <w:szCs w:val="28"/>
        </w:rPr>
        <w:t>Кузнечик</w:t>
      </w:r>
      <w:r w:rsidRPr="00EB374C">
        <w:rPr>
          <w:noProof/>
          <w:szCs w:val="28"/>
        </w:rPr>
        <w:t xml:space="preserve">» используется одно и то же преобразование </w:t>
      </w:r>
      <w:r w:rsidRPr="00EB374C">
        <w:rPr>
          <w:noProof/>
          <w:position w:val="-12"/>
          <w:szCs w:val="28"/>
        </w:rPr>
        <w:object w:dxaOrig="1579" w:dyaOrig="380" w14:anchorId="78EF2497">
          <v:shape id="_x0000_i1057" type="#_x0000_t75" style="width:79.5pt;height:21.75pt" o:ole="">
            <v:imagedata r:id="rId71" o:title=""/>
          </v:shape>
          <o:OLEObject Type="Embed" ProgID="Equation.DSMT4" ShapeID="_x0000_i1057" DrawAspect="Content" ObjectID="_1829486339" r:id="rId72"/>
        </w:object>
      </w:r>
      <w:r w:rsidRPr="00EB374C">
        <w:rPr>
          <w:noProof/>
          <w:szCs w:val="28"/>
        </w:rPr>
        <w:t xml:space="preserve">, заключающееся в параллельном применении 16 подстановок </w:t>
      </w:r>
      <w:r w:rsidRPr="00EB374C">
        <w:rPr>
          <w:noProof/>
          <w:position w:val="-12"/>
          <w:szCs w:val="28"/>
        </w:rPr>
        <w:object w:dxaOrig="1260" w:dyaOrig="380" w14:anchorId="095BA481">
          <v:shape id="_x0000_i1058" type="#_x0000_t75" style="width:64.5pt;height:21.75pt" o:ole="">
            <v:imagedata r:id="rId73" o:title=""/>
          </v:shape>
          <o:OLEObject Type="Embed" ProgID="Equation.DSMT4" ShapeID="_x0000_i1058" DrawAspect="Content" ObjectID="_1829486340" r:id="rId74"/>
        </w:object>
      </w:r>
      <w:r w:rsidRPr="00EB374C">
        <w:rPr>
          <w:noProof/>
          <w:szCs w:val="28"/>
        </w:rPr>
        <w:t>, то согласно</w:t>
      </w:r>
      <w:r>
        <w:rPr>
          <w:noProof/>
          <w:szCs w:val="28"/>
        </w:rPr>
        <w:t xml:space="preserve"> изложенному выше</w:t>
      </w:r>
      <w:r w:rsidRPr="00EB374C">
        <w:rPr>
          <w:noProof/>
          <w:szCs w:val="28"/>
        </w:rPr>
        <w:t xml:space="preserve"> количество итераций </w:t>
      </w:r>
      <w:r w:rsidRPr="00EB374C">
        <w:rPr>
          <w:noProof/>
          <w:position w:val="-6"/>
          <w:szCs w:val="28"/>
        </w:rPr>
        <w:object w:dxaOrig="160" w:dyaOrig="260" w14:anchorId="1BC28EDB">
          <v:shape id="_x0000_i1059" type="#_x0000_t75" style="width:7.5pt;height:14.25pt" o:ole="">
            <v:imagedata r:id="rId75" o:title=""/>
          </v:shape>
          <o:OLEObject Type="Embed" ProgID="Equation.DSMT4" ShapeID="_x0000_i1059" DrawAspect="Content" ObjectID="_1829486341" r:id="rId76"/>
        </w:object>
      </w:r>
      <w:r w:rsidRPr="00EB374C">
        <w:rPr>
          <w:noProof/>
          <w:szCs w:val="28"/>
        </w:rPr>
        <w:t>, на которое максимально существует разностное (линейн</w:t>
      </w:r>
      <w:r>
        <w:rPr>
          <w:noProof/>
          <w:szCs w:val="28"/>
        </w:rPr>
        <w:t>ое</w:t>
      </w:r>
      <w:r w:rsidRPr="00EB374C">
        <w:rPr>
          <w:noProof/>
          <w:szCs w:val="28"/>
        </w:rPr>
        <w:t>)</w:t>
      </w:r>
      <w:r>
        <w:rPr>
          <w:noProof/>
          <w:szCs w:val="28"/>
        </w:rPr>
        <w:t xml:space="preserve"> соотношение</w:t>
      </w:r>
      <w:r w:rsidRPr="00EB374C">
        <w:rPr>
          <w:noProof/>
          <w:szCs w:val="28"/>
        </w:rPr>
        <w:t xml:space="preserve">, различаемое на всем доступном материале </w:t>
      </w:r>
      <w:r w:rsidRPr="00EB374C">
        <w:rPr>
          <w:noProof/>
          <w:position w:val="-4"/>
          <w:szCs w:val="28"/>
        </w:rPr>
        <w:object w:dxaOrig="440" w:dyaOrig="340" w14:anchorId="11EF1E8F">
          <v:shape id="_x0000_i1060" type="#_x0000_t75" style="width:21.75pt;height:14.25pt" o:ole="">
            <v:imagedata r:id="rId77" o:title=""/>
          </v:shape>
          <o:OLEObject Type="Embed" ProgID="Equation.DSMT4" ShapeID="_x0000_i1060" DrawAspect="Content" ObjectID="_1829486342" r:id="rId78"/>
        </w:object>
      </w:r>
      <w:r w:rsidRPr="00EB374C">
        <w:rPr>
          <w:noProof/>
          <w:szCs w:val="28"/>
        </w:rPr>
        <w:t xml:space="preserve">, определяется из неравенств </w:t>
      </w:r>
      <w:r w:rsidRPr="00EB374C">
        <w:rPr>
          <w:noProof/>
          <w:position w:val="-12"/>
          <w:szCs w:val="28"/>
        </w:rPr>
        <w:object w:dxaOrig="1320" w:dyaOrig="420" w14:anchorId="1D7413DE">
          <v:shape id="_x0000_i1061" type="#_x0000_t75" style="width:64.5pt;height:21.75pt" o:ole="">
            <v:imagedata r:id="rId79" o:title=""/>
          </v:shape>
          <o:OLEObject Type="Embed" ProgID="Equation.DSMT4" ShapeID="_x0000_i1061" DrawAspect="Content" ObjectID="_1829486343" r:id="rId80"/>
        </w:object>
      </w:r>
      <w:r w:rsidRPr="00EB374C">
        <w:rPr>
          <w:noProof/>
          <w:szCs w:val="28"/>
        </w:rPr>
        <w:t xml:space="preserve"> и </w:t>
      </w:r>
      <w:r w:rsidRPr="00EB374C">
        <w:rPr>
          <w:noProof/>
          <w:position w:val="-12"/>
          <w:szCs w:val="28"/>
        </w:rPr>
        <w:object w:dxaOrig="1719" w:dyaOrig="420" w14:anchorId="092ADCCE">
          <v:shape id="_x0000_i1062" type="#_x0000_t75" style="width:86.25pt;height:21.75pt" o:ole="">
            <v:imagedata r:id="rId81" o:title=""/>
          </v:shape>
          <o:OLEObject Type="Embed" ProgID="Equation.DSMT4" ShapeID="_x0000_i1062" DrawAspect="Content" ObjectID="_1829486344" r:id="rId82"/>
        </w:object>
      </w:r>
      <w:r w:rsidRPr="00EB374C">
        <w:rPr>
          <w:noProof/>
          <w:szCs w:val="28"/>
        </w:rPr>
        <w:t>.</w:t>
      </w:r>
    </w:p>
    <w:p w14:paraId="063EC8F9" w14:textId="77777777" w:rsidR="00F83B15" w:rsidRPr="00EB374C" w:rsidRDefault="00F83B15" w:rsidP="00F83B15">
      <w:pPr>
        <w:ind w:firstLine="357"/>
        <w:rPr>
          <w:szCs w:val="28"/>
        </w:rPr>
      </w:pPr>
      <w:r w:rsidRPr="00EB374C">
        <w:rPr>
          <w:noProof/>
          <w:szCs w:val="28"/>
        </w:rPr>
        <w:tab/>
      </w:r>
      <w:r w:rsidRPr="00EB374C">
        <w:rPr>
          <w:szCs w:val="28"/>
        </w:rPr>
        <w:t>Напомним, чт</w:t>
      </w:r>
      <w:r w:rsidRPr="000602E6">
        <w:rPr>
          <w:szCs w:val="28"/>
        </w:rPr>
        <w:t xml:space="preserve">о для подстановки </w:t>
      </w:r>
      <w:r w:rsidRPr="000602E6">
        <w:rPr>
          <w:position w:val="-12"/>
          <w:szCs w:val="28"/>
        </w:rPr>
        <w:object w:dxaOrig="1240" w:dyaOrig="380" w14:anchorId="4C65844E">
          <v:shape id="_x0000_i1063" type="#_x0000_t75" style="width:64.5pt;height:21.75pt" o:ole="">
            <v:imagedata r:id="rId83" o:title=""/>
          </v:shape>
          <o:OLEObject Type="Embed" ProgID="Equation.DSMT4" ShapeID="_x0000_i1063" DrawAspect="Content" ObjectID="_1829486345" r:id="rId84"/>
        </w:object>
      </w:r>
      <w:r w:rsidRPr="000602E6">
        <w:rPr>
          <w:szCs w:val="28"/>
        </w:rPr>
        <w:t xml:space="preserve">, используемой в алгоритме «Кузнечик», </w:t>
      </w:r>
      <w:r w:rsidR="008F7249" w:rsidRPr="000602E6">
        <w:rPr>
          <w:position w:val="-28"/>
          <w:szCs w:val="28"/>
        </w:rPr>
        <w:object w:dxaOrig="1660" w:dyaOrig="720" w14:anchorId="6D918A63">
          <v:shape id="_x0000_i1064" type="#_x0000_t75" style="width:86.25pt;height:36pt" o:ole="">
            <v:imagedata r:id="rId85" o:title=""/>
          </v:shape>
          <o:OLEObject Type="Embed" ProgID="Equation.DSMT4" ShapeID="_x0000_i1064" DrawAspect="Content" ObjectID="_1829486346" r:id="rId86"/>
        </w:object>
      </w:r>
      <w:r w:rsidRPr="000602E6">
        <w:rPr>
          <w:szCs w:val="28"/>
        </w:rPr>
        <w:t xml:space="preserve"> и </w:t>
      </w:r>
      <w:r w:rsidRPr="000602E6">
        <w:rPr>
          <w:position w:val="-28"/>
          <w:szCs w:val="28"/>
        </w:rPr>
        <w:object w:dxaOrig="940" w:dyaOrig="720" w14:anchorId="0376E0F2">
          <v:shape id="_x0000_i1065" type="#_x0000_t75" style="width:50.25pt;height:36pt" o:ole="">
            <v:imagedata r:id="rId87" o:title=""/>
          </v:shape>
          <o:OLEObject Type="Embed" ProgID="Equation.DSMT4" ShapeID="_x0000_i1065" DrawAspect="Content" ObjectID="_1829486347" r:id="rId88"/>
        </w:object>
      </w:r>
      <w:r w:rsidRPr="000602E6">
        <w:rPr>
          <w:szCs w:val="28"/>
        </w:rPr>
        <w:t>. В таком слу</w:t>
      </w:r>
      <w:r w:rsidRPr="00EB374C">
        <w:rPr>
          <w:szCs w:val="28"/>
        </w:rPr>
        <w:t>чае, минимальное число итераций, для которых в алгоритме «</w:t>
      </w:r>
      <w:r>
        <w:rPr>
          <w:szCs w:val="28"/>
        </w:rPr>
        <w:t>Кузнечик</w:t>
      </w:r>
      <w:r w:rsidRPr="00EB374C">
        <w:rPr>
          <w:szCs w:val="28"/>
        </w:rPr>
        <w:t xml:space="preserve">» </w:t>
      </w:r>
      <w:r w:rsidRPr="00EB374C">
        <w:rPr>
          <w:noProof/>
          <w:szCs w:val="28"/>
        </w:rPr>
        <w:t xml:space="preserve">любое разностное соотношение и линейный статаналог не смогут быть различаемыми на всем материале в </w:t>
      </w:r>
      <w:r w:rsidRPr="00EB374C">
        <w:rPr>
          <w:noProof/>
          <w:position w:val="-4"/>
          <w:szCs w:val="28"/>
        </w:rPr>
        <w:object w:dxaOrig="440" w:dyaOrig="340" w14:anchorId="02A04377">
          <v:shape id="_x0000_i1066" type="#_x0000_t75" style="width:21.75pt;height:14.25pt" o:ole="">
            <v:imagedata r:id="rId89" o:title=""/>
          </v:shape>
          <o:OLEObject Type="Embed" ProgID="Equation.DSMT4" ShapeID="_x0000_i1066" DrawAspect="Content" ObjectID="_1829486348" r:id="rId90"/>
        </w:object>
      </w:r>
      <w:r w:rsidRPr="00EB374C">
        <w:rPr>
          <w:noProof/>
          <w:szCs w:val="28"/>
        </w:rPr>
        <w:t>,</w:t>
      </w:r>
      <w:r w:rsidRPr="00EB374C">
        <w:rPr>
          <w:szCs w:val="28"/>
        </w:rPr>
        <w:t xml:space="preserve"> известных пар открытого-шифрованного текста определяется из следующих систем неравенств.</w:t>
      </w:r>
    </w:p>
    <w:p w14:paraId="31B0A0D8" w14:textId="77777777" w:rsidR="00F83B15" w:rsidRDefault="00F83B15" w:rsidP="00F83B15">
      <w:pPr>
        <w:ind w:firstLine="357"/>
        <w:rPr>
          <w:noProof/>
          <w:szCs w:val="28"/>
        </w:rPr>
      </w:pPr>
      <w:r w:rsidRPr="00EB374C">
        <w:rPr>
          <w:szCs w:val="28"/>
        </w:rPr>
        <w:tab/>
      </w:r>
      <w:r w:rsidRPr="00EB374C">
        <w:rPr>
          <w:noProof/>
          <w:position w:val="-42"/>
          <w:szCs w:val="28"/>
        </w:rPr>
        <w:object w:dxaOrig="6940" w:dyaOrig="980" w14:anchorId="5948CB66">
          <v:shape id="_x0000_i1067" type="#_x0000_t75" style="width:345.75pt;height:50.25pt" o:ole="">
            <v:imagedata r:id="rId91" o:title=""/>
          </v:shape>
          <o:OLEObject Type="Embed" ProgID="Equation.DSMT4" ShapeID="_x0000_i1067" DrawAspect="Content" ObjectID="_1829486349" r:id="rId92"/>
        </w:object>
      </w:r>
      <w:r w:rsidRPr="00EB374C">
        <w:rPr>
          <w:noProof/>
          <w:szCs w:val="28"/>
        </w:rPr>
        <w:t xml:space="preserve">. </w:t>
      </w:r>
      <w:r>
        <w:rPr>
          <w:noProof/>
          <w:szCs w:val="28"/>
        </w:rPr>
        <w:t xml:space="preserve">               (</w:t>
      </w:r>
      <w:r w:rsidR="007F5A79">
        <w:rPr>
          <w:noProof/>
          <w:szCs w:val="28"/>
        </w:rPr>
        <w:t>1</w:t>
      </w:r>
      <w:r>
        <w:rPr>
          <w:noProof/>
          <w:szCs w:val="28"/>
        </w:rPr>
        <w:t>)</w:t>
      </w:r>
    </w:p>
    <w:p w14:paraId="601754A2" w14:textId="77777777" w:rsidR="00F83B15" w:rsidRDefault="00F83B15" w:rsidP="00F83B15">
      <w:pPr>
        <w:ind w:firstLine="357"/>
        <w:rPr>
          <w:noProof/>
          <w:szCs w:val="28"/>
        </w:rPr>
      </w:pPr>
      <w:r>
        <w:rPr>
          <w:noProof/>
          <w:szCs w:val="28"/>
        </w:rPr>
        <w:tab/>
      </w:r>
      <w:r w:rsidRPr="00EB374C">
        <w:rPr>
          <w:noProof/>
          <w:szCs w:val="28"/>
        </w:rPr>
        <w:t>Что дает нам минимальное количество итераций, на котором любое разностное</w:t>
      </w:r>
      <w:r>
        <w:rPr>
          <w:noProof/>
          <w:szCs w:val="28"/>
        </w:rPr>
        <w:t xml:space="preserve"> (линейное)</w:t>
      </w:r>
      <w:r w:rsidRPr="00EB374C">
        <w:rPr>
          <w:noProof/>
          <w:szCs w:val="28"/>
        </w:rPr>
        <w:t xml:space="preserve"> соотношение  не смогут быть различаемыми на всем материале в </w:t>
      </w:r>
      <w:r w:rsidRPr="00EB374C">
        <w:rPr>
          <w:noProof/>
          <w:position w:val="-4"/>
          <w:szCs w:val="28"/>
        </w:rPr>
        <w:object w:dxaOrig="440" w:dyaOrig="340" w14:anchorId="58AFF779">
          <v:shape id="_x0000_i1068" type="#_x0000_t75" style="width:21.75pt;height:14.25pt" o:ole="">
            <v:imagedata r:id="rId89" o:title=""/>
          </v:shape>
          <o:OLEObject Type="Embed" ProgID="Equation.DSMT4" ShapeID="_x0000_i1068" DrawAspect="Content" ObjectID="_1829486350" r:id="rId93"/>
        </w:object>
      </w:r>
      <w:r w:rsidRPr="00EB374C">
        <w:rPr>
          <w:noProof/>
          <w:szCs w:val="28"/>
        </w:rPr>
        <w:t xml:space="preserve">, равным </w:t>
      </w:r>
      <w:r>
        <w:rPr>
          <w:noProof/>
          <w:szCs w:val="28"/>
        </w:rPr>
        <w:t>4</w:t>
      </w:r>
      <w:r w:rsidRPr="00EB374C">
        <w:rPr>
          <w:noProof/>
          <w:szCs w:val="28"/>
        </w:rPr>
        <w:t>.</w:t>
      </w:r>
    </w:p>
    <w:p w14:paraId="7A16C6B4" w14:textId="77777777" w:rsidR="00F83B15" w:rsidRDefault="00F83B15" w:rsidP="00F83B15">
      <w:pPr>
        <w:ind w:firstLine="357"/>
        <w:rPr>
          <w:szCs w:val="28"/>
        </w:rPr>
      </w:pPr>
      <w:r>
        <w:rPr>
          <w:noProof/>
          <w:szCs w:val="28"/>
        </w:rPr>
        <w:tab/>
        <w:t xml:space="preserve">Рассмотрим неравенства </w:t>
      </w:r>
      <w:r w:rsidRPr="00EB374C">
        <w:rPr>
          <w:noProof/>
          <w:position w:val="-12"/>
          <w:szCs w:val="28"/>
        </w:rPr>
        <w:object w:dxaOrig="1320" w:dyaOrig="420" w14:anchorId="71B5D19E">
          <v:shape id="_x0000_i1069" type="#_x0000_t75" style="width:64.5pt;height:21.75pt" o:ole="">
            <v:imagedata r:id="rId79" o:title=""/>
          </v:shape>
          <o:OLEObject Type="Embed" ProgID="Equation.DSMT4" ShapeID="_x0000_i1069" DrawAspect="Content" ObjectID="_1829486351" r:id="rId94"/>
        </w:object>
      </w:r>
      <w:r w:rsidRPr="00EB374C">
        <w:rPr>
          <w:noProof/>
          <w:szCs w:val="28"/>
        </w:rPr>
        <w:t xml:space="preserve"> и </w:t>
      </w:r>
      <w:r w:rsidRPr="00EB374C">
        <w:rPr>
          <w:noProof/>
          <w:position w:val="-12"/>
          <w:szCs w:val="28"/>
        </w:rPr>
        <w:object w:dxaOrig="1719" w:dyaOrig="420" w14:anchorId="6737937B">
          <v:shape id="_x0000_i1070" type="#_x0000_t75" style="width:86.25pt;height:21.75pt" o:ole="">
            <v:imagedata r:id="rId81" o:title=""/>
          </v:shape>
          <o:OLEObject Type="Embed" ProgID="Equation.DSMT4" ShapeID="_x0000_i1070" DrawAspect="Content" ObjectID="_1829486352" r:id="rId95"/>
        </w:object>
      </w:r>
      <w:r>
        <w:rPr>
          <w:noProof/>
          <w:szCs w:val="28"/>
        </w:rPr>
        <w:t xml:space="preserve"> для подстановок</w:t>
      </w:r>
      <w:r w:rsidR="00480E5D">
        <w:rPr>
          <w:noProof/>
          <w:szCs w:val="28"/>
        </w:rPr>
        <w:t xml:space="preserve"> из второй параметризации, </w:t>
      </w:r>
      <w:r>
        <w:rPr>
          <w:noProof/>
          <w:szCs w:val="28"/>
        </w:rPr>
        <w:t>имею</w:t>
      </w:r>
      <w:r w:rsidR="00480E5D">
        <w:rPr>
          <w:noProof/>
          <w:szCs w:val="28"/>
        </w:rPr>
        <w:t>щих</w:t>
      </w:r>
      <w:r>
        <w:rPr>
          <w:noProof/>
          <w:szCs w:val="28"/>
        </w:rPr>
        <w:t xml:space="preserve"> характеристики </w:t>
      </w:r>
      <w:r w:rsidRPr="000602E6">
        <w:rPr>
          <w:position w:val="-28"/>
          <w:szCs w:val="28"/>
        </w:rPr>
        <w:object w:dxaOrig="1860" w:dyaOrig="720" w14:anchorId="5A21C3E7">
          <v:shape id="_x0000_i1071" type="#_x0000_t75" style="width:93.75pt;height:36pt" o:ole="">
            <v:imagedata r:id="rId96" o:title=""/>
          </v:shape>
          <o:OLEObject Type="Embed" ProgID="Equation.DSMT4" ShapeID="_x0000_i1071" DrawAspect="Content" ObjectID="_1829486353" r:id="rId97"/>
        </w:object>
      </w:r>
      <w:r w:rsidRPr="000602E6">
        <w:rPr>
          <w:szCs w:val="28"/>
        </w:rPr>
        <w:t xml:space="preserve"> и </w:t>
      </w:r>
      <w:r w:rsidRPr="000602E6">
        <w:rPr>
          <w:position w:val="-28"/>
          <w:szCs w:val="28"/>
        </w:rPr>
        <w:object w:dxaOrig="940" w:dyaOrig="720" w14:anchorId="5C65562C">
          <v:shape id="_x0000_i1072" type="#_x0000_t75" style="width:50.25pt;height:36pt" o:ole="">
            <v:imagedata r:id="rId87" o:title=""/>
          </v:shape>
          <o:OLEObject Type="Embed" ProgID="Equation.DSMT4" ShapeID="_x0000_i1072" DrawAspect="Content" ObjectID="_1829486354" r:id="rId98"/>
        </w:object>
      </w:r>
      <w:r w:rsidR="00480E5D">
        <w:rPr>
          <w:szCs w:val="28"/>
        </w:rPr>
        <w:t>. С</w:t>
      </w:r>
      <w:r>
        <w:rPr>
          <w:szCs w:val="28"/>
        </w:rPr>
        <w:t>истема неравенств (</w:t>
      </w:r>
      <w:r w:rsidR="007F5A79">
        <w:rPr>
          <w:szCs w:val="28"/>
        </w:rPr>
        <w:t>1</w:t>
      </w:r>
      <w:r>
        <w:rPr>
          <w:szCs w:val="28"/>
        </w:rPr>
        <w:t>) для них примет вид:</w:t>
      </w:r>
    </w:p>
    <w:p w14:paraId="56D1F142" w14:textId="77777777" w:rsidR="00F83B15" w:rsidRPr="008E168E" w:rsidRDefault="00F83B15" w:rsidP="00F83B15">
      <w:pPr>
        <w:ind w:firstLine="357"/>
        <w:jc w:val="center"/>
      </w:pPr>
      <w:r w:rsidRPr="00EB374C">
        <w:rPr>
          <w:noProof/>
          <w:position w:val="-42"/>
          <w:szCs w:val="28"/>
        </w:rPr>
        <w:object w:dxaOrig="6960" w:dyaOrig="980" w14:anchorId="36A7CD59">
          <v:shape id="_x0000_i1073" type="#_x0000_t75" style="width:345.75pt;height:50.25pt" o:ole="">
            <v:imagedata r:id="rId99" o:title=""/>
          </v:shape>
          <o:OLEObject Type="Embed" ProgID="Equation.DSMT4" ShapeID="_x0000_i1073" DrawAspect="Content" ObjectID="_1829486355" r:id="rId100"/>
        </w:object>
      </w:r>
      <w:r>
        <w:rPr>
          <w:noProof/>
          <w:szCs w:val="28"/>
        </w:rPr>
        <w:t>.</w:t>
      </w:r>
    </w:p>
    <w:p w14:paraId="4F215335" w14:textId="77777777" w:rsidR="00F83B15" w:rsidRDefault="00F83B15" w:rsidP="00F83B15">
      <w:pPr>
        <w:ind w:firstLine="357"/>
        <w:rPr>
          <w:szCs w:val="28"/>
        </w:rPr>
      </w:pPr>
      <w:r w:rsidRPr="00EB374C">
        <w:rPr>
          <w:noProof/>
          <w:szCs w:val="28"/>
        </w:rPr>
        <w:lastRenderedPageBreak/>
        <w:t xml:space="preserve">Что </w:t>
      </w:r>
      <w:r>
        <w:rPr>
          <w:noProof/>
          <w:szCs w:val="28"/>
        </w:rPr>
        <w:t>также дает</w:t>
      </w:r>
      <w:r w:rsidRPr="00C406BF">
        <w:rPr>
          <w:noProof/>
          <w:szCs w:val="28"/>
        </w:rPr>
        <w:t xml:space="preserve"> </w:t>
      </w:r>
      <w:r>
        <w:rPr>
          <w:noProof/>
          <w:szCs w:val="28"/>
        </w:rPr>
        <w:t>нам мин</w:t>
      </w:r>
      <w:r w:rsidRPr="00EB374C">
        <w:rPr>
          <w:noProof/>
          <w:szCs w:val="28"/>
        </w:rPr>
        <w:t>имальное количество итераций, на котором любое разностное</w:t>
      </w:r>
      <w:r>
        <w:rPr>
          <w:noProof/>
          <w:szCs w:val="28"/>
        </w:rPr>
        <w:t xml:space="preserve"> (линейное)</w:t>
      </w:r>
      <w:r w:rsidRPr="00EB374C">
        <w:rPr>
          <w:noProof/>
          <w:szCs w:val="28"/>
        </w:rPr>
        <w:t xml:space="preserve"> соотношение  не смогут быть различаемыми на всем материале в </w:t>
      </w:r>
      <w:r w:rsidRPr="00EB374C">
        <w:rPr>
          <w:noProof/>
          <w:position w:val="-4"/>
          <w:szCs w:val="28"/>
        </w:rPr>
        <w:object w:dxaOrig="440" w:dyaOrig="340" w14:anchorId="5E7D905E">
          <v:shape id="_x0000_i1074" type="#_x0000_t75" style="width:21.75pt;height:14.25pt" o:ole="">
            <v:imagedata r:id="rId89" o:title=""/>
          </v:shape>
          <o:OLEObject Type="Embed" ProgID="Equation.DSMT4" ShapeID="_x0000_i1074" DrawAspect="Content" ObjectID="_1829486356" r:id="rId101"/>
        </w:object>
      </w:r>
      <w:r w:rsidRPr="00EB374C">
        <w:rPr>
          <w:noProof/>
          <w:szCs w:val="28"/>
        </w:rPr>
        <w:t xml:space="preserve">, равным </w:t>
      </w:r>
      <w:r>
        <w:rPr>
          <w:noProof/>
          <w:szCs w:val="28"/>
        </w:rPr>
        <w:t>4</w:t>
      </w:r>
      <w:r w:rsidRPr="00EB374C">
        <w:rPr>
          <w:noProof/>
          <w:szCs w:val="28"/>
        </w:rPr>
        <w:t>.</w:t>
      </w:r>
      <w:r>
        <w:rPr>
          <w:noProof/>
          <w:szCs w:val="28"/>
        </w:rPr>
        <w:t xml:space="preserve"> Таким образом, использование в алгоритме блочного шифрования «Кузнечик» </w:t>
      </w:r>
      <w:r w:rsidR="00480E5D">
        <w:rPr>
          <w:noProof/>
          <w:szCs w:val="28"/>
        </w:rPr>
        <w:t xml:space="preserve">подстановок из второй параметризации </w:t>
      </w:r>
      <w:r>
        <w:rPr>
          <w:noProof/>
          <w:szCs w:val="28"/>
        </w:rPr>
        <w:t xml:space="preserve">со значениями </w:t>
      </w:r>
      <w:r w:rsidRPr="000602E6">
        <w:rPr>
          <w:position w:val="-28"/>
          <w:szCs w:val="28"/>
        </w:rPr>
        <w:object w:dxaOrig="1080" w:dyaOrig="720" w14:anchorId="12185977">
          <v:shape id="_x0000_i1075" type="#_x0000_t75" style="width:57.75pt;height:36pt" o:ole="">
            <v:imagedata r:id="rId102" o:title=""/>
          </v:shape>
          <o:OLEObject Type="Embed" ProgID="Equation.DSMT4" ShapeID="_x0000_i1075" DrawAspect="Content" ObjectID="_1829486357" r:id="rId103"/>
        </w:object>
      </w:r>
      <w:r w:rsidRPr="000602E6">
        <w:rPr>
          <w:szCs w:val="28"/>
        </w:rPr>
        <w:t xml:space="preserve"> и </w:t>
      </w:r>
      <w:r w:rsidRPr="000602E6">
        <w:rPr>
          <w:position w:val="-28"/>
          <w:szCs w:val="28"/>
        </w:rPr>
        <w:object w:dxaOrig="940" w:dyaOrig="720" w14:anchorId="4B2CF29C">
          <v:shape id="_x0000_i1076" type="#_x0000_t75" style="width:50.25pt;height:36pt" o:ole="">
            <v:imagedata r:id="rId87" o:title=""/>
          </v:shape>
          <o:OLEObject Type="Embed" ProgID="Equation.DSMT4" ShapeID="_x0000_i1076" DrawAspect="Content" ObjectID="_1829486358" r:id="rId104"/>
        </w:object>
      </w:r>
      <w:r>
        <w:rPr>
          <w:szCs w:val="28"/>
        </w:rPr>
        <w:t xml:space="preserve"> не ухудшает его стойкость относительно разностного и линейного методов.</w:t>
      </w:r>
    </w:p>
    <w:p w14:paraId="4C81F71D" w14:textId="77777777" w:rsidR="00480E5D" w:rsidRDefault="00480E5D" w:rsidP="00480E5D">
      <w:pPr>
        <w:ind w:firstLine="357"/>
        <w:rPr>
          <w:szCs w:val="28"/>
        </w:rPr>
      </w:pPr>
      <w:r>
        <w:rPr>
          <w:szCs w:val="28"/>
        </w:rPr>
        <w:t xml:space="preserve">Далее </w:t>
      </w:r>
      <w:r>
        <w:rPr>
          <w:noProof/>
          <w:szCs w:val="28"/>
        </w:rPr>
        <w:t xml:space="preserve">рассмотрим неравенства </w:t>
      </w:r>
      <w:r w:rsidRPr="00EB374C">
        <w:rPr>
          <w:noProof/>
          <w:position w:val="-12"/>
          <w:szCs w:val="28"/>
        </w:rPr>
        <w:object w:dxaOrig="1320" w:dyaOrig="420" w14:anchorId="16643659">
          <v:shape id="_x0000_i1077" type="#_x0000_t75" style="width:64.5pt;height:21.75pt" o:ole="">
            <v:imagedata r:id="rId79" o:title=""/>
          </v:shape>
          <o:OLEObject Type="Embed" ProgID="Equation.DSMT4" ShapeID="_x0000_i1077" DrawAspect="Content" ObjectID="_1829486359" r:id="rId105"/>
        </w:object>
      </w:r>
      <w:r w:rsidRPr="00EB374C">
        <w:rPr>
          <w:noProof/>
          <w:szCs w:val="28"/>
        </w:rPr>
        <w:t xml:space="preserve"> и </w:t>
      </w:r>
      <w:r w:rsidRPr="00EB374C">
        <w:rPr>
          <w:noProof/>
          <w:position w:val="-12"/>
          <w:szCs w:val="28"/>
        </w:rPr>
        <w:object w:dxaOrig="1719" w:dyaOrig="420" w14:anchorId="1D85A87C">
          <v:shape id="_x0000_i1078" type="#_x0000_t75" style="width:86.25pt;height:21.75pt" o:ole="">
            <v:imagedata r:id="rId81" o:title=""/>
          </v:shape>
          <o:OLEObject Type="Embed" ProgID="Equation.DSMT4" ShapeID="_x0000_i1078" DrawAspect="Content" ObjectID="_1829486360" r:id="rId106"/>
        </w:object>
      </w:r>
      <w:r>
        <w:rPr>
          <w:noProof/>
          <w:szCs w:val="28"/>
        </w:rPr>
        <w:t xml:space="preserve"> для подстановок из первой параметризации, имеющих характеристики </w:t>
      </w:r>
      <w:r w:rsidRPr="000602E6">
        <w:rPr>
          <w:position w:val="-28"/>
          <w:szCs w:val="28"/>
        </w:rPr>
        <w:object w:dxaOrig="1660" w:dyaOrig="720" w14:anchorId="2B9D60B5">
          <v:shape id="_x0000_i1079" type="#_x0000_t75" style="width:86.25pt;height:36pt" o:ole="">
            <v:imagedata r:id="rId107" o:title=""/>
          </v:shape>
          <o:OLEObject Type="Embed" ProgID="Equation.DSMT4" ShapeID="_x0000_i1079" DrawAspect="Content" ObjectID="_1829486361" r:id="rId108"/>
        </w:object>
      </w:r>
      <w:r w:rsidRPr="000602E6">
        <w:rPr>
          <w:szCs w:val="28"/>
        </w:rPr>
        <w:t xml:space="preserve"> и </w:t>
      </w:r>
      <w:r w:rsidR="004404AC" w:rsidRPr="000602E6">
        <w:rPr>
          <w:position w:val="-28"/>
          <w:szCs w:val="28"/>
        </w:rPr>
        <w:object w:dxaOrig="940" w:dyaOrig="720" w14:anchorId="4F93DA6B">
          <v:shape id="_x0000_i1080" type="#_x0000_t75" style="width:50.25pt;height:36pt" o:ole="">
            <v:imagedata r:id="rId109" o:title=""/>
          </v:shape>
          <o:OLEObject Type="Embed" ProgID="Equation.DSMT4" ShapeID="_x0000_i1080" DrawAspect="Content" ObjectID="_1829486362" r:id="rId110"/>
        </w:object>
      </w:r>
      <w:r>
        <w:rPr>
          <w:szCs w:val="28"/>
        </w:rPr>
        <w:t>. Система неравенств (1) для них примет вид:</w:t>
      </w:r>
    </w:p>
    <w:p w14:paraId="30F1EBBA" w14:textId="77777777" w:rsidR="00F83B15" w:rsidRDefault="00F83B15" w:rsidP="00F83B15">
      <w:pPr>
        <w:ind w:firstLine="357"/>
        <w:jc w:val="center"/>
        <w:rPr>
          <w:noProof/>
          <w:szCs w:val="28"/>
        </w:rPr>
      </w:pPr>
      <w:r w:rsidRPr="00EB374C">
        <w:rPr>
          <w:noProof/>
          <w:position w:val="-42"/>
          <w:szCs w:val="28"/>
        </w:rPr>
        <w:object w:dxaOrig="7060" w:dyaOrig="980" w14:anchorId="762F0C77">
          <v:shape id="_x0000_i1081" type="#_x0000_t75" style="width:352.5pt;height:50.25pt" o:ole="">
            <v:imagedata r:id="rId111" o:title=""/>
          </v:shape>
          <o:OLEObject Type="Embed" ProgID="Equation.DSMT4" ShapeID="_x0000_i1081" DrawAspect="Content" ObjectID="_1829486363" r:id="rId112"/>
        </w:object>
      </w:r>
    </w:p>
    <w:p w14:paraId="4BED1064" w14:textId="77777777" w:rsidR="004404AC" w:rsidRDefault="004404AC" w:rsidP="004404AC">
      <w:pPr>
        <w:ind w:firstLine="357"/>
        <w:rPr>
          <w:szCs w:val="28"/>
        </w:rPr>
      </w:pPr>
      <w:r w:rsidRPr="00EB374C">
        <w:rPr>
          <w:noProof/>
          <w:szCs w:val="28"/>
        </w:rPr>
        <w:t xml:space="preserve">Что </w:t>
      </w:r>
      <w:r>
        <w:rPr>
          <w:noProof/>
          <w:szCs w:val="28"/>
        </w:rPr>
        <w:t>опять же дает</w:t>
      </w:r>
      <w:r w:rsidRPr="00C406BF">
        <w:rPr>
          <w:noProof/>
          <w:szCs w:val="28"/>
        </w:rPr>
        <w:t xml:space="preserve"> </w:t>
      </w:r>
      <w:r>
        <w:rPr>
          <w:noProof/>
          <w:szCs w:val="28"/>
        </w:rPr>
        <w:t>нам мин</w:t>
      </w:r>
      <w:r w:rsidRPr="00EB374C">
        <w:rPr>
          <w:noProof/>
          <w:szCs w:val="28"/>
        </w:rPr>
        <w:t>имальное количество итераций, на котором любое разностное</w:t>
      </w:r>
      <w:r>
        <w:rPr>
          <w:noProof/>
          <w:szCs w:val="28"/>
        </w:rPr>
        <w:t xml:space="preserve"> (линейное)</w:t>
      </w:r>
      <w:r w:rsidRPr="00EB374C">
        <w:rPr>
          <w:noProof/>
          <w:szCs w:val="28"/>
        </w:rPr>
        <w:t xml:space="preserve"> соотношение  не смогут быть различаемыми на всем материале в </w:t>
      </w:r>
      <w:r w:rsidRPr="00EB374C">
        <w:rPr>
          <w:noProof/>
          <w:position w:val="-4"/>
          <w:szCs w:val="28"/>
        </w:rPr>
        <w:object w:dxaOrig="440" w:dyaOrig="340" w14:anchorId="05FE2A05">
          <v:shape id="_x0000_i1082" type="#_x0000_t75" style="width:21.75pt;height:14.25pt" o:ole="">
            <v:imagedata r:id="rId89" o:title=""/>
          </v:shape>
          <o:OLEObject Type="Embed" ProgID="Equation.DSMT4" ShapeID="_x0000_i1082" DrawAspect="Content" ObjectID="_1829486364" r:id="rId113"/>
        </w:object>
      </w:r>
      <w:r w:rsidRPr="00EB374C">
        <w:rPr>
          <w:noProof/>
          <w:szCs w:val="28"/>
        </w:rPr>
        <w:t xml:space="preserve">, равным </w:t>
      </w:r>
      <w:r>
        <w:rPr>
          <w:noProof/>
          <w:szCs w:val="28"/>
        </w:rPr>
        <w:t>4</w:t>
      </w:r>
      <w:r w:rsidRPr="00EB374C">
        <w:rPr>
          <w:noProof/>
          <w:szCs w:val="28"/>
        </w:rPr>
        <w:t>.</w:t>
      </w:r>
      <w:r>
        <w:rPr>
          <w:noProof/>
          <w:szCs w:val="28"/>
        </w:rPr>
        <w:t xml:space="preserve"> Таким образом, использование в алгоритме блочного шифрования «Кузнечик» подстановок из первой параметризации со значениями </w:t>
      </w:r>
      <w:r w:rsidRPr="000602E6">
        <w:rPr>
          <w:position w:val="-28"/>
          <w:szCs w:val="28"/>
        </w:rPr>
        <w:object w:dxaOrig="1080" w:dyaOrig="720" w14:anchorId="029EADCE">
          <v:shape id="_x0000_i1083" type="#_x0000_t75" style="width:57.75pt;height:36pt" o:ole="">
            <v:imagedata r:id="rId114" o:title=""/>
          </v:shape>
          <o:OLEObject Type="Embed" ProgID="Equation.DSMT4" ShapeID="_x0000_i1083" DrawAspect="Content" ObjectID="_1829486365" r:id="rId115"/>
        </w:object>
      </w:r>
      <w:r w:rsidRPr="000602E6">
        <w:rPr>
          <w:szCs w:val="28"/>
        </w:rPr>
        <w:t xml:space="preserve"> и </w:t>
      </w:r>
      <w:r w:rsidRPr="000602E6">
        <w:rPr>
          <w:position w:val="-28"/>
          <w:szCs w:val="28"/>
        </w:rPr>
        <w:object w:dxaOrig="940" w:dyaOrig="720" w14:anchorId="1C7E5CDA">
          <v:shape id="_x0000_i1084" type="#_x0000_t75" style="width:50.25pt;height:36pt" o:ole="">
            <v:imagedata r:id="rId116" o:title=""/>
          </v:shape>
          <o:OLEObject Type="Embed" ProgID="Equation.DSMT4" ShapeID="_x0000_i1084" DrawAspect="Content" ObjectID="_1829486366" r:id="rId117"/>
        </w:object>
      </w:r>
      <w:r>
        <w:rPr>
          <w:szCs w:val="28"/>
        </w:rPr>
        <w:t xml:space="preserve"> не ухудшает его стойкость относительно разностного и линейного методов.</w:t>
      </w:r>
    </w:p>
    <w:p w14:paraId="740017AF" w14:textId="77777777" w:rsidR="002A5D7F" w:rsidRDefault="002A5D7F" w:rsidP="004404AC">
      <w:pPr>
        <w:ind w:firstLine="357"/>
        <w:rPr>
          <w:szCs w:val="28"/>
        </w:rPr>
      </w:pPr>
    </w:p>
    <w:p w14:paraId="162D27CD" w14:textId="77777777" w:rsidR="002A5D7F" w:rsidRDefault="002A5D7F" w:rsidP="004404AC">
      <w:pPr>
        <w:ind w:firstLine="357"/>
        <w:rPr>
          <w:szCs w:val="28"/>
        </w:rPr>
      </w:pPr>
    </w:p>
    <w:p w14:paraId="0B9E3CF8" w14:textId="77777777" w:rsidR="002A5D7F" w:rsidRDefault="002A5D7F" w:rsidP="004404AC">
      <w:pPr>
        <w:ind w:firstLine="357"/>
        <w:rPr>
          <w:szCs w:val="28"/>
        </w:rPr>
      </w:pPr>
    </w:p>
    <w:p w14:paraId="48BA6DF8" w14:textId="77777777" w:rsidR="002A5D7F" w:rsidRDefault="002A5D7F" w:rsidP="004404AC">
      <w:pPr>
        <w:ind w:firstLine="357"/>
        <w:rPr>
          <w:noProof/>
          <w:szCs w:val="28"/>
        </w:rPr>
      </w:pPr>
    </w:p>
    <w:p w14:paraId="4368B339" w14:textId="77777777" w:rsidR="00C9300B" w:rsidRDefault="00C9300B" w:rsidP="00C9300B">
      <w:pPr>
        <w:pStyle w:val="1"/>
      </w:pPr>
      <w:bookmarkStart w:id="30" w:name="_Toc218873369"/>
      <w:r>
        <w:lastRenderedPageBreak/>
        <w:t>Выводы</w:t>
      </w:r>
      <w:bookmarkEnd w:id="30"/>
    </w:p>
    <w:p w14:paraId="22B069FA" w14:textId="77777777" w:rsidR="00C9300B" w:rsidRPr="00BC70AF" w:rsidRDefault="00C9300B" w:rsidP="00323C7B">
      <w:pPr>
        <w:ind w:firstLine="708"/>
        <w:rPr>
          <w:rFonts w:eastAsiaTheme="minorEastAsia"/>
        </w:rPr>
      </w:pPr>
      <w:r>
        <w:t xml:space="preserve">Проведенное исследование принесло свои плоды, теперь известно, что подстановки на основе </w:t>
      </w:r>
      <w:r>
        <w:rPr>
          <w:lang w:val="en-US"/>
        </w:rPr>
        <w:t>ARX</w:t>
      </w:r>
      <w:r w:rsidRPr="00C9300B">
        <w:t>-</w:t>
      </w:r>
      <w:r>
        <w:t xml:space="preserve">конструкций являются конкурентоспособным решением. При увеличении количества итераций достойные внимания подстановки встречаются все реже, но и характеристики постепенно улучшаются. </w:t>
      </w:r>
      <w:r w:rsidR="00323C7B">
        <w:t xml:space="preserve">На некоторых итерациях по значениям, например, разностной характеристики достигалось плато, но оно держалось лишь пару итераций, после чего характеристика улучшалась. Этот факт дает повод обоснованно предположить, что на следующих итерациях могут произойти улучшения характеристик, что позволит сначала найти подстановки с теми же характеристиками, что и у ГОСТ «Кузнечик», и далее на итерациях </w:t>
      </w:r>
      <m:oMath>
        <m:r>
          <w:rPr>
            <w:rFonts w:ascii="Cambria Math" w:hAnsi="Cambria Math"/>
          </w:rPr>
          <m:t>T∈[13,16]</m:t>
        </m:r>
      </m:oMath>
      <w:r w:rsidR="00323C7B">
        <w:rPr>
          <w:rFonts w:eastAsiaTheme="minorEastAsia"/>
        </w:rPr>
        <w:t xml:space="preserve"> найти параметризации, чьи криптографические характеристики будут совпадать с характеристиками </w:t>
      </w:r>
      <w:r w:rsidR="00323C7B">
        <w:rPr>
          <w:rFonts w:eastAsiaTheme="minorEastAsia"/>
          <w:lang w:val="en-US"/>
        </w:rPr>
        <w:t>S</w:t>
      </w:r>
      <w:r w:rsidR="00654979">
        <w:rPr>
          <w:rFonts w:eastAsiaTheme="minorEastAsia"/>
        </w:rPr>
        <w:t>-</w:t>
      </w:r>
      <w:r w:rsidR="00323C7B">
        <w:rPr>
          <w:rFonts w:eastAsiaTheme="minorEastAsia"/>
          <w:lang w:val="en-US"/>
        </w:rPr>
        <w:t>Box</w:t>
      </w:r>
      <w:r w:rsidR="00323C7B" w:rsidRPr="00323C7B">
        <w:rPr>
          <w:rFonts w:eastAsiaTheme="minorEastAsia"/>
        </w:rPr>
        <w:t>-</w:t>
      </w:r>
      <w:r w:rsidR="00323C7B">
        <w:rPr>
          <w:rFonts w:eastAsiaTheme="minorEastAsia"/>
        </w:rPr>
        <w:t xml:space="preserve">подстановки шифра </w:t>
      </w:r>
      <w:r w:rsidR="00323C7B">
        <w:rPr>
          <w:rFonts w:eastAsiaTheme="minorEastAsia"/>
          <w:lang w:val="en-US"/>
        </w:rPr>
        <w:t>AES</w:t>
      </w:r>
      <w:r w:rsidR="00323C7B" w:rsidRPr="00323C7B">
        <w:rPr>
          <w:rFonts w:eastAsiaTheme="minorEastAsia"/>
        </w:rPr>
        <w:t>.</w:t>
      </w:r>
      <w:r w:rsidR="00BC70AF">
        <w:rPr>
          <w:rFonts w:eastAsiaTheme="minorEastAsia"/>
        </w:rPr>
        <w:t xml:space="preserve"> Более точная оценка затруднительна, так как невозможно экстраполировать текущие результаты на дальнейшие возможные исследования для большего количества итераций.</w:t>
      </w:r>
    </w:p>
    <w:p w14:paraId="64DE4E3F" w14:textId="77777777" w:rsidR="00323C7B" w:rsidRDefault="00323C7B" w:rsidP="00BC70AF">
      <w:pPr>
        <w:ind w:firstLine="708"/>
        <w:rPr>
          <w:rFonts w:eastAsiaTheme="minorEastAsia"/>
        </w:rPr>
      </w:pPr>
      <w:r>
        <w:rPr>
          <w:rFonts w:eastAsiaTheme="minorEastAsia"/>
        </w:rPr>
        <w:t xml:space="preserve">Целью исследования была оценка возможности построения подстановок с помощью </w:t>
      </w:r>
      <w:r>
        <w:rPr>
          <w:rFonts w:eastAsiaTheme="minorEastAsia"/>
          <w:lang w:val="en-US"/>
        </w:rPr>
        <w:t>ARX</w:t>
      </w:r>
      <w:r>
        <w:rPr>
          <w:rFonts w:eastAsiaTheme="minorEastAsia"/>
        </w:rPr>
        <w:t xml:space="preserve">-конструкций с криптографическими характеристиками близкими к </w:t>
      </w:r>
      <w:r>
        <w:rPr>
          <w:rFonts w:eastAsiaTheme="minorEastAsia"/>
          <w:lang w:val="en-US"/>
        </w:rPr>
        <w:t>S</w:t>
      </w:r>
      <w:r w:rsidR="00654979">
        <w:rPr>
          <w:rFonts w:eastAsiaTheme="minorEastAsia"/>
        </w:rPr>
        <w:t>-</w:t>
      </w:r>
      <w:r>
        <w:rPr>
          <w:rFonts w:eastAsiaTheme="minorEastAsia"/>
          <w:lang w:val="en-US"/>
        </w:rPr>
        <w:t>Box</w:t>
      </w:r>
      <w:r w:rsidRPr="00323C7B">
        <w:rPr>
          <w:rFonts w:eastAsiaTheme="minorEastAsia"/>
        </w:rPr>
        <w:t>-</w:t>
      </w:r>
      <w:r>
        <w:rPr>
          <w:rFonts w:eastAsiaTheme="minorEastAsia"/>
        </w:rPr>
        <w:t xml:space="preserve">подстановке шифра </w:t>
      </w:r>
      <w:r>
        <w:rPr>
          <w:rFonts w:eastAsiaTheme="minorEastAsia"/>
          <w:lang w:val="en-US"/>
        </w:rPr>
        <w:t>AES</w:t>
      </w:r>
      <w:r>
        <w:rPr>
          <w:rFonts w:eastAsiaTheme="minorEastAsia"/>
        </w:rPr>
        <w:t>. Полученные результаты</w:t>
      </w:r>
      <w:r w:rsidR="00654979">
        <w:rPr>
          <w:rFonts w:eastAsiaTheme="minorEastAsia"/>
        </w:rPr>
        <w:t>, а точнее подстановки с характеристиками почти совпадающими с ГОСТ «Кузнечик»,</w:t>
      </w:r>
      <w:r>
        <w:rPr>
          <w:rFonts w:eastAsiaTheme="minorEastAsia"/>
        </w:rPr>
        <w:t xml:space="preserve"> указывают на достижение цели, так как среди рассмотренных параметризаций были найдены подстановки, чьи свойства лишь в 2 раза хуже, чем у  </w:t>
      </w:r>
      <w:r>
        <w:rPr>
          <w:rFonts w:eastAsiaTheme="minorEastAsia"/>
          <w:lang w:val="en-US"/>
        </w:rPr>
        <w:t>AES</w:t>
      </w:r>
      <w:r w:rsidRPr="00323C7B">
        <w:rPr>
          <w:rFonts w:eastAsiaTheme="minorEastAsia"/>
        </w:rPr>
        <w:t xml:space="preserve">. </w:t>
      </w:r>
      <w:r>
        <w:rPr>
          <w:rFonts w:eastAsiaTheme="minorEastAsia"/>
        </w:rPr>
        <w:t>Результаты так же указывают, что подобный метод построения досто</w:t>
      </w:r>
      <w:r w:rsidR="00654979">
        <w:rPr>
          <w:rFonts w:eastAsiaTheme="minorEastAsia"/>
        </w:rPr>
        <w:t>и</w:t>
      </w:r>
      <w:r>
        <w:rPr>
          <w:rFonts w:eastAsiaTheme="minorEastAsia"/>
        </w:rPr>
        <w:t xml:space="preserve">н внимания, потому как он сочетает возможности использования в низкоресурсной криптографии с неплохими характеристиками. </w:t>
      </w:r>
      <w:r w:rsidR="005A34C4">
        <w:rPr>
          <w:rFonts w:eastAsiaTheme="minorEastAsia"/>
        </w:rPr>
        <w:t xml:space="preserve">Также показано, что найденные в работе подстановки из первой и второй параметризаций при их использовании в качестве нелинейного преобразования в алгоритме «Кузнечик» не уменьшают его стойкость </w:t>
      </w:r>
      <w:r w:rsidR="005A34C4">
        <w:rPr>
          <w:rFonts w:eastAsiaTheme="minorEastAsia"/>
        </w:rPr>
        <w:lastRenderedPageBreak/>
        <w:t>относительно разностного и линейного методов криптоанализа по сравнению с оригинальной подстановкой, используемой в алгоритме «Кузнечик».</w:t>
      </w:r>
    </w:p>
    <w:p w14:paraId="3F6CAA18" w14:textId="3A4E07A5" w:rsidR="00C90AC7" w:rsidRPr="000D1E2E" w:rsidRDefault="00C90AC7" w:rsidP="00BC70AF">
      <w:pPr>
        <w:ind w:firstLine="708"/>
        <w:rPr>
          <w:rFonts w:eastAsiaTheme="minorEastAsia"/>
        </w:rPr>
      </w:pPr>
      <w:r>
        <w:rPr>
          <w:rFonts w:eastAsiaTheme="minorEastAsia"/>
        </w:rPr>
        <w:t>Результатом исследования стали</w:t>
      </w:r>
      <w:r w:rsidR="005A34C4">
        <w:rPr>
          <w:rFonts w:eastAsiaTheme="minorEastAsia"/>
        </w:rPr>
        <w:t xml:space="preserve"> подстановки с</w:t>
      </w:r>
      <w:r>
        <w:rPr>
          <w:rFonts w:eastAsiaTheme="minorEastAsia"/>
        </w:rPr>
        <w:t xml:space="preserve"> вычисленны</w:t>
      </w:r>
      <w:r w:rsidR="00930F55">
        <w:rPr>
          <w:rFonts w:eastAsiaTheme="minorEastAsia"/>
        </w:rPr>
        <w:t>ми</w:t>
      </w:r>
      <w:r>
        <w:rPr>
          <w:rFonts w:eastAsiaTheme="minorEastAsia"/>
        </w:rPr>
        <w:t xml:space="preserve"> характеристик</w:t>
      </w:r>
      <w:r w:rsidR="005A34C4">
        <w:rPr>
          <w:rFonts w:eastAsiaTheme="minorEastAsia"/>
        </w:rPr>
        <w:t>ами</w:t>
      </w:r>
      <w:r>
        <w:rPr>
          <w:rFonts w:eastAsiaTheme="minorEastAsia"/>
        </w:rPr>
        <w:t>, представленны</w:t>
      </w:r>
      <w:r w:rsidR="00930F55">
        <w:rPr>
          <w:rFonts w:eastAsiaTheme="minorEastAsia"/>
        </w:rPr>
        <w:t>е</w:t>
      </w:r>
      <w:r>
        <w:rPr>
          <w:rFonts w:eastAsiaTheme="minorEastAsia"/>
        </w:rPr>
        <w:t xml:space="preserve"> в отдельных файлах для каждой </w:t>
      </w:r>
      <m:oMath>
        <m:r>
          <w:rPr>
            <w:rFonts w:ascii="Cambria Math" w:eastAsiaTheme="minorEastAsia" w:hAnsi="Cambria Math"/>
          </w:rPr>
          <m:t>T</m:t>
        </m:r>
      </m:oMath>
      <w:r w:rsidR="00770A3F">
        <w:rPr>
          <w:rFonts w:eastAsiaTheme="minorEastAsia"/>
        </w:rPr>
        <w:t>;</w:t>
      </w:r>
      <w:r w:rsidRPr="00C90AC7">
        <w:rPr>
          <w:rFonts w:eastAsiaTheme="minorEastAsia"/>
        </w:rPr>
        <w:t xml:space="preserve"> </w:t>
      </w:r>
      <w:r>
        <w:rPr>
          <w:rFonts w:eastAsiaTheme="minorEastAsia"/>
        </w:rPr>
        <w:t xml:space="preserve">отдельные файлы с гистограммами для каждой </w:t>
      </w:r>
      <m:oMath>
        <m:r>
          <w:rPr>
            <w:rFonts w:ascii="Cambria Math" w:eastAsiaTheme="minorEastAsia" w:hAnsi="Cambria Math"/>
          </w:rPr>
          <m:t>T</m:t>
        </m:r>
      </m:oMath>
      <w:r w:rsidR="00770A3F">
        <w:rPr>
          <w:rFonts w:eastAsiaTheme="minorEastAsia"/>
        </w:rPr>
        <w:t>;</w:t>
      </w:r>
      <w:r w:rsidR="000D1E2E" w:rsidRPr="000D1E2E">
        <w:rPr>
          <w:rFonts w:eastAsiaTheme="minorEastAsia"/>
        </w:rPr>
        <w:t xml:space="preserve"> </w:t>
      </w:r>
      <w:r w:rsidR="000D1E2E">
        <w:rPr>
          <w:rFonts w:eastAsiaTheme="minorEastAsia"/>
        </w:rPr>
        <w:t xml:space="preserve">3 варианта программы вычислений характеристик, листинги которых представлены в приложении, а </w:t>
      </w:r>
      <w:r w:rsidR="00237FC5">
        <w:rPr>
          <w:rFonts w:eastAsiaTheme="minorEastAsia"/>
        </w:rPr>
        <w:t>также</w:t>
      </w:r>
      <w:r w:rsidR="000D1E2E">
        <w:rPr>
          <w:rFonts w:eastAsiaTheme="minorEastAsia"/>
        </w:rPr>
        <w:t xml:space="preserve"> скрипт на языке </w:t>
      </w:r>
      <w:r w:rsidR="000D1E2E">
        <w:rPr>
          <w:rFonts w:eastAsiaTheme="minorEastAsia"/>
          <w:lang w:val="en-US"/>
        </w:rPr>
        <w:t>Python</w:t>
      </w:r>
      <w:r w:rsidR="005A34C4">
        <w:rPr>
          <w:rFonts w:eastAsiaTheme="minorEastAsia"/>
        </w:rPr>
        <w:t xml:space="preserve"> </w:t>
      </w:r>
      <w:r w:rsidR="000D1E2E">
        <w:rPr>
          <w:rFonts w:eastAsiaTheme="minorEastAsia"/>
        </w:rPr>
        <w:t>для валидации результатов, представленный в Листинге 4.</w:t>
      </w:r>
    </w:p>
    <w:p w14:paraId="46C62114" w14:textId="77777777" w:rsidR="00323C7B" w:rsidRDefault="00323C7B" w:rsidP="00323C7B">
      <w:pPr>
        <w:rPr>
          <w:rFonts w:eastAsiaTheme="minorEastAsia"/>
        </w:rPr>
      </w:pPr>
    </w:p>
    <w:p w14:paraId="39EFC53F" w14:textId="77777777" w:rsidR="00CD4D71" w:rsidRDefault="00CD4D71" w:rsidP="00B71249">
      <w:pPr>
        <w:rPr>
          <w:rFonts w:eastAsiaTheme="minorEastAsia"/>
        </w:rPr>
      </w:pPr>
    </w:p>
    <w:p w14:paraId="3E6ED894" w14:textId="77777777" w:rsidR="00C90AC7" w:rsidRDefault="00C90AC7" w:rsidP="00B71249">
      <w:pPr>
        <w:rPr>
          <w:rFonts w:eastAsiaTheme="minorEastAsia"/>
        </w:rPr>
      </w:pPr>
    </w:p>
    <w:p w14:paraId="3D7785AD" w14:textId="77777777" w:rsidR="00C90AC7" w:rsidRDefault="00C90AC7" w:rsidP="00B71249">
      <w:pPr>
        <w:rPr>
          <w:rFonts w:eastAsiaTheme="minorEastAsia"/>
        </w:rPr>
      </w:pPr>
    </w:p>
    <w:p w14:paraId="2D500482" w14:textId="77777777" w:rsidR="00C455ED" w:rsidRDefault="00C455ED" w:rsidP="00B71249">
      <w:pPr>
        <w:rPr>
          <w:rFonts w:eastAsiaTheme="minorEastAsia"/>
        </w:rPr>
      </w:pPr>
    </w:p>
    <w:p w14:paraId="71C9ADB7" w14:textId="77777777" w:rsidR="00C455ED" w:rsidRDefault="00C455ED" w:rsidP="00B71249">
      <w:pPr>
        <w:rPr>
          <w:rFonts w:eastAsiaTheme="minorEastAsia"/>
        </w:rPr>
      </w:pPr>
    </w:p>
    <w:p w14:paraId="611A320D" w14:textId="77777777" w:rsidR="00C455ED" w:rsidRDefault="00C455ED" w:rsidP="00B71249">
      <w:pPr>
        <w:rPr>
          <w:rFonts w:eastAsiaTheme="minorEastAsia"/>
        </w:rPr>
      </w:pPr>
    </w:p>
    <w:p w14:paraId="44FEFE34" w14:textId="77777777" w:rsidR="00C455ED" w:rsidRDefault="00C455ED" w:rsidP="00B71249">
      <w:pPr>
        <w:rPr>
          <w:rFonts w:eastAsiaTheme="minorEastAsia"/>
        </w:rPr>
      </w:pPr>
    </w:p>
    <w:p w14:paraId="056AF6CC" w14:textId="77777777" w:rsidR="00C455ED" w:rsidRDefault="00C455ED" w:rsidP="00B71249">
      <w:pPr>
        <w:rPr>
          <w:rFonts w:eastAsiaTheme="minorEastAsia"/>
        </w:rPr>
      </w:pPr>
    </w:p>
    <w:p w14:paraId="738AA4C8" w14:textId="77777777" w:rsidR="00C455ED" w:rsidRDefault="00C455ED" w:rsidP="00B71249">
      <w:pPr>
        <w:rPr>
          <w:rFonts w:eastAsiaTheme="minorEastAsia"/>
        </w:rPr>
      </w:pPr>
    </w:p>
    <w:p w14:paraId="5CC572F9" w14:textId="77777777" w:rsidR="00C455ED" w:rsidRDefault="00C455ED" w:rsidP="00B71249">
      <w:pPr>
        <w:rPr>
          <w:rFonts w:eastAsiaTheme="minorEastAsia"/>
        </w:rPr>
      </w:pPr>
    </w:p>
    <w:p w14:paraId="200F7D78" w14:textId="77777777" w:rsidR="002A5D7F" w:rsidRDefault="002A5D7F" w:rsidP="00B71249">
      <w:pPr>
        <w:rPr>
          <w:rFonts w:eastAsiaTheme="minorEastAsia"/>
        </w:rPr>
      </w:pPr>
    </w:p>
    <w:p w14:paraId="2E9BBD80" w14:textId="77777777" w:rsidR="002A5D7F" w:rsidRDefault="002A5D7F" w:rsidP="00B71249">
      <w:pPr>
        <w:rPr>
          <w:rFonts w:eastAsiaTheme="minorEastAsia"/>
        </w:rPr>
      </w:pPr>
    </w:p>
    <w:p w14:paraId="4C8B407A" w14:textId="77777777" w:rsidR="002A5D7F" w:rsidRDefault="002A5D7F" w:rsidP="00B71249">
      <w:pPr>
        <w:rPr>
          <w:rFonts w:eastAsiaTheme="minorEastAsia"/>
        </w:rPr>
      </w:pPr>
    </w:p>
    <w:p w14:paraId="1DD8A130" w14:textId="114CC625" w:rsidR="00C90AC7" w:rsidRDefault="00E07C01" w:rsidP="00865B6D">
      <w:pPr>
        <w:pStyle w:val="1"/>
        <w:rPr>
          <w:rFonts w:eastAsiaTheme="minorEastAsia"/>
        </w:rPr>
      </w:pPr>
      <w:bookmarkStart w:id="31" w:name="_Toc218873370"/>
      <w:r>
        <w:rPr>
          <w:rFonts w:eastAsiaTheme="minorEastAsia"/>
        </w:rPr>
        <w:lastRenderedPageBreak/>
        <w:t>Библиографический список</w:t>
      </w:r>
      <w:bookmarkEnd w:id="31"/>
    </w:p>
    <w:p w14:paraId="1AAC630A" w14:textId="77777777" w:rsidR="00865B6D" w:rsidRPr="00865B6D" w:rsidRDefault="00865B6D" w:rsidP="00FB33E5">
      <w:pPr>
        <w:pStyle w:val="a7"/>
        <w:numPr>
          <w:ilvl w:val="0"/>
          <w:numId w:val="29"/>
        </w:numPr>
        <w:rPr>
          <w:rFonts w:eastAsiaTheme="minorEastAsia"/>
          <w:lang w:val="en-US"/>
        </w:rPr>
      </w:pPr>
      <w:r w:rsidRPr="00865B6D">
        <w:rPr>
          <w:rFonts w:eastAsiaTheme="minorEastAsia"/>
          <w:lang w:val="en-US"/>
        </w:rPr>
        <w:t xml:space="preserve">J. Daemen and V. </w:t>
      </w:r>
      <w:proofErr w:type="spellStart"/>
      <w:r w:rsidRPr="00865B6D">
        <w:rPr>
          <w:rFonts w:eastAsiaTheme="minorEastAsia"/>
          <w:lang w:val="en-US"/>
        </w:rPr>
        <w:t>Rijmen</w:t>
      </w:r>
      <w:proofErr w:type="spellEnd"/>
      <w:r w:rsidRPr="00865B6D">
        <w:rPr>
          <w:rFonts w:eastAsiaTheme="minorEastAsia"/>
          <w:lang w:val="en-US"/>
        </w:rPr>
        <w:t>, The Design of Rijndael: AES — The Advanced Encryption Standard, Springer, 2002.</w:t>
      </w:r>
    </w:p>
    <w:p w14:paraId="62603DBD" w14:textId="77777777" w:rsidR="00865B6D" w:rsidRDefault="00865B6D" w:rsidP="00FB33E5">
      <w:pPr>
        <w:pStyle w:val="a7"/>
        <w:numPr>
          <w:ilvl w:val="0"/>
          <w:numId w:val="29"/>
        </w:numPr>
        <w:rPr>
          <w:rFonts w:eastAsiaTheme="minorEastAsia"/>
          <w:lang w:val="en-US"/>
        </w:rPr>
      </w:pPr>
      <w:r w:rsidRPr="00865B6D">
        <w:rPr>
          <w:rFonts w:eastAsiaTheme="minorEastAsia"/>
          <w:lang w:val="en-US"/>
        </w:rPr>
        <w:t>National Institute of Standards and Technology, FIPS PUB 197: Advanced Encryption Standard (AES), Nov. 2001.</w:t>
      </w:r>
    </w:p>
    <w:p w14:paraId="212D63F6" w14:textId="1891A0F2" w:rsidR="00FF3A62" w:rsidRPr="00770C65" w:rsidRDefault="00FF3A62" w:rsidP="00FB33E5">
      <w:pPr>
        <w:pStyle w:val="a7"/>
        <w:numPr>
          <w:ilvl w:val="0"/>
          <w:numId w:val="29"/>
        </w:numPr>
        <w:rPr>
          <w:rFonts w:eastAsiaTheme="minorEastAsia"/>
        </w:rPr>
      </w:pPr>
      <w:r w:rsidRPr="00FF3A62">
        <w:rPr>
          <w:rFonts w:eastAsiaTheme="minorEastAsia"/>
        </w:rPr>
        <w:t>Федеральное агентство по техническому регулированию и метрологии Российской Федерации, ГОСТ Р 34.12</w:t>
      </w:r>
      <w:r w:rsidR="00770C65">
        <w:rPr>
          <w:rFonts w:eastAsiaTheme="minorEastAsia"/>
        </w:rPr>
        <w:t>-</w:t>
      </w:r>
      <w:r w:rsidRPr="00FF3A62">
        <w:rPr>
          <w:rFonts w:eastAsiaTheme="minorEastAsia"/>
        </w:rPr>
        <w:t xml:space="preserve">2015 «Информационная технология. </w:t>
      </w:r>
      <w:r w:rsidRPr="00770C65">
        <w:rPr>
          <w:rFonts w:eastAsiaTheme="minorEastAsia"/>
        </w:rPr>
        <w:t>Криптографическая</w:t>
      </w:r>
      <w:r w:rsidR="00B65C03">
        <w:rPr>
          <w:rFonts w:eastAsiaTheme="minorEastAsia"/>
        </w:rPr>
        <w:t xml:space="preserve"> </w:t>
      </w:r>
      <w:r w:rsidRPr="00770C65">
        <w:rPr>
          <w:rFonts w:eastAsiaTheme="minorEastAsia"/>
        </w:rPr>
        <w:t>защита</w:t>
      </w:r>
      <w:r w:rsidR="00B65C03">
        <w:rPr>
          <w:rFonts w:eastAsiaTheme="minorEastAsia"/>
        </w:rPr>
        <w:t xml:space="preserve"> </w:t>
      </w:r>
      <w:r w:rsidRPr="00770C65">
        <w:rPr>
          <w:rFonts w:eastAsiaTheme="minorEastAsia"/>
        </w:rPr>
        <w:t>информации. Блочные</w:t>
      </w:r>
      <w:r w:rsidR="00B65C03">
        <w:rPr>
          <w:rFonts w:eastAsiaTheme="minorEastAsia"/>
        </w:rPr>
        <w:t xml:space="preserve"> </w:t>
      </w:r>
      <w:r w:rsidRPr="00770C65">
        <w:rPr>
          <w:rFonts w:eastAsiaTheme="minorEastAsia"/>
        </w:rPr>
        <w:t>шифры»</w:t>
      </w:r>
      <w:r>
        <w:rPr>
          <w:rFonts w:eastAsiaTheme="minorEastAsia"/>
        </w:rPr>
        <w:t xml:space="preserve">, </w:t>
      </w:r>
      <w:r w:rsidRPr="00770C65">
        <w:rPr>
          <w:rFonts w:eastAsiaTheme="minorEastAsia"/>
        </w:rPr>
        <w:t>Москва, 2015.</w:t>
      </w:r>
    </w:p>
    <w:p w14:paraId="6560A836" w14:textId="77777777" w:rsidR="00317ED1" w:rsidRDefault="00317ED1" w:rsidP="00FB33E5">
      <w:pPr>
        <w:pStyle w:val="a7"/>
        <w:numPr>
          <w:ilvl w:val="0"/>
          <w:numId w:val="29"/>
        </w:numPr>
        <w:rPr>
          <w:rFonts w:eastAsiaTheme="minorEastAsia"/>
          <w:lang w:val="en-US"/>
        </w:rPr>
      </w:pPr>
      <w:r w:rsidRPr="00865B6D">
        <w:rPr>
          <w:rFonts w:eastAsiaTheme="minorEastAsia"/>
          <w:lang w:val="en-US"/>
        </w:rPr>
        <w:t xml:space="preserve">P. </w:t>
      </w:r>
      <w:proofErr w:type="spellStart"/>
      <w:r w:rsidRPr="00865B6D">
        <w:rPr>
          <w:rFonts w:eastAsiaTheme="minorEastAsia"/>
          <w:lang w:val="en-US"/>
        </w:rPr>
        <w:t>Rogaway</w:t>
      </w:r>
      <w:proofErr w:type="spellEnd"/>
      <w:r w:rsidRPr="00865B6D">
        <w:rPr>
          <w:rFonts w:eastAsiaTheme="minorEastAsia"/>
          <w:lang w:val="en-US"/>
        </w:rPr>
        <w:t xml:space="preserve"> and T. Shrimpton, “Cryptographic hash</w:t>
      </w:r>
      <w:r w:rsidR="00770C65">
        <w:rPr>
          <w:rFonts w:eastAsiaTheme="minorEastAsia"/>
          <w:lang w:val="en-US"/>
        </w:rPr>
        <w:t>-</w:t>
      </w:r>
      <w:r w:rsidRPr="00865B6D">
        <w:rPr>
          <w:rFonts w:eastAsiaTheme="minorEastAsia"/>
          <w:lang w:val="en-US"/>
        </w:rPr>
        <w:t>function basics: Definitions, implications, and separations for preimage resistance, second</w:t>
      </w:r>
      <w:r w:rsidR="00770C65">
        <w:rPr>
          <w:rFonts w:eastAsiaTheme="minorEastAsia"/>
          <w:lang w:val="en-US"/>
        </w:rPr>
        <w:t>-</w:t>
      </w:r>
      <w:r w:rsidRPr="00865B6D">
        <w:rPr>
          <w:rFonts w:eastAsiaTheme="minorEastAsia"/>
          <w:lang w:val="en-US"/>
        </w:rPr>
        <w:t>preimage resistance, and collision resistance,” in Fast Software Encryption, Lecture Notes in Computer Science, vol. 3017, Springer, 2004, pp. 371–388.</w:t>
      </w:r>
    </w:p>
    <w:p w14:paraId="48220346" w14:textId="77777777" w:rsidR="00317ED1" w:rsidRPr="00FF3A62" w:rsidRDefault="00317ED1" w:rsidP="00FB33E5">
      <w:pPr>
        <w:pStyle w:val="a7"/>
        <w:numPr>
          <w:ilvl w:val="0"/>
          <w:numId w:val="29"/>
        </w:numPr>
        <w:rPr>
          <w:rFonts w:eastAsiaTheme="minorEastAsia"/>
          <w:lang w:val="en-US"/>
        </w:rPr>
      </w:pPr>
      <w:r w:rsidRPr="00865B6D">
        <w:rPr>
          <w:rFonts w:eastAsiaTheme="minorEastAsia"/>
          <w:lang w:val="en-US"/>
        </w:rPr>
        <w:t>P. Kocher, “Timing attacks on implementations of Diffie</w:t>
      </w:r>
      <w:r w:rsidR="00770C65">
        <w:rPr>
          <w:rFonts w:eastAsiaTheme="minorEastAsia"/>
          <w:lang w:val="en-US"/>
        </w:rPr>
        <w:t>-</w:t>
      </w:r>
      <w:r w:rsidRPr="00865B6D">
        <w:rPr>
          <w:rFonts w:eastAsiaTheme="minorEastAsia"/>
          <w:lang w:val="en-US"/>
        </w:rPr>
        <w:t>Hellman, RSA, DSS, and other systems,” in Advances in Cryptology — CRYPTO ’96, Lecture Notes in Computer Science, vol. 1109, Springer, 1996, pp. 104–113.</w:t>
      </w:r>
    </w:p>
    <w:p w14:paraId="5BE45E3C" w14:textId="77777777" w:rsidR="00317ED1" w:rsidRPr="00317ED1" w:rsidRDefault="00317ED1" w:rsidP="00FB33E5">
      <w:pPr>
        <w:pStyle w:val="a7"/>
        <w:numPr>
          <w:ilvl w:val="0"/>
          <w:numId w:val="29"/>
        </w:numPr>
        <w:rPr>
          <w:rFonts w:eastAsiaTheme="minorEastAsia"/>
          <w:lang w:val="en-US"/>
        </w:rPr>
      </w:pPr>
      <w:r w:rsidRPr="00FF3A62">
        <w:rPr>
          <w:rFonts w:eastAsiaTheme="minorEastAsia"/>
          <w:lang w:val="en-US"/>
        </w:rPr>
        <w:t>J. A. Halderman et al., “Lest we remember: Cold boot attacks on encryption keys,” in Proceedings of the 17th USENIX Security Symposium, 2008, pp. 45–60.</w:t>
      </w:r>
    </w:p>
    <w:p w14:paraId="62FFFA6A" w14:textId="77777777" w:rsidR="00865B6D" w:rsidRPr="00865B6D" w:rsidRDefault="00865B6D" w:rsidP="00FB33E5">
      <w:pPr>
        <w:pStyle w:val="a7"/>
        <w:numPr>
          <w:ilvl w:val="0"/>
          <w:numId w:val="29"/>
        </w:numPr>
        <w:rPr>
          <w:rFonts w:eastAsiaTheme="minorEastAsia"/>
          <w:lang w:val="en-US"/>
        </w:rPr>
      </w:pPr>
      <w:r w:rsidRPr="00865B6D">
        <w:rPr>
          <w:rFonts w:eastAsiaTheme="minorEastAsia"/>
          <w:lang w:val="en-US"/>
        </w:rPr>
        <w:t xml:space="preserve">E. </w:t>
      </w:r>
      <w:proofErr w:type="spellStart"/>
      <w:r w:rsidRPr="00865B6D">
        <w:rPr>
          <w:rFonts w:eastAsiaTheme="minorEastAsia"/>
          <w:lang w:val="en-US"/>
        </w:rPr>
        <w:t>Biham</w:t>
      </w:r>
      <w:proofErr w:type="spellEnd"/>
      <w:r w:rsidRPr="00865B6D">
        <w:rPr>
          <w:rFonts w:eastAsiaTheme="minorEastAsia"/>
          <w:lang w:val="en-US"/>
        </w:rPr>
        <w:t xml:space="preserve"> and A. Shamir, “Differential cryptanalysis of DES</w:t>
      </w:r>
      <w:r w:rsidR="00770C65">
        <w:rPr>
          <w:rFonts w:eastAsiaTheme="minorEastAsia"/>
          <w:lang w:val="en-US"/>
        </w:rPr>
        <w:t>-</w:t>
      </w:r>
      <w:r w:rsidRPr="00865B6D">
        <w:rPr>
          <w:rFonts w:eastAsiaTheme="minorEastAsia"/>
          <w:lang w:val="en-US"/>
        </w:rPr>
        <w:t>like cryptosystems,” Journal of Cryptology, vol. 4, no. 1, pp. 3–72, 1991.</w:t>
      </w:r>
    </w:p>
    <w:p w14:paraId="11368D73" w14:textId="77777777" w:rsidR="00865B6D" w:rsidRDefault="00865B6D" w:rsidP="00FB33E5">
      <w:pPr>
        <w:pStyle w:val="a7"/>
        <w:numPr>
          <w:ilvl w:val="0"/>
          <w:numId w:val="29"/>
        </w:numPr>
        <w:rPr>
          <w:rFonts w:eastAsiaTheme="minorEastAsia"/>
          <w:lang w:val="en-US"/>
        </w:rPr>
      </w:pPr>
      <w:r w:rsidRPr="00865B6D">
        <w:rPr>
          <w:rFonts w:eastAsiaTheme="minorEastAsia"/>
          <w:lang w:val="en-US"/>
        </w:rPr>
        <w:t>M. Matsui, “Linear cryptanalysis method for DES cipher,” in Advances in Cryptology — EUROCRYPT ’93, Lecture Notes in Computer Science, vol. 765, Springer, 1994, pp. 386–397.</w:t>
      </w:r>
    </w:p>
    <w:p w14:paraId="74DD3F8E" w14:textId="77777777" w:rsidR="00317ED1" w:rsidRPr="00317ED1" w:rsidRDefault="00317ED1" w:rsidP="00FB33E5">
      <w:pPr>
        <w:pStyle w:val="a7"/>
        <w:numPr>
          <w:ilvl w:val="0"/>
          <w:numId w:val="29"/>
        </w:numPr>
        <w:rPr>
          <w:rFonts w:eastAsiaTheme="minorEastAsia"/>
          <w:lang w:val="en-US"/>
        </w:rPr>
      </w:pPr>
      <w:r w:rsidRPr="00865B6D">
        <w:rPr>
          <w:rFonts w:eastAsiaTheme="minorEastAsia"/>
          <w:lang w:val="en-US"/>
        </w:rPr>
        <w:t>R. E. Blahut, Fast Algorithms for Signal Processing, Cambridge University Press, 2010</w:t>
      </w:r>
    </w:p>
    <w:p w14:paraId="66DC0F10" w14:textId="77777777" w:rsidR="00865B6D" w:rsidRPr="00865B6D" w:rsidRDefault="00865B6D" w:rsidP="00FB33E5">
      <w:pPr>
        <w:pStyle w:val="a7"/>
        <w:numPr>
          <w:ilvl w:val="0"/>
          <w:numId w:val="29"/>
        </w:numPr>
        <w:rPr>
          <w:rFonts w:eastAsiaTheme="minorEastAsia"/>
          <w:lang w:val="en-US"/>
        </w:rPr>
      </w:pPr>
      <w:r w:rsidRPr="00865B6D">
        <w:rPr>
          <w:rFonts w:eastAsiaTheme="minorEastAsia"/>
          <w:lang w:val="en-US"/>
        </w:rPr>
        <w:t xml:space="preserve">F. Chabaud and S. </w:t>
      </w:r>
      <w:proofErr w:type="spellStart"/>
      <w:r w:rsidRPr="00865B6D">
        <w:rPr>
          <w:rFonts w:eastAsiaTheme="minorEastAsia"/>
          <w:lang w:val="en-US"/>
        </w:rPr>
        <w:t>Vaudenay</w:t>
      </w:r>
      <w:proofErr w:type="spellEnd"/>
      <w:r w:rsidRPr="00865B6D">
        <w:rPr>
          <w:rFonts w:eastAsiaTheme="minorEastAsia"/>
          <w:lang w:val="en-US"/>
        </w:rPr>
        <w:t>, “Links Between Differential and Linear Cryptanalysis,” in Advances in Cryptology — EUROCRYPT ’94, Lecture Notes in Computer Science, vol. 950, Springer, 1995, pp. 356–365.</w:t>
      </w:r>
    </w:p>
    <w:p w14:paraId="233AC8FB" w14:textId="77777777" w:rsidR="00865B6D" w:rsidRPr="00865B6D" w:rsidRDefault="00865B6D" w:rsidP="00FB33E5">
      <w:pPr>
        <w:pStyle w:val="a7"/>
        <w:numPr>
          <w:ilvl w:val="0"/>
          <w:numId w:val="29"/>
        </w:numPr>
        <w:rPr>
          <w:rFonts w:eastAsiaTheme="minorEastAsia"/>
          <w:lang w:val="en-US"/>
        </w:rPr>
      </w:pPr>
      <w:r w:rsidRPr="00865B6D">
        <w:rPr>
          <w:rFonts w:eastAsiaTheme="minorEastAsia"/>
          <w:lang w:val="en-US"/>
        </w:rPr>
        <w:lastRenderedPageBreak/>
        <w:t xml:space="preserve">A. Courtois and J. </w:t>
      </w:r>
      <w:proofErr w:type="spellStart"/>
      <w:r w:rsidRPr="00865B6D">
        <w:rPr>
          <w:rFonts w:eastAsiaTheme="minorEastAsia"/>
          <w:lang w:val="en-US"/>
        </w:rPr>
        <w:t>Pieprzyk</w:t>
      </w:r>
      <w:proofErr w:type="spellEnd"/>
      <w:r w:rsidRPr="00865B6D">
        <w:rPr>
          <w:rFonts w:eastAsiaTheme="minorEastAsia"/>
          <w:lang w:val="en-US"/>
        </w:rPr>
        <w:t xml:space="preserve">, “Cryptanalysis of block ciphers with </w:t>
      </w:r>
      <w:proofErr w:type="spellStart"/>
      <w:r w:rsidRPr="00865B6D">
        <w:rPr>
          <w:rFonts w:eastAsiaTheme="minorEastAsia"/>
          <w:lang w:val="en-US"/>
        </w:rPr>
        <w:t>overdefined</w:t>
      </w:r>
      <w:proofErr w:type="spellEnd"/>
      <w:r w:rsidRPr="00865B6D">
        <w:rPr>
          <w:rFonts w:eastAsiaTheme="minorEastAsia"/>
          <w:lang w:val="en-US"/>
        </w:rPr>
        <w:t xml:space="preserve"> systems of equations,” in Advances in Cryptology — ASIACRYPT 2002, Lecture Notes in Computer Science, vol. 2501, Springer, 2002, pp. 267–287.</w:t>
      </w:r>
    </w:p>
    <w:p w14:paraId="213D1BCE" w14:textId="77777777" w:rsidR="000308B3" w:rsidRPr="00D52C09" w:rsidRDefault="000308B3" w:rsidP="00FB33E5">
      <w:pPr>
        <w:pStyle w:val="a7"/>
        <w:numPr>
          <w:ilvl w:val="0"/>
          <w:numId w:val="29"/>
        </w:numPr>
        <w:rPr>
          <w:rFonts w:eastAsiaTheme="minorEastAsia"/>
          <w:lang w:val="en-US"/>
        </w:rPr>
      </w:pPr>
      <w:r w:rsidRPr="00FF3A62">
        <w:rPr>
          <w:rFonts w:eastAsiaTheme="minorEastAsia"/>
          <w:lang w:val="en-US"/>
        </w:rPr>
        <w:t>OpenMP Architecture Review Board, OpenMP Application Programming Interface Version 5.1, Nov. 2020.</w:t>
      </w:r>
    </w:p>
    <w:p w14:paraId="4060606A" w14:textId="77777777" w:rsidR="00D52C09" w:rsidRPr="00D52C09" w:rsidRDefault="00D52C09" w:rsidP="00FB33E5">
      <w:pPr>
        <w:pStyle w:val="a7"/>
        <w:numPr>
          <w:ilvl w:val="0"/>
          <w:numId w:val="29"/>
        </w:numPr>
        <w:rPr>
          <w:rFonts w:eastAsiaTheme="minorEastAsia"/>
          <w:lang w:val="en-US"/>
        </w:rPr>
      </w:pPr>
      <w:r w:rsidRPr="00D52C09">
        <w:rPr>
          <w:rFonts w:eastAsiaTheme="minorEastAsia"/>
          <w:lang w:val="en-US"/>
        </w:rPr>
        <w:t>G. M. Amdahl, “Validity of the single processor approach to achieving large scale computing capabilities,” in Proceedings of the AFIPS Spring Joint Computer Conference, vol. 30, 1967, pp. 483–485.</w:t>
      </w:r>
    </w:p>
    <w:p w14:paraId="4C5F8D49" w14:textId="77777777" w:rsidR="00D52C09" w:rsidRPr="00D52C09" w:rsidRDefault="00D52C09" w:rsidP="00FB33E5">
      <w:pPr>
        <w:pStyle w:val="a7"/>
        <w:numPr>
          <w:ilvl w:val="0"/>
          <w:numId w:val="29"/>
        </w:numPr>
        <w:rPr>
          <w:rFonts w:eastAsiaTheme="minorEastAsia"/>
          <w:lang w:val="en-US"/>
        </w:rPr>
      </w:pPr>
      <w:r w:rsidRPr="00D52C09">
        <w:rPr>
          <w:rFonts w:eastAsiaTheme="minorEastAsia"/>
          <w:lang w:val="en-US"/>
        </w:rPr>
        <w:t>J. L. Gustafson, “Reevaluating Amdahl’s law,” Communications of the ACM, vol. 31, no. 5, pp. 532–533, 1988.</w:t>
      </w:r>
    </w:p>
    <w:p w14:paraId="08BC0E01" w14:textId="77777777" w:rsidR="00D52C09" w:rsidRPr="000308B3" w:rsidRDefault="00D52C09" w:rsidP="00FB33E5">
      <w:pPr>
        <w:pStyle w:val="a7"/>
        <w:numPr>
          <w:ilvl w:val="0"/>
          <w:numId w:val="29"/>
        </w:numPr>
        <w:rPr>
          <w:rFonts w:eastAsiaTheme="minorEastAsia"/>
          <w:lang w:val="en-US"/>
        </w:rPr>
      </w:pPr>
      <w:r w:rsidRPr="00D52C09">
        <w:rPr>
          <w:rFonts w:eastAsiaTheme="minorEastAsia"/>
          <w:lang w:val="en-US"/>
        </w:rPr>
        <w:t>S. Williams, A. Waterman, and D. Patterson, “Roofline: an insightful visual performance model for multicore architectures,” Communications of the ACM, vol. 52, no. 4, pp. 65–76, 2009.</w:t>
      </w:r>
    </w:p>
    <w:p w14:paraId="3171DFBB" w14:textId="77777777" w:rsidR="00FF3A62" w:rsidRPr="00F83B15" w:rsidRDefault="00FF3A62" w:rsidP="00FB33E5">
      <w:pPr>
        <w:pStyle w:val="a7"/>
        <w:numPr>
          <w:ilvl w:val="0"/>
          <w:numId w:val="29"/>
        </w:numPr>
        <w:rPr>
          <w:rFonts w:eastAsiaTheme="minorEastAsia"/>
          <w:lang w:val="en-US"/>
        </w:rPr>
      </w:pPr>
      <w:r w:rsidRPr="00FF3A62">
        <w:rPr>
          <w:rFonts w:eastAsiaTheme="minorEastAsia"/>
          <w:lang w:val="en-US"/>
        </w:rPr>
        <w:t>NVIDIA Corporation, CUDA C Programming Guide, 2024</w:t>
      </w:r>
    </w:p>
    <w:p w14:paraId="78A0D894" w14:textId="77777777" w:rsidR="00F83B15" w:rsidRPr="008F7249" w:rsidRDefault="00F83B15" w:rsidP="00FB33E5">
      <w:pPr>
        <w:pStyle w:val="a7"/>
        <w:numPr>
          <w:ilvl w:val="0"/>
          <w:numId w:val="29"/>
        </w:numPr>
        <w:rPr>
          <w:rFonts w:eastAsiaTheme="minorEastAsia"/>
          <w:lang w:val="en-US"/>
        </w:rPr>
      </w:pPr>
      <w:r w:rsidRPr="00492666">
        <w:rPr>
          <w:szCs w:val="28"/>
        </w:rPr>
        <w:t xml:space="preserve">Малышев, Ф.М., Трифонов, Д.И. </w:t>
      </w:r>
      <w:r w:rsidRPr="00492666">
        <w:rPr>
          <w:bCs/>
          <w:noProof/>
          <w:szCs w:val="28"/>
        </w:rPr>
        <w:t xml:space="preserve">Рассеивающие свойства </w:t>
      </w:r>
      <w:r w:rsidRPr="00492666">
        <w:rPr>
          <w:bCs/>
          <w:noProof/>
          <w:position w:val="-6"/>
          <w:szCs w:val="28"/>
        </w:rPr>
        <w:object w:dxaOrig="740" w:dyaOrig="300" w14:anchorId="36BCE6B3">
          <v:shape id="_x0000_i1085" type="#_x0000_t75" style="width:36pt;height:14.25pt" o:ole="">
            <v:imagedata r:id="rId118" o:title=""/>
          </v:shape>
          <o:OLEObject Type="Embed" ProgID="Equation.DSMT4" ShapeID="_x0000_i1085" DrawAspect="Content" ObjectID="_1829486367" r:id="rId119"/>
        </w:object>
      </w:r>
      <w:r w:rsidRPr="00492666">
        <w:rPr>
          <w:bCs/>
          <w:noProof/>
          <w:szCs w:val="28"/>
        </w:rPr>
        <w:t xml:space="preserve">-шифров. </w:t>
      </w:r>
      <w:r w:rsidRPr="00492666">
        <w:rPr>
          <w:szCs w:val="28"/>
        </w:rPr>
        <w:t>Математические вопросы криптографии. – М.: Академия криптографии Российской Федерации, Математический институт им. В</w:t>
      </w:r>
      <w:r w:rsidRPr="0006537C">
        <w:rPr>
          <w:szCs w:val="28"/>
          <w:lang w:val="en-US"/>
        </w:rPr>
        <w:t>.</w:t>
      </w:r>
      <w:r w:rsidRPr="00492666">
        <w:rPr>
          <w:szCs w:val="28"/>
        </w:rPr>
        <w:t>А</w:t>
      </w:r>
      <w:r w:rsidRPr="0006537C">
        <w:rPr>
          <w:szCs w:val="28"/>
          <w:lang w:val="en-US"/>
        </w:rPr>
        <w:t xml:space="preserve">. </w:t>
      </w:r>
      <w:r w:rsidRPr="00492666">
        <w:rPr>
          <w:szCs w:val="28"/>
        </w:rPr>
        <w:t>Стеклова</w:t>
      </w:r>
      <w:r w:rsidRPr="0006537C">
        <w:rPr>
          <w:szCs w:val="28"/>
          <w:lang w:val="en-US"/>
        </w:rPr>
        <w:t xml:space="preserve"> </w:t>
      </w:r>
      <w:r w:rsidRPr="00492666">
        <w:rPr>
          <w:szCs w:val="28"/>
        </w:rPr>
        <w:t>РАН</w:t>
      </w:r>
      <w:r w:rsidRPr="0006537C">
        <w:rPr>
          <w:szCs w:val="28"/>
          <w:lang w:val="en-US"/>
        </w:rPr>
        <w:t xml:space="preserve">. – 2016. – </w:t>
      </w:r>
      <w:r w:rsidRPr="00492666">
        <w:rPr>
          <w:szCs w:val="28"/>
        </w:rPr>
        <w:t>том</w:t>
      </w:r>
      <w:r w:rsidRPr="0006537C">
        <w:rPr>
          <w:szCs w:val="28"/>
          <w:lang w:val="en-US"/>
        </w:rPr>
        <w:t xml:space="preserve"> 7, </w:t>
      </w:r>
      <w:r w:rsidRPr="00492666">
        <w:rPr>
          <w:szCs w:val="28"/>
        </w:rPr>
        <w:t>выпуск</w:t>
      </w:r>
      <w:r w:rsidRPr="00492666">
        <w:rPr>
          <w:szCs w:val="28"/>
          <w:lang w:val="en-US"/>
        </w:rPr>
        <w:t> </w:t>
      </w:r>
      <w:r w:rsidRPr="0006537C">
        <w:rPr>
          <w:szCs w:val="28"/>
          <w:lang w:val="en-US"/>
        </w:rPr>
        <w:t xml:space="preserve">3. – </w:t>
      </w:r>
      <w:r w:rsidRPr="00492666">
        <w:rPr>
          <w:szCs w:val="28"/>
        </w:rPr>
        <w:t>С</w:t>
      </w:r>
      <w:r w:rsidRPr="0006537C">
        <w:rPr>
          <w:szCs w:val="28"/>
          <w:lang w:val="en-US"/>
        </w:rPr>
        <w:t>.</w:t>
      </w:r>
      <w:r w:rsidRPr="00492666">
        <w:rPr>
          <w:szCs w:val="28"/>
          <w:lang w:val="en-US"/>
        </w:rPr>
        <w:t> </w:t>
      </w:r>
      <w:r w:rsidRPr="0006537C">
        <w:rPr>
          <w:szCs w:val="28"/>
          <w:lang w:val="en-US"/>
        </w:rPr>
        <w:t>47-60.</w:t>
      </w:r>
    </w:p>
    <w:p w14:paraId="4DA1A930" w14:textId="77777777" w:rsidR="008F7249" w:rsidRPr="008F7249" w:rsidRDefault="008F7249" w:rsidP="00FB33E5">
      <w:pPr>
        <w:pStyle w:val="a7"/>
        <w:numPr>
          <w:ilvl w:val="0"/>
          <w:numId w:val="29"/>
        </w:numPr>
        <w:rPr>
          <w:rFonts w:eastAsiaTheme="minorEastAsia"/>
          <w:lang w:val="en-US"/>
        </w:rPr>
      </w:pPr>
      <w:r w:rsidRPr="00C66A85">
        <w:rPr>
          <w:rFonts w:eastAsia="SFRM0900"/>
          <w:szCs w:val="28"/>
          <w:lang w:val="en-US"/>
        </w:rPr>
        <w:t xml:space="preserve">Daemen, J., </w:t>
      </w:r>
      <w:proofErr w:type="spellStart"/>
      <w:r w:rsidRPr="00C66A85">
        <w:rPr>
          <w:rFonts w:eastAsia="SFRM0900"/>
          <w:szCs w:val="28"/>
          <w:lang w:val="en-US"/>
        </w:rPr>
        <w:t>Rijmen</w:t>
      </w:r>
      <w:proofErr w:type="spellEnd"/>
      <w:r w:rsidRPr="00C66A85">
        <w:rPr>
          <w:rFonts w:eastAsia="SFRM0900"/>
          <w:szCs w:val="28"/>
          <w:lang w:val="en-US"/>
        </w:rPr>
        <w:t xml:space="preserve">, V.: The Wide Trail Design Strategy. In: Cryptography and Coding: 8th IMA International Conference </w:t>
      </w:r>
      <w:smartTag w:uri="urn:schemas-microsoft-com:office:smarttags" w:element="place">
        <w:smartTag w:uri="urn:schemas-microsoft-com:office:smarttags" w:element="City">
          <w:r w:rsidRPr="00C66A85">
            <w:rPr>
              <w:rFonts w:eastAsia="SFRM0900"/>
              <w:szCs w:val="28"/>
              <w:lang w:val="en-US"/>
            </w:rPr>
            <w:t>Cirencester</w:t>
          </w:r>
        </w:smartTag>
        <w:r w:rsidRPr="00C66A85">
          <w:rPr>
            <w:rFonts w:eastAsia="SFRM0900"/>
            <w:szCs w:val="28"/>
            <w:lang w:val="en-US"/>
          </w:rPr>
          <w:t xml:space="preserve">, </w:t>
        </w:r>
        <w:smartTag w:uri="urn:schemas-microsoft-com:office:smarttags" w:element="country-region">
          <w:r w:rsidRPr="00C66A85">
            <w:rPr>
              <w:rFonts w:eastAsia="SFRM0900"/>
              <w:szCs w:val="28"/>
              <w:lang w:val="en-US"/>
            </w:rPr>
            <w:t>UK</w:t>
          </w:r>
        </w:smartTag>
      </w:smartTag>
      <w:r w:rsidRPr="00C66A85">
        <w:rPr>
          <w:rFonts w:eastAsia="SFRM0900"/>
          <w:szCs w:val="28"/>
          <w:lang w:val="en-US"/>
        </w:rPr>
        <w:t xml:space="preserve">, </w:t>
      </w:r>
      <w:smartTag w:uri="urn:schemas-microsoft-com:office:smarttags" w:element="date">
        <w:smartTagPr>
          <w:attr w:name="Month" w:val="12"/>
          <w:attr w:name="Day" w:val="17"/>
          <w:attr w:name="Year" w:val="2001"/>
        </w:smartTagPr>
        <w:r w:rsidRPr="00C66A85">
          <w:rPr>
            <w:rFonts w:eastAsia="SFRM0900"/>
            <w:szCs w:val="28"/>
            <w:lang w:val="en-US"/>
          </w:rPr>
          <w:t>December 17–19, 2001</w:t>
        </w:r>
      </w:smartTag>
      <w:r w:rsidRPr="00C66A85">
        <w:rPr>
          <w:rFonts w:eastAsia="SFRM0900"/>
          <w:szCs w:val="28"/>
          <w:lang w:val="en-US"/>
        </w:rPr>
        <w:t xml:space="preserve"> Proceedings. Springer </w:t>
      </w:r>
      <w:smartTag w:uri="urn:schemas-microsoft-com:office:smarttags" w:element="State">
        <w:smartTag w:uri="urn:schemas-microsoft-com:office:smarttags" w:element="place">
          <w:r w:rsidRPr="00C66A85">
            <w:rPr>
              <w:rFonts w:eastAsia="SFRM0900"/>
              <w:szCs w:val="28"/>
              <w:lang w:val="en-US"/>
            </w:rPr>
            <w:t>Berlin</w:t>
          </w:r>
        </w:smartTag>
      </w:smartTag>
      <w:r w:rsidRPr="00C66A85">
        <w:rPr>
          <w:rFonts w:eastAsia="SFRM0900"/>
          <w:szCs w:val="28"/>
          <w:lang w:val="en-US"/>
        </w:rPr>
        <w:t xml:space="preserve"> </w:t>
      </w:r>
      <w:smartTag w:uri="urn:schemas-microsoft-com:office:smarttags" w:element="place">
        <w:smartTag w:uri="urn:schemas-microsoft-com:office:smarttags" w:element="City">
          <w:r w:rsidRPr="00C66A85">
            <w:rPr>
              <w:rFonts w:eastAsia="SFRM0900"/>
              <w:szCs w:val="28"/>
              <w:lang w:val="en-US"/>
            </w:rPr>
            <w:t>Heidelberg</w:t>
          </w:r>
        </w:smartTag>
        <w:r w:rsidRPr="00C66A85">
          <w:rPr>
            <w:rFonts w:eastAsia="SFRM0900"/>
            <w:szCs w:val="28"/>
            <w:lang w:val="en-US"/>
          </w:rPr>
          <w:t xml:space="preserve">, </w:t>
        </w:r>
        <w:smartTag w:uri="urn:schemas-microsoft-com:office:smarttags" w:element="State">
          <w:r w:rsidRPr="00C66A85">
            <w:rPr>
              <w:rFonts w:eastAsia="SFRM0900"/>
              <w:szCs w:val="28"/>
              <w:lang w:val="en-US"/>
            </w:rPr>
            <w:t>Berlin</w:t>
          </w:r>
        </w:smartTag>
      </w:smartTag>
      <w:r w:rsidRPr="00C66A85">
        <w:rPr>
          <w:rFonts w:eastAsia="SFRM0900"/>
          <w:szCs w:val="28"/>
          <w:lang w:val="en-US"/>
        </w:rPr>
        <w:t xml:space="preserve">, </w:t>
      </w:r>
      <w:smartTag w:uri="urn:schemas-microsoft-com:office:smarttags" w:element="City">
        <w:smartTag w:uri="urn:schemas-microsoft-com:office:smarttags" w:element="place">
          <w:r w:rsidRPr="00C66A85">
            <w:rPr>
              <w:rFonts w:eastAsia="SFRM0900"/>
              <w:szCs w:val="28"/>
              <w:lang w:val="en-US"/>
            </w:rPr>
            <w:t>Heidelberg</w:t>
          </w:r>
        </w:smartTag>
      </w:smartTag>
      <w:r w:rsidRPr="00C66A85">
        <w:rPr>
          <w:rFonts w:eastAsia="SFRM0900"/>
          <w:szCs w:val="28"/>
          <w:lang w:val="en-US"/>
        </w:rPr>
        <w:t xml:space="preserve"> (2001)</w:t>
      </w:r>
      <w:r w:rsidRPr="009B368A">
        <w:rPr>
          <w:rFonts w:eastAsia="SFRM0900"/>
          <w:szCs w:val="28"/>
          <w:lang w:val="en-US"/>
        </w:rPr>
        <w:t xml:space="preserve">, </w:t>
      </w:r>
      <w:r>
        <w:rPr>
          <w:rFonts w:eastAsia="SFRM0900"/>
          <w:szCs w:val="28"/>
          <w:lang w:val="en-US"/>
        </w:rPr>
        <w:t>pp.</w:t>
      </w:r>
      <w:r w:rsidRPr="00C66A85">
        <w:rPr>
          <w:rFonts w:eastAsia="SFRM0900"/>
          <w:szCs w:val="28"/>
          <w:lang w:val="en-US"/>
        </w:rPr>
        <w:t xml:space="preserve"> 222–238</w:t>
      </w:r>
      <w:r w:rsidRPr="009B368A">
        <w:rPr>
          <w:rFonts w:eastAsia="SFRM0900"/>
          <w:szCs w:val="28"/>
          <w:lang w:val="en-US"/>
        </w:rPr>
        <w:t>.</w:t>
      </w:r>
    </w:p>
    <w:p w14:paraId="4DE4875B" w14:textId="77777777" w:rsidR="008F7249" w:rsidRPr="008F7249" w:rsidRDefault="008F7249" w:rsidP="00FB33E5">
      <w:pPr>
        <w:pStyle w:val="a7"/>
        <w:numPr>
          <w:ilvl w:val="0"/>
          <w:numId w:val="29"/>
        </w:numPr>
        <w:rPr>
          <w:rFonts w:eastAsiaTheme="minorEastAsia"/>
          <w:lang w:val="en-US"/>
        </w:rPr>
      </w:pPr>
      <w:r>
        <w:rPr>
          <w:rFonts w:eastAsia="SFRM0900"/>
          <w:szCs w:val="28"/>
        </w:rPr>
        <w:t xml:space="preserve">Ерохин, А.В., </w:t>
      </w:r>
      <w:r w:rsidRPr="00492666">
        <w:rPr>
          <w:szCs w:val="28"/>
        </w:rPr>
        <w:t>Малышев, Ф.М., Три</w:t>
      </w:r>
      <w:r>
        <w:rPr>
          <w:szCs w:val="28"/>
        </w:rPr>
        <w:t>шин</w:t>
      </w:r>
      <w:r w:rsidRPr="00492666">
        <w:rPr>
          <w:szCs w:val="28"/>
        </w:rPr>
        <w:t xml:space="preserve">, </w:t>
      </w:r>
      <w:r>
        <w:rPr>
          <w:szCs w:val="28"/>
        </w:rPr>
        <w:t>А</w:t>
      </w:r>
      <w:r w:rsidRPr="00492666">
        <w:rPr>
          <w:szCs w:val="28"/>
        </w:rPr>
        <w:t>.</w:t>
      </w:r>
      <w:r>
        <w:rPr>
          <w:szCs w:val="28"/>
        </w:rPr>
        <w:t>Е</w:t>
      </w:r>
      <w:r w:rsidRPr="00492666">
        <w:rPr>
          <w:szCs w:val="28"/>
        </w:rPr>
        <w:t>.</w:t>
      </w:r>
      <w:r>
        <w:rPr>
          <w:szCs w:val="28"/>
        </w:rPr>
        <w:t xml:space="preserve">, </w:t>
      </w:r>
      <w:r>
        <w:rPr>
          <w:rFonts w:eastAsia="SFRM0900"/>
          <w:szCs w:val="28"/>
        </w:rPr>
        <w:t xml:space="preserve">Многомерный линейный метод и показатели рассеивания линейной среды </w:t>
      </w:r>
      <w:proofErr w:type="spellStart"/>
      <w:r>
        <w:rPr>
          <w:rFonts w:eastAsia="SFRM0900"/>
          <w:szCs w:val="28"/>
        </w:rPr>
        <w:t>шифрпреобразований</w:t>
      </w:r>
      <w:proofErr w:type="spellEnd"/>
      <w:r>
        <w:rPr>
          <w:rFonts w:eastAsia="SFRM0900"/>
          <w:szCs w:val="28"/>
        </w:rPr>
        <w:t xml:space="preserve">. </w:t>
      </w:r>
      <w:r w:rsidRPr="00492666">
        <w:rPr>
          <w:szCs w:val="28"/>
        </w:rPr>
        <w:t>Математические вопросы криптографии. – М.: Академия криптографии Российской Федерации, Математический институт им. В</w:t>
      </w:r>
      <w:r w:rsidRPr="00AC4490">
        <w:rPr>
          <w:szCs w:val="28"/>
        </w:rPr>
        <w:t>.</w:t>
      </w:r>
      <w:r w:rsidRPr="00492666">
        <w:rPr>
          <w:szCs w:val="28"/>
        </w:rPr>
        <w:t>А</w:t>
      </w:r>
      <w:r w:rsidRPr="00AC4490">
        <w:rPr>
          <w:szCs w:val="28"/>
        </w:rPr>
        <w:t xml:space="preserve">. </w:t>
      </w:r>
      <w:r w:rsidRPr="00492666">
        <w:rPr>
          <w:szCs w:val="28"/>
        </w:rPr>
        <w:t>Стеклова</w:t>
      </w:r>
      <w:r w:rsidRPr="00AC4490">
        <w:rPr>
          <w:szCs w:val="28"/>
        </w:rPr>
        <w:t xml:space="preserve"> </w:t>
      </w:r>
      <w:r w:rsidRPr="00492666">
        <w:rPr>
          <w:szCs w:val="28"/>
        </w:rPr>
        <w:t>РАН</w:t>
      </w:r>
      <w:r w:rsidRPr="00AC4490">
        <w:rPr>
          <w:szCs w:val="28"/>
        </w:rPr>
        <w:t>. – 201</w:t>
      </w:r>
      <w:r>
        <w:rPr>
          <w:szCs w:val="28"/>
        </w:rPr>
        <w:t>7</w:t>
      </w:r>
      <w:r w:rsidRPr="00AC4490">
        <w:rPr>
          <w:szCs w:val="28"/>
        </w:rPr>
        <w:t xml:space="preserve">. – </w:t>
      </w:r>
      <w:r w:rsidRPr="00492666">
        <w:rPr>
          <w:szCs w:val="28"/>
        </w:rPr>
        <w:t>том</w:t>
      </w:r>
      <w:r w:rsidRPr="00AC4490">
        <w:rPr>
          <w:szCs w:val="28"/>
        </w:rPr>
        <w:t xml:space="preserve"> </w:t>
      </w:r>
      <w:r>
        <w:rPr>
          <w:szCs w:val="28"/>
        </w:rPr>
        <w:t>8</w:t>
      </w:r>
      <w:r w:rsidRPr="00AC4490">
        <w:rPr>
          <w:szCs w:val="28"/>
        </w:rPr>
        <w:t xml:space="preserve">, </w:t>
      </w:r>
      <w:r w:rsidRPr="00492666">
        <w:rPr>
          <w:szCs w:val="28"/>
        </w:rPr>
        <w:t>выпуск</w:t>
      </w:r>
      <w:r w:rsidRPr="00492666">
        <w:rPr>
          <w:szCs w:val="28"/>
          <w:lang w:val="en-US"/>
        </w:rPr>
        <w:t> </w:t>
      </w:r>
      <w:r>
        <w:rPr>
          <w:szCs w:val="28"/>
        </w:rPr>
        <w:t>4</w:t>
      </w:r>
      <w:r w:rsidRPr="00AC4490">
        <w:rPr>
          <w:szCs w:val="28"/>
        </w:rPr>
        <w:t xml:space="preserve">. – </w:t>
      </w:r>
      <w:r w:rsidRPr="00492666">
        <w:rPr>
          <w:szCs w:val="28"/>
        </w:rPr>
        <w:t>С</w:t>
      </w:r>
      <w:r w:rsidRPr="00AC4490">
        <w:rPr>
          <w:szCs w:val="28"/>
        </w:rPr>
        <w:t>.</w:t>
      </w:r>
      <w:r w:rsidRPr="00492666">
        <w:rPr>
          <w:szCs w:val="28"/>
          <w:lang w:val="en-US"/>
        </w:rPr>
        <w:t> </w:t>
      </w:r>
      <w:r>
        <w:rPr>
          <w:szCs w:val="28"/>
        </w:rPr>
        <w:t>29</w:t>
      </w:r>
      <w:r w:rsidRPr="00AC4490">
        <w:rPr>
          <w:szCs w:val="28"/>
        </w:rPr>
        <w:t>-6</w:t>
      </w:r>
      <w:r>
        <w:rPr>
          <w:szCs w:val="28"/>
        </w:rPr>
        <w:t>2</w:t>
      </w:r>
      <w:r w:rsidRPr="00AC4490">
        <w:rPr>
          <w:szCs w:val="28"/>
        </w:rPr>
        <w:t>.</w:t>
      </w:r>
    </w:p>
    <w:p w14:paraId="53297DA2" w14:textId="77777777" w:rsidR="008F7249" w:rsidRPr="00FF3A62" w:rsidRDefault="008F7249" w:rsidP="00FB33E5">
      <w:pPr>
        <w:pStyle w:val="a7"/>
        <w:numPr>
          <w:ilvl w:val="0"/>
          <w:numId w:val="29"/>
        </w:numPr>
        <w:rPr>
          <w:rFonts w:eastAsiaTheme="minorEastAsia"/>
          <w:lang w:val="en-US"/>
        </w:rPr>
      </w:pPr>
      <w:r w:rsidRPr="00351A9F">
        <w:rPr>
          <w:iCs/>
          <w:szCs w:val="28"/>
        </w:rPr>
        <w:t>Малышев, Ф.М.</w:t>
      </w:r>
      <w:r w:rsidRPr="00351A9F">
        <w:rPr>
          <w:i/>
          <w:iCs/>
          <w:szCs w:val="28"/>
        </w:rPr>
        <w:t xml:space="preserve"> </w:t>
      </w:r>
      <w:r w:rsidRPr="00351A9F">
        <w:rPr>
          <w:szCs w:val="28"/>
        </w:rPr>
        <w:t>Двойственность разностного и линейного методов в криптографии</w:t>
      </w:r>
      <w:r>
        <w:rPr>
          <w:szCs w:val="28"/>
        </w:rPr>
        <w:t>.</w:t>
      </w:r>
      <w:r w:rsidRPr="00351A9F">
        <w:rPr>
          <w:szCs w:val="28"/>
        </w:rPr>
        <w:t xml:space="preserve"> Математические вопросы криптографии. – М.: </w:t>
      </w:r>
      <w:r>
        <w:rPr>
          <w:szCs w:val="28"/>
        </w:rPr>
        <w:t xml:space="preserve">Академия </w:t>
      </w:r>
      <w:r>
        <w:rPr>
          <w:szCs w:val="28"/>
        </w:rPr>
        <w:lastRenderedPageBreak/>
        <w:t>криптографии Российской Федерации</w:t>
      </w:r>
      <w:r w:rsidRPr="00351A9F">
        <w:rPr>
          <w:szCs w:val="28"/>
        </w:rPr>
        <w:t>, Математический институт им. В</w:t>
      </w:r>
      <w:r w:rsidRPr="00362939">
        <w:rPr>
          <w:szCs w:val="28"/>
        </w:rPr>
        <w:t>.</w:t>
      </w:r>
      <w:r w:rsidRPr="00351A9F">
        <w:rPr>
          <w:szCs w:val="28"/>
        </w:rPr>
        <w:t>А</w:t>
      </w:r>
      <w:r w:rsidRPr="00362939">
        <w:rPr>
          <w:szCs w:val="28"/>
        </w:rPr>
        <w:t xml:space="preserve">. </w:t>
      </w:r>
      <w:r w:rsidRPr="00351A9F">
        <w:rPr>
          <w:szCs w:val="28"/>
        </w:rPr>
        <w:t>Стеклова</w:t>
      </w:r>
      <w:r w:rsidRPr="00362939">
        <w:rPr>
          <w:szCs w:val="28"/>
        </w:rPr>
        <w:t xml:space="preserve"> </w:t>
      </w:r>
      <w:r w:rsidRPr="00351A9F">
        <w:rPr>
          <w:szCs w:val="28"/>
        </w:rPr>
        <w:t>РАН</w:t>
      </w:r>
      <w:r w:rsidRPr="00362939">
        <w:rPr>
          <w:szCs w:val="28"/>
        </w:rPr>
        <w:t xml:space="preserve">. – 2014. – </w:t>
      </w:r>
      <w:r w:rsidRPr="00351A9F">
        <w:rPr>
          <w:szCs w:val="28"/>
        </w:rPr>
        <w:t>том</w:t>
      </w:r>
      <w:r w:rsidRPr="00362939">
        <w:rPr>
          <w:szCs w:val="28"/>
        </w:rPr>
        <w:t xml:space="preserve"> 5, </w:t>
      </w:r>
      <w:r w:rsidRPr="00351A9F">
        <w:rPr>
          <w:szCs w:val="28"/>
        </w:rPr>
        <w:t>выпуск</w:t>
      </w:r>
      <w:r w:rsidRPr="00362939">
        <w:rPr>
          <w:szCs w:val="28"/>
        </w:rPr>
        <w:t xml:space="preserve"> 3. – </w:t>
      </w:r>
      <w:r w:rsidRPr="00351A9F">
        <w:rPr>
          <w:szCs w:val="28"/>
        </w:rPr>
        <w:t>С</w:t>
      </w:r>
      <w:r w:rsidRPr="00362939">
        <w:rPr>
          <w:szCs w:val="28"/>
        </w:rPr>
        <w:t>.</w:t>
      </w:r>
      <w:r w:rsidRPr="00351A9F">
        <w:rPr>
          <w:szCs w:val="28"/>
          <w:lang w:val="en-US"/>
        </w:rPr>
        <w:t> </w:t>
      </w:r>
      <w:r w:rsidRPr="00362939">
        <w:rPr>
          <w:szCs w:val="28"/>
        </w:rPr>
        <w:t>35-47.</w:t>
      </w:r>
    </w:p>
    <w:p w14:paraId="79C585F1" w14:textId="77777777" w:rsidR="00C90AC7" w:rsidRPr="00770C65" w:rsidRDefault="00C90AC7" w:rsidP="00B71249">
      <w:pPr>
        <w:rPr>
          <w:rFonts w:eastAsiaTheme="minorEastAsia"/>
          <w:lang w:val="en-US"/>
        </w:rPr>
      </w:pPr>
    </w:p>
    <w:p w14:paraId="29B06371" w14:textId="77777777" w:rsidR="00C455ED" w:rsidRPr="00770C65" w:rsidRDefault="00C455ED" w:rsidP="00B71249">
      <w:pPr>
        <w:rPr>
          <w:rFonts w:eastAsiaTheme="minorEastAsia"/>
          <w:lang w:val="en-US"/>
        </w:rPr>
      </w:pPr>
    </w:p>
    <w:p w14:paraId="6EE3A750" w14:textId="77777777" w:rsidR="00C455ED" w:rsidRPr="00770C65" w:rsidRDefault="00C455ED" w:rsidP="00B71249">
      <w:pPr>
        <w:rPr>
          <w:rFonts w:eastAsiaTheme="minorEastAsia"/>
          <w:lang w:val="en-US"/>
        </w:rPr>
      </w:pPr>
    </w:p>
    <w:p w14:paraId="2E9689EC" w14:textId="77777777" w:rsidR="00C455ED" w:rsidRPr="00770C65" w:rsidRDefault="00C455ED" w:rsidP="00B71249">
      <w:pPr>
        <w:rPr>
          <w:rFonts w:eastAsiaTheme="minorEastAsia"/>
          <w:lang w:val="en-US"/>
        </w:rPr>
      </w:pPr>
    </w:p>
    <w:p w14:paraId="6035DEE6" w14:textId="77777777" w:rsidR="00C455ED" w:rsidRPr="00770C65" w:rsidRDefault="00C455ED" w:rsidP="00B71249">
      <w:pPr>
        <w:rPr>
          <w:rFonts w:eastAsiaTheme="minorEastAsia"/>
          <w:lang w:val="en-US"/>
        </w:rPr>
      </w:pPr>
    </w:p>
    <w:p w14:paraId="0DB5184A" w14:textId="77777777" w:rsidR="00C455ED" w:rsidRPr="00770C65" w:rsidRDefault="00C455ED" w:rsidP="00B71249">
      <w:pPr>
        <w:rPr>
          <w:rFonts w:eastAsiaTheme="minorEastAsia"/>
          <w:lang w:val="en-US"/>
        </w:rPr>
      </w:pPr>
    </w:p>
    <w:p w14:paraId="77719696" w14:textId="77777777" w:rsidR="00C455ED" w:rsidRPr="00770C65" w:rsidRDefault="00C455ED" w:rsidP="00B71249">
      <w:pPr>
        <w:rPr>
          <w:rFonts w:eastAsiaTheme="minorEastAsia"/>
          <w:lang w:val="en-US"/>
        </w:rPr>
      </w:pPr>
    </w:p>
    <w:p w14:paraId="5BAAF22D" w14:textId="77777777" w:rsidR="00C455ED" w:rsidRPr="00770C65" w:rsidRDefault="00C455ED" w:rsidP="00B71249">
      <w:pPr>
        <w:rPr>
          <w:rFonts w:eastAsiaTheme="minorEastAsia"/>
          <w:lang w:val="en-US"/>
        </w:rPr>
      </w:pPr>
    </w:p>
    <w:p w14:paraId="48198196" w14:textId="77777777" w:rsidR="00C455ED" w:rsidRPr="00770C65" w:rsidRDefault="00C455ED" w:rsidP="00B71249">
      <w:pPr>
        <w:rPr>
          <w:rFonts w:eastAsiaTheme="minorEastAsia"/>
          <w:lang w:val="en-US"/>
        </w:rPr>
      </w:pPr>
    </w:p>
    <w:p w14:paraId="158D3E26" w14:textId="77777777" w:rsidR="00C455ED" w:rsidRDefault="00C455ED" w:rsidP="00B71249">
      <w:pPr>
        <w:rPr>
          <w:rFonts w:eastAsiaTheme="minorEastAsia"/>
        </w:rPr>
      </w:pPr>
    </w:p>
    <w:p w14:paraId="25262672" w14:textId="77777777" w:rsidR="00770A3F" w:rsidRDefault="00770A3F" w:rsidP="00B71249">
      <w:pPr>
        <w:rPr>
          <w:rFonts w:eastAsiaTheme="minorEastAsia"/>
        </w:rPr>
      </w:pPr>
    </w:p>
    <w:p w14:paraId="11C082D6" w14:textId="77777777" w:rsidR="00770A3F" w:rsidRDefault="00770A3F" w:rsidP="00B71249">
      <w:pPr>
        <w:rPr>
          <w:rFonts w:eastAsiaTheme="minorEastAsia"/>
        </w:rPr>
      </w:pPr>
    </w:p>
    <w:p w14:paraId="50938D01" w14:textId="77777777" w:rsidR="00770A3F" w:rsidRDefault="00770A3F" w:rsidP="00B71249">
      <w:pPr>
        <w:rPr>
          <w:rFonts w:eastAsiaTheme="minorEastAsia"/>
        </w:rPr>
      </w:pPr>
    </w:p>
    <w:p w14:paraId="2FDF665E" w14:textId="77777777" w:rsidR="00770A3F" w:rsidRDefault="00770A3F" w:rsidP="00B71249">
      <w:pPr>
        <w:rPr>
          <w:rFonts w:eastAsiaTheme="minorEastAsia"/>
        </w:rPr>
      </w:pPr>
    </w:p>
    <w:p w14:paraId="294A9F7C" w14:textId="77777777" w:rsidR="00F232A9" w:rsidRDefault="00F232A9" w:rsidP="00B71249">
      <w:pPr>
        <w:rPr>
          <w:rFonts w:eastAsiaTheme="minorEastAsia"/>
        </w:rPr>
        <w:sectPr w:rsidR="00F232A9" w:rsidSect="00F232A9">
          <w:footerReference w:type="default" r:id="rId120"/>
          <w:type w:val="continuous"/>
          <w:pgSz w:w="11906" w:h="16838"/>
          <w:pgMar w:top="1134" w:right="850" w:bottom="1134" w:left="1701" w:header="708" w:footer="708" w:gutter="0"/>
          <w:pgNumType w:start="1"/>
          <w:cols w:space="708"/>
          <w:docGrid w:linePitch="381"/>
        </w:sectPr>
      </w:pPr>
    </w:p>
    <w:p w14:paraId="6695E56F" w14:textId="2D0290DE" w:rsidR="00C90AC7" w:rsidRDefault="00C90AC7" w:rsidP="002A5D7F">
      <w:pPr>
        <w:pStyle w:val="1"/>
        <w:rPr>
          <w:rFonts w:eastAsiaTheme="minorEastAsia"/>
        </w:rPr>
      </w:pPr>
      <w:bookmarkStart w:id="32" w:name="_Toc218873371"/>
      <w:r>
        <w:rPr>
          <w:rFonts w:eastAsiaTheme="minorEastAsia"/>
        </w:rPr>
        <w:lastRenderedPageBreak/>
        <w:t>Приложение</w:t>
      </w:r>
      <w:bookmarkEnd w:id="32"/>
    </w:p>
    <w:p w14:paraId="1F8FC4EB" w14:textId="73FE8C52" w:rsidR="00C90AC7" w:rsidRPr="00834BD9" w:rsidRDefault="00C90AC7" w:rsidP="00592534">
      <w:pPr>
        <w:pStyle w:val="2"/>
        <w:rPr>
          <w:rFonts w:eastAsiaTheme="minorEastAsia"/>
        </w:rPr>
      </w:pPr>
      <w:bookmarkStart w:id="33" w:name="_Листинг_1._Эталонная"/>
      <w:bookmarkStart w:id="34" w:name="_Toc218873372"/>
      <w:bookmarkEnd w:id="33"/>
      <w:r>
        <w:rPr>
          <w:rFonts w:eastAsiaTheme="minorEastAsia"/>
        </w:rPr>
        <w:t>Листинг 1.</w:t>
      </w:r>
      <w:r w:rsidR="00C455ED">
        <w:rPr>
          <w:rFonts w:eastAsiaTheme="minorEastAsia"/>
        </w:rPr>
        <w:t xml:space="preserve"> Эталонная программа на языке </w:t>
      </w:r>
      <w:r w:rsidR="00C455ED">
        <w:rPr>
          <w:rFonts w:eastAsiaTheme="minorEastAsia"/>
          <w:lang w:val="en-US"/>
        </w:rPr>
        <w:t>C</w:t>
      </w:r>
      <w:r w:rsidR="00C455ED" w:rsidRPr="00C455ED">
        <w:rPr>
          <w:rFonts w:eastAsiaTheme="minorEastAsia"/>
        </w:rPr>
        <w:t>.</w:t>
      </w:r>
      <w:r w:rsidR="00834BD9" w:rsidRPr="00834BD9">
        <w:rPr>
          <w:rFonts w:eastAsiaTheme="minorEastAsia"/>
        </w:rPr>
        <w:t xml:space="preserve"> (</w:t>
      </w:r>
      <w:r w:rsidR="00834BD9">
        <w:rPr>
          <w:rFonts w:eastAsiaTheme="minorEastAsia"/>
          <w:lang w:val="en-US"/>
        </w:rPr>
        <w:t>etalon</w:t>
      </w:r>
      <w:r w:rsidR="00834BD9" w:rsidRPr="00834BD9">
        <w:rPr>
          <w:rFonts w:eastAsiaTheme="minorEastAsia"/>
        </w:rPr>
        <w:t>.</w:t>
      </w:r>
      <w:r w:rsidR="00834BD9">
        <w:rPr>
          <w:rFonts w:eastAsiaTheme="minorEastAsia"/>
          <w:lang w:val="en-US"/>
        </w:rPr>
        <w:t>c</w:t>
      </w:r>
      <w:r w:rsidR="00834BD9" w:rsidRPr="00834BD9">
        <w:rPr>
          <w:rFonts w:eastAsiaTheme="minorEastAsia"/>
        </w:rPr>
        <w:t>)</w:t>
      </w:r>
      <w:bookmarkEnd w:id="34"/>
    </w:p>
    <w:p w14:paraId="7123AAF6"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834BD9">
        <w:rPr>
          <w:rFonts w:ascii="Courier New" w:hAnsi="Courier New" w:cs="Courier New"/>
          <w:color w:val="804000"/>
          <w:kern w:val="0"/>
          <w:sz w:val="20"/>
          <w:szCs w:val="20"/>
          <w:highlight w:val="white"/>
          <w:lang w:val="en-US"/>
        </w:rPr>
        <w:t>#include &lt;stdio.h&gt;</w:t>
      </w:r>
    </w:p>
    <w:p w14:paraId="006283DA"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834BD9">
        <w:rPr>
          <w:rFonts w:ascii="Courier New" w:hAnsi="Courier New" w:cs="Courier New"/>
          <w:color w:val="804000"/>
          <w:kern w:val="0"/>
          <w:sz w:val="20"/>
          <w:szCs w:val="20"/>
          <w:highlight w:val="white"/>
          <w:lang w:val="en-US"/>
        </w:rPr>
        <w:t>#include &lt;</w:t>
      </w:r>
      <w:proofErr w:type="spellStart"/>
      <w:r w:rsidRPr="00834BD9">
        <w:rPr>
          <w:rFonts w:ascii="Courier New" w:hAnsi="Courier New" w:cs="Courier New"/>
          <w:color w:val="804000"/>
          <w:kern w:val="0"/>
          <w:sz w:val="20"/>
          <w:szCs w:val="20"/>
          <w:highlight w:val="white"/>
          <w:lang w:val="en-US"/>
        </w:rPr>
        <w:t>stdint.h</w:t>
      </w:r>
      <w:proofErr w:type="spellEnd"/>
      <w:r w:rsidRPr="00834BD9">
        <w:rPr>
          <w:rFonts w:ascii="Courier New" w:hAnsi="Courier New" w:cs="Courier New"/>
          <w:color w:val="804000"/>
          <w:kern w:val="0"/>
          <w:sz w:val="20"/>
          <w:szCs w:val="20"/>
          <w:highlight w:val="white"/>
          <w:lang w:val="en-US"/>
        </w:rPr>
        <w:t>&gt;</w:t>
      </w:r>
    </w:p>
    <w:p w14:paraId="5E68E5A3"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834BD9">
        <w:rPr>
          <w:rFonts w:ascii="Courier New" w:hAnsi="Courier New" w:cs="Courier New"/>
          <w:color w:val="804000"/>
          <w:kern w:val="0"/>
          <w:sz w:val="20"/>
          <w:szCs w:val="20"/>
          <w:highlight w:val="white"/>
          <w:lang w:val="en-US"/>
        </w:rPr>
        <w:t>#include &lt;</w:t>
      </w:r>
      <w:proofErr w:type="spellStart"/>
      <w:r w:rsidRPr="00834BD9">
        <w:rPr>
          <w:rFonts w:ascii="Courier New" w:hAnsi="Courier New" w:cs="Courier New"/>
          <w:color w:val="804000"/>
          <w:kern w:val="0"/>
          <w:sz w:val="20"/>
          <w:szCs w:val="20"/>
          <w:highlight w:val="white"/>
          <w:lang w:val="en-US"/>
        </w:rPr>
        <w:t>string.h</w:t>
      </w:r>
      <w:proofErr w:type="spellEnd"/>
      <w:r w:rsidRPr="00834BD9">
        <w:rPr>
          <w:rFonts w:ascii="Courier New" w:hAnsi="Courier New" w:cs="Courier New"/>
          <w:color w:val="804000"/>
          <w:kern w:val="0"/>
          <w:sz w:val="20"/>
          <w:szCs w:val="20"/>
          <w:highlight w:val="white"/>
          <w:lang w:val="en-US"/>
        </w:rPr>
        <w:t>&gt;</w:t>
      </w:r>
    </w:p>
    <w:p w14:paraId="793E74D5"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834BD9">
        <w:rPr>
          <w:rFonts w:ascii="Courier New" w:hAnsi="Courier New" w:cs="Courier New"/>
          <w:color w:val="804000"/>
          <w:kern w:val="0"/>
          <w:sz w:val="20"/>
          <w:szCs w:val="20"/>
          <w:highlight w:val="white"/>
          <w:lang w:val="en-US"/>
        </w:rPr>
        <w:t>#include &lt;</w:t>
      </w:r>
      <w:proofErr w:type="spellStart"/>
      <w:r w:rsidRPr="00834BD9">
        <w:rPr>
          <w:rFonts w:ascii="Courier New" w:hAnsi="Courier New" w:cs="Courier New"/>
          <w:color w:val="804000"/>
          <w:kern w:val="0"/>
          <w:sz w:val="20"/>
          <w:szCs w:val="20"/>
          <w:highlight w:val="white"/>
          <w:lang w:val="en-US"/>
        </w:rPr>
        <w:t>math.h</w:t>
      </w:r>
      <w:proofErr w:type="spellEnd"/>
      <w:r w:rsidRPr="00834BD9">
        <w:rPr>
          <w:rFonts w:ascii="Courier New" w:hAnsi="Courier New" w:cs="Courier New"/>
          <w:color w:val="804000"/>
          <w:kern w:val="0"/>
          <w:sz w:val="20"/>
          <w:szCs w:val="20"/>
          <w:highlight w:val="white"/>
          <w:lang w:val="en-US"/>
        </w:rPr>
        <w:t>&gt;</w:t>
      </w:r>
    </w:p>
    <w:p w14:paraId="6C14F6B4"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B4943CF"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4BB561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8000FF"/>
          <w:kern w:val="0"/>
          <w:sz w:val="20"/>
          <w:szCs w:val="20"/>
          <w:highlight w:val="white"/>
          <w:lang w:val="en-US"/>
        </w:rPr>
        <w:t>static</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inline</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cls4</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v</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shift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61E3380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8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shift </w:t>
      </w:r>
      <w:r w:rsidRPr="00834BD9">
        <w:rPr>
          <w:rFonts w:ascii="Courier New" w:hAnsi="Courier New" w:cs="Courier New"/>
          <w:b/>
          <w:bCs/>
          <w:color w:val="000080"/>
          <w:kern w:val="0"/>
          <w:sz w:val="20"/>
          <w:szCs w:val="20"/>
          <w:highlight w:val="white"/>
          <w:lang w:val="en-US"/>
        </w:rPr>
        <w:t>&amp;=</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3</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008000"/>
          <w:kern w:val="0"/>
          <w:sz w:val="20"/>
          <w:szCs w:val="20"/>
          <w:highlight w:val="white"/>
          <w:lang w:val="en-US"/>
        </w:rPr>
        <w:t>// mod 4</w:t>
      </w:r>
    </w:p>
    <w:p w14:paraId="64E945C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v </w:t>
      </w:r>
      <w:r w:rsidRPr="00834BD9">
        <w:rPr>
          <w:rFonts w:ascii="Courier New" w:hAnsi="Courier New" w:cs="Courier New"/>
          <w:b/>
          <w:bCs/>
          <w:color w:val="000080"/>
          <w:kern w:val="0"/>
          <w:sz w:val="20"/>
          <w:szCs w:val="20"/>
          <w:highlight w:val="white"/>
          <w:lang w:val="en-US"/>
        </w:rPr>
        <w:t>&lt;&lt;</w:t>
      </w:r>
      <w:r w:rsidRPr="00834BD9">
        <w:rPr>
          <w:rFonts w:ascii="Courier New" w:hAnsi="Courier New" w:cs="Courier New"/>
          <w:color w:val="000000"/>
          <w:kern w:val="0"/>
          <w:sz w:val="20"/>
          <w:szCs w:val="20"/>
          <w:highlight w:val="white"/>
          <w:lang w:val="en-US"/>
        </w:rPr>
        <w:t xml:space="preserve"> shift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&amp;</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0x0F</w:t>
      </w:r>
      <w:r w:rsidRPr="00834BD9">
        <w:rPr>
          <w:rFonts w:ascii="Courier New" w:hAnsi="Courier New" w:cs="Courier New"/>
          <w:b/>
          <w:bCs/>
          <w:color w:val="000080"/>
          <w:kern w:val="0"/>
          <w:sz w:val="20"/>
          <w:szCs w:val="20"/>
          <w:highlight w:val="white"/>
          <w:lang w:val="en-US"/>
        </w:rPr>
        <w:t>;</w:t>
      </w:r>
    </w:p>
    <w:p w14:paraId="64279A78"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y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v </w:t>
      </w:r>
      <w:r w:rsidRPr="00834BD9">
        <w:rPr>
          <w:rFonts w:ascii="Courier New" w:hAnsi="Courier New" w:cs="Courier New"/>
          <w:b/>
          <w:bCs/>
          <w:color w:val="000080"/>
          <w:kern w:val="0"/>
          <w:sz w:val="20"/>
          <w:szCs w:val="20"/>
          <w:highlight w:val="white"/>
          <w:lang w:val="en-US"/>
        </w:rPr>
        <w:t>&gt;&gt;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4</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shift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&amp;</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0x0F</w:t>
      </w:r>
      <w:r w:rsidRPr="00834BD9">
        <w:rPr>
          <w:rFonts w:ascii="Courier New" w:hAnsi="Courier New" w:cs="Courier New"/>
          <w:b/>
          <w:bCs/>
          <w:color w:val="000080"/>
          <w:kern w:val="0"/>
          <w:sz w:val="20"/>
          <w:szCs w:val="20"/>
          <w:highlight w:val="white"/>
          <w:lang w:val="en-US"/>
        </w:rPr>
        <w:t>;</w:t>
      </w:r>
    </w:p>
    <w:p w14:paraId="5E5DD4FE"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return</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x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y</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&amp;</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0x0F</w:t>
      </w:r>
      <w:r w:rsidRPr="00834BD9">
        <w:rPr>
          <w:rFonts w:ascii="Courier New" w:hAnsi="Courier New" w:cs="Courier New"/>
          <w:b/>
          <w:bCs/>
          <w:color w:val="000080"/>
          <w:kern w:val="0"/>
          <w:sz w:val="20"/>
          <w:szCs w:val="20"/>
          <w:highlight w:val="white"/>
          <w:lang w:val="en-US"/>
        </w:rPr>
        <w:t>;</w:t>
      </w:r>
    </w:p>
    <w:p w14:paraId="50C10796"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b/>
          <w:bCs/>
          <w:color w:val="000080"/>
          <w:kern w:val="0"/>
          <w:sz w:val="20"/>
          <w:szCs w:val="20"/>
          <w:highlight w:val="white"/>
          <w:lang w:val="en-US"/>
        </w:rPr>
        <w:t>}</w:t>
      </w:r>
    </w:p>
    <w:p w14:paraId="184CF43D"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B428D78"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8000FF"/>
          <w:kern w:val="0"/>
          <w:sz w:val="20"/>
          <w:szCs w:val="20"/>
          <w:highlight w:val="white"/>
          <w:lang w:val="en-US"/>
        </w:rPr>
        <w:t>static</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inline</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A_single</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r</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S</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233A0F1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X1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X </w:t>
      </w:r>
      <w:r w:rsidRPr="00834BD9">
        <w:rPr>
          <w:rFonts w:ascii="Courier New" w:hAnsi="Courier New" w:cs="Courier New"/>
          <w:b/>
          <w:bCs/>
          <w:color w:val="000080"/>
          <w:kern w:val="0"/>
          <w:sz w:val="20"/>
          <w:szCs w:val="20"/>
          <w:highlight w:val="white"/>
          <w:lang w:val="en-US"/>
        </w:rPr>
        <w:t>&gt;&gt;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4</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&amp;</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0x0F</w:t>
      </w:r>
      <w:r w:rsidRPr="00834BD9">
        <w:rPr>
          <w:rFonts w:ascii="Courier New" w:hAnsi="Courier New" w:cs="Courier New"/>
          <w:b/>
          <w:bCs/>
          <w:color w:val="000080"/>
          <w:kern w:val="0"/>
          <w:sz w:val="20"/>
          <w:szCs w:val="20"/>
          <w:highlight w:val="white"/>
          <w:lang w:val="en-US"/>
        </w:rPr>
        <w:t>;</w:t>
      </w:r>
    </w:p>
    <w:p w14:paraId="056268D6"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X2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&amp;</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0x0F</w:t>
      </w:r>
      <w:r w:rsidRPr="00834BD9">
        <w:rPr>
          <w:rFonts w:ascii="Courier New" w:hAnsi="Courier New" w:cs="Courier New"/>
          <w:b/>
          <w:bCs/>
          <w:color w:val="000080"/>
          <w:kern w:val="0"/>
          <w:sz w:val="20"/>
          <w:szCs w:val="20"/>
          <w:highlight w:val="white"/>
          <w:lang w:val="en-US"/>
        </w:rPr>
        <w:t>;</w:t>
      </w:r>
    </w:p>
    <w:p w14:paraId="2B5C8E0B"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8C20D99"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Z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X1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cls4</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X2</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r</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&amp;</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0x0F</w:t>
      </w:r>
      <w:r w:rsidRPr="00834BD9">
        <w:rPr>
          <w:rFonts w:ascii="Courier New" w:hAnsi="Courier New" w:cs="Courier New"/>
          <w:b/>
          <w:bCs/>
          <w:color w:val="000080"/>
          <w:kern w:val="0"/>
          <w:sz w:val="20"/>
          <w:szCs w:val="20"/>
          <w:highlight w:val="white"/>
          <w:lang w:val="en-US"/>
        </w:rPr>
        <w:t>;</w:t>
      </w:r>
    </w:p>
    <w:p w14:paraId="679052A3"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Y2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X2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cls4</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Z</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S</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&amp;</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0x0F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
    <w:p w14:paraId="26BF2FED"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F9E627B"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return</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Z </w:t>
      </w:r>
      <w:r w:rsidRPr="00834BD9">
        <w:rPr>
          <w:rFonts w:ascii="Courier New" w:hAnsi="Courier New" w:cs="Courier New"/>
          <w:b/>
          <w:bCs/>
          <w:color w:val="000080"/>
          <w:kern w:val="0"/>
          <w:sz w:val="20"/>
          <w:szCs w:val="20"/>
          <w:highlight w:val="white"/>
          <w:lang w:val="en-US"/>
        </w:rPr>
        <w:t>&lt;&lt;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4</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Y2</w:t>
      </w:r>
      <w:r w:rsidRPr="00834BD9">
        <w:rPr>
          <w:rFonts w:ascii="Courier New" w:hAnsi="Courier New" w:cs="Courier New"/>
          <w:b/>
          <w:bCs/>
          <w:color w:val="000080"/>
          <w:kern w:val="0"/>
          <w:sz w:val="20"/>
          <w:szCs w:val="20"/>
          <w:highlight w:val="white"/>
          <w:lang w:val="en-US"/>
        </w:rPr>
        <w:t>);</w:t>
      </w:r>
    </w:p>
    <w:p w14:paraId="4A34B1D2"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b/>
          <w:bCs/>
          <w:color w:val="000080"/>
          <w:kern w:val="0"/>
          <w:sz w:val="20"/>
          <w:szCs w:val="20"/>
          <w:highlight w:val="white"/>
          <w:lang w:val="en-US"/>
        </w:rPr>
        <w:t>}</w:t>
      </w:r>
    </w:p>
    <w:p w14:paraId="62969469"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5C8792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8000FF"/>
          <w:kern w:val="0"/>
          <w:sz w:val="20"/>
          <w:szCs w:val="20"/>
          <w:highlight w:val="white"/>
          <w:lang w:val="en-US"/>
        </w:rPr>
        <w:t>static</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A_rounds</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const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r</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const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S</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36DCB46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Y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w:t>
      </w:r>
      <w:r w:rsidRPr="00834BD9">
        <w:rPr>
          <w:rFonts w:ascii="Courier New" w:hAnsi="Courier New" w:cs="Courier New"/>
          <w:b/>
          <w:bCs/>
          <w:color w:val="000080"/>
          <w:kern w:val="0"/>
          <w:sz w:val="20"/>
          <w:szCs w:val="20"/>
          <w:highlight w:val="white"/>
          <w:lang w:val="en-US"/>
        </w:rPr>
        <w:t>;</w:t>
      </w:r>
    </w:p>
    <w:p w14:paraId="4C025240"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101A31E0"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Y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A_single</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Y</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r</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S</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b/>
          <w:bCs/>
          <w:color w:val="000080"/>
          <w:kern w:val="0"/>
          <w:sz w:val="20"/>
          <w:szCs w:val="20"/>
          <w:highlight w:val="white"/>
          <w:lang w:val="en-US"/>
        </w:rPr>
        <w:t>]);</w:t>
      </w:r>
    </w:p>
    <w:p w14:paraId="57F822EF"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65610C61"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return</w:t>
      </w:r>
      <w:r w:rsidRPr="00834BD9">
        <w:rPr>
          <w:rFonts w:ascii="Courier New" w:hAnsi="Courier New" w:cs="Courier New"/>
          <w:color w:val="000000"/>
          <w:kern w:val="0"/>
          <w:sz w:val="20"/>
          <w:szCs w:val="20"/>
          <w:highlight w:val="white"/>
          <w:lang w:val="en-US"/>
        </w:rPr>
        <w:t xml:space="preserve"> Y</w:t>
      </w:r>
      <w:r w:rsidRPr="00834BD9">
        <w:rPr>
          <w:rFonts w:ascii="Courier New" w:hAnsi="Courier New" w:cs="Courier New"/>
          <w:b/>
          <w:bCs/>
          <w:color w:val="000080"/>
          <w:kern w:val="0"/>
          <w:sz w:val="20"/>
          <w:szCs w:val="20"/>
          <w:highlight w:val="white"/>
          <w:lang w:val="en-US"/>
        </w:rPr>
        <w:t>;</w:t>
      </w:r>
    </w:p>
    <w:p w14:paraId="5724D21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b/>
          <w:bCs/>
          <w:color w:val="000080"/>
          <w:kern w:val="0"/>
          <w:sz w:val="20"/>
          <w:szCs w:val="20"/>
          <w:highlight w:val="white"/>
          <w:lang w:val="en-US"/>
        </w:rPr>
        <w:t>}</w:t>
      </w:r>
    </w:p>
    <w:p w14:paraId="3A9D531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08967CE"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8000FF"/>
          <w:kern w:val="0"/>
          <w:sz w:val="20"/>
          <w:szCs w:val="20"/>
          <w:highlight w:val="white"/>
          <w:lang w:val="en-US"/>
        </w:rPr>
        <w:t>static</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void</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build_sbox</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sbox</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const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r</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const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S</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72602A7E"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6E4B09C0"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sbox</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A_rounds</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r</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S</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T</w:t>
      </w:r>
      <w:r w:rsidRPr="00834BD9">
        <w:rPr>
          <w:rFonts w:ascii="Courier New" w:hAnsi="Courier New" w:cs="Courier New"/>
          <w:b/>
          <w:bCs/>
          <w:color w:val="000080"/>
          <w:kern w:val="0"/>
          <w:sz w:val="20"/>
          <w:szCs w:val="20"/>
          <w:highlight w:val="white"/>
          <w:lang w:val="en-US"/>
        </w:rPr>
        <w:t>);</w:t>
      </w:r>
    </w:p>
    <w:p w14:paraId="4FC1ECD5"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5DA77860"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b/>
          <w:bCs/>
          <w:color w:val="000080"/>
          <w:kern w:val="0"/>
          <w:sz w:val="20"/>
          <w:szCs w:val="20"/>
          <w:highlight w:val="white"/>
          <w:lang w:val="en-US"/>
        </w:rPr>
        <w:t>}</w:t>
      </w:r>
    </w:p>
    <w:p w14:paraId="7CC1E246"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5128ABF"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36189D8"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8000FF"/>
          <w:kern w:val="0"/>
          <w:sz w:val="20"/>
          <w:szCs w:val="20"/>
          <w:highlight w:val="white"/>
          <w:lang w:val="en-US"/>
        </w:rPr>
        <w:t>static</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is_permutation</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const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sbox</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6FF1EFBE"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used</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p>
    <w:p w14:paraId="2F8748C8"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memset</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used</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b/>
          <w:bCs/>
          <w:color w:val="0000FF"/>
          <w:kern w:val="0"/>
          <w:sz w:val="20"/>
          <w:szCs w:val="20"/>
          <w:highlight w:val="white"/>
          <w:lang w:val="en-US"/>
        </w:rPr>
        <w:t>sizeof</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used</w:t>
      </w:r>
      <w:r w:rsidRPr="00834BD9">
        <w:rPr>
          <w:rFonts w:ascii="Courier New" w:hAnsi="Courier New" w:cs="Courier New"/>
          <w:b/>
          <w:bCs/>
          <w:color w:val="000080"/>
          <w:kern w:val="0"/>
          <w:sz w:val="20"/>
          <w:szCs w:val="20"/>
          <w:highlight w:val="white"/>
          <w:lang w:val="en-US"/>
        </w:rPr>
        <w:t>));</w:t>
      </w:r>
    </w:p>
    <w:p w14:paraId="73FFE4C3"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3AF81150"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if</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used</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sbox</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59BD094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return</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
    <w:p w14:paraId="441A7D4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4744F05F"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used</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sbox</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p>
    <w:p w14:paraId="3AC655B6"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65D301DA"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return</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
    <w:p w14:paraId="6AFB071F"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b/>
          <w:bCs/>
          <w:color w:val="000080"/>
          <w:kern w:val="0"/>
          <w:sz w:val="20"/>
          <w:szCs w:val="20"/>
          <w:highlight w:val="white"/>
          <w:lang w:val="en-US"/>
        </w:rPr>
        <w:t>}</w:t>
      </w:r>
    </w:p>
    <w:p w14:paraId="3B4D24ED"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98E6AE5"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7A7A205"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8000FF"/>
          <w:kern w:val="0"/>
          <w:sz w:val="20"/>
          <w:szCs w:val="20"/>
          <w:highlight w:val="white"/>
          <w:lang w:val="en-US"/>
        </w:rPr>
        <w:t>static</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float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compute_p_pi</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const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Y</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44FF509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counter</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p>
    <w:p w14:paraId="11C3823B"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lastRenderedPageBreak/>
        <w:t xml:space="preserve">    </w:t>
      </w:r>
      <w:r w:rsidRPr="00834BD9">
        <w:rPr>
          <w:rFonts w:ascii="Courier New" w:hAnsi="Courier New" w:cs="Courier New"/>
          <w:color w:val="8000FF"/>
          <w:kern w:val="0"/>
          <w:sz w:val="20"/>
          <w:szCs w:val="20"/>
          <w:highlight w:val="white"/>
          <w:lang w:val="en-US"/>
        </w:rPr>
        <w:t>float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max_prob</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0.0f</w:t>
      </w:r>
      <w:r w:rsidRPr="00834BD9">
        <w:rPr>
          <w:rFonts w:ascii="Courier New" w:hAnsi="Courier New" w:cs="Courier New"/>
          <w:b/>
          <w:bCs/>
          <w:color w:val="000080"/>
          <w:kern w:val="0"/>
          <w:sz w:val="20"/>
          <w:szCs w:val="20"/>
          <w:highlight w:val="white"/>
          <w:lang w:val="en-US"/>
        </w:rPr>
        <w:t>;</w:t>
      </w:r>
    </w:p>
    <w:p w14:paraId="1467CEF4"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D7B1EF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27609A2A"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a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a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a</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40071766"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x_prime</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a</w:t>
      </w:r>
      <w:r w:rsidRPr="00834BD9">
        <w:rPr>
          <w:rFonts w:ascii="Courier New" w:hAnsi="Courier New" w:cs="Courier New"/>
          <w:b/>
          <w:bCs/>
          <w:color w:val="000080"/>
          <w:kern w:val="0"/>
          <w:sz w:val="20"/>
          <w:szCs w:val="20"/>
          <w:highlight w:val="white"/>
          <w:lang w:val="en-US"/>
        </w:rPr>
        <w:t>;</w:t>
      </w:r>
    </w:p>
    <w:p w14:paraId="6B196B3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eps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Y</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Y</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x_prime</w:t>
      </w:r>
      <w:proofErr w:type="spellEnd"/>
      <w:r w:rsidRPr="00834BD9">
        <w:rPr>
          <w:rFonts w:ascii="Courier New" w:hAnsi="Courier New" w:cs="Courier New"/>
          <w:b/>
          <w:bCs/>
          <w:color w:val="000080"/>
          <w:kern w:val="0"/>
          <w:sz w:val="20"/>
          <w:szCs w:val="20"/>
          <w:highlight w:val="white"/>
          <w:lang w:val="en-US"/>
        </w:rPr>
        <w:t>];</w:t>
      </w:r>
    </w:p>
    <w:p w14:paraId="4933CC11"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if</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eps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continue</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
    <w:p w14:paraId="632877F9"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counter</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a</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eps</w:t>
      </w:r>
      <w:r w:rsidRPr="00834BD9">
        <w:rPr>
          <w:rFonts w:ascii="Courier New" w:hAnsi="Courier New" w:cs="Courier New"/>
          <w:b/>
          <w:bCs/>
          <w:color w:val="000080"/>
          <w:kern w:val="0"/>
          <w:sz w:val="20"/>
          <w:szCs w:val="20"/>
          <w:highlight w:val="white"/>
          <w:lang w:val="en-US"/>
        </w:rPr>
        <w:t>]++;</w:t>
      </w:r>
    </w:p>
    <w:p w14:paraId="228F7675"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74C028AA"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0AE4EA83"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B0554A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a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a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a</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668DFCF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total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p>
    <w:p w14:paraId="702F39B8"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eps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eps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eps</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total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counter</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a</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eps</w:t>
      </w:r>
      <w:r w:rsidRPr="00834BD9">
        <w:rPr>
          <w:rFonts w:ascii="Courier New" w:hAnsi="Courier New" w:cs="Courier New"/>
          <w:b/>
          <w:bCs/>
          <w:color w:val="000080"/>
          <w:kern w:val="0"/>
          <w:sz w:val="20"/>
          <w:szCs w:val="20"/>
          <w:highlight w:val="white"/>
          <w:lang w:val="en-US"/>
        </w:rPr>
        <w:t>];</w:t>
      </w:r>
    </w:p>
    <w:p w14:paraId="5EC63071"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if</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total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continue</w:t>
      </w:r>
      <w:r w:rsidRPr="00834BD9">
        <w:rPr>
          <w:rFonts w:ascii="Courier New" w:hAnsi="Courier New" w:cs="Courier New"/>
          <w:b/>
          <w:bCs/>
          <w:color w:val="000080"/>
          <w:kern w:val="0"/>
          <w:sz w:val="20"/>
          <w:szCs w:val="20"/>
          <w:highlight w:val="white"/>
          <w:lang w:val="en-US"/>
        </w:rPr>
        <w:t>;</w:t>
      </w:r>
    </w:p>
    <w:p w14:paraId="743D4EC4"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F03AEB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eps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eps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eps</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7B53541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float</w:t>
      </w:r>
      <w:r w:rsidRPr="00834BD9">
        <w:rPr>
          <w:rFonts w:ascii="Courier New" w:hAnsi="Courier New" w:cs="Courier New"/>
          <w:color w:val="000000"/>
          <w:kern w:val="0"/>
          <w:sz w:val="20"/>
          <w:szCs w:val="20"/>
          <w:highlight w:val="white"/>
          <w:lang w:val="en-US"/>
        </w:rPr>
        <w:t xml:space="preserve"> prob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float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counter</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a</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eps</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float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total</w:t>
      </w:r>
      <w:r w:rsidRPr="00834BD9">
        <w:rPr>
          <w:rFonts w:ascii="Courier New" w:hAnsi="Courier New" w:cs="Courier New"/>
          <w:b/>
          <w:bCs/>
          <w:color w:val="000080"/>
          <w:kern w:val="0"/>
          <w:sz w:val="20"/>
          <w:szCs w:val="20"/>
          <w:highlight w:val="white"/>
          <w:lang w:val="en-US"/>
        </w:rPr>
        <w:t>;</w:t>
      </w:r>
    </w:p>
    <w:p w14:paraId="46CEB314"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if</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prob </w:t>
      </w:r>
      <w:r w:rsidRPr="00834BD9">
        <w:rPr>
          <w:rFonts w:ascii="Courier New" w:hAnsi="Courier New" w:cs="Courier New"/>
          <w:b/>
          <w:bCs/>
          <w:color w:val="000080"/>
          <w:kern w:val="0"/>
          <w:sz w:val="20"/>
          <w:szCs w:val="20"/>
          <w:highlight w:val="white"/>
          <w:lang w:val="en-US"/>
        </w:rPr>
        <w:t>&gt;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max_prob</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max_prob</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prob</w:t>
      </w:r>
      <w:r w:rsidRPr="00834BD9">
        <w:rPr>
          <w:rFonts w:ascii="Courier New" w:hAnsi="Courier New" w:cs="Courier New"/>
          <w:b/>
          <w:bCs/>
          <w:color w:val="000080"/>
          <w:kern w:val="0"/>
          <w:sz w:val="20"/>
          <w:szCs w:val="20"/>
          <w:highlight w:val="white"/>
          <w:lang w:val="en-US"/>
        </w:rPr>
        <w:t>;</w:t>
      </w:r>
    </w:p>
    <w:p w14:paraId="02B8D851"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084F4AEF"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64FA6C72"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return</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max_prob</w:t>
      </w:r>
      <w:proofErr w:type="spellEnd"/>
      <w:r w:rsidRPr="00834BD9">
        <w:rPr>
          <w:rFonts w:ascii="Courier New" w:hAnsi="Courier New" w:cs="Courier New"/>
          <w:b/>
          <w:bCs/>
          <w:color w:val="000080"/>
          <w:kern w:val="0"/>
          <w:sz w:val="20"/>
          <w:szCs w:val="20"/>
          <w:highlight w:val="white"/>
          <w:lang w:val="en-US"/>
        </w:rPr>
        <w:t>;</w:t>
      </w:r>
    </w:p>
    <w:p w14:paraId="761F3608"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b/>
          <w:bCs/>
          <w:color w:val="000080"/>
          <w:kern w:val="0"/>
          <w:sz w:val="20"/>
          <w:szCs w:val="20"/>
          <w:highlight w:val="white"/>
          <w:lang w:val="en-US"/>
        </w:rPr>
        <w:t>}</w:t>
      </w:r>
    </w:p>
    <w:p w14:paraId="2668BFA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B8D2F21"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8000FF"/>
          <w:kern w:val="0"/>
          <w:sz w:val="20"/>
          <w:szCs w:val="20"/>
          <w:highlight w:val="white"/>
          <w:lang w:val="en-US"/>
        </w:rPr>
        <w:t>static</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anf_degree</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1255C714"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coeffs</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p>
    <w:p w14:paraId="7FC305AE"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memcpy</w:t>
      </w:r>
      <w:proofErr w:type="spellEnd"/>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coeffs</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p>
    <w:p w14:paraId="77BDE5F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B2CE57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8</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146BD5E2"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mask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mask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mask</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07F8F5CE"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if</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mask </w:t>
      </w:r>
      <w:r w:rsidRPr="00834BD9">
        <w:rPr>
          <w:rFonts w:ascii="Courier New" w:hAnsi="Courier New" w:cs="Courier New"/>
          <w:b/>
          <w:bCs/>
          <w:color w:val="000080"/>
          <w:kern w:val="0"/>
          <w:sz w:val="20"/>
          <w:szCs w:val="20"/>
          <w:highlight w:val="white"/>
          <w:lang w:val="en-US"/>
        </w:rPr>
        <w:t>&amp;</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1</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&lt;&lt;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74FA83E0"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coeffs</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mask</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coeffs</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mask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1</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&lt;&lt;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b/>
          <w:bCs/>
          <w:color w:val="000080"/>
          <w:kern w:val="0"/>
          <w:sz w:val="20"/>
          <w:szCs w:val="20"/>
          <w:highlight w:val="white"/>
          <w:lang w:val="en-US"/>
        </w:rPr>
        <w:t>)];</w:t>
      </w:r>
    </w:p>
    <w:p w14:paraId="49A21060"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695B1135"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65B01264"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2EBE7500"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B9B3F5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deg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p>
    <w:p w14:paraId="6DD9CB3D"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mask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mask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mask</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5756CCCF"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if</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coeffs</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mask</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37FBFF89"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d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__</w:t>
      </w:r>
      <w:proofErr w:type="spellStart"/>
      <w:r w:rsidRPr="00834BD9">
        <w:rPr>
          <w:rFonts w:ascii="Courier New" w:hAnsi="Courier New" w:cs="Courier New"/>
          <w:color w:val="000000"/>
          <w:kern w:val="0"/>
          <w:sz w:val="20"/>
          <w:szCs w:val="20"/>
          <w:highlight w:val="white"/>
          <w:lang w:val="en-US"/>
        </w:rPr>
        <w:t>builtin_popcount</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mask</w:t>
      </w:r>
      <w:r w:rsidRPr="00834BD9">
        <w:rPr>
          <w:rFonts w:ascii="Courier New" w:hAnsi="Courier New" w:cs="Courier New"/>
          <w:b/>
          <w:bCs/>
          <w:color w:val="000080"/>
          <w:kern w:val="0"/>
          <w:sz w:val="20"/>
          <w:szCs w:val="20"/>
          <w:highlight w:val="white"/>
          <w:lang w:val="en-US"/>
        </w:rPr>
        <w:t>);</w:t>
      </w:r>
    </w:p>
    <w:p w14:paraId="5986F88B"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if</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d </w:t>
      </w:r>
      <w:r w:rsidRPr="00834BD9">
        <w:rPr>
          <w:rFonts w:ascii="Courier New" w:hAnsi="Courier New" w:cs="Courier New"/>
          <w:b/>
          <w:bCs/>
          <w:color w:val="000080"/>
          <w:kern w:val="0"/>
          <w:sz w:val="20"/>
          <w:szCs w:val="20"/>
          <w:highlight w:val="white"/>
          <w:lang w:val="en-US"/>
        </w:rPr>
        <w:t>&gt;</w:t>
      </w:r>
      <w:r w:rsidRPr="00834BD9">
        <w:rPr>
          <w:rFonts w:ascii="Courier New" w:hAnsi="Courier New" w:cs="Courier New"/>
          <w:color w:val="000000"/>
          <w:kern w:val="0"/>
          <w:sz w:val="20"/>
          <w:szCs w:val="20"/>
          <w:highlight w:val="white"/>
          <w:lang w:val="en-US"/>
        </w:rPr>
        <w:t xml:space="preserve"> deg</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deg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d</w:t>
      </w:r>
      <w:r w:rsidRPr="00834BD9">
        <w:rPr>
          <w:rFonts w:ascii="Courier New" w:hAnsi="Courier New" w:cs="Courier New"/>
          <w:b/>
          <w:bCs/>
          <w:color w:val="000080"/>
          <w:kern w:val="0"/>
          <w:sz w:val="20"/>
          <w:szCs w:val="20"/>
          <w:highlight w:val="white"/>
          <w:lang w:val="en-US"/>
        </w:rPr>
        <w:t>;</w:t>
      </w:r>
    </w:p>
    <w:p w14:paraId="29F9DB2B"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7159BEF5"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1AFFC201"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return</w:t>
      </w:r>
      <w:r w:rsidRPr="00834BD9">
        <w:rPr>
          <w:rFonts w:ascii="Courier New" w:hAnsi="Courier New" w:cs="Courier New"/>
          <w:color w:val="000000"/>
          <w:kern w:val="0"/>
          <w:sz w:val="20"/>
          <w:szCs w:val="20"/>
          <w:highlight w:val="white"/>
          <w:lang w:val="en-US"/>
        </w:rPr>
        <w:t xml:space="preserve"> deg</w:t>
      </w:r>
      <w:r w:rsidRPr="00834BD9">
        <w:rPr>
          <w:rFonts w:ascii="Courier New" w:hAnsi="Courier New" w:cs="Courier New"/>
          <w:b/>
          <w:bCs/>
          <w:color w:val="000080"/>
          <w:kern w:val="0"/>
          <w:sz w:val="20"/>
          <w:szCs w:val="20"/>
          <w:highlight w:val="white"/>
          <w:lang w:val="en-US"/>
        </w:rPr>
        <w:t>;</w:t>
      </w:r>
    </w:p>
    <w:p w14:paraId="60C263B9"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b/>
          <w:bCs/>
          <w:color w:val="000080"/>
          <w:kern w:val="0"/>
          <w:sz w:val="20"/>
          <w:szCs w:val="20"/>
          <w:highlight w:val="white"/>
          <w:lang w:val="en-US"/>
        </w:rPr>
        <w:t>}</w:t>
      </w:r>
    </w:p>
    <w:p w14:paraId="1C78955D"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906CC80"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8000FF"/>
          <w:kern w:val="0"/>
          <w:sz w:val="20"/>
          <w:szCs w:val="20"/>
          <w:highlight w:val="white"/>
          <w:lang w:val="en-US"/>
        </w:rPr>
        <w:t>static</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compute_lambda</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Y</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74E041C8"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lambda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8</w:t>
      </w:r>
      <w:r w:rsidRPr="00834BD9">
        <w:rPr>
          <w:rFonts w:ascii="Courier New" w:hAnsi="Courier New" w:cs="Courier New"/>
          <w:b/>
          <w:bCs/>
          <w:color w:val="000080"/>
          <w:kern w:val="0"/>
          <w:sz w:val="20"/>
          <w:szCs w:val="20"/>
          <w:highlight w:val="white"/>
          <w:lang w:val="en-US"/>
        </w:rPr>
        <w:t>;</w:t>
      </w:r>
    </w:p>
    <w:p w14:paraId="5A489C73"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Yinv</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p>
    <w:p w14:paraId="2EA6DF4A"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2D0E8DB"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338204A2"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Yinv</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Y</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w:t>
      </w:r>
      <w:r w:rsidRPr="00834BD9">
        <w:rPr>
          <w:rFonts w:ascii="Courier New" w:hAnsi="Courier New" w:cs="Courier New"/>
          <w:b/>
          <w:bCs/>
          <w:color w:val="000080"/>
          <w:kern w:val="0"/>
          <w:sz w:val="20"/>
          <w:szCs w:val="20"/>
          <w:highlight w:val="white"/>
          <w:lang w:val="en-US"/>
        </w:rPr>
        <w:t>;</w:t>
      </w:r>
    </w:p>
    <w:p w14:paraId="1DF883F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61EC18CF"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980BB3B"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a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a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a</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1A9B8DD8"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g</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p>
    <w:p w14:paraId="5C9D4EEA"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9E950B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26CAFB1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__</w:t>
      </w:r>
      <w:proofErr w:type="spellStart"/>
      <w:r w:rsidRPr="00834BD9">
        <w:rPr>
          <w:rFonts w:ascii="Courier New" w:hAnsi="Courier New" w:cs="Courier New"/>
          <w:color w:val="000000"/>
          <w:kern w:val="0"/>
          <w:sz w:val="20"/>
          <w:szCs w:val="20"/>
          <w:highlight w:val="white"/>
          <w:lang w:val="en-US"/>
        </w:rPr>
        <w:t>builtin_parity</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a </w:t>
      </w:r>
      <w:r w:rsidRPr="00834BD9">
        <w:rPr>
          <w:rFonts w:ascii="Courier New" w:hAnsi="Courier New" w:cs="Courier New"/>
          <w:b/>
          <w:bCs/>
          <w:color w:val="000080"/>
          <w:kern w:val="0"/>
          <w:sz w:val="20"/>
          <w:szCs w:val="20"/>
          <w:highlight w:val="white"/>
          <w:lang w:val="en-US"/>
        </w:rPr>
        <w:t>&amp;</w:t>
      </w:r>
      <w:r w:rsidRPr="00834BD9">
        <w:rPr>
          <w:rFonts w:ascii="Courier New" w:hAnsi="Courier New" w:cs="Courier New"/>
          <w:color w:val="000000"/>
          <w:kern w:val="0"/>
          <w:sz w:val="20"/>
          <w:szCs w:val="20"/>
          <w:highlight w:val="white"/>
          <w:lang w:val="en-US"/>
        </w:rPr>
        <w:t xml:space="preserve"> Y</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x</w:t>
      </w:r>
      <w:r w:rsidRPr="00834BD9">
        <w:rPr>
          <w:rFonts w:ascii="Courier New" w:hAnsi="Courier New" w:cs="Courier New"/>
          <w:b/>
          <w:bCs/>
          <w:color w:val="000080"/>
          <w:kern w:val="0"/>
          <w:sz w:val="20"/>
          <w:szCs w:val="20"/>
          <w:highlight w:val="white"/>
          <w:lang w:val="en-US"/>
        </w:rPr>
        <w:t>]);</w:t>
      </w:r>
    </w:p>
    <w:p w14:paraId="540F5D13"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6C7272D3"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7DABE915"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g</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__</w:t>
      </w:r>
      <w:proofErr w:type="spellStart"/>
      <w:r w:rsidRPr="00834BD9">
        <w:rPr>
          <w:rFonts w:ascii="Courier New" w:hAnsi="Courier New" w:cs="Courier New"/>
          <w:color w:val="000000"/>
          <w:kern w:val="0"/>
          <w:sz w:val="20"/>
          <w:szCs w:val="20"/>
          <w:highlight w:val="white"/>
          <w:lang w:val="en-US"/>
        </w:rPr>
        <w:t>builtin_parity</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a </w:t>
      </w:r>
      <w:r w:rsidRPr="00834BD9">
        <w:rPr>
          <w:rFonts w:ascii="Courier New" w:hAnsi="Courier New" w:cs="Courier New"/>
          <w:b/>
          <w:bCs/>
          <w:color w:val="000080"/>
          <w:kern w:val="0"/>
          <w:sz w:val="20"/>
          <w:szCs w:val="20"/>
          <w:highlight w:val="white"/>
          <w:lang w:val="en-US"/>
        </w:rPr>
        <w:t>&amp;</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Yinv</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x</w:t>
      </w:r>
      <w:r w:rsidRPr="00834BD9">
        <w:rPr>
          <w:rFonts w:ascii="Courier New" w:hAnsi="Courier New" w:cs="Courier New"/>
          <w:b/>
          <w:bCs/>
          <w:color w:val="000080"/>
          <w:kern w:val="0"/>
          <w:sz w:val="20"/>
          <w:szCs w:val="20"/>
          <w:highlight w:val="white"/>
          <w:lang w:val="en-US"/>
        </w:rPr>
        <w:t>]);</w:t>
      </w:r>
    </w:p>
    <w:p w14:paraId="4719C224"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4239AE21"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9D9F3AB"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deg_f</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anf_degree</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f</w:t>
      </w:r>
      <w:r w:rsidRPr="00834BD9">
        <w:rPr>
          <w:rFonts w:ascii="Courier New" w:hAnsi="Courier New" w:cs="Courier New"/>
          <w:b/>
          <w:bCs/>
          <w:color w:val="000080"/>
          <w:kern w:val="0"/>
          <w:sz w:val="20"/>
          <w:szCs w:val="20"/>
          <w:highlight w:val="white"/>
          <w:lang w:val="en-US"/>
        </w:rPr>
        <w:t>);</w:t>
      </w:r>
    </w:p>
    <w:p w14:paraId="7965AC20"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deg_g</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anf_degree</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g</w:t>
      </w:r>
      <w:r w:rsidRPr="00834BD9">
        <w:rPr>
          <w:rFonts w:ascii="Courier New" w:hAnsi="Courier New" w:cs="Courier New"/>
          <w:b/>
          <w:bCs/>
          <w:color w:val="000080"/>
          <w:kern w:val="0"/>
          <w:sz w:val="20"/>
          <w:szCs w:val="20"/>
          <w:highlight w:val="white"/>
          <w:lang w:val="en-US"/>
        </w:rPr>
        <w:t>);</w:t>
      </w:r>
    </w:p>
    <w:p w14:paraId="4C8952FE"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max_deg</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deg_f</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&gt;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deg_g</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deg_f</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deg_g</w:t>
      </w:r>
      <w:proofErr w:type="spellEnd"/>
      <w:r w:rsidRPr="00834BD9">
        <w:rPr>
          <w:rFonts w:ascii="Courier New" w:hAnsi="Courier New" w:cs="Courier New"/>
          <w:b/>
          <w:bCs/>
          <w:color w:val="000080"/>
          <w:kern w:val="0"/>
          <w:sz w:val="20"/>
          <w:szCs w:val="20"/>
          <w:highlight w:val="white"/>
          <w:lang w:val="en-US"/>
        </w:rPr>
        <w:t>);</w:t>
      </w:r>
    </w:p>
    <w:p w14:paraId="4B41AE6B"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1CD1809"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if</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max_deg</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lambda</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lambda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max_deg</w:t>
      </w:r>
      <w:proofErr w:type="spellEnd"/>
      <w:r w:rsidRPr="00834BD9">
        <w:rPr>
          <w:rFonts w:ascii="Courier New" w:hAnsi="Courier New" w:cs="Courier New"/>
          <w:b/>
          <w:bCs/>
          <w:color w:val="000080"/>
          <w:kern w:val="0"/>
          <w:sz w:val="20"/>
          <w:szCs w:val="20"/>
          <w:highlight w:val="white"/>
          <w:lang w:val="en-US"/>
        </w:rPr>
        <w:t>;</w:t>
      </w:r>
    </w:p>
    <w:p w14:paraId="241FF0F4"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786B98C1"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return</w:t>
      </w:r>
      <w:r w:rsidRPr="00834BD9">
        <w:rPr>
          <w:rFonts w:ascii="Courier New" w:hAnsi="Courier New" w:cs="Courier New"/>
          <w:color w:val="000000"/>
          <w:kern w:val="0"/>
          <w:sz w:val="20"/>
          <w:szCs w:val="20"/>
          <w:highlight w:val="white"/>
          <w:lang w:val="en-US"/>
        </w:rPr>
        <w:t xml:space="preserve"> lambda</w:t>
      </w:r>
      <w:r w:rsidRPr="00834BD9">
        <w:rPr>
          <w:rFonts w:ascii="Courier New" w:hAnsi="Courier New" w:cs="Courier New"/>
          <w:b/>
          <w:bCs/>
          <w:color w:val="000080"/>
          <w:kern w:val="0"/>
          <w:sz w:val="20"/>
          <w:szCs w:val="20"/>
          <w:highlight w:val="white"/>
          <w:lang w:val="en-US"/>
        </w:rPr>
        <w:t>;</w:t>
      </w:r>
    </w:p>
    <w:p w14:paraId="52D01554"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b/>
          <w:bCs/>
          <w:color w:val="000080"/>
          <w:kern w:val="0"/>
          <w:sz w:val="20"/>
          <w:szCs w:val="20"/>
          <w:highlight w:val="white"/>
          <w:lang w:val="en-US"/>
        </w:rPr>
        <w:t>}</w:t>
      </w:r>
    </w:p>
    <w:p w14:paraId="13CF230A"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C80033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607FA85"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8000FF"/>
          <w:kern w:val="0"/>
          <w:sz w:val="20"/>
          <w:szCs w:val="20"/>
          <w:highlight w:val="white"/>
          <w:lang w:val="en-US"/>
        </w:rPr>
        <w:t>static</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void</w:t>
      </w:r>
      <w:r w:rsidRPr="00834BD9">
        <w:rPr>
          <w:rFonts w:ascii="Courier New" w:hAnsi="Courier New" w:cs="Courier New"/>
          <w:color w:val="000000"/>
          <w:kern w:val="0"/>
          <w:sz w:val="20"/>
          <w:szCs w:val="20"/>
          <w:highlight w:val="white"/>
          <w:lang w:val="en-US"/>
        </w:rPr>
        <w:t xml:space="preserve"> fwt_int_256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1B229A3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len</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len</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len</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&lt;&lt;=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1983A214"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start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start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start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len</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&lt;&lt;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69ED882B"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len</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588DCE95"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a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start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b/>
          <w:bCs/>
          <w:color w:val="000080"/>
          <w:kern w:val="0"/>
          <w:sz w:val="20"/>
          <w:szCs w:val="20"/>
          <w:highlight w:val="white"/>
          <w:lang w:val="en-US"/>
        </w:rPr>
        <w:t>];</w:t>
      </w:r>
    </w:p>
    <w:p w14:paraId="533B18B9"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b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start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len</w:t>
      </w:r>
      <w:proofErr w:type="spellEnd"/>
      <w:r w:rsidRPr="00834BD9">
        <w:rPr>
          <w:rFonts w:ascii="Courier New" w:hAnsi="Courier New" w:cs="Courier New"/>
          <w:b/>
          <w:bCs/>
          <w:color w:val="000080"/>
          <w:kern w:val="0"/>
          <w:sz w:val="20"/>
          <w:szCs w:val="20"/>
          <w:highlight w:val="white"/>
          <w:lang w:val="en-US"/>
        </w:rPr>
        <w:t>];</w:t>
      </w:r>
    </w:p>
    <w:p w14:paraId="1D304EF2"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start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a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b</w:t>
      </w:r>
      <w:r w:rsidRPr="00834BD9">
        <w:rPr>
          <w:rFonts w:ascii="Courier New" w:hAnsi="Courier New" w:cs="Courier New"/>
          <w:b/>
          <w:bCs/>
          <w:color w:val="000080"/>
          <w:kern w:val="0"/>
          <w:sz w:val="20"/>
          <w:szCs w:val="20"/>
          <w:highlight w:val="white"/>
          <w:lang w:val="en-US"/>
        </w:rPr>
        <w:t>;</w:t>
      </w:r>
    </w:p>
    <w:p w14:paraId="6151564E"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start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len</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a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b</w:t>
      </w:r>
      <w:r w:rsidRPr="00834BD9">
        <w:rPr>
          <w:rFonts w:ascii="Courier New" w:hAnsi="Courier New" w:cs="Courier New"/>
          <w:b/>
          <w:bCs/>
          <w:color w:val="000080"/>
          <w:kern w:val="0"/>
          <w:sz w:val="20"/>
          <w:szCs w:val="20"/>
          <w:highlight w:val="white"/>
          <w:lang w:val="en-US"/>
        </w:rPr>
        <w:t>;</w:t>
      </w:r>
    </w:p>
    <w:p w14:paraId="0868D79D"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39245D61"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431F26AF"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1D1BD640"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b/>
          <w:bCs/>
          <w:color w:val="000080"/>
          <w:kern w:val="0"/>
          <w:sz w:val="20"/>
          <w:szCs w:val="20"/>
          <w:highlight w:val="white"/>
          <w:lang w:val="en-US"/>
        </w:rPr>
        <w:t>}</w:t>
      </w:r>
    </w:p>
    <w:p w14:paraId="4FF72473"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73E2964"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8000FF"/>
          <w:kern w:val="0"/>
          <w:sz w:val="20"/>
          <w:szCs w:val="20"/>
          <w:highlight w:val="white"/>
          <w:lang w:val="en-US"/>
        </w:rPr>
        <w:t>static</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float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compute_delta</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const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Y</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06C6C476"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const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float</w:t>
      </w:r>
      <w:r w:rsidRPr="00834BD9">
        <w:rPr>
          <w:rFonts w:ascii="Courier New" w:hAnsi="Courier New" w:cs="Courier New"/>
          <w:color w:val="000000"/>
          <w:kern w:val="0"/>
          <w:sz w:val="20"/>
          <w:szCs w:val="20"/>
          <w:highlight w:val="white"/>
          <w:lang w:val="en-US"/>
        </w:rPr>
        <w:t xml:space="preserve"> norm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1.0f</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256.0f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
    <w:p w14:paraId="126BA242"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float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max_abs_delta</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0.0f</w:t>
      </w:r>
      <w:r w:rsidRPr="00834BD9">
        <w:rPr>
          <w:rFonts w:ascii="Courier New" w:hAnsi="Courier New" w:cs="Courier New"/>
          <w:b/>
          <w:bCs/>
          <w:color w:val="000080"/>
          <w:kern w:val="0"/>
          <w:sz w:val="20"/>
          <w:szCs w:val="20"/>
          <w:highlight w:val="white"/>
          <w:lang w:val="en-US"/>
        </w:rPr>
        <w:t>;</w:t>
      </w:r>
    </w:p>
    <w:p w14:paraId="463C8B14"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BB05496"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beta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beta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beta</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56A9BB8F"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p>
    <w:p w14:paraId="488D3836"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CB25298"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10178F6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__</w:t>
      </w:r>
      <w:proofErr w:type="spellStart"/>
      <w:r w:rsidRPr="00834BD9">
        <w:rPr>
          <w:rFonts w:ascii="Courier New" w:hAnsi="Courier New" w:cs="Courier New"/>
          <w:color w:val="000000"/>
          <w:kern w:val="0"/>
          <w:sz w:val="20"/>
          <w:szCs w:val="20"/>
          <w:highlight w:val="white"/>
          <w:lang w:val="en-US"/>
        </w:rPr>
        <w:t>builtin_parity</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beta </w:t>
      </w:r>
      <w:r w:rsidRPr="00834BD9">
        <w:rPr>
          <w:rFonts w:ascii="Courier New" w:hAnsi="Courier New" w:cs="Courier New"/>
          <w:b/>
          <w:bCs/>
          <w:color w:val="000080"/>
          <w:kern w:val="0"/>
          <w:sz w:val="20"/>
          <w:szCs w:val="20"/>
          <w:highlight w:val="white"/>
          <w:lang w:val="en-US"/>
        </w:rPr>
        <w:t>&amp;</w:t>
      </w:r>
      <w:r w:rsidRPr="00834BD9">
        <w:rPr>
          <w:rFonts w:ascii="Courier New" w:hAnsi="Courier New" w:cs="Courier New"/>
          <w:color w:val="000000"/>
          <w:kern w:val="0"/>
          <w:sz w:val="20"/>
          <w:szCs w:val="20"/>
          <w:highlight w:val="white"/>
          <w:lang w:val="en-US"/>
        </w:rPr>
        <w:t xml:space="preserve"> Y</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x</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1</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p>
    <w:p w14:paraId="72E51165"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58D94B9F"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336FD63"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fwt_int_256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f</w:t>
      </w:r>
      <w:r w:rsidRPr="00834BD9">
        <w:rPr>
          <w:rFonts w:ascii="Courier New" w:hAnsi="Courier New" w:cs="Courier New"/>
          <w:b/>
          <w:bCs/>
          <w:color w:val="000080"/>
          <w:kern w:val="0"/>
          <w:sz w:val="20"/>
          <w:szCs w:val="20"/>
          <w:highlight w:val="white"/>
          <w:lang w:val="en-US"/>
        </w:rPr>
        <w:t>);</w:t>
      </w:r>
    </w:p>
    <w:p w14:paraId="0FA384A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F24AB4D"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alpha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alpha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alpha</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0CCC5808"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float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delta_alpha_beta</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float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alpha</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norm</w:t>
      </w:r>
      <w:r w:rsidRPr="00834BD9">
        <w:rPr>
          <w:rFonts w:ascii="Courier New" w:hAnsi="Courier New" w:cs="Courier New"/>
          <w:b/>
          <w:bCs/>
          <w:color w:val="000080"/>
          <w:kern w:val="0"/>
          <w:sz w:val="20"/>
          <w:szCs w:val="20"/>
          <w:highlight w:val="white"/>
          <w:lang w:val="en-US"/>
        </w:rPr>
        <w:t>;</w:t>
      </w:r>
    </w:p>
    <w:p w14:paraId="1659E115"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float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abs_delta</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delta_alpha_beta</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delta_alpha_beta</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delta_alpha_beta</w:t>
      </w:r>
      <w:proofErr w:type="spellEnd"/>
      <w:r w:rsidRPr="00834BD9">
        <w:rPr>
          <w:rFonts w:ascii="Courier New" w:hAnsi="Courier New" w:cs="Courier New"/>
          <w:b/>
          <w:bCs/>
          <w:color w:val="000080"/>
          <w:kern w:val="0"/>
          <w:sz w:val="20"/>
          <w:szCs w:val="20"/>
          <w:highlight w:val="white"/>
          <w:lang w:val="en-US"/>
        </w:rPr>
        <w:t>;</w:t>
      </w:r>
    </w:p>
    <w:p w14:paraId="111CA29F"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if</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abs_delta</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&gt;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max_abs_delta</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max_abs_delta</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abs_delta</w:t>
      </w:r>
      <w:proofErr w:type="spellEnd"/>
      <w:r w:rsidRPr="00834BD9">
        <w:rPr>
          <w:rFonts w:ascii="Courier New" w:hAnsi="Courier New" w:cs="Courier New"/>
          <w:b/>
          <w:bCs/>
          <w:color w:val="000080"/>
          <w:kern w:val="0"/>
          <w:sz w:val="20"/>
          <w:szCs w:val="20"/>
          <w:highlight w:val="white"/>
          <w:lang w:val="en-US"/>
        </w:rPr>
        <w:t>;</w:t>
      </w:r>
    </w:p>
    <w:p w14:paraId="129765E3"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552C6AD0"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240A93FE"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return</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max_abs_delta</w:t>
      </w:r>
      <w:proofErr w:type="spellEnd"/>
      <w:r w:rsidRPr="00834BD9">
        <w:rPr>
          <w:rFonts w:ascii="Courier New" w:hAnsi="Courier New" w:cs="Courier New"/>
          <w:b/>
          <w:bCs/>
          <w:color w:val="000080"/>
          <w:kern w:val="0"/>
          <w:sz w:val="20"/>
          <w:szCs w:val="20"/>
          <w:highlight w:val="white"/>
          <w:lang w:val="en-US"/>
        </w:rPr>
        <w:t>;</w:t>
      </w:r>
    </w:p>
    <w:p w14:paraId="44DC365D"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b/>
          <w:bCs/>
          <w:color w:val="000080"/>
          <w:kern w:val="0"/>
          <w:sz w:val="20"/>
          <w:szCs w:val="20"/>
          <w:highlight w:val="white"/>
          <w:lang w:val="en-US"/>
        </w:rPr>
        <w:t>}</w:t>
      </w:r>
    </w:p>
    <w:p w14:paraId="4F1E6560"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C23FAAD"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B54A0C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main</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void</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28A8DBA5"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T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9</w:t>
      </w:r>
      <w:r w:rsidRPr="00834BD9">
        <w:rPr>
          <w:rFonts w:ascii="Courier New" w:hAnsi="Courier New" w:cs="Courier New"/>
          <w:b/>
          <w:bCs/>
          <w:color w:val="000080"/>
          <w:kern w:val="0"/>
          <w:sz w:val="20"/>
          <w:szCs w:val="20"/>
          <w:highlight w:val="white"/>
          <w:lang w:val="en-US"/>
        </w:rPr>
        <w:t>;</w:t>
      </w:r>
    </w:p>
    <w:p w14:paraId="70FF0B66"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r</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10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2</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3</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3</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3</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3</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w:t>
      </w:r>
      <w:r w:rsidRPr="00834BD9">
        <w:rPr>
          <w:rFonts w:ascii="Courier New" w:hAnsi="Courier New" w:cs="Courier New"/>
          <w:b/>
          <w:bCs/>
          <w:color w:val="000080"/>
          <w:kern w:val="0"/>
          <w:sz w:val="20"/>
          <w:szCs w:val="20"/>
          <w:highlight w:val="white"/>
          <w:lang w:val="en-US"/>
        </w:rPr>
        <w:t>};</w:t>
      </w:r>
    </w:p>
    <w:p w14:paraId="03654CAF"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S</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10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2</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3</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p>
    <w:p w14:paraId="603B762B"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43129FC"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uint8_t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sbox</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256</w:t>
      </w:r>
      <w:r w:rsidRPr="00834BD9">
        <w:rPr>
          <w:rFonts w:ascii="Courier New" w:hAnsi="Courier New" w:cs="Courier New"/>
          <w:b/>
          <w:bCs/>
          <w:color w:val="000080"/>
          <w:kern w:val="0"/>
          <w:sz w:val="20"/>
          <w:szCs w:val="20"/>
          <w:highlight w:val="white"/>
          <w:lang w:val="en-US"/>
        </w:rPr>
        <w:t>];</w:t>
      </w:r>
    </w:p>
    <w:p w14:paraId="4D2484A2"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build_sbox</w:t>
      </w:r>
      <w:proofErr w:type="spellEnd"/>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sbox</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r</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S</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T</w:t>
      </w:r>
      <w:r w:rsidRPr="00834BD9">
        <w:rPr>
          <w:rFonts w:ascii="Courier New" w:hAnsi="Courier New" w:cs="Courier New"/>
          <w:b/>
          <w:bCs/>
          <w:color w:val="000080"/>
          <w:kern w:val="0"/>
          <w:sz w:val="20"/>
          <w:szCs w:val="20"/>
          <w:highlight w:val="white"/>
          <w:lang w:val="en-US"/>
        </w:rPr>
        <w:t>);</w:t>
      </w:r>
    </w:p>
    <w:p w14:paraId="0D011DC3"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EDF6C52"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if</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is_permutation</w:t>
      </w:r>
      <w:proofErr w:type="spellEnd"/>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sbox</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5C4B859E"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printf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8080"/>
          <w:kern w:val="0"/>
          <w:sz w:val="20"/>
          <w:szCs w:val="20"/>
          <w:highlight w:val="white"/>
          <w:lang w:val="en-US"/>
        </w:rPr>
        <w:t>"Not a permutation for T=%u\n"</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T</w:t>
      </w:r>
      <w:r w:rsidRPr="00834BD9">
        <w:rPr>
          <w:rFonts w:ascii="Courier New" w:hAnsi="Courier New" w:cs="Courier New"/>
          <w:b/>
          <w:bCs/>
          <w:color w:val="000080"/>
          <w:kern w:val="0"/>
          <w:sz w:val="20"/>
          <w:szCs w:val="20"/>
          <w:highlight w:val="white"/>
          <w:lang w:val="en-US"/>
        </w:rPr>
        <w:t>);</w:t>
      </w:r>
    </w:p>
    <w:p w14:paraId="5851D3BE"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return</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p>
    <w:p w14:paraId="5634F59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
    <w:p w14:paraId="48BE8C54"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11A50A0"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float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p_pi</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compute_p_pi</w:t>
      </w:r>
      <w:proofErr w:type="spellEnd"/>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sbox</w:t>
      </w:r>
      <w:proofErr w:type="spellEnd"/>
      <w:r w:rsidRPr="00834BD9">
        <w:rPr>
          <w:rFonts w:ascii="Courier New" w:hAnsi="Courier New" w:cs="Courier New"/>
          <w:b/>
          <w:bCs/>
          <w:color w:val="000080"/>
          <w:kern w:val="0"/>
          <w:sz w:val="20"/>
          <w:szCs w:val="20"/>
          <w:highlight w:val="white"/>
          <w:lang w:val="en-US"/>
        </w:rPr>
        <w:t>);</w:t>
      </w:r>
    </w:p>
    <w:p w14:paraId="7993E95B"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lambda_pi</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compute_lambda</w:t>
      </w:r>
      <w:proofErr w:type="spellEnd"/>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sbox</w:t>
      </w:r>
      <w:proofErr w:type="spellEnd"/>
      <w:r w:rsidRPr="00834BD9">
        <w:rPr>
          <w:rFonts w:ascii="Courier New" w:hAnsi="Courier New" w:cs="Courier New"/>
          <w:b/>
          <w:bCs/>
          <w:color w:val="000080"/>
          <w:kern w:val="0"/>
          <w:sz w:val="20"/>
          <w:szCs w:val="20"/>
          <w:highlight w:val="white"/>
          <w:lang w:val="en-US"/>
        </w:rPr>
        <w:t>);</w:t>
      </w:r>
    </w:p>
    <w:p w14:paraId="3A6C431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lastRenderedPageBreak/>
        <w:t xml:space="preserve">    </w:t>
      </w:r>
      <w:r w:rsidRPr="00834BD9">
        <w:rPr>
          <w:rFonts w:ascii="Courier New" w:hAnsi="Courier New" w:cs="Courier New"/>
          <w:color w:val="8000FF"/>
          <w:kern w:val="0"/>
          <w:sz w:val="20"/>
          <w:szCs w:val="20"/>
          <w:highlight w:val="white"/>
          <w:lang w:val="en-US"/>
        </w:rPr>
        <w:t>float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delta_pi</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compute_delta</w:t>
      </w:r>
      <w:proofErr w:type="spellEnd"/>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sbox</w:t>
      </w:r>
      <w:proofErr w:type="spellEnd"/>
      <w:r w:rsidRPr="00834BD9">
        <w:rPr>
          <w:rFonts w:ascii="Courier New" w:hAnsi="Courier New" w:cs="Courier New"/>
          <w:b/>
          <w:bCs/>
          <w:color w:val="000080"/>
          <w:kern w:val="0"/>
          <w:sz w:val="20"/>
          <w:szCs w:val="20"/>
          <w:highlight w:val="white"/>
          <w:lang w:val="en-US"/>
        </w:rPr>
        <w:t>);</w:t>
      </w:r>
    </w:p>
    <w:p w14:paraId="6656AD15"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63AF5C4"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printf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8080"/>
          <w:kern w:val="0"/>
          <w:sz w:val="20"/>
          <w:szCs w:val="20"/>
          <w:highlight w:val="white"/>
          <w:lang w:val="en-US"/>
        </w:rPr>
        <w:t>"T = %u\n"</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T</w:t>
      </w:r>
      <w:r w:rsidRPr="00834BD9">
        <w:rPr>
          <w:rFonts w:ascii="Courier New" w:hAnsi="Courier New" w:cs="Courier New"/>
          <w:b/>
          <w:bCs/>
          <w:color w:val="000080"/>
          <w:kern w:val="0"/>
          <w:sz w:val="20"/>
          <w:szCs w:val="20"/>
          <w:highlight w:val="white"/>
          <w:lang w:val="en-US"/>
        </w:rPr>
        <w:t>);</w:t>
      </w:r>
    </w:p>
    <w:p w14:paraId="3EF332B3"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printf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8080"/>
          <w:kern w:val="0"/>
          <w:sz w:val="20"/>
          <w:szCs w:val="20"/>
          <w:highlight w:val="white"/>
          <w:lang w:val="en-US"/>
        </w:rPr>
        <w:t>"r = ["</w:t>
      </w:r>
      <w:r w:rsidRPr="00834BD9">
        <w:rPr>
          <w:rFonts w:ascii="Courier New" w:hAnsi="Courier New" w:cs="Courier New"/>
          <w:b/>
          <w:bCs/>
          <w:color w:val="000080"/>
          <w:kern w:val="0"/>
          <w:sz w:val="20"/>
          <w:szCs w:val="20"/>
          <w:highlight w:val="white"/>
          <w:lang w:val="en-US"/>
        </w:rPr>
        <w:t>);</w:t>
      </w:r>
    </w:p>
    <w:p w14:paraId="12ECD658"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printf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8080"/>
          <w:kern w:val="0"/>
          <w:sz w:val="20"/>
          <w:szCs w:val="20"/>
          <w:highlight w:val="white"/>
          <w:lang w:val="en-US"/>
        </w:rPr>
        <w:t>"%</w:t>
      </w:r>
      <w:proofErr w:type="spellStart"/>
      <w:r w:rsidRPr="00834BD9">
        <w:rPr>
          <w:rFonts w:ascii="Courier New" w:hAnsi="Courier New" w:cs="Courier New"/>
          <w:color w:val="808080"/>
          <w:kern w:val="0"/>
          <w:sz w:val="20"/>
          <w:szCs w:val="20"/>
          <w:highlight w:val="white"/>
          <w:lang w:val="en-US"/>
        </w:rPr>
        <w:t>u%s</w:t>
      </w:r>
      <w:proofErr w:type="spellEnd"/>
      <w:r w:rsidRPr="00834BD9">
        <w:rPr>
          <w:rFonts w:ascii="Courier New" w:hAnsi="Courier New" w:cs="Courier New"/>
          <w:color w:val="808080"/>
          <w:kern w:val="0"/>
          <w:sz w:val="20"/>
          <w:szCs w:val="20"/>
          <w:highlight w:val="white"/>
          <w:lang w:val="en-US"/>
        </w:rPr>
        <w: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r</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i</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8080"/>
          <w:kern w:val="0"/>
          <w:sz w:val="20"/>
          <w:szCs w:val="20"/>
          <w:highlight w:val="white"/>
          <w:lang w:val="en-US"/>
        </w:rPr>
        <w:t>",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8080"/>
          <w:kern w:val="0"/>
          <w:sz w:val="20"/>
          <w:szCs w:val="20"/>
          <w:highlight w:val="white"/>
          <w:lang w:val="en-US"/>
        </w:rPr>
        <w:t>""</w:t>
      </w:r>
      <w:r w:rsidRPr="00834BD9">
        <w:rPr>
          <w:rFonts w:ascii="Courier New" w:hAnsi="Courier New" w:cs="Courier New"/>
          <w:b/>
          <w:bCs/>
          <w:color w:val="000080"/>
          <w:kern w:val="0"/>
          <w:sz w:val="20"/>
          <w:szCs w:val="20"/>
          <w:highlight w:val="white"/>
          <w:lang w:val="en-US"/>
        </w:rPr>
        <w:t>);</w:t>
      </w:r>
    </w:p>
    <w:p w14:paraId="22E7B53A"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printf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8080"/>
          <w:kern w:val="0"/>
          <w:sz w:val="20"/>
          <w:szCs w:val="20"/>
          <w:highlight w:val="white"/>
          <w:lang w:val="en-US"/>
        </w:rPr>
        <w:t>"]\</w:t>
      </w:r>
      <w:proofErr w:type="spellStart"/>
      <w:r w:rsidRPr="00834BD9">
        <w:rPr>
          <w:rFonts w:ascii="Courier New" w:hAnsi="Courier New" w:cs="Courier New"/>
          <w:color w:val="808080"/>
          <w:kern w:val="0"/>
          <w:sz w:val="20"/>
          <w:szCs w:val="20"/>
          <w:highlight w:val="white"/>
          <w:lang w:val="en-US"/>
        </w:rPr>
        <w:t>nS</w:t>
      </w:r>
      <w:proofErr w:type="spellEnd"/>
      <w:r w:rsidRPr="00834BD9">
        <w:rPr>
          <w:rFonts w:ascii="Courier New" w:hAnsi="Courier New" w:cs="Courier New"/>
          <w:color w:val="808080"/>
          <w:kern w:val="0"/>
          <w:sz w:val="20"/>
          <w:szCs w:val="20"/>
          <w:highlight w:val="white"/>
          <w:lang w:val="en-US"/>
        </w:rPr>
        <w:t xml:space="preserve"> = ["</w:t>
      </w:r>
      <w:r w:rsidRPr="00834BD9">
        <w:rPr>
          <w:rFonts w:ascii="Courier New" w:hAnsi="Courier New" w:cs="Courier New"/>
          <w:b/>
          <w:bCs/>
          <w:color w:val="000080"/>
          <w:kern w:val="0"/>
          <w:sz w:val="20"/>
          <w:szCs w:val="20"/>
          <w:highlight w:val="white"/>
          <w:lang w:val="en-US"/>
        </w:rPr>
        <w:t>);</w:t>
      </w:r>
    </w:p>
    <w:p w14:paraId="2E2041F2"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FF"/>
          <w:kern w:val="0"/>
          <w:sz w:val="20"/>
          <w:szCs w:val="20"/>
          <w:highlight w:val="white"/>
          <w:lang w:val="en-US"/>
        </w:rPr>
        <w:t>for</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00FF"/>
          <w:kern w:val="0"/>
          <w:sz w:val="20"/>
          <w:szCs w:val="20"/>
          <w:highlight w:val="white"/>
          <w:lang w:val="en-US"/>
        </w:rPr>
        <w:t>int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color w:val="FF8000"/>
          <w:kern w:val="0"/>
          <w:sz w:val="20"/>
          <w:szCs w:val="20"/>
          <w:highlight w:val="white"/>
          <w:lang w:val="en-US"/>
        </w:rPr>
        <w:t>0</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 xml:space="preserve"> 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printf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8080"/>
          <w:kern w:val="0"/>
          <w:sz w:val="20"/>
          <w:szCs w:val="20"/>
          <w:highlight w:val="white"/>
          <w:lang w:val="en-US"/>
        </w:rPr>
        <w:t>"%</w:t>
      </w:r>
      <w:proofErr w:type="spellStart"/>
      <w:r w:rsidRPr="00834BD9">
        <w:rPr>
          <w:rFonts w:ascii="Courier New" w:hAnsi="Courier New" w:cs="Courier New"/>
          <w:color w:val="808080"/>
          <w:kern w:val="0"/>
          <w:sz w:val="20"/>
          <w:szCs w:val="20"/>
          <w:highlight w:val="white"/>
          <w:lang w:val="en-US"/>
        </w:rPr>
        <w:t>u%s</w:t>
      </w:r>
      <w:proofErr w:type="spellEnd"/>
      <w:r w:rsidRPr="00834BD9">
        <w:rPr>
          <w:rFonts w:ascii="Courier New" w:hAnsi="Courier New" w:cs="Courier New"/>
          <w:color w:val="808080"/>
          <w:kern w:val="0"/>
          <w:sz w:val="20"/>
          <w:szCs w:val="20"/>
          <w:highlight w:val="white"/>
          <w:lang w:val="en-US"/>
        </w:rPr>
        <w: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S</w:t>
      </w:r>
      <w:r w:rsidRPr="00834BD9">
        <w:rPr>
          <w:rFonts w:ascii="Courier New" w:hAnsi="Courier New" w:cs="Courier New"/>
          <w:b/>
          <w:bCs/>
          <w:color w:val="000080"/>
          <w:kern w:val="0"/>
          <w:sz w:val="20"/>
          <w:szCs w:val="20"/>
          <w:highlight w:val="white"/>
          <w:lang w:val="en-US"/>
        </w:rPr>
        <w:t>[</w:t>
      </w:r>
      <w:proofErr w:type="spellStart"/>
      <w:r w:rsidRPr="00834BD9">
        <w:rPr>
          <w:rFonts w:ascii="Courier New" w:hAnsi="Courier New" w:cs="Courier New"/>
          <w:color w:val="000000"/>
          <w:kern w:val="0"/>
          <w:sz w:val="20"/>
          <w:szCs w:val="20"/>
          <w:highlight w:val="white"/>
          <w:lang w:val="en-US"/>
        </w:rPr>
        <w:t>i</w:t>
      </w:r>
      <w:proofErr w:type="spellEnd"/>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i</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FF8000"/>
          <w:kern w:val="0"/>
          <w:sz w:val="20"/>
          <w:szCs w:val="20"/>
          <w:highlight w:val="white"/>
          <w:lang w:val="en-US"/>
        </w:rPr>
        <w:t>1</w:t>
      </w:r>
      <w:r w:rsidRPr="00834BD9">
        <w:rPr>
          <w:rFonts w:ascii="Courier New" w:hAnsi="Courier New" w:cs="Courier New"/>
          <w:b/>
          <w:bCs/>
          <w:color w:val="000080"/>
          <w:kern w:val="0"/>
          <w:sz w:val="20"/>
          <w:szCs w:val="20"/>
          <w:highlight w:val="white"/>
          <w:lang w:val="en-US"/>
        </w:rPr>
        <w:t>&lt;</w:t>
      </w:r>
      <w:r w:rsidRPr="00834BD9">
        <w:rPr>
          <w:rFonts w:ascii="Courier New" w:hAnsi="Courier New" w:cs="Courier New"/>
          <w:color w:val="000000"/>
          <w:kern w:val="0"/>
          <w:sz w:val="20"/>
          <w:szCs w:val="20"/>
          <w:highlight w:val="white"/>
          <w:lang w:val="en-US"/>
        </w:rPr>
        <w:t>T</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8080"/>
          <w:kern w:val="0"/>
          <w:sz w:val="20"/>
          <w:szCs w:val="20"/>
          <w:highlight w:val="white"/>
          <w:lang w:val="en-US"/>
        </w:rPr>
        <w:t>", "</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8080"/>
          <w:kern w:val="0"/>
          <w:sz w:val="20"/>
          <w:szCs w:val="20"/>
          <w:highlight w:val="white"/>
          <w:lang w:val="en-US"/>
        </w:rPr>
        <w:t>""</w:t>
      </w:r>
      <w:r w:rsidRPr="00834BD9">
        <w:rPr>
          <w:rFonts w:ascii="Courier New" w:hAnsi="Courier New" w:cs="Courier New"/>
          <w:b/>
          <w:bCs/>
          <w:color w:val="000080"/>
          <w:kern w:val="0"/>
          <w:sz w:val="20"/>
          <w:szCs w:val="20"/>
          <w:highlight w:val="white"/>
          <w:lang w:val="en-US"/>
        </w:rPr>
        <w:t>);</w:t>
      </w:r>
    </w:p>
    <w:p w14:paraId="268EAC85"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printf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8080"/>
          <w:kern w:val="0"/>
          <w:sz w:val="20"/>
          <w:szCs w:val="20"/>
          <w:highlight w:val="white"/>
          <w:lang w:val="en-US"/>
        </w:rPr>
        <w:t>"]\n"</w:t>
      </w:r>
      <w:r w:rsidRPr="00834BD9">
        <w:rPr>
          <w:rFonts w:ascii="Courier New" w:hAnsi="Courier New" w:cs="Courier New"/>
          <w:b/>
          <w:bCs/>
          <w:color w:val="000080"/>
          <w:kern w:val="0"/>
          <w:sz w:val="20"/>
          <w:szCs w:val="20"/>
          <w:highlight w:val="white"/>
          <w:lang w:val="en-US"/>
        </w:rPr>
        <w:t>);</w:t>
      </w:r>
    </w:p>
    <w:p w14:paraId="4A7D285B"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E82142F"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printf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8080"/>
          <w:kern w:val="0"/>
          <w:sz w:val="20"/>
          <w:szCs w:val="20"/>
          <w:highlight w:val="white"/>
          <w:lang w:val="en-US"/>
        </w:rPr>
        <w:t>"</w:t>
      </w:r>
      <w:proofErr w:type="spellStart"/>
      <w:r w:rsidRPr="00834BD9">
        <w:rPr>
          <w:rFonts w:ascii="Courier New" w:hAnsi="Courier New" w:cs="Courier New"/>
          <w:color w:val="808080"/>
          <w:kern w:val="0"/>
          <w:sz w:val="20"/>
          <w:szCs w:val="20"/>
          <w:highlight w:val="white"/>
          <w:lang w:val="en-US"/>
        </w:rPr>
        <w:t>p_pi</w:t>
      </w:r>
      <w:proofErr w:type="spellEnd"/>
      <w:r w:rsidRPr="00834BD9">
        <w:rPr>
          <w:rFonts w:ascii="Courier New" w:hAnsi="Courier New" w:cs="Courier New"/>
          <w:color w:val="808080"/>
          <w:kern w:val="0"/>
          <w:sz w:val="20"/>
          <w:szCs w:val="20"/>
          <w:highlight w:val="white"/>
          <w:lang w:val="en-US"/>
        </w:rPr>
        <w:t xml:space="preserve">      = %.7f\n"</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p_pi</w:t>
      </w:r>
      <w:proofErr w:type="spellEnd"/>
      <w:r w:rsidRPr="00834BD9">
        <w:rPr>
          <w:rFonts w:ascii="Courier New" w:hAnsi="Courier New" w:cs="Courier New"/>
          <w:b/>
          <w:bCs/>
          <w:color w:val="000080"/>
          <w:kern w:val="0"/>
          <w:sz w:val="20"/>
          <w:szCs w:val="20"/>
          <w:highlight w:val="white"/>
          <w:lang w:val="en-US"/>
        </w:rPr>
        <w:t>);</w:t>
      </w:r>
    </w:p>
    <w:p w14:paraId="1F4D22D9"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printf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8080"/>
          <w:kern w:val="0"/>
          <w:sz w:val="20"/>
          <w:szCs w:val="20"/>
          <w:highlight w:val="white"/>
          <w:lang w:val="en-US"/>
        </w:rPr>
        <w:t>"</w:t>
      </w:r>
      <w:proofErr w:type="spellStart"/>
      <w:r w:rsidRPr="00834BD9">
        <w:rPr>
          <w:rFonts w:ascii="Courier New" w:hAnsi="Courier New" w:cs="Courier New"/>
          <w:color w:val="808080"/>
          <w:kern w:val="0"/>
          <w:sz w:val="20"/>
          <w:szCs w:val="20"/>
          <w:highlight w:val="white"/>
          <w:lang w:val="en-US"/>
        </w:rPr>
        <w:t>lambda_pi</w:t>
      </w:r>
      <w:proofErr w:type="spellEnd"/>
      <w:r w:rsidRPr="00834BD9">
        <w:rPr>
          <w:rFonts w:ascii="Courier New" w:hAnsi="Courier New" w:cs="Courier New"/>
          <w:color w:val="808080"/>
          <w:kern w:val="0"/>
          <w:sz w:val="20"/>
          <w:szCs w:val="20"/>
          <w:highlight w:val="white"/>
          <w:lang w:val="en-US"/>
        </w:rPr>
        <w:t xml:space="preserve"> = %d\n"</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lambda_pi</w:t>
      </w:r>
      <w:proofErr w:type="spellEnd"/>
      <w:r w:rsidRPr="00834BD9">
        <w:rPr>
          <w:rFonts w:ascii="Courier New" w:hAnsi="Courier New" w:cs="Courier New"/>
          <w:b/>
          <w:bCs/>
          <w:color w:val="000080"/>
          <w:kern w:val="0"/>
          <w:sz w:val="20"/>
          <w:szCs w:val="20"/>
          <w:highlight w:val="white"/>
          <w:lang w:val="en-US"/>
        </w:rPr>
        <w:t>);</w:t>
      </w:r>
    </w:p>
    <w:p w14:paraId="6D3E9527"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834BD9">
        <w:rPr>
          <w:rFonts w:ascii="Courier New" w:hAnsi="Courier New" w:cs="Courier New"/>
          <w:color w:val="000000"/>
          <w:kern w:val="0"/>
          <w:sz w:val="20"/>
          <w:szCs w:val="20"/>
          <w:highlight w:val="white"/>
          <w:lang w:val="en-US"/>
        </w:rPr>
        <w:t xml:space="preserve">    printf</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808080"/>
          <w:kern w:val="0"/>
          <w:sz w:val="20"/>
          <w:szCs w:val="20"/>
          <w:highlight w:val="white"/>
          <w:lang w:val="en-US"/>
        </w:rPr>
        <w:t>"</w:t>
      </w:r>
      <w:proofErr w:type="spellStart"/>
      <w:r w:rsidRPr="00834BD9">
        <w:rPr>
          <w:rFonts w:ascii="Courier New" w:hAnsi="Courier New" w:cs="Courier New"/>
          <w:color w:val="808080"/>
          <w:kern w:val="0"/>
          <w:sz w:val="20"/>
          <w:szCs w:val="20"/>
          <w:highlight w:val="white"/>
          <w:lang w:val="en-US"/>
        </w:rPr>
        <w:t>delta_pi</w:t>
      </w:r>
      <w:proofErr w:type="spellEnd"/>
      <w:r w:rsidRPr="00834BD9">
        <w:rPr>
          <w:rFonts w:ascii="Courier New" w:hAnsi="Courier New" w:cs="Courier New"/>
          <w:color w:val="808080"/>
          <w:kern w:val="0"/>
          <w:sz w:val="20"/>
          <w:szCs w:val="20"/>
          <w:highlight w:val="white"/>
          <w:lang w:val="en-US"/>
        </w:rPr>
        <w:t xml:space="preserve">  = %.7f\n"</w:t>
      </w:r>
      <w:r w:rsidRPr="00834BD9">
        <w:rPr>
          <w:rFonts w:ascii="Courier New" w:hAnsi="Courier New" w:cs="Courier New"/>
          <w:b/>
          <w:bCs/>
          <w:color w:val="000080"/>
          <w:kern w:val="0"/>
          <w:sz w:val="20"/>
          <w:szCs w:val="20"/>
          <w:highlight w:val="white"/>
          <w:lang w:val="en-US"/>
        </w:rPr>
        <w:t>,</w:t>
      </w:r>
      <w:r w:rsidRPr="00834BD9">
        <w:rPr>
          <w:rFonts w:ascii="Courier New" w:hAnsi="Courier New" w:cs="Courier New"/>
          <w:color w:val="000000"/>
          <w:kern w:val="0"/>
          <w:sz w:val="20"/>
          <w:szCs w:val="20"/>
          <w:highlight w:val="white"/>
          <w:lang w:val="en-US"/>
        </w:rPr>
        <w:t xml:space="preserve"> </w:t>
      </w:r>
      <w:proofErr w:type="spellStart"/>
      <w:r w:rsidRPr="00834BD9">
        <w:rPr>
          <w:rFonts w:ascii="Courier New" w:hAnsi="Courier New" w:cs="Courier New"/>
          <w:color w:val="000000"/>
          <w:kern w:val="0"/>
          <w:sz w:val="20"/>
          <w:szCs w:val="20"/>
          <w:highlight w:val="white"/>
          <w:lang w:val="en-US"/>
        </w:rPr>
        <w:t>delta_pi</w:t>
      </w:r>
      <w:proofErr w:type="spellEnd"/>
      <w:r w:rsidRPr="00834BD9">
        <w:rPr>
          <w:rFonts w:ascii="Courier New" w:hAnsi="Courier New" w:cs="Courier New"/>
          <w:b/>
          <w:bCs/>
          <w:color w:val="000080"/>
          <w:kern w:val="0"/>
          <w:sz w:val="20"/>
          <w:szCs w:val="20"/>
          <w:highlight w:val="white"/>
          <w:lang w:val="en-US"/>
        </w:rPr>
        <w:t>);</w:t>
      </w:r>
    </w:p>
    <w:p w14:paraId="14ECED76" w14:textId="77777777" w:rsidR="00834BD9" w:rsidRP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05E77BF" w14:textId="77777777" w:rsid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rPr>
      </w:pPr>
      <w:r w:rsidRPr="00834BD9">
        <w:rPr>
          <w:rFonts w:ascii="Courier New" w:hAnsi="Courier New" w:cs="Courier New"/>
          <w:color w:val="000000"/>
          <w:kern w:val="0"/>
          <w:sz w:val="20"/>
          <w:szCs w:val="20"/>
          <w:highlight w:val="white"/>
          <w:lang w:val="en-US"/>
        </w:rPr>
        <w:t xml:space="preserve">    </w:t>
      </w:r>
      <w:r>
        <w:rPr>
          <w:rFonts w:ascii="Courier New" w:hAnsi="Courier New" w:cs="Courier New"/>
          <w:b/>
          <w:bCs/>
          <w:color w:val="0000FF"/>
          <w:kern w:val="0"/>
          <w:sz w:val="20"/>
          <w:szCs w:val="20"/>
          <w:highlight w:val="white"/>
        </w:rPr>
        <w:t>return</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2324B6DA" w14:textId="77777777" w:rsidR="00834BD9" w:rsidRDefault="00834BD9" w:rsidP="00834BD9">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b/>
          <w:bCs/>
          <w:color w:val="000080"/>
          <w:kern w:val="0"/>
          <w:sz w:val="20"/>
          <w:szCs w:val="20"/>
          <w:highlight w:val="white"/>
        </w:rPr>
        <w:t>}</w:t>
      </w:r>
    </w:p>
    <w:p w14:paraId="1096A232" w14:textId="77777777" w:rsidR="000D1E2E" w:rsidRPr="00970F56" w:rsidRDefault="000D1E2E" w:rsidP="00B71249">
      <w:pPr>
        <w:rPr>
          <w:rFonts w:eastAsiaTheme="minorEastAsia" w:cs="Times New Roman"/>
          <w:iCs/>
        </w:rPr>
      </w:pPr>
    </w:p>
    <w:p w14:paraId="7DD9044B" w14:textId="77777777" w:rsidR="005C10C8" w:rsidRPr="00770C65" w:rsidRDefault="005C10C8" w:rsidP="00B71249">
      <w:pPr>
        <w:rPr>
          <w:rFonts w:eastAsiaTheme="minorEastAsia" w:cs="Times New Roman"/>
          <w:iCs/>
        </w:rPr>
      </w:pPr>
    </w:p>
    <w:p w14:paraId="0986B0ED" w14:textId="77777777" w:rsidR="00A1098A" w:rsidRDefault="00A1098A" w:rsidP="00B71249">
      <w:pPr>
        <w:rPr>
          <w:rFonts w:eastAsiaTheme="minorEastAsia" w:cs="Times New Roman"/>
          <w:iCs/>
        </w:rPr>
      </w:pPr>
    </w:p>
    <w:p w14:paraId="1194EF34" w14:textId="77777777" w:rsidR="00770A3F" w:rsidRDefault="00770A3F" w:rsidP="00B71249">
      <w:pPr>
        <w:rPr>
          <w:rFonts w:eastAsiaTheme="minorEastAsia" w:cs="Times New Roman"/>
          <w:iCs/>
        </w:rPr>
      </w:pPr>
    </w:p>
    <w:p w14:paraId="2EA212E5" w14:textId="77777777" w:rsidR="00770A3F" w:rsidRDefault="00770A3F" w:rsidP="00B71249">
      <w:pPr>
        <w:rPr>
          <w:rFonts w:eastAsiaTheme="minorEastAsia" w:cs="Times New Roman"/>
          <w:iCs/>
        </w:rPr>
      </w:pPr>
    </w:p>
    <w:p w14:paraId="2CC6B4F8" w14:textId="77777777" w:rsidR="00770A3F" w:rsidRDefault="00770A3F" w:rsidP="00B71249">
      <w:pPr>
        <w:rPr>
          <w:rFonts w:eastAsiaTheme="minorEastAsia" w:cs="Times New Roman"/>
          <w:iCs/>
        </w:rPr>
      </w:pPr>
    </w:p>
    <w:p w14:paraId="0E64BCA1" w14:textId="77777777" w:rsidR="00770A3F" w:rsidRDefault="00770A3F" w:rsidP="00B71249">
      <w:pPr>
        <w:rPr>
          <w:rFonts w:eastAsiaTheme="minorEastAsia" w:cs="Times New Roman"/>
          <w:iCs/>
        </w:rPr>
      </w:pPr>
    </w:p>
    <w:p w14:paraId="61FB538B" w14:textId="77777777" w:rsidR="00770A3F" w:rsidRDefault="00770A3F" w:rsidP="00B71249">
      <w:pPr>
        <w:rPr>
          <w:rFonts w:eastAsiaTheme="minorEastAsia" w:cs="Times New Roman"/>
          <w:iCs/>
        </w:rPr>
      </w:pPr>
    </w:p>
    <w:p w14:paraId="5FEA1D36" w14:textId="77777777" w:rsidR="00770A3F" w:rsidRDefault="00770A3F" w:rsidP="00B71249">
      <w:pPr>
        <w:rPr>
          <w:rFonts w:eastAsiaTheme="minorEastAsia" w:cs="Times New Roman"/>
          <w:iCs/>
        </w:rPr>
      </w:pPr>
    </w:p>
    <w:p w14:paraId="596E8403" w14:textId="77777777" w:rsidR="00770A3F" w:rsidRDefault="00770A3F" w:rsidP="00B71249">
      <w:pPr>
        <w:rPr>
          <w:rFonts w:eastAsiaTheme="minorEastAsia" w:cs="Times New Roman"/>
          <w:iCs/>
        </w:rPr>
      </w:pPr>
    </w:p>
    <w:p w14:paraId="32BD8530" w14:textId="77777777" w:rsidR="00770A3F" w:rsidRDefault="00770A3F" w:rsidP="00B71249">
      <w:pPr>
        <w:rPr>
          <w:rFonts w:eastAsiaTheme="minorEastAsia" w:cs="Times New Roman"/>
          <w:iCs/>
        </w:rPr>
      </w:pPr>
    </w:p>
    <w:p w14:paraId="652B820E" w14:textId="77777777" w:rsidR="00770A3F" w:rsidRDefault="00770A3F" w:rsidP="00B71249">
      <w:pPr>
        <w:rPr>
          <w:rFonts w:eastAsiaTheme="minorEastAsia" w:cs="Times New Roman"/>
          <w:iCs/>
        </w:rPr>
      </w:pPr>
    </w:p>
    <w:p w14:paraId="34038DE4" w14:textId="77777777" w:rsidR="00770A3F" w:rsidRDefault="00770A3F" w:rsidP="00B71249">
      <w:pPr>
        <w:rPr>
          <w:rFonts w:eastAsiaTheme="minorEastAsia" w:cs="Times New Roman"/>
          <w:iCs/>
        </w:rPr>
      </w:pPr>
    </w:p>
    <w:p w14:paraId="1D5CAA51" w14:textId="77777777" w:rsidR="00770A3F" w:rsidRDefault="00770A3F" w:rsidP="00B71249">
      <w:pPr>
        <w:rPr>
          <w:rFonts w:eastAsiaTheme="minorEastAsia" w:cs="Times New Roman"/>
          <w:iCs/>
        </w:rPr>
      </w:pPr>
    </w:p>
    <w:p w14:paraId="6F8A6F9B" w14:textId="77777777" w:rsidR="00770A3F" w:rsidRDefault="00770A3F" w:rsidP="00B71249">
      <w:pPr>
        <w:rPr>
          <w:rFonts w:eastAsiaTheme="minorEastAsia" w:cs="Times New Roman"/>
          <w:iCs/>
        </w:rPr>
      </w:pPr>
    </w:p>
    <w:p w14:paraId="6E84439D" w14:textId="77777777" w:rsidR="00770A3F" w:rsidRDefault="00770A3F" w:rsidP="00B71249">
      <w:pPr>
        <w:rPr>
          <w:rFonts w:eastAsiaTheme="minorEastAsia" w:cs="Times New Roman"/>
          <w:iCs/>
        </w:rPr>
      </w:pPr>
    </w:p>
    <w:p w14:paraId="48DD5CB3" w14:textId="77777777" w:rsidR="00770A3F" w:rsidRPr="00A1098A" w:rsidRDefault="00770A3F" w:rsidP="00B71249">
      <w:pPr>
        <w:rPr>
          <w:rFonts w:eastAsiaTheme="minorEastAsia" w:cs="Times New Roman"/>
          <w:iCs/>
        </w:rPr>
      </w:pPr>
    </w:p>
    <w:p w14:paraId="0F3E3B5C" w14:textId="7B6C4707" w:rsidR="00C90AC7" w:rsidRPr="00970F56" w:rsidRDefault="00C90AC7" w:rsidP="00592534">
      <w:pPr>
        <w:pStyle w:val="2"/>
        <w:rPr>
          <w:rFonts w:eastAsiaTheme="minorEastAsia"/>
          <w:lang w:val="en-US"/>
        </w:rPr>
      </w:pPr>
      <w:bookmarkStart w:id="35" w:name="_Листинг_2._Программа,"/>
      <w:bookmarkStart w:id="36" w:name="_Toc218873373"/>
      <w:bookmarkEnd w:id="35"/>
      <w:r>
        <w:rPr>
          <w:rFonts w:eastAsiaTheme="minorEastAsia"/>
        </w:rPr>
        <w:lastRenderedPageBreak/>
        <w:t xml:space="preserve">Листинг </w:t>
      </w:r>
      <w:r w:rsidR="000D1E2E">
        <w:rPr>
          <w:rFonts w:eastAsiaTheme="minorEastAsia"/>
        </w:rPr>
        <w:t>2</w:t>
      </w:r>
      <w:r>
        <w:rPr>
          <w:rFonts w:eastAsiaTheme="minorEastAsia"/>
        </w:rPr>
        <w:t>.</w:t>
      </w:r>
      <w:r w:rsidR="00A1098A">
        <w:rPr>
          <w:rFonts w:eastAsiaTheme="minorEastAsia"/>
        </w:rPr>
        <w:t xml:space="preserve"> Программа, оптимизированная с помощью </w:t>
      </w:r>
      <w:r w:rsidR="00A1098A">
        <w:rPr>
          <w:rFonts w:eastAsiaTheme="minorEastAsia"/>
          <w:lang w:val="en-US"/>
        </w:rPr>
        <w:t>SIMD</w:t>
      </w:r>
      <w:r w:rsidR="005A34C4" w:rsidRPr="00970F56">
        <w:rPr>
          <w:rFonts w:eastAsiaTheme="minorEastAsia"/>
          <w:lang w:val="en-US"/>
        </w:rPr>
        <w:t xml:space="preserve"> </w:t>
      </w:r>
      <w:r w:rsidR="00A1098A">
        <w:rPr>
          <w:rFonts w:eastAsiaTheme="minorEastAsia"/>
        </w:rPr>
        <w:t>и</w:t>
      </w:r>
      <w:r w:rsidR="00A1098A" w:rsidRPr="00970F56">
        <w:rPr>
          <w:rFonts w:eastAsiaTheme="minorEastAsia"/>
          <w:lang w:val="en-US"/>
        </w:rPr>
        <w:t xml:space="preserve"> </w:t>
      </w:r>
      <w:r w:rsidR="00A1098A">
        <w:rPr>
          <w:rFonts w:eastAsiaTheme="minorEastAsia"/>
          <w:lang w:val="en-US"/>
        </w:rPr>
        <w:t>OpenMP</w:t>
      </w:r>
      <w:r w:rsidR="0028223A" w:rsidRPr="00970F56">
        <w:rPr>
          <w:rFonts w:eastAsiaTheme="minorEastAsia"/>
          <w:lang w:val="en-US"/>
        </w:rPr>
        <w:t xml:space="preserve"> (</w:t>
      </w:r>
      <w:proofErr w:type="spellStart"/>
      <w:r w:rsidR="0028223A">
        <w:rPr>
          <w:rFonts w:eastAsiaTheme="minorEastAsia"/>
          <w:lang w:val="en-US"/>
        </w:rPr>
        <w:t>etalon</w:t>
      </w:r>
      <w:r w:rsidR="0028223A" w:rsidRPr="00970F56">
        <w:rPr>
          <w:rFonts w:eastAsiaTheme="minorEastAsia"/>
          <w:lang w:val="en-US"/>
        </w:rPr>
        <w:t>_</w:t>
      </w:r>
      <w:r w:rsidR="0028223A">
        <w:rPr>
          <w:rFonts w:eastAsiaTheme="minorEastAsia"/>
          <w:lang w:val="en-US"/>
        </w:rPr>
        <w:t>opt</w:t>
      </w:r>
      <w:r w:rsidR="0028223A" w:rsidRPr="00970F56">
        <w:rPr>
          <w:rFonts w:eastAsiaTheme="minorEastAsia"/>
          <w:lang w:val="en-US"/>
        </w:rPr>
        <w:t>.</w:t>
      </w:r>
      <w:r w:rsidR="0028223A">
        <w:rPr>
          <w:rFonts w:eastAsiaTheme="minorEastAsia"/>
          <w:lang w:val="en-US"/>
        </w:rPr>
        <w:t>c</w:t>
      </w:r>
      <w:proofErr w:type="spellEnd"/>
      <w:r w:rsidR="0028223A" w:rsidRPr="00970F56">
        <w:rPr>
          <w:rFonts w:eastAsiaTheme="minorEastAsia"/>
          <w:lang w:val="en-US"/>
        </w:rPr>
        <w:t>)</w:t>
      </w:r>
      <w:bookmarkEnd w:id="36"/>
    </w:p>
    <w:p w14:paraId="0FD92E3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804000"/>
          <w:kern w:val="0"/>
          <w:sz w:val="20"/>
          <w:szCs w:val="20"/>
          <w:highlight w:val="white"/>
          <w:lang w:val="en-US"/>
        </w:rPr>
        <w:t>#include &lt;stdio.h&gt;</w:t>
      </w:r>
    </w:p>
    <w:p w14:paraId="19CF888B"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804000"/>
          <w:kern w:val="0"/>
          <w:sz w:val="20"/>
          <w:szCs w:val="20"/>
          <w:highlight w:val="white"/>
          <w:lang w:val="en-US"/>
        </w:rPr>
        <w:t>#include &lt;</w:t>
      </w:r>
      <w:proofErr w:type="spellStart"/>
      <w:r w:rsidRPr="0028223A">
        <w:rPr>
          <w:rFonts w:ascii="Courier New" w:hAnsi="Courier New" w:cs="Courier New"/>
          <w:color w:val="804000"/>
          <w:kern w:val="0"/>
          <w:sz w:val="20"/>
          <w:szCs w:val="20"/>
          <w:highlight w:val="white"/>
          <w:lang w:val="en-US"/>
        </w:rPr>
        <w:t>stdint.h</w:t>
      </w:r>
      <w:proofErr w:type="spellEnd"/>
      <w:r w:rsidRPr="0028223A">
        <w:rPr>
          <w:rFonts w:ascii="Courier New" w:hAnsi="Courier New" w:cs="Courier New"/>
          <w:color w:val="804000"/>
          <w:kern w:val="0"/>
          <w:sz w:val="20"/>
          <w:szCs w:val="20"/>
          <w:highlight w:val="white"/>
          <w:lang w:val="en-US"/>
        </w:rPr>
        <w:t>&gt;</w:t>
      </w:r>
    </w:p>
    <w:p w14:paraId="49B600A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804000"/>
          <w:kern w:val="0"/>
          <w:sz w:val="20"/>
          <w:szCs w:val="20"/>
          <w:highlight w:val="white"/>
          <w:lang w:val="en-US"/>
        </w:rPr>
        <w:t>#include &lt;</w:t>
      </w:r>
      <w:proofErr w:type="spellStart"/>
      <w:r w:rsidRPr="0028223A">
        <w:rPr>
          <w:rFonts w:ascii="Courier New" w:hAnsi="Courier New" w:cs="Courier New"/>
          <w:color w:val="804000"/>
          <w:kern w:val="0"/>
          <w:sz w:val="20"/>
          <w:szCs w:val="20"/>
          <w:highlight w:val="white"/>
          <w:lang w:val="en-US"/>
        </w:rPr>
        <w:t>time.h</w:t>
      </w:r>
      <w:proofErr w:type="spellEnd"/>
      <w:r w:rsidRPr="0028223A">
        <w:rPr>
          <w:rFonts w:ascii="Courier New" w:hAnsi="Courier New" w:cs="Courier New"/>
          <w:color w:val="804000"/>
          <w:kern w:val="0"/>
          <w:sz w:val="20"/>
          <w:szCs w:val="20"/>
          <w:highlight w:val="white"/>
          <w:lang w:val="en-US"/>
        </w:rPr>
        <w:t>&gt;</w:t>
      </w:r>
    </w:p>
    <w:p w14:paraId="6644F84A"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804000"/>
          <w:kern w:val="0"/>
          <w:sz w:val="20"/>
          <w:szCs w:val="20"/>
          <w:highlight w:val="white"/>
          <w:lang w:val="en-US"/>
        </w:rPr>
        <w:t>#include &lt;</w:t>
      </w:r>
      <w:proofErr w:type="spellStart"/>
      <w:r w:rsidRPr="0028223A">
        <w:rPr>
          <w:rFonts w:ascii="Courier New" w:hAnsi="Courier New" w:cs="Courier New"/>
          <w:color w:val="804000"/>
          <w:kern w:val="0"/>
          <w:sz w:val="20"/>
          <w:szCs w:val="20"/>
          <w:highlight w:val="white"/>
          <w:lang w:val="en-US"/>
        </w:rPr>
        <w:t>string.h</w:t>
      </w:r>
      <w:proofErr w:type="spellEnd"/>
      <w:r w:rsidRPr="0028223A">
        <w:rPr>
          <w:rFonts w:ascii="Courier New" w:hAnsi="Courier New" w:cs="Courier New"/>
          <w:color w:val="804000"/>
          <w:kern w:val="0"/>
          <w:sz w:val="20"/>
          <w:szCs w:val="20"/>
          <w:highlight w:val="white"/>
          <w:lang w:val="en-US"/>
        </w:rPr>
        <w:t>&gt;</w:t>
      </w:r>
    </w:p>
    <w:p w14:paraId="7EF609F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804000"/>
          <w:kern w:val="0"/>
          <w:sz w:val="20"/>
          <w:szCs w:val="20"/>
          <w:highlight w:val="white"/>
          <w:lang w:val="en-US"/>
        </w:rPr>
        <w:t>#include &lt;</w:t>
      </w:r>
      <w:proofErr w:type="spellStart"/>
      <w:r w:rsidRPr="0028223A">
        <w:rPr>
          <w:rFonts w:ascii="Courier New" w:hAnsi="Courier New" w:cs="Courier New"/>
          <w:color w:val="804000"/>
          <w:kern w:val="0"/>
          <w:sz w:val="20"/>
          <w:szCs w:val="20"/>
          <w:highlight w:val="white"/>
          <w:lang w:val="en-US"/>
        </w:rPr>
        <w:t>math.h</w:t>
      </w:r>
      <w:proofErr w:type="spellEnd"/>
      <w:r w:rsidRPr="0028223A">
        <w:rPr>
          <w:rFonts w:ascii="Courier New" w:hAnsi="Courier New" w:cs="Courier New"/>
          <w:color w:val="804000"/>
          <w:kern w:val="0"/>
          <w:sz w:val="20"/>
          <w:szCs w:val="20"/>
          <w:highlight w:val="white"/>
          <w:lang w:val="en-US"/>
        </w:rPr>
        <w:t>&gt;</w:t>
      </w:r>
    </w:p>
    <w:p w14:paraId="3FEA50A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804000"/>
          <w:kern w:val="0"/>
          <w:sz w:val="20"/>
          <w:szCs w:val="20"/>
          <w:highlight w:val="white"/>
          <w:lang w:val="en-US"/>
        </w:rPr>
        <w:t>#include &lt;</w:t>
      </w:r>
      <w:proofErr w:type="spellStart"/>
      <w:r w:rsidRPr="0028223A">
        <w:rPr>
          <w:rFonts w:ascii="Courier New" w:hAnsi="Courier New" w:cs="Courier New"/>
          <w:color w:val="804000"/>
          <w:kern w:val="0"/>
          <w:sz w:val="20"/>
          <w:szCs w:val="20"/>
          <w:highlight w:val="white"/>
          <w:lang w:val="en-US"/>
        </w:rPr>
        <w:t>stdbool.h</w:t>
      </w:r>
      <w:proofErr w:type="spellEnd"/>
      <w:r w:rsidRPr="0028223A">
        <w:rPr>
          <w:rFonts w:ascii="Courier New" w:hAnsi="Courier New" w:cs="Courier New"/>
          <w:color w:val="804000"/>
          <w:kern w:val="0"/>
          <w:sz w:val="20"/>
          <w:szCs w:val="20"/>
          <w:highlight w:val="white"/>
          <w:lang w:val="en-US"/>
        </w:rPr>
        <w:t>&gt;</w:t>
      </w:r>
    </w:p>
    <w:p w14:paraId="1B26035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804000"/>
          <w:kern w:val="0"/>
          <w:sz w:val="20"/>
          <w:szCs w:val="20"/>
          <w:highlight w:val="white"/>
          <w:lang w:val="en-US"/>
        </w:rPr>
        <w:t>#include &lt;</w:t>
      </w:r>
      <w:proofErr w:type="spellStart"/>
      <w:r w:rsidRPr="0028223A">
        <w:rPr>
          <w:rFonts w:ascii="Courier New" w:hAnsi="Courier New" w:cs="Courier New"/>
          <w:color w:val="804000"/>
          <w:kern w:val="0"/>
          <w:sz w:val="20"/>
          <w:szCs w:val="20"/>
          <w:highlight w:val="white"/>
          <w:lang w:val="en-US"/>
        </w:rPr>
        <w:t>immintrin.h</w:t>
      </w:r>
      <w:proofErr w:type="spellEnd"/>
      <w:r w:rsidRPr="0028223A">
        <w:rPr>
          <w:rFonts w:ascii="Courier New" w:hAnsi="Courier New" w:cs="Courier New"/>
          <w:color w:val="804000"/>
          <w:kern w:val="0"/>
          <w:sz w:val="20"/>
          <w:szCs w:val="20"/>
          <w:highlight w:val="white"/>
          <w:lang w:val="en-US"/>
        </w:rPr>
        <w:t>&gt;</w:t>
      </w:r>
    </w:p>
    <w:p w14:paraId="1C5B228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804000"/>
          <w:kern w:val="0"/>
          <w:sz w:val="20"/>
          <w:szCs w:val="20"/>
          <w:highlight w:val="white"/>
          <w:lang w:val="en-US"/>
        </w:rPr>
        <w:t>#include &lt;</w:t>
      </w:r>
      <w:proofErr w:type="spellStart"/>
      <w:r w:rsidRPr="0028223A">
        <w:rPr>
          <w:rFonts w:ascii="Courier New" w:hAnsi="Courier New" w:cs="Courier New"/>
          <w:color w:val="804000"/>
          <w:kern w:val="0"/>
          <w:sz w:val="20"/>
          <w:szCs w:val="20"/>
          <w:highlight w:val="white"/>
          <w:lang w:val="en-US"/>
        </w:rPr>
        <w:t>omp.h</w:t>
      </w:r>
      <w:proofErr w:type="spellEnd"/>
      <w:r w:rsidRPr="0028223A">
        <w:rPr>
          <w:rFonts w:ascii="Courier New" w:hAnsi="Courier New" w:cs="Courier New"/>
          <w:color w:val="804000"/>
          <w:kern w:val="0"/>
          <w:sz w:val="20"/>
          <w:szCs w:val="20"/>
          <w:highlight w:val="white"/>
          <w:lang w:val="en-US"/>
        </w:rPr>
        <w:t>&gt;</w:t>
      </w:r>
    </w:p>
    <w:p w14:paraId="6F4893E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804000"/>
          <w:kern w:val="0"/>
          <w:sz w:val="20"/>
          <w:szCs w:val="20"/>
          <w:highlight w:val="white"/>
          <w:lang w:val="en-US"/>
        </w:rPr>
        <w:t>#include &lt;</w:t>
      </w:r>
      <w:proofErr w:type="spellStart"/>
      <w:r w:rsidRPr="0028223A">
        <w:rPr>
          <w:rFonts w:ascii="Courier New" w:hAnsi="Courier New" w:cs="Courier New"/>
          <w:color w:val="804000"/>
          <w:kern w:val="0"/>
          <w:sz w:val="20"/>
          <w:szCs w:val="20"/>
          <w:highlight w:val="white"/>
          <w:lang w:val="en-US"/>
        </w:rPr>
        <w:t>stdalign.h</w:t>
      </w:r>
      <w:proofErr w:type="spellEnd"/>
      <w:r w:rsidRPr="0028223A">
        <w:rPr>
          <w:rFonts w:ascii="Courier New" w:hAnsi="Courier New" w:cs="Courier New"/>
          <w:color w:val="804000"/>
          <w:kern w:val="0"/>
          <w:sz w:val="20"/>
          <w:szCs w:val="20"/>
          <w:highlight w:val="white"/>
          <w:lang w:val="en-US"/>
        </w:rPr>
        <w:t>&gt;</w:t>
      </w:r>
    </w:p>
    <w:p w14:paraId="4E5EA5E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00ECC4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804000"/>
          <w:kern w:val="0"/>
          <w:sz w:val="20"/>
          <w:szCs w:val="20"/>
          <w:highlight w:val="white"/>
          <w:lang w:val="en-US"/>
        </w:rPr>
        <w:t>#define TOP_SIZE 5</w:t>
      </w:r>
    </w:p>
    <w:p w14:paraId="72C0BA2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804000"/>
          <w:kern w:val="0"/>
          <w:sz w:val="20"/>
          <w:szCs w:val="20"/>
          <w:highlight w:val="white"/>
          <w:lang w:val="en-US"/>
        </w:rPr>
        <w:t>#define MAX_T 10</w:t>
      </w:r>
    </w:p>
    <w:p w14:paraId="66B35B7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9C9B01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b/>
          <w:bCs/>
          <w:color w:val="0000FF"/>
          <w:kern w:val="0"/>
          <w:sz w:val="20"/>
          <w:szCs w:val="20"/>
          <w:highlight w:val="white"/>
          <w:lang w:val="en-US"/>
        </w:rPr>
        <w:t>typedef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struct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975287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float</w:t>
      </w:r>
      <w:r w:rsidRPr="0028223A">
        <w:rPr>
          <w:rFonts w:ascii="Courier New" w:hAnsi="Courier New" w:cs="Courier New"/>
          <w:color w:val="000000"/>
          <w:kern w:val="0"/>
          <w:sz w:val="20"/>
          <w:szCs w:val="20"/>
          <w:highlight w:val="white"/>
          <w:lang w:val="en-US"/>
        </w:rPr>
        <w:t xml:space="preserve"> prob</w:t>
      </w:r>
      <w:r w:rsidRPr="0028223A">
        <w:rPr>
          <w:rFonts w:ascii="Courier New" w:hAnsi="Courier New" w:cs="Courier New"/>
          <w:b/>
          <w:bCs/>
          <w:color w:val="000080"/>
          <w:kern w:val="0"/>
          <w:sz w:val="20"/>
          <w:szCs w:val="20"/>
          <w:highlight w:val="white"/>
          <w:lang w:val="en-US"/>
        </w:rPr>
        <w:t>;</w:t>
      </w:r>
    </w:p>
    <w:p w14:paraId="3E9F1DD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lambda_pi</w:t>
      </w:r>
      <w:proofErr w:type="spellEnd"/>
      <w:r w:rsidRPr="0028223A">
        <w:rPr>
          <w:rFonts w:ascii="Courier New" w:hAnsi="Courier New" w:cs="Courier New"/>
          <w:b/>
          <w:bCs/>
          <w:color w:val="000080"/>
          <w:kern w:val="0"/>
          <w:sz w:val="20"/>
          <w:szCs w:val="20"/>
          <w:highlight w:val="white"/>
          <w:lang w:val="en-US"/>
        </w:rPr>
        <w:t>;</w:t>
      </w:r>
    </w:p>
    <w:p w14:paraId="7948F0E2"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float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linear_bias</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7E4E133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r</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MAX_T</w:t>
      </w:r>
      <w:r w:rsidRPr="0028223A">
        <w:rPr>
          <w:rFonts w:ascii="Courier New" w:hAnsi="Courier New" w:cs="Courier New"/>
          <w:b/>
          <w:bCs/>
          <w:color w:val="000080"/>
          <w:kern w:val="0"/>
          <w:sz w:val="20"/>
          <w:szCs w:val="20"/>
          <w:highlight w:val="white"/>
          <w:lang w:val="en-US"/>
        </w:rPr>
        <w:t>];</w:t>
      </w:r>
    </w:p>
    <w:p w14:paraId="14454F8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S</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MAX_T</w:t>
      </w:r>
      <w:r w:rsidRPr="0028223A">
        <w:rPr>
          <w:rFonts w:ascii="Courier New" w:hAnsi="Courier New" w:cs="Courier New"/>
          <w:b/>
          <w:bCs/>
          <w:color w:val="000080"/>
          <w:kern w:val="0"/>
          <w:sz w:val="20"/>
          <w:szCs w:val="20"/>
          <w:highlight w:val="white"/>
          <w:lang w:val="en-US"/>
        </w:rPr>
        <w:t>];</w:t>
      </w:r>
    </w:p>
    <w:p w14:paraId="42098AD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Combination</w:t>
      </w:r>
      <w:r w:rsidRPr="0028223A">
        <w:rPr>
          <w:rFonts w:ascii="Courier New" w:hAnsi="Courier New" w:cs="Courier New"/>
          <w:b/>
          <w:bCs/>
          <w:color w:val="000080"/>
          <w:kern w:val="0"/>
          <w:sz w:val="20"/>
          <w:szCs w:val="20"/>
          <w:highlight w:val="white"/>
          <w:lang w:val="en-US"/>
        </w:rPr>
        <w:t>;</w:t>
      </w:r>
    </w:p>
    <w:p w14:paraId="03206A46"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D999ED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static</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cls_table</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16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4</w:t>
      </w:r>
      <w:r w:rsidRPr="0028223A">
        <w:rPr>
          <w:rFonts w:ascii="Courier New" w:hAnsi="Courier New" w:cs="Courier New"/>
          <w:b/>
          <w:bCs/>
          <w:color w:val="000080"/>
          <w:kern w:val="0"/>
          <w:sz w:val="20"/>
          <w:szCs w:val="20"/>
          <w:highlight w:val="white"/>
          <w:lang w:val="en-US"/>
        </w:rPr>
        <w:t>];</w:t>
      </w:r>
    </w:p>
    <w:p w14:paraId="596EE29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static</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A_single_cache</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16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16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4</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4</w:t>
      </w:r>
      <w:r w:rsidRPr="0028223A">
        <w:rPr>
          <w:rFonts w:ascii="Courier New" w:hAnsi="Courier New" w:cs="Courier New"/>
          <w:b/>
          <w:bCs/>
          <w:color w:val="000080"/>
          <w:kern w:val="0"/>
          <w:sz w:val="20"/>
          <w:szCs w:val="20"/>
          <w:highlight w:val="white"/>
          <w:lang w:val="en-US"/>
        </w:rPr>
        <w:t>];</w:t>
      </w:r>
    </w:p>
    <w:p w14:paraId="0DF8895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static</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bool</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tables_initialized</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false</w:t>
      </w:r>
      <w:r w:rsidRPr="0028223A">
        <w:rPr>
          <w:rFonts w:ascii="Courier New" w:hAnsi="Courier New" w:cs="Courier New"/>
          <w:b/>
          <w:bCs/>
          <w:color w:val="000080"/>
          <w:kern w:val="0"/>
          <w:sz w:val="20"/>
          <w:szCs w:val="20"/>
          <w:highlight w:val="white"/>
          <w:lang w:val="en-US"/>
        </w:rPr>
        <w:t>;</w:t>
      </w:r>
    </w:p>
    <w:p w14:paraId="12B97C1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0DA3BA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void</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init_tables</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7F2F191B"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tables_initialized</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return</w:t>
      </w:r>
      <w:r w:rsidRPr="0028223A">
        <w:rPr>
          <w:rFonts w:ascii="Courier New" w:hAnsi="Courier New" w:cs="Courier New"/>
          <w:b/>
          <w:bCs/>
          <w:color w:val="000080"/>
          <w:kern w:val="0"/>
          <w:sz w:val="20"/>
          <w:szCs w:val="20"/>
          <w:highlight w:val="white"/>
          <w:lang w:val="en-US"/>
        </w:rPr>
        <w:t>;</w:t>
      </w:r>
    </w:p>
    <w:p w14:paraId="4CE31DD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
    <w:p w14:paraId="3FFD874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C3B2FB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val</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val</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val</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05A17A0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shift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shift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4</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shift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ED371E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cls_table</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val</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shift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val</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&lt;&lt;</w:t>
      </w:r>
      <w:r w:rsidRPr="0028223A">
        <w:rPr>
          <w:rFonts w:ascii="Courier New" w:hAnsi="Courier New" w:cs="Courier New"/>
          <w:color w:val="000000"/>
          <w:kern w:val="0"/>
          <w:sz w:val="20"/>
          <w:szCs w:val="20"/>
          <w:highlight w:val="white"/>
          <w:lang w:val="en-US"/>
        </w:rPr>
        <w:t xml:space="preserve"> shift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val</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&lt;&lt;</w:t>
      </w:r>
      <w:r w:rsidRPr="0028223A">
        <w:rPr>
          <w:rFonts w:ascii="Courier New" w:hAnsi="Courier New" w:cs="Courier New"/>
          <w:color w:val="000000"/>
          <w:kern w:val="0"/>
          <w:sz w:val="20"/>
          <w:szCs w:val="20"/>
          <w:highlight w:val="white"/>
          <w:lang w:val="en-US"/>
        </w:rPr>
        <w:t xml:space="preserve"> shift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&gt;&gt;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4</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0x0F</w:t>
      </w:r>
      <w:r w:rsidRPr="0028223A">
        <w:rPr>
          <w:rFonts w:ascii="Courier New" w:hAnsi="Courier New" w:cs="Courier New"/>
          <w:b/>
          <w:bCs/>
          <w:color w:val="000080"/>
          <w:kern w:val="0"/>
          <w:sz w:val="20"/>
          <w:szCs w:val="20"/>
          <w:highlight w:val="white"/>
          <w:lang w:val="en-US"/>
        </w:rPr>
        <w:t>;</w:t>
      </w:r>
    </w:p>
    <w:p w14:paraId="30C675F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48A7D7D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6A10813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
    <w:p w14:paraId="163AE01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BB3D7E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X1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X1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X1</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6D6DA07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X2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X2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X2</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21B0D07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r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r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4</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r</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73A2EB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S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S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4</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S</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2E1FC36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Z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X1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cls_table</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X2</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r</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0x0F</w:t>
      </w:r>
      <w:r w:rsidRPr="0028223A">
        <w:rPr>
          <w:rFonts w:ascii="Courier New" w:hAnsi="Courier New" w:cs="Courier New"/>
          <w:b/>
          <w:bCs/>
          <w:color w:val="000080"/>
          <w:kern w:val="0"/>
          <w:sz w:val="20"/>
          <w:szCs w:val="20"/>
          <w:highlight w:val="white"/>
          <w:lang w:val="en-US"/>
        </w:rPr>
        <w:t>;</w:t>
      </w:r>
    </w:p>
    <w:p w14:paraId="13982FD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Y2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X2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cls_table</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Z</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S</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0x0F</w:t>
      </w:r>
      <w:r w:rsidRPr="0028223A">
        <w:rPr>
          <w:rFonts w:ascii="Courier New" w:hAnsi="Courier New" w:cs="Courier New"/>
          <w:b/>
          <w:bCs/>
          <w:color w:val="000080"/>
          <w:kern w:val="0"/>
          <w:sz w:val="20"/>
          <w:szCs w:val="20"/>
          <w:highlight w:val="white"/>
          <w:lang w:val="en-US"/>
        </w:rPr>
        <w:t>;</w:t>
      </w:r>
    </w:p>
    <w:p w14:paraId="50703AB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A_single_cache</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X1</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X2</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r</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S</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Z </w:t>
      </w:r>
      <w:r w:rsidRPr="0028223A">
        <w:rPr>
          <w:rFonts w:ascii="Courier New" w:hAnsi="Courier New" w:cs="Courier New"/>
          <w:b/>
          <w:bCs/>
          <w:color w:val="000080"/>
          <w:kern w:val="0"/>
          <w:sz w:val="20"/>
          <w:szCs w:val="20"/>
          <w:highlight w:val="white"/>
          <w:lang w:val="en-US"/>
        </w:rPr>
        <w:t>&lt;&lt;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4</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Y2</w:t>
      </w:r>
      <w:r w:rsidRPr="0028223A">
        <w:rPr>
          <w:rFonts w:ascii="Courier New" w:hAnsi="Courier New" w:cs="Courier New"/>
          <w:b/>
          <w:bCs/>
          <w:color w:val="000080"/>
          <w:kern w:val="0"/>
          <w:sz w:val="20"/>
          <w:szCs w:val="20"/>
          <w:highlight w:val="white"/>
          <w:lang w:val="en-US"/>
        </w:rPr>
        <w:t>;</w:t>
      </w:r>
    </w:p>
    <w:p w14:paraId="7C8AA3F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6DC0971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0702F56"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3AD4A6B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0B0CCEB1"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tables_initialized</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true</w:t>
      </w:r>
      <w:r w:rsidRPr="0028223A">
        <w:rPr>
          <w:rFonts w:ascii="Courier New" w:hAnsi="Courier New" w:cs="Courier New"/>
          <w:b/>
          <w:bCs/>
          <w:color w:val="000080"/>
          <w:kern w:val="0"/>
          <w:sz w:val="20"/>
          <w:szCs w:val="20"/>
          <w:highlight w:val="white"/>
          <w:lang w:val="en-US"/>
        </w:rPr>
        <w:t>;</w:t>
      </w:r>
    </w:p>
    <w:p w14:paraId="05621AB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b/>
          <w:bCs/>
          <w:color w:val="000080"/>
          <w:kern w:val="0"/>
          <w:sz w:val="20"/>
          <w:szCs w:val="20"/>
          <w:highlight w:val="white"/>
          <w:lang w:val="en-US"/>
        </w:rPr>
        <w:t>}</w:t>
      </w:r>
    </w:p>
    <w:p w14:paraId="1FA7C416"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21A3F2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static</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inline</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A_single_opt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X</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r</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S</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43F5C01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return</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A_single_cache</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X </w:t>
      </w:r>
      <w:r w:rsidRPr="0028223A">
        <w:rPr>
          <w:rFonts w:ascii="Courier New" w:hAnsi="Courier New" w:cs="Courier New"/>
          <w:b/>
          <w:bCs/>
          <w:color w:val="000080"/>
          <w:kern w:val="0"/>
          <w:sz w:val="20"/>
          <w:szCs w:val="20"/>
          <w:highlight w:val="white"/>
          <w:lang w:val="en-US"/>
        </w:rPr>
        <w:t>&gt;&gt;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4</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0x0F</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X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0x0F</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r</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S</w:t>
      </w:r>
      <w:r w:rsidRPr="0028223A">
        <w:rPr>
          <w:rFonts w:ascii="Courier New" w:hAnsi="Courier New" w:cs="Courier New"/>
          <w:b/>
          <w:bCs/>
          <w:color w:val="000080"/>
          <w:kern w:val="0"/>
          <w:sz w:val="20"/>
          <w:szCs w:val="20"/>
          <w:highlight w:val="white"/>
          <w:lang w:val="en-US"/>
        </w:rPr>
        <w:t>];</w:t>
      </w:r>
    </w:p>
    <w:p w14:paraId="45D7150A"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b/>
          <w:bCs/>
          <w:color w:val="000080"/>
          <w:kern w:val="0"/>
          <w:sz w:val="20"/>
          <w:szCs w:val="20"/>
          <w:highlight w:val="white"/>
          <w:lang w:val="en-US"/>
        </w:rPr>
        <w:t>}</w:t>
      </w:r>
    </w:p>
    <w:p w14:paraId="674EF39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AE3518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static</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inline</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is_permutation_opt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5DBB7CE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lastRenderedPageBreak/>
        <w:t xml:space="preserve">    </w:t>
      </w:r>
      <w:r w:rsidRPr="0028223A">
        <w:rPr>
          <w:rFonts w:ascii="Courier New" w:hAnsi="Courier New" w:cs="Courier New"/>
          <w:color w:val="8000FF"/>
          <w:kern w:val="0"/>
          <w:sz w:val="20"/>
          <w:szCs w:val="20"/>
          <w:highlight w:val="white"/>
          <w:lang w:val="en-US"/>
        </w:rPr>
        <w:t>uint64_t</w:t>
      </w:r>
      <w:r w:rsidRPr="0028223A">
        <w:rPr>
          <w:rFonts w:ascii="Courier New" w:hAnsi="Courier New" w:cs="Courier New"/>
          <w:color w:val="000000"/>
          <w:kern w:val="0"/>
          <w:sz w:val="20"/>
          <w:szCs w:val="20"/>
          <w:highlight w:val="white"/>
          <w:lang w:val="en-US"/>
        </w:rPr>
        <w:t xml:space="preserve"> masks</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4</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p>
    <w:p w14:paraId="7CB4D54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4068148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val</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p>
    <w:p w14:paraId="73E8A7B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uint64_t</w:t>
      </w:r>
      <w:r w:rsidRPr="0028223A">
        <w:rPr>
          <w:rFonts w:ascii="Courier New" w:hAnsi="Courier New" w:cs="Courier New"/>
          <w:color w:val="000000"/>
          <w:kern w:val="0"/>
          <w:sz w:val="20"/>
          <w:szCs w:val="20"/>
          <w:highlight w:val="white"/>
          <w:lang w:val="en-US"/>
        </w:rPr>
        <w:t xml:space="preserve"> bit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1ULL</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val</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0x3F</w:t>
      </w:r>
      <w:r w:rsidRPr="0028223A">
        <w:rPr>
          <w:rFonts w:ascii="Courier New" w:hAnsi="Courier New" w:cs="Courier New"/>
          <w:b/>
          <w:bCs/>
          <w:color w:val="000080"/>
          <w:kern w:val="0"/>
          <w:sz w:val="20"/>
          <w:szCs w:val="20"/>
          <w:highlight w:val="white"/>
          <w:lang w:val="en-US"/>
        </w:rPr>
        <w:t>);</w:t>
      </w:r>
    </w:p>
    <w:p w14:paraId="3F769FB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idx</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val</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&gt;&gt;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6</w:t>
      </w:r>
      <w:r w:rsidRPr="0028223A">
        <w:rPr>
          <w:rFonts w:ascii="Courier New" w:hAnsi="Courier New" w:cs="Courier New"/>
          <w:b/>
          <w:bCs/>
          <w:color w:val="000080"/>
          <w:kern w:val="0"/>
          <w:sz w:val="20"/>
          <w:szCs w:val="20"/>
          <w:highlight w:val="white"/>
          <w:lang w:val="en-US"/>
        </w:rPr>
        <w:t>;</w:t>
      </w:r>
    </w:p>
    <w:p w14:paraId="44DA5572"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masks</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idx</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bit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return</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p>
    <w:p w14:paraId="070CDD12" w14:textId="77777777" w:rsidR="0028223A" w:rsidRPr="00970F56"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970F56">
        <w:rPr>
          <w:rFonts w:ascii="Courier New" w:hAnsi="Courier New" w:cs="Courier New"/>
          <w:color w:val="000000"/>
          <w:kern w:val="0"/>
          <w:sz w:val="20"/>
          <w:szCs w:val="20"/>
          <w:highlight w:val="white"/>
          <w:lang w:val="en-US"/>
        </w:rPr>
        <w:t>masks</w:t>
      </w:r>
      <w:r w:rsidRPr="00970F56">
        <w:rPr>
          <w:rFonts w:ascii="Courier New" w:hAnsi="Courier New" w:cs="Courier New"/>
          <w:b/>
          <w:bCs/>
          <w:color w:val="000080"/>
          <w:kern w:val="0"/>
          <w:sz w:val="20"/>
          <w:szCs w:val="20"/>
          <w:highlight w:val="white"/>
          <w:lang w:val="en-US"/>
        </w:rPr>
        <w:t>[</w:t>
      </w:r>
      <w:proofErr w:type="spellStart"/>
      <w:r w:rsidRPr="00970F56">
        <w:rPr>
          <w:rFonts w:ascii="Courier New" w:hAnsi="Courier New" w:cs="Courier New"/>
          <w:color w:val="000000"/>
          <w:kern w:val="0"/>
          <w:sz w:val="20"/>
          <w:szCs w:val="20"/>
          <w:highlight w:val="white"/>
          <w:lang w:val="en-US"/>
        </w:rPr>
        <w:t>idx</w:t>
      </w:r>
      <w:proofErr w:type="spellEnd"/>
      <w:r w:rsidRPr="00970F56">
        <w:rPr>
          <w:rFonts w:ascii="Courier New" w:hAnsi="Courier New" w:cs="Courier New"/>
          <w:b/>
          <w:bCs/>
          <w:color w:val="000080"/>
          <w:kern w:val="0"/>
          <w:sz w:val="20"/>
          <w:szCs w:val="20"/>
          <w:highlight w:val="white"/>
          <w:lang w:val="en-US"/>
        </w:rPr>
        <w:t>]</w:t>
      </w:r>
      <w:r w:rsidRPr="00970F56">
        <w:rPr>
          <w:rFonts w:ascii="Courier New" w:hAnsi="Courier New" w:cs="Courier New"/>
          <w:color w:val="000000"/>
          <w:kern w:val="0"/>
          <w:sz w:val="20"/>
          <w:szCs w:val="20"/>
          <w:highlight w:val="white"/>
          <w:lang w:val="en-US"/>
        </w:rPr>
        <w:t xml:space="preserve"> </w:t>
      </w:r>
      <w:r w:rsidRPr="00970F56">
        <w:rPr>
          <w:rFonts w:ascii="Courier New" w:hAnsi="Courier New" w:cs="Courier New"/>
          <w:b/>
          <w:bCs/>
          <w:color w:val="000080"/>
          <w:kern w:val="0"/>
          <w:sz w:val="20"/>
          <w:szCs w:val="20"/>
          <w:highlight w:val="white"/>
          <w:lang w:val="en-US"/>
        </w:rPr>
        <w:t>|=</w:t>
      </w:r>
      <w:r w:rsidRPr="00970F56">
        <w:rPr>
          <w:rFonts w:ascii="Courier New" w:hAnsi="Courier New" w:cs="Courier New"/>
          <w:color w:val="000000"/>
          <w:kern w:val="0"/>
          <w:sz w:val="20"/>
          <w:szCs w:val="20"/>
          <w:highlight w:val="white"/>
          <w:lang w:val="en-US"/>
        </w:rPr>
        <w:t xml:space="preserve"> bit</w:t>
      </w:r>
      <w:r w:rsidRPr="00970F56">
        <w:rPr>
          <w:rFonts w:ascii="Courier New" w:hAnsi="Courier New" w:cs="Courier New"/>
          <w:b/>
          <w:bCs/>
          <w:color w:val="000080"/>
          <w:kern w:val="0"/>
          <w:sz w:val="20"/>
          <w:szCs w:val="20"/>
          <w:highlight w:val="white"/>
          <w:lang w:val="en-US"/>
        </w:rPr>
        <w:t>;</w:t>
      </w:r>
    </w:p>
    <w:p w14:paraId="1389A92C" w14:textId="77777777" w:rsidR="0028223A" w:rsidRPr="00970F56"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970F56">
        <w:rPr>
          <w:rFonts w:ascii="Courier New" w:hAnsi="Courier New" w:cs="Courier New"/>
          <w:color w:val="000000"/>
          <w:kern w:val="0"/>
          <w:sz w:val="20"/>
          <w:szCs w:val="20"/>
          <w:highlight w:val="white"/>
          <w:lang w:val="en-US"/>
        </w:rPr>
        <w:t xml:space="preserve">    </w:t>
      </w:r>
      <w:r w:rsidRPr="00970F56">
        <w:rPr>
          <w:rFonts w:ascii="Courier New" w:hAnsi="Courier New" w:cs="Courier New"/>
          <w:b/>
          <w:bCs/>
          <w:color w:val="000080"/>
          <w:kern w:val="0"/>
          <w:sz w:val="20"/>
          <w:szCs w:val="20"/>
          <w:highlight w:val="white"/>
          <w:lang w:val="en-US"/>
        </w:rPr>
        <w:t>}</w:t>
      </w:r>
    </w:p>
    <w:p w14:paraId="232BC837" w14:textId="77777777" w:rsidR="0028223A" w:rsidRPr="00970F56"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970F56">
        <w:rPr>
          <w:rFonts w:ascii="Courier New" w:hAnsi="Courier New" w:cs="Courier New"/>
          <w:color w:val="000000"/>
          <w:kern w:val="0"/>
          <w:sz w:val="20"/>
          <w:szCs w:val="20"/>
          <w:highlight w:val="white"/>
          <w:lang w:val="en-US"/>
        </w:rPr>
        <w:t xml:space="preserve">    </w:t>
      </w:r>
      <w:r w:rsidRPr="00970F56">
        <w:rPr>
          <w:rFonts w:ascii="Courier New" w:hAnsi="Courier New" w:cs="Courier New"/>
          <w:b/>
          <w:bCs/>
          <w:color w:val="0000FF"/>
          <w:kern w:val="0"/>
          <w:sz w:val="20"/>
          <w:szCs w:val="20"/>
          <w:highlight w:val="white"/>
          <w:lang w:val="en-US"/>
        </w:rPr>
        <w:t>return</w:t>
      </w:r>
      <w:r w:rsidRPr="00970F56">
        <w:rPr>
          <w:rFonts w:ascii="Courier New" w:hAnsi="Courier New" w:cs="Courier New"/>
          <w:color w:val="000000"/>
          <w:kern w:val="0"/>
          <w:sz w:val="20"/>
          <w:szCs w:val="20"/>
          <w:highlight w:val="white"/>
          <w:lang w:val="en-US"/>
        </w:rPr>
        <w:t xml:space="preserve"> </w:t>
      </w:r>
      <w:r w:rsidRPr="00970F56">
        <w:rPr>
          <w:rFonts w:ascii="Courier New" w:hAnsi="Courier New" w:cs="Courier New"/>
          <w:color w:val="FF8000"/>
          <w:kern w:val="0"/>
          <w:sz w:val="20"/>
          <w:szCs w:val="20"/>
          <w:highlight w:val="white"/>
          <w:lang w:val="en-US"/>
        </w:rPr>
        <w:t>1</w:t>
      </w:r>
      <w:r w:rsidRPr="00970F56">
        <w:rPr>
          <w:rFonts w:ascii="Courier New" w:hAnsi="Courier New" w:cs="Courier New"/>
          <w:b/>
          <w:bCs/>
          <w:color w:val="000080"/>
          <w:kern w:val="0"/>
          <w:sz w:val="20"/>
          <w:szCs w:val="20"/>
          <w:highlight w:val="white"/>
          <w:lang w:val="en-US"/>
        </w:rPr>
        <w:t>;</w:t>
      </w:r>
    </w:p>
    <w:p w14:paraId="61ACA78A" w14:textId="77777777" w:rsidR="0028223A" w:rsidRPr="00970F56"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970F56">
        <w:rPr>
          <w:rFonts w:ascii="Courier New" w:hAnsi="Courier New" w:cs="Courier New"/>
          <w:b/>
          <w:bCs/>
          <w:color w:val="000080"/>
          <w:kern w:val="0"/>
          <w:sz w:val="20"/>
          <w:szCs w:val="20"/>
          <w:highlight w:val="white"/>
          <w:lang w:val="en-US"/>
        </w:rPr>
        <w:t>}</w:t>
      </w:r>
    </w:p>
    <w:p w14:paraId="37A456DD" w14:textId="77777777" w:rsidR="0028223A" w:rsidRPr="00970F56"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6A52E2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static</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inline</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A</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X</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r</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S</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79E98901"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Y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A_single_opt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r</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S</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p>
    <w:p w14:paraId="0F39D39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387714C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Y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A_single_opt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Y</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r</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S</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p>
    <w:p w14:paraId="4B66119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return</w:t>
      </w:r>
      <w:r w:rsidRPr="0028223A">
        <w:rPr>
          <w:rFonts w:ascii="Courier New" w:hAnsi="Courier New" w:cs="Courier New"/>
          <w:color w:val="000000"/>
          <w:kern w:val="0"/>
          <w:sz w:val="20"/>
          <w:szCs w:val="20"/>
          <w:highlight w:val="white"/>
          <w:lang w:val="en-US"/>
        </w:rPr>
        <w:t xml:space="preserve"> Y</w:t>
      </w:r>
      <w:r w:rsidRPr="0028223A">
        <w:rPr>
          <w:rFonts w:ascii="Courier New" w:hAnsi="Courier New" w:cs="Courier New"/>
          <w:b/>
          <w:bCs/>
          <w:color w:val="000080"/>
          <w:kern w:val="0"/>
          <w:sz w:val="20"/>
          <w:szCs w:val="20"/>
          <w:highlight w:val="white"/>
          <w:lang w:val="en-US"/>
        </w:rPr>
        <w:t>;</w:t>
      </w:r>
    </w:p>
    <w:p w14:paraId="25BD4671"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b/>
          <w:bCs/>
          <w:color w:val="000080"/>
          <w:kern w:val="0"/>
          <w:sz w:val="20"/>
          <w:szCs w:val="20"/>
          <w:highlight w:val="white"/>
          <w:lang w:val="en-US"/>
        </w:rPr>
        <w:t>}</w:t>
      </w:r>
    </w:p>
    <w:p w14:paraId="6944113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354BB8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static</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void</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compute_sbox</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r</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S</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4ABEAE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4000"/>
          <w:kern w:val="0"/>
          <w:sz w:val="20"/>
          <w:szCs w:val="20"/>
          <w:highlight w:val="white"/>
          <w:lang w:val="en-US"/>
        </w:rPr>
        <w:t>#pragma omp simd</w:t>
      </w:r>
    </w:p>
    <w:p w14:paraId="225ED83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uint16_t</w:t>
      </w: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2B996FFA"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A</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r</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S</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p>
    <w:p w14:paraId="386993E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b/>
          <w:bCs/>
          <w:color w:val="000080"/>
          <w:kern w:val="0"/>
          <w:sz w:val="20"/>
          <w:szCs w:val="20"/>
          <w:highlight w:val="white"/>
          <w:lang w:val="en-US"/>
        </w:rPr>
        <w:t>}</w:t>
      </w:r>
    </w:p>
    <w:p w14:paraId="455CB73A"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0EDF48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static</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float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compute_differential_prob_opt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3CAAB5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8000FF"/>
          <w:kern w:val="0"/>
          <w:sz w:val="20"/>
          <w:szCs w:val="20"/>
          <w:highlight w:val="white"/>
          <w:lang w:val="en-US"/>
        </w:rPr>
        <w:t>alignas</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32</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uint16_t</w:t>
      </w:r>
      <w:r w:rsidRPr="0028223A">
        <w:rPr>
          <w:rFonts w:ascii="Courier New" w:hAnsi="Courier New" w:cs="Courier New"/>
          <w:color w:val="000000"/>
          <w:kern w:val="0"/>
          <w:sz w:val="20"/>
          <w:szCs w:val="20"/>
          <w:highlight w:val="white"/>
          <w:lang w:val="en-US"/>
        </w:rPr>
        <w:t xml:space="preserve"> P</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p>
    <w:p w14:paraId="611B3F2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float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max_prob</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0.0f</w:t>
      </w:r>
      <w:r w:rsidRPr="0028223A">
        <w:rPr>
          <w:rFonts w:ascii="Courier New" w:hAnsi="Courier New" w:cs="Courier New"/>
          <w:b/>
          <w:bCs/>
          <w:color w:val="000080"/>
          <w:kern w:val="0"/>
          <w:sz w:val="20"/>
          <w:szCs w:val="20"/>
          <w:highlight w:val="white"/>
          <w:lang w:val="en-US"/>
        </w:rPr>
        <w:t>;</w:t>
      </w:r>
    </w:p>
    <w:p w14:paraId="6D53B21B"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EE4B35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4000"/>
          <w:kern w:val="0"/>
          <w:sz w:val="20"/>
          <w:szCs w:val="20"/>
          <w:highlight w:val="white"/>
          <w:lang w:val="en-US"/>
        </w:rPr>
        <w:t>#pragma omp parallel for reduction(</w:t>
      </w:r>
      <w:proofErr w:type="spellStart"/>
      <w:r w:rsidRPr="0028223A">
        <w:rPr>
          <w:rFonts w:ascii="Courier New" w:hAnsi="Courier New" w:cs="Courier New"/>
          <w:color w:val="804000"/>
          <w:kern w:val="0"/>
          <w:sz w:val="20"/>
          <w:szCs w:val="20"/>
          <w:highlight w:val="white"/>
          <w:lang w:val="en-US"/>
        </w:rPr>
        <w:t>max:max_prob</w:t>
      </w:r>
      <w:proofErr w:type="spellEnd"/>
      <w:r w:rsidRPr="0028223A">
        <w:rPr>
          <w:rFonts w:ascii="Courier New" w:hAnsi="Courier New" w:cs="Courier New"/>
          <w:color w:val="804000"/>
          <w:kern w:val="0"/>
          <w:sz w:val="20"/>
          <w:szCs w:val="20"/>
          <w:highlight w:val="white"/>
          <w:lang w:val="en-US"/>
        </w:rPr>
        <w:t>)</w:t>
      </w:r>
    </w:p>
    <w:p w14:paraId="66BFE77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a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a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a</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6B20A80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uint16_t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local_P</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p>
    <w:p w14:paraId="5EDB444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CD6232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x_xor_a</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a</w:t>
      </w:r>
      <w:r w:rsidRPr="0028223A">
        <w:rPr>
          <w:rFonts w:ascii="Courier New" w:hAnsi="Courier New" w:cs="Courier New"/>
          <w:b/>
          <w:bCs/>
          <w:color w:val="000080"/>
          <w:kern w:val="0"/>
          <w:sz w:val="20"/>
          <w:szCs w:val="20"/>
          <w:highlight w:val="white"/>
          <w:lang w:val="en-US"/>
        </w:rPr>
        <w:t>;</w:t>
      </w:r>
    </w:p>
    <w:p w14:paraId="5E0EF86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local_P</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x_xor_a</w:t>
      </w:r>
      <w:proofErr w:type="spellEnd"/>
      <w:r w:rsidRPr="0028223A">
        <w:rPr>
          <w:rFonts w:ascii="Courier New" w:hAnsi="Courier New" w:cs="Courier New"/>
          <w:b/>
          <w:bCs/>
          <w:color w:val="000080"/>
          <w:kern w:val="0"/>
          <w:sz w:val="20"/>
          <w:szCs w:val="20"/>
          <w:highlight w:val="white"/>
          <w:lang w:val="en-US"/>
        </w:rPr>
        <w:t>]]++;</w:t>
      </w:r>
    </w:p>
    <w:p w14:paraId="7F5BE5C6"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038AC7C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
    <w:p w14:paraId="7E1EF80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b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b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b</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051E237A"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float</w:t>
      </w:r>
      <w:r w:rsidRPr="0028223A">
        <w:rPr>
          <w:rFonts w:ascii="Courier New" w:hAnsi="Courier New" w:cs="Courier New"/>
          <w:color w:val="000000"/>
          <w:kern w:val="0"/>
          <w:sz w:val="20"/>
          <w:szCs w:val="20"/>
          <w:highlight w:val="white"/>
          <w:lang w:val="en-US"/>
        </w:rPr>
        <w:t xml:space="preserve"> prob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float</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local_P</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b</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256.0f</w:t>
      </w:r>
      <w:r w:rsidRPr="0028223A">
        <w:rPr>
          <w:rFonts w:ascii="Courier New" w:hAnsi="Courier New" w:cs="Courier New"/>
          <w:b/>
          <w:bCs/>
          <w:color w:val="000080"/>
          <w:kern w:val="0"/>
          <w:sz w:val="20"/>
          <w:szCs w:val="20"/>
          <w:highlight w:val="white"/>
          <w:lang w:val="en-US"/>
        </w:rPr>
        <w:t>;</w:t>
      </w:r>
    </w:p>
    <w:p w14:paraId="7043A76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prob </w:t>
      </w:r>
      <w:r w:rsidRPr="0028223A">
        <w:rPr>
          <w:rFonts w:ascii="Courier New" w:hAnsi="Courier New" w:cs="Courier New"/>
          <w:b/>
          <w:bCs/>
          <w:color w:val="000080"/>
          <w:kern w:val="0"/>
          <w:sz w:val="20"/>
          <w:szCs w:val="20"/>
          <w:highlight w:val="white"/>
          <w:lang w:val="en-US"/>
        </w:rPr>
        <w:t>&gt;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max_prob</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max_prob</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prob</w:t>
      </w:r>
      <w:r w:rsidRPr="0028223A">
        <w:rPr>
          <w:rFonts w:ascii="Courier New" w:hAnsi="Courier New" w:cs="Courier New"/>
          <w:b/>
          <w:bCs/>
          <w:color w:val="000080"/>
          <w:kern w:val="0"/>
          <w:sz w:val="20"/>
          <w:szCs w:val="20"/>
          <w:highlight w:val="white"/>
          <w:lang w:val="en-US"/>
        </w:rPr>
        <w:t>;</w:t>
      </w:r>
    </w:p>
    <w:p w14:paraId="6E7A217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5E61ABD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64093A9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return</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max_prob</w:t>
      </w:r>
      <w:proofErr w:type="spellEnd"/>
      <w:r w:rsidRPr="0028223A">
        <w:rPr>
          <w:rFonts w:ascii="Courier New" w:hAnsi="Courier New" w:cs="Courier New"/>
          <w:b/>
          <w:bCs/>
          <w:color w:val="000080"/>
          <w:kern w:val="0"/>
          <w:sz w:val="20"/>
          <w:szCs w:val="20"/>
          <w:highlight w:val="white"/>
          <w:lang w:val="en-US"/>
        </w:rPr>
        <w:t>;</w:t>
      </w:r>
    </w:p>
    <w:p w14:paraId="51192EC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b/>
          <w:bCs/>
          <w:color w:val="000080"/>
          <w:kern w:val="0"/>
          <w:sz w:val="20"/>
          <w:szCs w:val="20"/>
          <w:highlight w:val="white"/>
          <w:lang w:val="en-US"/>
        </w:rPr>
        <w:t>}</w:t>
      </w:r>
    </w:p>
    <w:p w14:paraId="4E259C61"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3ED25A2"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BC97D0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static</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parity</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x</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4BCDA8AB"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&gt;&gt;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4</w:t>
      </w:r>
      <w:r w:rsidRPr="0028223A">
        <w:rPr>
          <w:rFonts w:ascii="Courier New" w:hAnsi="Courier New" w:cs="Courier New"/>
          <w:b/>
          <w:bCs/>
          <w:color w:val="000080"/>
          <w:kern w:val="0"/>
          <w:sz w:val="20"/>
          <w:szCs w:val="20"/>
          <w:highlight w:val="white"/>
          <w:lang w:val="en-US"/>
        </w:rPr>
        <w:t>;</w:t>
      </w:r>
    </w:p>
    <w:p w14:paraId="2BCC7406"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&gt;&gt;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w:t>
      </w:r>
      <w:r w:rsidRPr="0028223A">
        <w:rPr>
          <w:rFonts w:ascii="Courier New" w:hAnsi="Courier New" w:cs="Courier New"/>
          <w:b/>
          <w:bCs/>
          <w:color w:val="000080"/>
          <w:kern w:val="0"/>
          <w:sz w:val="20"/>
          <w:szCs w:val="20"/>
          <w:highlight w:val="white"/>
          <w:lang w:val="en-US"/>
        </w:rPr>
        <w:t>;</w:t>
      </w:r>
    </w:p>
    <w:p w14:paraId="5D8BE41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&gt;&gt;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w:t>
      </w:r>
      <w:r w:rsidRPr="0028223A">
        <w:rPr>
          <w:rFonts w:ascii="Courier New" w:hAnsi="Courier New" w:cs="Courier New"/>
          <w:b/>
          <w:bCs/>
          <w:color w:val="000080"/>
          <w:kern w:val="0"/>
          <w:sz w:val="20"/>
          <w:szCs w:val="20"/>
          <w:highlight w:val="white"/>
          <w:lang w:val="en-US"/>
        </w:rPr>
        <w:t>;</w:t>
      </w:r>
    </w:p>
    <w:p w14:paraId="5ABA455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return</w:t>
      </w: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w:t>
      </w:r>
      <w:r w:rsidRPr="0028223A">
        <w:rPr>
          <w:rFonts w:ascii="Courier New" w:hAnsi="Courier New" w:cs="Courier New"/>
          <w:b/>
          <w:bCs/>
          <w:color w:val="000080"/>
          <w:kern w:val="0"/>
          <w:sz w:val="20"/>
          <w:szCs w:val="20"/>
          <w:highlight w:val="white"/>
          <w:lang w:val="en-US"/>
        </w:rPr>
        <w:t>;</w:t>
      </w:r>
    </w:p>
    <w:p w14:paraId="3703AFB1"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b/>
          <w:bCs/>
          <w:color w:val="000080"/>
          <w:kern w:val="0"/>
          <w:sz w:val="20"/>
          <w:szCs w:val="20"/>
          <w:highlight w:val="white"/>
          <w:lang w:val="en-US"/>
        </w:rPr>
        <w:t>}</w:t>
      </w:r>
    </w:p>
    <w:p w14:paraId="2377E7E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A085126"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static</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count_bits</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x</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3C1DFC8A"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x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0x55</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x </w:t>
      </w:r>
      <w:r w:rsidRPr="0028223A">
        <w:rPr>
          <w:rFonts w:ascii="Courier New" w:hAnsi="Courier New" w:cs="Courier New"/>
          <w:b/>
          <w:bCs/>
          <w:color w:val="000080"/>
          <w:kern w:val="0"/>
          <w:sz w:val="20"/>
          <w:szCs w:val="20"/>
          <w:highlight w:val="white"/>
          <w:lang w:val="en-US"/>
        </w:rPr>
        <w:t>&gt;&gt;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0x55</w:t>
      </w:r>
      <w:r w:rsidRPr="0028223A">
        <w:rPr>
          <w:rFonts w:ascii="Courier New" w:hAnsi="Courier New" w:cs="Courier New"/>
          <w:b/>
          <w:bCs/>
          <w:color w:val="000080"/>
          <w:kern w:val="0"/>
          <w:sz w:val="20"/>
          <w:szCs w:val="20"/>
          <w:highlight w:val="white"/>
          <w:lang w:val="en-US"/>
        </w:rPr>
        <w:t>);</w:t>
      </w:r>
    </w:p>
    <w:p w14:paraId="656E1CE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x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0x33</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x </w:t>
      </w:r>
      <w:r w:rsidRPr="0028223A">
        <w:rPr>
          <w:rFonts w:ascii="Courier New" w:hAnsi="Courier New" w:cs="Courier New"/>
          <w:b/>
          <w:bCs/>
          <w:color w:val="000080"/>
          <w:kern w:val="0"/>
          <w:sz w:val="20"/>
          <w:szCs w:val="20"/>
          <w:highlight w:val="white"/>
          <w:lang w:val="en-US"/>
        </w:rPr>
        <w:t>&gt;&gt;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0x33</w:t>
      </w:r>
      <w:r w:rsidRPr="0028223A">
        <w:rPr>
          <w:rFonts w:ascii="Courier New" w:hAnsi="Courier New" w:cs="Courier New"/>
          <w:b/>
          <w:bCs/>
          <w:color w:val="000080"/>
          <w:kern w:val="0"/>
          <w:sz w:val="20"/>
          <w:szCs w:val="20"/>
          <w:highlight w:val="white"/>
          <w:lang w:val="en-US"/>
        </w:rPr>
        <w:t>);</w:t>
      </w:r>
    </w:p>
    <w:p w14:paraId="4C5719B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return</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x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0x0F</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x </w:t>
      </w:r>
      <w:r w:rsidRPr="0028223A">
        <w:rPr>
          <w:rFonts w:ascii="Courier New" w:hAnsi="Courier New" w:cs="Courier New"/>
          <w:b/>
          <w:bCs/>
          <w:color w:val="000080"/>
          <w:kern w:val="0"/>
          <w:sz w:val="20"/>
          <w:szCs w:val="20"/>
          <w:highlight w:val="white"/>
          <w:lang w:val="en-US"/>
        </w:rPr>
        <w:t>&gt;&gt;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4</w:t>
      </w:r>
      <w:r w:rsidRPr="0028223A">
        <w:rPr>
          <w:rFonts w:ascii="Courier New" w:hAnsi="Courier New" w:cs="Courier New"/>
          <w:b/>
          <w:bCs/>
          <w:color w:val="000080"/>
          <w:kern w:val="0"/>
          <w:sz w:val="20"/>
          <w:szCs w:val="20"/>
          <w:highlight w:val="white"/>
          <w:lang w:val="en-US"/>
        </w:rPr>
        <w:t>);</w:t>
      </w:r>
    </w:p>
    <w:p w14:paraId="4483495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b/>
          <w:bCs/>
          <w:color w:val="000080"/>
          <w:kern w:val="0"/>
          <w:sz w:val="20"/>
          <w:szCs w:val="20"/>
          <w:highlight w:val="white"/>
          <w:lang w:val="en-US"/>
        </w:rPr>
        <w:t>}</w:t>
      </w:r>
    </w:p>
    <w:p w14:paraId="7BA26F9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19FE8E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compute_lambda_pi_opt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0EB6688B"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min_degree</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8</w:t>
      </w:r>
      <w:r w:rsidRPr="0028223A">
        <w:rPr>
          <w:rFonts w:ascii="Courier New" w:hAnsi="Courier New" w:cs="Courier New"/>
          <w:b/>
          <w:bCs/>
          <w:color w:val="000080"/>
          <w:kern w:val="0"/>
          <w:sz w:val="20"/>
          <w:szCs w:val="20"/>
          <w:highlight w:val="white"/>
          <w:lang w:val="en-US"/>
        </w:rPr>
        <w:t>;</w:t>
      </w:r>
    </w:p>
    <w:p w14:paraId="06D55DB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277DD76"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000000"/>
          <w:kern w:val="0"/>
          <w:sz w:val="20"/>
          <w:szCs w:val="20"/>
          <w:highlight w:val="white"/>
          <w:lang w:val="en-US"/>
        </w:rPr>
        <w:lastRenderedPageBreak/>
        <w:t xml:space="preserve">    </w:t>
      </w:r>
      <w:r w:rsidRPr="0028223A">
        <w:rPr>
          <w:rFonts w:ascii="Courier New" w:hAnsi="Courier New" w:cs="Courier New"/>
          <w:color w:val="804000"/>
          <w:kern w:val="0"/>
          <w:sz w:val="20"/>
          <w:szCs w:val="20"/>
          <w:highlight w:val="white"/>
          <w:lang w:val="en-US"/>
        </w:rPr>
        <w:t>#pragma omp parallel for reduction(</w:t>
      </w:r>
      <w:proofErr w:type="spellStart"/>
      <w:r w:rsidRPr="0028223A">
        <w:rPr>
          <w:rFonts w:ascii="Courier New" w:hAnsi="Courier New" w:cs="Courier New"/>
          <w:color w:val="804000"/>
          <w:kern w:val="0"/>
          <w:sz w:val="20"/>
          <w:szCs w:val="20"/>
          <w:highlight w:val="white"/>
          <w:lang w:val="en-US"/>
        </w:rPr>
        <w:t>min:min_degree</w:t>
      </w:r>
      <w:proofErr w:type="spellEnd"/>
      <w:r w:rsidRPr="0028223A">
        <w:rPr>
          <w:rFonts w:ascii="Courier New" w:hAnsi="Courier New" w:cs="Courier New"/>
          <w:color w:val="804000"/>
          <w:kern w:val="0"/>
          <w:sz w:val="20"/>
          <w:szCs w:val="20"/>
          <w:highlight w:val="white"/>
          <w:lang w:val="en-US"/>
        </w:rPr>
        <w:t>)</w:t>
      </w:r>
    </w:p>
    <w:p w14:paraId="0B77DE5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uint16_t</w:t>
      </w:r>
      <w:r w:rsidRPr="0028223A">
        <w:rPr>
          <w:rFonts w:ascii="Courier New" w:hAnsi="Courier New" w:cs="Courier New"/>
          <w:color w:val="000000"/>
          <w:kern w:val="0"/>
          <w:sz w:val="20"/>
          <w:szCs w:val="20"/>
          <w:highlight w:val="white"/>
          <w:lang w:val="en-US"/>
        </w:rPr>
        <w:t xml:space="preserve"> alpha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alpha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alpha</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09AA89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anf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p>
    <w:p w14:paraId="1841BC8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2CE9AE6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anf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parity</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alpha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w:t>
      </w:r>
      <w:r w:rsidRPr="0028223A">
        <w:rPr>
          <w:rFonts w:ascii="Courier New" w:hAnsi="Courier New" w:cs="Courier New"/>
          <w:b/>
          <w:bCs/>
          <w:color w:val="000080"/>
          <w:kern w:val="0"/>
          <w:sz w:val="20"/>
          <w:szCs w:val="20"/>
          <w:highlight w:val="white"/>
          <w:lang w:val="en-US"/>
        </w:rPr>
        <w:t>]);</w:t>
      </w:r>
    </w:p>
    <w:p w14:paraId="1BD483D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2D230C2"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8</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14A56D0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j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j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j</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29546442"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j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1</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&lt;&lt;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2597131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anf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j</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anf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j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1</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&lt;&lt;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p>
    <w:p w14:paraId="2FC42E6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434DF1E" w14:textId="77777777" w:rsidR="0028223A" w:rsidRPr="00970F56"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970F56">
        <w:rPr>
          <w:rFonts w:ascii="Courier New" w:hAnsi="Courier New" w:cs="Courier New"/>
          <w:color w:val="8000FF"/>
          <w:kern w:val="0"/>
          <w:sz w:val="20"/>
          <w:szCs w:val="20"/>
          <w:highlight w:val="white"/>
          <w:lang w:val="en-US"/>
        </w:rPr>
        <w:t>uint8_t</w:t>
      </w:r>
      <w:r w:rsidRPr="00970F56">
        <w:rPr>
          <w:rFonts w:ascii="Courier New" w:hAnsi="Courier New" w:cs="Courier New"/>
          <w:color w:val="000000"/>
          <w:kern w:val="0"/>
          <w:sz w:val="20"/>
          <w:szCs w:val="20"/>
          <w:highlight w:val="white"/>
          <w:lang w:val="en-US"/>
        </w:rPr>
        <w:t xml:space="preserve"> </w:t>
      </w:r>
      <w:proofErr w:type="spellStart"/>
      <w:r w:rsidRPr="00970F56">
        <w:rPr>
          <w:rFonts w:ascii="Courier New" w:hAnsi="Courier New" w:cs="Courier New"/>
          <w:color w:val="000000"/>
          <w:kern w:val="0"/>
          <w:sz w:val="20"/>
          <w:szCs w:val="20"/>
          <w:highlight w:val="white"/>
          <w:lang w:val="en-US"/>
        </w:rPr>
        <w:t>current_degree</w:t>
      </w:r>
      <w:proofErr w:type="spellEnd"/>
      <w:r w:rsidRPr="00970F56">
        <w:rPr>
          <w:rFonts w:ascii="Courier New" w:hAnsi="Courier New" w:cs="Courier New"/>
          <w:color w:val="000000"/>
          <w:kern w:val="0"/>
          <w:sz w:val="20"/>
          <w:szCs w:val="20"/>
          <w:highlight w:val="white"/>
          <w:lang w:val="en-US"/>
        </w:rPr>
        <w:t xml:space="preserve"> </w:t>
      </w:r>
      <w:r w:rsidRPr="00970F56">
        <w:rPr>
          <w:rFonts w:ascii="Courier New" w:hAnsi="Courier New" w:cs="Courier New"/>
          <w:b/>
          <w:bCs/>
          <w:color w:val="000080"/>
          <w:kern w:val="0"/>
          <w:sz w:val="20"/>
          <w:szCs w:val="20"/>
          <w:highlight w:val="white"/>
          <w:lang w:val="en-US"/>
        </w:rPr>
        <w:t>=</w:t>
      </w:r>
      <w:r w:rsidRPr="00970F56">
        <w:rPr>
          <w:rFonts w:ascii="Courier New" w:hAnsi="Courier New" w:cs="Courier New"/>
          <w:color w:val="000000"/>
          <w:kern w:val="0"/>
          <w:sz w:val="20"/>
          <w:szCs w:val="20"/>
          <w:highlight w:val="white"/>
          <w:lang w:val="en-US"/>
        </w:rPr>
        <w:t xml:space="preserve"> </w:t>
      </w:r>
      <w:r w:rsidRPr="00970F56">
        <w:rPr>
          <w:rFonts w:ascii="Courier New" w:hAnsi="Courier New" w:cs="Courier New"/>
          <w:color w:val="FF8000"/>
          <w:kern w:val="0"/>
          <w:sz w:val="20"/>
          <w:szCs w:val="20"/>
          <w:highlight w:val="white"/>
          <w:lang w:val="en-US"/>
        </w:rPr>
        <w:t>0</w:t>
      </w:r>
      <w:r w:rsidRPr="00970F56">
        <w:rPr>
          <w:rFonts w:ascii="Courier New" w:hAnsi="Courier New" w:cs="Courier New"/>
          <w:b/>
          <w:bCs/>
          <w:color w:val="000080"/>
          <w:kern w:val="0"/>
          <w:sz w:val="20"/>
          <w:szCs w:val="20"/>
          <w:highlight w:val="white"/>
          <w:lang w:val="en-US"/>
        </w:rPr>
        <w:t>;</w:t>
      </w:r>
    </w:p>
    <w:p w14:paraId="4B603021"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970F56">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j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j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j</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44233E9A"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anf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j</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72560E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bits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count_bits</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j</w:t>
      </w:r>
      <w:r w:rsidRPr="0028223A">
        <w:rPr>
          <w:rFonts w:ascii="Courier New" w:hAnsi="Courier New" w:cs="Courier New"/>
          <w:b/>
          <w:bCs/>
          <w:color w:val="000080"/>
          <w:kern w:val="0"/>
          <w:sz w:val="20"/>
          <w:szCs w:val="20"/>
          <w:highlight w:val="white"/>
          <w:lang w:val="en-US"/>
        </w:rPr>
        <w:t>);</w:t>
      </w:r>
    </w:p>
    <w:p w14:paraId="1003584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current_degree</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bits </w:t>
      </w:r>
      <w:r w:rsidRPr="0028223A">
        <w:rPr>
          <w:rFonts w:ascii="Courier New" w:hAnsi="Courier New" w:cs="Courier New"/>
          <w:b/>
          <w:bCs/>
          <w:color w:val="000080"/>
          <w:kern w:val="0"/>
          <w:sz w:val="20"/>
          <w:szCs w:val="20"/>
          <w:highlight w:val="white"/>
          <w:lang w:val="en-US"/>
        </w:rPr>
        <w:t>&gt;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current_degree</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bits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current_degree</w:t>
      </w:r>
      <w:proofErr w:type="spellEnd"/>
      <w:r w:rsidRPr="0028223A">
        <w:rPr>
          <w:rFonts w:ascii="Courier New" w:hAnsi="Courier New" w:cs="Courier New"/>
          <w:b/>
          <w:bCs/>
          <w:color w:val="000080"/>
          <w:kern w:val="0"/>
          <w:sz w:val="20"/>
          <w:szCs w:val="20"/>
          <w:highlight w:val="white"/>
          <w:lang w:val="en-US"/>
        </w:rPr>
        <w:t>;</w:t>
      </w:r>
    </w:p>
    <w:p w14:paraId="6B5E9E3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27E9936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46C9B3C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303E5AA"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current_degree</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min_degree</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078E7FF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min_degree</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current_degree</w:t>
      </w:r>
      <w:proofErr w:type="spellEnd"/>
      <w:r w:rsidRPr="0028223A">
        <w:rPr>
          <w:rFonts w:ascii="Courier New" w:hAnsi="Courier New" w:cs="Courier New"/>
          <w:b/>
          <w:bCs/>
          <w:color w:val="000080"/>
          <w:kern w:val="0"/>
          <w:sz w:val="20"/>
          <w:szCs w:val="20"/>
          <w:highlight w:val="white"/>
          <w:lang w:val="en-US"/>
        </w:rPr>
        <w:t>;</w:t>
      </w:r>
    </w:p>
    <w:p w14:paraId="00CF7B4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32B8F8C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return</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min_degree</w:t>
      </w:r>
      <w:proofErr w:type="spellEnd"/>
      <w:r w:rsidRPr="0028223A">
        <w:rPr>
          <w:rFonts w:ascii="Courier New" w:hAnsi="Courier New" w:cs="Courier New"/>
          <w:b/>
          <w:bCs/>
          <w:color w:val="000080"/>
          <w:kern w:val="0"/>
          <w:sz w:val="20"/>
          <w:szCs w:val="20"/>
          <w:highlight w:val="white"/>
          <w:lang w:val="en-US"/>
        </w:rPr>
        <w:t>;</w:t>
      </w:r>
    </w:p>
    <w:p w14:paraId="7D2CEE0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b/>
          <w:bCs/>
          <w:color w:val="000080"/>
          <w:kern w:val="0"/>
          <w:sz w:val="20"/>
          <w:szCs w:val="20"/>
          <w:highlight w:val="white"/>
          <w:lang w:val="en-US"/>
        </w:rPr>
        <w:t>}</w:t>
      </w:r>
    </w:p>
    <w:p w14:paraId="3FB4013B"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7A01AB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42D8FA2"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static</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float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compute_delta_opt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72EC19A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8000FF"/>
          <w:kern w:val="0"/>
          <w:sz w:val="20"/>
          <w:szCs w:val="20"/>
          <w:highlight w:val="white"/>
          <w:lang w:val="en-US"/>
        </w:rPr>
        <w:t>alignas</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32</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f</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p>
    <w:p w14:paraId="66A234A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float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max_delta</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0.0f</w:t>
      </w:r>
      <w:r w:rsidRPr="0028223A">
        <w:rPr>
          <w:rFonts w:ascii="Courier New" w:hAnsi="Courier New" w:cs="Courier New"/>
          <w:b/>
          <w:bCs/>
          <w:color w:val="000080"/>
          <w:kern w:val="0"/>
          <w:sz w:val="20"/>
          <w:szCs w:val="20"/>
          <w:highlight w:val="white"/>
          <w:lang w:val="en-US"/>
        </w:rPr>
        <w:t>;</w:t>
      </w:r>
    </w:p>
    <w:p w14:paraId="77C9C73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2EDB606"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4000"/>
          <w:kern w:val="0"/>
          <w:sz w:val="20"/>
          <w:szCs w:val="20"/>
          <w:highlight w:val="white"/>
          <w:lang w:val="en-US"/>
        </w:rPr>
        <w:t>#pragma omp parallel for reduction(</w:t>
      </w:r>
      <w:proofErr w:type="spellStart"/>
      <w:r w:rsidRPr="0028223A">
        <w:rPr>
          <w:rFonts w:ascii="Courier New" w:hAnsi="Courier New" w:cs="Courier New"/>
          <w:color w:val="804000"/>
          <w:kern w:val="0"/>
          <w:sz w:val="20"/>
          <w:szCs w:val="20"/>
          <w:highlight w:val="white"/>
          <w:lang w:val="en-US"/>
        </w:rPr>
        <w:t>max:max_delta</w:t>
      </w:r>
      <w:proofErr w:type="spellEnd"/>
      <w:r w:rsidRPr="0028223A">
        <w:rPr>
          <w:rFonts w:ascii="Courier New" w:hAnsi="Courier New" w:cs="Courier New"/>
          <w:color w:val="804000"/>
          <w:kern w:val="0"/>
          <w:sz w:val="20"/>
          <w:szCs w:val="20"/>
          <w:highlight w:val="white"/>
          <w:lang w:val="en-US"/>
        </w:rPr>
        <w:t>)</w:t>
      </w:r>
    </w:p>
    <w:p w14:paraId="446CBAA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beta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beta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beta</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A41748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x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x</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5C20536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f</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parity</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beta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x</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1</w:t>
      </w:r>
      <w:r w:rsidRPr="0028223A">
        <w:rPr>
          <w:rFonts w:ascii="Courier New" w:hAnsi="Courier New" w:cs="Courier New"/>
          <w:b/>
          <w:bCs/>
          <w:color w:val="000080"/>
          <w:kern w:val="0"/>
          <w:sz w:val="20"/>
          <w:szCs w:val="20"/>
          <w:highlight w:val="white"/>
          <w:lang w:val="en-US"/>
        </w:rPr>
        <w:t>;</w:t>
      </w:r>
    </w:p>
    <w:p w14:paraId="5F2C99F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4D1C7D9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90BCFCB"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len</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128</w:t>
      </w:r>
      <w:r w:rsidRPr="0028223A">
        <w:rPr>
          <w:rFonts w:ascii="Courier New" w:hAnsi="Courier New" w:cs="Courier New"/>
          <w:b/>
          <w:bCs/>
          <w:color w:val="000080"/>
          <w:kern w:val="0"/>
          <w:sz w:val="20"/>
          <w:szCs w:val="20"/>
          <w:highlight w:val="white"/>
          <w:lang w:val="en-US"/>
        </w:rPr>
        <w:t>;</w:t>
      </w:r>
    </w:p>
    <w:p w14:paraId="352F7DD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while</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len</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&gt;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79FB1B1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start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start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start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len</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314BECF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start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start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len</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48CFB4C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a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f</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p>
    <w:p w14:paraId="6357DEDB"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b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f</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len</w:t>
      </w:r>
      <w:proofErr w:type="spellEnd"/>
      <w:r w:rsidRPr="0028223A">
        <w:rPr>
          <w:rFonts w:ascii="Courier New" w:hAnsi="Courier New" w:cs="Courier New"/>
          <w:b/>
          <w:bCs/>
          <w:color w:val="000080"/>
          <w:kern w:val="0"/>
          <w:sz w:val="20"/>
          <w:szCs w:val="20"/>
          <w:highlight w:val="white"/>
          <w:lang w:val="en-US"/>
        </w:rPr>
        <w:t>];</w:t>
      </w:r>
    </w:p>
    <w:p w14:paraId="3D0D753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f</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a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b</w:t>
      </w:r>
      <w:r w:rsidRPr="0028223A">
        <w:rPr>
          <w:rFonts w:ascii="Courier New" w:hAnsi="Courier New" w:cs="Courier New"/>
          <w:b/>
          <w:bCs/>
          <w:color w:val="000080"/>
          <w:kern w:val="0"/>
          <w:sz w:val="20"/>
          <w:szCs w:val="20"/>
          <w:highlight w:val="white"/>
          <w:lang w:val="en-US"/>
        </w:rPr>
        <w:t>;</w:t>
      </w:r>
    </w:p>
    <w:p w14:paraId="485689E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f</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len</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a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b</w:t>
      </w:r>
      <w:r w:rsidRPr="0028223A">
        <w:rPr>
          <w:rFonts w:ascii="Courier New" w:hAnsi="Courier New" w:cs="Courier New"/>
          <w:b/>
          <w:bCs/>
          <w:color w:val="000080"/>
          <w:kern w:val="0"/>
          <w:sz w:val="20"/>
          <w:szCs w:val="20"/>
          <w:highlight w:val="white"/>
          <w:lang w:val="en-US"/>
        </w:rPr>
        <w:t>;</w:t>
      </w:r>
    </w:p>
    <w:p w14:paraId="3AF57BB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7697438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2405EF5A"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len</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&gt;&gt;=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w:t>
      </w:r>
      <w:r w:rsidRPr="0028223A">
        <w:rPr>
          <w:rFonts w:ascii="Courier New" w:hAnsi="Courier New" w:cs="Courier New"/>
          <w:b/>
          <w:bCs/>
          <w:color w:val="000080"/>
          <w:kern w:val="0"/>
          <w:sz w:val="20"/>
          <w:szCs w:val="20"/>
          <w:highlight w:val="white"/>
          <w:lang w:val="en-US"/>
        </w:rPr>
        <w:t>;</w:t>
      </w:r>
    </w:p>
    <w:p w14:paraId="12BC25CA"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570284E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6B19FE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alpha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alpha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alpha</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3750692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float</w:t>
      </w:r>
      <w:r w:rsidRPr="0028223A">
        <w:rPr>
          <w:rFonts w:ascii="Courier New" w:hAnsi="Courier New" w:cs="Courier New"/>
          <w:color w:val="000000"/>
          <w:kern w:val="0"/>
          <w:sz w:val="20"/>
          <w:szCs w:val="20"/>
          <w:highlight w:val="white"/>
          <w:lang w:val="en-US"/>
        </w:rPr>
        <w:t xml:space="preserve"> bias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fabsf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float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alpha</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256.0f</w:t>
      </w:r>
      <w:r w:rsidRPr="0028223A">
        <w:rPr>
          <w:rFonts w:ascii="Courier New" w:hAnsi="Courier New" w:cs="Courier New"/>
          <w:b/>
          <w:bCs/>
          <w:color w:val="000080"/>
          <w:kern w:val="0"/>
          <w:sz w:val="20"/>
          <w:szCs w:val="20"/>
          <w:highlight w:val="white"/>
          <w:lang w:val="en-US"/>
        </w:rPr>
        <w:t>;</w:t>
      </w:r>
    </w:p>
    <w:p w14:paraId="22DE461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bias </w:t>
      </w:r>
      <w:r w:rsidRPr="0028223A">
        <w:rPr>
          <w:rFonts w:ascii="Courier New" w:hAnsi="Courier New" w:cs="Courier New"/>
          <w:b/>
          <w:bCs/>
          <w:color w:val="000080"/>
          <w:kern w:val="0"/>
          <w:sz w:val="20"/>
          <w:szCs w:val="20"/>
          <w:highlight w:val="white"/>
          <w:lang w:val="en-US"/>
        </w:rPr>
        <w:t>&gt;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max_delta</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4433F38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max_delta</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bias</w:t>
      </w:r>
      <w:r w:rsidRPr="0028223A">
        <w:rPr>
          <w:rFonts w:ascii="Courier New" w:hAnsi="Courier New" w:cs="Courier New"/>
          <w:b/>
          <w:bCs/>
          <w:color w:val="000080"/>
          <w:kern w:val="0"/>
          <w:sz w:val="20"/>
          <w:szCs w:val="20"/>
          <w:highlight w:val="white"/>
          <w:lang w:val="en-US"/>
        </w:rPr>
        <w:t>;</w:t>
      </w:r>
    </w:p>
    <w:p w14:paraId="1811DEE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00A1167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3EE899B2"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7C5D04C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return</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max_delta</w:t>
      </w:r>
      <w:proofErr w:type="spellEnd"/>
      <w:r w:rsidRPr="0028223A">
        <w:rPr>
          <w:rFonts w:ascii="Courier New" w:hAnsi="Courier New" w:cs="Courier New"/>
          <w:b/>
          <w:bCs/>
          <w:color w:val="000080"/>
          <w:kern w:val="0"/>
          <w:sz w:val="20"/>
          <w:szCs w:val="20"/>
          <w:highlight w:val="white"/>
          <w:lang w:val="en-US"/>
        </w:rPr>
        <w:t>;</w:t>
      </w:r>
    </w:p>
    <w:p w14:paraId="178E083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b/>
          <w:bCs/>
          <w:color w:val="000080"/>
          <w:kern w:val="0"/>
          <w:sz w:val="20"/>
          <w:szCs w:val="20"/>
          <w:highlight w:val="white"/>
          <w:lang w:val="en-US"/>
        </w:rPr>
        <w:t>}</w:t>
      </w:r>
    </w:p>
    <w:p w14:paraId="3EDCD98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990E8F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745B03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static</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is_pareto_dominant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Combination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a</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Combination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b</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786AE3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return</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a</w:t>
      </w:r>
      <w:r w:rsidRPr="0028223A">
        <w:rPr>
          <w:rFonts w:ascii="Courier New" w:hAnsi="Courier New" w:cs="Courier New"/>
          <w:b/>
          <w:bCs/>
          <w:color w:val="000080"/>
          <w:kern w:val="0"/>
          <w:sz w:val="20"/>
          <w:szCs w:val="20"/>
          <w:highlight w:val="white"/>
          <w:lang w:val="en-US"/>
        </w:rPr>
        <w:t>-&gt;</w:t>
      </w:r>
      <w:r w:rsidRPr="0028223A">
        <w:rPr>
          <w:rFonts w:ascii="Courier New" w:hAnsi="Courier New" w:cs="Courier New"/>
          <w:color w:val="000000"/>
          <w:kern w:val="0"/>
          <w:sz w:val="20"/>
          <w:szCs w:val="20"/>
          <w:highlight w:val="white"/>
          <w:lang w:val="en-US"/>
        </w:rPr>
        <w:t xml:space="preserve">prob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b</w:t>
      </w:r>
      <w:r w:rsidRPr="0028223A">
        <w:rPr>
          <w:rFonts w:ascii="Courier New" w:hAnsi="Courier New" w:cs="Courier New"/>
          <w:b/>
          <w:bCs/>
          <w:color w:val="000080"/>
          <w:kern w:val="0"/>
          <w:sz w:val="20"/>
          <w:szCs w:val="20"/>
          <w:highlight w:val="white"/>
          <w:lang w:val="en-US"/>
        </w:rPr>
        <w:t>-&gt;</w:t>
      </w:r>
      <w:r w:rsidRPr="0028223A">
        <w:rPr>
          <w:rFonts w:ascii="Courier New" w:hAnsi="Courier New" w:cs="Courier New"/>
          <w:color w:val="000000"/>
          <w:kern w:val="0"/>
          <w:sz w:val="20"/>
          <w:szCs w:val="20"/>
          <w:highlight w:val="white"/>
          <w:lang w:val="en-US"/>
        </w:rPr>
        <w:t>prob</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&amp;&amp;</w:t>
      </w:r>
      <w:r w:rsidRPr="0028223A">
        <w:rPr>
          <w:rFonts w:ascii="Courier New" w:hAnsi="Courier New" w:cs="Courier New"/>
          <w:color w:val="000000"/>
          <w:kern w:val="0"/>
          <w:sz w:val="20"/>
          <w:szCs w:val="20"/>
          <w:highlight w:val="white"/>
          <w:lang w:val="en-US"/>
        </w:rPr>
        <w:t xml:space="preserve"> </w:t>
      </w:r>
    </w:p>
    <w:p w14:paraId="24D715BB"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lastRenderedPageBreak/>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a</w:t>
      </w:r>
      <w:r w:rsidRPr="0028223A">
        <w:rPr>
          <w:rFonts w:ascii="Courier New" w:hAnsi="Courier New" w:cs="Courier New"/>
          <w:b/>
          <w:bCs/>
          <w:color w:val="000080"/>
          <w:kern w:val="0"/>
          <w:sz w:val="20"/>
          <w:szCs w:val="20"/>
          <w:highlight w:val="white"/>
          <w:lang w:val="en-US"/>
        </w:rPr>
        <w:t>-&gt;</w:t>
      </w:r>
      <w:proofErr w:type="spellStart"/>
      <w:r w:rsidRPr="0028223A">
        <w:rPr>
          <w:rFonts w:ascii="Courier New" w:hAnsi="Courier New" w:cs="Courier New"/>
          <w:color w:val="000000"/>
          <w:kern w:val="0"/>
          <w:sz w:val="20"/>
          <w:szCs w:val="20"/>
          <w:highlight w:val="white"/>
          <w:lang w:val="en-US"/>
        </w:rPr>
        <w:t>linear_bias</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b</w:t>
      </w:r>
      <w:r w:rsidRPr="0028223A">
        <w:rPr>
          <w:rFonts w:ascii="Courier New" w:hAnsi="Courier New" w:cs="Courier New"/>
          <w:b/>
          <w:bCs/>
          <w:color w:val="000080"/>
          <w:kern w:val="0"/>
          <w:sz w:val="20"/>
          <w:szCs w:val="20"/>
          <w:highlight w:val="white"/>
          <w:lang w:val="en-US"/>
        </w:rPr>
        <w:t>-&gt;</w:t>
      </w:r>
      <w:proofErr w:type="spellStart"/>
      <w:r w:rsidRPr="0028223A">
        <w:rPr>
          <w:rFonts w:ascii="Courier New" w:hAnsi="Courier New" w:cs="Courier New"/>
          <w:color w:val="000000"/>
          <w:kern w:val="0"/>
          <w:sz w:val="20"/>
          <w:szCs w:val="20"/>
          <w:highlight w:val="white"/>
          <w:lang w:val="en-US"/>
        </w:rPr>
        <w:t>linear_bias</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&amp;&amp;</w:t>
      </w:r>
      <w:r w:rsidRPr="0028223A">
        <w:rPr>
          <w:rFonts w:ascii="Courier New" w:hAnsi="Courier New" w:cs="Courier New"/>
          <w:color w:val="000000"/>
          <w:kern w:val="0"/>
          <w:sz w:val="20"/>
          <w:szCs w:val="20"/>
          <w:highlight w:val="white"/>
          <w:lang w:val="en-US"/>
        </w:rPr>
        <w:t xml:space="preserve"> </w:t>
      </w:r>
    </w:p>
    <w:p w14:paraId="6A6969EB"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a</w:t>
      </w:r>
      <w:r w:rsidRPr="0028223A">
        <w:rPr>
          <w:rFonts w:ascii="Courier New" w:hAnsi="Courier New" w:cs="Courier New"/>
          <w:b/>
          <w:bCs/>
          <w:color w:val="000080"/>
          <w:kern w:val="0"/>
          <w:sz w:val="20"/>
          <w:szCs w:val="20"/>
          <w:highlight w:val="white"/>
          <w:lang w:val="en-US"/>
        </w:rPr>
        <w:t>-&gt;</w:t>
      </w:r>
      <w:proofErr w:type="spellStart"/>
      <w:r w:rsidRPr="0028223A">
        <w:rPr>
          <w:rFonts w:ascii="Courier New" w:hAnsi="Courier New" w:cs="Courier New"/>
          <w:color w:val="000000"/>
          <w:kern w:val="0"/>
          <w:sz w:val="20"/>
          <w:szCs w:val="20"/>
          <w:highlight w:val="white"/>
          <w:lang w:val="en-US"/>
        </w:rPr>
        <w:t>lambda_pi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&gt;=</w:t>
      </w:r>
      <w:r w:rsidRPr="0028223A">
        <w:rPr>
          <w:rFonts w:ascii="Courier New" w:hAnsi="Courier New" w:cs="Courier New"/>
          <w:color w:val="000000"/>
          <w:kern w:val="0"/>
          <w:sz w:val="20"/>
          <w:szCs w:val="20"/>
          <w:highlight w:val="white"/>
          <w:lang w:val="en-US"/>
        </w:rPr>
        <w:t xml:space="preserve"> b</w:t>
      </w:r>
      <w:r w:rsidRPr="0028223A">
        <w:rPr>
          <w:rFonts w:ascii="Courier New" w:hAnsi="Courier New" w:cs="Courier New"/>
          <w:b/>
          <w:bCs/>
          <w:color w:val="000080"/>
          <w:kern w:val="0"/>
          <w:sz w:val="20"/>
          <w:szCs w:val="20"/>
          <w:highlight w:val="white"/>
          <w:lang w:val="en-US"/>
        </w:rPr>
        <w:t>-&gt;</w:t>
      </w:r>
      <w:proofErr w:type="spellStart"/>
      <w:r w:rsidRPr="0028223A">
        <w:rPr>
          <w:rFonts w:ascii="Courier New" w:hAnsi="Courier New" w:cs="Courier New"/>
          <w:color w:val="000000"/>
          <w:kern w:val="0"/>
          <w:sz w:val="20"/>
          <w:szCs w:val="20"/>
          <w:highlight w:val="white"/>
          <w:lang w:val="en-US"/>
        </w:rPr>
        <w:t>lambda_pi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&amp;&amp;</w:t>
      </w:r>
    </w:p>
    <w:p w14:paraId="6911450B"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a</w:t>
      </w:r>
      <w:r w:rsidRPr="0028223A">
        <w:rPr>
          <w:rFonts w:ascii="Courier New" w:hAnsi="Courier New" w:cs="Courier New"/>
          <w:b/>
          <w:bCs/>
          <w:color w:val="000080"/>
          <w:kern w:val="0"/>
          <w:sz w:val="20"/>
          <w:szCs w:val="20"/>
          <w:highlight w:val="white"/>
          <w:lang w:val="en-US"/>
        </w:rPr>
        <w:t>-&gt;</w:t>
      </w:r>
      <w:r w:rsidRPr="0028223A">
        <w:rPr>
          <w:rFonts w:ascii="Courier New" w:hAnsi="Courier New" w:cs="Courier New"/>
          <w:color w:val="000000"/>
          <w:kern w:val="0"/>
          <w:sz w:val="20"/>
          <w:szCs w:val="20"/>
          <w:highlight w:val="white"/>
          <w:lang w:val="en-US"/>
        </w:rPr>
        <w:t xml:space="preserve">prob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b</w:t>
      </w:r>
      <w:r w:rsidRPr="0028223A">
        <w:rPr>
          <w:rFonts w:ascii="Courier New" w:hAnsi="Courier New" w:cs="Courier New"/>
          <w:b/>
          <w:bCs/>
          <w:color w:val="000080"/>
          <w:kern w:val="0"/>
          <w:sz w:val="20"/>
          <w:szCs w:val="20"/>
          <w:highlight w:val="white"/>
          <w:lang w:val="en-US"/>
        </w:rPr>
        <w:t>-&gt;</w:t>
      </w:r>
      <w:r w:rsidRPr="0028223A">
        <w:rPr>
          <w:rFonts w:ascii="Courier New" w:hAnsi="Courier New" w:cs="Courier New"/>
          <w:color w:val="000000"/>
          <w:kern w:val="0"/>
          <w:sz w:val="20"/>
          <w:szCs w:val="20"/>
          <w:highlight w:val="white"/>
          <w:lang w:val="en-US"/>
        </w:rPr>
        <w:t>prob</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5692ADA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a</w:t>
      </w:r>
      <w:r w:rsidRPr="0028223A">
        <w:rPr>
          <w:rFonts w:ascii="Courier New" w:hAnsi="Courier New" w:cs="Courier New"/>
          <w:b/>
          <w:bCs/>
          <w:color w:val="000080"/>
          <w:kern w:val="0"/>
          <w:sz w:val="20"/>
          <w:szCs w:val="20"/>
          <w:highlight w:val="white"/>
          <w:lang w:val="en-US"/>
        </w:rPr>
        <w:t>-&gt;</w:t>
      </w:r>
      <w:proofErr w:type="spellStart"/>
      <w:r w:rsidRPr="0028223A">
        <w:rPr>
          <w:rFonts w:ascii="Courier New" w:hAnsi="Courier New" w:cs="Courier New"/>
          <w:color w:val="000000"/>
          <w:kern w:val="0"/>
          <w:sz w:val="20"/>
          <w:szCs w:val="20"/>
          <w:highlight w:val="white"/>
          <w:lang w:val="en-US"/>
        </w:rPr>
        <w:t>linear_bias</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b</w:t>
      </w:r>
      <w:r w:rsidRPr="0028223A">
        <w:rPr>
          <w:rFonts w:ascii="Courier New" w:hAnsi="Courier New" w:cs="Courier New"/>
          <w:b/>
          <w:bCs/>
          <w:color w:val="000080"/>
          <w:kern w:val="0"/>
          <w:sz w:val="20"/>
          <w:szCs w:val="20"/>
          <w:highlight w:val="white"/>
          <w:lang w:val="en-US"/>
        </w:rPr>
        <w:t>-&gt;</w:t>
      </w:r>
      <w:proofErr w:type="spellStart"/>
      <w:r w:rsidRPr="0028223A">
        <w:rPr>
          <w:rFonts w:ascii="Courier New" w:hAnsi="Courier New" w:cs="Courier New"/>
          <w:color w:val="000000"/>
          <w:kern w:val="0"/>
          <w:sz w:val="20"/>
          <w:szCs w:val="20"/>
          <w:highlight w:val="white"/>
          <w:lang w:val="en-US"/>
        </w:rPr>
        <w:t>linear_bias</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541DE19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a</w:t>
      </w:r>
      <w:r w:rsidRPr="0028223A">
        <w:rPr>
          <w:rFonts w:ascii="Courier New" w:hAnsi="Courier New" w:cs="Courier New"/>
          <w:b/>
          <w:bCs/>
          <w:color w:val="000080"/>
          <w:kern w:val="0"/>
          <w:sz w:val="20"/>
          <w:szCs w:val="20"/>
          <w:highlight w:val="white"/>
          <w:lang w:val="en-US"/>
        </w:rPr>
        <w:t>-&gt;</w:t>
      </w:r>
      <w:proofErr w:type="spellStart"/>
      <w:r w:rsidRPr="0028223A">
        <w:rPr>
          <w:rFonts w:ascii="Courier New" w:hAnsi="Courier New" w:cs="Courier New"/>
          <w:color w:val="000000"/>
          <w:kern w:val="0"/>
          <w:sz w:val="20"/>
          <w:szCs w:val="20"/>
          <w:highlight w:val="white"/>
          <w:lang w:val="en-US"/>
        </w:rPr>
        <w:t>lambda_pi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&gt;</w:t>
      </w:r>
      <w:r w:rsidRPr="0028223A">
        <w:rPr>
          <w:rFonts w:ascii="Courier New" w:hAnsi="Courier New" w:cs="Courier New"/>
          <w:color w:val="000000"/>
          <w:kern w:val="0"/>
          <w:sz w:val="20"/>
          <w:szCs w:val="20"/>
          <w:highlight w:val="white"/>
          <w:lang w:val="en-US"/>
        </w:rPr>
        <w:t xml:space="preserve"> b</w:t>
      </w:r>
      <w:r w:rsidRPr="0028223A">
        <w:rPr>
          <w:rFonts w:ascii="Courier New" w:hAnsi="Courier New" w:cs="Courier New"/>
          <w:b/>
          <w:bCs/>
          <w:color w:val="000080"/>
          <w:kern w:val="0"/>
          <w:sz w:val="20"/>
          <w:szCs w:val="20"/>
          <w:highlight w:val="white"/>
          <w:lang w:val="en-US"/>
        </w:rPr>
        <w:t>-&gt;</w:t>
      </w:r>
      <w:proofErr w:type="spellStart"/>
      <w:r w:rsidRPr="0028223A">
        <w:rPr>
          <w:rFonts w:ascii="Courier New" w:hAnsi="Courier New" w:cs="Courier New"/>
          <w:color w:val="000000"/>
          <w:kern w:val="0"/>
          <w:sz w:val="20"/>
          <w:szCs w:val="20"/>
          <w:highlight w:val="white"/>
          <w:lang w:val="en-US"/>
        </w:rPr>
        <w:t>lambda_pi</w:t>
      </w:r>
      <w:proofErr w:type="spellEnd"/>
      <w:r w:rsidRPr="0028223A">
        <w:rPr>
          <w:rFonts w:ascii="Courier New" w:hAnsi="Courier New" w:cs="Courier New"/>
          <w:b/>
          <w:bCs/>
          <w:color w:val="000080"/>
          <w:kern w:val="0"/>
          <w:sz w:val="20"/>
          <w:szCs w:val="20"/>
          <w:highlight w:val="white"/>
          <w:lang w:val="en-US"/>
        </w:rPr>
        <w:t>));</w:t>
      </w:r>
    </w:p>
    <w:p w14:paraId="196582C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b/>
          <w:bCs/>
          <w:color w:val="000080"/>
          <w:kern w:val="0"/>
          <w:sz w:val="20"/>
          <w:szCs w:val="20"/>
          <w:highlight w:val="white"/>
          <w:lang w:val="en-US"/>
        </w:rPr>
        <w:t>}</w:t>
      </w:r>
    </w:p>
    <w:p w14:paraId="6657DDD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3E68C7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void</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update_pareto_front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Combination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front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count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Combination candidate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4EA7D21A"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bool</w:t>
      </w:r>
      <w:r w:rsidRPr="0028223A">
        <w:rPr>
          <w:rFonts w:ascii="Courier New" w:hAnsi="Courier New" w:cs="Courier New"/>
          <w:color w:val="000000"/>
          <w:kern w:val="0"/>
          <w:sz w:val="20"/>
          <w:szCs w:val="20"/>
          <w:highlight w:val="white"/>
          <w:lang w:val="en-US"/>
        </w:rPr>
        <w:t xml:space="preserve"> dominated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false</w:t>
      </w:r>
      <w:r w:rsidRPr="0028223A">
        <w:rPr>
          <w:rFonts w:ascii="Courier New" w:hAnsi="Courier New" w:cs="Courier New"/>
          <w:b/>
          <w:bCs/>
          <w:color w:val="000080"/>
          <w:kern w:val="0"/>
          <w:sz w:val="20"/>
          <w:szCs w:val="20"/>
          <w:highlight w:val="white"/>
          <w:lang w:val="en-US"/>
        </w:rPr>
        <w:t>;</w:t>
      </w:r>
    </w:p>
    <w:p w14:paraId="1734089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23B285B"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4000"/>
          <w:kern w:val="0"/>
          <w:sz w:val="20"/>
          <w:szCs w:val="20"/>
          <w:highlight w:val="white"/>
          <w:lang w:val="en-US"/>
        </w:rPr>
        <w:t>#pragma omp critical</w:t>
      </w:r>
    </w:p>
    <w:p w14:paraId="7288032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66EEA03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B84B00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count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5C62AF4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is_pareto_dominant</w:t>
      </w:r>
      <w:proofErr w:type="spellEnd"/>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front</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candidate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50EBE906"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dominated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true</w:t>
      </w:r>
      <w:r w:rsidRPr="0028223A">
        <w:rPr>
          <w:rFonts w:ascii="Courier New" w:hAnsi="Courier New" w:cs="Courier New"/>
          <w:b/>
          <w:bCs/>
          <w:color w:val="000080"/>
          <w:kern w:val="0"/>
          <w:sz w:val="20"/>
          <w:szCs w:val="20"/>
          <w:highlight w:val="white"/>
          <w:lang w:val="en-US"/>
        </w:rPr>
        <w:t>;</w:t>
      </w:r>
    </w:p>
    <w:p w14:paraId="0557730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break</w:t>
      </w:r>
      <w:r w:rsidRPr="0028223A">
        <w:rPr>
          <w:rFonts w:ascii="Courier New" w:hAnsi="Courier New" w:cs="Courier New"/>
          <w:b/>
          <w:bCs/>
          <w:color w:val="000080"/>
          <w:kern w:val="0"/>
          <w:sz w:val="20"/>
          <w:szCs w:val="20"/>
          <w:highlight w:val="white"/>
          <w:lang w:val="en-US"/>
        </w:rPr>
        <w:t>;</w:t>
      </w:r>
    </w:p>
    <w:p w14:paraId="06E4CA4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231E85B"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FABB29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8F01CC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dominated</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4E8D062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Combination </w:t>
      </w:r>
      <w:proofErr w:type="spellStart"/>
      <w:r w:rsidRPr="0028223A">
        <w:rPr>
          <w:rFonts w:ascii="Courier New" w:hAnsi="Courier New" w:cs="Courier New"/>
          <w:color w:val="000000"/>
          <w:kern w:val="0"/>
          <w:sz w:val="20"/>
          <w:szCs w:val="20"/>
          <w:highlight w:val="white"/>
          <w:lang w:val="en-US"/>
        </w:rPr>
        <w:t>new_front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TOP_SIZE</w:t>
      </w:r>
      <w:r w:rsidRPr="0028223A">
        <w:rPr>
          <w:rFonts w:ascii="Courier New" w:hAnsi="Courier New" w:cs="Courier New"/>
          <w:b/>
          <w:bCs/>
          <w:color w:val="000080"/>
          <w:kern w:val="0"/>
          <w:sz w:val="20"/>
          <w:szCs w:val="20"/>
          <w:highlight w:val="white"/>
          <w:lang w:val="en-US"/>
        </w:rPr>
        <w:t>];</w:t>
      </w:r>
    </w:p>
    <w:p w14:paraId="1331529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new_count</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p>
    <w:p w14:paraId="663B526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CD660C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count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74AFD06"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is_pareto_dominant</w:t>
      </w:r>
      <w:proofErr w:type="spellEnd"/>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candidate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front</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32D97D0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new_front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new_count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front</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p>
    <w:p w14:paraId="5C9EA26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4CC924FB"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5B9C89A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F5A792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new_count</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TOP_SIZE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6CE7B08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new_front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new_count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candidate</w:t>
      </w:r>
      <w:r w:rsidRPr="0028223A">
        <w:rPr>
          <w:rFonts w:ascii="Courier New" w:hAnsi="Courier New" w:cs="Courier New"/>
          <w:b/>
          <w:bCs/>
          <w:color w:val="000080"/>
          <w:kern w:val="0"/>
          <w:sz w:val="20"/>
          <w:szCs w:val="20"/>
          <w:highlight w:val="white"/>
          <w:lang w:val="en-US"/>
        </w:rPr>
        <w:t>;</w:t>
      </w:r>
    </w:p>
    <w:p w14:paraId="0F6CFF12"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6382141A"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04A1CF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memcpy</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front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new_front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new_count</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b/>
          <w:bCs/>
          <w:color w:val="0000FF"/>
          <w:kern w:val="0"/>
          <w:sz w:val="20"/>
          <w:szCs w:val="20"/>
          <w:highlight w:val="white"/>
          <w:lang w:val="en-US"/>
        </w:rPr>
        <w:t>sizeof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Combination</w:t>
      </w:r>
      <w:r w:rsidRPr="0028223A">
        <w:rPr>
          <w:rFonts w:ascii="Courier New" w:hAnsi="Courier New" w:cs="Courier New"/>
          <w:b/>
          <w:bCs/>
          <w:color w:val="000080"/>
          <w:kern w:val="0"/>
          <w:sz w:val="20"/>
          <w:szCs w:val="20"/>
          <w:highlight w:val="white"/>
          <w:lang w:val="en-US"/>
        </w:rPr>
        <w:t>));</w:t>
      </w:r>
    </w:p>
    <w:p w14:paraId="0646CCD6"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count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new_count</w:t>
      </w:r>
      <w:proofErr w:type="spellEnd"/>
      <w:r w:rsidRPr="0028223A">
        <w:rPr>
          <w:rFonts w:ascii="Courier New" w:hAnsi="Courier New" w:cs="Courier New"/>
          <w:b/>
          <w:bCs/>
          <w:color w:val="000080"/>
          <w:kern w:val="0"/>
          <w:sz w:val="20"/>
          <w:szCs w:val="20"/>
          <w:highlight w:val="white"/>
          <w:lang w:val="en-US"/>
        </w:rPr>
        <w:t>;</w:t>
      </w:r>
    </w:p>
    <w:p w14:paraId="652CE6B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069AC99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7B33EBD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b/>
          <w:bCs/>
          <w:color w:val="000080"/>
          <w:kern w:val="0"/>
          <w:sz w:val="20"/>
          <w:szCs w:val="20"/>
          <w:highlight w:val="white"/>
          <w:lang w:val="en-US"/>
        </w:rPr>
        <w:t>}</w:t>
      </w:r>
    </w:p>
    <w:p w14:paraId="11EC408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F731F6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void</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process_all_combinations</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6E8989E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init_tables</w:t>
      </w:r>
      <w:proofErr w:type="spellEnd"/>
      <w:r w:rsidRPr="0028223A">
        <w:rPr>
          <w:rFonts w:ascii="Courier New" w:hAnsi="Courier New" w:cs="Courier New"/>
          <w:b/>
          <w:bCs/>
          <w:color w:val="000080"/>
          <w:kern w:val="0"/>
          <w:sz w:val="20"/>
          <w:szCs w:val="20"/>
          <w:highlight w:val="white"/>
          <w:lang w:val="en-US"/>
        </w:rPr>
        <w:t>();</w:t>
      </w:r>
    </w:p>
    <w:p w14:paraId="2D7BBBE2"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char</w:t>
      </w:r>
      <w:r w:rsidRPr="0028223A">
        <w:rPr>
          <w:rFonts w:ascii="Courier New" w:hAnsi="Courier New" w:cs="Courier New"/>
          <w:color w:val="000000"/>
          <w:kern w:val="0"/>
          <w:sz w:val="20"/>
          <w:szCs w:val="20"/>
          <w:highlight w:val="white"/>
          <w:lang w:val="en-US"/>
        </w:rPr>
        <w:t xml:space="preserve"> filename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26</w:t>
      </w:r>
      <w:r w:rsidRPr="0028223A">
        <w:rPr>
          <w:rFonts w:ascii="Courier New" w:hAnsi="Courier New" w:cs="Courier New"/>
          <w:b/>
          <w:bCs/>
          <w:color w:val="000080"/>
          <w:kern w:val="0"/>
          <w:sz w:val="20"/>
          <w:szCs w:val="20"/>
          <w:highlight w:val="white"/>
          <w:lang w:val="en-US"/>
        </w:rPr>
        <w:t>];</w:t>
      </w:r>
    </w:p>
    <w:p w14:paraId="7EE38EA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snprintf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filename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b/>
          <w:bCs/>
          <w:color w:val="0000FF"/>
          <w:kern w:val="0"/>
          <w:sz w:val="20"/>
          <w:szCs w:val="20"/>
          <w:highlight w:val="white"/>
          <w:lang w:val="en-US"/>
        </w:rPr>
        <w:t>sizeof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filename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8080"/>
          <w:kern w:val="0"/>
          <w:sz w:val="20"/>
          <w:szCs w:val="20"/>
          <w:highlight w:val="white"/>
          <w:lang w:val="en-US"/>
        </w:rPr>
        <w:t>"Combinations_T%d.txt"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p>
    <w:p w14:paraId="7AE4E71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FILE</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file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fopen</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filename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8080"/>
          <w:kern w:val="0"/>
          <w:sz w:val="20"/>
          <w:szCs w:val="20"/>
          <w:highlight w:val="white"/>
          <w:lang w:val="en-US"/>
        </w:rPr>
        <w:t>"w"</w:t>
      </w:r>
      <w:r w:rsidRPr="0028223A">
        <w:rPr>
          <w:rFonts w:ascii="Courier New" w:hAnsi="Courier New" w:cs="Courier New"/>
          <w:b/>
          <w:bCs/>
          <w:color w:val="000080"/>
          <w:kern w:val="0"/>
          <w:sz w:val="20"/>
          <w:szCs w:val="20"/>
          <w:highlight w:val="white"/>
          <w:lang w:val="en-US"/>
        </w:rPr>
        <w:t>);</w:t>
      </w:r>
    </w:p>
    <w:p w14:paraId="3A8388A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file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perror</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8080"/>
          <w:kern w:val="0"/>
          <w:sz w:val="20"/>
          <w:szCs w:val="20"/>
          <w:highlight w:val="white"/>
          <w:lang w:val="en-US"/>
        </w:rPr>
        <w:t>"Error"</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return</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631F046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7F9B08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const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uint64_t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total_combinations</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1ULL</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4</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p>
    <w:p w14:paraId="00F6DABB"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Combination </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TOP_SIZE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p>
    <w:p w14:paraId="1931F2A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pareto_count</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p>
    <w:p w14:paraId="2C37C046"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1D8123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8000FF"/>
          <w:kern w:val="0"/>
          <w:sz w:val="20"/>
          <w:szCs w:val="20"/>
          <w:highlight w:val="white"/>
          <w:lang w:val="en-US"/>
        </w:rPr>
        <w:t>time_t</w:t>
      </w:r>
      <w:proofErr w:type="spellEnd"/>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start_time</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time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b/>
          <w:bCs/>
          <w:color w:val="0000FF"/>
          <w:kern w:val="0"/>
          <w:sz w:val="20"/>
          <w:szCs w:val="20"/>
          <w:highlight w:val="white"/>
          <w:lang w:val="en-US"/>
        </w:rPr>
        <w:t>NULL</w:t>
      </w:r>
      <w:r w:rsidRPr="0028223A">
        <w:rPr>
          <w:rFonts w:ascii="Courier New" w:hAnsi="Courier New" w:cs="Courier New"/>
          <w:b/>
          <w:bCs/>
          <w:color w:val="000080"/>
          <w:kern w:val="0"/>
          <w:sz w:val="20"/>
          <w:szCs w:val="20"/>
          <w:highlight w:val="white"/>
          <w:lang w:val="en-US"/>
        </w:rPr>
        <w:t>);</w:t>
      </w:r>
    </w:p>
    <w:p w14:paraId="093F7C7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fprintf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file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8080"/>
          <w:kern w:val="0"/>
          <w:sz w:val="20"/>
          <w:szCs w:val="20"/>
          <w:highlight w:val="white"/>
          <w:lang w:val="en-US"/>
        </w:rPr>
        <w:t>"Start time: %s"</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ctime</w:t>
      </w:r>
      <w:proofErr w:type="spellEnd"/>
      <w:r w:rsidRPr="0028223A">
        <w:rPr>
          <w:rFonts w:ascii="Courier New" w:hAnsi="Courier New" w:cs="Courier New"/>
          <w:b/>
          <w:bCs/>
          <w:color w:val="000080"/>
          <w:kern w:val="0"/>
          <w:sz w:val="20"/>
          <w:szCs w:val="20"/>
          <w:highlight w:val="white"/>
          <w:lang w:val="en-US"/>
        </w:rPr>
        <w:t>(&amp;</w:t>
      </w:r>
      <w:proofErr w:type="spellStart"/>
      <w:r w:rsidRPr="0028223A">
        <w:rPr>
          <w:rFonts w:ascii="Courier New" w:hAnsi="Courier New" w:cs="Courier New"/>
          <w:color w:val="000000"/>
          <w:kern w:val="0"/>
          <w:sz w:val="20"/>
          <w:szCs w:val="20"/>
          <w:highlight w:val="white"/>
          <w:lang w:val="en-US"/>
        </w:rPr>
        <w:t>start_time</w:t>
      </w:r>
      <w:proofErr w:type="spellEnd"/>
      <w:r w:rsidRPr="0028223A">
        <w:rPr>
          <w:rFonts w:ascii="Courier New" w:hAnsi="Courier New" w:cs="Courier New"/>
          <w:b/>
          <w:bCs/>
          <w:color w:val="000080"/>
          <w:kern w:val="0"/>
          <w:sz w:val="20"/>
          <w:szCs w:val="20"/>
          <w:highlight w:val="white"/>
          <w:lang w:val="en-US"/>
        </w:rPr>
        <w:t>));</w:t>
      </w:r>
    </w:p>
    <w:p w14:paraId="6396D78A"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printf</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8080"/>
          <w:kern w:val="0"/>
          <w:sz w:val="20"/>
          <w:szCs w:val="20"/>
          <w:highlight w:val="white"/>
          <w:lang w:val="en-US"/>
        </w:rPr>
        <w:t>"T=%d (%</w:t>
      </w:r>
      <w:proofErr w:type="spellStart"/>
      <w:r w:rsidRPr="0028223A">
        <w:rPr>
          <w:rFonts w:ascii="Courier New" w:hAnsi="Courier New" w:cs="Courier New"/>
          <w:color w:val="808080"/>
          <w:kern w:val="0"/>
          <w:sz w:val="20"/>
          <w:szCs w:val="20"/>
          <w:highlight w:val="white"/>
          <w:lang w:val="en-US"/>
        </w:rPr>
        <w:t>llu</w:t>
      </w:r>
      <w:proofErr w:type="spellEnd"/>
      <w:r w:rsidRPr="0028223A">
        <w:rPr>
          <w:rFonts w:ascii="Courier New" w:hAnsi="Courier New" w:cs="Courier New"/>
          <w:color w:val="808080"/>
          <w:kern w:val="0"/>
          <w:sz w:val="20"/>
          <w:szCs w:val="20"/>
          <w:highlight w:val="white"/>
          <w:lang w:val="en-US"/>
        </w:rPr>
        <w:t xml:space="preserve"> comb) | Threads: %d\n"</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total_combinations</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omp_get_max_threads</w:t>
      </w:r>
      <w:proofErr w:type="spellEnd"/>
      <w:r w:rsidRPr="0028223A">
        <w:rPr>
          <w:rFonts w:ascii="Courier New" w:hAnsi="Courier New" w:cs="Courier New"/>
          <w:b/>
          <w:bCs/>
          <w:color w:val="000080"/>
          <w:kern w:val="0"/>
          <w:sz w:val="20"/>
          <w:szCs w:val="20"/>
          <w:highlight w:val="white"/>
          <w:lang w:val="en-US"/>
        </w:rPr>
        <w:t>());</w:t>
      </w:r>
    </w:p>
    <w:p w14:paraId="2CD7C212"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C3CE67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4000"/>
          <w:kern w:val="0"/>
          <w:sz w:val="20"/>
          <w:szCs w:val="20"/>
          <w:highlight w:val="white"/>
          <w:lang w:val="en-US"/>
        </w:rPr>
        <w:t>#pragma omp parallel for schedule(dynamic)</w:t>
      </w:r>
    </w:p>
    <w:p w14:paraId="7762000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uint64_t</w:t>
      </w:r>
      <w:r w:rsidRPr="0028223A">
        <w:rPr>
          <w:rFonts w:ascii="Courier New" w:hAnsi="Courier New" w:cs="Courier New"/>
          <w:color w:val="000000"/>
          <w:kern w:val="0"/>
          <w:sz w:val="20"/>
          <w:szCs w:val="20"/>
          <w:highlight w:val="white"/>
          <w:lang w:val="en-US"/>
        </w:rPr>
        <w:t xml:space="preserve"> combo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combo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total_combinations</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combo</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05A6F69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r</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MAX_T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S</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MAX_T</w:t>
      </w:r>
      <w:r w:rsidRPr="0028223A">
        <w:rPr>
          <w:rFonts w:ascii="Courier New" w:hAnsi="Courier New" w:cs="Courier New"/>
          <w:b/>
          <w:bCs/>
          <w:color w:val="000080"/>
          <w:kern w:val="0"/>
          <w:sz w:val="20"/>
          <w:szCs w:val="20"/>
          <w:highlight w:val="white"/>
          <w:lang w:val="en-US"/>
        </w:rPr>
        <w:t>];</w:t>
      </w:r>
    </w:p>
    <w:p w14:paraId="714FAD3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256</w:t>
      </w:r>
      <w:r w:rsidRPr="0028223A">
        <w:rPr>
          <w:rFonts w:ascii="Courier New" w:hAnsi="Courier New" w:cs="Courier New"/>
          <w:b/>
          <w:bCs/>
          <w:color w:val="000080"/>
          <w:kern w:val="0"/>
          <w:sz w:val="20"/>
          <w:szCs w:val="20"/>
          <w:highlight w:val="white"/>
          <w:lang w:val="en-US"/>
        </w:rPr>
        <w:t>];</w:t>
      </w:r>
    </w:p>
    <w:p w14:paraId="18B40792"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uint64_t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tmp</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combo</w:t>
      </w:r>
      <w:r w:rsidRPr="0028223A">
        <w:rPr>
          <w:rFonts w:ascii="Courier New" w:hAnsi="Courier New" w:cs="Courier New"/>
          <w:b/>
          <w:bCs/>
          <w:color w:val="000080"/>
          <w:kern w:val="0"/>
          <w:sz w:val="20"/>
          <w:szCs w:val="20"/>
          <w:highlight w:val="white"/>
          <w:lang w:val="en-US"/>
        </w:rPr>
        <w:t>;</w:t>
      </w:r>
    </w:p>
    <w:p w14:paraId="4D932CB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
    <w:p w14:paraId="2226C5D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4818C4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38EF1CD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r</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tmp</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0x03</w:t>
      </w:r>
      <w:r w:rsidRPr="0028223A">
        <w:rPr>
          <w:rFonts w:ascii="Courier New" w:hAnsi="Courier New" w:cs="Courier New"/>
          <w:b/>
          <w:bCs/>
          <w:color w:val="000080"/>
          <w:kern w:val="0"/>
          <w:sz w:val="20"/>
          <w:szCs w:val="20"/>
          <w:highlight w:val="white"/>
          <w:lang w:val="en-US"/>
        </w:rPr>
        <w:t>;</w:t>
      </w:r>
    </w:p>
    <w:p w14:paraId="4833366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tmp</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&gt;&gt;=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w:t>
      </w:r>
      <w:r w:rsidRPr="0028223A">
        <w:rPr>
          <w:rFonts w:ascii="Courier New" w:hAnsi="Courier New" w:cs="Courier New"/>
          <w:b/>
          <w:bCs/>
          <w:color w:val="000080"/>
          <w:kern w:val="0"/>
          <w:sz w:val="20"/>
          <w:szCs w:val="20"/>
          <w:highlight w:val="white"/>
          <w:lang w:val="en-US"/>
        </w:rPr>
        <w:t>;</w:t>
      </w:r>
    </w:p>
    <w:p w14:paraId="6FBB11B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76A47751"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E8261C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S</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tmp</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0x03</w:t>
      </w:r>
      <w:r w:rsidRPr="0028223A">
        <w:rPr>
          <w:rFonts w:ascii="Courier New" w:hAnsi="Courier New" w:cs="Courier New"/>
          <w:b/>
          <w:bCs/>
          <w:color w:val="000080"/>
          <w:kern w:val="0"/>
          <w:sz w:val="20"/>
          <w:szCs w:val="20"/>
          <w:highlight w:val="white"/>
          <w:lang w:val="en-US"/>
        </w:rPr>
        <w:t>;</w:t>
      </w:r>
    </w:p>
    <w:p w14:paraId="0AEDD2C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tmp</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&gt;&gt;=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w:t>
      </w:r>
      <w:r w:rsidRPr="0028223A">
        <w:rPr>
          <w:rFonts w:ascii="Courier New" w:hAnsi="Courier New" w:cs="Courier New"/>
          <w:b/>
          <w:bCs/>
          <w:color w:val="000080"/>
          <w:kern w:val="0"/>
          <w:sz w:val="20"/>
          <w:szCs w:val="20"/>
          <w:highlight w:val="white"/>
          <w:lang w:val="en-US"/>
        </w:rPr>
        <w:t>;</w:t>
      </w:r>
    </w:p>
    <w:p w14:paraId="60BCF59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4C256F2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325FCD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compute_sbox</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r</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S</w:t>
      </w:r>
      <w:r w:rsidRPr="0028223A">
        <w:rPr>
          <w:rFonts w:ascii="Courier New" w:hAnsi="Courier New" w:cs="Courier New"/>
          <w:b/>
          <w:bCs/>
          <w:color w:val="000080"/>
          <w:kern w:val="0"/>
          <w:sz w:val="20"/>
          <w:szCs w:val="20"/>
          <w:highlight w:val="white"/>
          <w:lang w:val="en-US"/>
        </w:rPr>
        <w:t>);</w:t>
      </w:r>
    </w:p>
    <w:p w14:paraId="73619D7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is_permutation_opt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continue</w:t>
      </w:r>
      <w:r w:rsidRPr="0028223A">
        <w:rPr>
          <w:rFonts w:ascii="Courier New" w:hAnsi="Courier New" w:cs="Courier New"/>
          <w:b/>
          <w:bCs/>
          <w:color w:val="000080"/>
          <w:kern w:val="0"/>
          <w:sz w:val="20"/>
          <w:szCs w:val="20"/>
          <w:highlight w:val="white"/>
          <w:lang w:val="en-US"/>
        </w:rPr>
        <w:t>;</w:t>
      </w:r>
    </w:p>
    <w:p w14:paraId="02E3DF5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AFCBE89" w14:textId="77777777" w:rsidR="0028223A" w:rsidRPr="00970F56"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970F56">
        <w:rPr>
          <w:rFonts w:ascii="Courier New" w:hAnsi="Courier New" w:cs="Courier New"/>
          <w:color w:val="000000"/>
          <w:kern w:val="0"/>
          <w:sz w:val="20"/>
          <w:szCs w:val="20"/>
          <w:highlight w:val="white"/>
          <w:lang w:val="en-US"/>
        </w:rPr>
        <w:t>Combination current</w:t>
      </w:r>
      <w:r w:rsidRPr="00970F56">
        <w:rPr>
          <w:rFonts w:ascii="Courier New" w:hAnsi="Courier New" w:cs="Courier New"/>
          <w:b/>
          <w:bCs/>
          <w:color w:val="000080"/>
          <w:kern w:val="0"/>
          <w:sz w:val="20"/>
          <w:szCs w:val="20"/>
          <w:highlight w:val="white"/>
          <w:lang w:val="en-US"/>
        </w:rPr>
        <w:t>;</w:t>
      </w:r>
    </w:p>
    <w:p w14:paraId="4D26801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970F56">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current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prob</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compute_differential_prob_opt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p>
    <w:p w14:paraId="590DAA22"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current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lambda_pi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compute_lambda_pi_opt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p>
    <w:p w14:paraId="7C44ACC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current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linear_bias</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compute_delta_opt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sbox</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71A4FA46"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memcpy</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current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r</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r</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p>
    <w:p w14:paraId="6122413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memcpy</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current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S</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S</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p>
    <w:p w14:paraId="7A2DE46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
    <w:p w14:paraId="4DA121E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update_pareto_front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w:t>
      </w:r>
      <w:proofErr w:type="spellStart"/>
      <w:r w:rsidRPr="0028223A">
        <w:rPr>
          <w:rFonts w:ascii="Courier New" w:hAnsi="Courier New" w:cs="Courier New"/>
          <w:color w:val="000000"/>
          <w:kern w:val="0"/>
          <w:sz w:val="20"/>
          <w:szCs w:val="20"/>
          <w:highlight w:val="white"/>
          <w:lang w:val="en-US"/>
        </w:rPr>
        <w:t>pareto_count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current</w:t>
      </w:r>
      <w:r w:rsidRPr="0028223A">
        <w:rPr>
          <w:rFonts w:ascii="Courier New" w:hAnsi="Courier New" w:cs="Courier New"/>
          <w:b/>
          <w:bCs/>
          <w:color w:val="000080"/>
          <w:kern w:val="0"/>
          <w:sz w:val="20"/>
          <w:szCs w:val="20"/>
          <w:highlight w:val="white"/>
          <w:lang w:val="en-US"/>
        </w:rPr>
        <w:t>);</w:t>
      </w:r>
    </w:p>
    <w:p w14:paraId="399F9CE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B52090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532231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combo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1ULL</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20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7F7934B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4000"/>
          <w:kern w:val="0"/>
          <w:sz w:val="20"/>
          <w:szCs w:val="20"/>
          <w:highlight w:val="white"/>
          <w:lang w:val="en-US"/>
        </w:rPr>
        <w:t>#pragma omp critical</w:t>
      </w:r>
    </w:p>
    <w:p w14:paraId="67E8715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printf</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8080"/>
          <w:kern w:val="0"/>
          <w:sz w:val="20"/>
          <w:szCs w:val="20"/>
          <w:highlight w:val="white"/>
          <w:lang w:val="en-US"/>
        </w:rPr>
        <w:t>"\</w:t>
      </w:r>
      <w:proofErr w:type="spellStart"/>
      <w:r w:rsidRPr="0028223A">
        <w:rPr>
          <w:rFonts w:ascii="Courier New" w:hAnsi="Courier New" w:cs="Courier New"/>
          <w:color w:val="808080"/>
          <w:kern w:val="0"/>
          <w:sz w:val="20"/>
          <w:szCs w:val="20"/>
          <w:highlight w:val="white"/>
          <w:lang w:val="en-US"/>
        </w:rPr>
        <w:t>rProgress</w:t>
      </w:r>
      <w:proofErr w:type="spellEnd"/>
      <w:r w:rsidRPr="0028223A">
        <w:rPr>
          <w:rFonts w:ascii="Courier New" w:hAnsi="Courier New" w:cs="Courier New"/>
          <w:color w:val="808080"/>
          <w:kern w:val="0"/>
          <w:sz w:val="20"/>
          <w:szCs w:val="20"/>
          <w:highlight w:val="white"/>
          <w:lang w:val="en-US"/>
        </w:rPr>
        <w:t>: %.2f%%"</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double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combo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total_combinations</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100</w:t>
      </w:r>
      <w:r w:rsidRPr="0028223A">
        <w:rPr>
          <w:rFonts w:ascii="Courier New" w:hAnsi="Courier New" w:cs="Courier New"/>
          <w:b/>
          <w:bCs/>
          <w:color w:val="000080"/>
          <w:kern w:val="0"/>
          <w:sz w:val="20"/>
          <w:szCs w:val="20"/>
          <w:highlight w:val="white"/>
          <w:lang w:val="en-US"/>
        </w:rPr>
        <w:t>);</w:t>
      </w:r>
    </w:p>
    <w:p w14:paraId="5B5162E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5C4D517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1D3B8951"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00FB3A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8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008000"/>
          <w:kern w:val="0"/>
          <w:sz w:val="20"/>
          <w:szCs w:val="20"/>
          <w:highlight w:val="white"/>
          <w:lang w:val="en-US"/>
        </w:rPr>
        <w:t>// Sort Pareto front</w:t>
      </w:r>
    </w:p>
    <w:p w14:paraId="456BF59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pareto_count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59B99F9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j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i</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FF8000"/>
          <w:kern w:val="0"/>
          <w:sz w:val="20"/>
          <w:szCs w:val="20"/>
          <w:highlight w:val="white"/>
          <w:lang w:val="en-US"/>
        </w:rPr>
        <w:t>1</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j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pareto_count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j</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412C0F6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prob </w:t>
      </w:r>
      <w:r w:rsidRPr="0028223A">
        <w:rPr>
          <w:rFonts w:ascii="Courier New" w:hAnsi="Courier New" w:cs="Courier New"/>
          <w:b/>
          <w:bCs/>
          <w:color w:val="000080"/>
          <w:kern w:val="0"/>
          <w:sz w:val="20"/>
          <w:szCs w:val="20"/>
          <w:highlight w:val="white"/>
          <w:lang w:val="en-US"/>
        </w:rPr>
        <w:t>&gt;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j</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prob</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52573742"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proofErr w:type="gramStart"/>
      <w:r w:rsidRPr="0028223A">
        <w:rPr>
          <w:rFonts w:ascii="Courier New" w:hAnsi="Courier New" w:cs="Courier New"/>
          <w:color w:val="000000"/>
          <w:kern w:val="0"/>
          <w:sz w:val="20"/>
          <w:szCs w:val="20"/>
          <w:highlight w:val="white"/>
          <w:lang w:val="en-US"/>
        </w:rPr>
        <w:t>pareto</w:t>
      </w:r>
      <w:proofErr w:type="gramEnd"/>
      <w:r w:rsidRPr="0028223A">
        <w:rPr>
          <w:rFonts w:ascii="Courier New" w:hAnsi="Courier New" w:cs="Courier New"/>
          <w:color w:val="000000"/>
          <w:kern w:val="0"/>
          <w:sz w:val="20"/>
          <w:szCs w:val="20"/>
          <w:highlight w:val="white"/>
          <w:lang w:val="en-US"/>
        </w:rPr>
        <w:t>_front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prob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j</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prob </w:t>
      </w:r>
      <w:r w:rsidRPr="0028223A">
        <w:rPr>
          <w:rFonts w:ascii="Courier New" w:hAnsi="Courier New" w:cs="Courier New"/>
          <w:b/>
          <w:bCs/>
          <w:color w:val="000080"/>
          <w:kern w:val="0"/>
          <w:sz w:val="20"/>
          <w:szCs w:val="20"/>
          <w:highlight w:val="white"/>
          <w:lang w:val="en-US"/>
        </w:rPr>
        <w:t>&amp;&amp;</w:t>
      </w:r>
      <w:r w:rsidRPr="0028223A">
        <w:rPr>
          <w:rFonts w:ascii="Courier New" w:hAnsi="Courier New" w:cs="Courier New"/>
          <w:color w:val="000000"/>
          <w:kern w:val="0"/>
          <w:sz w:val="20"/>
          <w:szCs w:val="20"/>
          <w:highlight w:val="white"/>
          <w:lang w:val="en-US"/>
        </w:rPr>
        <w:t xml:space="preserve"> </w:t>
      </w:r>
    </w:p>
    <w:p w14:paraId="76EFC73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lambda_pi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j</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lambda_pi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67B9E2C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Combination </w:t>
      </w:r>
      <w:proofErr w:type="spellStart"/>
      <w:r w:rsidRPr="0028223A">
        <w:rPr>
          <w:rFonts w:ascii="Courier New" w:hAnsi="Courier New" w:cs="Courier New"/>
          <w:color w:val="000000"/>
          <w:kern w:val="0"/>
          <w:sz w:val="20"/>
          <w:szCs w:val="20"/>
          <w:highlight w:val="white"/>
          <w:lang w:val="en-US"/>
        </w:rPr>
        <w:t>tmp</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p>
    <w:p w14:paraId="613D6121"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j</w:t>
      </w:r>
      <w:r w:rsidRPr="0028223A">
        <w:rPr>
          <w:rFonts w:ascii="Courier New" w:hAnsi="Courier New" w:cs="Courier New"/>
          <w:b/>
          <w:bCs/>
          <w:color w:val="000080"/>
          <w:kern w:val="0"/>
          <w:sz w:val="20"/>
          <w:szCs w:val="20"/>
          <w:highlight w:val="white"/>
          <w:lang w:val="en-US"/>
        </w:rPr>
        <w:t>];</w:t>
      </w:r>
    </w:p>
    <w:p w14:paraId="0AC4065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j</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tmp</w:t>
      </w:r>
      <w:proofErr w:type="spellEnd"/>
      <w:r w:rsidRPr="0028223A">
        <w:rPr>
          <w:rFonts w:ascii="Courier New" w:hAnsi="Courier New" w:cs="Courier New"/>
          <w:b/>
          <w:bCs/>
          <w:color w:val="000080"/>
          <w:kern w:val="0"/>
          <w:sz w:val="20"/>
          <w:szCs w:val="20"/>
          <w:highlight w:val="white"/>
          <w:lang w:val="en-US"/>
        </w:rPr>
        <w:t>;</w:t>
      </w:r>
    </w:p>
    <w:p w14:paraId="1D34A2F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075C58F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7CCCB10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53B10C9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A3D3182"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8A11F9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fprintf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file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8080"/>
          <w:kern w:val="0"/>
          <w:sz w:val="20"/>
          <w:szCs w:val="20"/>
          <w:highlight w:val="white"/>
          <w:lang w:val="en-US"/>
        </w:rPr>
        <w:t>"=== Pareto optimal combinations (T=%d) ===\n"</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p>
    <w:p w14:paraId="4845DC1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pareto_count</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3B1A32D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fprintf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file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8080"/>
          <w:kern w:val="0"/>
          <w:sz w:val="20"/>
          <w:szCs w:val="20"/>
          <w:highlight w:val="white"/>
          <w:lang w:val="en-US"/>
        </w:rPr>
        <w:t>"r = ["</w:t>
      </w:r>
      <w:r w:rsidRPr="0028223A">
        <w:rPr>
          <w:rFonts w:ascii="Courier New" w:hAnsi="Courier New" w:cs="Courier New"/>
          <w:b/>
          <w:bCs/>
          <w:color w:val="000080"/>
          <w:kern w:val="0"/>
          <w:sz w:val="20"/>
          <w:szCs w:val="20"/>
          <w:highlight w:val="white"/>
          <w:lang w:val="en-US"/>
        </w:rPr>
        <w:t>);</w:t>
      </w:r>
    </w:p>
    <w:p w14:paraId="771CD73D"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j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j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j</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287A326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fprintf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file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8080"/>
          <w:kern w:val="0"/>
          <w:sz w:val="20"/>
          <w:szCs w:val="20"/>
          <w:highlight w:val="white"/>
          <w:lang w:val="en-US"/>
        </w:rPr>
        <w:t>"%d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r</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j</w:t>
      </w:r>
      <w:r w:rsidRPr="0028223A">
        <w:rPr>
          <w:rFonts w:ascii="Courier New" w:hAnsi="Courier New" w:cs="Courier New"/>
          <w:b/>
          <w:bCs/>
          <w:color w:val="000080"/>
          <w:kern w:val="0"/>
          <w:sz w:val="20"/>
          <w:szCs w:val="20"/>
          <w:highlight w:val="white"/>
          <w:lang w:val="en-US"/>
        </w:rPr>
        <w:t>]);</w:t>
      </w:r>
    </w:p>
    <w:p w14:paraId="72EC5AFA"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fprintf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file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8080"/>
          <w:kern w:val="0"/>
          <w:sz w:val="20"/>
          <w:szCs w:val="20"/>
          <w:highlight w:val="white"/>
          <w:lang w:val="en-US"/>
        </w:rPr>
        <w:t>"], S = ["</w:t>
      </w:r>
      <w:r w:rsidRPr="0028223A">
        <w:rPr>
          <w:rFonts w:ascii="Courier New" w:hAnsi="Courier New" w:cs="Courier New"/>
          <w:b/>
          <w:bCs/>
          <w:color w:val="000080"/>
          <w:kern w:val="0"/>
          <w:sz w:val="20"/>
          <w:szCs w:val="20"/>
          <w:highlight w:val="white"/>
          <w:lang w:val="en-US"/>
        </w:rPr>
        <w:t>);</w:t>
      </w:r>
    </w:p>
    <w:p w14:paraId="706B268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for</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j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j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j</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59B2C145"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fprintf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file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8080"/>
          <w:kern w:val="0"/>
          <w:sz w:val="20"/>
          <w:szCs w:val="20"/>
          <w:highlight w:val="white"/>
          <w:lang w:val="en-US"/>
        </w:rPr>
        <w:t>"%d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S</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j</w:t>
      </w:r>
      <w:r w:rsidRPr="0028223A">
        <w:rPr>
          <w:rFonts w:ascii="Courier New" w:hAnsi="Courier New" w:cs="Courier New"/>
          <w:b/>
          <w:bCs/>
          <w:color w:val="000080"/>
          <w:kern w:val="0"/>
          <w:sz w:val="20"/>
          <w:szCs w:val="20"/>
          <w:highlight w:val="white"/>
          <w:lang w:val="en-US"/>
        </w:rPr>
        <w:t>]);</w:t>
      </w:r>
    </w:p>
    <w:p w14:paraId="39AD4A0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fprintf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file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8080"/>
          <w:kern w:val="0"/>
          <w:sz w:val="20"/>
          <w:szCs w:val="20"/>
          <w:highlight w:val="white"/>
          <w:lang w:val="en-US"/>
        </w:rPr>
        <w:t xml:space="preserve">"], </w:t>
      </w:r>
      <w:proofErr w:type="spellStart"/>
      <w:r w:rsidRPr="0028223A">
        <w:rPr>
          <w:rFonts w:ascii="Courier New" w:hAnsi="Courier New" w:cs="Courier New"/>
          <w:color w:val="808080"/>
          <w:kern w:val="0"/>
          <w:sz w:val="20"/>
          <w:szCs w:val="20"/>
          <w:highlight w:val="white"/>
          <w:lang w:val="en-US"/>
        </w:rPr>
        <w:t>p_pi</w:t>
      </w:r>
      <w:proofErr w:type="spellEnd"/>
      <w:r w:rsidRPr="0028223A">
        <w:rPr>
          <w:rFonts w:ascii="Courier New" w:hAnsi="Courier New" w:cs="Courier New"/>
          <w:color w:val="808080"/>
          <w:kern w:val="0"/>
          <w:sz w:val="20"/>
          <w:szCs w:val="20"/>
          <w:highlight w:val="white"/>
          <w:lang w:val="en-US"/>
        </w:rPr>
        <w:t xml:space="preserve"> = %.7f, lambda_</w:t>
      </w:r>
      <w:r>
        <w:rPr>
          <w:rFonts w:ascii="Courier New" w:hAnsi="Courier New" w:cs="Courier New"/>
          <w:color w:val="808080"/>
          <w:kern w:val="0"/>
          <w:sz w:val="20"/>
          <w:szCs w:val="20"/>
          <w:highlight w:val="white"/>
        </w:rPr>
        <w:t>π</w:t>
      </w:r>
      <w:r w:rsidRPr="0028223A">
        <w:rPr>
          <w:rFonts w:ascii="Courier New" w:hAnsi="Courier New" w:cs="Courier New"/>
          <w:color w:val="808080"/>
          <w:kern w:val="0"/>
          <w:sz w:val="20"/>
          <w:szCs w:val="20"/>
          <w:highlight w:val="white"/>
          <w:lang w:val="en-US"/>
        </w:rPr>
        <w:t xml:space="preserve"> = %d, delta_</w:t>
      </w:r>
      <w:r>
        <w:rPr>
          <w:rFonts w:ascii="Courier New" w:hAnsi="Courier New" w:cs="Courier New"/>
          <w:color w:val="808080"/>
          <w:kern w:val="0"/>
          <w:sz w:val="20"/>
          <w:szCs w:val="20"/>
          <w:highlight w:val="white"/>
        </w:rPr>
        <w:t>π</w:t>
      </w:r>
      <w:r w:rsidRPr="0028223A">
        <w:rPr>
          <w:rFonts w:ascii="Courier New" w:hAnsi="Courier New" w:cs="Courier New"/>
          <w:color w:val="808080"/>
          <w:kern w:val="0"/>
          <w:sz w:val="20"/>
          <w:szCs w:val="20"/>
          <w:highlight w:val="white"/>
          <w:lang w:val="en-US"/>
        </w:rPr>
        <w:t xml:space="preserve"> = %.7f\n"</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47FD15A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prob</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53357DB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lambda_pi</w:t>
      </w:r>
      <w:proofErr w:type="spellEnd"/>
      <w:r w:rsidRPr="0028223A">
        <w:rPr>
          <w:rFonts w:ascii="Courier New" w:hAnsi="Courier New" w:cs="Courier New"/>
          <w:b/>
          <w:bCs/>
          <w:color w:val="000080"/>
          <w:kern w:val="0"/>
          <w:sz w:val="20"/>
          <w:szCs w:val="20"/>
          <w:highlight w:val="white"/>
          <w:lang w:val="en-US"/>
        </w:rPr>
        <w:t>,</w:t>
      </w:r>
    </w:p>
    <w:p w14:paraId="4624B696"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pareto_front</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i</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linear_bias</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
    <w:p w14:paraId="097D81E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2EEDDDA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65D1BDE"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8000FF"/>
          <w:kern w:val="0"/>
          <w:sz w:val="20"/>
          <w:szCs w:val="20"/>
          <w:highlight w:val="white"/>
          <w:lang w:val="en-US"/>
        </w:rPr>
        <w:t>time_t</w:t>
      </w:r>
      <w:proofErr w:type="spellEnd"/>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end_time</w:t>
      </w:r>
      <w:proofErr w:type="spellEnd"/>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time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b/>
          <w:bCs/>
          <w:color w:val="0000FF"/>
          <w:kern w:val="0"/>
          <w:sz w:val="20"/>
          <w:szCs w:val="20"/>
          <w:highlight w:val="white"/>
          <w:lang w:val="en-US"/>
        </w:rPr>
        <w:t>NULL</w:t>
      </w:r>
      <w:r w:rsidRPr="0028223A">
        <w:rPr>
          <w:rFonts w:ascii="Courier New" w:hAnsi="Courier New" w:cs="Courier New"/>
          <w:b/>
          <w:bCs/>
          <w:color w:val="000080"/>
          <w:kern w:val="0"/>
          <w:sz w:val="20"/>
          <w:szCs w:val="20"/>
          <w:highlight w:val="white"/>
          <w:lang w:val="en-US"/>
        </w:rPr>
        <w:t>);</w:t>
      </w:r>
    </w:p>
    <w:p w14:paraId="6D03096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fprintf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file</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8080"/>
          <w:kern w:val="0"/>
          <w:sz w:val="20"/>
          <w:szCs w:val="20"/>
          <w:highlight w:val="white"/>
          <w:lang w:val="en-US"/>
        </w:rPr>
        <w:t>"\</w:t>
      </w:r>
      <w:proofErr w:type="spellStart"/>
      <w:r w:rsidRPr="0028223A">
        <w:rPr>
          <w:rFonts w:ascii="Courier New" w:hAnsi="Courier New" w:cs="Courier New"/>
          <w:color w:val="808080"/>
          <w:kern w:val="0"/>
          <w:sz w:val="20"/>
          <w:szCs w:val="20"/>
          <w:highlight w:val="white"/>
          <w:lang w:val="en-US"/>
        </w:rPr>
        <w:t>nTotal</w:t>
      </w:r>
      <w:proofErr w:type="spellEnd"/>
      <w:r w:rsidRPr="0028223A">
        <w:rPr>
          <w:rFonts w:ascii="Courier New" w:hAnsi="Courier New" w:cs="Courier New"/>
          <w:color w:val="808080"/>
          <w:kern w:val="0"/>
          <w:sz w:val="20"/>
          <w:szCs w:val="20"/>
          <w:highlight w:val="white"/>
          <w:lang w:val="en-US"/>
        </w:rPr>
        <w:t xml:space="preserve"> time: %.2f seconds\n"</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difftime</w:t>
      </w:r>
      <w:proofErr w:type="spellEnd"/>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end_time</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start_time</w:t>
      </w:r>
      <w:proofErr w:type="spellEnd"/>
      <w:r w:rsidRPr="0028223A">
        <w:rPr>
          <w:rFonts w:ascii="Courier New" w:hAnsi="Courier New" w:cs="Courier New"/>
          <w:b/>
          <w:bCs/>
          <w:color w:val="000080"/>
          <w:kern w:val="0"/>
          <w:sz w:val="20"/>
          <w:szCs w:val="20"/>
          <w:highlight w:val="white"/>
          <w:lang w:val="en-US"/>
        </w:rPr>
        <w:t>));</w:t>
      </w:r>
    </w:p>
    <w:p w14:paraId="288DD5D8"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fclose</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file</w:t>
      </w:r>
      <w:r w:rsidRPr="0028223A">
        <w:rPr>
          <w:rFonts w:ascii="Courier New" w:hAnsi="Courier New" w:cs="Courier New"/>
          <w:b/>
          <w:bCs/>
          <w:color w:val="000080"/>
          <w:kern w:val="0"/>
          <w:sz w:val="20"/>
          <w:szCs w:val="20"/>
          <w:highlight w:val="white"/>
          <w:lang w:val="en-US"/>
        </w:rPr>
        <w:t>);</w:t>
      </w:r>
    </w:p>
    <w:p w14:paraId="6451964F"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printf</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8080"/>
          <w:kern w:val="0"/>
          <w:sz w:val="20"/>
          <w:szCs w:val="20"/>
          <w:highlight w:val="white"/>
          <w:lang w:val="en-US"/>
        </w:rPr>
        <w:t>"\</w:t>
      </w:r>
      <w:proofErr w:type="spellStart"/>
      <w:r w:rsidRPr="0028223A">
        <w:rPr>
          <w:rFonts w:ascii="Courier New" w:hAnsi="Courier New" w:cs="Courier New"/>
          <w:color w:val="808080"/>
          <w:kern w:val="0"/>
          <w:sz w:val="20"/>
          <w:szCs w:val="20"/>
          <w:highlight w:val="white"/>
          <w:lang w:val="en-US"/>
        </w:rPr>
        <w:t>nResults</w:t>
      </w:r>
      <w:proofErr w:type="spellEnd"/>
      <w:r w:rsidRPr="0028223A">
        <w:rPr>
          <w:rFonts w:ascii="Courier New" w:hAnsi="Courier New" w:cs="Courier New"/>
          <w:color w:val="808080"/>
          <w:kern w:val="0"/>
          <w:sz w:val="20"/>
          <w:szCs w:val="20"/>
          <w:highlight w:val="white"/>
          <w:lang w:val="en-US"/>
        </w:rPr>
        <w:t xml:space="preserve"> saved to %s\n"</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filename</w:t>
      </w:r>
      <w:r w:rsidRPr="0028223A">
        <w:rPr>
          <w:rFonts w:ascii="Courier New" w:hAnsi="Courier New" w:cs="Courier New"/>
          <w:b/>
          <w:bCs/>
          <w:color w:val="000080"/>
          <w:kern w:val="0"/>
          <w:sz w:val="20"/>
          <w:szCs w:val="20"/>
          <w:highlight w:val="white"/>
          <w:lang w:val="en-US"/>
        </w:rPr>
        <w:t>);</w:t>
      </w:r>
    </w:p>
    <w:p w14:paraId="2900428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b/>
          <w:bCs/>
          <w:color w:val="000080"/>
          <w:kern w:val="0"/>
          <w:sz w:val="20"/>
          <w:szCs w:val="20"/>
          <w:highlight w:val="white"/>
          <w:lang w:val="en-US"/>
        </w:rPr>
        <w:lastRenderedPageBreak/>
        <w:t>}</w:t>
      </w:r>
    </w:p>
    <w:p w14:paraId="0A05B347"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7BB6A0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8000FF"/>
          <w:kern w:val="0"/>
          <w:sz w:val="20"/>
          <w:szCs w:val="20"/>
          <w:highlight w:val="white"/>
          <w:lang w:val="en-US"/>
        </w:rPr>
        <w:t>int</w:t>
      </w:r>
      <w:r w:rsidRPr="0028223A">
        <w:rPr>
          <w:rFonts w:ascii="Courier New" w:hAnsi="Courier New" w:cs="Courier New"/>
          <w:color w:val="000000"/>
          <w:kern w:val="0"/>
          <w:sz w:val="20"/>
          <w:szCs w:val="20"/>
          <w:highlight w:val="white"/>
          <w:lang w:val="en-US"/>
        </w:rPr>
        <w:t xml:space="preserve"> main</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0BDF9A70"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8000FF"/>
          <w:kern w:val="0"/>
          <w:sz w:val="20"/>
          <w:szCs w:val="20"/>
          <w:highlight w:val="white"/>
          <w:lang w:val="en-US"/>
        </w:rPr>
        <w:t>uint8_t</w:t>
      </w:r>
      <w:r w:rsidRPr="0028223A">
        <w:rPr>
          <w:rFonts w:ascii="Courier New" w:hAnsi="Courier New" w:cs="Courier New"/>
          <w:color w:val="000000"/>
          <w:kern w:val="0"/>
          <w:sz w:val="20"/>
          <w:szCs w:val="20"/>
          <w:highlight w:val="white"/>
          <w:lang w:val="en-US"/>
        </w:rPr>
        <w:t xml:space="preserve"> T</w:t>
      </w:r>
      <w:r w:rsidRPr="0028223A">
        <w:rPr>
          <w:rFonts w:ascii="Courier New" w:hAnsi="Courier New" w:cs="Courier New"/>
          <w:b/>
          <w:bCs/>
          <w:color w:val="000080"/>
          <w:kern w:val="0"/>
          <w:sz w:val="20"/>
          <w:szCs w:val="20"/>
          <w:highlight w:val="white"/>
          <w:lang w:val="en-US"/>
        </w:rPr>
        <w:t>;</w:t>
      </w:r>
    </w:p>
    <w:p w14:paraId="1C3472E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printf</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8080"/>
          <w:kern w:val="0"/>
          <w:sz w:val="20"/>
          <w:szCs w:val="20"/>
          <w:highlight w:val="white"/>
          <w:lang w:val="en-US"/>
        </w:rPr>
        <w:t>"Enter T: "</w:t>
      </w:r>
      <w:r w:rsidRPr="0028223A">
        <w:rPr>
          <w:rFonts w:ascii="Courier New" w:hAnsi="Courier New" w:cs="Courier New"/>
          <w:b/>
          <w:bCs/>
          <w:color w:val="000080"/>
          <w:kern w:val="0"/>
          <w:sz w:val="20"/>
          <w:szCs w:val="20"/>
          <w:highlight w:val="white"/>
          <w:lang w:val="en-US"/>
        </w:rPr>
        <w:t>);</w:t>
      </w:r>
    </w:p>
    <w:p w14:paraId="23282AC9"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if</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roofErr w:type="spellStart"/>
      <w:r w:rsidRPr="0028223A">
        <w:rPr>
          <w:rFonts w:ascii="Courier New" w:hAnsi="Courier New" w:cs="Courier New"/>
          <w:color w:val="000000"/>
          <w:kern w:val="0"/>
          <w:sz w:val="20"/>
          <w:szCs w:val="20"/>
          <w:highlight w:val="white"/>
          <w:lang w:val="en-US"/>
        </w:rPr>
        <w:t>scanf</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8080"/>
          <w:kern w:val="0"/>
          <w:sz w:val="20"/>
          <w:szCs w:val="20"/>
          <w:highlight w:val="white"/>
          <w:lang w:val="en-US"/>
        </w:rPr>
        <w:t>"%</w:t>
      </w:r>
      <w:proofErr w:type="spellStart"/>
      <w:r w:rsidRPr="0028223A">
        <w:rPr>
          <w:rFonts w:ascii="Courier New" w:hAnsi="Courier New" w:cs="Courier New"/>
          <w:color w:val="808080"/>
          <w:kern w:val="0"/>
          <w:sz w:val="20"/>
          <w:szCs w:val="20"/>
          <w:highlight w:val="white"/>
          <w:lang w:val="en-US"/>
        </w:rPr>
        <w:t>hhu</w:t>
      </w:r>
      <w:proofErr w:type="spellEnd"/>
      <w:r w:rsidRPr="0028223A">
        <w:rPr>
          <w:rFonts w:ascii="Courier New" w:hAnsi="Courier New" w:cs="Courier New"/>
          <w:color w:val="808080"/>
          <w:kern w:val="0"/>
          <w:sz w:val="20"/>
          <w:szCs w:val="20"/>
          <w:highlight w:val="white"/>
          <w:lang w:val="en-US"/>
        </w:rPr>
        <w: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&amp;</w:t>
      </w:r>
      <w:r w:rsidRPr="0028223A">
        <w:rPr>
          <w:rFonts w:ascii="Courier New" w:hAnsi="Courier New" w:cs="Courier New"/>
          <w:color w:val="000000"/>
          <w:kern w:val="0"/>
          <w:sz w:val="20"/>
          <w:szCs w:val="20"/>
          <w:highlight w:val="white"/>
          <w:lang w:val="en-US"/>
        </w:rPr>
        <w:t>T</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T </w:t>
      </w:r>
      <w:r w:rsidRPr="0028223A">
        <w:rPr>
          <w:rFonts w:ascii="Courier New" w:hAnsi="Courier New" w:cs="Courier New"/>
          <w:b/>
          <w:bCs/>
          <w:color w:val="000080"/>
          <w:kern w:val="0"/>
          <w:sz w:val="20"/>
          <w:szCs w:val="20"/>
          <w:highlight w:val="white"/>
          <w:lang w:val="en-US"/>
        </w:rPr>
        <w:t>&lt;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T </w:t>
      </w:r>
      <w:r w:rsidRPr="0028223A">
        <w:rPr>
          <w:rFonts w:ascii="Courier New" w:hAnsi="Courier New" w:cs="Courier New"/>
          <w:b/>
          <w:bCs/>
          <w:color w:val="000080"/>
          <w:kern w:val="0"/>
          <w:sz w:val="20"/>
          <w:szCs w:val="20"/>
          <w:highlight w:val="white"/>
          <w:lang w:val="en-US"/>
        </w:rPr>
        <w:t>&gt;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10</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56FE1CF6"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printf</w:t>
      </w:r>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808080"/>
          <w:kern w:val="0"/>
          <w:sz w:val="20"/>
          <w:szCs w:val="20"/>
          <w:highlight w:val="white"/>
          <w:lang w:val="en-US"/>
        </w:rPr>
        <w:t>"Invalid T\n"</w:t>
      </w:r>
      <w:r w:rsidRPr="0028223A">
        <w:rPr>
          <w:rFonts w:ascii="Courier New" w:hAnsi="Courier New" w:cs="Courier New"/>
          <w:b/>
          <w:bCs/>
          <w:color w:val="000080"/>
          <w:kern w:val="0"/>
          <w:sz w:val="20"/>
          <w:szCs w:val="20"/>
          <w:highlight w:val="white"/>
          <w:lang w:val="en-US"/>
        </w:rPr>
        <w:t>);</w:t>
      </w:r>
    </w:p>
    <w:p w14:paraId="6DA9EF31"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return</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1</w:t>
      </w:r>
      <w:r w:rsidRPr="0028223A">
        <w:rPr>
          <w:rFonts w:ascii="Courier New" w:hAnsi="Courier New" w:cs="Courier New"/>
          <w:b/>
          <w:bCs/>
          <w:color w:val="000080"/>
          <w:kern w:val="0"/>
          <w:sz w:val="20"/>
          <w:szCs w:val="20"/>
          <w:highlight w:val="white"/>
          <w:lang w:val="en-US"/>
        </w:rPr>
        <w:t>;</w:t>
      </w:r>
    </w:p>
    <w:p w14:paraId="2B4A253C"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80"/>
          <w:kern w:val="0"/>
          <w:sz w:val="20"/>
          <w:szCs w:val="20"/>
          <w:highlight w:val="white"/>
          <w:lang w:val="en-US"/>
        </w:rPr>
        <w:t>}</w:t>
      </w:r>
    </w:p>
    <w:p w14:paraId="56834124"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proofErr w:type="spellStart"/>
      <w:r w:rsidRPr="0028223A">
        <w:rPr>
          <w:rFonts w:ascii="Courier New" w:hAnsi="Courier New" w:cs="Courier New"/>
          <w:color w:val="000000"/>
          <w:kern w:val="0"/>
          <w:sz w:val="20"/>
          <w:szCs w:val="20"/>
          <w:highlight w:val="white"/>
          <w:lang w:val="en-US"/>
        </w:rPr>
        <w:t>process_all_combinations</w:t>
      </w:r>
      <w:proofErr w:type="spellEnd"/>
      <w:r w:rsidRPr="0028223A">
        <w:rPr>
          <w:rFonts w:ascii="Courier New" w:hAnsi="Courier New" w:cs="Courier New"/>
          <w:b/>
          <w:bCs/>
          <w:color w:val="000080"/>
          <w:kern w:val="0"/>
          <w:sz w:val="20"/>
          <w:szCs w:val="20"/>
          <w:highlight w:val="white"/>
          <w:lang w:val="en-US"/>
        </w:rPr>
        <w:t>(</w:t>
      </w:r>
      <w:r w:rsidRPr="0028223A">
        <w:rPr>
          <w:rFonts w:ascii="Courier New" w:hAnsi="Courier New" w:cs="Courier New"/>
          <w:color w:val="000000"/>
          <w:kern w:val="0"/>
          <w:sz w:val="20"/>
          <w:szCs w:val="20"/>
          <w:highlight w:val="white"/>
          <w:lang w:val="en-US"/>
        </w:rPr>
        <w:t>T</w:t>
      </w:r>
      <w:r w:rsidRPr="0028223A">
        <w:rPr>
          <w:rFonts w:ascii="Courier New" w:hAnsi="Courier New" w:cs="Courier New"/>
          <w:b/>
          <w:bCs/>
          <w:color w:val="000080"/>
          <w:kern w:val="0"/>
          <w:sz w:val="20"/>
          <w:szCs w:val="20"/>
          <w:highlight w:val="white"/>
          <w:lang w:val="en-US"/>
        </w:rPr>
        <w:t>);</w:t>
      </w:r>
    </w:p>
    <w:p w14:paraId="0466F3D3" w14:textId="77777777" w:rsidR="0028223A" w:rsidRPr="0028223A" w:rsidRDefault="0028223A" w:rsidP="0028223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b/>
          <w:bCs/>
          <w:color w:val="0000FF"/>
          <w:kern w:val="0"/>
          <w:sz w:val="20"/>
          <w:szCs w:val="20"/>
          <w:highlight w:val="white"/>
          <w:lang w:val="en-US"/>
        </w:rPr>
        <w:t>return</w:t>
      </w:r>
      <w:r w:rsidRPr="0028223A">
        <w:rPr>
          <w:rFonts w:ascii="Courier New" w:hAnsi="Courier New" w:cs="Courier New"/>
          <w:color w:val="000000"/>
          <w:kern w:val="0"/>
          <w:sz w:val="20"/>
          <w:szCs w:val="20"/>
          <w:highlight w:val="white"/>
          <w:lang w:val="en-US"/>
        </w:rPr>
        <w:t xml:space="preserve"> </w:t>
      </w:r>
      <w:r w:rsidRPr="0028223A">
        <w:rPr>
          <w:rFonts w:ascii="Courier New" w:hAnsi="Courier New" w:cs="Courier New"/>
          <w:color w:val="FF8000"/>
          <w:kern w:val="0"/>
          <w:sz w:val="20"/>
          <w:szCs w:val="20"/>
          <w:highlight w:val="white"/>
          <w:lang w:val="en-US"/>
        </w:rPr>
        <w:t>0</w:t>
      </w:r>
      <w:r w:rsidRPr="0028223A">
        <w:rPr>
          <w:rFonts w:ascii="Courier New" w:hAnsi="Courier New" w:cs="Courier New"/>
          <w:b/>
          <w:bCs/>
          <w:color w:val="000080"/>
          <w:kern w:val="0"/>
          <w:sz w:val="20"/>
          <w:szCs w:val="20"/>
          <w:highlight w:val="white"/>
          <w:lang w:val="en-US"/>
        </w:rPr>
        <w:t>;</w:t>
      </w:r>
    </w:p>
    <w:p w14:paraId="3CADF65C" w14:textId="7CA48EC9" w:rsidR="00A1098A" w:rsidRDefault="0028223A" w:rsidP="0028223A">
      <w:pPr>
        <w:rPr>
          <w:rFonts w:eastAsiaTheme="minorEastAsia" w:cs="Times New Roman"/>
          <w:iCs/>
        </w:rPr>
      </w:pPr>
      <w:r>
        <w:rPr>
          <w:rFonts w:ascii="Courier New" w:hAnsi="Courier New" w:cs="Courier New"/>
          <w:b/>
          <w:bCs/>
          <w:color w:val="000080"/>
          <w:kern w:val="0"/>
          <w:sz w:val="20"/>
          <w:szCs w:val="20"/>
          <w:highlight w:val="white"/>
        </w:rPr>
        <w:t>}</w:t>
      </w:r>
    </w:p>
    <w:p w14:paraId="78D0E8E8" w14:textId="77777777" w:rsidR="00A1098A" w:rsidRDefault="00A1098A" w:rsidP="00C90AC7">
      <w:pPr>
        <w:rPr>
          <w:rFonts w:eastAsiaTheme="minorEastAsia" w:cs="Times New Roman"/>
          <w:iCs/>
        </w:rPr>
      </w:pPr>
    </w:p>
    <w:p w14:paraId="0184030C" w14:textId="77777777" w:rsidR="00A1098A" w:rsidRDefault="00A1098A" w:rsidP="00C90AC7">
      <w:pPr>
        <w:rPr>
          <w:rFonts w:eastAsiaTheme="minorEastAsia" w:cs="Times New Roman"/>
          <w:iCs/>
        </w:rPr>
      </w:pPr>
    </w:p>
    <w:p w14:paraId="40759317" w14:textId="77777777" w:rsidR="00A1098A" w:rsidRDefault="00A1098A" w:rsidP="00C90AC7">
      <w:pPr>
        <w:rPr>
          <w:rFonts w:eastAsiaTheme="minorEastAsia" w:cs="Times New Roman"/>
          <w:iCs/>
        </w:rPr>
      </w:pPr>
    </w:p>
    <w:p w14:paraId="7998A7E1" w14:textId="77777777" w:rsidR="00A1098A" w:rsidRDefault="00A1098A" w:rsidP="00C90AC7">
      <w:pPr>
        <w:rPr>
          <w:rFonts w:eastAsiaTheme="minorEastAsia" w:cs="Times New Roman"/>
          <w:iCs/>
        </w:rPr>
      </w:pPr>
    </w:p>
    <w:p w14:paraId="706D55D3" w14:textId="77777777" w:rsidR="00A1098A" w:rsidRDefault="00A1098A" w:rsidP="00C90AC7">
      <w:pPr>
        <w:rPr>
          <w:rFonts w:eastAsiaTheme="minorEastAsia" w:cs="Times New Roman"/>
          <w:iCs/>
        </w:rPr>
      </w:pPr>
    </w:p>
    <w:p w14:paraId="2D827FDB" w14:textId="77777777" w:rsidR="00A1098A" w:rsidRDefault="00A1098A" w:rsidP="00C90AC7">
      <w:pPr>
        <w:rPr>
          <w:rFonts w:eastAsiaTheme="minorEastAsia" w:cs="Times New Roman"/>
          <w:iCs/>
        </w:rPr>
      </w:pPr>
    </w:p>
    <w:p w14:paraId="026FC64F" w14:textId="77777777" w:rsidR="00A1098A" w:rsidRDefault="00A1098A" w:rsidP="00C90AC7">
      <w:pPr>
        <w:rPr>
          <w:rFonts w:eastAsiaTheme="minorEastAsia" w:cs="Times New Roman"/>
          <w:iCs/>
        </w:rPr>
      </w:pPr>
    </w:p>
    <w:p w14:paraId="15177EB2" w14:textId="77777777" w:rsidR="00A1098A" w:rsidRDefault="00A1098A" w:rsidP="00C90AC7">
      <w:pPr>
        <w:rPr>
          <w:rFonts w:eastAsiaTheme="minorEastAsia" w:cs="Times New Roman"/>
          <w:iCs/>
        </w:rPr>
      </w:pPr>
    </w:p>
    <w:p w14:paraId="25E3CB46" w14:textId="77777777" w:rsidR="00770A3F" w:rsidRDefault="00770A3F" w:rsidP="00C90AC7">
      <w:pPr>
        <w:rPr>
          <w:rFonts w:eastAsiaTheme="minorEastAsia" w:cs="Times New Roman"/>
          <w:iCs/>
        </w:rPr>
      </w:pPr>
    </w:p>
    <w:p w14:paraId="4A82EEC2" w14:textId="77777777" w:rsidR="00770A3F" w:rsidRDefault="00770A3F" w:rsidP="00C90AC7">
      <w:pPr>
        <w:rPr>
          <w:rFonts w:eastAsiaTheme="minorEastAsia" w:cs="Times New Roman"/>
          <w:iCs/>
        </w:rPr>
      </w:pPr>
    </w:p>
    <w:p w14:paraId="6CD92660" w14:textId="77777777" w:rsidR="00770A3F" w:rsidRDefault="00770A3F" w:rsidP="00C90AC7">
      <w:pPr>
        <w:rPr>
          <w:rFonts w:eastAsiaTheme="minorEastAsia" w:cs="Times New Roman"/>
          <w:iCs/>
        </w:rPr>
      </w:pPr>
    </w:p>
    <w:p w14:paraId="225F0AC3" w14:textId="77777777" w:rsidR="00770A3F" w:rsidRDefault="00770A3F" w:rsidP="00C90AC7">
      <w:pPr>
        <w:rPr>
          <w:rFonts w:eastAsiaTheme="minorEastAsia" w:cs="Times New Roman"/>
          <w:iCs/>
        </w:rPr>
      </w:pPr>
    </w:p>
    <w:p w14:paraId="514DD4B9" w14:textId="77777777" w:rsidR="00770A3F" w:rsidRDefault="00770A3F" w:rsidP="00C90AC7">
      <w:pPr>
        <w:rPr>
          <w:rFonts w:eastAsiaTheme="minorEastAsia" w:cs="Times New Roman"/>
          <w:iCs/>
        </w:rPr>
      </w:pPr>
    </w:p>
    <w:p w14:paraId="78907E42" w14:textId="77777777" w:rsidR="00770A3F" w:rsidRDefault="00770A3F" w:rsidP="00C90AC7">
      <w:pPr>
        <w:rPr>
          <w:rFonts w:eastAsiaTheme="minorEastAsia" w:cs="Times New Roman"/>
          <w:iCs/>
        </w:rPr>
      </w:pPr>
    </w:p>
    <w:p w14:paraId="2F4868CF" w14:textId="77777777" w:rsidR="00770A3F" w:rsidRDefault="00770A3F" w:rsidP="00C90AC7">
      <w:pPr>
        <w:rPr>
          <w:rFonts w:eastAsiaTheme="minorEastAsia" w:cs="Times New Roman"/>
          <w:iCs/>
        </w:rPr>
      </w:pPr>
    </w:p>
    <w:p w14:paraId="279AB4C0" w14:textId="77777777" w:rsidR="00770A3F" w:rsidRDefault="00770A3F" w:rsidP="00C90AC7">
      <w:pPr>
        <w:rPr>
          <w:rFonts w:eastAsiaTheme="minorEastAsia" w:cs="Times New Roman"/>
          <w:iCs/>
        </w:rPr>
      </w:pPr>
    </w:p>
    <w:p w14:paraId="52609CF6" w14:textId="77777777" w:rsidR="00770A3F" w:rsidRDefault="00770A3F" w:rsidP="00C90AC7">
      <w:pPr>
        <w:rPr>
          <w:rFonts w:eastAsiaTheme="minorEastAsia" w:cs="Times New Roman"/>
          <w:iCs/>
        </w:rPr>
      </w:pPr>
    </w:p>
    <w:p w14:paraId="41643CC5" w14:textId="77777777" w:rsidR="00A1098A" w:rsidRDefault="00A1098A" w:rsidP="00C90AC7">
      <w:pPr>
        <w:rPr>
          <w:rFonts w:eastAsiaTheme="minorEastAsia" w:cs="Times New Roman"/>
          <w:iCs/>
        </w:rPr>
      </w:pPr>
    </w:p>
    <w:p w14:paraId="3D7C34B2" w14:textId="100C7CF1" w:rsidR="00A1098A" w:rsidRPr="00970F56" w:rsidRDefault="00C90AC7" w:rsidP="00592534">
      <w:pPr>
        <w:pStyle w:val="2"/>
        <w:rPr>
          <w:rFonts w:eastAsiaTheme="minorEastAsia"/>
          <w:lang w:val="en-US"/>
        </w:rPr>
      </w:pPr>
      <w:bookmarkStart w:id="37" w:name="_Листинг_3._Программа,"/>
      <w:bookmarkStart w:id="38" w:name="_Toc218873374"/>
      <w:bookmarkEnd w:id="37"/>
      <w:r>
        <w:rPr>
          <w:rFonts w:eastAsiaTheme="minorEastAsia"/>
        </w:rPr>
        <w:lastRenderedPageBreak/>
        <w:t xml:space="preserve">Листинг </w:t>
      </w:r>
      <w:r w:rsidR="000D1E2E">
        <w:rPr>
          <w:rFonts w:eastAsiaTheme="minorEastAsia"/>
        </w:rPr>
        <w:t>3</w:t>
      </w:r>
      <w:r>
        <w:rPr>
          <w:rFonts w:eastAsiaTheme="minorEastAsia"/>
        </w:rPr>
        <w:t>.</w:t>
      </w:r>
      <w:r w:rsidR="00414B29" w:rsidRPr="00414B29">
        <w:rPr>
          <w:rFonts w:eastAsiaTheme="minorEastAsia"/>
        </w:rPr>
        <w:t xml:space="preserve"> </w:t>
      </w:r>
      <w:r w:rsidR="00A1098A">
        <w:rPr>
          <w:rFonts w:eastAsiaTheme="minorEastAsia"/>
        </w:rPr>
        <w:t xml:space="preserve">Программа, реализованная на </w:t>
      </w:r>
      <w:r w:rsidR="00A1098A">
        <w:rPr>
          <w:rFonts w:eastAsiaTheme="minorEastAsia"/>
          <w:lang w:val="en-US"/>
        </w:rPr>
        <w:t>CUDA</w:t>
      </w:r>
      <w:r w:rsidR="00A1098A" w:rsidRPr="00592534">
        <w:rPr>
          <w:rFonts w:eastAsiaTheme="minorEastAsia"/>
        </w:rPr>
        <w:t>.</w:t>
      </w:r>
      <w:r w:rsidR="0042046A">
        <w:rPr>
          <w:rFonts w:eastAsiaTheme="minorEastAsia"/>
        </w:rPr>
        <w:t xml:space="preserve"> </w:t>
      </w:r>
      <w:r w:rsidR="0042046A" w:rsidRPr="00970F56">
        <w:rPr>
          <w:rFonts w:eastAsiaTheme="minorEastAsia"/>
          <w:lang w:val="en-US"/>
        </w:rPr>
        <w:t>(</w:t>
      </w:r>
      <w:r w:rsidR="0042046A">
        <w:rPr>
          <w:rFonts w:eastAsiaTheme="minorEastAsia"/>
          <w:lang w:val="en-US"/>
        </w:rPr>
        <w:t>cuda</w:t>
      </w:r>
      <w:r w:rsidR="0042046A" w:rsidRPr="00970F56">
        <w:rPr>
          <w:rFonts w:eastAsiaTheme="minorEastAsia"/>
          <w:lang w:val="en-US"/>
        </w:rPr>
        <w:t>_</w:t>
      </w:r>
      <w:r w:rsidR="0042046A">
        <w:rPr>
          <w:rFonts w:eastAsiaTheme="minorEastAsia"/>
          <w:lang w:val="en-US"/>
        </w:rPr>
        <w:t>version</w:t>
      </w:r>
      <w:r w:rsidR="0042046A" w:rsidRPr="00970F56">
        <w:rPr>
          <w:rFonts w:eastAsiaTheme="minorEastAsia"/>
          <w:lang w:val="en-US"/>
        </w:rPr>
        <w:t>.</w:t>
      </w:r>
      <w:r w:rsidR="0042046A">
        <w:rPr>
          <w:rFonts w:eastAsiaTheme="minorEastAsia"/>
          <w:lang w:val="en-US"/>
        </w:rPr>
        <w:t>cu</w:t>
      </w:r>
      <w:r w:rsidR="0042046A" w:rsidRPr="00970F56">
        <w:rPr>
          <w:rFonts w:eastAsiaTheme="minorEastAsia"/>
          <w:lang w:val="en-US"/>
        </w:rPr>
        <w:t>)</w:t>
      </w:r>
      <w:bookmarkEnd w:id="38"/>
    </w:p>
    <w:p w14:paraId="194618F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#define NOMINMAX</w:t>
      </w:r>
    </w:p>
    <w:p w14:paraId="3137B07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078AAB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w:t>
      </w:r>
      <w:proofErr w:type="spellStart"/>
      <w:r w:rsidRPr="0042046A">
        <w:rPr>
          <w:rFonts w:ascii="Courier New" w:hAnsi="Courier New" w:cs="Courier New"/>
          <w:color w:val="804000"/>
          <w:kern w:val="0"/>
          <w:sz w:val="20"/>
          <w:szCs w:val="20"/>
          <w:highlight w:val="white"/>
          <w:lang w:val="en-US"/>
        </w:rPr>
        <w:t>cstdio</w:t>
      </w:r>
      <w:proofErr w:type="spellEnd"/>
      <w:r w:rsidRPr="0042046A">
        <w:rPr>
          <w:rFonts w:ascii="Courier New" w:hAnsi="Courier New" w:cs="Courier New"/>
          <w:color w:val="804000"/>
          <w:kern w:val="0"/>
          <w:sz w:val="20"/>
          <w:szCs w:val="20"/>
          <w:highlight w:val="white"/>
          <w:lang w:val="en-US"/>
        </w:rPr>
        <w:t>&gt;</w:t>
      </w:r>
    </w:p>
    <w:p w14:paraId="70391D0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w:t>
      </w:r>
      <w:proofErr w:type="spellStart"/>
      <w:r w:rsidRPr="0042046A">
        <w:rPr>
          <w:rFonts w:ascii="Courier New" w:hAnsi="Courier New" w:cs="Courier New"/>
          <w:color w:val="804000"/>
          <w:kern w:val="0"/>
          <w:sz w:val="20"/>
          <w:szCs w:val="20"/>
          <w:highlight w:val="white"/>
          <w:lang w:val="en-US"/>
        </w:rPr>
        <w:t>cstdint</w:t>
      </w:r>
      <w:proofErr w:type="spellEnd"/>
      <w:r w:rsidRPr="0042046A">
        <w:rPr>
          <w:rFonts w:ascii="Courier New" w:hAnsi="Courier New" w:cs="Courier New"/>
          <w:color w:val="804000"/>
          <w:kern w:val="0"/>
          <w:sz w:val="20"/>
          <w:szCs w:val="20"/>
          <w:highlight w:val="white"/>
          <w:lang w:val="en-US"/>
        </w:rPr>
        <w:t>&gt;</w:t>
      </w:r>
    </w:p>
    <w:p w14:paraId="5A1AA9A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w:t>
      </w:r>
      <w:proofErr w:type="spellStart"/>
      <w:r w:rsidRPr="0042046A">
        <w:rPr>
          <w:rFonts w:ascii="Courier New" w:hAnsi="Courier New" w:cs="Courier New"/>
          <w:color w:val="804000"/>
          <w:kern w:val="0"/>
          <w:sz w:val="20"/>
          <w:szCs w:val="20"/>
          <w:highlight w:val="white"/>
          <w:lang w:val="en-US"/>
        </w:rPr>
        <w:t>cstdlib</w:t>
      </w:r>
      <w:proofErr w:type="spellEnd"/>
      <w:r w:rsidRPr="0042046A">
        <w:rPr>
          <w:rFonts w:ascii="Courier New" w:hAnsi="Courier New" w:cs="Courier New"/>
          <w:color w:val="804000"/>
          <w:kern w:val="0"/>
          <w:sz w:val="20"/>
          <w:szCs w:val="20"/>
          <w:highlight w:val="white"/>
          <w:lang w:val="en-US"/>
        </w:rPr>
        <w:t>&gt;</w:t>
      </w:r>
    </w:p>
    <w:p w14:paraId="4BEB099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w:t>
      </w:r>
      <w:proofErr w:type="spellStart"/>
      <w:r w:rsidRPr="0042046A">
        <w:rPr>
          <w:rFonts w:ascii="Courier New" w:hAnsi="Courier New" w:cs="Courier New"/>
          <w:color w:val="804000"/>
          <w:kern w:val="0"/>
          <w:sz w:val="20"/>
          <w:szCs w:val="20"/>
          <w:highlight w:val="white"/>
          <w:lang w:val="en-US"/>
        </w:rPr>
        <w:t>cstring</w:t>
      </w:r>
      <w:proofErr w:type="spellEnd"/>
      <w:r w:rsidRPr="0042046A">
        <w:rPr>
          <w:rFonts w:ascii="Courier New" w:hAnsi="Courier New" w:cs="Courier New"/>
          <w:color w:val="804000"/>
          <w:kern w:val="0"/>
          <w:sz w:val="20"/>
          <w:szCs w:val="20"/>
          <w:highlight w:val="white"/>
          <w:lang w:val="en-US"/>
        </w:rPr>
        <w:t>&gt;</w:t>
      </w:r>
    </w:p>
    <w:p w14:paraId="12DAC55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w:t>
      </w:r>
      <w:proofErr w:type="spellStart"/>
      <w:r w:rsidRPr="0042046A">
        <w:rPr>
          <w:rFonts w:ascii="Courier New" w:hAnsi="Courier New" w:cs="Courier New"/>
          <w:color w:val="804000"/>
          <w:kern w:val="0"/>
          <w:sz w:val="20"/>
          <w:szCs w:val="20"/>
          <w:highlight w:val="white"/>
          <w:lang w:val="en-US"/>
        </w:rPr>
        <w:t>cmath</w:t>
      </w:r>
      <w:proofErr w:type="spellEnd"/>
      <w:r w:rsidRPr="0042046A">
        <w:rPr>
          <w:rFonts w:ascii="Courier New" w:hAnsi="Courier New" w:cs="Courier New"/>
          <w:color w:val="804000"/>
          <w:kern w:val="0"/>
          <w:sz w:val="20"/>
          <w:szCs w:val="20"/>
          <w:highlight w:val="white"/>
          <w:lang w:val="en-US"/>
        </w:rPr>
        <w:t>&gt;</w:t>
      </w:r>
    </w:p>
    <w:p w14:paraId="6DD2316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w:t>
      </w:r>
      <w:proofErr w:type="spellStart"/>
      <w:r w:rsidRPr="0042046A">
        <w:rPr>
          <w:rFonts w:ascii="Courier New" w:hAnsi="Courier New" w:cs="Courier New"/>
          <w:color w:val="804000"/>
          <w:kern w:val="0"/>
          <w:sz w:val="20"/>
          <w:szCs w:val="20"/>
          <w:highlight w:val="white"/>
          <w:lang w:val="en-US"/>
        </w:rPr>
        <w:t>ctime</w:t>
      </w:r>
      <w:proofErr w:type="spellEnd"/>
      <w:r w:rsidRPr="0042046A">
        <w:rPr>
          <w:rFonts w:ascii="Courier New" w:hAnsi="Courier New" w:cs="Courier New"/>
          <w:color w:val="804000"/>
          <w:kern w:val="0"/>
          <w:sz w:val="20"/>
          <w:szCs w:val="20"/>
          <w:highlight w:val="white"/>
          <w:lang w:val="en-US"/>
        </w:rPr>
        <w:t>&gt;</w:t>
      </w:r>
    </w:p>
    <w:p w14:paraId="33BE84E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&lt;vector&gt;</w:t>
      </w:r>
    </w:p>
    <w:p w14:paraId="2EFE54A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&lt;algorithm&gt;</w:t>
      </w:r>
    </w:p>
    <w:p w14:paraId="6E01B13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&lt;string&gt;</w:t>
      </w:r>
    </w:p>
    <w:p w14:paraId="51F7F66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w:t>
      </w:r>
      <w:proofErr w:type="spellStart"/>
      <w:r w:rsidRPr="0042046A">
        <w:rPr>
          <w:rFonts w:ascii="Courier New" w:hAnsi="Courier New" w:cs="Courier New"/>
          <w:color w:val="804000"/>
          <w:kern w:val="0"/>
          <w:sz w:val="20"/>
          <w:szCs w:val="20"/>
          <w:highlight w:val="white"/>
          <w:lang w:val="en-US"/>
        </w:rPr>
        <w:t>fstream</w:t>
      </w:r>
      <w:proofErr w:type="spellEnd"/>
      <w:r w:rsidRPr="0042046A">
        <w:rPr>
          <w:rFonts w:ascii="Courier New" w:hAnsi="Courier New" w:cs="Courier New"/>
          <w:color w:val="804000"/>
          <w:kern w:val="0"/>
          <w:sz w:val="20"/>
          <w:szCs w:val="20"/>
          <w:highlight w:val="white"/>
          <w:lang w:val="en-US"/>
        </w:rPr>
        <w:t>&gt;</w:t>
      </w:r>
    </w:p>
    <w:p w14:paraId="30B39CA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&lt;iostream&gt;</w:t>
      </w:r>
    </w:p>
    <w:p w14:paraId="758DECC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w:t>
      </w:r>
      <w:proofErr w:type="spellStart"/>
      <w:r w:rsidRPr="0042046A">
        <w:rPr>
          <w:rFonts w:ascii="Courier New" w:hAnsi="Courier New" w:cs="Courier New"/>
          <w:color w:val="804000"/>
          <w:kern w:val="0"/>
          <w:sz w:val="20"/>
          <w:szCs w:val="20"/>
          <w:highlight w:val="white"/>
          <w:lang w:val="en-US"/>
        </w:rPr>
        <w:t>iomanip</w:t>
      </w:r>
      <w:proofErr w:type="spellEnd"/>
      <w:r w:rsidRPr="0042046A">
        <w:rPr>
          <w:rFonts w:ascii="Courier New" w:hAnsi="Courier New" w:cs="Courier New"/>
          <w:color w:val="804000"/>
          <w:kern w:val="0"/>
          <w:sz w:val="20"/>
          <w:szCs w:val="20"/>
          <w:highlight w:val="white"/>
          <w:lang w:val="en-US"/>
        </w:rPr>
        <w:t>&gt;</w:t>
      </w:r>
    </w:p>
    <w:p w14:paraId="60C1E2B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w:t>
      </w:r>
      <w:proofErr w:type="spellStart"/>
      <w:r w:rsidRPr="0042046A">
        <w:rPr>
          <w:rFonts w:ascii="Courier New" w:hAnsi="Courier New" w:cs="Courier New"/>
          <w:color w:val="804000"/>
          <w:kern w:val="0"/>
          <w:sz w:val="20"/>
          <w:szCs w:val="20"/>
          <w:highlight w:val="white"/>
          <w:lang w:val="en-US"/>
        </w:rPr>
        <w:t>sstream</w:t>
      </w:r>
      <w:proofErr w:type="spellEnd"/>
      <w:r w:rsidRPr="0042046A">
        <w:rPr>
          <w:rFonts w:ascii="Courier New" w:hAnsi="Courier New" w:cs="Courier New"/>
          <w:color w:val="804000"/>
          <w:kern w:val="0"/>
          <w:sz w:val="20"/>
          <w:szCs w:val="20"/>
          <w:highlight w:val="white"/>
          <w:lang w:val="en-US"/>
        </w:rPr>
        <w:t>&gt;</w:t>
      </w:r>
    </w:p>
    <w:p w14:paraId="09235E8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&lt;map&gt;</w:t>
      </w:r>
    </w:p>
    <w:p w14:paraId="2CEDFE9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14BC9E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#ifdef _WIN32</w:t>
      </w:r>
    </w:p>
    <w:p w14:paraId="138CA85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w:t>
      </w:r>
      <w:proofErr w:type="spellStart"/>
      <w:r w:rsidRPr="0042046A">
        <w:rPr>
          <w:rFonts w:ascii="Courier New" w:hAnsi="Courier New" w:cs="Courier New"/>
          <w:color w:val="804000"/>
          <w:kern w:val="0"/>
          <w:sz w:val="20"/>
          <w:szCs w:val="20"/>
          <w:highlight w:val="white"/>
          <w:lang w:val="en-US"/>
        </w:rPr>
        <w:t>windows.h</w:t>
      </w:r>
      <w:proofErr w:type="spellEnd"/>
      <w:r w:rsidRPr="0042046A">
        <w:rPr>
          <w:rFonts w:ascii="Courier New" w:hAnsi="Courier New" w:cs="Courier New"/>
          <w:color w:val="804000"/>
          <w:kern w:val="0"/>
          <w:sz w:val="20"/>
          <w:szCs w:val="20"/>
          <w:highlight w:val="white"/>
          <w:lang w:val="en-US"/>
        </w:rPr>
        <w:t>&gt;</w:t>
      </w:r>
    </w:p>
    <w:p w14:paraId="1622BEC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#else</w:t>
      </w:r>
    </w:p>
    <w:p w14:paraId="4DFE132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w:t>
      </w:r>
      <w:proofErr w:type="spellStart"/>
      <w:r w:rsidRPr="0042046A">
        <w:rPr>
          <w:rFonts w:ascii="Courier New" w:hAnsi="Courier New" w:cs="Courier New"/>
          <w:color w:val="804000"/>
          <w:kern w:val="0"/>
          <w:sz w:val="20"/>
          <w:szCs w:val="20"/>
          <w:highlight w:val="white"/>
          <w:lang w:val="en-US"/>
        </w:rPr>
        <w:t>unistd.h</w:t>
      </w:r>
      <w:proofErr w:type="spellEnd"/>
      <w:r w:rsidRPr="0042046A">
        <w:rPr>
          <w:rFonts w:ascii="Courier New" w:hAnsi="Courier New" w:cs="Courier New"/>
          <w:color w:val="804000"/>
          <w:kern w:val="0"/>
          <w:sz w:val="20"/>
          <w:szCs w:val="20"/>
          <w:highlight w:val="white"/>
          <w:lang w:val="en-US"/>
        </w:rPr>
        <w:t>&gt;</w:t>
      </w:r>
    </w:p>
    <w:p w14:paraId="27320C8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#include &lt;</w:t>
      </w:r>
      <w:proofErr w:type="spellStart"/>
      <w:r w:rsidRPr="0042046A">
        <w:rPr>
          <w:rFonts w:ascii="Courier New" w:hAnsi="Courier New" w:cs="Courier New"/>
          <w:color w:val="804000"/>
          <w:kern w:val="0"/>
          <w:sz w:val="20"/>
          <w:szCs w:val="20"/>
          <w:highlight w:val="white"/>
          <w:lang w:val="en-US"/>
        </w:rPr>
        <w:t>fcntl.h</w:t>
      </w:r>
      <w:proofErr w:type="spellEnd"/>
      <w:r w:rsidRPr="0042046A">
        <w:rPr>
          <w:rFonts w:ascii="Courier New" w:hAnsi="Courier New" w:cs="Courier New"/>
          <w:color w:val="804000"/>
          <w:kern w:val="0"/>
          <w:sz w:val="20"/>
          <w:szCs w:val="20"/>
          <w:highlight w:val="white"/>
          <w:lang w:val="en-US"/>
        </w:rPr>
        <w:t>&gt;</w:t>
      </w:r>
    </w:p>
    <w:p w14:paraId="46182BF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#endif</w:t>
      </w:r>
    </w:p>
    <w:p w14:paraId="285BFCD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BFFE14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2734A5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#define TOP_SIZE 20</w:t>
      </w:r>
    </w:p>
    <w:p w14:paraId="2BF715A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#define MAX_T    20</w:t>
      </w:r>
    </w:p>
    <w:p w14:paraId="4106E77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0EB59E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FE42B2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#define METRIC_PPI_ONLY    0</w:t>
      </w:r>
    </w:p>
    <w:p w14:paraId="0F57B71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#define METRIC_DELTA_ONLY  1</w:t>
      </w:r>
    </w:p>
    <w:p w14:paraId="3318550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#define METRIC_ALL         2</w:t>
      </w:r>
    </w:p>
    <w:p w14:paraId="4783060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#define METRIC_HIST        3</w:t>
      </w:r>
    </w:p>
    <w:p w14:paraId="088AE02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804000"/>
          <w:kern w:val="0"/>
          <w:sz w:val="20"/>
          <w:szCs w:val="20"/>
          <w:highlight w:val="white"/>
          <w:lang w:val="en-US"/>
        </w:rPr>
        <w:t>#define METRIC_ALL_HIST    4</w:t>
      </w:r>
    </w:p>
    <w:p w14:paraId="52C63F6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A7B9A0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8000FF"/>
          <w:kern w:val="0"/>
          <w:sz w:val="20"/>
          <w:szCs w:val="20"/>
          <w:highlight w:val="white"/>
          <w:lang w:val="en-US"/>
        </w:rPr>
        <w:t>struct</w:t>
      </w:r>
      <w:r w:rsidRPr="0042046A">
        <w:rPr>
          <w:rFonts w:ascii="Courier New" w:hAnsi="Courier New" w:cs="Courier New"/>
          <w:color w:val="000000"/>
          <w:kern w:val="0"/>
          <w:sz w:val="20"/>
          <w:szCs w:val="20"/>
          <w:highlight w:val="white"/>
          <w:lang w:val="en-US"/>
        </w:rPr>
        <w:t xml:space="preserve"> Combination </w:t>
      </w:r>
      <w:r w:rsidRPr="0042046A">
        <w:rPr>
          <w:rFonts w:ascii="Courier New" w:hAnsi="Courier New" w:cs="Courier New"/>
          <w:b/>
          <w:bCs/>
          <w:color w:val="000080"/>
          <w:kern w:val="0"/>
          <w:sz w:val="20"/>
          <w:szCs w:val="20"/>
          <w:highlight w:val="white"/>
          <w:lang w:val="en-US"/>
        </w:rPr>
        <w:t>{</w:t>
      </w:r>
    </w:p>
    <w:p w14:paraId="12D0D43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float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b/>
          <w:bCs/>
          <w:color w:val="000080"/>
          <w:kern w:val="0"/>
          <w:sz w:val="20"/>
          <w:szCs w:val="20"/>
          <w:highlight w:val="white"/>
          <w:lang w:val="en-US"/>
        </w:rPr>
        <w:t>;</w:t>
      </w:r>
    </w:p>
    <w:p w14:paraId="7069008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b/>
          <w:bCs/>
          <w:color w:val="000080"/>
          <w:kern w:val="0"/>
          <w:sz w:val="20"/>
          <w:szCs w:val="20"/>
          <w:highlight w:val="white"/>
          <w:lang w:val="en-US"/>
        </w:rPr>
        <w:t>;</w:t>
      </w:r>
    </w:p>
    <w:p w14:paraId="0745A1F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float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b/>
          <w:bCs/>
          <w:color w:val="000080"/>
          <w:kern w:val="0"/>
          <w:sz w:val="20"/>
          <w:szCs w:val="20"/>
          <w:highlight w:val="white"/>
          <w:lang w:val="en-US"/>
        </w:rPr>
        <w:t>;</w:t>
      </w:r>
    </w:p>
    <w:p w14:paraId="15627A3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r</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MAX_T</w:t>
      </w:r>
      <w:r w:rsidRPr="0042046A">
        <w:rPr>
          <w:rFonts w:ascii="Courier New" w:hAnsi="Courier New" w:cs="Courier New"/>
          <w:b/>
          <w:bCs/>
          <w:color w:val="000080"/>
          <w:kern w:val="0"/>
          <w:sz w:val="20"/>
          <w:szCs w:val="20"/>
          <w:highlight w:val="white"/>
          <w:lang w:val="en-US"/>
        </w:rPr>
        <w:t>];</w:t>
      </w:r>
    </w:p>
    <w:p w14:paraId="7DF827E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S</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MAX_T</w:t>
      </w:r>
      <w:r w:rsidRPr="0042046A">
        <w:rPr>
          <w:rFonts w:ascii="Courier New" w:hAnsi="Courier New" w:cs="Courier New"/>
          <w:b/>
          <w:bCs/>
          <w:color w:val="000080"/>
          <w:kern w:val="0"/>
          <w:sz w:val="20"/>
          <w:szCs w:val="20"/>
          <w:highlight w:val="white"/>
          <w:lang w:val="en-US"/>
        </w:rPr>
        <w:t>];</w:t>
      </w:r>
    </w:p>
    <w:p w14:paraId="342006D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4BB4117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60E0EF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8000FF"/>
          <w:kern w:val="0"/>
          <w:sz w:val="20"/>
          <w:szCs w:val="20"/>
          <w:highlight w:val="white"/>
          <w:lang w:val="en-US"/>
        </w:rPr>
        <w:t>struct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DeviceOut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461F22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float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b/>
          <w:bCs/>
          <w:color w:val="000080"/>
          <w:kern w:val="0"/>
          <w:sz w:val="20"/>
          <w:szCs w:val="20"/>
          <w:highlight w:val="white"/>
          <w:lang w:val="en-US"/>
        </w:rPr>
        <w:t>;</w:t>
      </w:r>
    </w:p>
    <w:p w14:paraId="6C94824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b/>
          <w:bCs/>
          <w:color w:val="000080"/>
          <w:kern w:val="0"/>
          <w:sz w:val="20"/>
          <w:szCs w:val="20"/>
          <w:highlight w:val="white"/>
          <w:lang w:val="en-US"/>
        </w:rPr>
        <w:t>;</w:t>
      </w:r>
    </w:p>
    <w:p w14:paraId="18561CF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float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b/>
          <w:bCs/>
          <w:color w:val="000080"/>
          <w:kern w:val="0"/>
          <w:sz w:val="20"/>
          <w:szCs w:val="20"/>
          <w:highlight w:val="white"/>
          <w:lang w:val="en-US"/>
        </w:rPr>
        <w:t>;</w:t>
      </w:r>
    </w:p>
    <w:p w14:paraId="3AA29E8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8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rS</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008000"/>
          <w:kern w:val="0"/>
          <w:sz w:val="20"/>
          <w:szCs w:val="20"/>
          <w:highlight w:val="white"/>
          <w:lang w:val="en-US"/>
        </w:rPr>
        <w:t>// [iters][2*MAX_T]</w:t>
      </w:r>
    </w:p>
    <w:p w14:paraId="0BA8769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8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is_valid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008000"/>
          <w:kern w:val="0"/>
          <w:sz w:val="20"/>
          <w:szCs w:val="20"/>
          <w:highlight w:val="white"/>
          <w:lang w:val="en-US"/>
        </w:rPr>
        <w:t>// [iters]</w:t>
      </w:r>
    </w:p>
    <w:p w14:paraId="58DB292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6AC64E8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4C0567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8000"/>
          <w:kern w:val="0"/>
          <w:sz w:val="20"/>
          <w:szCs w:val="20"/>
          <w:highlight w:val="white"/>
          <w:lang w:val="en-US"/>
        </w:rPr>
      </w:pPr>
      <w:r w:rsidRPr="0042046A">
        <w:rPr>
          <w:rFonts w:ascii="Courier New" w:hAnsi="Courier New" w:cs="Courier New"/>
          <w:color w:val="008000"/>
          <w:kern w:val="0"/>
          <w:sz w:val="20"/>
          <w:szCs w:val="20"/>
          <w:highlight w:val="white"/>
          <w:lang w:val="en-US"/>
        </w:rPr>
        <w:t xml:space="preserve">// </w:t>
      </w:r>
      <w:r>
        <w:rPr>
          <w:rFonts w:ascii="Courier New" w:hAnsi="Courier New" w:cs="Courier New"/>
          <w:color w:val="008000"/>
          <w:kern w:val="0"/>
          <w:sz w:val="20"/>
          <w:szCs w:val="20"/>
          <w:highlight w:val="white"/>
        </w:rPr>
        <w:t>Для</w:t>
      </w:r>
      <w:r w:rsidRPr="0042046A">
        <w:rPr>
          <w:rFonts w:ascii="Courier New" w:hAnsi="Courier New" w:cs="Courier New"/>
          <w:color w:val="008000"/>
          <w:kern w:val="0"/>
          <w:sz w:val="20"/>
          <w:szCs w:val="20"/>
          <w:highlight w:val="white"/>
          <w:lang w:val="en-US"/>
        </w:rPr>
        <w:t xml:space="preserve"> histogram: </w:t>
      </w:r>
      <w:r>
        <w:rPr>
          <w:rFonts w:ascii="Courier New" w:hAnsi="Courier New" w:cs="Courier New"/>
          <w:color w:val="008000"/>
          <w:kern w:val="0"/>
          <w:sz w:val="20"/>
          <w:szCs w:val="20"/>
          <w:highlight w:val="white"/>
        </w:rPr>
        <w:t>ключ</w:t>
      </w:r>
      <w:r w:rsidRPr="0042046A">
        <w:rPr>
          <w:rFonts w:ascii="Courier New" w:hAnsi="Courier New" w:cs="Courier New"/>
          <w:color w:val="008000"/>
          <w:kern w:val="0"/>
          <w:sz w:val="20"/>
          <w:szCs w:val="20"/>
          <w:highlight w:val="white"/>
          <w:lang w:val="en-US"/>
        </w:rPr>
        <w:t xml:space="preserve"> = (</w:t>
      </w:r>
      <w:proofErr w:type="spellStart"/>
      <w:r w:rsidRPr="0042046A">
        <w:rPr>
          <w:rFonts w:ascii="Courier New" w:hAnsi="Courier New" w:cs="Courier New"/>
          <w:color w:val="008000"/>
          <w:kern w:val="0"/>
          <w:sz w:val="20"/>
          <w:szCs w:val="20"/>
          <w:highlight w:val="white"/>
          <w:lang w:val="en-US"/>
        </w:rPr>
        <w:t>ddt_max</w:t>
      </w:r>
      <w:proofErr w:type="spellEnd"/>
      <w:r w:rsidRPr="0042046A">
        <w:rPr>
          <w:rFonts w:ascii="Courier New" w:hAnsi="Courier New" w:cs="Courier New"/>
          <w:color w:val="008000"/>
          <w:kern w:val="0"/>
          <w:sz w:val="20"/>
          <w:szCs w:val="20"/>
          <w:highlight w:val="white"/>
          <w:lang w:val="en-US"/>
        </w:rPr>
        <w:t xml:space="preserve">, lambda, </w:t>
      </w:r>
      <w:proofErr w:type="spellStart"/>
      <w:r w:rsidRPr="0042046A">
        <w:rPr>
          <w:rFonts w:ascii="Courier New" w:hAnsi="Courier New" w:cs="Courier New"/>
          <w:color w:val="008000"/>
          <w:kern w:val="0"/>
          <w:sz w:val="20"/>
          <w:szCs w:val="20"/>
          <w:highlight w:val="white"/>
          <w:lang w:val="en-US"/>
        </w:rPr>
        <w:t>lat_max</w:t>
      </w:r>
      <w:proofErr w:type="spellEnd"/>
      <w:r w:rsidRPr="0042046A">
        <w:rPr>
          <w:rFonts w:ascii="Courier New" w:hAnsi="Courier New" w:cs="Courier New"/>
          <w:color w:val="008000"/>
          <w:kern w:val="0"/>
          <w:sz w:val="20"/>
          <w:szCs w:val="20"/>
          <w:highlight w:val="white"/>
          <w:lang w:val="en-US"/>
        </w:rPr>
        <w:t>)</w:t>
      </w:r>
    </w:p>
    <w:p w14:paraId="71C19B3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8000FF"/>
          <w:kern w:val="0"/>
          <w:sz w:val="20"/>
          <w:szCs w:val="20"/>
          <w:highlight w:val="white"/>
          <w:lang w:val="en-US"/>
        </w:rPr>
        <w:t>struct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HistKey</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2B6DAA7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8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uint16_t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ddt_max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008000"/>
          <w:kern w:val="0"/>
          <w:sz w:val="20"/>
          <w:szCs w:val="20"/>
          <w:highlight w:val="white"/>
          <w:lang w:val="en-US"/>
        </w:rPr>
        <w:t>// raw DDT max</w:t>
      </w:r>
    </w:p>
    <w:p w14:paraId="2930498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8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lambda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008000"/>
          <w:kern w:val="0"/>
          <w:sz w:val="20"/>
          <w:szCs w:val="20"/>
          <w:highlight w:val="white"/>
          <w:lang w:val="en-US"/>
        </w:rPr>
        <w:t>// algebraic degree</w:t>
      </w:r>
    </w:p>
    <w:p w14:paraId="3C828F4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8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uint16_t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lat_max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008000"/>
          <w:kern w:val="0"/>
          <w:sz w:val="20"/>
          <w:szCs w:val="20"/>
          <w:highlight w:val="white"/>
          <w:lang w:val="en-US"/>
        </w:rPr>
        <w:t>// raw LAT max</w:t>
      </w:r>
    </w:p>
    <w:p w14:paraId="77BF3D3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E9CE13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lastRenderedPageBreak/>
        <w:t xml:space="preserve">    </w:t>
      </w:r>
      <w:r w:rsidRPr="0042046A">
        <w:rPr>
          <w:rFonts w:ascii="Courier New" w:hAnsi="Courier New" w:cs="Courier New"/>
          <w:color w:val="8000FF"/>
          <w:kern w:val="0"/>
          <w:sz w:val="20"/>
          <w:szCs w:val="20"/>
          <w:highlight w:val="white"/>
          <w:lang w:val="en-US"/>
        </w:rPr>
        <w:t>bool</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operator</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HistKey</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o</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6379D51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ddt_max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o</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ddt_max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ddt_max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o</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ddt_max</w:t>
      </w:r>
      <w:proofErr w:type="spellEnd"/>
      <w:r w:rsidRPr="0042046A">
        <w:rPr>
          <w:rFonts w:ascii="Courier New" w:hAnsi="Courier New" w:cs="Courier New"/>
          <w:b/>
          <w:bCs/>
          <w:color w:val="000080"/>
          <w:kern w:val="0"/>
          <w:sz w:val="20"/>
          <w:szCs w:val="20"/>
          <w:highlight w:val="white"/>
          <w:lang w:val="en-US"/>
        </w:rPr>
        <w:t>;</w:t>
      </w:r>
    </w:p>
    <w:p w14:paraId="53F013B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lambda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o</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lambda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o</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w:t>
      </w:r>
      <w:proofErr w:type="spellEnd"/>
      <w:r w:rsidRPr="0042046A">
        <w:rPr>
          <w:rFonts w:ascii="Courier New" w:hAnsi="Courier New" w:cs="Courier New"/>
          <w:b/>
          <w:bCs/>
          <w:color w:val="000080"/>
          <w:kern w:val="0"/>
          <w:sz w:val="20"/>
          <w:szCs w:val="20"/>
          <w:highlight w:val="white"/>
          <w:lang w:val="en-US"/>
        </w:rPr>
        <w:t>;</w:t>
      </w:r>
    </w:p>
    <w:p w14:paraId="3C3231B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lat_max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o</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lat_max</w:t>
      </w:r>
      <w:proofErr w:type="spellEnd"/>
      <w:r w:rsidRPr="0042046A">
        <w:rPr>
          <w:rFonts w:ascii="Courier New" w:hAnsi="Courier New" w:cs="Courier New"/>
          <w:b/>
          <w:bCs/>
          <w:color w:val="000080"/>
          <w:kern w:val="0"/>
          <w:sz w:val="20"/>
          <w:szCs w:val="20"/>
          <w:highlight w:val="white"/>
          <w:lang w:val="en-US"/>
        </w:rPr>
        <w:t>;</w:t>
      </w:r>
    </w:p>
    <w:p w14:paraId="6CA9530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36E40E5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6605DED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A41C3E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80555C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__constant__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d_A_single_cache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16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16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p>
    <w:p w14:paraId="1FB96DF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7BD7EE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BBAC87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8000FF"/>
          <w:kern w:val="0"/>
          <w:sz w:val="20"/>
          <w:szCs w:val="20"/>
          <w:highlight w:val="white"/>
          <w:lang w:val="en-US"/>
        </w:rPr>
        <w:t>static</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h_A_single_cache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16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16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p>
    <w:p w14:paraId="37A8BDC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F84E7C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8000FF"/>
          <w:kern w:val="0"/>
          <w:sz w:val="20"/>
          <w:szCs w:val="20"/>
          <w:highlight w:val="white"/>
          <w:lang w:val="en-US"/>
        </w:rPr>
        <w:t>static</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void</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init_tables_host</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8BDE7B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static</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bool</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inited</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false</w:t>
      </w:r>
      <w:r w:rsidRPr="0042046A">
        <w:rPr>
          <w:rFonts w:ascii="Courier New" w:hAnsi="Courier New" w:cs="Courier New"/>
          <w:b/>
          <w:bCs/>
          <w:color w:val="000080"/>
          <w:kern w:val="0"/>
          <w:sz w:val="20"/>
          <w:szCs w:val="20"/>
          <w:highlight w:val="white"/>
          <w:lang w:val="en-US"/>
        </w:rPr>
        <w:t>;</w:t>
      </w:r>
    </w:p>
    <w:p w14:paraId="786F001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inited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b/>
          <w:bCs/>
          <w:color w:val="000080"/>
          <w:kern w:val="0"/>
          <w:sz w:val="20"/>
          <w:szCs w:val="20"/>
          <w:highlight w:val="white"/>
          <w:lang w:val="en-US"/>
        </w:rPr>
        <w:t>;</w:t>
      </w:r>
    </w:p>
    <w:p w14:paraId="55635D6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0040E2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cls_table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16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p>
    <w:p w14:paraId="16A04CD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val</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val</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val</w:t>
      </w:r>
      <w:proofErr w:type="spellEnd"/>
      <w:r w:rsidRPr="0042046A">
        <w:rPr>
          <w:rFonts w:ascii="Courier New" w:hAnsi="Courier New" w:cs="Courier New"/>
          <w:b/>
          <w:bCs/>
          <w:color w:val="000080"/>
          <w:kern w:val="0"/>
          <w:sz w:val="20"/>
          <w:szCs w:val="20"/>
          <w:highlight w:val="white"/>
          <w:lang w:val="en-US"/>
        </w:rPr>
        <w:t>)</w:t>
      </w:r>
    </w:p>
    <w:p w14:paraId="1EB1411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shift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shift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shift</w:t>
      </w:r>
      <w:r w:rsidRPr="0042046A">
        <w:rPr>
          <w:rFonts w:ascii="Courier New" w:hAnsi="Courier New" w:cs="Courier New"/>
          <w:b/>
          <w:bCs/>
          <w:color w:val="000080"/>
          <w:kern w:val="0"/>
          <w:sz w:val="20"/>
          <w:szCs w:val="20"/>
          <w:highlight w:val="white"/>
          <w:lang w:val="en-US"/>
        </w:rPr>
        <w:t>)</w:t>
      </w:r>
    </w:p>
    <w:p w14:paraId="111B709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cls_table</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val</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shift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val</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shift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val</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shift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0x0F</w:t>
      </w:r>
      <w:r w:rsidRPr="0042046A">
        <w:rPr>
          <w:rFonts w:ascii="Courier New" w:hAnsi="Courier New" w:cs="Courier New"/>
          <w:b/>
          <w:bCs/>
          <w:color w:val="000080"/>
          <w:kern w:val="0"/>
          <w:sz w:val="20"/>
          <w:szCs w:val="20"/>
          <w:highlight w:val="white"/>
          <w:lang w:val="en-US"/>
        </w:rPr>
        <w:t>);</w:t>
      </w:r>
    </w:p>
    <w:p w14:paraId="64BB2B2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B72FF8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X1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X1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X1</w:t>
      </w:r>
      <w:r w:rsidRPr="0042046A">
        <w:rPr>
          <w:rFonts w:ascii="Courier New" w:hAnsi="Courier New" w:cs="Courier New"/>
          <w:b/>
          <w:bCs/>
          <w:color w:val="000080"/>
          <w:kern w:val="0"/>
          <w:sz w:val="20"/>
          <w:szCs w:val="20"/>
          <w:highlight w:val="white"/>
          <w:lang w:val="en-US"/>
        </w:rPr>
        <w:t>)</w:t>
      </w:r>
    </w:p>
    <w:p w14:paraId="05C2F7F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X2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X2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X2</w:t>
      </w:r>
      <w:r w:rsidRPr="0042046A">
        <w:rPr>
          <w:rFonts w:ascii="Courier New" w:hAnsi="Courier New" w:cs="Courier New"/>
          <w:b/>
          <w:bCs/>
          <w:color w:val="000080"/>
          <w:kern w:val="0"/>
          <w:sz w:val="20"/>
          <w:szCs w:val="20"/>
          <w:highlight w:val="white"/>
          <w:lang w:val="en-US"/>
        </w:rPr>
        <w:t>)</w:t>
      </w:r>
    </w:p>
    <w:p w14:paraId="23B0025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r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r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r</w:t>
      </w:r>
      <w:r w:rsidRPr="0042046A">
        <w:rPr>
          <w:rFonts w:ascii="Courier New" w:hAnsi="Courier New" w:cs="Courier New"/>
          <w:b/>
          <w:bCs/>
          <w:color w:val="000080"/>
          <w:kern w:val="0"/>
          <w:sz w:val="20"/>
          <w:szCs w:val="20"/>
          <w:highlight w:val="white"/>
          <w:lang w:val="en-US"/>
        </w:rPr>
        <w:t>)</w:t>
      </w:r>
    </w:p>
    <w:p w14:paraId="3257B41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S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69A52F1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Z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X1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cls_table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X2</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r</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0x0F</w:t>
      </w:r>
      <w:r w:rsidRPr="0042046A">
        <w:rPr>
          <w:rFonts w:ascii="Courier New" w:hAnsi="Courier New" w:cs="Courier New"/>
          <w:b/>
          <w:bCs/>
          <w:color w:val="000080"/>
          <w:kern w:val="0"/>
          <w:sz w:val="20"/>
          <w:szCs w:val="20"/>
          <w:highlight w:val="white"/>
          <w:lang w:val="en-US"/>
        </w:rPr>
        <w:t>);</w:t>
      </w:r>
    </w:p>
    <w:p w14:paraId="010DA4C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Y2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X2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cls_table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Z</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0x0F</w:t>
      </w:r>
      <w:r w:rsidRPr="0042046A">
        <w:rPr>
          <w:rFonts w:ascii="Courier New" w:hAnsi="Courier New" w:cs="Courier New"/>
          <w:b/>
          <w:bCs/>
          <w:color w:val="000080"/>
          <w:kern w:val="0"/>
          <w:sz w:val="20"/>
          <w:szCs w:val="20"/>
          <w:highlight w:val="white"/>
          <w:lang w:val="en-US"/>
        </w:rPr>
        <w:t>);</w:t>
      </w:r>
    </w:p>
    <w:p w14:paraId="037680E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h_A_single_cache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X1</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X2</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r</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Z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Y2</w:t>
      </w:r>
      <w:r w:rsidRPr="0042046A">
        <w:rPr>
          <w:rFonts w:ascii="Courier New" w:hAnsi="Courier New" w:cs="Courier New"/>
          <w:b/>
          <w:bCs/>
          <w:color w:val="000080"/>
          <w:kern w:val="0"/>
          <w:sz w:val="20"/>
          <w:szCs w:val="20"/>
          <w:highlight w:val="white"/>
          <w:lang w:val="en-US"/>
        </w:rPr>
        <w:t>);</w:t>
      </w:r>
    </w:p>
    <w:p w14:paraId="743C741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4E3D741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69B951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inited</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true</w:t>
      </w:r>
      <w:r w:rsidRPr="0042046A">
        <w:rPr>
          <w:rFonts w:ascii="Courier New" w:hAnsi="Courier New" w:cs="Courier New"/>
          <w:b/>
          <w:bCs/>
          <w:color w:val="000080"/>
          <w:kern w:val="0"/>
          <w:sz w:val="20"/>
          <w:szCs w:val="20"/>
          <w:highlight w:val="white"/>
          <w:lang w:val="en-US"/>
        </w:rPr>
        <w:t>;</w:t>
      </w:r>
    </w:p>
    <w:p w14:paraId="39B2403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0656105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EBDA05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8000FF"/>
          <w:kern w:val="0"/>
          <w:sz w:val="20"/>
          <w:szCs w:val="20"/>
          <w:highlight w:val="white"/>
          <w:lang w:val="en-US"/>
        </w:rPr>
        <w:t>static</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void</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upload_tables_to_device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3BBCEF1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init_tables_host</w:t>
      </w:r>
      <w:proofErr w:type="spellEnd"/>
      <w:r w:rsidRPr="0042046A">
        <w:rPr>
          <w:rFonts w:ascii="Courier New" w:hAnsi="Courier New" w:cs="Courier New"/>
          <w:b/>
          <w:bCs/>
          <w:color w:val="000080"/>
          <w:kern w:val="0"/>
          <w:sz w:val="20"/>
          <w:szCs w:val="20"/>
          <w:highlight w:val="white"/>
          <w:lang w:val="en-US"/>
        </w:rPr>
        <w:t>();</w:t>
      </w:r>
    </w:p>
    <w:p w14:paraId="5A2C214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cudaMemcpyToSymbol</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d_A_single_cache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h_A_single_cache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h_A_single_cache</w:t>
      </w:r>
      <w:proofErr w:type="spellEnd"/>
      <w:r w:rsidRPr="0042046A">
        <w:rPr>
          <w:rFonts w:ascii="Courier New" w:hAnsi="Courier New" w:cs="Courier New"/>
          <w:b/>
          <w:bCs/>
          <w:color w:val="000080"/>
          <w:kern w:val="0"/>
          <w:sz w:val="20"/>
          <w:szCs w:val="20"/>
          <w:highlight w:val="white"/>
          <w:lang w:val="en-US"/>
        </w:rPr>
        <w:t>));</w:t>
      </w:r>
    </w:p>
    <w:p w14:paraId="6A04E91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597025A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E62286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6B4C6F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__device__ __</w:t>
      </w:r>
      <w:proofErr w:type="spellStart"/>
      <w:r w:rsidRPr="0042046A">
        <w:rPr>
          <w:rFonts w:ascii="Courier New" w:hAnsi="Courier New" w:cs="Courier New"/>
          <w:color w:val="000000"/>
          <w:kern w:val="0"/>
          <w:sz w:val="20"/>
          <w:szCs w:val="20"/>
          <w:highlight w:val="white"/>
          <w:lang w:val="en-US"/>
        </w:rPr>
        <w:t>forceinline</w:t>
      </w:r>
      <w:proofErr w:type="spellEnd"/>
      <w:r w:rsidRPr="0042046A">
        <w:rPr>
          <w:rFonts w:ascii="Courier New" w:hAnsi="Courier New" w:cs="Courier New"/>
          <w:color w:val="000000"/>
          <w:kern w:val="0"/>
          <w:sz w:val="20"/>
          <w:szCs w:val="20"/>
          <w:highlight w:val="white"/>
          <w:lang w:val="en-US"/>
        </w:rPr>
        <w:t xml:space="preserve">__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A_single_opt_dev</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X</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r</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S</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042D45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d_A_single_cache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X </w:t>
      </w:r>
      <w:r w:rsidRPr="0042046A">
        <w:rPr>
          <w:rFonts w:ascii="Courier New" w:hAnsi="Courier New" w:cs="Courier New"/>
          <w:b/>
          <w:bCs/>
          <w:color w:val="000080"/>
          <w:kern w:val="0"/>
          <w:sz w:val="20"/>
          <w:szCs w:val="20"/>
          <w:highlight w:val="white"/>
          <w:lang w:val="en-US"/>
        </w:rPr>
        <w:t>&gt;&gt;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0x0F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X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0x0F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r</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w:t>
      </w:r>
      <w:r w:rsidRPr="0042046A">
        <w:rPr>
          <w:rFonts w:ascii="Courier New" w:hAnsi="Courier New" w:cs="Courier New"/>
          <w:b/>
          <w:bCs/>
          <w:color w:val="000080"/>
          <w:kern w:val="0"/>
          <w:sz w:val="20"/>
          <w:szCs w:val="20"/>
          <w:highlight w:val="white"/>
          <w:lang w:val="en-US"/>
        </w:rPr>
        <w:t>];</w:t>
      </w:r>
    </w:p>
    <w:p w14:paraId="4ED9E8A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18BFF61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751720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__device__ __</w:t>
      </w:r>
      <w:proofErr w:type="spellStart"/>
      <w:r w:rsidRPr="0042046A">
        <w:rPr>
          <w:rFonts w:ascii="Courier New" w:hAnsi="Courier New" w:cs="Courier New"/>
          <w:color w:val="000000"/>
          <w:kern w:val="0"/>
          <w:sz w:val="20"/>
          <w:szCs w:val="20"/>
          <w:highlight w:val="white"/>
          <w:lang w:val="en-US"/>
        </w:rPr>
        <w:t>forceinline</w:t>
      </w:r>
      <w:proofErr w:type="spellEnd"/>
      <w:r w:rsidRPr="0042046A">
        <w:rPr>
          <w:rFonts w:ascii="Courier New" w:hAnsi="Courier New" w:cs="Courier New"/>
          <w:color w:val="000000"/>
          <w:kern w:val="0"/>
          <w:sz w:val="20"/>
          <w:szCs w:val="20"/>
          <w:highlight w:val="white"/>
          <w:lang w:val="en-US"/>
        </w:rPr>
        <w:t xml:space="preserve">__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A_dev</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X</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r</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2A9058E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Y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A_single_opt_dev</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r</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p>
    <w:p w14:paraId="7EB0428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4000"/>
          <w:kern w:val="0"/>
          <w:sz w:val="20"/>
          <w:szCs w:val="20"/>
          <w:highlight w:val="white"/>
          <w:lang w:val="en-US"/>
        </w:rPr>
        <w:t xml:space="preserve">#pragma </w:t>
      </w:r>
      <w:proofErr w:type="gramStart"/>
      <w:r w:rsidRPr="0042046A">
        <w:rPr>
          <w:rFonts w:ascii="Courier New" w:hAnsi="Courier New" w:cs="Courier New"/>
          <w:color w:val="804000"/>
          <w:kern w:val="0"/>
          <w:sz w:val="20"/>
          <w:szCs w:val="20"/>
          <w:highlight w:val="white"/>
          <w:lang w:val="en-US"/>
        </w:rPr>
        <w:t>unroll</w:t>
      </w:r>
      <w:proofErr w:type="gramEnd"/>
    </w:p>
    <w:p w14:paraId="4AF52B5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MAX_T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3A8D14B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break</w:t>
      </w:r>
      <w:r w:rsidRPr="0042046A">
        <w:rPr>
          <w:rFonts w:ascii="Courier New" w:hAnsi="Courier New" w:cs="Courier New"/>
          <w:b/>
          <w:bCs/>
          <w:color w:val="000080"/>
          <w:kern w:val="0"/>
          <w:sz w:val="20"/>
          <w:szCs w:val="20"/>
          <w:highlight w:val="white"/>
          <w:lang w:val="en-US"/>
        </w:rPr>
        <w:t>;</w:t>
      </w:r>
    </w:p>
    <w:p w14:paraId="516024A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Y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A_single_opt_dev</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Y</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r</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p>
    <w:p w14:paraId="706A8CF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42AE63A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Y</w:t>
      </w:r>
      <w:r w:rsidRPr="0042046A">
        <w:rPr>
          <w:rFonts w:ascii="Courier New" w:hAnsi="Courier New" w:cs="Courier New"/>
          <w:b/>
          <w:bCs/>
          <w:color w:val="000080"/>
          <w:kern w:val="0"/>
          <w:sz w:val="20"/>
          <w:szCs w:val="20"/>
          <w:highlight w:val="white"/>
          <w:lang w:val="en-US"/>
        </w:rPr>
        <w:t>;</w:t>
      </w:r>
    </w:p>
    <w:p w14:paraId="3730DC0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687699E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8FB92E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__device__ __</w:t>
      </w:r>
      <w:proofErr w:type="spellStart"/>
      <w:r w:rsidRPr="0042046A">
        <w:rPr>
          <w:rFonts w:ascii="Courier New" w:hAnsi="Courier New" w:cs="Courier New"/>
          <w:color w:val="000000"/>
          <w:kern w:val="0"/>
          <w:sz w:val="20"/>
          <w:szCs w:val="20"/>
          <w:highlight w:val="white"/>
          <w:lang w:val="en-US"/>
        </w:rPr>
        <w:t>forceinline</w:t>
      </w:r>
      <w:proofErr w:type="spellEnd"/>
      <w:r w:rsidRPr="0042046A">
        <w:rPr>
          <w:rFonts w:ascii="Courier New" w:hAnsi="Courier New" w:cs="Courier New"/>
          <w:color w:val="000000"/>
          <w:kern w:val="0"/>
          <w:sz w:val="20"/>
          <w:szCs w:val="20"/>
          <w:highlight w:val="white"/>
          <w:lang w:val="en-US"/>
        </w:rPr>
        <w:t xml:space="preserve">__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is_permutation_dev</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563E98A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masks</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p>
    <w:p w14:paraId="3A73337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4000"/>
          <w:kern w:val="0"/>
          <w:sz w:val="20"/>
          <w:szCs w:val="20"/>
          <w:highlight w:val="white"/>
          <w:lang w:val="en-US"/>
        </w:rPr>
        <w:t>#pragma unroll 1</w:t>
      </w:r>
    </w:p>
    <w:p w14:paraId="708AD65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94DAD9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lastRenderedPageBreak/>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val</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p>
    <w:p w14:paraId="54090F3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bit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1ULL</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val</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0x3F</w:t>
      </w:r>
      <w:r w:rsidRPr="0042046A">
        <w:rPr>
          <w:rFonts w:ascii="Courier New" w:hAnsi="Courier New" w:cs="Courier New"/>
          <w:b/>
          <w:bCs/>
          <w:color w:val="000080"/>
          <w:kern w:val="0"/>
          <w:sz w:val="20"/>
          <w:szCs w:val="20"/>
          <w:highlight w:val="white"/>
          <w:lang w:val="en-US"/>
        </w:rPr>
        <w:t>);</w:t>
      </w:r>
    </w:p>
    <w:p w14:paraId="7A995B8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idx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val</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6</w:t>
      </w:r>
      <w:r w:rsidRPr="0042046A">
        <w:rPr>
          <w:rFonts w:ascii="Courier New" w:hAnsi="Courier New" w:cs="Courier New"/>
          <w:b/>
          <w:bCs/>
          <w:color w:val="000080"/>
          <w:kern w:val="0"/>
          <w:sz w:val="20"/>
          <w:szCs w:val="20"/>
          <w:highlight w:val="white"/>
          <w:lang w:val="en-US"/>
        </w:rPr>
        <w:t>;</w:t>
      </w:r>
    </w:p>
    <w:p w14:paraId="68599D9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masks</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idx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bit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p>
    <w:p w14:paraId="50FE94D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masks</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idx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bit</w:t>
      </w:r>
      <w:r w:rsidRPr="0042046A">
        <w:rPr>
          <w:rFonts w:ascii="Courier New" w:hAnsi="Courier New" w:cs="Courier New"/>
          <w:b/>
          <w:bCs/>
          <w:color w:val="000080"/>
          <w:kern w:val="0"/>
          <w:sz w:val="20"/>
          <w:szCs w:val="20"/>
          <w:highlight w:val="white"/>
          <w:lang w:val="en-US"/>
        </w:rPr>
        <w:t>;</w:t>
      </w:r>
    </w:p>
    <w:p w14:paraId="51A031A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99CB23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p>
    <w:p w14:paraId="5B6D17A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03316CA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A22671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__device__ __</w:t>
      </w:r>
      <w:proofErr w:type="spellStart"/>
      <w:r w:rsidRPr="0042046A">
        <w:rPr>
          <w:rFonts w:ascii="Courier New" w:hAnsi="Courier New" w:cs="Courier New"/>
          <w:color w:val="000000"/>
          <w:kern w:val="0"/>
          <w:sz w:val="20"/>
          <w:szCs w:val="20"/>
          <w:highlight w:val="white"/>
          <w:lang w:val="en-US"/>
        </w:rPr>
        <w:t>forceinline</w:t>
      </w:r>
      <w:proofErr w:type="spellEnd"/>
      <w:r w:rsidRPr="0042046A">
        <w:rPr>
          <w:rFonts w:ascii="Courier New" w:hAnsi="Courier New" w:cs="Courier New"/>
          <w:color w:val="000000"/>
          <w:kern w:val="0"/>
          <w:sz w:val="20"/>
          <w:szCs w:val="20"/>
          <w:highlight w:val="white"/>
          <w:lang w:val="en-US"/>
        </w:rPr>
        <w:t xml:space="preserve">__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parity8</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x</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34D8983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&gt;&gt;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&gt;&gt;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&gt;&gt;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p>
    <w:p w14:paraId="7454912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p>
    <w:p w14:paraId="6B518C3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327BF39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83BCB5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__device__ __</w:t>
      </w:r>
      <w:proofErr w:type="spellStart"/>
      <w:r w:rsidRPr="0042046A">
        <w:rPr>
          <w:rFonts w:ascii="Courier New" w:hAnsi="Courier New" w:cs="Courier New"/>
          <w:color w:val="000000"/>
          <w:kern w:val="0"/>
          <w:sz w:val="20"/>
          <w:szCs w:val="20"/>
          <w:highlight w:val="white"/>
          <w:lang w:val="en-US"/>
        </w:rPr>
        <w:t>forceinline</w:t>
      </w:r>
      <w:proofErr w:type="spellEnd"/>
      <w:r w:rsidRPr="0042046A">
        <w:rPr>
          <w:rFonts w:ascii="Courier New" w:hAnsi="Courier New" w:cs="Courier New"/>
          <w:color w:val="000000"/>
          <w:kern w:val="0"/>
          <w:sz w:val="20"/>
          <w:szCs w:val="20"/>
          <w:highlight w:val="white"/>
          <w:lang w:val="en-US"/>
        </w:rPr>
        <w:t xml:space="preserve">__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popcnt8</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x</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8F4449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x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0x55</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x </w:t>
      </w:r>
      <w:r w:rsidRPr="0042046A">
        <w:rPr>
          <w:rFonts w:ascii="Courier New" w:hAnsi="Courier New" w:cs="Courier New"/>
          <w:b/>
          <w:bCs/>
          <w:color w:val="000080"/>
          <w:kern w:val="0"/>
          <w:sz w:val="20"/>
          <w:szCs w:val="20"/>
          <w:highlight w:val="white"/>
          <w:lang w:val="en-US"/>
        </w:rPr>
        <w:t>&gt;&gt;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0x55</w:t>
      </w:r>
      <w:r w:rsidRPr="0042046A">
        <w:rPr>
          <w:rFonts w:ascii="Courier New" w:hAnsi="Courier New" w:cs="Courier New"/>
          <w:b/>
          <w:bCs/>
          <w:color w:val="000080"/>
          <w:kern w:val="0"/>
          <w:sz w:val="20"/>
          <w:szCs w:val="20"/>
          <w:highlight w:val="white"/>
          <w:lang w:val="en-US"/>
        </w:rPr>
        <w:t>);</w:t>
      </w:r>
    </w:p>
    <w:p w14:paraId="1DF7032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x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0x33</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x </w:t>
      </w:r>
      <w:r w:rsidRPr="0042046A">
        <w:rPr>
          <w:rFonts w:ascii="Courier New" w:hAnsi="Courier New" w:cs="Courier New"/>
          <w:b/>
          <w:bCs/>
          <w:color w:val="000080"/>
          <w:kern w:val="0"/>
          <w:sz w:val="20"/>
          <w:szCs w:val="20"/>
          <w:highlight w:val="white"/>
          <w:lang w:val="en-US"/>
        </w:rPr>
        <w:t>&gt;&gt;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0x33</w:t>
      </w:r>
      <w:r w:rsidRPr="0042046A">
        <w:rPr>
          <w:rFonts w:ascii="Courier New" w:hAnsi="Courier New" w:cs="Courier New"/>
          <w:b/>
          <w:bCs/>
          <w:color w:val="000080"/>
          <w:kern w:val="0"/>
          <w:sz w:val="20"/>
          <w:szCs w:val="20"/>
          <w:highlight w:val="white"/>
          <w:lang w:val="en-US"/>
        </w:rPr>
        <w:t>);</w:t>
      </w:r>
    </w:p>
    <w:p w14:paraId="283FF96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x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0x0F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x </w:t>
      </w:r>
      <w:r w:rsidRPr="0042046A">
        <w:rPr>
          <w:rFonts w:ascii="Courier New" w:hAnsi="Courier New" w:cs="Courier New"/>
          <w:b/>
          <w:bCs/>
          <w:color w:val="000080"/>
          <w:kern w:val="0"/>
          <w:sz w:val="20"/>
          <w:szCs w:val="20"/>
          <w:highlight w:val="white"/>
          <w:lang w:val="en-US"/>
        </w:rPr>
        <w:t>&gt;&gt;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p>
    <w:p w14:paraId="394EE9C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236AAA6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E1896C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05D03D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__device__ </w:t>
      </w:r>
      <w:r w:rsidRPr="0042046A">
        <w:rPr>
          <w:rFonts w:ascii="Courier New" w:hAnsi="Courier New" w:cs="Courier New"/>
          <w:color w:val="8000FF"/>
          <w:kern w:val="0"/>
          <w:sz w:val="20"/>
          <w:szCs w:val="20"/>
          <w:highlight w:val="white"/>
          <w:lang w:val="en-US"/>
        </w:rPr>
        <w:t>uint16_t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compute_ddt_max_dev</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2B694E1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uint16_t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global_max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row</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p>
    <w:p w14:paraId="01E65D7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a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a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D9B86A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4000"/>
          <w:kern w:val="0"/>
          <w:sz w:val="20"/>
          <w:szCs w:val="20"/>
          <w:highlight w:val="white"/>
          <w:lang w:val="en-US"/>
        </w:rPr>
        <w:t>#pragma unroll 1</w:t>
      </w:r>
    </w:p>
    <w:p w14:paraId="52897CE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row</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p>
    <w:p w14:paraId="7F89785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4000"/>
          <w:kern w:val="0"/>
          <w:sz w:val="20"/>
          <w:szCs w:val="20"/>
          <w:highlight w:val="white"/>
          <w:lang w:val="en-US"/>
        </w:rPr>
        <w:t>#pragma unroll 1</w:t>
      </w:r>
    </w:p>
    <w:p w14:paraId="57DB8EC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D025AF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b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x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a</w:t>
      </w:r>
      <w:r w:rsidRPr="0042046A">
        <w:rPr>
          <w:rFonts w:ascii="Courier New" w:hAnsi="Courier New" w:cs="Courier New"/>
          <w:b/>
          <w:bCs/>
          <w:color w:val="000080"/>
          <w:kern w:val="0"/>
          <w:sz w:val="20"/>
          <w:szCs w:val="20"/>
          <w:highlight w:val="white"/>
          <w:lang w:val="en-US"/>
        </w:rPr>
        <w:t>];</w:t>
      </w:r>
    </w:p>
    <w:p w14:paraId="7E687F4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row</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b</w:t>
      </w:r>
      <w:r w:rsidRPr="0042046A">
        <w:rPr>
          <w:rFonts w:ascii="Courier New" w:hAnsi="Courier New" w:cs="Courier New"/>
          <w:b/>
          <w:bCs/>
          <w:color w:val="000080"/>
          <w:kern w:val="0"/>
          <w:sz w:val="20"/>
          <w:szCs w:val="20"/>
          <w:highlight w:val="white"/>
          <w:lang w:val="en-US"/>
        </w:rPr>
        <w:t>]++;</w:t>
      </w:r>
    </w:p>
    <w:p w14:paraId="09E8E1C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462A4E4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4000"/>
          <w:kern w:val="0"/>
          <w:sz w:val="20"/>
          <w:szCs w:val="20"/>
          <w:highlight w:val="white"/>
          <w:lang w:val="en-US"/>
        </w:rPr>
        <w:t>#pragma unroll 1</w:t>
      </w:r>
    </w:p>
    <w:p w14:paraId="600AFD5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b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b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b</w:t>
      </w:r>
      <w:r w:rsidRPr="0042046A">
        <w:rPr>
          <w:rFonts w:ascii="Courier New" w:hAnsi="Courier New" w:cs="Courier New"/>
          <w:b/>
          <w:bCs/>
          <w:color w:val="000080"/>
          <w:kern w:val="0"/>
          <w:sz w:val="20"/>
          <w:szCs w:val="20"/>
          <w:highlight w:val="white"/>
          <w:lang w:val="en-US"/>
        </w:rPr>
        <w:t>)</w:t>
      </w:r>
    </w:p>
    <w:p w14:paraId="20A51DB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row</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b</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global_max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global_max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row</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b</w:t>
      </w:r>
      <w:r w:rsidRPr="0042046A">
        <w:rPr>
          <w:rFonts w:ascii="Courier New" w:hAnsi="Courier New" w:cs="Courier New"/>
          <w:b/>
          <w:bCs/>
          <w:color w:val="000080"/>
          <w:kern w:val="0"/>
          <w:sz w:val="20"/>
          <w:szCs w:val="20"/>
          <w:highlight w:val="white"/>
          <w:lang w:val="en-US"/>
        </w:rPr>
        <w:t>];</w:t>
      </w:r>
    </w:p>
    <w:p w14:paraId="7971B0A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993A35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global_max</w:t>
      </w:r>
      <w:proofErr w:type="spellEnd"/>
      <w:r w:rsidRPr="0042046A">
        <w:rPr>
          <w:rFonts w:ascii="Courier New" w:hAnsi="Courier New" w:cs="Courier New"/>
          <w:b/>
          <w:bCs/>
          <w:color w:val="000080"/>
          <w:kern w:val="0"/>
          <w:sz w:val="20"/>
          <w:szCs w:val="20"/>
          <w:highlight w:val="white"/>
          <w:lang w:val="en-US"/>
        </w:rPr>
        <w:t>;</w:t>
      </w:r>
    </w:p>
    <w:p w14:paraId="4FEEB10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130B152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B36E29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__device__ </w:t>
      </w:r>
      <w:r w:rsidRPr="0042046A">
        <w:rPr>
          <w:rFonts w:ascii="Courier New" w:hAnsi="Courier New" w:cs="Courier New"/>
          <w:color w:val="8000FF"/>
          <w:kern w:val="0"/>
          <w:sz w:val="20"/>
          <w:szCs w:val="20"/>
          <w:highlight w:val="white"/>
          <w:lang w:val="en-US"/>
        </w:rPr>
        <w:t>int16_t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compute_lat_max_abs_dev</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3A0876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int16_t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max_abs</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p>
    <w:p w14:paraId="7076BF7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beta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beta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beta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69B7A9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r w:rsidRPr="0042046A">
        <w:rPr>
          <w:rFonts w:ascii="Courier New" w:hAnsi="Courier New" w:cs="Courier New"/>
          <w:b/>
          <w:bCs/>
          <w:color w:val="000080"/>
          <w:kern w:val="0"/>
          <w:sz w:val="20"/>
          <w:szCs w:val="20"/>
          <w:highlight w:val="white"/>
          <w:lang w:val="en-US"/>
        </w:rPr>
        <w:t>)</w:t>
      </w:r>
    </w:p>
    <w:p w14:paraId="65B9D3C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parity8</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beta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p>
    <w:p w14:paraId="24FE87F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len</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len</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len</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p>
    <w:p w14:paraId="53B295D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len</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p>
    <w:p w14:paraId="052B897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len</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2464A3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int16_t</w:t>
      </w:r>
      <w:r w:rsidRPr="0042046A">
        <w:rPr>
          <w:rFonts w:ascii="Courier New" w:hAnsi="Courier New" w:cs="Courier New"/>
          <w:color w:val="000000"/>
          <w:kern w:val="0"/>
          <w:sz w:val="20"/>
          <w:szCs w:val="20"/>
          <w:highlight w:val="white"/>
          <w:lang w:val="en-US"/>
        </w:rPr>
        <w:t xml:space="preserve"> u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f</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v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f</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len</w:t>
      </w:r>
      <w:proofErr w:type="spellEnd"/>
      <w:r w:rsidRPr="0042046A">
        <w:rPr>
          <w:rFonts w:ascii="Courier New" w:hAnsi="Courier New" w:cs="Courier New"/>
          <w:b/>
          <w:bCs/>
          <w:color w:val="000080"/>
          <w:kern w:val="0"/>
          <w:sz w:val="20"/>
          <w:szCs w:val="20"/>
          <w:highlight w:val="white"/>
          <w:lang w:val="en-US"/>
        </w:rPr>
        <w:t>];</w:t>
      </w:r>
    </w:p>
    <w:p w14:paraId="0D99F69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int16_t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u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v</w:t>
      </w:r>
      <w:r w:rsidRPr="0042046A">
        <w:rPr>
          <w:rFonts w:ascii="Courier New" w:hAnsi="Courier New" w:cs="Courier New"/>
          <w:b/>
          <w:bCs/>
          <w:color w:val="000080"/>
          <w:kern w:val="0"/>
          <w:sz w:val="20"/>
          <w:szCs w:val="20"/>
          <w:highlight w:val="white"/>
          <w:lang w:val="en-US"/>
        </w:rPr>
        <w:t>);</w:t>
      </w:r>
    </w:p>
    <w:p w14:paraId="6696248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len</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int16_t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u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v</w:t>
      </w:r>
      <w:r w:rsidRPr="0042046A">
        <w:rPr>
          <w:rFonts w:ascii="Courier New" w:hAnsi="Courier New" w:cs="Courier New"/>
          <w:b/>
          <w:bCs/>
          <w:color w:val="000080"/>
          <w:kern w:val="0"/>
          <w:sz w:val="20"/>
          <w:szCs w:val="20"/>
          <w:highlight w:val="white"/>
          <w:lang w:val="en-US"/>
        </w:rPr>
        <w:t>);</w:t>
      </w:r>
    </w:p>
    <w:p w14:paraId="2903F37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79FB3F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alpha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alpha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alpha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64C8944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int16_t</w:t>
      </w:r>
      <w:r w:rsidRPr="0042046A">
        <w:rPr>
          <w:rFonts w:ascii="Courier New" w:hAnsi="Courier New" w:cs="Courier New"/>
          <w:color w:val="000000"/>
          <w:kern w:val="0"/>
          <w:sz w:val="20"/>
          <w:szCs w:val="20"/>
          <w:highlight w:val="white"/>
          <w:lang w:val="en-US"/>
        </w:rPr>
        <w:t xml:space="preserve"> v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alpha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v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v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v</w:t>
      </w:r>
      <w:r w:rsidRPr="0042046A">
        <w:rPr>
          <w:rFonts w:ascii="Courier New" w:hAnsi="Courier New" w:cs="Courier New"/>
          <w:b/>
          <w:bCs/>
          <w:color w:val="000080"/>
          <w:kern w:val="0"/>
          <w:sz w:val="20"/>
          <w:szCs w:val="20"/>
          <w:highlight w:val="white"/>
          <w:lang w:val="en-US"/>
        </w:rPr>
        <w:t>;</w:t>
      </w:r>
    </w:p>
    <w:p w14:paraId="7DED377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v </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max_abs</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max_abs</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v</w:t>
      </w:r>
      <w:r w:rsidRPr="0042046A">
        <w:rPr>
          <w:rFonts w:ascii="Courier New" w:hAnsi="Courier New" w:cs="Courier New"/>
          <w:b/>
          <w:bCs/>
          <w:color w:val="000080"/>
          <w:kern w:val="0"/>
          <w:sz w:val="20"/>
          <w:szCs w:val="20"/>
          <w:highlight w:val="white"/>
          <w:lang w:val="en-US"/>
        </w:rPr>
        <w:t>;</w:t>
      </w:r>
    </w:p>
    <w:p w14:paraId="1074C71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6B076E1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71737E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max_abs</w:t>
      </w:r>
      <w:proofErr w:type="spellEnd"/>
      <w:r w:rsidRPr="0042046A">
        <w:rPr>
          <w:rFonts w:ascii="Courier New" w:hAnsi="Courier New" w:cs="Courier New"/>
          <w:b/>
          <w:bCs/>
          <w:color w:val="000080"/>
          <w:kern w:val="0"/>
          <w:sz w:val="20"/>
          <w:szCs w:val="20"/>
          <w:highlight w:val="white"/>
          <w:lang w:val="en-US"/>
        </w:rPr>
        <w:t>;</w:t>
      </w:r>
    </w:p>
    <w:p w14:paraId="70C97BB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7C9B84D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5447EB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__device__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compute_lambda_min_degree_dev</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5FBE963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coord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8</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p>
    <w:p w14:paraId="2D94899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366EB9F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y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r w:rsidRPr="0042046A">
        <w:rPr>
          <w:rFonts w:ascii="Courier New" w:hAnsi="Courier New" w:cs="Courier New"/>
          <w:b/>
          <w:bCs/>
          <w:color w:val="000080"/>
          <w:kern w:val="0"/>
          <w:sz w:val="20"/>
          <w:szCs w:val="20"/>
          <w:highlight w:val="white"/>
          <w:lang w:val="en-US"/>
        </w:rPr>
        <w:t>];</w:t>
      </w:r>
    </w:p>
    <w:p w14:paraId="50E0682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804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4000"/>
          <w:kern w:val="0"/>
          <w:sz w:val="20"/>
          <w:szCs w:val="20"/>
          <w:highlight w:val="white"/>
          <w:lang w:val="en-US"/>
        </w:rPr>
        <w:t xml:space="preserve">#pragma </w:t>
      </w:r>
      <w:proofErr w:type="gramStart"/>
      <w:r w:rsidRPr="0042046A">
        <w:rPr>
          <w:rFonts w:ascii="Courier New" w:hAnsi="Courier New" w:cs="Courier New"/>
          <w:color w:val="804000"/>
          <w:kern w:val="0"/>
          <w:sz w:val="20"/>
          <w:szCs w:val="20"/>
          <w:highlight w:val="white"/>
          <w:lang w:val="en-US"/>
        </w:rPr>
        <w:t>unroll</w:t>
      </w:r>
      <w:proofErr w:type="gramEnd"/>
    </w:p>
    <w:p w14:paraId="4C09A2C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lastRenderedPageBreak/>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8</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coord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y </w:t>
      </w:r>
      <w:r w:rsidRPr="0042046A">
        <w:rPr>
          <w:rFonts w:ascii="Courier New" w:hAnsi="Courier New" w:cs="Courier New"/>
          <w:b/>
          <w:bCs/>
          <w:color w:val="000080"/>
          <w:kern w:val="0"/>
          <w:sz w:val="20"/>
          <w:szCs w:val="20"/>
          <w:highlight w:val="white"/>
          <w:lang w:val="en-US"/>
        </w:rPr>
        <w:t>&gt;&gt;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p>
    <w:p w14:paraId="28B7502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B8A3B5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auto</w:t>
      </w:r>
      <w:r w:rsidRPr="0042046A">
        <w:rPr>
          <w:rFonts w:ascii="Courier New" w:hAnsi="Courier New" w:cs="Courier New"/>
          <w:color w:val="000000"/>
          <w:kern w:val="0"/>
          <w:sz w:val="20"/>
          <w:szCs w:val="20"/>
          <w:highlight w:val="white"/>
          <w:lang w:val="en-US"/>
        </w:rPr>
        <w:t xml:space="preserve"> mobius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211420C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8</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p>
    <w:p w14:paraId="1C3B0CE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m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m</w:t>
      </w:r>
      <w:r w:rsidRPr="0042046A">
        <w:rPr>
          <w:rFonts w:ascii="Courier New" w:hAnsi="Courier New" w:cs="Courier New"/>
          <w:b/>
          <w:bCs/>
          <w:color w:val="000080"/>
          <w:kern w:val="0"/>
          <w:sz w:val="20"/>
          <w:szCs w:val="20"/>
          <w:highlight w:val="white"/>
          <w:lang w:val="en-US"/>
        </w:rPr>
        <w:t>)</w:t>
      </w:r>
    </w:p>
    <w:p w14:paraId="206B994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m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1</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m</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m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1</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p>
    <w:p w14:paraId="5AE3B63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6CD361F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8</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mobius</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coord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p>
    <w:p w14:paraId="0462C4E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C27DEC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bits</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8</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9</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09964F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8</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p>
    <w:p w14:paraId="17C3ED5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m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m</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coord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m</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5274FB9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d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popcnt8</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m</w:t>
      </w:r>
      <w:r w:rsidRPr="0042046A">
        <w:rPr>
          <w:rFonts w:ascii="Courier New" w:hAnsi="Courier New" w:cs="Courier New"/>
          <w:b/>
          <w:bCs/>
          <w:color w:val="000080"/>
          <w:kern w:val="0"/>
          <w:sz w:val="20"/>
          <w:szCs w:val="20"/>
          <w:highlight w:val="white"/>
          <w:lang w:val="en-US"/>
        </w:rPr>
        <w:t>);</w:t>
      </w:r>
    </w:p>
    <w:p w14:paraId="6CE5E00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bits</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m </w:t>
      </w:r>
      <w:r w:rsidRPr="0042046A">
        <w:rPr>
          <w:rFonts w:ascii="Courier New" w:hAnsi="Courier New" w:cs="Courier New"/>
          <w:b/>
          <w:bCs/>
          <w:color w:val="000080"/>
          <w:kern w:val="0"/>
          <w:sz w:val="20"/>
          <w:szCs w:val="20"/>
          <w:highlight w:val="white"/>
          <w:lang w:val="en-US"/>
        </w:rPr>
        <w:t>&gt;&gt;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1ULL</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m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63</w:t>
      </w:r>
      <w:r w:rsidRPr="0042046A">
        <w:rPr>
          <w:rFonts w:ascii="Courier New" w:hAnsi="Courier New" w:cs="Courier New"/>
          <w:b/>
          <w:bCs/>
          <w:color w:val="000080"/>
          <w:kern w:val="0"/>
          <w:sz w:val="20"/>
          <w:szCs w:val="20"/>
          <w:highlight w:val="white"/>
          <w:lang w:val="en-US"/>
        </w:rPr>
        <w:t>);</w:t>
      </w:r>
    </w:p>
    <w:p w14:paraId="49CF9BC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3C97B5E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32A108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min_deg</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8</w:t>
      </w:r>
      <w:r w:rsidRPr="0042046A">
        <w:rPr>
          <w:rFonts w:ascii="Courier New" w:hAnsi="Courier New" w:cs="Courier New"/>
          <w:b/>
          <w:bCs/>
          <w:color w:val="000080"/>
          <w:kern w:val="0"/>
          <w:sz w:val="20"/>
          <w:szCs w:val="20"/>
          <w:highlight w:val="white"/>
          <w:lang w:val="en-US"/>
        </w:rPr>
        <w:t>;</w:t>
      </w:r>
    </w:p>
    <w:p w14:paraId="1FC8A19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a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a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6EEC37E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acc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9</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729AA8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8</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a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1</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p>
    <w:p w14:paraId="147EEE0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d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d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8</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p>
    <w:p w14:paraId="647D7FC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w</w:t>
      </w:r>
      <w:r w:rsidRPr="0042046A">
        <w:rPr>
          <w:rFonts w:ascii="Courier New" w:hAnsi="Courier New" w:cs="Courier New"/>
          <w:b/>
          <w:bCs/>
          <w:color w:val="000080"/>
          <w:kern w:val="0"/>
          <w:sz w:val="20"/>
          <w:szCs w:val="20"/>
          <w:highlight w:val="white"/>
          <w:lang w:val="en-US"/>
        </w:rPr>
        <w:t>)</w:t>
      </w:r>
    </w:p>
    <w:p w14:paraId="3D9C6A0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acc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w</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bits</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w</w:t>
      </w:r>
      <w:r w:rsidRPr="0042046A">
        <w:rPr>
          <w:rFonts w:ascii="Courier New" w:hAnsi="Courier New" w:cs="Courier New"/>
          <w:b/>
          <w:bCs/>
          <w:color w:val="000080"/>
          <w:kern w:val="0"/>
          <w:sz w:val="20"/>
          <w:szCs w:val="20"/>
          <w:highlight w:val="white"/>
          <w:lang w:val="en-US"/>
        </w:rPr>
        <w:t>];</w:t>
      </w:r>
    </w:p>
    <w:p w14:paraId="349BB1B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3FD449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cur_deg</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p>
    <w:p w14:paraId="363C6A6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d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8</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d </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46CA072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orr</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acc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acc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acc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acc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3</w:t>
      </w:r>
      <w:r w:rsidRPr="0042046A">
        <w:rPr>
          <w:rFonts w:ascii="Courier New" w:hAnsi="Courier New" w:cs="Courier New"/>
          <w:b/>
          <w:bCs/>
          <w:color w:val="000080"/>
          <w:kern w:val="0"/>
          <w:sz w:val="20"/>
          <w:szCs w:val="20"/>
          <w:highlight w:val="white"/>
          <w:lang w:val="en-US"/>
        </w:rPr>
        <w:t>];</w:t>
      </w:r>
    </w:p>
    <w:p w14:paraId="4F81E71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orr</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cur_deg</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break</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458B61D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F34E14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cur_deg</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min_deg</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min_deg</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cur_deg</w:t>
      </w:r>
      <w:proofErr w:type="spellEnd"/>
      <w:r w:rsidRPr="0042046A">
        <w:rPr>
          <w:rFonts w:ascii="Courier New" w:hAnsi="Courier New" w:cs="Courier New"/>
          <w:b/>
          <w:bCs/>
          <w:color w:val="000080"/>
          <w:kern w:val="0"/>
          <w:sz w:val="20"/>
          <w:szCs w:val="20"/>
          <w:highlight w:val="white"/>
          <w:lang w:val="en-US"/>
        </w:rPr>
        <w:t>;</w:t>
      </w:r>
    </w:p>
    <w:p w14:paraId="7AB228E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FD8A2F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min_deg</w:t>
      </w:r>
      <w:proofErr w:type="spellEnd"/>
      <w:r w:rsidRPr="0042046A">
        <w:rPr>
          <w:rFonts w:ascii="Courier New" w:hAnsi="Courier New" w:cs="Courier New"/>
          <w:b/>
          <w:bCs/>
          <w:color w:val="000080"/>
          <w:kern w:val="0"/>
          <w:sz w:val="20"/>
          <w:szCs w:val="20"/>
          <w:highlight w:val="white"/>
          <w:lang w:val="en-US"/>
        </w:rPr>
        <w:t>;</w:t>
      </w:r>
    </w:p>
    <w:p w14:paraId="54F02D8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1D105BE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7A38DE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887CBF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CA8453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__global__ </w:t>
      </w:r>
      <w:r w:rsidRPr="0042046A">
        <w:rPr>
          <w:rFonts w:ascii="Courier New" w:hAnsi="Courier New" w:cs="Courier New"/>
          <w:color w:val="8000FF"/>
          <w:kern w:val="0"/>
          <w:sz w:val="20"/>
          <w:szCs w:val="20"/>
          <w:highlight w:val="white"/>
          <w:lang w:val="en-US"/>
        </w:rPr>
        <w:t>void</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enumerateKernel</w:t>
      </w:r>
      <w:proofErr w:type="spellEnd"/>
      <w:r w:rsidRPr="0042046A">
        <w:rPr>
          <w:rFonts w:ascii="Courier New" w:hAnsi="Courier New" w:cs="Courier New"/>
          <w:b/>
          <w:bCs/>
          <w:color w:val="000080"/>
          <w:kern w:val="0"/>
          <w:sz w:val="20"/>
          <w:szCs w:val="20"/>
          <w:highlight w:val="white"/>
          <w:lang w:val="en-US"/>
        </w:rPr>
        <w:t>(</w:t>
      </w:r>
    </w:p>
    <w:p w14:paraId="2E73B59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start_index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count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DeviceOut</w:t>
      </w:r>
      <w:proofErr w:type="spellEnd"/>
      <w:r w:rsidRPr="0042046A">
        <w:rPr>
          <w:rFonts w:ascii="Courier New" w:hAnsi="Courier New" w:cs="Courier New"/>
          <w:color w:val="000000"/>
          <w:kern w:val="0"/>
          <w:sz w:val="20"/>
          <w:szCs w:val="20"/>
          <w:highlight w:val="white"/>
          <w:lang w:val="en-US"/>
        </w:rPr>
        <w:t xml:space="preserve"> out</w:t>
      </w:r>
      <w:r w:rsidRPr="0042046A">
        <w:rPr>
          <w:rFonts w:ascii="Courier New" w:hAnsi="Courier New" w:cs="Courier New"/>
          <w:b/>
          <w:bCs/>
          <w:color w:val="000080"/>
          <w:kern w:val="0"/>
          <w:sz w:val="20"/>
          <w:szCs w:val="20"/>
          <w:highlight w:val="white"/>
          <w:lang w:val="en-US"/>
        </w:rPr>
        <w:t>)</w:t>
      </w:r>
    </w:p>
    <w:p w14:paraId="2809D8D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1CD177E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gid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blockIdx</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blockDim</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threadIdx</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proofErr w:type="spellEnd"/>
      <w:r w:rsidRPr="0042046A">
        <w:rPr>
          <w:rFonts w:ascii="Courier New" w:hAnsi="Courier New" w:cs="Courier New"/>
          <w:b/>
          <w:bCs/>
          <w:color w:val="000080"/>
          <w:kern w:val="0"/>
          <w:sz w:val="20"/>
          <w:szCs w:val="20"/>
          <w:highlight w:val="white"/>
          <w:lang w:val="en-US"/>
        </w:rPr>
        <w:t>;</w:t>
      </w:r>
    </w:p>
    <w:p w14:paraId="2AF23FD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gdim</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gridDim</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blockDim</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proofErr w:type="spellEnd"/>
      <w:r w:rsidRPr="0042046A">
        <w:rPr>
          <w:rFonts w:ascii="Courier New" w:hAnsi="Courier New" w:cs="Courier New"/>
          <w:b/>
          <w:bCs/>
          <w:color w:val="000080"/>
          <w:kern w:val="0"/>
          <w:sz w:val="20"/>
          <w:szCs w:val="20"/>
          <w:highlight w:val="white"/>
          <w:lang w:val="en-US"/>
        </w:rPr>
        <w:t>;</w:t>
      </w:r>
    </w:p>
    <w:p w14:paraId="2A883AA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73E015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off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gid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off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count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off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gdim</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30C5373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idx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start_index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off</w:t>
      </w:r>
      <w:r w:rsidRPr="0042046A">
        <w:rPr>
          <w:rFonts w:ascii="Courier New" w:hAnsi="Courier New" w:cs="Courier New"/>
          <w:b/>
          <w:bCs/>
          <w:color w:val="000080"/>
          <w:kern w:val="0"/>
          <w:sz w:val="20"/>
          <w:szCs w:val="20"/>
          <w:highlight w:val="white"/>
          <w:lang w:val="en-US"/>
        </w:rPr>
        <w:t>;</w:t>
      </w:r>
    </w:p>
    <w:p w14:paraId="18E370E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r</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MAX_T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MAX_T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p>
    <w:p w14:paraId="686F0B6F" w14:textId="77777777" w:rsidR="0042046A" w:rsidRPr="00970F56"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970F56">
        <w:rPr>
          <w:rFonts w:ascii="Courier New" w:hAnsi="Courier New" w:cs="Courier New"/>
          <w:color w:val="8000FF"/>
          <w:kern w:val="0"/>
          <w:sz w:val="20"/>
          <w:szCs w:val="20"/>
          <w:highlight w:val="white"/>
          <w:lang w:val="en-US"/>
        </w:rPr>
        <w:t>uint64_t</w:t>
      </w:r>
      <w:r w:rsidRPr="00970F56">
        <w:rPr>
          <w:rFonts w:ascii="Courier New" w:hAnsi="Courier New" w:cs="Courier New"/>
          <w:color w:val="000000"/>
          <w:kern w:val="0"/>
          <w:sz w:val="20"/>
          <w:szCs w:val="20"/>
          <w:highlight w:val="white"/>
          <w:lang w:val="en-US"/>
        </w:rPr>
        <w:t xml:space="preserve"> </w:t>
      </w:r>
      <w:proofErr w:type="spellStart"/>
      <w:r w:rsidRPr="00970F56">
        <w:rPr>
          <w:rFonts w:ascii="Courier New" w:hAnsi="Courier New" w:cs="Courier New"/>
          <w:color w:val="000000"/>
          <w:kern w:val="0"/>
          <w:sz w:val="20"/>
          <w:szCs w:val="20"/>
          <w:highlight w:val="white"/>
          <w:lang w:val="en-US"/>
        </w:rPr>
        <w:t>tmp</w:t>
      </w:r>
      <w:proofErr w:type="spellEnd"/>
      <w:r w:rsidRPr="00970F56">
        <w:rPr>
          <w:rFonts w:ascii="Courier New" w:hAnsi="Courier New" w:cs="Courier New"/>
          <w:color w:val="000000"/>
          <w:kern w:val="0"/>
          <w:sz w:val="20"/>
          <w:szCs w:val="20"/>
          <w:highlight w:val="white"/>
          <w:lang w:val="en-US"/>
        </w:rPr>
        <w:t xml:space="preserve"> </w:t>
      </w:r>
      <w:r w:rsidRPr="00970F56">
        <w:rPr>
          <w:rFonts w:ascii="Courier New" w:hAnsi="Courier New" w:cs="Courier New"/>
          <w:b/>
          <w:bCs/>
          <w:color w:val="000080"/>
          <w:kern w:val="0"/>
          <w:sz w:val="20"/>
          <w:szCs w:val="20"/>
          <w:highlight w:val="white"/>
          <w:lang w:val="en-US"/>
        </w:rPr>
        <w:t>=</w:t>
      </w:r>
      <w:r w:rsidRPr="00970F56">
        <w:rPr>
          <w:rFonts w:ascii="Courier New" w:hAnsi="Courier New" w:cs="Courier New"/>
          <w:color w:val="000000"/>
          <w:kern w:val="0"/>
          <w:sz w:val="20"/>
          <w:szCs w:val="20"/>
          <w:highlight w:val="white"/>
          <w:lang w:val="en-US"/>
        </w:rPr>
        <w:t xml:space="preserve"> </w:t>
      </w:r>
      <w:proofErr w:type="spellStart"/>
      <w:r w:rsidRPr="00970F56">
        <w:rPr>
          <w:rFonts w:ascii="Courier New" w:hAnsi="Courier New" w:cs="Courier New"/>
          <w:color w:val="000000"/>
          <w:kern w:val="0"/>
          <w:sz w:val="20"/>
          <w:szCs w:val="20"/>
          <w:highlight w:val="white"/>
          <w:lang w:val="en-US"/>
        </w:rPr>
        <w:t>idx</w:t>
      </w:r>
      <w:proofErr w:type="spellEnd"/>
      <w:r w:rsidRPr="00970F56">
        <w:rPr>
          <w:rFonts w:ascii="Courier New" w:hAnsi="Courier New" w:cs="Courier New"/>
          <w:b/>
          <w:bCs/>
          <w:color w:val="000080"/>
          <w:kern w:val="0"/>
          <w:sz w:val="20"/>
          <w:szCs w:val="20"/>
          <w:highlight w:val="white"/>
          <w:lang w:val="en-US"/>
        </w:rPr>
        <w:t>;</w:t>
      </w:r>
    </w:p>
    <w:p w14:paraId="0716800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970F56">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r</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tmp</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0x03</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tmp</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53AA38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tmp</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0x03</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tmp</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35A025B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x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r w:rsidRPr="0042046A">
        <w:rPr>
          <w:rFonts w:ascii="Courier New" w:hAnsi="Courier New" w:cs="Courier New"/>
          <w:b/>
          <w:bCs/>
          <w:color w:val="000080"/>
          <w:kern w:val="0"/>
          <w:sz w:val="20"/>
          <w:szCs w:val="20"/>
          <w:highlight w:val="white"/>
          <w:lang w:val="en-US"/>
        </w:rPr>
        <w:t>)</w:t>
      </w:r>
    </w:p>
    <w:p w14:paraId="5BD4D09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A_dev</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r</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p>
    <w:p w14:paraId="0E5370F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221CFC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is_permutation_dev</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562DF96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out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is_valid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off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p>
    <w:p w14:paraId="3CC525D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continue</w:t>
      </w:r>
      <w:r w:rsidRPr="0042046A">
        <w:rPr>
          <w:rFonts w:ascii="Courier New" w:hAnsi="Courier New" w:cs="Courier New"/>
          <w:b/>
          <w:bCs/>
          <w:color w:val="000080"/>
          <w:kern w:val="0"/>
          <w:sz w:val="20"/>
          <w:szCs w:val="20"/>
          <w:highlight w:val="white"/>
          <w:lang w:val="en-US"/>
        </w:rPr>
        <w:t>;</w:t>
      </w:r>
    </w:p>
    <w:p w14:paraId="724A02B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C56531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6BE468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float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p_pi_f</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1e30f</w:t>
      </w:r>
      <w:r w:rsidRPr="0042046A">
        <w:rPr>
          <w:rFonts w:ascii="Courier New" w:hAnsi="Courier New" w:cs="Courier New"/>
          <w:b/>
          <w:bCs/>
          <w:color w:val="000080"/>
          <w:kern w:val="0"/>
          <w:sz w:val="20"/>
          <w:szCs w:val="20"/>
          <w:highlight w:val="white"/>
          <w:lang w:val="en-US"/>
        </w:rPr>
        <w:t>;</w:t>
      </w:r>
    </w:p>
    <w:p w14:paraId="3CA4E3E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float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delta_f</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1e30f</w:t>
      </w:r>
      <w:r w:rsidRPr="0042046A">
        <w:rPr>
          <w:rFonts w:ascii="Courier New" w:hAnsi="Courier New" w:cs="Courier New"/>
          <w:b/>
          <w:bCs/>
          <w:color w:val="000080"/>
          <w:kern w:val="0"/>
          <w:sz w:val="20"/>
          <w:szCs w:val="20"/>
          <w:highlight w:val="white"/>
          <w:lang w:val="en-US"/>
        </w:rPr>
        <w:t>;</w:t>
      </w:r>
    </w:p>
    <w:p w14:paraId="1CC8624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lambdaMin</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p>
    <w:p w14:paraId="4E6FD2B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2F4109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METRIC_PPI_ONLY</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582D8E0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uint16_t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ddt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compute_ddt_max_dev</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p>
    <w:p w14:paraId="66AF8C1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lastRenderedPageBreak/>
        <w:t xml:space="preserve">            </w:t>
      </w:r>
      <w:proofErr w:type="spellStart"/>
      <w:r w:rsidRPr="0042046A">
        <w:rPr>
          <w:rFonts w:ascii="Courier New" w:hAnsi="Courier New" w:cs="Courier New"/>
          <w:color w:val="000000"/>
          <w:kern w:val="0"/>
          <w:sz w:val="20"/>
          <w:szCs w:val="20"/>
          <w:highlight w:val="white"/>
          <w:lang w:val="en-US"/>
        </w:rPr>
        <w:t>p_pi_f</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ddt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256.0f</w:t>
      </w:r>
      <w:r w:rsidRPr="0042046A">
        <w:rPr>
          <w:rFonts w:ascii="Courier New" w:hAnsi="Courier New" w:cs="Courier New"/>
          <w:b/>
          <w:bCs/>
          <w:color w:val="000080"/>
          <w:kern w:val="0"/>
          <w:sz w:val="20"/>
          <w:szCs w:val="20"/>
          <w:highlight w:val="white"/>
          <w:lang w:val="en-US"/>
        </w:rPr>
        <w:t>;</w:t>
      </w:r>
    </w:p>
    <w:p w14:paraId="779D785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else</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METRIC_DELTA_ONLY</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6F1E675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int16_t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lat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compute_lat_max_abs_dev</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p>
    <w:p w14:paraId="7C7038D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delta_f</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lat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256.0f</w:t>
      </w:r>
      <w:r w:rsidRPr="0042046A">
        <w:rPr>
          <w:rFonts w:ascii="Courier New" w:hAnsi="Courier New" w:cs="Courier New"/>
          <w:b/>
          <w:bCs/>
          <w:color w:val="000080"/>
          <w:kern w:val="0"/>
          <w:sz w:val="20"/>
          <w:szCs w:val="20"/>
          <w:highlight w:val="white"/>
          <w:lang w:val="en-US"/>
        </w:rPr>
        <w:t>;</w:t>
      </w:r>
    </w:p>
    <w:p w14:paraId="7840A8A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else</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6392085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uint16_t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ddt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compute_ddt_max_dev</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p>
    <w:p w14:paraId="745617E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int16_t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lat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compute_lat_max_abs_dev</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p>
    <w:p w14:paraId="25E05BF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lambdaMin</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compute_lambda_min_degree_dev</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sbox</w:t>
      </w:r>
      <w:proofErr w:type="spellEnd"/>
      <w:r w:rsidRPr="0042046A">
        <w:rPr>
          <w:rFonts w:ascii="Courier New" w:hAnsi="Courier New" w:cs="Courier New"/>
          <w:b/>
          <w:bCs/>
          <w:color w:val="000080"/>
          <w:kern w:val="0"/>
          <w:sz w:val="20"/>
          <w:szCs w:val="20"/>
          <w:highlight w:val="white"/>
          <w:lang w:val="en-US"/>
        </w:rPr>
        <w:t>);</w:t>
      </w:r>
    </w:p>
    <w:p w14:paraId="2B34618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p_pi_f</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ddt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256.0f</w:t>
      </w:r>
      <w:r w:rsidRPr="0042046A">
        <w:rPr>
          <w:rFonts w:ascii="Courier New" w:hAnsi="Courier New" w:cs="Courier New"/>
          <w:b/>
          <w:bCs/>
          <w:color w:val="000080"/>
          <w:kern w:val="0"/>
          <w:sz w:val="20"/>
          <w:szCs w:val="20"/>
          <w:highlight w:val="white"/>
          <w:lang w:val="en-US"/>
        </w:rPr>
        <w:t>;</w:t>
      </w:r>
    </w:p>
    <w:p w14:paraId="138D5EB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delta_f</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lat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256.0f</w:t>
      </w:r>
      <w:r w:rsidRPr="0042046A">
        <w:rPr>
          <w:rFonts w:ascii="Courier New" w:hAnsi="Courier New" w:cs="Courier New"/>
          <w:b/>
          <w:bCs/>
          <w:color w:val="000080"/>
          <w:kern w:val="0"/>
          <w:sz w:val="20"/>
          <w:szCs w:val="20"/>
          <w:highlight w:val="white"/>
          <w:lang w:val="en-US"/>
        </w:rPr>
        <w:t>;</w:t>
      </w:r>
    </w:p>
    <w:p w14:paraId="3178607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218721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EDEC30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out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off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p_pi_f</w:t>
      </w:r>
      <w:proofErr w:type="spellEnd"/>
      <w:r w:rsidRPr="0042046A">
        <w:rPr>
          <w:rFonts w:ascii="Courier New" w:hAnsi="Courier New" w:cs="Courier New"/>
          <w:b/>
          <w:bCs/>
          <w:color w:val="000080"/>
          <w:kern w:val="0"/>
          <w:sz w:val="20"/>
          <w:szCs w:val="20"/>
          <w:highlight w:val="white"/>
          <w:lang w:val="en-US"/>
        </w:rPr>
        <w:t>;</w:t>
      </w:r>
    </w:p>
    <w:p w14:paraId="32ED1DE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out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off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delta_f</w:t>
      </w:r>
      <w:proofErr w:type="spellEnd"/>
      <w:r w:rsidRPr="0042046A">
        <w:rPr>
          <w:rFonts w:ascii="Courier New" w:hAnsi="Courier New" w:cs="Courier New"/>
          <w:b/>
          <w:bCs/>
          <w:color w:val="000080"/>
          <w:kern w:val="0"/>
          <w:sz w:val="20"/>
          <w:szCs w:val="20"/>
          <w:highlight w:val="white"/>
          <w:lang w:val="en-US"/>
        </w:rPr>
        <w:t>;</w:t>
      </w:r>
    </w:p>
    <w:p w14:paraId="4DA083B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out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off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lambdaMin</w:t>
      </w:r>
      <w:proofErr w:type="spellEnd"/>
      <w:r w:rsidRPr="0042046A">
        <w:rPr>
          <w:rFonts w:ascii="Courier New" w:hAnsi="Courier New" w:cs="Courier New"/>
          <w:b/>
          <w:bCs/>
          <w:color w:val="000080"/>
          <w:kern w:val="0"/>
          <w:sz w:val="20"/>
          <w:szCs w:val="20"/>
          <w:highlight w:val="white"/>
          <w:lang w:val="en-US"/>
        </w:rPr>
        <w:t>;</w:t>
      </w:r>
    </w:p>
    <w:p w14:paraId="21E95BF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07B03A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dst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out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rS</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off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MAX_T</w:t>
      </w:r>
      <w:r w:rsidRPr="0042046A">
        <w:rPr>
          <w:rFonts w:ascii="Courier New" w:hAnsi="Courier New" w:cs="Courier New"/>
          <w:b/>
          <w:bCs/>
          <w:color w:val="000080"/>
          <w:kern w:val="0"/>
          <w:sz w:val="20"/>
          <w:szCs w:val="20"/>
          <w:highlight w:val="white"/>
          <w:lang w:val="en-US"/>
        </w:rPr>
        <w:t>);</w:t>
      </w:r>
    </w:p>
    <w:p w14:paraId="5A48ECF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MAX_T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dst</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r</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p>
    <w:p w14:paraId="3AB7E03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MAX_T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dst</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MAX_T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p>
    <w:p w14:paraId="3B21EDC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FAAF96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out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is_valid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off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p>
    <w:p w14:paraId="7D2EBAA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4BBC1D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3208CE1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6D738E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9AEA2A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8000FF"/>
          <w:kern w:val="0"/>
          <w:sz w:val="20"/>
          <w:szCs w:val="20"/>
          <w:highlight w:val="white"/>
          <w:lang w:val="en-US"/>
        </w:rPr>
        <w:t>static</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inline</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bool</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pareto_dominates</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Combination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Combination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b</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BA2A50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bool</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better_or_equal</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b</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&amp;&amp;</w:t>
      </w:r>
    </w:p>
    <w:p w14:paraId="49A0E40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b</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&amp;&amp;</w:t>
      </w:r>
    </w:p>
    <w:p w14:paraId="3C58405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b</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b/>
          <w:bCs/>
          <w:color w:val="000080"/>
          <w:kern w:val="0"/>
          <w:sz w:val="20"/>
          <w:szCs w:val="20"/>
          <w:highlight w:val="white"/>
          <w:lang w:val="en-US"/>
        </w:rPr>
        <w:t>);</w:t>
      </w:r>
    </w:p>
    <w:p w14:paraId="20A885F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bool</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strictly_better</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b</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C276DE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b</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FB1153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b</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b/>
          <w:bCs/>
          <w:color w:val="000080"/>
          <w:kern w:val="0"/>
          <w:sz w:val="20"/>
          <w:szCs w:val="20"/>
          <w:highlight w:val="white"/>
          <w:lang w:val="en-US"/>
        </w:rPr>
        <w:t>);</w:t>
      </w:r>
    </w:p>
    <w:p w14:paraId="178772B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better_or_equal</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&amp;&amp;</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strictly_better</w:t>
      </w:r>
      <w:proofErr w:type="spellEnd"/>
      <w:r w:rsidRPr="0042046A">
        <w:rPr>
          <w:rFonts w:ascii="Courier New" w:hAnsi="Courier New" w:cs="Courier New"/>
          <w:b/>
          <w:bCs/>
          <w:color w:val="000080"/>
          <w:kern w:val="0"/>
          <w:sz w:val="20"/>
          <w:szCs w:val="20"/>
          <w:highlight w:val="white"/>
          <w:lang w:val="en-US"/>
        </w:rPr>
        <w:t>;</w:t>
      </w:r>
    </w:p>
    <w:p w14:paraId="42479B0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50128A1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248A9E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8000FF"/>
          <w:kern w:val="0"/>
          <w:sz w:val="20"/>
          <w:szCs w:val="20"/>
          <w:highlight w:val="white"/>
          <w:lang w:val="en-US"/>
        </w:rPr>
        <w:t>static</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void</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update_pareto_front</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vector</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Combination</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front</w:t>
      </w:r>
      <w:r w:rsidRPr="0042046A">
        <w:rPr>
          <w:rFonts w:ascii="Courier New" w:hAnsi="Courier New" w:cs="Courier New"/>
          <w:b/>
          <w:bCs/>
          <w:color w:val="000080"/>
          <w:kern w:val="0"/>
          <w:sz w:val="20"/>
          <w:szCs w:val="20"/>
          <w:highlight w:val="white"/>
          <w:lang w:val="en-US"/>
        </w:rPr>
        <w:t>,</w:t>
      </w:r>
    </w:p>
    <w:p w14:paraId="68AB3EC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Combination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cand</w:t>
      </w:r>
      <w:r w:rsidRPr="0042046A">
        <w:rPr>
          <w:rFonts w:ascii="Courier New" w:hAnsi="Courier New" w:cs="Courier New"/>
          <w:b/>
          <w:bCs/>
          <w:color w:val="000080"/>
          <w:kern w:val="0"/>
          <w:sz w:val="20"/>
          <w:szCs w:val="20"/>
          <w:highlight w:val="white"/>
          <w:lang w:val="en-US"/>
        </w:rPr>
        <w:t>)</w:t>
      </w:r>
    </w:p>
    <w:p w14:paraId="0C93A71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177D040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auto</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f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front</w:t>
      </w:r>
      <w:r w:rsidRPr="0042046A">
        <w:rPr>
          <w:rFonts w:ascii="Courier New" w:hAnsi="Courier New" w:cs="Courier New"/>
          <w:b/>
          <w:bCs/>
          <w:color w:val="000080"/>
          <w:kern w:val="0"/>
          <w:sz w:val="20"/>
          <w:szCs w:val="20"/>
          <w:highlight w:val="white"/>
          <w:lang w:val="en-US"/>
        </w:rPr>
        <w:t>)</w:t>
      </w:r>
    </w:p>
    <w:p w14:paraId="32114E8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pareto_dominates</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cand</w:t>
      </w:r>
      <w:r w:rsidRPr="0042046A">
        <w:rPr>
          <w:rFonts w:ascii="Courier New" w:hAnsi="Courier New" w:cs="Courier New"/>
          <w:b/>
          <w:bCs/>
          <w:color w:val="000080"/>
          <w:kern w:val="0"/>
          <w:sz w:val="20"/>
          <w:szCs w:val="20"/>
          <w:highlight w:val="white"/>
          <w:lang w:val="en-US"/>
        </w:rPr>
        <w:t>))</w:t>
      </w:r>
    </w:p>
    <w:p w14:paraId="5CFD4DE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b/>
          <w:bCs/>
          <w:color w:val="000080"/>
          <w:kern w:val="0"/>
          <w:sz w:val="20"/>
          <w:szCs w:val="20"/>
          <w:highlight w:val="white"/>
          <w:lang w:val="en-US"/>
        </w:rPr>
        <w:t>;</w:t>
      </w:r>
    </w:p>
    <w:p w14:paraId="7CA37D9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vector</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Combination</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nf</w:t>
      </w:r>
      <w:proofErr w:type="spellEnd"/>
      <w:r w:rsidRPr="0042046A">
        <w:rPr>
          <w:rFonts w:ascii="Courier New" w:hAnsi="Courier New" w:cs="Courier New"/>
          <w:b/>
          <w:bCs/>
          <w:color w:val="000080"/>
          <w:kern w:val="0"/>
          <w:sz w:val="20"/>
          <w:szCs w:val="20"/>
          <w:highlight w:val="white"/>
          <w:lang w:val="en-US"/>
        </w:rPr>
        <w:t>;</w:t>
      </w:r>
    </w:p>
    <w:p w14:paraId="2716442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nf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reserve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TOP_SIZE</w:t>
      </w:r>
      <w:r w:rsidRPr="0042046A">
        <w:rPr>
          <w:rFonts w:ascii="Courier New" w:hAnsi="Courier New" w:cs="Courier New"/>
          <w:b/>
          <w:bCs/>
          <w:color w:val="000080"/>
          <w:kern w:val="0"/>
          <w:sz w:val="20"/>
          <w:szCs w:val="20"/>
          <w:highlight w:val="white"/>
          <w:lang w:val="en-US"/>
        </w:rPr>
        <w:t>);</w:t>
      </w:r>
    </w:p>
    <w:p w14:paraId="1C406F0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auto</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f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front</w:t>
      </w:r>
      <w:r w:rsidRPr="0042046A">
        <w:rPr>
          <w:rFonts w:ascii="Courier New" w:hAnsi="Courier New" w:cs="Courier New"/>
          <w:b/>
          <w:bCs/>
          <w:color w:val="000080"/>
          <w:kern w:val="0"/>
          <w:sz w:val="20"/>
          <w:szCs w:val="20"/>
          <w:highlight w:val="white"/>
          <w:lang w:val="en-US"/>
        </w:rPr>
        <w:t>)</w:t>
      </w:r>
    </w:p>
    <w:p w14:paraId="6EF0D6A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pareto_dominates</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cand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f</w:t>
      </w:r>
      <w:r w:rsidRPr="0042046A">
        <w:rPr>
          <w:rFonts w:ascii="Courier New" w:hAnsi="Courier New" w:cs="Courier New"/>
          <w:b/>
          <w:bCs/>
          <w:color w:val="000080"/>
          <w:kern w:val="0"/>
          <w:sz w:val="20"/>
          <w:szCs w:val="20"/>
          <w:highlight w:val="white"/>
          <w:lang w:val="en-US"/>
        </w:rPr>
        <w:t>))</w:t>
      </w:r>
    </w:p>
    <w:p w14:paraId="2867C6D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nf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push_back</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f</w:t>
      </w:r>
      <w:r w:rsidRPr="0042046A">
        <w:rPr>
          <w:rFonts w:ascii="Courier New" w:hAnsi="Courier New" w:cs="Courier New"/>
          <w:b/>
          <w:bCs/>
          <w:color w:val="000080"/>
          <w:kern w:val="0"/>
          <w:sz w:val="20"/>
          <w:szCs w:val="20"/>
          <w:highlight w:val="white"/>
          <w:lang w:val="en-US"/>
        </w:rPr>
        <w:t>);</w:t>
      </w:r>
    </w:p>
    <w:p w14:paraId="30432D6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nf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size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TOP_SIZE</w:t>
      </w:r>
      <w:r w:rsidRPr="0042046A">
        <w:rPr>
          <w:rFonts w:ascii="Courier New" w:hAnsi="Courier New" w:cs="Courier New"/>
          <w:b/>
          <w:bCs/>
          <w:color w:val="000080"/>
          <w:kern w:val="0"/>
          <w:sz w:val="20"/>
          <w:szCs w:val="20"/>
          <w:highlight w:val="white"/>
          <w:lang w:val="en-US"/>
        </w:rPr>
        <w:t>)</w:t>
      </w:r>
    </w:p>
    <w:p w14:paraId="1C3163F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nf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push_back</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cand</w:t>
      </w:r>
      <w:r w:rsidRPr="0042046A">
        <w:rPr>
          <w:rFonts w:ascii="Courier New" w:hAnsi="Courier New" w:cs="Courier New"/>
          <w:b/>
          <w:bCs/>
          <w:color w:val="000080"/>
          <w:kern w:val="0"/>
          <w:sz w:val="20"/>
          <w:szCs w:val="20"/>
          <w:highlight w:val="white"/>
          <w:lang w:val="en-US"/>
        </w:rPr>
        <w:t>);</w:t>
      </w:r>
    </w:p>
    <w:p w14:paraId="2DD5DB1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front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swap</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nf</w:t>
      </w:r>
      <w:proofErr w:type="spellEnd"/>
      <w:r w:rsidRPr="0042046A">
        <w:rPr>
          <w:rFonts w:ascii="Courier New" w:hAnsi="Courier New" w:cs="Courier New"/>
          <w:b/>
          <w:bCs/>
          <w:color w:val="000080"/>
          <w:kern w:val="0"/>
          <w:sz w:val="20"/>
          <w:szCs w:val="20"/>
          <w:highlight w:val="white"/>
          <w:lang w:val="en-US"/>
        </w:rPr>
        <w:t>);</w:t>
      </w:r>
    </w:p>
    <w:p w14:paraId="0043F18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49969E6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24738F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8000FF"/>
          <w:kern w:val="0"/>
          <w:sz w:val="20"/>
          <w:szCs w:val="20"/>
          <w:highlight w:val="white"/>
          <w:lang w:val="en-US"/>
        </w:rPr>
        <w:t>static</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void</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update_top_p</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vector</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Combination</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proofErr w:type="spellStart"/>
      <w:r w:rsidRPr="0042046A">
        <w:rPr>
          <w:rFonts w:ascii="Courier New" w:hAnsi="Courier New" w:cs="Courier New"/>
          <w:color w:val="000000"/>
          <w:kern w:val="0"/>
          <w:sz w:val="20"/>
          <w:szCs w:val="20"/>
          <w:highlight w:val="white"/>
          <w:lang w:val="en-US"/>
        </w:rPr>
        <w:t>top_p</w:t>
      </w:r>
      <w:proofErr w:type="spellEnd"/>
      <w:r w:rsidRPr="0042046A">
        <w:rPr>
          <w:rFonts w:ascii="Courier New" w:hAnsi="Courier New" w:cs="Courier New"/>
          <w:b/>
          <w:bCs/>
          <w:color w:val="000080"/>
          <w:kern w:val="0"/>
          <w:sz w:val="20"/>
          <w:szCs w:val="20"/>
          <w:highlight w:val="white"/>
          <w:lang w:val="en-US"/>
        </w:rPr>
        <w:t>,</w:t>
      </w:r>
    </w:p>
    <w:p w14:paraId="7160833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Combination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cand</w:t>
      </w:r>
      <w:r w:rsidRPr="0042046A">
        <w:rPr>
          <w:rFonts w:ascii="Courier New" w:hAnsi="Courier New" w:cs="Courier New"/>
          <w:b/>
          <w:bCs/>
          <w:color w:val="000080"/>
          <w:kern w:val="0"/>
          <w:sz w:val="20"/>
          <w:szCs w:val="20"/>
          <w:highlight w:val="white"/>
          <w:lang w:val="en-US"/>
        </w:rPr>
        <w:t>)</w:t>
      </w:r>
    </w:p>
    <w:p w14:paraId="1E97A78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3B01F2E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auto</w:t>
      </w:r>
      <w:r w:rsidRPr="0042046A">
        <w:rPr>
          <w:rFonts w:ascii="Courier New" w:hAnsi="Courier New" w:cs="Courier New"/>
          <w:color w:val="000000"/>
          <w:kern w:val="0"/>
          <w:sz w:val="20"/>
          <w:szCs w:val="20"/>
          <w:highlight w:val="white"/>
          <w:lang w:val="en-US"/>
        </w:rPr>
        <w:t xml:space="preserve"> it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lower_bound</w:t>
      </w:r>
      <w:proofErr w:type="spellEnd"/>
      <w:r w:rsidRPr="0042046A">
        <w:rPr>
          <w:rFonts w:ascii="Courier New" w:hAnsi="Courier New" w:cs="Courier New"/>
          <w:b/>
          <w:bCs/>
          <w:color w:val="000080"/>
          <w:kern w:val="0"/>
          <w:sz w:val="20"/>
          <w:szCs w:val="20"/>
          <w:highlight w:val="white"/>
          <w:lang w:val="en-US"/>
        </w:rPr>
        <w:t>(</w:t>
      </w:r>
    </w:p>
    <w:p w14:paraId="54CF749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top_p</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begin</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top_p</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end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cand</w:t>
      </w:r>
      <w:r w:rsidRPr="0042046A">
        <w:rPr>
          <w:rFonts w:ascii="Courier New" w:hAnsi="Courier New" w:cs="Courier New"/>
          <w:b/>
          <w:bCs/>
          <w:color w:val="000080"/>
          <w:kern w:val="0"/>
          <w:sz w:val="20"/>
          <w:szCs w:val="20"/>
          <w:highlight w:val="white"/>
          <w:lang w:val="en-US"/>
        </w:rPr>
        <w:t>,</w:t>
      </w:r>
    </w:p>
    <w:p w14:paraId="35B95A7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auto</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auto</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b</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b</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22D0603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2F0922A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it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top_p</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end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top_p</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size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TOP_SIZE</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C82813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top_p</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insert</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it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cand</w:t>
      </w:r>
      <w:r w:rsidRPr="0042046A">
        <w:rPr>
          <w:rFonts w:ascii="Courier New" w:hAnsi="Courier New" w:cs="Courier New"/>
          <w:b/>
          <w:bCs/>
          <w:color w:val="000080"/>
          <w:kern w:val="0"/>
          <w:sz w:val="20"/>
          <w:szCs w:val="20"/>
          <w:highlight w:val="white"/>
          <w:lang w:val="en-US"/>
        </w:rPr>
        <w:t>);</w:t>
      </w:r>
    </w:p>
    <w:p w14:paraId="05A3BEB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lastRenderedPageBreak/>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top_p</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size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TOP_SIZE</w:t>
      </w:r>
      <w:r w:rsidRPr="0042046A">
        <w:rPr>
          <w:rFonts w:ascii="Courier New" w:hAnsi="Courier New" w:cs="Courier New"/>
          <w:b/>
          <w:bCs/>
          <w:color w:val="000080"/>
          <w:kern w:val="0"/>
          <w:sz w:val="20"/>
          <w:szCs w:val="20"/>
          <w:highlight w:val="white"/>
          <w:lang w:val="en-US"/>
        </w:rPr>
        <w:t>)</w:t>
      </w:r>
    </w:p>
    <w:p w14:paraId="75D88B5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top_p</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pop_back</w:t>
      </w:r>
      <w:proofErr w:type="spellEnd"/>
      <w:r w:rsidRPr="0042046A">
        <w:rPr>
          <w:rFonts w:ascii="Courier New" w:hAnsi="Courier New" w:cs="Courier New"/>
          <w:b/>
          <w:bCs/>
          <w:color w:val="000080"/>
          <w:kern w:val="0"/>
          <w:sz w:val="20"/>
          <w:szCs w:val="20"/>
          <w:highlight w:val="white"/>
          <w:lang w:val="en-US"/>
        </w:rPr>
        <w:t>();</w:t>
      </w:r>
    </w:p>
    <w:p w14:paraId="0F662AB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5D80E16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3453239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4898AD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8000FF"/>
          <w:kern w:val="0"/>
          <w:sz w:val="20"/>
          <w:szCs w:val="20"/>
          <w:highlight w:val="white"/>
          <w:lang w:val="en-US"/>
        </w:rPr>
        <w:t>static</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void</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update_top_delta</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vector</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Combination</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proofErr w:type="spellStart"/>
      <w:r w:rsidRPr="0042046A">
        <w:rPr>
          <w:rFonts w:ascii="Courier New" w:hAnsi="Courier New" w:cs="Courier New"/>
          <w:color w:val="000000"/>
          <w:kern w:val="0"/>
          <w:sz w:val="20"/>
          <w:szCs w:val="20"/>
          <w:highlight w:val="white"/>
          <w:lang w:val="en-US"/>
        </w:rPr>
        <w:t>top_d</w:t>
      </w:r>
      <w:proofErr w:type="spellEnd"/>
      <w:r w:rsidRPr="0042046A">
        <w:rPr>
          <w:rFonts w:ascii="Courier New" w:hAnsi="Courier New" w:cs="Courier New"/>
          <w:b/>
          <w:bCs/>
          <w:color w:val="000080"/>
          <w:kern w:val="0"/>
          <w:sz w:val="20"/>
          <w:szCs w:val="20"/>
          <w:highlight w:val="white"/>
          <w:lang w:val="en-US"/>
        </w:rPr>
        <w:t>,</w:t>
      </w:r>
    </w:p>
    <w:p w14:paraId="5BA0F17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Combination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cand</w:t>
      </w:r>
      <w:r w:rsidRPr="0042046A">
        <w:rPr>
          <w:rFonts w:ascii="Courier New" w:hAnsi="Courier New" w:cs="Courier New"/>
          <w:b/>
          <w:bCs/>
          <w:color w:val="000080"/>
          <w:kern w:val="0"/>
          <w:sz w:val="20"/>
          <w:szCs w:val="20"/>
          <w:highlight w:val="white"/>
          <w:lang w:val="en-US"/>
        </w:rPr>
        <w:t>)</w:t>
      </w:r>
    </w:p>
    <w:p w14:paraId="485B358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6E21155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auto</w:t>
      </w:r>
      <w:r w:rsidRPr="0042046A">
        <w:rPr>
          <w:rFonts w:ascii="Courier New" w:hAnsi="Courier New" w:cs="Courier New"/>
          <w:color w:val="000000"/>
          <w:kern w:val="0"/>
          <w:sz w:val="20"/>
          <w:szCs w:val="20"/>
          <w:highlight w:val="white"/>
          <w:lang w:val="en-US"/>
        </w:rPr>
        <w:t xml:space="preserve"> it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lower_bound</w:t>
      </w:r>
      <w:proofErr w:type="spellEnd"/>
      <w:r w:rsidRPr="0042046A">
        <w:rPr>
          <w:rFonts w:ascii="Courier New" w:hAnsi="Courier New" w:cs="Courier New"/>
          <w:b/>
          <w:bCs/>
          <w:color w:val="000080"/>
          <w:kern w:val="0"/>
          <w:sz w:val="20"/>
          <w:szCs w:val="20"/>
          <w:highlight w:val="white"/>
          <w:lang w:val="en-US"/>
        </w:rPr>
        <w:t>(</w:t>
      </w:r>
    </w:p>
    <w:p w14:paraId="063DA02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begin</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end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cand</w:t>
      </w:r>
      <w:r w:rsidRPr="0042046A">
        <w:rPr>
          <w:rFonts w:ascii="Courier New" w:hAnsi="Courier New" w:cs="Courier New"/>
          <w:b/>
          <w:bCs/>
          <w:color w:val="000080"/>
          <w:kern w:val="0"/>
          <w:sz w:val="20"/>
          <w:szCs w:val="20"/>
          <w:highlight w:val="white"/>
          <w:lang w:val="en-US"/>
        </w:rPr>
        <w:t>,</w:t>
      </w:r>
    </w:p>
    <w:p w14:paraId="0534B18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auto</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auto</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b</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a</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b</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518B9A4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3AB6B6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it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end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size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TOP_SIZE</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243B8F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insert</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it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cand</w:t>
      </w:r>
      <w:r w:rsidRPr="0042046A">
        <w:rPr>
          <w:rFonts w:ascii="Courier New" w:hAnsi="Courier New" w:cs="Courier New"/>
          <w:b/>
          <w:bCs/>
          <w:color w:val="000080"/>
          <w:kern w:val="0"/>
          <w:sz w:val="20"/>
          <w:szCs w:val="20"/>
          <w:highlight w:val="white"/>
          <w:lang w:val="en-US"/>
        </w:rPr>
        <w:t>);</w:t>
      </w:r>
    </w:p>
    <w:p w14:paraId="4B1C9DD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top_d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size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TOP_SIZE</w:t>
      </w:r>
      <w:r w:rsidRPr="0042046A">
        <w:rPr>
          <w:rFonts w:ascii="Courier New" w:hAnsi="Courier New" w:cs="Courier New"/>
          <w:b/>
          <w:bCs/>
          <w:color w:val="000080"/>
          <w:kern w:val="0"/>
          <w:sz w:val="20"/>
          <w:szCs w:val="20"/>
          <w:highlight w:val="white"/>
          <w:lang w:val="en-US"/>
        </w:rPr>
        <w:t>)</w:t>
      </w:r>
    </w:p>
    <w:p w14:paraId="23E062C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pop_back</w:t>
      </w:r>
      <w:proofErr w:type="spellEnd"/>
      <w:r w:rsidRPr="0042046A">
        <w:rPr>
          <w:rFonts w:ascii="Courier New" w:hAnsi="Courier New" w:cs="Courier New"/>
          <w:b/>
          <w:bCs/>
          <w:color w:val="000080"/>
          <w:kern w:val="0"/>
          <w:sz w:val="20"/>
          <w:szCs w:val="20"/>
          <w:highlight w:val="white"/>
          <w:lang w:val="en-US"/>
        </w:rPr>
        <w:t>();</w:t>
      </w:r>
    </w:p>
    <w:p w14:paraId="723B2B8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63030C0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06F144C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0E8772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12F425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8000FF"/>
          <w:kern w:val="0"/>
          <w:sz w:val="20"/>
          <w:szCs w:val="20"/>
          <w:highlight w:val="white"/>
          <w:lang w:val="en-US"/>
        </w:rPr>
        <w:t>static</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void</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write_results</w:t>
      </w:r>
      <w:proofErr w:type="spellEnd"/>
      <w:r w:rsidRPr="0042046A">
        <w:rPr>
          <w:rFonts w:ascii="Courier New" w:hAnsi="Courier New" w:cs="Courier New"/>
          <w:b/>
          <w:bCs/>
          <w:color w:val="000080"/>
          <w:kern w:val="0"/>
          <w:sz w:val="20"/>
          <w:szCs w:val="20"/>
          <w:highlight w:val="white"/>
          <w:lang w:val="en-US"/>
        </w:rPr>
        <w:t>(</w:t>
      </w:r>
    </w:p>
    <w:p w14:paraId="2D101E1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string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filename</w:t>
      </w:r>
      <w:r w:rsidRPr="0042046A">
        <w:rPr>
          <w:rFonts w:ascii="Courier New" w:hAnsi="Courier New" w:cs="Courier New"/>
          <w:b/>
          <w:bCs/>
          <w:color w:val="000080"/>
          <w:kern w:val="0"/>
          <w:sz w:val="20"/>
          <w:szCs w:val="20"/>
          <w:highlight w:val="white"/>
          <w:lang w:val="en-US"/>
        </w:rPr>
        <w:t>,</w:t>
      </w:r>
    </w:p>
    <w:p w14:paraId="5E5EBA6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vector</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Combination</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pareto</w:t>
      </w:r>
      <w:r w:rsidRPr="0042046A">
        <w:rPr>
          <w:rFonts w:ascii="Courier New" w:hAnsi="Courier New" w:cs="Courier New"/>
          <w:b/>
          <w:bCs/>
          <w:color w:val="000080"/>
          <w:kern w:val="0"/>
          <w:sz w:val="20"/>
          <w:szCs w:val="20"/>
          <w:highlight w:val="white"/>
          <w:lang w:val="en-US"/>
        </w:rPr>
        <w:t>,</w:t>
      </w:r>
    </w:p>
    <w:p w14:paraId="732128A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vector</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Combination</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proofErr w:type="spellStart"/>
      <w:r w:rsidRPr="0042046A">
        <w:rPr>
          <w:rFonts w:ascii="Courier New" w:hAnsi="Courier New" w:cs="Courier New"/>
          <w:color w:val="000000"/>
          <w:kern w:val="0"/>
          <w:sz w:val="20"/>
          <w:szCs w:val="20"/>
          <w:highlight w:val="white"/>
          <w:lang w:val="en-US"/>
        </w:rPr>
        <w:t>top_p</w:t>
      </w:r>
      <w:proofErr w:type="spellEnd"/>
      <w:r w:rsidRPr="0042046A">
        <w:rPr>
          <w:rFonts w:ascii="Courier New" w:hAnsi="Courier New" w:cs="Courier New"/>
          <w:b/>
          <w:bCs/>
          <w:color w:val="000080"/>
          <w:kern w:val="0"/>
          <w:sz w:val="20"/>
          <w:szCs w:val="20"/>
          <w:highlight w:val="white"/>
          <w:lang w:val="en-US"/>
        </w:rPr>
        <w:t>,</w:t>
      </w:r>
    </w:p>
    <w:p w14:paraId="5A2078F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vector</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Combination</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proofErr w:type="spellStart"/>
      <w:r w:rsidRPr="0042046A">
        <w:rPr>
          <w:rFonts w:ascii="Courier New" w:hAnsi="Courier New" w:cs="Courier New"/>
          <w:color w:val="000000"/>
          <w:kern w:val="0"/>
          <w:sz w:val="20"/>
          <w:szCs w:val="20"/>
          <w:highlight w:val="white"/>
          <w:lang w:val="en-US"/>
        </w:rPr>
        <w:t>top_d</w:t>
      </w:r>
      <w:proofErr w:type="spellEnd"/>
      <w:r w:rsidRPr="0042046A">
        <w:rPr>
          <w:rFonts w:ascii="Courier New" w:hAnsi="Courier New" w:cs="Courier New"/>
          <w:b/>
          <w:bCs/>
          <w:color w:val="000080"/>
          <w:kern w:val="0"/>
          <w:sz w:val="20"/>
          <w:szCs w:val="20"/>
          <w:highlight w:val="white"/>
          <w:lang w:val="en-US"/>
        </w:rPr>
        <w:t>,</w:t>
      </w:r>
    </w:p>
    <w:p w14:paraId="2ACD528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p>
    <w:p w14:paraId="21E2F03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8000FF"/>
          <w:kern w:val="0"/>
          <w:sz w:val="20"/>
          <w:szCs w:val="20"/>
          <w:highlight w:val="white"/>
          <w:lang w:val="en-US"/>
        </w:rPr>
        <w:t>time_t</w:t>
      </w:r>
      <w:proofErr w:type="spellEnd"/>
      <w:r w:rsidRPr="0042046A">
        <w:rPr>
          <w:rFonts w:ascii="Courier New" w:hAnsi="Courier New" w:cs="Courier New"/>
          <w:color w:val="000000"/>
          <w:kern w:val="0"/>
          <w:sz w:val="20"/>
          <w:szCs w:val="20"/>
          <w:highlight w:val="white"/>
          <w:lang w:val="en-US"/>
        </w:rPr>
        <w:t xml:space="preserve"> start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8000FF"/>
          <w:kern w:val="0"/>
          <w:sz w:val="20"/>
          <w:szCs w:val="20"/>
          <w:highlight w:val="white"/>
          <w:lang w:val="en-US"/>
        </w:rPr>
        <w:t>time_t</w:t>
      </w:r>
      <w:proofErr w:type="spellEnd"/>
      <w:r w:rsidRPr="0042046A">
        <w:rPr>
          <w:rFonts w:ascii="Courier New" w:hAnsi="Courier New" w:cs="Courier New"/>
          <w:color w:val="000000"/>
          <w:kern w:val="0"/>
          <w:sz w:val="20"/>
          <w:szCs w:val="20"/>
          <w:highlight w:val="white"/>
          <w:lang w:val="en-US"/>
        </w:rPr>
        <w:t xml:space="preserve"> end</w:t>
      </w:r>
      <w:r w:rsidRPr="0042046A">
        <w:rPr>
          <w:rFonts w:ascii="Courier New" w:hAnsi="Courier New" w:cs="Courier New"/>
          <w:b/>
          <w:bCs/>
          <w:color w:val="000080"/>
          <w:kern w:val="0"/>
          <w:sz w:val="20"/>
          <w:szCs w:val="20"/>
          <w:highlight w:val="white"/>
          <w:lang w:val="en-US"/>
        </w:rPr>
        <w:t>,</w:t>
      </w:r>
    </w:p>
    <w:p w14:paraId="1A2711A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unsigned</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long</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8000FF"/>
          <w:kern w:val="0"/>
          <w:sz w:val="20"/>
          <w:szCs w:val="20"/>
          <w:highlight w:val="white"/>
          <w:lang w:val="en-US"/>
        </w:rPr>
        <w:t>long</w:t>
      </w:r>
      <w:proofErr w:type="spellEnd"/>
      <w:r w:rsidRPr="0042046A">
        <w:rPr>
          <w:rFonts w:ascii="Courier New" w:hAnsi="Courier New" w:cs="Courier New"/>
          <w:color w:val="000000"/>
          <w:kern w:val="0"/>
          <w:sz w:val="20"/>
          <w:szCs w:val="20"/>
          <w:highlight w:val="white"/>
          <w:lang w:val="en-US"/>
        </w:rPr>
        <w:t xml:space="preserve"> checked</w:t>
      </w:r>
      <w:r w:rsidRPr="0042046A">
        <w:rPr>
          <w:rFonts w:ascii="Courier New" w:hAnsi="Courier New" w:cs="Courier New"/>
          <w:b/>
          <w:bCs/>
          <w:color w:val="000080"/>
          <w:kern w:val="0"/>
          <w:sz w:val="20"/>
          <w:szCs w:val="20"/>
          <w:highlight w:val="white"/>
          <w:lang w:val="en-US"/>
        </w:rPr>
        <w:t>)</w:t>
      </w:r>
    </w:p>
    <w:p w14:paraId="67DDF88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4995503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ofstream</w:t>
      </w:r>
      <w:proofErr w:type="spellEnd"/>
      <w:r w:rsidRPr="0042046A">
        <w:rPr>
          <w:rFonts w:ascii="Courier New" w:hAnsi="Courier New" w:cs="Courier New"/>
          <w:color w:val="000000"/>
          <w:kern w:val="0"/>
          <w:sz w:val="20"/>
          <w:szCs w:val="20"/>
          <w:highlight w:val="white"/>
          <w:lang w:val="en-US"/>
        </w:rPr>
        <w:t xml:space="preserve"> file</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filename</w:t>
      </w:r>
      <w:r w:rsidRPr="0042046A">
        <w:rPr>
          <w:rFonts w:ascii="Courier New" w:hAnsi="Courier New" w:cs="Courier New"/>
          <w:b/>
          <w:bCs/>
          <w:color w:val="000080"/>
          <w:kern w:val="0"/>
          <w:sz w:val="20"/>
          <w:szCs w:val="20"/>
          <w:highlight w:val="white"/>
          <w:lang w:val="en-US"/>
        </w:rPr>
        <w:t>);</w:t>
      </w:r>
    </w:p>
    <w:p w14:paraId="0032B4F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file</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perror</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8080"/>
          <w:kern w:val="0"/>
          <w:sz w:val="20"/>
          <w:szCs w:val="20"/>
          <w:highlight w:val="white"/>
          <w:lang w:val="en-US"/>
        </w:rPr>
        <w:t>"Error opening output file"</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3454DB3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66AC05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auto</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fmt_float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float</w:t>
      </w:r>
      <w:r w:rsidRPr="0042046A">
        <w:rPr>
          <w:rFonts w:ascii="Courier New" w:hAnsi="Courier New" w:cs="Courier New"/>
          <w:color w:val="000000"/>
          <w:kern w:val="0"/>
          <w:sz w:val="20"/>
          <w:szCs w:val="20"/>
          <w:highlight w:val="white"/>
          <w:lang w:val="en-US"/>
        </w:rPr>
        <w:t xml:space="preserve"> v</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string </w:t>
      </w:r>
      <w:r w:rsidRPr="0042046A">
        <w:rPr>
          <w:rFonts w:ascii="Courier New" w:hAnsi="Courier New" w:cs="Courier New"/>
          <w:b/>
          <w:bCs/>
          <w:color w:val="000080"/>
          <w:kern w:val="0"/>
          <w:sz w:val="20"/>
          <w:szCs w:val="20"/>
          <w:highlight w:val="white"/>
          <w:lang w:val="en-US"/>
        </w:rPr>
        <w:t>{</w:t>
      </w:r>
    </w:p>
    <w:p w14:paraId="3862DA3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v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1e29f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"NA"</w:t>
      </w:r>
      <w:r w:rsidRPr="0042046A">
        <w:rPr>
          <w:rFonts w:ascii="Courier New" w:hAnsi="Courier New" w:cs="Courier New"/>
          <w:b/>
          <w:bCs/>
          <w:color w:val="000080"/>
          <w:kern w:val="0"/>
          <w:sz w:val="20"/>
          <w:szCs w:val="20"/>
          <w:highlight w:val="white"/>
          <w:lang w:val="en-US"/>
        </w:rPr>
        <w:t>;</w:t>
      </w:r>
    </w:p>
    <w:p w14:paraId="435B85A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ostringstream</w:t>
      </w:r>
      <w:proofErr w:type="spellEnd"/>
      <w:r w:rsidRPr="0042046A">
        <w:rPr>
          <w:rFonts w:ascii="Courier New" w:hAnsi="Courier New" w:cs="Courier New"/>
          <w:color w:val="000000"/>
          <w:kern w:val="0"/>
          <w:sz w:val="20"/>
          <w:szCs w:val="20"/>
          <w:highlight w:val="white"/>
          <w:lang w:val="en-US"/>
        </w:rPr>
        <w:t xml:space="preserve"> ss</w:t>
      </w:r>
      <w:r w:rsidRPr="0042046A">
        <w:rPr>
          <w:rFonts w:ascii="Courier New" w:hAnsi="Courier New" w:cs="Courier New"/>
          <w:b/>
          <w:bCs/>
          <w:color w:val="000080"/>
          <w:kern w:val="0"/>
          <w:sz w:val="20"/>
          <w:szCs w:val="20"/>
          <w:highlight w:val="white"/>
          <w:lang w:val="en-US"/>
        </w:rPr>
        <w:t>;</w:t>
      </w:r>
    </w:p>
    <w:p w14:paraId="2922CDD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ss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fixed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setprecision</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7</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v</w:t>
      </w:r>
      <w:r w:rsidRPr="0042046A">
        <w:rPr>
          <w:rFonts w:ascii="Courier New" w:hAnsi="Courier New" w:cs="Courier New"/>
          <w:b/>
          <w:bCs/>
          <w:color w:val="000080"/>
          <w:kern w:val="0"/>
          <w:sz w:val="20"/>
          <w:szCs w:val="20"/>
          <w:highlight w:val="white"/>
          <w:lang w:val="en-US"/>
        </w:rPr>
        <w:t>;</w:t>
      </w:r>
    </w:p>
    <w:p w14:paraId="374005E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ss</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str</w:t>
      </w:r>
      <w:proofErr w:type="spellEnd"/>
      <w:r w:rsidRPr="0042046A">
        <w:rPr>
          <w:rFonts w:ascii="Courier New" w:hAnsi="Courier New" w:cs="Courier New"/>
          <w:b/>
          <w:bCs/>
          <w:color w:val="000080"/>
          <w:kern w:val="0"/>
          <w:sz w:val="20"/>
          <w:szCs w:val="20"/>
          <w:highlight w:val="white"/>
          <w:lang w:val="en-US"/>
        </w:rPr>
        <w:t>();</w:t>
      </w:r>
    </w:p>
    <w:p w14:paraId="2E2F435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6638157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09C1F1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060A8C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Pareto optimal combinations (T="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===\n"</w:t>
      </w:r>
      <w:r w:rsidRPr="0042046A">
        <w:rPr>
          <w:rFonts w:ascii="Courier New" w:hAnsi="Courier New" w:cs="Courier New"/>
          <w:b/>
          <w:bCs/>
          <w:color w:val="000080"/>
          <w:kern w:val="0"/>
          <w:sz w:val="20"/>
          <w:szCs w:val="20"/>
          <w:highlight w:val="white"/>
          <w:lang w:val="en-US"/>
        </w:rPr>
        <w:t>;</w:t>
      </w:r>
    </w:p>
    <w:p w14:paraId="2738308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pareto</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empty</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31A9F75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"(none found)\n"</w:t>
      </w:r>
      <w:r w:rsidRPr="0042046A">
        <w:rPr>
          <w:rFonts w:ascii="Courier New" w:hAnsi="Courier New" w:cs="Courier New"/>
          <w:b/>
          <w:bCs/>
          <w:color w:val="000080"/>
          <w:kern w:val="0"/>
          <w:sz w:val="20"/>
          <w:szCs w:val="20"/>
          <w:highlight w:val="white"/>
          <w:lang w:val="en-US"/>
        </w:rPr>
        <w:t>;</w:t>
      </w:r>
    </w:p>
    <w:p w14:paraId="6082B81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else</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1DC60D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auto</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c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pareto</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4E7C94F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"r=["</w:t>
      </w:r>
      <w:r w:rsidRPr="0042046A">
        <w:rPr>
          <w:rFonts w:ascii="Courier New" w:hAnsi="Courier New" w:cs="Courier New"/>
          <w:b/>
          <w:bCs/>
          <w:color w:val="000080"/>
          <w:kern w:val="0"/>
          <w:sz w:val="20"/>
          <w:szCs w:val="20"/>
          <w:highlight w:val="white"/>
          <w:lang w:val="en-US"/>
        </w:rPr>
        <w:t>;</w:t>
      </w:r>
    </w:p>
    <w:p w14:paraId="1C6C892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r</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w:t>
      </w:r>
      <w:r w:rsidRPr="0042046A">
        <w:rPr>
          <w:rFonts w:ascii="Courier New" w:hAnsi="Courier New" w:cs="Courier New"/>
          <w:b/>
          <w:bCs/>
          <w:color w:val="000080"/>
          <w:kern w:val="0"/>
          <w:sz w:val="20"/>
          <w:szCs w:val="20"/>
          <w:highlight w:val="white"/>
          <w:lang w:val="en-US"/>
        </w:rPr>
        <w:t>;</w:t>
      </w:r>
    </w:p>
    <w:p w14:paraId="0AD73FF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S=["</w:t>
      </w:r>
      <w:r w:rsidRPr="0042046A">
        <w:rPr>
          <w:rFonts w:ascii="Courier New" w:hAnsi="Courier New" w:cs="Courier New"/>
          <w:b/>
          <w:bCs/>
          <w:color w:val="000080"/>
          <w:kern w:val="0"/>
          <w:sz w:val="20"/>
          <w:szCs w:val="20"/>
          <w:highlight w:val="white"/>
          <w:lang w:val="en-US"/>
        </w:rPr>
        <w:t>;</w:t>
      </w:r>
    </w:p>
    <w:p w14:paraId="7EBDBE8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w:t>
      </w:r>
      <w:r w:rsidRPr="0042046A">
        <w:rPr>
          <w:rFonts w:ascii="Courier New" w:hAnsi="Courier New" w:cs="Courier New"/>
          <w:b/>
          <w:bCs/>
          <w:color w:val="000080"/>
          <w:kern w:val="0"/>
          <w:sz w:val="20"/>
          <w:szCs w:val="20"/>
          <w:highlight w:val="white"/>
          <w:lang w:val="en-US"/>
        </w:rPr>
        <w:t>;</w:t>
      </w:r>
    </w:p>
    <w:p w14:paraId="5043D63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xml:space="preserve">"], </w:t>
      </w:r>
      <w:proofErr w:type="spellStart"/>
      <w:r w:rsidRPr="0042046A">
        <w:rPr>
          <w:rFonts w:ascii="Courier New" w:hAnsi="Courier New" w:cs="Courier New"/>
          <w:color w:val="808080"/>
          <w:kern w:val="0"/>
          <w:sz w:val="20"/>
          <w:szCs w:val="20"/>
          <w:highlight w:val="white"/>
          <w:lang w:val="en-US"/>
        </w:rPr>
        <w:t>p_pi</w:t>
      </w:r>
      <w:proofErr w:type="spellEnd"/>
      <w:r w:rsidRPr="0042046A">
        <w:rPr>
          <w:rFonts w:ascii="Courier New" w:hAnsi="Courier New" w:cs="Courier New"/>
          <w:color w:val="808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fmt_float</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b/>
          <w:bCs/>
          <w:color w:val="000080"/>
          <w:kern w:val="0"/>
          <w:sz w:val="20"/>
          <w:szCs w:val="20"/>
          <w:highlight w:val="white"/>
          <w:lang w:val="en-US"/>
        </w:rPr>
        <w:t>)</w:t>
      </w:r>
    </w:p>
    <w:p w14:paraId="557D5E8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xml:space="preserve">", </w:t>
      </w:r>
      <w:proofErr w:type="spellStart"/>
      <w:r w:rsidRPr="0042046A">
        <w:rPr>
          <w:rFonts w:ascii="Courier New" w:hAnsi="Courier New" w:cs="Courier New"/>
          <w:color w:val="808080"/>
          <w:kern w:val="0"/>
          <w:sz w:val="20"/>
          <w:szCs w:val="20"/>
          <w:highlight w:val="white"/>
          <w:lang w:val="en-US"/>
        </w:rPr>
        <w:t>lambda_pi</w:t>
      </w:r>
      <w:proofErr w:type="spellEnd"/>
      <w:r w:rsidRPr="0042046A">
        <w:rPr>
          <w:rFonts w:ascii="Courier New" w:hAnsi="Courier New" w:cs="Courier New"/>
          <w:color w:val="808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
    <w:p w14:paraId="45A078D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to_string</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"NA"</w:t>
      </w:r>
      <w:r w:rsidRPr="0042046A">
        <w:rPr>
          <w:rFonts w:ascii="Courier New" w:hAnsi="Courier New" w:cs="Courier New"/>
          <w:b/>
          <w:bCs/>
          <w:color w:val="000080"/>
          <w:kern w:val="0"/>
          <w:sz w:val="20"/>
          <w:szCs w:val="20"/>
          <w:highlight w:val="white"/>
          <w:lang w:val="en-US"/>
        </w:rPr>
        <w:t>)</w:t>
      </w:r>
    </w:p>
    <w:p w14:paraId="3848F6D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xml:space="preserve">", </w:t>
      </w:r>
      <w:proofErr w:type="spellStart"/>
      <w:r w:rsidRPr="0042046A">
        <w:rPr>
          <w:rFonts w:ascii="Courier New" w:hAnsi="Courier New" w:cs="Courier New"/>
          <w:color w:val="808080"/>
          <w:kern w:val="0"/>
          <w:sz w:val="20"/>
          <w:szCs w:val="20"/>
          <w:highlight w:val="white"/>
          <w:lang w:val="en-US"/>
        </w:rPr>
        <w:t>delta_pi</w:t>
      </w:r>
      <w:proofErr w:type="spellEnd"/>
      <w:r w:rsidRPr="0042046A">
        <w:rPr>
          <w:rFonts w:ascii="Courier New" w:hAnsi="Courier New" w:cs="Courier New"/>
          <w:color w:val="808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fmt_float</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w:t>
      </w:r>
      <w:r w:rsidRPr="0042046A">
        <w:rPr>
          <w:rFonts w:ascii="Courier New" w:hAnsi="Courier New" w:cs="Courier New"/>
          <w:b/>
          <w:bCs/>
          <w:color w:val="000080"/>
          <w:kern w:val="0"/>
          <w:sz w:val="20"/>
          <w:szCs w:val="20"/>
          <w:highlight w:val="white"/>
          <w:lang w:val="en-US"/>
        </w:rPr>
        <w:t>;</w:t>
      </w:r>
    </w:p>
    <w:p w14:paraId="6231B5E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281C09B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56AD0D5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7E693D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3C3280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 Top "</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TOP_SIZE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xml:space="preserve">" minimal </w:t>
      </w:r>
      <w:proofErr w:type="spellStart"/>
      <w:r w:rsidRPr="0042046A">
        <w:rPr>
          <w:rFonts w:ascii="Courier New" w:hAnsi="Courier New" w:cs="Courier New"/>
          <w:color w:val="808080"/>
          <w:kern w:val="0"/>
          <w:sz w:val="20"/>
          <w:szCs w:val="20"/>
          <w:highlight w:val="white"/>
          <w:lang w:val="en-US"/>
        </w:rPr>
        <w:t>p_pi</w:t>
      </w:r>
      <w:proofErr w:type="spellEnd"/>
      <w:r w:rsidRPr="0042046A">
        <w:rPr>
          <w:rFonts w:ascii="Courier New" w:hAnsi="Courier New" w:cs="Courier New"/>
          <w:color w:val="808080"/>
          <w:kern w:val="0"/>
          <w:sz w:val="20"/>
          <w:szCs w:val="20"/>
          <w:highlight w:val="white"/>
          <w:lang w:val="en-US"/>
        </w:rPr>
        <w:t xml:space="preserve"> (with r/S) ===\n"</w:t>
      </w:r>
      <w:r w:rsidRPr="0042046A">
        <w:rPr>
          <w:rFonts w:ascii="Courier New" w:hAnsi="Courier New" w:cs="Courier New"/>
          <w:b/>
          <w:bCs/>
          <w:color w:val="000080"/>
          <w:kern w:val="0"/>
          <w:sz w:val="20"/>
          <w:szCs w:val="20"/>
          <w:highlight w:val="white"/>
          <w:lang w:val="en-US"/>
        </w:rPr>
        <w:t>;</w:t>
      </w:r>
    </w:p>
    <w:p w14:paraId="20E45F5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top_p</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empty</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42AD76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"(none found)\n"</w:t>
      </w:r>
      <w:r w:rsidRPr="0042046A">
        <w:rPr>
          <w:rFonts w:ascii="Courier New" w:hAnsi="Courier New" w:cs="Courier New"/>
          <w:b/>
          <w:bCs/>
          <w:color w:val="000080"/>
          <w:kern w:val="0"/>
          <w:sz w:val="20"/>
          <w:szCs w:val="20"/>
          <w:highlight w:val="white"/>
          <w:lang w:val="en-US"/>
        </w:rPr>
        <w:t>;</w:t>
      </w:r>
    </w:p>
    <w:p w14:paraId="2A97B21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else</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896E9A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auto</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c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top_p</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08E7D5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"r=["</w:t>
      </w:r>
      <w:r w:rsidRPr="0042046A">
        <w:rPr>
          <w:rFonts w:ascii="Courier New" w:hAnsi="Courier New" w:cs="Courier New"/>
          <w:b/>
          <w:bCs/>
          <w:color w:val="000080"/>
          <w:kern w:val="0"/>
          <w:sz w:val="20"/>
          <w:szCs w:val="20"/>
          <w:highlight w:val="white"/>
          <w:lang w:val="en-US"/>
        </w:rPr>
        <w:t>;</w:t>
      </w:r>
    </w:p>
    <w:p w14:paraId="256B4BF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lastRenderedPageBreak/>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r</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w:t>
      </w:r>
      <w:r w:rsidRPr="0042046A">
        <w:rPr>
          <w:rFonts w:ascii="Courier New" w:hAnsi="Courier New" w:cs="Courier New"/>
          <w:b/>
          <w:bCs/>
          <w:color w:val="000080"/>
          <w:kern w:val="0"/>
          <w:sz w:val="20"/>
          <w:szCs w:val="20"/>
          <w:highlight w:val="white"/>
          <w:lang w:val="en-US"/>
        </w:rPr>
        <w:t>;</w:t>
      </w:r>
    </w:p>
    <w:p w14:paraId="204F43F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S=["</w:t>
      </w:r>
      <w:r w:rsidRPr="0042046A">
        <w:rPr>
          <w:rFonts w:ascii="Courier New" w:hAnsi="Courier New" w:cs="Courier New"/>
          <w:b/>
          <w:bCs/>
          <w:color w:val="000080"/>
          <w:kern w:val="0"/>
          <w:sz w:val="20"/>
          <w:szCs w:val="20"/>
          <w:highlight w:val="white"/>
          <w:lang w:val="en-US"/>
        </w:rPr>
        <w:t>;</w:t>
      </w:r>
    </w:p>
    <w:p w14:paraId="1BEE20E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w:t>
      </w:r>
      <w:r w:rsidRPr="0042046A">
        <w:rPr>
          <w:rFonts w:ascii="Courier New" w:hAnsi="Courier New" w:cs="Courier New"/>
          <w:b/>
          <w:bCs/>
          <w:color w:val="000080"/>
          <w:kern w:val="0"/>
          <w:sz w:val="20"/>
          <w:szCs w:val="20"/>
          <w:highlight w:val="white"/>
          <w:lang w:val="en-US"/>
        </w:rPr>
        <w:t>;</w:t>
      </w:r>
    </w:p>
    <w:p w14:paraId="1971528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xml:space="preserve">"], </w:t>
      </w:r>
      <w:proofErr w:type="spellStart"/>
      <w:r w:rsidRPr="0042046A">
        <w:rPr>
          <w:rFonts w:ascii="Courier New" w:hAnsi="Courier New" w:cs="Courier New"/>
          <w:color w:val="808080"/>
          <w:kern w:val="0"/>
          <w:sz w:val="20"/>
          <w:szCs w:val="20"/>
          <w:highlight w:val="white"/>
          <w:lang w:val="en-US"/>
        </w:rPr>
        <w:t>p_pi</w:t>
      </w:r>
      <w:proofErr w:type="spellEnd"/>
      <w:r w:rsidRPr="0042046A">
        <w:rPr>
          <w:rFonts w:ascii="Courier New" w:hAnsi="Courier New" w:cs="Courier New"/>
          <w:color w:val="808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fmt_float</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b/>
          <w:bCs/>
          <w:color w:val="000080"/>
          <w:kern w:val="0"/>
          <w:sz w:val="20"/>
          <w:szCs w:val="20"/>
          <w:highlight w:val="white"/>
          <w:lang w:val="en-US"/>
        </w:rPr>
        <w:t>)</w:t>
      </w:r>
    </w:p>
    <w:p w14:paraId="2B76D9C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xml:space="preserve">", </w:t>
      </w:r>
      <w:proofErr w:type="spellStart"/>
      <w:r w:rsidRPr="0042046A">
        <w:rPr>
          <w:rFonts w:ascii="Courier New" w:hAnsi="Courier New" w:cs="Courier New"/>
          <w:color w:val="808080"/>
          <w:kern w:val="0"/>
          <w:sz w:val="20"/>
          <w:szCs w:val="20"/>
          <w:highlight w:val="white"/>
          <w:lang w:val="en-US"/>
        </w:rPr>
        <w:t>lambda_pi</w:t>
      </w:r>
      <w:proofErr w:type="spellEnd"/>
      <w:r w:rsidRPr="0042046A">
        <w:rPr>
          <w:rFonts w:ascii="Courier New" w:hAnsi="Courier New" w:cs="Courier New"/>
          <w:color w:val="808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
    <w:p w14:paraId="098CB87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to_string</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"NA"</w:t>
      </w:r>
      <w:r w:rsidRPr="0042046A">
        <w:rPr>
          <w:rFonts w:ascii="Courier New" w:hAnsi="Courier New" w:cs="Courier New"/>
          <w:b/>
          <w:bCs/>
          <w:color w:val="000080"/>
          <w:kern w:val="0"/>
          <w:sz w:val="20"/>
          <w:szCs w:val="20"/>
          <w:highlight w:val="white"/>
          <w:lang w:val="en-US"/>
        </w:rPr>
        <w:t>)</w:t>
      </w:r>
    </w:p>
    <w:p w14:paraId="768DE15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xml:space="preserve">", </w:t>
      </w:r>
      <w:proofErr w:type="spellStart"/>
      <w:r w:rsidRPr="0042046A">
        <w:rPr>
          <w:rFonts w:ascii="Courier New" w:hAnsi="Courier New" w:cs="Courier New"/>
          <w:color w:val="808080"/>
          <w:kern w:val="0"/>
          <w:sz w:val="20"/>
          <w:szCs w:val="20"/>
          <w:highlight w:val="white"/>
          <w:lang w:val="en-US"/>
        </w:rPr>
        <w:t>delta_pi</w:t>
      </w:r>
      <w:proofErr w:type="spellEnd"/>
      <w:r w:rsidRPr="0042046A">
        <w:rPr>
          <w:rFonts w:ascii="Courier New" w:hAnsi="Courier New" w:cs="Courier New"/>
          <w:color w:val="808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fmt_float</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w:t>
      </w:r>
      <w:r w:rsidRPr="0042046A">
        <w:rPr>
          <w:rFonts w:ascii="Courier New" w:hAnsi="Courier New" w:cs="Courier New"/>
          <w:b/>
          <w:bCs/>
          <w:color w:val="000080"/>
          <w:kern w:val="0"/>
          <w:sz w:val="20"/>
          <w:szCs w:val="20"/>
          <w:highlight w:val="white"/>
          <w:lang w:val="en-US"/>
        </w:rPr>
        <w:t>;</w:t>
      </w:r>
    </w:p>
    <w:p w14:paraId="3C0B536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98A525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6A85532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7D3FBE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A74772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 Top "</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TOP_SIZE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xml:space="preserve">" minimal </w:t>
      </w:r>
      <w:proofErr w:type="spellStart"/>
      <w:r w:rsidRPr="0042046A">
        <w:rPr>
          <w:rFonts w:ascii="Courier New" w:hAnsi="Courier New" w:cs="Courier New"/>
          <w:color w:val="808080"/>
          <w:kern w:val="0"/>
          <w:sz w:val="20"/>
          <w:szCs w:val="20"/>
          <w:highlight w:val="white"/>
          <w:lang w:val="en-US"/>
        </w:rPr>
        <w:t>delta_pi</w:t>
      </w:r>
      <w:proofErr w:type="spellEnd"/>
      <w:r w:rsidRPr="0042046A">
        <w:rPr>
          <w:rFonts w:ascii="Courier New" w:hAnsi="Courier New" w:cs="Courier New"/>
          <w:color w:val="808080"/>
          <w:kern w:val="0"/>
          <w:sz w:val="20"/>
          <w:szCs w:val="20"/>
          <w:highlight w:val="white"/>
          <w:lang w:val="en-US"/>
        </w:rPr>
        <w:t xml:space="preserve"> (with r/S) ===\n"</w:t>
      </w:r>
      <w:r w:rsidRPr="0042046A">
        <w:rPr>
          <w:rFonts w:ascii="Courier New" w:hAnsi="Courier New" w:cs="Courier New"/>
          <w:b/>
          <w:bCs/>
          <w:color w:val="000080"/>
          <w:kern w:val="0"/>
          <w:sz w:val="20"/>
          <w:szCs w:val="20"/>
          <w:highlight w:val="white"/>
          <w:lang w:val="en-US"/>
        </w:rPr>
        <w:t>;</w:t>
      </w:r>
    </w:p>
    <w:p w14:paraId="210B2A7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top_d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empty</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446A072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"(none found)\n"</w:t>
      </w:r>
      <w:r w:rsidRPr="0042046A">
        <w:rPr>
          <w:rFonts w:ascii="Courier New" w:hAnsi="Courier New" w:cs="Courier New"/>
          <w:b/>
          <w:bCs/>
          <w:color w:val="000080"/>
          <w:kern w:val="0"/>
          <w:sz w:val="20"/>
          <w:szCs w:val="20"/>
          <w:highlight w:val="white"/>
          <w:lang w:val="en-US"/>
        </w:rPr>
        <w:t>;</w:t>
      </w:r>
    </w:p>
    <w:p w14:paraId="32A0514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else</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4B5B1E4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auto</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 xml:space="preserve">c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1A4A16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"r=["</w:t>
      </w:r>
      <w:r w:rsidRPr="0042046A">
        <w:rPr>
          <w:rFonts w:ascii="Courier New" w:hAnsi="Courier New" w:cs="Courier New"/>
          <w:b/>
          <w:bCs/>
          <w:color w:val="000080"/>
          <w:kern w:val="0"/>
          <w:sz w:val="20"/>
          <w:szCs w:val="20"/>
          <w:highlight w:val="white"/>
          <w:lang w:val="en-US"/>
        </w:rPr>
        <w:t>;</w:t>
      </w:r>
    </w:p>
    <w:p w14:paraId="23D15EB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r</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w:t>
      </w:r>
      <w:r w:rsidRPr="0042046A">
        <w:rPr>
          <w:rFonts w:ascii="Courier New" w:hAnsi="Courier New" w:cs="Courier New"/>
          <w:b/>
          <w:bCs/>
          <w:color w:val="000080"/>
          <w:kern w:val="0"/>
          <w:sz w:val="20"/>
          <w:szCs w:val="20"/>
          <w:highlight w:val="white"/>
          <w:lang w:val="en-US"/>
        </w:rPr>
        <w:t>;</w:t>
      </w:r>
    </w:p>
    <w:p w14:paraId="322C3C7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S=["</w:t>
      </w:r>
      <w:r w:rsidRPr="0042046A">
        <w:rPr>
          <w:rFonts w:ascii="Courier New" w:hAnsi="Courier New" w:cs="Courier New"/>
          <w:b/>
          <w:bCs/>
          <w:color w:val="000080"/>
          <w:kern w:val="0"/>
          <w:sz w:val="20"/>
          <w:szCs w:val="20"/>
          <w:highlight w:val="white"/>
          <w:lang w:val="en-US"/>
        </w:rPr>
        <w:t>;</w:t>
      </w:r>
    </w:p>
    <w:p w14:paraId="6618BBB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w:t>
      </w:r>
      <w:r w:rsidRPr="0042046A">
        <w:rPr>
          <w:rFonts w:ascii="Courier New" w:hAnsi="Courier New" w:cs="Courier New"/>
          <w:b/>
          <w:bCs/>
          <w:color w:val="000080"/>
          <w:kern w:val="0"/>
          <w:sz w:val="20"/>
          <w:szCs w:val="20"/>
          <w:highlight w:val="white"/>
          <w:lang w:val="en-US"/>
        </w:rPr>
        <w:t>;</w:t>
      </w:r>
    </w:p>
    <w:p w14:paraId="5DE573A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xml:space="preserve">"], </w:t>
      </w:r>
      <w:proofErr w:type="spellStart"/>
      <w:r w:rsidRPr="0042046A">
        <w:rPr>
          <w:rFonts w:ascii="Courier New" w:hAnsi="Courier New" w:cs="Courier New"/>
          <w:color w:val="808080"/>
          <w:kern w:val="0"/>
          <w:sz w:val="20"/>
          <w:szCs w:val="20"/>
          <w:highlight w:val="white"/>
          <w:lang w:val="en-US"/>
        </w:rPr>
        <w:t>p_pi</w:t>
      </w:r>
      <w:proofErr w:type="spellEnd"/>
      <w:r w:rsidRPr="0042046A">
        <w:rPr>
          <w:rFonts w:ascii="Courier New" w:hAnsi="Courier New" w:cs="Courier New"/>
          <w:color w:val="808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fmt_float</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b/>
          <w:bCs/>
          <w:color w:val="000080"/>
          <w:kern w:val="0"/>
          <w:sz w:val="20"/>
          <w:szCs w:val="20"/>
          <w:highlight w:val="white"/>
          <w:lang w:val="en-US"/>
        </w:rPr>
        <w:t>)</w:t>
      </w:r>
    </w:p>
    <w:p w14:paraId="46933AB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xml:space="preserve">", </w:t>
      </w:r>
      <w:proofErr w:type="spellStart"/>
      <w:r w:rsidRPr="0042046A">
        <w:rPr>
          <w:rFonts w:ascii="Courier New" w:hAnsi="Courier New" w:cs="Courier New"/>
          <w:color w:val="808080"/>
          <w:kern w:val="0"/>
          <w:sz w:val="20"/>
          <w:szCs w:val="20"/>
          <w:highlight w:val="white"/>
          <w:lang w:val="en-US"/>
        </w:rPr>
        <w:t>lambda_pi</w:t>
      </w:r>
      <w:proofErr w:type="spellEnd"/>
      <w:r w:rsidRPr="0042046A">
        <w:rPr>
          <w:rFonts w:ascii="Courier New" w:hAnsi="Courier New" w:cs="Courier New"/>
          <w:color w:val="808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
    <w:p w14:paraId="194159C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to_string</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"NA"</w:t>
      </w:r>
      <w:r w:rsidRPr="0042046A">
        <w:rPr>
          <w:rFonts w:ascii="Courier New" w:hAnsi="Courier New" w:cs="Courier New"/>
          <w:b/>
          <w:bCs/>
          <w:color w:val="000080"/>
          <w:kern w:val="0"/>
          <w:sz w:val="20"/>
          <w:szCs w:val="20"/>
          <w:highlight w:val="white"/>
          <w:lang w:val="en-US"/>
        </w:rPr>
        <w:t>)</w:t>
      </w:r>
    </w:p>
    <w:p w14:paraId="7B1DD71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xml:space="preserve">", </w:t>
      </w:r>
      <w:proofErr w:type="spellStart"/>
      <w:r w:rsidRPr="0042046A">
        <w:rPr>
          <w:rFonts w:ascii="Courier New" w:hAnsi="Courier New" w:cs="Courier New"/>
          <w:color w:val="808080"/>
          <w:kern w:val="0"/>
          <w:sz w:val="20"/>
          <w:szCs w:val="20"/>
          <w:highlight w:val="white"/>
          <w:lang w:val="en-US"/>
        </w:rPr>
        <w:t>delta_pi</w:t>
      </w:r>
      <w:proofErr w:type="spellEnd"/>
      <w:r w:rsidRPr="0042046A">
        <w:rPr>
          <w:rFonts w:ascii="Courier New" w:hAnsi="Courier New" w:cs="Courier New"/>
          <w:color w:val="808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fmt_float</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w:t>
      </w:r>
      <w:r w:rsidRPr="0042046A">
        <w:rPr>
          <w:rFonts w:ascii="Courier New" w:hAnsi="Courier New" w:cs="Courier New"/>
          <w:b/>
          <w:bCs/>
          <w:color w:val="000080"/>
          <w:kern w:val="0"/>
          <w:sz w:val="20"/>
          <w:szCs w:val="20"/>
          <w:highlight w:val="white"/>
          <w:lang w:val="en-US"/>
        </w:rPr>
        <w:t>;</w:t>
      </w:r>
    </w:p>
    <w:p w14:paraId="42D1AF9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1497DF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B72EF6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3565D5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"\n---\n"</w:t>
      </w:r>
      <w:r w:rsidRPr="0042046A">
        <w:rPr>
          <w:rFonts w:ascii="Courier New" w:hAnsi="Courier New" w:cs="Courier New"/>
          <w:b/>
          <w:bCs/>
          <w:color w:val="000080"/>
          <w:kern w:val="0"/>
          <w:sz w:val="20"/>
          <w:szCs w:val="20"/>
          <w:highlight w:val="white"/>
          <w:lang w:val="en-US"/>
        </w:rPr>
        <w:t>;</w:t>
      </w:r>
    </w:p>
    <w:p w14:paraId="2347B6C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"Checked combinations: "</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checked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w:t>
      </w:r>
      <w:r w:rsidRPr="0042046A">
        <w:rPr>
          <w:rFonts w:ascii="Courier New" w:hAnsi="Courier New" w:cs="Courier New"/>
          <w:b/>
          <w:bCs/>
          <w:color w:val="000080"/>
          <w:kern w:val="0"/>
          <w:sz w:val="20"/>
          <w:szCs w:val="20"/>
          <w:highlight w:val="white"/>
          <w:lang w:val="en-US"/>
        </w:rPr>
        <w:t>;</w:t>
      </w:r>
    </w:p>
    <w:p w14:paraId="113C113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"Start time: "</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ctime</w:t>
      </w:r>
      <w:proofErr w:type="spellEnd"/>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start</w:t>
      </w:r>
      <w:r w:rsidRPr="0042046A">
        <w:rPr>
          <w:rFonts w:ascii="Courier New" w:hAnsi="Courier New" w:cs="Courier New"/>
          <w:b/>
          <w:bCs/>
          <w:color w:val="000080"/>
          <w:kern w:val="0"/>
          <w:sz w:val="20"/>
          <w:szCs w:val="20"/>
          <w:highlight w:val="white"/>
          <w:lang w:val="en-US"/>
        </w:rPr>
        <w:t>);</w:t>
      </w:r>
    </w:p>
    <w:p w14:paraId="486E314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"End time:   "</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ctime</w:t>
      </w:r>
      <w:proofErr w:type="spellEnd"/>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end</w:t>
      </w:r>
      <w:r w:rsidRPr="0042046A">
        <w:rPr>
          <w:rFonts w:ascii="Courier New" w:hAnsi="Courier New" w:cs="Courier New"/>
          <w:b/>
          <w:bCs/>
          <w:color w:val="000080"/>
          <w:kern w:val="0"/>
          <w:sz w:val="20"/>
          <w:szCs w:val="20"/>
          <w:highlight w:val="white"/>
          <w:lang w:val="en-US"/>
        </w:rPr>
        <w:t>);</w:t>
      </w:r>
    </w:p>
    <w:p w14:paraId="4665E5C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"Elapsed:    "</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fixed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setprecision</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w:t>
      </w:r>
      <w:r w:rsidRPr="0042046A">
        <w:rPr>
          <w:rFonts w:ascii="Courier New" w:hAnsi="Courier New" w:cs="Courier New"/>
          <w:b/>
          <w:bCs/>
          <w:color w:val="000080"/>
          <w:kern w:val="0"/>
          <w:sz w:val="20"/>
          <w:szCs w:val="20"/>
          <w:highlight w:val="white"/>
          <w:lang w:val="en-US"/>
        </w:rPr>
        <w:t>)</w:t>
      </w:r>
    </w:p>
    <w:p w14:paraId="4E2E0EB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difftime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end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start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sec\n"</w:t>
      </w:r>
      <w:r w:rsidRPr="0042046A">
        <w:rPr>
          <w:rFonts w:ascii="Courier New" w:hAnsi="Courier New" w:cs="Courier New"/>
          <w:b/>
          <w:bCs/>
          <w:color w:val="000080"/>
          <w:kern w:val="0"/>
          <w:sz w:val="20"/>
          <w:szCs w:val="20"/>
          <w:highlight w:val="white"/>
          <w:lang w:val="en-US"/>
        </w:rPr>
        <w:t>;</w:t>
      </w:r>
    </w:p>
    <w:p w14:paraId="57F663A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cout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"Results saved to "</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filename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w:t>
      </w:r>
      <w:r w:rsidRPr="0042046A">
        <w:rPr>
          <w:rFonts w:ascii="Courier New" w:hAnsi="Courier New" w:cs="Courier New"/>
          <w:b/>
          <w:bCs/>
          <w:color w:val="000080"/>
          <w:kern w:val="0"/>
          <w:sz w:val="20"/>
          <w:szCs w:val="20"/>
          <w:highlight w:val="white"/>
          <w:lang w:val="en-US"/>
        </w:rPr>
        <w:t>;</w:t>
      </w:r>
    </w:p>
    <w:p w14:paraId="225914B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4E7BB82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B54483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8000FF"/>
          <w:kern w:val="0"/>
          <w:sz w:val="20"/>
          <w:szCs w:val="20"/>
          <w:highlight w:val="white"/>
          <w:lang w:val="en-US"/>
        </w:rPr>
        <w:t>static</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void</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write_histogram</w:t>
      </w:r>
      <w:proofErr w:type="spellEnd"/>
      <w:r w:rsidRPr="0042046A">
        <w:rPr>
          <w:rFonts w:ascii="Courier New" w:hAnsi="Courier New" w:cs="Courier New"/>
          <w:b/>
          <w:bCs/>
          <w:color w:val="000080"/>
          <w:kern w:val="0"/>
          <w:sz w:val="20"/>
          <w:szCs w:val="20"/>
          <w:highlight w:val="white"/>
          <w:lang w:val="en-US"/>
        </w:rPr>
        <w:t>(</w:t>
      </w:r>
    </w:p>
    <w:p w14:paraId="6B6371F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string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filename</w:t>
      </w:r>
      <w:r w:rsidRPr="0042046A">
        <w:rPr>
          <w:rFonts w:ascii="Courier New" w:hAnsi="Courier New" w:cs="Courier New"/>
          <w:b/>
          <w:bCs/>
          <w:color w:val="000080"/>
          <w:kern w:val="0"/>
          <w:sz w:val="20"/>
          <w:szCs w:val="20"/>
          <w:highlight w:val="white"/>
          <w:lang w:val="en-US"/>
        </w:rPr>
        <w:t>,</w:t>
      </w:r>
    </w:p>
    <w:p w14:paraId="6117367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map</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HistKey</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hist</w:t>
      </w:r>
      <w:r w:rsidRPr="0042046A">
        <w:rPr>
          <w:rFonts w:ascii="Courier New" w:hAnsi="Courier New" w:cs="Courier New"/>
          <w:b/>
          <w:bCs/>
          <w:color w:val="000080"/>
          <w:kern w:val="0"/>
          <w:sz w:val="20"/>
          <w:szCs w:val="20"/>
          <w:highlight w:val="white"/>
          <w:lang w:val="en-US"/>
        </w:rPr>
        <w:t>,</w:t>
      </w:r>
    </w:p>
    <w:p w14:paraId="52906BA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total</w:t>
      </w:r>
      <w:r w:rsidRPr="0042046A">
        <w:rPr>
          <w:rFonts w:ascii="Courier New" w:hAnsi="Courier New" w:cs="Courier New"/>
          <w:b/>
          <w:bCs/>
          <w:color w:val="000080"/>
          <w:kern w:val="0"/>
          <w:sz w:val="20"/>
          <w:szCs w:val="20"/>
          <w:highlight w:val="white"/>
          <w:lang w:val="en-US"/>
        </w:rPr>
        <w:t>,</w:t>
      </w:r>
    </w:p>
    <w:p w14:paraId="0980023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p>
    <w:p w14:paraId="0EE222E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8000FF"/>
          <w:kern w:val="0"/>
          <w:sz w:val="20"/>
          <w:szCs w:val="20"/>
          <w:highlight w:val="white"/>
          <w:lang w:val="en-US"/>
        </w:rPr>
        <w:t>time_t</w:t>
      </w:r>
      <w:proofErr w:type="spellEnd"/>
      <w:r w:rsidRPr="0042046A">
        <w:rPr>
          <w:rFonts w:ascii="Courier New" w:hAnsi="Courier New" w:cs="Courier New"/>
          <w:color w:val="000000"/>
          <w:kern w:val="0"/>
          <w:sz w:val="20"/>
          <w:szCs w:val="20"/>
          <w:highlight w:val="white"/>
          <w:lang w:val="en-US"/>
        </w:rPr>
        <w:t xml:space="preserve"> start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8000FF"/>
          <w:kern w:val="0"/>
          <w:sz w:val="20"/>
          <w:szCs w:val="20"/>
          <w:highlight w:val="white"/>
          <w:lang w:val="en-US"/>
        </w:rPr>
        <w:t>time_t</w:t>
      </w:r>
      <w:proofErr w:type="spellEnd"/>
      <w:r w:rsidRPr="0042046A">
        <w:rPr>
          <w:rFonts w:ascii="Courier New" w:hAnsi="Courier New" w:cs="Courier New"/>
          <w:color w:val="000000"/>
          <w:kern w:val="0"/>
          <w:sz w:val="20"/>
          <w:szCs w:val="20"/>
          <w:highlight w:val="white"/>
          <w:lang w:val="en-US"/>
        </w:rPr>
        <w:t xml:space="preserve"> end</w:t>
      </w:r>
      <w:r w:rsidRPr="0042046A">
        <w:rPr>
          <w:rFonts w:ascii="Courier New" w:hAnsi="Courier New" w:cs="Courier New"/>
          <w:b/>
          <w:bCs/>
          <w:color w:val="000080"/>
          <w:kern w:val="0"/>
          <w:sz w:val="20"/>
          <w:szCs w:val="20"/>
          <w:highlight w:val="white"/>
          <w:lang w:val="en-US"/>
        </w:rPr>
        <w:t>)</w:t>
      </w:r>
    </w:p>
    <w:p w14:paraId="14616B0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7853E27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ofstream</w:t>
      </w:r>
      <w:proofErr w:type="spellEnd"/>
      <w:r w:rsidRPr="0042046A">
        <w:rPr>
          <w:rFonts w:ascii="Courier New" w:hAnsi="Courier New" w:cs="Courier New"/>
          <w:color w:val="000000"/>
          <w:kern w:val="0"/>
          <w:sz w:val="20"/>
          <w:szCs w:val="20"/>
          <w:highlight w:val="white"/>
          <w:lang w:val="en-US"/>
        </w:rPr>
        <w:t xml:space="preserve"> file</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filename</w:t>
      </w:r>
      <w:r w:rsidRPr="0042046A">
        <w:rPr>
          <w:rFonts w:ascii="Courier New" w:hAnsi="Courier New" w:cs="Courier New"/>
          <w:b/>
          <w:bCs/>
          <w:color w:val="000080"/>
          <w:kern w:val="0"/>
          <w:sz w:val="20"/>
          <w:szCs w:val="20"/>
          <w:highlight w:val="white"/>
          <w:lang w:val="en-US"/>
        </w:rPr>
        <w:t>);</w:t>
      </w:r>
    </w:p>
    <w:p w14:paraId="4523601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file</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perror</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8080"/>
          <w:kern w:val="0"/>
          <w:sz w:val="20"/>
          <w:szCs w:val="20"/>
          <w:highlight w:val="white"/>
          <w:lang w:val="en-US"/>
        </w:rPr>
        <w:t>"Error opening histogram file"</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92A5E8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979F4E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Histogram of combinations (T="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===\n"</w:t>
      </w:r>
      <w:r w:rsidRPr="0042046A">
        <w:rPr>
          <w:rFonts w:ascii="Courier New" w:hAnsi="Courier New" w:cs="Courier New"/>
          <w:b/>
          <w:bCs/>
          <w:color w:val="000080"/>
          <w:kern w:val="0"/>
          <w:sz w:val="20"/>
          <w:szCs w:val="20"/>
          <w:highlight w:val="white"/>
          <w:lang w:val="en-US"/>
        </w:rPr>
        <w:t>;</w:t>
      </w:r>
    </w:p>
    <w:p w14:paraId="06B620D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w:t>
      </w:r>
      <w:proofErr w:type="spellStart"/>
      <w:r w:rsidRPr="0042046A">
        <w:rPr>
          <w:rFonts w:ascii="Courier New" w:hAnsi="Courier New" w:cs="Courier New"/>
          <w:color w:val="808080"/>
          <w:kern w:val="0"/>
          <w:sz w:val="20"/>
          <w:szCs w:val="20"/>
          <w:highlight w:val="white"/>
          <w:lang w:val="en-US"/>
        </w:rPr>
        <w:t>p_pi</w:t>
      </w:r>
      <w:proofErr w:type="spellEnd"/>
      <w:r w:rsidRPr="0042046A">
        <w:rPr>
          <w:rFonts w:ascii="Courier New" w:hAnsi="Courier New" w:cs="Courier New"/>
          <w:color w:val="808080"/>
          <w:kern w:val="0"/>
          <w:sz w:val="20"/>
          <w:szCs w:val="20"/>
          <w:highlight w:val="white"/>
          <w:lang w:val="en-US"/>
        </w:rPr>
        <w:t>\</w:t>
      </w:r>
      <w:proofErr w:type="spellStart"/>
      <w:r w:rsidRPr="0042046A">
        <w:rPr>
          <w:rFonts w:ascii="Courier New" w:hAnsi="Courier New" w:cs="Courier New"/>
          <w:color w:val="808080"/>
          <w:kern w:val="0"/>
          <w:sz w:val="20"/>
          <w:szCs w:val="20"/>
          <w:highlight w:val="white"/>
          <w:lang w:val="en-US"/>
        </w:rPr>
        <w:t>tlambda_pi</w:t>
      </w:r>
      <w:proofErr w:type="spellEnd"/>
      <w:r w:rsidRPr="0042046A">
        <w:rPr>
          <w:rFonts w:ascii="Courier New" w:hAnsi="Courier New" w:cs="Courier New"/>
          <w:color w:val="808080"/>
          <w:kern w:val="0"/>
          <w:sz w:val="20"/>
          <w:szCs w:val="20"/>
          <w:highlight w:val="white"/>
          <w:lang w:val="en-US"/>
        </w:rPr>
        <w:t>\</w:t>
      </w:r>
      <w:proofErr w:type="spellStart"/>
      <w:r w:rsidRPr="0042046A">
        <w:rPr>
          <w:rFonts w:ascii="Courier New" w:hAnsi="Courier New" w:cs="Courier New"/>
          <w:color w:val="808080"/>
          <w:kern w:val="0"/>
          <w:sz w:val="20"/>
          <w:szCs w:val="20"/>
          <w:highlight w:val="white"/>
          <w:lang w:val="en-US"/>
        </w:rPr>
        <w:t>tdelta_pi</w:t>
      </w:r>
      <w:proofErr w:type="spellEnd"/>
      <w:r w:rsidRPr="0042046A">
        <w:rPr>
          <w:rFonts w:ascii="Courier New" w:hAnsi="Courier New" w:cs="Courier New"/>
          <w:color w:val="808080"/>
          <w:kern w:val="0"/>
          <w:sz w:val="20"/>
          <w:szCs w:val="20"/>
          <w:highlight w:val="white"/>
          <w:lang w:val="en-US"/>
        </w:rPr>
        <w:t>\</w:t>
      </w:r>
      <w:proofErr w:type="spellStart"/>
      <w:r w:rsidRPr="0042046A">
        <w:rPr>
          <w:rFonts w:ascii="Courier New" w:hAnsi="Courier New" w:cs="Courier New"/>
          <w:color w:val="808080"/>
          <w:kern w:val="0"/>
          <w:sz w:val="20"/>
          <w:szCs w:val="20"/>
          <w:highlight w:val="white"/>
          <w:lang w:val="en-US"/>
        </w:rPr>
        <w:t>tcount</w:t>
      </w:r>
      <w:proofErr w:type="spellEnd"/>
      <w:r w:rsidRPr="0042046A">
        <w:rPr>
          <w:rFonts w:ascii="Courier New" w:hAnsi="Courier New" w:cs="Courier New"/>
          <w:color w:val="808080"/>
          <w:kern w:val="0"/>
          <w:sz w:val="20"/>
          <w:szCs w:val="20"/>
          <w:highlight w:val="white"/>
          <w:lang w:val="en-US"/>
        </w:rPr>
        <w:t>\</w:t>
      </w:r>
      <w:proofErr w:type="spellStart"/>
      <w:r w:rsidRPr="0042046A">
        <w:rPr>
          <w:rFonts w:ascii="Courier New" w:hAnsi="Courier New" w:cs="Courier New"/>
          <w:color w:val="808080"/>
          <w:kern w:val="0"/>
          <w:sz w:val="20"/>
          <w:szCs w:val="20"/>
          <w:highlight w:val="white"/>
          <w:lang w:val="en-US"/>
        </w:rPr>
        <w:t>tpercent</w:t>
      </w:r>
      <w:proofErr w:type="spellEnd"/>
      <w:r w:rsidRPr="0042046A">
        <w:rPr>
          <w:rFonts w:ascii="Courier New" w:hAnsi="Courier New" w:cs="Courier New"/>
          <w:color w:val="808080"/>
          <w:kern w:val="0"/>
          <w:sz w:val="20"/>
          <w:szCs w:val="20"/>
          <w:highlight w:val="white"/>
          <w:lang w:val="en-US"/>
        </w:rPr>
        <w:t>\n"</w:t>
      </w:r>
      <w:r w:rsidRPr="0042046A">
        <w:rPr>
          <w:rFonts w:ascii="Courier New" w:hAnsi="Courier New" w:cs="Courier New"/>
          <w:b/>
          <w:bCs/>
          <w:color w:val="000080"/>
          <w:kern w:val="0"/>
          <w:sz w:val="20"/>
          <w:szCs w:val="20"/>
          <w:highlight w:val="white"/>
          <w:lang w:val="en-US"/>
        </w:rPr>
        <w:t>;</w:t>
      </w:r>
    </w:p>
    <w:p w14:paraId="1415709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auto</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w:t>
      </w:r>
      <w:proofErr w:type="spellStart"/>
      <w:r w:rsidRPr="0042046A">
        <w:rPr>
          <w:rFonts w:ascii="Courier New" w:hAnsi="Courier New" w:cs="Courier New"/>
          <w:color w:val="000000"/>
          <w:kern w:val="0"/>
          <w:sz w:val="20"/>
          <w:szCs w:val="20"/>
          <w:highlight w:val="white"/>
          <w:lang w:val="en-US"/>
        </w:rPr>
        <w:t>kv</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hist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58CAD4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float</w:t>
      </w:r>
      <w:r w:rsidRPr="0042046A">
        <w:rPr>
          <w:rFonts w:ascii="Courier New" w:hAnsi="Courier New" w:cs="Courier New"/>
          <w:color w:val="000000"/>
          <w:kern w:val="0"/>
          <w:sz w:val="20"/>
          <w:szCs w:val="20"/>
          <w:highlight w:val="white"/>
          <w:lang w:val="en-US"/>
        </w:rPr>
        <w:t xml:space="preserve">   p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kv</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first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ddt_max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256.0f</w:t>
      </w:r>
      <w:r w:rsidRPr="0042046A">
        <w:rPr>
          <w:rFonts w:ascii="Courier New" w:hAnsi="Courier New" w:cs="Courier New"/>
          <w:b/>
          <w:bCs/>
          <w:color w:val="000080"/>
          <w:kern w:val="0"/>
          <w:sz w:val="20"/>
          <w:szCs w:val="20"/>
          <w:highlight w:val="white"/>
          <w:lang w:val="en-US"/>
        </w:rPr>
        <w:t>;</w:t>
      </w:r>
    </w:p>
    <w:p w14:paraId="50DFD8D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lam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kv</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first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w:t>
      </w:r>
      <w:proofErr w:type="spellEnd"/>
      <w:r w:rsidRPr="0042046A">
        <w:rPr>
          <w:rFonts w:ascii="Courier New" w:hAnsi="Courier New" w:cs="Courier New"/>
          <w:b/>
          <w:bCs/>
          <w:color w:val="000080"/>
          <w:kern w:val="0"/>
          <w:sz w:val="20"/>
          <w:szCs w:val="20"/>
          <w:highlight w:val="white"/>
          <w:lang w:val="en-US"/>
        </w:rPr>
        <w:t>;</w:t>
      </w:r>
    </w:p>
    <w:p w14:paraId="368E0FA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float</w:t>
      </w:r>
      <w:r w:rsidRPr="0042046A">
        <w:rPr>
          <w:rFonts w:ascii="Courier New" w:hAnsi="Courier New" w:cs="Courier New"/>
          <w:color w:val="000000"/>
          <w:kern w:val="0"/>
          <w:sz w:val="20"/>
          <w:szCs w:val="20"/>
          <w:highlight w:val="white"/>
          <w:lang w:val="en-US"/>
        </w:rPr>
        <w:t xml:space="preserve">   d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kv</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first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lat_max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256.0f</w:t>
      </w:r>
      <w:r w:rsidRPr="0042046A">
        <w:rPr>
          <w:rFonts w:ascii="Courier New" w:hAnsi="Courier New" w:cs="Courier New"/>
          <w:b/>
          <w:bCs/>
          <w:color w:val="000080"/>
          <w:kern w:val="0"/>
          <w:sz w:val="20"/>
          <w:szCs w:val="20"/>
          <w:highlight w:val="white"/>
          <w:lang w:val="en-US"/>
        </w:rPr>
        <w:t>;</w:t>
      </w:r>
    </w:p>
    <w:p w14:paraId="02FBADA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cnt</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kv</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second</w:t>
      </w:r>
      <w:proofErr w:type="spellEnd"/>
      <w:r w:rsidRPr="0042046A">
        <w:rPr>
          <w:rFonts w:ascii="Courier New" w:hAnsi="Courier New" w:cs="Courier New"/>
          <w:b/>
          <w:bCs/>
          <w:color w:val="000080"/>
          <w:kern w:val="0"/>
          <w:sz w:val="20"/>
          <w:szCs w:val="20"/>
          <w:highlight w:val="white"/>
          <w:lang w:val="en-US"/>
        </w:rPr>
        <w:t>;</w:t>
      </w:r>
    </w:p>
    <w:p w14:paraId="0C41785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double</w:t>
      </w:r>
      <w:r w:rsidRPr="0042046A">
        <w:rPr>
          <w:rFonts w:ascii="Courier New" w:hAnsi="Courier New" w:cs="Courier New"/>
          <w:color w:val="000000"/>
          <w:kern w:val="0"/>
          <w:sz w:val="20"/>
          <w:szCs w:val="20"/>
          <w:highlight w:val="white"/>
          <w:lang w:val="en-US"/>
        </w:rPr>
        <w:t xml:space="preserve">  pct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100.0</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cnt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double</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total</w:t>
      </w:r>
      <w:r w:rsidRPr="0042046A">
        <w:rPr>
          <w:rFonts w:ascii="Courier New" w:hAnsi="Courier New" w:cs="Courier New"/>
          <w:b/>
          <w:bCs/>
          <w:color w:val="000080"/>
          <w:kern w:val="0"/>
          <w:sz w:val="20"/>
          <w:szCs w:val="20"/>
          <w:highlight w:val="white"/>
          <w:lang w:val="en-US"/>
        </w:rPr>
        <w:t>;</w:t>
      </w:r>
    </w:p>
    <w:p w14:paraId="46B1B26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fixed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setprecision</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7</w:t>
      </w:r>
      <w:r w:rsidRPr="0042046A">
        <w:rPr>
          <w:rFonts w:ascii="Courier New" w:hAnsi="Courier New" w:cs="Courier New"/>
          <w:b/>
          <w:bCs/>
          <w:color w:val="000080"/>
          <w:kern w:val="0"/>
          <w:sz w:val="20"/>
          <w:szCs w:val="20"/>
          <w:highlight w:val="white"/>
          <w:lang w:val="en-US"/>
        </w:rPr>
        <w:t>)</w:t>
      </w:r>
    </w:p>
    <w:p w14:paraId="2A16681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p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"\t"</w:t>
      </w:r>
    </w:p>
    <w:p w14:paraId="38A2F70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lam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"\t"</w:t>
      </w:r>
    </w:p>
    <w:p w14:paraId="5EEB400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d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"\t"</w:t>
      </w:r>
    </w:p>
    <w:p w14:paraId="0205064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cnt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"\t"</w:t>
      </w:r>
    </w:p>
    <w:p w14:paraId="15CE4CD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fixed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setprecision</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4</w:t>
      </w:r>
      <w:r w:rsidRPr="0042046A">
        <w:rPr>
          <w:rFonts w:ascii="Courier New" w:hAnsi="Courier New" w:cs="Courier New"/>
          <w:b/>
          <w:bCs/>
          <w:color w:val="000080"/>
          <w:kern w:val="0"/>
          <w:sz w:val="20"/>
          <w:szCs w:val="20"/>
          <w:highlight w:val="white"/>
          <w:lang w:val="en-US"/>
        </w:rPr>
        <w:t>)</w:t>
      </w:r>
    </w:p>
    <w:p w14:paraId="2666FB2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pct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w:t>
      </w:r>
      <w:r w:rsidRPr="0042046A">
        <w:rPr>
          <w:rFonts w:ascii="Courier New" w:hAnsi="Courier New" w:cs="Courier New"/>
          <w:b/>
          <w:bCs/>
          <w:color w:val="000080"/>
          <w:kern w:val="0"/>
          <w:sz w:val="20"/>
          <w:szCs w:val="20"/>
          <w:highlight w:val="white"/>
          <w:lang w:val="en-US"/>
        </w:rPr>
        <w:t>;</w:t>
      </w:r>
    </w:p>
    <w:p w14:paraId="57BCC06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F2D4D8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w:t>
      </w:r>
      <w:r w:rsidRPr="0042046A">
        <w:rPr>
          <w:rFonts w:ascii="Courier New" w:hAnsi="Courier New" w:cs="Courier New"/>
          <w:b/>
          <w:bCs/>
          <w:color w:val="000080"/>
          <w:kern w:val="0"/>
          <w:sz w:val="20"/>
          <w:szCs w:val="20"/>
          <w:highlight w:val="white"/>
          <w:lang w:val="en-US"/>
        </w:rPr>
        <w:t>;</w:t>
      </w:r>
    </w:p>
    <w:p w14:paraId="08055E9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lastRenderedPageBreak/>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"Total valid combinations: "</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total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w:t>
      </w:r>
      <w:r w:rsidRPr="0042046A">
        <w:rPr>
          <w:rFonts w:ascii="Courier New" w:hAnsi="Courier New" w:cs="Courier New"/>
          <w:b/>
          <w:bCs/>
          <w:color w:val="000080"/>
          <w:kern w:val="0"/>
          <w:sz w:val="20"/>
          <w:szCs w:val="20"/>
          <w:highlight w:val="white"/>
          <w:lang w:val="en-US"/>
        </w:rPr>
        <w:t>;</w:t>
      </w:r>
    </w:p>
    <w:p w14:paraId="510B63A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"Start time: "</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ctime</w:t>
      </w:r>
      <w:proofErr w:type="spellEnd"/>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start</w:t>
      </w:r>
      <w:r w:rsidRPr="0042046A">
        <w:rPr>
          <w:rFonts w:ascii="Courier New" w:hAnsi="Courier New" w:cs="Courier New"/>
          <w:b/>
          <w:bCs/>
          <w:color w:val="000080"/>
          <w:kern w:val="0"/>
          <w:sz w:val="20"/>
          <w:szCs w:val="20"/>
          <w:highlight w:val="white"/>
          <w:lang w:val="en-US"/>
        </w:rPr>
        <w:t>);</w:t>
      </w:r>
    </w:p>
    <w:p w14:paraId="3CFB0DD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"End time:   "</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ctime</w:t>
      </w:r>
      <w:proofErr w:type="spellEnd"/>
      <w:r w:rsidRPr="0042046A">
        <w:rPr>
          <w:rFonts w:ascii="Courier New" w:hAnsi="Courier New" w:cs="Courier New"/>
          <w:b/>
          <w:bCs/>
          <w:color w:val="000080"/>
          <w:kern w:val="0"/>
          <w:sz w:val="20"/>
          <w:szCs w:val="20"/>
          <w:highlight w:val="white"/>
          <w:lang w:val="en-US"/>
        </w:rPr>
        <w:t>(&amp;</w:t>
      </w:r>
      <w:r w:rsidRPr="0042046A">
        <w:rPr>
          <w:rFonts w:ascii="Courier New" w:hAnsi="Courier New" w:cs="Courier New"/>
          <w:color w:val="000000"/>
          <w:kern w:val="0"/>
          <w:sz w:val="20"/>
          <w:szCs w:val="20"/>
          <w:highlight w:val="white"/>
          <w:lang w:val="en-US"/>
        </w:rPr>
        <w:t>end</w:t>
      </w:r>
      <w:r w:rsidRPr="0042046A">
        <w:rPr>
          <w:rFonts w:ascii="Courier New" w:hAnsi="Courier New" w:cs="Courier New"/>
          <w:b/>
          <w:bCs/>
          <w:color w:val="000080"/>
          <w:kern w:val="0"/>
          <w:sz w:val="20"/>
          <w:szCs w:val="20"/>
          <w:highlight w:val="white"/>
          <w:lang w:val="en-US"/>
        </w:rPr>
        <w:t>);</w:t>
      </w:r>
    </w:p>
    <w:p w14:paraId="064E6A2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file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"Elapsed:    "</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fixed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setprecision</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w:t>
      </w:r>
      <w:r w:rsidRPr="0042046A">
        <w:rPr>
          <w:rFonts w:ascii="Courier New" w:hAnsi="Courier New" w:cs="Courier New"/>
          <w:b/>
          <w:bCs/>
          <w:color w:val="000080"/>
          <w:kern w:val="0"/>
          <w:sz w:val="20"/>
          <w:szCs w:val="20"/>
          <w:highlight w:val="white"/>
          <w:lang w:val="en-US"/>
        </w:rPr>
        <w:t>)</w:t>
      </w:r>
    </w:p>
    <w:p w14:paraId="094A9EA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difftime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end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start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sec\n"</w:t>
      </w:r>
      <w:r w:rsidRPr="0042046A">
        <w:rPr>
          <w:rFonts w:ascii="Courier New" w:hAnsi="Courier New" w:cs="Courier New"/>
          <w:b/>
          <w:bCs/>
          <w:color w:val="000080"/>
          <w:kern w:val="0"/>
          <w:sz w:val="20"/>
          <w:szCs w:val="20"/>
          <w:highlight w:val="white"/>
          <w:lang w:val="en-US"/>
        </w:rPr>
        <w:t>;</w:t>
      </w:r>
    </w:p>
    <w:p w14:paraId="0EB6242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cout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"Histogram saved to "</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filename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w:t>
      </w:r>
      <w:r w:rsidRPr="0042046A">
        <w:rPr>
          <w:rFonts w:ascii="Courier New" w:hAnsi="Courier New" w:cs="Courier New"/>
          <w:b/>
          <w:bCs/>
          <w:color w:val="000080"/>
          <w:kern w:val="0"/>
          <w:sz w:val="20"/>
          <w:szCs w:val="20"/>
          <w:highlight w:val="white"/>
          <w:lang w:val="en-US"/>
        </w:rPr>
        <w:t>;</w:t>
      </w:r>
    </w:p>
    <w:p w14:paraId="7C957C5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0DD06B8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FB9E40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96C923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8000FF"/>
          <w:kern w:val="0"/>
          <w:sz w:val="20"/>
          <w:szCs w:val="20"/>
          <w:highlight w:val="white"/>
          <w:lang w:val="en-US"/>
        </w:rPr>
        <w:t>static</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void</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run_full_enumeration</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531328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upload_tables_to_device</w:t>
      </w:r>
      <w:proofErr w:type="spellEnd"/>
      <w:r w:rsidRPr="0042046A">
        <w:rPr>
          <w:rFonts w:ascii="Courier New" w:hAnsi="Courier New" w:cs="Courier New"/>
          <w:b/>
          <w:bCs/>
          <w:color w:val="000080"/>
          <w:kern w:val="0"/>
          <w:sz w:val="20"/>
          <w:szCs w:val="20"/>
          <w:highlight w:val="white"/>
          <w:lang w:val="en-US"/>
        </w:rPr>
        <w:t>();</w:t>
      </w:r>
    </w:p>
    <w:p w14:paraId="4B6B240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851FDF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
    <w:p w14:paraId="2C894D1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4ULL</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T </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64</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2A5E589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b/>
          <w:bCs/>
          <w:color w:val="000080"/>
          <w:kern w:val="0"/>
          <w:sz w:val="20"/>
          <w:szCs w:val="20"/>
          <w:highlight w:val="white"/>
          <w:lang w:val="en-US"/>
        </w:rPr>
        <w:t>;</w:t>
      </w:r>
    </w:p>
    <w:p w14:paraId="0078B94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3267886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8E9453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total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1ULL</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4</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p>
    <w:p w14:paraId="38122EB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const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chunk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1ULL</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22</w:t>
      </w:r>
      <w:r w:rsidRPr="0042046A">
        <w:rPr>
          <w:rFonts w:ascii="Courier New" w:hAnsi="Courier New" w:cs="Courier New"/>
          <w:b/>
          <w:bCs/>
          <w:color w:val="000080"/>
          <w:kern w:val="0"/>
          <w:sz w:val="20"/>
          <w:szCs w:val="20"/>
          <w:highlight w:val="white"/>
          <w:lang w:val="en-US"/>
        </w:rPr>
        <w:t>;</w:t>
      </w:r>
    </w:p>
    <w:p w14:paraId="2C979DF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F92F08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dim3 block</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128</w:t>
      </w:r>
      <w:r w:rsidRPr="0042046A">
        <w:rPr>
          <w:rFonts w:ascii="Courier New" w:hAnsi="Courier New" w:cs="Courier New"/>
          <w:b/>
          <w:bCs/>
          <w:color w:val="000080"/>
          <w:kern w:val="0"/>
          <w:sz w:val="20"/>
          <w:szCs w:val="20"/>
          <w:highlight w:val="white"/>
          <w:lang w:val="en-US"/>
        </w:rPr>
        <w:t>);</w:t>
      </w:r>
    </w:p>
    <w:p w14:paraId="5321696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dim3 grid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b/>
          <w:bCs/>
          <w:color w:val="0000FF"/>
          <w:kern w:val="0"/>
          <w:sz w:val="20"/>
          <w:szCs w:val="20"/>
          <w:highlight w:val="white"/>
          <w:lang w:val="en-US"/>
        </w:rPr>
        <w:t>static_cast</w:t>
      </w:r>
      <w:proofErr w:type="spellEnd"/>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8000FF"/>
          <w:kern w:val="0"/>
          <w:sz w:val="20"/>
          <w:szCs w:val="20"/>
          <w:highlight w:val="white"/>
          <w:lang w:val="en-US"/>
        </w:rPr>
        <w:t>unsigned</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b/>
          <w:bCs/>
          <w:color w:val="000080"/>
          <w:kern w:val="0"/>
          <w:sz w:val="20"/>
          <w:szCs w:val="20"/>
          <w:highlight w:val="white"/>
          <w:lang w:val="en-US"/>
        </w:rPr>
        <w:t>&gt;(</w:t>
      </w:r>
    </w:p>
    <w:p w14:paraId="43D5FE9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min</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chunk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block</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block</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65535ULL</w:t>
      </w:r>
      <w:r w:rsidRPr="0042046A">
        <w:rPr>
          <w:rFonts w:ascii="Courier New" w:hAnsi="Courier New" w:cs="Courier New"/>
          <w:b/>
          <w:bCs/>
          <w:color w:val="000080"/>
          <w:kern w:val="0"/>
          <w:sz w:val="20"/>
          <w:szCs w:val="20"/>
          <w:highlight w:val="white"/>
          <w:lang w:val="en-US"/>
        </w:rPr>
        <w:t>)</w:t>
      </w:r>
    </w:p>
    <w:p w14:paraId="0393F29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5DCD821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005596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vector</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h_valid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chunk</w:t>
      </w:r>
      <w:r w:rsidRPr="0042046A">
        <w:rPr>
          <w:rFonts w:ascii="Courier New" w:hAnsi="Courier New" w:cs="Courier New"/>
          <w:b/>
          <w:bCs/>
          <w:color w:val="000080"/>
          <w:kern w:val="0"/>
          <w:sz w:val="20"/>
          <w:szCs w:val="20"/>
          <w:highlight w:val="white"/>
          <w:lang w:val="en-US"/>
        </w:rPr>
        <w:t>);</w:t>
      </w:r>
    </w:p>
    <w:p w14:paraId="5844314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vector</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8000FF"/>
          <w:kern w:val="0"/>
          <w:sz w:val="20"/>
          <w:szCs w:val="20"/>
          <w:highlight w:val="white"/>
          <w:lang w:val="en-US"/>
        </w:rPr>
        <w:t>float</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h_p</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chunk</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h_d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chunk</w:t>
      </w:r>
      <w:r w:rsidRPr="0042046A">
        <w:rPr>
          <w:rFonts w:ascii="Courier New" w:hAnsi="Courier New" w:cs="Courier New"/>
          <w:b/>
          <w:bCs/>
          <w:color w:val="000080"/>
          <w:kern w:val="0"/>
          <w:sz w:val="20"/>
          <w:szCs w:val="20"/>
          <w:highlight w:val="white"/>
          <w:lang w:val="en-US"/>
        </w:rPr>
        <w:t>);</w:t>
      </w:r>
    </w:p>
    <w:p w14:paraId="4B22DDE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vector</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h_l</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chunk</w:t>
      </w:r>
      <w:r w:rsidRPr="0042046A">
        <w:rPr>
          <w:rFonts w:ascii="Courier New" w:hAnsi="Courier New" w:cs="Courier New"/>
          <w:b/>
          <w:bCs/>
          <w:color w:val="000080"/>
          <w:kern w:val="0"/>
          <w:sz w:val="20"/>
          <w:szCs w:val="20"/>
          <w:highlight w:val="white"/>
          <w:lang w:val="en-US"/>
        </w:rPr>
        <w:t>);</w:t>
      </w:r>
    </w:p>
    <w:p w14:paraId="13A8162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vector</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h_rS</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chunk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MAX_T</w:t>
      </w:r>
      <w:r w:rsidRPr="0042046A">
        <w:rPr>
          <w:rFonts w:ascii="Courier New" w:hAnsi="Courier New" w:cs="Courier New"/>
          <w:b/>
          <w:bCs/>
          <w:color w:val="000080"/>
          <w:kern w:val="0"/>
          <w:sz w:val="20"/>
          <w:szCs w:val="20"/>
          <w:highlight w:val="white"/>
          <w:lang w:val="en-US"/>
        </w:rPr>
        <w:t>);</w:t>
      </w:r>
    </w:p>
    <w:p w14:paraId="326790B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A27AA8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DeviceOut</w:t>
      </w:r>
      <w:proofErr w:type="spellEnd"/>
      <w:r w:rsidRPr="0042046A">
        <w:rPr>
          <w:rFonts w:ascii="Courier New" w:hAnsi="Courier New" w:cs="Courier New"/>
          <w:color w:val="000000"/>
          <w:kern w:val="0"/>
          <w:sz w:val="20"/>
          <w:szCs w:val="20"/>
          <w:highlight w:val="white"/>
          <w:lang w:val="en-US"/>
        </w:rPr>
        <w:t xml:space="preserve"> d</w:t>
      </w:r>
      <w:r w:rsidRPr="0042046A">
        <w:rPr>
          <w:rFonts w:ascii="Courier New" w:hAnsi="Courier New" w:cs="Courier New"/>
          <w:b/>
          <w:bCs/>
          <w:color w:val="000080"/>
          <w:kern w:val="0"/>
          <w:sz w:val="20"/>
          <w:szCs w:val="20"/>
          <w:highlight w:val="white"/>
          <w:lang w:val="en-US"/>
        </w:rPr>
        <w:t>{};</w:t>
      </w:r>
    </w:p>
    <w:p w14:paraId="6EC6B68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cudaMalloc</w:t>
      </w:r>
      <w:proofErr w:type="spellEnd"/>
      <w:r w:rsidRPr="0042046A">
        <w:rPr>
          <w:rFonts w:ascii="Courier New" w:hAnsi="Courier New" w:cs="Courier New"/>
          <w:b/>
          <w:bCs/>
          <w:color w:val="000080"/>
          <w:kern w:val="0"/>
          <w:sz w:val="20"/>
          <w:szCs w:val="20"/>
          <w:highlight w:val="white"/>
          <w:lang w:val="en-US"/>
        </w:rPr>
        <w:t>(&amp;</w:t>
      </w:r>
      <w:proofErr w:type="spellStart"/>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chunk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float</w:t>
      </w:r>
      <w:r w:rsidRPr="0042046A">
        <w:rPr>
          <w:rFonts w:ascii="Courier New" w:hAnsi="Courier New" w:cs="Courier New"/>
          <w:b/>
          <w:bCs/>
          <w:color w:val="000080"/>
          <w:kern w:val="0"/>
          <w:sz w:val="20"/>
          <w:szCs w:val="20"/>
          <w:highlight w:val="white"/>
          <w:lang w:val="en-US"/>
        </w:rPr>
        <w:t>));</w:t>
      </w:r>
    </w:p>
    <w:p w14:paraId="5855CBB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cudaMalloc</w:t>
      </w:r>
      <w:proofErr w:type="spellEnd"/>
      <w:r w:rsidRPr="0042046A">
        <w:rPr>
          <w:rFonts w:ascii="Courier New" w:hAnsi="Courier New" w:cs="Courier New"/>
          <w:b/>
          <w:bCs/>
          <w:color w:val="000080"/>
          <w:kern w:val="0"/>
          <w:sz w:val="20"/>
          <w:szCs w:val="20"/>
          <w:highlight w:val="white"/>
          <w:lang w:val="en-US"/>
        </w:rPr>
        <w:t>(&amp;</w:t>
      </w:r>
      <w:proofErr w:type="spellStart"/>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chunk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b/>
          <w:bCs/>
          <w:color w:val="000080"/>
          <w:kern w:val="0"/>
          <w:sz w:val="20"/>
          <w:szCs w:val="20"/>
          <w:highlight w:val="white"/>
          <w:lang w:val="en-US"/>
        </w:rPr>
        <w:t>));</w:t>
      </w:r>
    </w:p>
    <w:p w14:paraId="6E75D20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cudaMalloc</w:t>
      </w:r>
      <w:proofErr w:type="spellEnd"/>
      <w:r w:rsidRPr="0042046A">
        <w:rPr>
          <w:rFonts w:ascii="Courier New" w:hAnsi="Courier New" w:cs="Courier New"/>
          <w:b/>
          <w:bCs/>
          <w:color w:val="000080"/>
          <w:kern w:val="0"/>
          <w:sz w:val="20"/>
          <w:szCs w:val="20"/>
          <w:highlight w:val="white"/>
          <w:lang w:val="en-US"/>
        </w:rPr>
        <w:t>(&amp;</w:t>
      </w:r>
      <w:proofErr w:type="spellStart"/>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chunk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float</w:t>
      </w:r>
      <w:r w:rsidRPr="0042046A">
        <w:rPr>
          <w:rFonts w:ascii="Courier New" w:hAnsi="Courier New" w:cs="Courier New"/>
          <w:b/>
          <w:bCs/>
          <w:color w:val="000080"/>
          <w:kern w:val="0"/>
          <w:sz w:val="20"/>
          <w:szCs w:val="20"/>
          <w:highlight w:val="white"/>
          <w:lang w:val="en-US"/>
        </w:rPr>
        <w:t>));</w:t>
      </w:r>
    </w:p>
    <w:p w14:paraId="39070B2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cudaMalloc</w:t>
      </w:r>
      <w:proofErr w:type="spellEnd"/>
      <w:r w:rsidRPr="0042046A">
        <w:rPr>
          <w:rFonts w:ascii="Courier New" w:hAnsi="Courier New" w:cs="Courier New"/>
          <w:b/>
          <w:bCs/>
          <w:color w:val="000080"/>
          <w:kern w:val="0"/>
          <w:sz w:val="20"/>
          <w:szCs w:val="20"/>
          <w:highlight w:val="white"/>
          <w:lang w:val="en-US"/>
        </w:rPr>
        <w:t>(&amp;</w:t>
      </w:r>
      <w:proofErr w:type="spellStart"/>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rS</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chunk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MAX_T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b/>
          <w:bCs/>
          <w:color w:val="000080"/>
          <w:kern w:val="0"/>
          <w:sz w:val="20"/>
          <w:szCs w:val="20"/>
          <w:highlight w:val="white"/>
          <w:lang w:val="en-US"/>
        </w:rPr>
        <w:t>));</w:t>
      </w:r>
    </w:p>
    <w:p w14:paraId="5E4351B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cudaMalloc</w:t>
      </w:r>
      <w:proofErr w:type="spellEnd"/>
      <w:r w:rsidRPr="0042046A">
        <w:rPr>
          <w:rFonts w:ascii="Courier New" w:hAnsi="Courier New" w:cs="Courier New"/>
          <w:b/>
          <w:bCs/>
          <w:color w:val="000080"/>
          <w:kern w:val="0"/>
          <w:sz w:val="20"/>
          <w:szCs w:val="20"/>
          <w:highlight w:val="white"/>
          <w:lang w:val="en-US"/>
        </w:rPr>
        <w:t>(&amp;</w:t>
      </w:r>
      <w:proofErr w:type="spellStart"/>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is_valid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chunk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b/>
          <w:bCs/>
          <w:color w:val="000080"/>
          <w:kern w:val="0"/>
          <w:sz w:val="20"/>
          <w:szCs w:val="20"/>
          <w:highlight w:val="white"/>
          <w:lang w:val="en-US"/>
        </w:rPr>
        <w:t>));</w:t>
      </w:r>
    </w:p>
    <w:p w14:paraId="57A20FE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F48DC8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vector</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Combination</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pareto</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top_p</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top_d</w:t>
      </w:r>
      <w:proofErr w:type="spellEnd"/>
      <w:r w:rsidRPr="0042046A">
        <w:rPr>
          <w:rFonts w:ascii="Courier New" w:hAnsi="Courier New" w:cs="Courier New"/>
          <w:b/>
          <w:bCs/>
          <w:color w:val="000080"/>
          <w:kern w:val="0"/>
          <w:sz w:val="20"/>
          <w:szCs w:val="20"/>
          <w:highlight w:val="white"/>
          <w:lang w:val="en-US"/>
        </w:rPr>
        <w:t>;</w:t>
      </w:r>
    </w:p>
    <w:p w14:paraId="2940BEB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map</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HistKey</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hist</w:t>
      </w:r>
      <w:r w:rsidRPr="0042046A">
        <w:rPr>
          <w:rFonts w:ascii="Courier New" w:hAnsi="Courier New" w:cs="Courier New"/>
          <w:b/>
          <w:bCs/>
          <w:color w:val="000080"/>
          <w:kern w:val="0"/>
          <w:sz w:val="20"/>
          <w:szCs w:val="20"/>
          <w:highlight w:val="white"/>
          <w:lang w:val="en-US"/>
        </w:rPr>
        <w:t>;</w:t>
      </w:r>
    </w:p>
    <w:p w14:paraId="33E181F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total_checked</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p>
    <w:p w14:paraId="6D43DAD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8000FF"/>
          <w:kern w:val="0"/>
          <w:sz w:val="20"/>
          <w:szCs w:val="20"/>
          <w:highlight w:val="white"/>
          <w:lang w:val="en-US"/>
        </w:rPr>
        <w:t>time_t</w:t>
      </w:r>
      <w:proofErr w:type="spellEnd"/>
      <w:r w:rsidRPr="0042046A">
        <w:rPr>
          <w:rFonts w:ascii="Courier New" w:hAnsi="Courier New" w:cs="Courier New"/>
          <w:color w:val="000000"/>
          <w:kern w:val="0"/>
          <w:sz w:val="20"/>
          <w:szCs w:val="20"/>
          <w:highlight w:val="white"/>
          <w:lang w:val="en-US"/>
        </w:rPr>
        <w:t xml:space="preserve"> start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time</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b/>
          <w:bCs/>
          <w:color w:val="0000FF"/>
          <w:kern w:val="0"/>
          <w:sz w:val="20"/>
          <w:szCs w:val="20"/>
          <w:highlight w:val="white"/>
          <w:lang w:val="en-US"/>
        </w:rPr>
        <w:t>NULL</w:t>
      </w:r>
      <w:r w:rsidRPr="0042046A">
        <w:rPr>
          <w:rFonts w:ascii="Courier New" w:hAnsi="Courier New" w:cs="Courier New"/>
          <w:b/>
          <w:bCs/>
          <w:color w:val="000080"/>
          <w:kern w:val="0"/>
          <w:sz w:val="20"/>
          <w:szCs w:val="20"/>
          <w:highlight w:val="white"/>
          <w:lang w:val="en-US"/>
        </w:rPr>
        <w:t>);</w:t>
      </w:r>
    </w:p>
    <w:p w14:paraId="5F302CF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63A1A7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start_idx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start_idx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total</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start_idx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chunk</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E15D7B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count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min</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chunk</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total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start_idx</w:t>
      </w:r>
      <w:proofErr w:type="spellEnd"/>
      <w:r w:rsidRPr="0042046A">
        <w:rPr>
          <w:rFonts w:ascii="Courier New" w:hAnsi="Courier New" w:cs="Courier New"/>
          <w:b/>
          <w:bCs/>
          <w:color w:val="000080"/>
          <w:kern w:val="0"/>
          <w:sz w:val="20"/>
          <w:szCs w:val="20"/>
          <w:highlight w:val="white"/>
          <w:lang w:val="en-US"/>
        </w:rPr>
        <w:t>);</w:t>
      </w:r>
    </w:p>
    <w:p w14:paraId="77015FD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
    <w:p w14:paraId="0AC5DB0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cudaMemset</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is_valid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count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b/>
          <w:bCs/>
          <w:color w:val="000080"/>
          <w:kern w:val="0"/>
          <w:sz w:val="20"/>
          <w:szCs w:val="20"/>
          <w:highlight w:val="white"/>
          <w:lang w:val="en-US"/>
        </w:rPr>
        <w:t>));</w:t>
      </w:r>
    </w:p>
    <w:p w14:paraId="63713A9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9E1ADE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enumerateKernel</w:t>
      </w:r>
      <w:proofErr w:type="spellEnd"/>
      <w:r w:rsidRPr="0042046A">
        <w:rPr>
          <w:rFonts w:ascii="Courier New" w:hAnsi="Courier New" w:cs="Courier New"/>
          <w:b/>
          <w:bCs/>
          <w:color w:val="000080"/>
          <w:kern w:val="0"/>
          <w:sz w:val="20"/>
          <w:szCs w:val="20"/>
          <w:highlight w:val="white"/>
          <w:lang w:val="en-US"/>
        </w:rPr>
        <w:t>&lt;&lt;&lt;</w:t>
      </w:r>
      <w:r w:rsidRPr="0042046A">
        <w:rPr>
          <w:rFonts w:ascii="Courier New" w:hAnsi="Courier New" w:cs="Courier New"/>
          <w:color w:val="000000"/>
          <w:kern w:val="0"/>
          <w:sz w:val="20"/>
          <w:szCs w:val="20"/>
          <w:highlight w:val="white"/>
          <w:lang w:val="en-US"/>
        </w:rPr>
        <w:t>grid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block</w:t>
      </w:r>
      <w:r w:rsidRPr="0042046A">
        <w:rPr>
          <w:rFonts w:ascii="Courier New" w:hAnsi="Courier New" w:cs="Courier New"/>
          <w:b/>
          <w:bCs/>
          <w:color w:val="000080"/>
          <w:kern w:val="0"/>
          <w:sz w:val="20"/>
          <w:szCs w:val="20"/>
          <w:highlight w:val="white"/>
          <w:lang w:val="en-US"/>
        </w:rPr>
        <w:t>&gt;&gt;&gt;(</w:t>
      </w:r>
      <w:r w:rsidRPr="0042046A">
        <w:rPr>
          <w:rFonts w:ascii="Courier New" w:hAnsi="Courier New" w:cs="Courier New"/>
          <w:color w:val="000000"/>
          <w:kern w:val="0"/>
          <w:sz w:val="20"/>
          <w:szCs w:val="20"/>
          <w:highlight w:val="white"/>
          <w:lang w:val="en-US"/>
        </w:rPr>
        <w:t>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start_idx</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count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d</w:t>
      </w:r>
      <w:r w:rsidRPr="0042046A">
        <w:rPr>
          <w:rFonts w:ascii="Courier New" w:hAnsi="Courier New" w:cs="Courier New"/>
          <w:b/>
          <w:bCs/>
          <w:color w:val="000080"/>
          <w:kern w:val="0"/>
          <w:sz w:val="20"/>
          <w:szCs w:val="20"/>
          <w:highlight w:val="white"/>
          <w:lang w:val="en-US"/>
        </w:rPr>
        <w:t>);</w:t>
      </w:r>
    </w:p>
    <w:p w14:paraId="31D8C10C" w14:textId="77777777" w:rsidR="0042046A" w:rsidRPr="00970F56"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970F56">
        <w:rPr>
          <w:rFonts w:ascii="Courier New" w:hAnsi="Courier New" w:cs="Courier New"/>
          <w:color w:val="000000"/>
          <w:kern w:val="0"/>
          <w:sz w:val="20"/>
          <w:szCs w:val="20"/>
          <w:highlight w:val="white"/>
          <w:lang w:val="en-US"/>
        </w:rPr>
        <w:t>cudaDeviceSynchronize</w:t>
      </w:r>
      <w:proofErr w:type="spellEnd"/>
      <w:r w:rsidRPr="00970F56">
        <w:rPr>
          <w:rFonts w:ascii="Courier New" w:hAnsi="Courier New" w:cs="Courier New"/>
          <w:b/>
          <w:bCs/>
          <w:color w:val="000080"/>
          <w:kern w:val="0"/>
          <w:sz w:val="20"/>
          <w:szCs w:val="20"/>
          <w:highlight w:val="white"/>
          <w:lang w:val="en-US"/>
        </w:rPr>
        <w:t>();</w:t>
      </w:r>
    </w:p>
    <w:p w14:paraId="6372AC32" w14:textId="77777777" w:rsidR="0042046A" w:rsidRPr="00970F56"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144D4E7" w14:textId="77777777" w:rsidR="0042046A" w:rsidRPr="00970F56"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970F56">
        <w:rPr>
          <w:rFonts w:ascii="Courier New" w:hAnsi="Courier New" w:cs="Courier New"/>
          <w:color w:val="000000"/>
          <w:kern w:val="0"/>
          <w:sz w:val="20"/>
          <w:szCs w:val="20"/>
          <w:highlight w:val="white"/>
          <w:lang w:val="en-US"/>
        </w:rPr>
        <w:t xml:space="preserve">        </w:t>
      </w:r>
    </w:p>
    <w:p w14:paraId="08A87A7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970F56">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cudaMemcpy</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h_valid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data</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is_valid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count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cudaMemcpyDeviceToHost</w:t>
      </w:r>
      <w:proofErr w:type="spellEnd"/>
      <w:r w:rsidRPr="0042046A">
        <w:rPr>
          <w:rFonts w:ascii="Courier New" w:hAnsi="Courier New" w:cs="Courier New"/>
          <w:b/>
          <w:bCs/>
          <w:color w:val="000080"/>
          <w:kern w:val="0"/>
          <w:sz w:val="20"/>
          <w:szCs w:val="20"/>
          <w:highlight w:val="white"/>
          <w:lang w:val="en-US"/>
        </w:rPr>
        <w:t>);</w:t>
      </w:r>
    </w:p>
    <w:p w14:paraId="426FB55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cudaMemcpy</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h_p</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data</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count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float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cudaMemcpyDeviceToHost</w:t>
      </w:r>
      <w:proofErr w:type="spellEnd"/>
      <w:r w:rsidRPr="0042046A">
        <w:rPr>
          <w:rFonts w:ascii="Courier New" w:hAnsi="Courier New" w:cs="Courier New"/>
          <w:b/>
          <w:bCs/>
          <w:color w:val="000080"/>
          <w:kern w:val="0"/>
          <w:sz w:val="20"/>
          <w:szCs w:val="20"/>
          <w:highlight w:val="white"/>
          <w:lang w:val="en-US"/>
        </w:rPr>
        <w:t>);</w:t>
      </w:r>
    </w:p>
    <w:p w14:paraId="528CEA0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cudaMemcpy</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h_l</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data</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count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cudaMemcpyDeviceToHost</w:t>
      </w:r>
      <w:proofErr w:type="spellEnd"/>
      <w:r w:rsidRPr="0042046A">
        <w:rPr>
          <w:rFonts w:ascii="Courier New" w:hAnsi="Courier New" w:cs="Courier New"/>
          <w:b/>
          <w:bCs/>
          <w:color w:val="000080"/>
          <w:kern w:val="0"/>
          <w:sz w:val="20"/>
          <w:szCs w:val="20"/>
          <w:highlight w:val="white"/>
          <w:lang w:val="en-US"/>
        </w:rPr>
        <w:t>);</w:t>
      </w:r>
    </w:p>
    <w:p w14:paraId="02FBE2F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cudaMemcpy</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h_d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data</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count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float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cudaMemcpyDeviceToHost</w:t>
      </w:r>
      <w:proofErr w:type="spellEnd"/>
      <w:r w:rsidRPr="0042046A">
        <w:rPr>
          <w:rFonts w:ascii="Courier New" w:hAnsi="Courier New" w:cs="Courier New"/>
          <w:b/>
          <w:bCs/>
          <w:color w:val="000080"/>
          <w:kern w:val="0"/>
          <w:sz w:val="20"/>
          <w:szCs w:val="20"/>
          <w:highlight w:val="white"/>
          <w:lang w:val="en-US"/>
        </w:rPr>
        <w:t>);</w:t>
      </w:r>
    </w:p>
    <w:p w14:paraId="143E18D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cudaMemcpy</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h_rS</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data</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rS</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count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MAX_T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cudaMemcpyDeviceToHost</w:t>
      </w:r>
      <w:proofErr w:type="spellEnd"/>
      <w:r w:rsidRPr="0042046A">
        <w:rPr>
          <w:rFonts w:ascii="Courier New" w:hAnsi="Courier New" w:cs="Courier New"/>
          <w:b/>
          <w:bCs/>
          <w:color w:val="000080"/>
          <w:kern w:val="0"/>
          <w:sz w:val="20"/>
          <w:szCs w:val="20"/>
          <w:highlight w:val="white"/>
          <w:lang w:val="en-US"/>
        </w:rPr>
        <w:t>);</w:t>
      </w:r>
    </w:p>
    <w:p w14:paraId="2D4A8E3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03E129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lastRenderedPageBreak/>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uint64_t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count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85B2EE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h_valid</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continue</w:t>
      </w:r>
      <w:r w:rsidRPr="0042046A">
        <w:rPr>
          <w:rFonts w:ascii="Courier New" w:hAnsi="Courier New" w:cs="Courier New"/>
          <w:b/>
          <w:bCs/>
          <w:color w:val="000080"/>
          <w:kern w:val="0"/>
          <w:sz w:val="20"/>
          <w:szCs w:val="20"/>
          <w:highlight w:val="white"/>
          <w:lang w:val="en-US"/>
        </w:rPr>
        <w:t>;</w:t>
      </w:r>
    </w:p>
    <w:p w14:paraId="2D24034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total_checked</w:t>
      </w:r>
      <w:proofErr w:type="spellEnd"/>
      <w:r w:rsidRPr="0042046A">
        <w:rPr>
          <w:rFonts w:ascii="Courier New" w:hAnsi="Courier New" w:cs="Courier New"/>
          <w:b/>
          <w:bCs/>
          <w:color w:val="000080"/>
          <w:kern w:val="0"/>
          <w:sz w:val="20"/>
          <w:szCs w:val="20"/>
          <w:highlight w:val="white"/>
          <w:lang w:val="en-US"/>
        </w:rPr>
        <w:t>;</w:t>
      </w:r>
    </w:p>
    <w:p w14:paraId="599F8C9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Combination c</w:t>
      </w:r>
      <w:r w:rsidRPr="0042046A">
        <w:rPr>
          <w:rFonts w:ascii="Courier New" w:hAnsi="Courier New" w:cs="Courier New"/>
          <w:b/>
          <w:bCs/>
          <w:color w:val="000080"/>
          <w:kern w:val="0"/>
          <w:sz w:val="20"/>
          <w:szCs w:val="20"/>
          <w:highlight w:val="white"/>
          <w:lang w:val="en-US"/>
        </w:rPr>
        <w:t>{};</w:t>
      </w:r>
    </w:p>
    <w:p w14:paraId="58E0909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h_p</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p>
    <w:p w14:paraId="3A17924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h_l</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p>
    <w:p w14:paraId="355361B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h_d</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p>
    <w:p w14:paraId="5AD8A4F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for</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j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443D586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r</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h_rS</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MAX_T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j</w:t>
      </w:r>
      <w:r w:rsidRPr="0042046A">
        <w:rPr>
          <w:rFonts w:ascii="Courier New" w:hAnsi="Courier New" w:cs="Courier New"/>
          <w:b/>
          <w:bCs/>
          <w:color w:val="000080"/>
          <w:kern w:val="0"/>
          <w:sz w:val="20"/>
          <w:szCs w:val="20"/>
          <w:highlight w:val="white"/>
          <w:lang w:val="en-US"/>
        </w:rPr>
        <w:t>];</w:t>
      </w:r>
    </w:p>
    <w:p w14:paraId="0074EB2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j</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h_rS</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MAX_T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MAX_T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j</w:t>
      </w:r>
      <w:r w:rsidRPr="0042046A">
        <w:rPr>
          <w:rFonts w:ascii="Courier New" w:hAnsi="Courier New" w:cs="Courier New"/>
          <w:b/>
          <w:bCs/>
          <w:color w:val="000080"/>
          <w:kern w:val="0"/>
          <w:sz w:val="20"/>
          <w:szCs w:val="20"/>
          <w:highlight w:val="white"/>
          <w:lang w:val="en-US"/>
        </w:rPr>
        <w:t>];</w:t>
      </w:r>
    </w:p>
    <w:p w14:paraId="206E873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4B473F5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755246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bool</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do_pareto</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METRIC_ALL</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METRIC_ALL_HIST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6862BCC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METRIC_PPI_ONLY</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METRIC_DELTA_ONLY</w:t>
      </w:r>
      <w:r w:rsidRPr="0042046A">
        <w:rPr>
          <w:rFonts w:ascii="Courier New" w:hAnsi="Courier New" w:cs="Courier New"/>
          <w:b/>
          <w:bCs/>
          <w:color w:val="000080"/>
          <w:kern w:val="0"/>
          <w:sz w:val="20"/>
          <w:szCs w:val="20"/>
          <w:highlight w:val="white"/>
          <w:lang w:val="en-US"/>
        </w:rPr>
        <w:t>);</w:t>
      </w:r>
    </w:p>
    <w:p w14:paraId="2EF179C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bool</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do_top_p</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METRIC_DELTA_ONLY</w:t>
      </w:r>
      <w:r w:rsidRPr="0042046A">
        <w:rPr>
          <w:rFonts w:ascii="Courier New" w:hAnsi="Courier New" w:cs="Courier New"/>
          <w:b/>
          <w:bCs/>
          <w:color w:val="000080"/>
          <w:kern w:val="0"/>
          <w:sz w:val="20"/>
          <w:szCs w:val="20"/>
          <w:highlight w:val="white"/>
          <w:lang w:val="en-US"/>
        </w:rPr>
        <w:t>);</w:t>
      </w:r>
    </w:p>
    <w:p w14:paraId="00D8E24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bool</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do_top_d</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METRIC_PPI_ONLY</w:t>
      </w:r>
      <w:r w:rsidRPr="0042046A">
        <w:rPr>
          <w:rFonts w:ascii="Courier New" w:hAnsi="Courier New" w:cs="Courier New"/>
          <w:b/>
          <w:bCs/>
          <w:color w:val="000080"/>
          <w:kern w:val="0"/>
          <w:sz w:val="20"/>
          <w:szCs w:val="20"/>
          <w:highlight w:val="white"/>
          <w:lang w:val="en-US"/>
        </w:rPr>
        <w:t>);</w:t>
      </w:r>
    </w:p>
    <w:p w14:paraId="1B6E106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878A30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METRIC_HIST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714085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do_pareto</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update_pareto_front</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pareto</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w:t>
      </w:r>
      <w:r w:rsidRPr="0042046A">
        <w:rPr>
          <w:rFonts w:ascii="Courier New" w:hAnsi="Courier New" w:cs="Courier New"/>
          <w:b/>
          <w:bCs/>
          <w:color w:val="000080"/>
          <w:kern w:val="0"/>
          <w:sz w:val="20"/>
          <w:szCs w:val="20"/>
          <w:highlight w:val="white"/>
          <w:lang w:val="en-US"/>
        </w:rPr>
        <w:t>);</w:t>
      </w:r>
    </w:p>
    <w:p w14:paraId="569004C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do_top_p</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&amp;&amp;</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METRIC_DELTA_ONLY</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update_top_p</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top_p</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w:t>
      </w:r>
      <w:r w:rsidRPr="0042046A">
        <w:rPr>
          <w:rFonts w:ascii="Courier New" w:hAnsi="Courier New" w:cs="Courier New"/>
          <w:b/>
          <w:bCs/>
          <w:color w:val="000080"/>
          <w:kern w:val="0"/>
          <w:sz w:val="20"/>
          <w:szCs w:val="20"/>
          <w:highlight w:val="white"/>
          <w:lang w:val="en-US"/>
        </w:rPr>
        <w:t>);</w:t>
      </w:r>
    </w:p>
    <w:p w14:paraId="6E155CE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do_top_d</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&amp;&amp;</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METRIC_PPI_ONLY</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update_top_delta</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top_d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w:t>
      </w:r>
      <w:r w:rsidRPr="0042046A">
        <w:rPr>
          <w:rFonts w:ascii="Courier New" w:hAnsi="Courier New" w:cs="Courier New"/>
          <w:b/>
          <w:bCs/>
          <w:color w:val="000080"/>
          <w:kern w:val="0"/>
          <w:sz w:val="20"/>
          <w:szCs w:val="20"/>
          <w:highlight w:val="white"/>
          <w:lang w:val="en-US"/>
        </w:rPr>
        <w:t>);</w:t>
      </w:r>
    </w:p>
    <w:p w14:paraId="449AE73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5A5BB7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214C54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
    <w:p w14:paraId="31E2005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METRIC_HIST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METRIC_ALL_HIST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46344D5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
    <w:p w14:paraId="5F87075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uint16_t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p_raw</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d_raw</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p>
    <w:p w14:paraId="5A31C2E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1e29f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p_raw</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static_cast</w:t>
      </w:r>
      <w:proofErr w:type="spellEnd"/>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8000FF"/>
          <w:kern w:val="0"/>
          <w:sz w:val="20"/>
          <w:szCs w:val="20"/>
          <w:highlight w:val="white"/>
          <w:lang w:val="en-US"/>
        </w:rPr>
        <w:t>uint16_t</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lround</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p_pi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256.0f</w:t>
      </w:r>
      <w:r w:rsidRPr="0042046A">
        <w:rPr>
          <w:rFonts w:ascii="Courier New" w:hAnsi="Courier New" w:cs="Courier New"/>
          <w:b/>
          <w:bCs/>
          <w:color w:val="000080"/>
          <w:kern w:val="0"/>
          <w:sz w:val="20"/>
          <w:szCs w:val="20"/>
          <w:highlight w:val="white"/>
          <w:lang w:val="en-US"/>
        </w:rPr>
        <w:t>));</w:t>
      </w:r>
    </w:p>
    <w:p w14:paraId="420E6B5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1e29f</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d_raw</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static_cast</w:t>
      </w:r>
      <w:proofErr w:type="spellEnd"/>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8000FF"/>
          <w:kern w:val="0"/>
          <w:sz w:val="20"/>
          <w:szCs w:val="20"/>
          <w:highlight w:val="white"/>
          <w:lang w:val="en-US"/>
        </w:rPr>
        <w:t>uint16_t</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lround</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256.0f</w:t>
      </w:r>
      <w:r w:rsidRPr="0042046A">
        <w:rPr>
          <w:rFonts w:ascii="Courier New" w:hAnsi="Courier New" w:cs="Courier New"/>
          <w:b/>
          <w:bCs/>
          <w:color w:val="000080"/>
          <w:kern w:val="0"/>
          <w:sz w:val="20"/>
          <w:szCs w:val="20"/>
          <w:highlight w:val="white"/>
          <w:lang w:val="en-US"/>
        </w:rPr>
        <w:t>));</w:t>
      </w:r>
    </w:p>
    <w:p w14:paraId="3E38992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HistKey</w:t>
      </w:r>
      <w:proofErr w:type="spellEnd"/>
      <w:r w:rsidRPr="0042046A">
        <w:rPr>
          <w:rFonts w:ascii="Courier New" w:hAnsi="Courier New" w:cs="Courier New"/>
          <w:color w:val="000000"/>
          <w:kern w:val="0"/>
          <w:sz w:val="20"/>
          <w:szCs w:val="20"/>
          <w:highlight w:val="white"/>
          <w:lang w:val="en-US"/>
        </w:rPr>
        <w:t xml:space="preserve"> key</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p_raw</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d_raw</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C58885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hist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key</w:t>
      </w:r>
      <w:r w:rsidRPr="0042046A">
        <w:rPr>
          <w:rFonts w:ascii="Courier New" w:hAnsi="Courier New" w:cs="Courier New"/>
          <w:b/>
          <w:bCs/>
          <w:color w:val="000080"/>
          <w:kern w:val="0"/>
          <w:sz w:val="20"/>
          <w:szCs w:val="20"/>
          <w:highlight w:val="white"/>
          <w:lang w:val="en-US"/>
        </w:rPr>
        <w:t>]++;</w:t>
      </w:r>
    </w:p>
    <w:p w14:paraId="0B7378A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67E7781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35F75F7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E15AF18"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start_idx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chunk</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50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50EB104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double</w:t>
      </w:r>
      <w:r w:rsidRPr="0042046A">
        <w:rPr>
          <w:rFonts w:ascii="Courier New" w:hAnsi="Courier New" w:cs="Courier New"/>
          <w:color w:val="000000"/>
          <w:kern w:val="0"/>
          <w:sz w:val="20"/>
          <w:szCs w:val="20"/>
          <w:highlight w:val="white"/>
          <w:lang w:val="en-US"/>
        </w:rPr>
        <w:t xml:space="preserve"> pct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100.0</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double</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start_idx</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count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double</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total</w:t>
      </w:r>
      <w:r w:rsidRPr="0042046A">
        <w:rPr>
          <w:rFonts w:ascii="Courier New" w:hAnsi="Courier New" w:cs="Courier New"/>
          <w:b/>
          <w:bCs/>
          <w:color w:val="000080"/>
          <w:kern w:val="0"/>
          <w:sz w:val="20"/>
          <w:szCs w:val="20"/>
          <w:highlight w:val="white"/>
          <w:lang w:val="en-US"/>
        </w:rPr>
        <w:t>;</w:t>
      </w:r>
    </w:p>
    <w:p w14:paraId="64DC1E4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cerr</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w:t>
      </w:r>
      <w:proofErr w:type="spellStart"/>
      <w:r w:rsidRPr="0042046A">
        <w:rPr>
          <w:rFonts w:ascii="Courier New" w:hAnsi="Courier New" w:cs="Courier New"/>
          <w:color w:val="808080"/>
          <w:kern w:val="0"/>
          <w:sz w:val="20"/>
          <w:szCs w:val="20"/>
          <w:highlight w:val="white"/>
          <w:lang w:val="en-US"/>
        </w:rPr>
        <w:t>rProgress</w:t>
      </w:r>
      <w:proofErr w:type="spellEnd"/>
      <w:r w:rsidRPr="0042046A">
        <w:rPr>
          <w:rFonts w:ascii="Courier New" w:hAnsi="Courier New" w:cs="Courier New"/>
          <w:color w:val="808080"/>
          <w:kern w:val="0"/>
          <w:sz w:val="20"/>
          <w:szCs w:val="20"/>
          <w:highlight w:val="white"/>
          <w:lang w:val="en-US"/>
        </w:rPr>
        <w:t>: "</w:t>
      </w:r>
    </w:p>
    <w:p w14:paraId="6B82634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fixed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setprecision</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2</w:t>
      </w:r>
      <w:r w:rsidRPr="0042046A">
        <w:rPr>
          <w:rFonts w:ascii="Courier New" w:hAnsi="Courier New" w:cs="Courier New"/>
          <w:b/>
          <w:bCs/>
          <w:color w:val="000080"/>
          <w:kern w:val="0"/>
          <w:sz w:val="20"/>
          <w:szCs w:val="20"/>
          <w:highlight w:val="white"/>
          <w:lang w:val="en-US"/>
        </w:rPr>
        <w:t>)</w:t>
      </w:r>
    </w:p>
    <w:p w14:paraId="0426B02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pct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flush</w:t>
      </w:r>
      <w:r w:rsidRPr="0042046A">
        <w:rPr>
          <w:rFonts w:ascii="Courier New" w:hAnsi="Courier New" w:cs="Courier New"/>
          <w:b/>
          <w:bCs/>
          <w:color w:val="000080"/>
          <w:kern w:val="0"/>
          <w:sz w:val="20"/>
          <w:szCs w:val="20"/>
          <w:highlight w:val="white"/>
          <w:lang w:val="en-US"/>
        </w:rPr>
        <w:t>;</w:t>
      </w:r>
    </w:p>
    <w:p w14:paraId="5B414FB0"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39B0C9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E40090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cerr</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"\n"</w:t>
      </w:r>
      <w:r w:rsidRPr="0042046A">
        <w:rPr>
          <w:rFonts w:ascii="Courier New" w:hAnsi="Courier New" w:cs="Courier New"/>
          <w:b/>
          <w:bCs/>
          <w:color w:val="000080"/>
          <w:kern w:val="0"/>
          <w:sz w:val="20"/>
          <w:szCs w:val="20"/>
          <w:highlight w:val="white"/>
          <w:lang w:val="en-US"/>
        </w:rPr>
        <w:t>;</w:t>
      </w:r>
    </w:p>
    <w:p w14:paraId="19A62BB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6E8598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8000FF"/>
          <w:kern w:val="0"/>
          <w:sz w:val="20"/>
          <w:szCs w:val="20"/>
          <w:highlight w:val="white"/>
          <w:lang w:val="en-US"/>
        </w:rPr>
        <w:t>time_t</w:t>
      </w:r>
      <w:proofErr w:type="spellEnd"/>
      <w:r w:rsidRPr="0042046A">
        <w:rPr>
          <w:rFonts w:ascii="Courier New" w:hAnsi="Courier New" w:cs="Courier New"/>
          <w:color w:val="000000"/>
          <w:kern w:val="0"/>
          <w:sz w:val="20"/>
          <w:szCs w:val="20"/>
          <w:highlight w:val="white"/>
          <w:lang w:val="en-US"/>
        </w:rPr>
        <w:t xml:space="preserve"> end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time</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b/>
          <w:bCs/>
          <w:color w:val="0000FF"/>
          <w:kern w:val="0"/>
          <w:sz w:val="20"/>
          <w:szCs w:val="20"/>
          <w:highlight w:val="white"/>
          <w:lang w:val="en-US"/>
        </w:rPr>
        <w:t>NULL</w:t>
      </w:r>
      <w:r w:rsidRPr="0042046A">
        <w:rPr>
          <w:rFonts w:ascii="Courier New" w:hAnsi="Courier New" w:cs="Courier New"/>
          <w:b/>
          <w:bCs/>
          <w:color w:val="000080"/>
          <w:kern w:val="0"/>
          <w:sz w:val="20"/>
          <w:szCs w:val="20"/>
          <w:highlight w:val="white"/>
          <w:lang w:val="en-US"/>
        </w:rPr>
        <w:t>);</w:t>
      </w:r>
    </w:p>
    <w:p w14:paraId="6ABFA3E0" w14:textId="77777777" w:rsidR="0042046A" w:rsidRPr="00970F56"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970F56">
        <w:rPr>
          <w:rFonts w:ascii="Courier New" w:hAnsi="Courier New" w:cs="Courier New"/>
          <w:color w:val="000000"/>
          <w:kern w:val="0"/>
          <w:sz w:val="20"/>
          <w:szCs w:val="20"/>
          <w:highlight w:val="white"/>
          <w:lang w:val="en-US"/>
        </w:rPr>
        <w:t>cudaFree</w:t>
      </w:r>
      <w:proofErr w:type="spellEnd"/>
      <w:r w:rsidRPr="00970F56">
        <w:rPr>
          <w:rFonts w:ascii="Courier New" w:hAnsi="Courier New" w:cs="Courier New"/>
          <w:b/>
          <w:bCs/>
          <w:color w:val="000080"/>
          <w:kern w:val="0"/>
          <w:sz w:val="20"/>
          <w:szCs w:val="20"/>
          <w:highlight w:val="white"/>
          <w:lang w:val="en-US"/>
        </w:rPr>
        <w:t>(</w:t>
      </w:r>
      <w:proofErr w:type="spellStart"/>
      <w:r w:rsidRPr="00970F56">
        <w:rPr>
          <w:rFonts w:ascii="Courier New" w:hAnsi="Courier New" w:cs="Courier New"/>
          <w:color w:val="000000"/>
          <w:kern w:val="0"/>
          <w:sz w:val="20"/>
          <w:szCs w:val="20"/>
          <w:highlight w:val="white"/>
          <w:lang w:val="en-US"/>
        </w:rPr>
        <w:t>d</w:t>
      </w:r>
      <w:r w:rsidRPr="00970F56">
        <w:rPr>
          <w:rFonts w:ascii="Courier New" w:hAnsi="Courier New" w:cs="Courier New"/>
          <w:b/>
          <w:bCs/>
          <w:color w:val="000080"/>
          <w:kern w:val="0"/>
          <w:sz w:val="20"/>
          <w:szCs w:val="20"/>
          <w:highlight w:val="white"/>
          <w:lang w:val="en-US"/>
        </w:rPr>
        <w:t>.</w:t>
      </w:r>
      <w:r w:rsidRPr="00970F56">
        <w:rPr>
          <w:rFonts w:ascii="Courier New" w:hAnsi="Courier New" w:cs="Courier New"/>
          <w:color w:val="000000"/>
          <w:kern w:val="0"/>
          <w:sz w:val="20"/>
          <w:szCs w:val="20"/>
          <w:highlight w:val="white"/>
          <w:lang w:val="en-US"/>
        </w:rPr>
        <w:t>p_pi</w:t>
      </w:r>
      <w:proofErr w:type="spellEnd"/>
      <w:r w:rsidRPr="00970F56">
        <w:rPr>
          <w:rFonts w:ascii="Courier New" w:hAnsi="Courier New" w:cs="Courier New"/>
          <w:b/>
          <w:bCs/>
          <w:color w:val="000080"/>
          <w:kern w:val="0"/>
          <w:sz w:val="20"/>
          <w:szCs w:val="20"/>
          <w:highlight w:val="white"/>
          <w:lang w:val="en-US"/>
        </w:rPr>
        <w:t>);</w:t>
      </w:r>
    </w:p>
    <w:p w14:paraId="54FEB0A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970F56">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cudaFree</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lambda_pi</w:t>
      </w:r>
      <w:proofErr w:type="spellEnd"/>
      <w:r w:rsidRPr="0042046A">
        <w:rPr>
          <w:rFonts w:ascii="Courier New" w:hAnsi="Courier New" w:cs="Courier New"/>
          <w:b/>
          <w:bCs/>
          <w:color w:val="000080"/>
          <w:kern w:val="0"/>
          <w:sz w:val="20"/>
          <w:szCs w:val="20"/>
          <w:highlight w:val="white"/>
          <w:lang w:val="en-US"/>
        </w:rPr>
        <w:t>);</w:t>
      </w:r>
    </w:p>
    <w:p w14:paraId="49CCB0B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cudaFree</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delta_pi</w:t>
      </w:r>
      <w:proofErr w:type="spellEnd"/>
      <w:r w:rsidRPr="0042046A">
        <w:rPr>
          <w:rFonts w:ascii="Courier New" w:hAnsi="Courier New" w:cs="Courier New"/>
          <w:b/>
          <w:bCs/>
          <w:color w:val="000080"/>
          <w:kern w:val="0"/>
          <w:sz w:val="20"/>
          <w:szCs w:val="20"/>
          <w:highlight w:val="white"/>
          <w:lang w:val="en-US"/>
        </w:rPr>
        <w:t>);</w:t>
      </w:r>
    </w:p>
    <w:p w14:paraId="4CA359F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cudaFree</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rS</w:t>
      </w:r>
      <w:proofErr w:type="spellEnd"/>
      <w:r w:rsidRPr="0042046A">
        <w:rPr>
          <w:rFonts w:ascii="Courier New" w:hAnsi="Courier New" w:cs="Courier New"/>
          <w:b/>
          <w:bCs/>
          <w:color w:val="000080"/>
          <w:kern w:val="0"/>
          <w:sz w:val="20"/>
          <w:szCs w:val="20"/>
          <w:highlight w:val="white"/>
          <w:lang w:val="en-US"/>
        </w:rPr>
        <w:t>);</w:t>
      </w:r>
    </w:p>
    <w:p w14:paraId="31BED5C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cudaFree</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is_valid</w:t>
      </w:r>
      <w:proofErr w:type="spellEnd"/>
      <w:r w:rsidRPr="0042046A">
        <w:rPr>
          <w:rFonts w:ascii="Courier New" w:hAnsi="Courier New" w:cs="Courier New"/>
          <w:b/>
          <w:bCs/>
          <w:color w:val="000080"/>
          <w:kern w:val="0"/>
          <w:sz w:val="20"/>
          <w:szCs w:val="20"/>
          <w:highlight w:val="white"/>
          <w:lang w:val="en-US"/>
        </w:rPr>
        <w:t>);</w:t>
      </w:r>
    </w:p>
    <w:p w14:paraId="011D3CD2"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9B2F6D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char</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fname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FF8000"/>
          <w:kern w:val="0"/>
          <w:sz w:val="20"/>
          <w:szCs w:val="20"/>
          <w:highlight w:val="white"/>
          <w:lang w:val="en-US"/>
        </w:rPr>
        <w:t>128</w:t>
      </w:r>
      <w:r w:rsidRPr="0042046A">
        <w:rPr>
          <w:rFonts w:ascii="Courier New" w:hAnsi="Courier New" w:cs="Courier New"/>
          <w:b/>
          <w:bCs/>
          <w:color w:val="000080"/>
          <w:kern w:val="0"/>
          <w:sz w:val="20"/>
          <w:szCs w:val="20"/>
          <w:highlight w:val="white"/>
          <w:lang w:val="en-US"/>
        </w:rPr>
        <w:t>];</w:t>
      </w:r>
    </w:p>
    <w:p w14:paraId="41B56D6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METRIC_HIST </w:t>
      </w:r>
      <w:r w:rsidRPr="0042046A">
        <w:rPr>
          <w:rFonts w:ascii="Courier New" w:hAnsi="Courier New" w:cs="Courier New"/>
          <w:b/>
          <w:bCs/>
          <w:color w:val="000080"/>
          <w:kern w:val="0"/>
          <w:sz w:val="20"/>
          <w:szCs w:val="20"/>
          <w:highlight w:val="white"/>
          <w:lang w:val="en-US"/>
        </w:rPr>
        <w:t>&amp;&amp;</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METRIC_ALL_HIST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6833DE8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snprintf</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fname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fname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"combinations_T%u_cuda.txt"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unsigned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T</w:t>
      </w:r>
      <w:r w:rsidRPr="0042046A">
        <w:rPr>
          <w:rFonts w:ascii="Courier New" w:hAnsi="Courier New" w:cs="Courier New"/>
          <w:b/>
          <w:bCs/>
          <w:color w:val="000080"/>
          <w:kern w:val="0"/>
          <w:sz w:val="20"/>
          <w:szCs w:val="20"/>
          <w:highlight w:val="white"/>
          <w:lang w:val="en-US"/>
        </w:rPr>
        <w:t>);</w:t>
      </w:r>
    </w:p>
    <w:p w14:paraId="28ED3C36"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write_results</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fname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pareto</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top_p</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start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end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total_checked</w:t>
      </w:r>
      <w:proofErr w:type="spellEnd"/>
      <w:r w:rsidRPr="0042046A">
        <w:rPr>
          <w:rFonts w:ascii="Courier New" w:hAnsi="Courier New" w:cs="Courier New"/>
          <w:b/>
          <w:bCs/>
          <w:color w:val="000080"/>
          <w:kern w:val="0"/>
          <w:sz w:val="20"/>
          <w:szCs w:val="20"/>
          <w:highlight w:val="white"/>
          <w:lang w:val="en-US"/>
        </w:rPr>
        <w:t>);</w:t>
      </w:r>
    </w:p>
    <w:p w14:paraId="302BA28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lastRenderedPageBreak/>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else</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METRIC_HIST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1508119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snprintf</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fname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fname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"histogram_T%u_cuda.txt"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unsigned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T</w:t>
      </w:r>
      <w:r w:rsidRPr="0042046A">
        <w:rPr>
          <w:rFonts w:ascii="Courier New" w:hAnsi="Courier New" w:cs="Courier New"/>
          <w:b/>
          <w:bCs/>
          <w:color w:val="000080"/>
          <w:kern w:val="0"/>
          <w:sz w:val="20"/>
          <w:szCs w:val="20"/>
          <w:highlight w:val="white"/>
          <w:lang w:val="en-US"/>
        </w:rPr>
        <w:t>);</w:t>
      </w:r>
    </w:p>
    <w:p w14:paraId="71982FF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write_histogram</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fname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hist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total_checked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start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end</w:t>
      </w:r>
      <w:r w:rsidRPr="0042046A">
        <w:rPr>
          <w:rFonts w:ascii="Courier New" w:hAnsi="Courier New" w:cs="Courier New"/>
          <w:b/>
          <w:bCs/>
          <w:color w:val="000080"/>
          <w:kern w:val="0"/>
          <w:sz w:val="20"/>
          <w:szCs w:val="20"/>
          <w:highlight w:val="white"/>
          <w:lang w:val="en-US"/>
        </w:rPr>
        <w:t>);</w:t>
      </w:r>
    </w:p>
    <w:p w14:paraId="7675DE1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else</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
    <w:p w14:paraId="22D608D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snprintf</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fname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fname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"combinations_T%u_cuda.txt"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unsigned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T</w:t>
      </w:r>
      <w:r w:rsidRPr="0042046A">
        <w:rPr>
          <w:rFonts w:ascii="Courier New" w:hAnsi="Courier New" w:cs="Courier New"/>
          <w:b/>
          <w:bCs/>
          <w:color w:val="000080"/>
          <w:kern w:val="0"/>
          <w:sz w:val="20"/>
          <w:szCs w:val="20"/>
          <w:highlight w:val="white"/>
          <w:lang w:val="en-US"/>
        </w:rPr>
        <w:t>);</w:t>
      </w:r>
    </w:p>
    <w:p w14:paraId="081D52DC"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write_results</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fname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pareto</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top_p</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top_d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start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end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total_checked</w:t>
      </w:r>
      <w:proofErr w:type="spellEnd"/>
      <w:r w:rsidRPr="0042046A">
        <w:rPr>
          <w:rFonts w:ascii="Courier New" w:hAnsi="Courier New" w:cs="Courier New"/>
          <w:b/>
          <w:bCs/>
          <w:color w:val="000080"/>
          <w:kern w:val="0"/>
          <w:sz w:val="20"/>
          <w:szCs w:val="20"/>
          <w:highlight w:val="white"/>
          <w:lang w:val="en-US"/>
        </w:rPr>
        <w:t>);</w:t>
      </w:r>
    </w:p>
    <w:p w14:paraId="68006AF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snprintf</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fname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b/>
          <w:bCs/>
          <w:color w:val="0000FF"/>
          <w:kern w:val="0"/>
          <w:sz w:val="20"/>
          <w:szCs w:val="20"/>
          <w:highlight w:val="white"/>
          <w:lang w:val="en-US"/>
        </w:rPr>
        <w:t>sizeof</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fname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"histogram_T%u_cuda.txt"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unsigned</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T</w:t>
      </w:r>
      <w:r w:rsidRPr="0042046A">
        <w:rPr>
          <w:rFonts w:ascii="Courier New" w:hAnsi="Courier New" w:cs="Courier New"/>
          <w:b/>
          <w:bCs/>
          <w:color w:val="000080"/>
          <w:kern w:val="0"/>
          <w:sz w:val="20"/>
          <w:szCs w:val="20"/>
          <w:highlight w:val="white"/>
          <w:lang w:val="en-US"/>
        </w:rPr>
        <w:t>);</w:t>
      </w:r>
    </w:p>
    <w:p w14:paraId="73150DB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write_histogram</w:t>
      </w:r>
      <w:proofErr w:type="spellEnd"/>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fname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hist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total_checked</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start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end</w:t>
      </w:r>
      <w:r w:rsidRPr="0042046A">
        <w:rPr>
          <w:rFonts w:ascii="Courier New" w:hAnsi="Courier New" w:cs="Courier New"/>
          <w:b/>
          <w:bCs/>
          <w:color w:val="000080"/>
          <w:kern w:val="0"/>
          <w:sz w:val="20"/>
          <w:szCs w:val="20"/>
          <w:highlight w:val="white"/>
          <w:lang w:val="en-US"/>
        </w:rPr>
        <w:t>);</w:t>
      </w:r>
    </w:p>
    <w:p w14:paraId="09BB892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7A89AA8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b/>
          <w:bCs/>
          <w:color w:val="000080"/>
          <w:kern w:val="0"/>
          <w:sz w:val="20"/>
          <w:szCs w:val="20"/>
          <w:highlight w:val="white"/>
          <w:lang w:val="en-US"/>
        </w:rPr>
        <w:t>}</w:t>
      </w:r>
    </w:p>
    <w:p w14:paraId="0E61006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A5A0C5F"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B9969E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main</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377FE6FB"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unsigned</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T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p>
    <w:p w14:paraId="40CD09E5"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cout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"Enter T: "</w:t>
      </w:r>
      <w:r w:rsidRPr="0042046A">
        <w:rPr>
          <w:rFonts w:ascii="Courier New" w:hAnsi="Courier New" w:cs="Courier New"/>
          <w:b/>
          <w:bCs/>
          <w:color w:val="000080"/>
          <w:kern w:val="0"/>
          <w:sz w:val="20"/>
          <w:szCs w:val="20"/>
          <w:highlight w:val="white"/>
          <w:lang w:val="en-US"/>
        </w:rPr>
        <w:t>;</w:t>
      </w:r>
    </w:p>
    <w:p w14:paraId="1501607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cin</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&gt;&gt;</w:t>
      </w:r>
      <w:r w:rsidRPr="0042046A">
        <w:rPr>
          <w:rFonts w:ascii="Courier New" w:hAnsi="Courier New" w:cs="Courier New"/>
          <w:color w:val="000000"/>
          <w:kern w:val="0"/>
          <w:sz w:val="20"/>
          <w:szCs w:val="20"/>
          <w:highlight w:val="white"/>
          <w:lang w:val="en-US"/>
        </w:rPr>
        <w:t xml:space="preserve"> 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p>
    <w:p w14:paraId="70DDCF7A"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T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T </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20</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086D61E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75181A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
    <w:p w14:paraId="3CE7E05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69699C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00FF"/>
          <w:kern w:val="0"/>
          <w:sz w:val="20"/>
          <w:szCs w:val="20"/>
          <w:highlight w:val="white"/>
          <w:lang w:val="en-US"/>
        </w:rPr>
        <w:t>int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METRIC_ALL</w:t>
      </w:r>
      <w:r w:rsidRPr="0042046A">
        <w:rPr>
          <w:rFonts w:ascii="Courier New" w:hAnsi="Courier New" w:cs="Courier New"/>
          <w:b/>
          <w:bCs/>
          <w:color w:val="000080"/>
          <w:kern w:val="0"/>
          <w:sz w:val="20"/>
          <w:szCs w:val="20"/>
          <w:highlight w:val="white"/>
          <w:lang w:val="en-US"/>
        </w:rPr>
        <w:t>;</w:t>
      </w:r>
    </w:p>
    <w:p w14:paraId="7A95A91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cout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 xml:space="preserve">"Select metric mode (0 - </w:t>
      </w:r>
      <w:proofErr w:type="spellStart"/>
      <w:r w:rsidRPr="0042046A">
        <w:rPr>
          <w:rFonts w:ascii="Courier New" w:hAnsi="Courier New" w:cs="Courier New"/>
          <w:color w:val="808080"/>
          <w:kern w:val="0"/>
          <w:sz w:val="20"/>
          <w:szCs w:val="20"/>
          <w:highlight w:val="white"/>
          <w:lang w:val="en-US"/>
        </w:rPr>
        <w:t>p_pi</w:t>
      </w:r>
      <w:proofErr w:type="spellEnd"/>
      <w:r w:rsidRPr="0042046A">
        <w:rPr>
          <w:rFonts w:ascii="Courier New" w:hAnsi="Courier New" w:cs="Courier New"/>
          <w:color w:val="808080"/>
          <w:kern w:val="0"/>
          <w:sz w:val="20"/>
          <w:szCs w:val="20"/>
          <w:highlight w:val="white"/>
          <w:lang w:val="en-US"/>
        </w:rPr>
        <w:t xml:space="preserve"> only, 1 - </w:t>
      </w:r>
      <w:proofErr w:type="spellStart"/>
      <w:r w:rsidRPr="0042046A">
        <w:rPr>
          <w:rFonts w:ascii="Courier New" w:hAnsi="Courier New" w:cs="Courier New"/>
          <w:color w:val="808080"/>
          <w:kern w:val="0"/>
          <w:sz w:val="20"/>
          <w:szCs w:val="20"/>
          <w:highlight w:val="white"/>
          <w:lang w:val="en-US"/>
        </w:rPr>
        <w:t>delta_pi</w:t>
      </w:r>
      <w:proofErr w:type="spellEnd"/>
      <w:r w:rsidRPr="0042046A">
        <w:rPr>
          <w:rFonts w:ascii="Courier New" w:hAnsi="Courier New" w:cs="Courier New"/>
          <w:color w:val="808080"/>
          <w:kern w:val="0"/>
          <w:sz w:val="20"/>
          <w:szCs w:val="20"/>
          <w:highlight w:val="white"/>
          <w:lang w:val="en-US"/>
        </w:rPr>
        <w:t xml:space="preserve"> only, 2 - all, 3 - histogram, 4 - </w:t>
      </w:r>
      <w:proofErr w:type="spellStart"/>
      <w:r w:rsidRPr="0042046A">
        <w:rPr>
          <w:rFonts w:ascii="Courier New" w:hAnsi="Courier New" w:cs="Courier New"/>
          <w:color w:val="808080"/>
          <w:kern w:val="0"/>
          <w:sz w:val="20"/>
          <w:szCs w:val="20"/>
          <w:highlight w:val="white"/>
          <w:lang w:val="en-US"/>
        </w:rPr>
        <w:t>all+hist</w:t>
      </w:r>
      <w:proofErr w:type="spellEnd"/>
      <w:r w:rsidRPr="0042046A">
        <w:rPr>
          <w:rFonts w:ascii="Courier New" w:hAnsi="Courier New" w:cs="Courier New"/>
          <w:color w:val="808080"/>
          <w:kern w:val="0"/>
          <w:sz w:val="20"/>
          <w:szCs w:val="20"/>
          <w:highlight w:val="white"/>
          <w:lang w:val="en-US"/>
        </w:rPr>
        <w:t>): "</w:t>
      </w:r>
      <w:r w:rsidRPr="0042046A">
        <w:rPr>
          <w:rFonts w:ascii="Courier New" w:hAnsi="Courier New" w:cs="Courier New"/>
          <w:b/>
          <w:bCs/>
          <w:color w:val="000080"/>
          <w:kern w:val="0"/>
          <w:sz w:val="20"/>
          <w:szCs w:val="20"/>
          <w:highlight w:val="white"/>
          <w:lang w:val="en-US"/>
        </w:rPr>
        <w:t>;</w:t>
      </w:r>
    </w:p>
    <w:p w14:paraId="5A852D6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cin</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&gt;&gt;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p>
    <w:p w14:paraId="422C867D"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if</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w:t>
      </w:r>
      <w:r w:rsidRPr="0042046A">
        <w:rPr>
          <w:rFonts w:ascii="Courier New" w:hAnsi="Courier New" w:cs="Courier New"/>
          <w:color w:val="000000"/>
          <w:kern w:val="0"/>
          <w:sz w:val="20"/>
          <w:szCs w:val="20"/>
          <w:highlight w:val="white"/>
          <w:lang w:val="en-US"/>
        </w:rPr>
        <w:t xml:space="preserve"> METRIC_PPI_ONLY </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&gt;</w:t>
      </w:r>
      <w:r w:rsidRPr="0042046A">
        <w:rPr>
          <w:rFonts w:ascii="Courier New" w:hAnsi="Courier New" w:cs="Courier New"/>
          <w:color w:val="000000"/>
          <w:kern w:val="0"/>
          <w:sz w:val="20"/>
          <w:szCs w:val="20"/>
          <w:highlight w:val="white"/>
          <w:lang w:val="en-US"/>
        </w:rPr>
        <w:t xml:space="preserve"> METRIC_ALL_HIST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413045B9"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std</w:t>
      </w:r>
      <w:r w:rsidRPr="0042046A">
        <w:rPr>
          <w:rFonts w:ascii="Courier New" w:hAnsi="Courier New" w:cs="Courier New"/>
          <w:b/>
          <w:bCs/>
          <w:color w:val="000080"/>
          <w:kern w:val="0"/>
          <w:sz w:val="20"/>
          <w:szCs w:val="20"/>
          <w:highlight w:val="white"/>
          <w:lang w:val="en-US"/>
        </w:rPr>
        <w:t>::</w:t>
      </w:r>
      <w:proofErr w:type="spellStart"/>
      <w:r w:rsidRPr="0042046A">
        <w:rPr>
          <w:rFonts w:ascii="Courier New" w:hAnsi="Courier New" w:cs="Courier New"/>
          <w:color w:val="000000"/>
          <w:kern w:val="0"/>
          <w:sz w:val="20"/>
          <w:szCs w:val="20"/>
          <w:highlight w:val="white"/>
          <w:lang w:val="en-US"/>
        </w:rPr>
        <w:t>cout</w:t>
      </w:r>
      <w:proofErr w:type="spellEnd"/>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&lt;&lt;</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808080"/>
          <w:kern w:val="0"/>
          <w:sz w:val="20"/>
          <w:szCs w:val="20"/>
          <w:highlight w:val="white"/>
          <w:lang w:val="en-US"/>
        </w:rPr>
        <w:t>"Invalid metric mode\n"</w:t>
      </w:r>
      <w:r w:rsidRPr="0042046A">
        <w:rPr>
          <w:rFonts w:ascii="Courier New" w:hAnsi="Courier New" w:cs="Courier New"/>
          <w:b/>
          <w:bCs/>
          <w:color w:val="000080"/>
          <w:kern w:val="0"/>
          <w:sz w:val="20"/>
          <w:szCs w:val="20"/>
          <w:highlight w:val="white"/>
          <w:lang w:val="en-US"/>
        </w:rPr>
        <w:t>;</w:t>
      </w:r>
    </w:p>
    <w:p w14:paraId="73EF9BA7"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FF"/>
          <w:kern w:val="0"/>
          <w:sz w:val="20"/>
          <w:szCs w:val="20"/>
          <w:highlight w:val="white"/>
          <w:lang w:val="en-US"/>
        </w:rPr>
        <w:t>return</w:t>
      </w: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color w:val="FF8000"/>
          <w:kern w:val="0"/>
          <w:sz w:val="20"/>
          <w:szCs w:val="20"/>
          <w:highlight w:val="white"/>
          <w:lang w:val="en-US"/>
        </w:rPr>
        <w:t>1</w:t>
      </w:r>
      <w:r w:rsidRPr="0042046A">
        <w:rPr>
          <w:rFonts w:ascii="Courier New" w:hAnsi="Courier New" w:cs="Courier New"/>
          <w:b/>
          <w:bCs/>
          <w:color w:val="000080"/>
          <w:kern w:val="0"/>
          <w:sz w:val="20"/>
          <w:szCs w:val="20"/>
          <w:highlight w:val="white"/>
          <w:lang w:val="en-US"/>
        </w:rPr>
        <w:t>;</w:t>
      </w:r>
    </w:p>
    <w:p w14:paraId="4A334084"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r w:rsidRPr="0042046A">
        <w:rPr>
          <w:rFonts w:ascii="Courier New" w:hAnsi="Courier New" w:cs="Courier New"/>
          <w:b/>
          <w:bCs/>
          <w:color w:val="000080"/>
          <w:kern w:val="0"/>
          <w:sz w:val="20"/>
          <w:szCs w:val="20"/>
          <w:highlight w:val="white"/>
          <w:lang w:val="en-US"/>
        </w:rPr>
        <w:t>}</w:t>
      </w:r>
    </w:p>
    <w:p w14:paraId="2B3EE2B1"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68B78DE"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run_full_enumeration</w:t>
      </w:r>
      <w:proofErr w:type="spellEnd"/>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8000FF"/>
          <w:kern w:val="0"/>
          <w:sz w:val="20"/>
          <w:szCs w:val="20"/>
          <w:highlight w:val="white"/>
          <w:lang w:val="en-US"/>
        </w:rPr>
        <w:t>uint8_t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T</w:t>
      </w:r>
      <w:r w:rsidRPr="0042046A">
        <w:rPr>
          <w:rFonts w:ascii="Courier New" w:hAnsi="Courier New" w:cs="Courier New"/>
          <w:b/>
          <w:bCs/>
          <w:color w:val="000080"/>
          <w:kern w:val="0"/>
          <w:sz w:val="20"/>
          <w:szCs w:val="20"/>
          <w:highlight w:val="white"/>
          <w:lang w:val="en-US"/>
        </w:rPr>
        <w:t>,</w:t>
      </w:r>
      <w:r w:rsidRPr="0042046A">
        <w:rPr>
          <w:rFonts w:ascii="Courier New" w:hAnsi="Courier New" w:cs="Courier New"/>
          <w:color w:val="000000"/>
          <w:kern w:val="0"/>
          <w:sz w:val="20"/>
          <w:szCs w:val="20"/>
          <w:highlight w:val="white"/>
          <w:lang w:val="en-US"/>
        </w:rPr>
        <w:t xml:space="preserve"> </w:t>
      </w:r>
      <w:proofErr w:type="spellStart"/>
      <w:r w:rsidRPr="0042046A">
        <w:rPr>
          <w:rFonts w:ascii="Courier New" w:hAnsi="Courier New" w:cs="Courier New"/>
          <w:color w:val="000000"/>
          <w:kern w:val="0"/>
          <w:sz w:val="20"/>
          <w:szCs w:val="20"/>
          <w:highlight w:val="white"/>
          <w:lang w:val="en-US"/>
        </w:rPr>
        <w:t>metric_mode</w:t>
      </w:r>
      <w:proofErr w:type="spellEnd"/>
      <w:r w:rsidRPr="0042046A">
        <w:rPr>
          <w:rFonts w:ascii="Courier New" w:hAnsi="Courier New" w:cs="Courier New"/>
          <w:b/>
          <w:bCs/>
          <w:color w:val="000080"/>
          <w:kern w:val="0"/>
          <w:sz w:val="20"/>
          <w:szCs w:val="20"/>
          <w:highlight w:val="white"/>
          <w:lang w:val="en-US"/>
        </w:rPr>
        <w:t>);</w:t>
      </w:r>
    </w:p>
    <w:p w14:paraId="4FA8AAF3" w14:textId="77777777" w:rsidR="0042046A" w:rsidRP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4B2FF00" w14:textId="77777777" w:rsid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rPr>
      </w:pPr>
      <w:r w:rsidRPr="0042046A">
        <w:rPr>
          <w:rFonts w:ascii="Courier New" w:hAnsi="Courier New" w:cs="Courier New"/>
          <w:color w:val="000000"/>
          <w:kern w:val="0"/>
          <w:sz w:val="20"/>
          <w:szCs w:val="20"/>
          <w:highlight w:val="white"/>
          <w:lang w:val="en-US"/>
        </w:rPr>
        <w:t xml:space="preserve">    </w:t>
      </w:r>
      <w:r>
        <w:rPr>
          <w:rFonts w:ascii="Courier New" w:hAnsi="Courier New" w:cs="Courier New"/>
          <w:b/>
          <w:bCs/>
          <w:color w:val="0000FF"/>
          <w:kern w:val="0"/>
          <w:sz w:val="20"/>
          <w:szCs w:val="20"/>
          <w:highlight w:val="white"/>
        </w:rPr>
        <w:t>return</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31ED6ADB" w14:textId="77777777" w:rsidR="0042046A" w:rsidRDefault="0042046A" w:rsidP="0042046A">
      <w:pPr>
        <w:autoSpaceDE w:val="0"/>
        <w:autoSpaceDN w:val="0"/>
        <w:adjustRightInd w:val="0"/>
        <w:spacing w:after="0" w:line="240" w:lineRule="auto"/>
        <w:jc w:val="left"/>
        <w:rPr>
          <w:rFonts w:ascii="Courier New" w:hAnsi="Courier New" w:cs="Courier New"/>
          <w:color w:val="000000"/>
          <w:kern w:val="0"/>
          <w:sz w:val="20"/>
          <w:szCs w:val="20"/>
          <w:highlight w:val="white"/>
        </w:rPr>
      </w:pPr>
      <w:r>
        <w:rPr>
          <w:rFonts w:ascii="Courier New" w:hAnsi="Courier New" w:cs="Courier New"/>
          <w:b/>
          <w:bCs/>
          <w:color w:val="000080"/>
          <w:kern w:val="0"/>
          <w:sz w:val="20"/>
          <w:szCs w:val="20"/>
          <w:highlight w:val="white"/>
        </w:rPr>
        <w:t>}</w:t>
      </w:r>
    </w:p>
    <w:p w14:paraId="7B1A561E" w14:textId="77777777" w:rsidR="00A1098A" w:rsidRPr="00770C65" w:rsidRDefault="00A1098A" w:rsidP="00C90AC7">
      <w:pPr>
        <w:rPr>
          <w:rFonts w:eastAsiaTheme="minorEastAsia" w:cs="Times New Roman"/>
          <w:iCs/>
        </w:rPr>
      </w:pPr>
    </w:p>
    <w:p w14:paraId="3C66B5D5" w14:textId="77777777" w:rsidR="000D1E2E" w:rsidRPr="00770C65" w:rsidRDefault="000D1E2E" w:rsidP="00C90AC7">
      <w:pPr>
        <w:rPr>
          <w:rFonts w:eastAsiaTheme="minorEastAsia" w:cs="Times New Roman"/>
          <w:iCs/>
        </w:rPr>
      </w:pPr>
    </w:p>
    <w:p w14:paraId="4B5A8CD0" w14:textId="77777777" w:rsidR="00B74AF7" w:rsidRPr="00770C65" w:rsidRDefault="00B74AF7" w:rsidP="00C90AC7">
      <w:pPr>
        <w:rPr>
          <w:rFonts w:eastAsiaTheme="minorEastAsia" w:cs="Times New Roman"/>
          <w:iCs/>
        </w:rPr>
      </w:pPr>
    </w:p>
    <w:p w14:paraId="6BD8D8A2" w14:textId="77777777" w:rsidR="00B74AF7" w:rsidRPr="00770C65" w:rsidRDefault="00B74AF7" w:rsidP="00C90AC7">
      <w:pPr>
        <w:rPr>
          <w:rFonts w:eastAsiaTheme="minorEastAsia" w:cs="Times New Roman"/>
          <w:iCs/>
        </w:rPr>
      </w:pPr>
    </w:p>
    <w:p w14:paraId="78FBAD38" w14:textId="77777777" w:rsidR="00B74AF7" w:rsidRPr="00770C65" w:rsidRDefault="00B74AF7" w:rsidP="00C90AC7">
      <w:pPr>
        <w:rPr>
          <w:rFonts w:eastAsiaTheme="minorEastAsia" w:cs="Times New Roman"/>
          <w:iCs/>
        </w:rPr>
      </w:pPr>
    </w:p>
    <w:p w14:paraId="6A312C9C" w14:textId="77777777" w:rsidR="00B74AF7" w:rsidRPr="00770C65" w:rsidRDefault="00B74AF7" w:rsidP="00C90AC7">
      <w:pPr>
        <w:rPr>
          <w:rFonts w:eastAsiaTheme="minorEastAsia" w:cs="Times New Roman"/>
          <w:iCs/>
        </w:rPr>
      </w:pPr>
    </w:p>
    <w:p w14:paraId="7B8952D5" w14:textId="77777777" w:rsidR="00B74AF7" w:rsidRPr="00770C65" w:rsidRDefault="00B74AF7" w:rsidP="00C90AC7">
      <w:pPr>
        <w:rPr>
          <w:rFonts w:eastAsiaTheme="minorEastAsia" w:cs="Times New Roman"/>
          <w:iCs/>
        </w:rPr>
      </w:pPr>
    </w:p>
    <w:p w14:paraId="5E3BA060" w14:textId="77777777" w:rsidR="00B74AF7" w:rsidRPr="00770C65" w:rsidRDefault="00B74AF7" w:rsidP="00C90AC7">
      <w:pPr>
        <w:rPr>
          <w:rFonts w:eastAsiaTheme="minorEastAsia" w:cs="Times New Roman"/>
          <w:iCs/>
        </w:rPr>
      </w:pPr>
    </w:p>
    <w:p w14:paraId="631910CD" w14:textId="77777777" w:rsidR="00B74AF7" w:rsidRPr="00770C65" w:rsidRDefault="00B74AF7" w:rsidP="00C90AC7">
      <w:pPr>
        <w:rPr>
          <w:rFonts w:eastAsiaTheme="minorEastAsia" w:cs="Times New Roman"/>
          <w:iCs/>
        </w:rPr>
      </w:pPr>
    </w:p>
    <w:p w14:paraId="53A68620" w14:textId="182F9F2C" w:rsidR="00C90AC7" w:rsidRPr="0032443B" w:rsidRDefault="00C90AC7" w:rsidP="00592534">
      <w:pPr>
        <w:pStyle w:val="2"/>
        <w:rPr>
          <w:rFonts w:eastAsiaTheme="minorEastAsia"/>
          <w:lang w:val="en-US"/>
        </w:rPr>
      </w:pPr>
      <w:bookmarkStart w:id="39" w:name="_Листинг_4._Скрипт"/>
      <w:bookmarkStart w:id="40" w:name="_Toc218873375"/>
      <w:bookmarkEnd w:id="39"/>
      <w:r>
        <w:rPr>
          <w:rFonts w:eastAsiaTheme="minorEastAsia"/>
        </w:rPr>
        <w:lastRenderedPageBreak/>
        <w:t xml:space="preserve">Листинг </w:t>
      </w:r>
      <w:r w:rsidR="000D1E2E">
        <w:rPr>
          <w:rFonts w:eastAsiaTheme="minorEastAsia"/>
        </w:rPr>
        <w:t>4</w:t>
      </w:r>
      <w:r>
        <w:rPr>
          <w:rFonts w:eastAsiaTheme="minorEastAsia"/>
        </w:rPr>
        <w:t>.</w:t>
      </w:r>
      <w:r w:rsidR="00204E40" w:rsidRPr="00204E40">
        <w:rPr>
          <w:rFonts w:eastAsiaTheme="minorEastAsia"/>
        </w:rPr>
        <w:t xml:space="preserve"> </w:t>
      </w:r>
      <w:r w:rsidR="00B74AF7">
        <w:rPr>
          <w:rFonts w:eastAsiaTheme="minorEastAsia"/>
        </w:rPr>
        <w:t xml:space="preserve">Скрипт на языке </w:t>
      </w:r>
      <w:r w:rsidR="00B74AF7">
        <w:rPr>
          <w:rFonts w:eastAsiaTheme="minorEastAsia"/>
          <w:lang w:val="en-US"/>
        </w:rPr>
        <w:t>Python</w:t>
      </w:r>
      <w:r w:rsidR="005A34C4">
        <w:rPr>
          <w:rFonts w:eastAsiaTheme="minorEastAsia"/>
        </w:rPr>
        <w:t xml:space="preserve"> </w:t>
      </w:r>
      <w:r w:rsidR="00B74AF7">
        <w:rPr>
          <w:rFonts w:eastAsiaTheme="minorEastAsia"/>
        </w:rPr>
        <w:t>для валидации характеристик.</w:t>
      </w:r>
      <w:r w:rsidR="00204E40" w:rsidRPr="00204E40">
        <w:rPr>
          <w:rFonts w:eastAsiaTheme="minorEastAsia"/>
        </w:rPr>
        <w:t xml:space="preserve"> </w:t>
      </w:r>
      <w:r w:rsidR="00204E40" w:rsidRPr="0032443B">
        <w:rPr>
          <w:rFonts w:eastAsiaTheme="minorEastAsia"/>
          <w:lang w:val="en-US"/>
        </w:rPr>
        <w:t>(</w:t>
      </w:r>
      <w:r w:rsidR="00204E40">
        <w:rPr>
          <w:rFonts w:eastAsiaTheme="minorEastAsia"/>
          <w:lang w:val="en-US"/>
        </w:rPr>
        <w:t>sage</w:t>
      </w:r>
      <w:r w:rsidR="00204E40" w:rsidRPr="0032443B">
        <w:rPr>
          <w:rFonts w:eastAsiaTheme="minorEastAsia"/>
          <w:lang w:val="en-US"/>
        </w:rPr>
        <w:t>.</w:t>
      </w:r>
      <w:r w:rsidR="00204E40">
        <w:rPr>
          <w:rFonts w:eastAsiaTheme="minorEastAsia"/>
          <w:lang w:val="en-US"/>
        </w:rPr>
        <w:t>py</w:t>
      </w:r>
      <w:r w:rsidR="00204E40" w:rsidRPr="0032443B">
        <w:rPr>
          <w:rFonts w:eastAsiaTheme="minorEastAsia"/>
          <w:lang w:val="en-US"/>
        </w:rPr>
        <w:t>)</w:t>
      </w:r>
      <w:bookmarkEnd w:id="40"/>
    </w:p>
    <w:p w14:paraId="6289588A"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b/>
          <w:bCs/>
          <w:color w:val="0000FF"/>
          <w:kern w:val="0"/>
          <w:sz w:val="20"/>
          <w:szCs w:val="20"/>
          <w:highlight w:val="white"/>
          <w:lang w:val="en-US"/>
        </w:rPr>
        <w:t>from</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sage</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8000"/>
          <w:kern w:val="0"/>
          <w:sz w:val="20"/>
          <w:szCs w:val="20"/>
          <w:highlight w:val="white"/>
          <w:lang w:val="en-US"/>
        </w:rPr>
        <w:t>crypto</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8000"/>
          <w:kern w:val="0"/>
          <w:sz w:val="20"/>
          <w:szCs w:val="20"/>
          <w:highlight w:val="white"/>
          <w:lang w:val="en-US"/>
        </w:rPr>
        <w:t>sbox</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import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SBox</w:t>
      </w:r>
      <w:proofErr w:type="spellEnd"/>
    </w:p>
    <w:p w14:paraId="4A169181"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b/>
          <w:bCs/>
          <w:color w:val="0000FF"/>
          <w:kern w:val="0"/>
          <w:sz w:val="20"/>
          <w:szCs w:val="20"/>
          <w:highlight w:val="white"/>
          <w:lang w:val="en-US"/>
        </w:rPr>
        <w:t>from</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sage</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8000"/>
          <w:kern w:val="0"/>
          <w:sz w:val="20"/>
          <w:szCs w:val="20"/>
          <w:highlight w:val="white"/>
          <w:lang w:val="en-US"/>
        </w:rPr>
        <w:t>crypto</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8000"/>
          <w:kern w:val="0"/>
          <w:sz w:val="20"/>
          <w:szCs w:val="20"/>
          <w:highlight w:val="white"/>
          <w:lang w:val="en-US"/>
        </w:rPr>
        <w:t>boolean_function</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import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BooleanFunction</w:t>
      </w:r>
      <w:proofErr w:type="spellEnd"/>
    </w:p>
    <w:p w14:paraId="5ED8E6DD"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421DA6CB"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b/>
          <w:bCs/>
          <w:color w:val="0000FF"/>
          <w:kern w:val="0"/>
          <w:sz w:val="20"/>
          <w:szCs w:val="20"/>
          <w:highlight w:val="white"/>
          <w:lang w:val="en-US"/>
        </w:rPr>
        <w:t>def</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FF00FF"/>
          <w:kern w:val="0"/>
          <w:sz w:val="20"/>
          <w:szCs w:val="20"/>
          <w:highlight w:val="white"/>
          <w:lang w:val="en-US"/>
        </w:rPr>
        <w:t>cls</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byte</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shift</w:t>
      </w:r>
      <w:r w:rsidRPr="00F8039E">
        <w:rPr>
          <w:rFonts w:ascii="Courier New" w:hAnsi="Courier New" w:cs="Courier New"/>
          <w:b/>
          <w:bCs/>
          <w:color w:val="000080"/>
          <w:kern w:val="0"/>
          <w:sz w:val="20"/>
          <w:szCs w:val="20"/>
          <w:highlight w:val="white"/>
          <w:lang w:val="en-US"/>
        </w:rPr>
        <w:t>):</w:t>
      </w:r>
    </w:p>
    <w:p w14:paraId="069492EA"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b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byte </w:t>
      </w:r>
      <w:r w:rsidRPr="00F8039E">
        <w:rPr>
          <w:rFonts w:ascii="Courier New" w:hAnsi="Courier New" w:cs="Courier New"/>
          <w:b/>
          <w:bCs/>
          <w:color w:val="000080"/>
          <w:kern w:val="0"/>
          <w:sz w:val="20"/>
          <w:szCs w:val="20"/>
          <w:highlight w:val="white"/>
          <w:lang w:val="en-US"/>
        </w:rPr>
        <w:t>&amp;</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0x0F</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&lt;&lt;</w:t>
      </w:r>
      <w:r w:rsidRPr="00F8039E">
        <w:rPr>
          <w:rFonts w:ascii="Courier New" w:hAnsi="Courier New" w:cs="Courier New"/>
          <w:color w:val="000000"/>
          <w:kern w:val="0"/>
          <w:sz w:val="20"/>
          <w:szCs w:val="20"/>
          <w:highlight w:val="white"/>
          <w:lang w:val="en-US"/>
        </w:rPr>
        <w:t xml:space="preserve"> shift</w:t>
      </w:r>
    </w:p>
    <w:p w14:paraId="0CD4D455"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return</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b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b </w:t>
      </w:r>
      <w:r w:rsidRPr="00F8039E">
        <w:rPr>
          <w:rFonts w:ascii="Courier New" w:hAnsi="Courier New" w:cs="Courier New"/>
          <w:b/>
          <w:bCs/>
          <w:color w:val="000080"/>
          <w:kern w:val="0"/>
          <w:sz w:val="20"/>
          <w:szCs w:val="20"/>
          <w:highlight w:val="white"/>
          <w:lang w:val="en-US"/>
        </w:rPr>
        <w:t>&gt;&gt;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4</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&amp;</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0x0F</w:t>
      </w:r>
      <w:r w:rsidRPr="00F8039E">
        <w:rPr>
          <w:rFonts w:ascii="Courier New" w:hAnsi="Courier New" w:cs="Courier New"/>
          <w:b/>
          <w:bCs/>
          <w:color w:val="000080"/>
          <w:kern w:val="0"/>
          <w:sz w:val="20"/>
          <w:szCs w:val="20"/>
          <w:highlight w:val="white"/>
          <w:lang w:val="en-US"/>
        </w:rPr>
        <w:t>)</w:t>
      </w:r>
    </w:p>
    <w:p w14:paraId="5BE272A1"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9547BB5"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b/>
          <w:bCs/>
          <w:color w:val="0000FF"/>
          <w:kern w:val="0"/>
          <w:sz w:val="20"/>
          <w:szCs w:val="20"/>
          <w:highlight w:val="white"/>
          <w:lang w:val="en-US"/>
        </w:rPr>
        <w:t>def</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FF00FF"/>
          <w:kern w:val="0"/>
          <w:sz w:val="20"/>
          <w:szCs w:val="20"/>
          <w:highlight w:val="white"/>
          <w:lang w:val="en-US"/>
        </w:rPr>
        <w:t>generate_sbox</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T</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r</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S</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use_xor</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b/>
          <w:bCs/>
          <w:color w:val="880088"/>
          <w:kern w:val="0"/>
          <w:sz w:val="20"/>
          <w:szCs w:val="20"/>
          <w:highlight w:val="white"/>
          <w:lang w:val="en-US"/>
        </w:rPr>
        <w:t>True</w:t>
      </w:r>
      <w:r w:rsidRPr="00F8039E">
        <w:rPr>
          <w:rFonts w:ascii="Courier New" w:hAnsi="Courier New" w:cs="Courier New"/>
          <w:b/>
          <w:bCs/>
          <w:color w:val="000080"/>
          <w:kern w:val="0"/>
          <w:sz w:val="20"/>
          <w:szCs w:val="20"/>
          <w:highlight w:val="white"/>
          <w:lang w:val="en-US"/>
        </w:rPr>
        <w:t>):</w:t>
      </w:r>
    </w:p>
    <w:p w14:paraId="591A93D6"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sbox</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p>
    <w:p w14:paraId="6BA664B6"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for</w:t>
      </w:r>
      <w:r w:rsidRPr="00F8039E">
        <w:rPr>
          <w:rFonts w:ascii="Courier New" w:hAnsi="Courier New" w:cs="Courier New"/>
          <w:color w:val="000000"/>
          <w:kern w:val="0"/>
          <w:sz w:val="20"/>
          <w:szCs w:val="20"/>
          <w:highlight w:val="white"/>
          <w:lang w:val="en-US"/>
        </w:rPr>
        <w:t xml:space="preserve"> x </w:t>
      </w:r>
      <w:r w:rsidRPr="00F8039E">
        <w:rPr>
          <w:rFonts w:ascii="Courier New" w:hAnsi="Courier New" w:cs="Courier New"/>
          <w:b/>
          <w:bCs/>
          <w:color w:val="0000FF"/>
          <w:kern w:val="0"/>
          <w:sz w:val="20"/>
          <w:szCs w:val="20"/>
          <w:highlight w:val="white"/>
          <w:lang w:val="en-US"/>
        </w:rPr>
        <w:t>in</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range</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0000"/>
          <w:kern w:val="0"/>
          <w:sz w:val="20"/>
          <w:szCs w:val="20"/>
          <w:highlight w:val="white"/>
          <w:lang w:val="en-US"/>
        </w:rPr>
        <w:t>256</w:t>
      </w:r>
      <w:r w:rsidRPr="00F8039E">
        <w:rPr>
          <w:rFonts w:ascii="Courier New" w:hAnsi="Courier New" w:cs="Courier New"/>
          <w:b/>
          <w:bCs/>
          <w:color w:val="000080"/>
          <w:kern w:val="0"/>
          <w:sz w:val="20"/>
          <w:szCs w:val="20"/>
          <w:highlight w:val="white"/>
          <w:lang w:val="en-US"/>
        </w:rPr>
        <w:t>):</w:t>
      </w:r>
    </w:p>
    <w:p w14:paraId="69729080"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y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x</w:t>
      </w:r>
    </w:p>
    <w:p w14:paraId="6B1E7E66"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for</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i</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in</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range</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T</w:t>
      </w:r>
      <w:r w:rsidRPr="00F8039E">
        <w:rPr>
          <w:rFonts w:ascii="Courier New" w:hAnsi="Courier New" w:cs="Courier New"/>
          <w:b/>
          <w:bCs/>
          <w:color w:val="000080"/>
          <w:kern w:val="0"/>
          <w:sz w:val="20"/>
          <w:szCs w:val="20"/>
          <w:highlight w:val="white"/>
          <w:lang w:val="en-US"/>
        </w:rPr>
        <w:t>):</w:t>
      </w:r>
    </w:p>
    <w:p w14:paraId="0BE41195"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X1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y </w:t>
      </w:r>
      <w:r w:rsidRPr="00F8039E">
        <w:rPr>
          <w:rFonts w:ascii="Courier New" w:hAnsi="Courier New" w:cs="Courier New"/>
          <w:b/>
          <w:bCs/>
          <w:color w:val="000080"/>
          <w:kern w:val="0"/>
          <w:sz w:val="20"/>
          <w:szCs w:val="20"/>
          <w:highlight w:val="white"/>
          <w:lang w:val="en-US"/>
        </w:rPr>
        <w:t>&gt;&gt;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4</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&amp;</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0x0F</w:t>
      </w:r>
    </w:p>
    <w:p w14:paraId="478344CA"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X2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y </w:t>
      </w:r>
      <w:r w:rsidRPr="00F8039E">
        <w:rPr>
          <w:rFonts w:ascii="Courier New" w:hAnsi="Courier New" w:cs="Courier New"/>
          <w:b/>
          <w:bCs/>
          <w:color w:val="000080"/>
          <w:kern w:val="0"/>
          <w:sz w:val="20"/>
          <w:szCs w:val="20"/>
          <w:highlight w:val="white"/>
          <w:lang w:val="en-US"/>
        </w:rPr>
        <w:t>&amp;</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0x0F</w:t>
      </w:r>
    </w:p>
    <w:p w14:paraId="11F2D40D"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Z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X1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cls</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X2</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r</w:t>
      </w:r>
      <w:r w:rsidRPr="00F8039E">
        <w:rPr>
          <w:rFonts w:ascii="Courier New" w:hAnsi="Courier New" w:cs="Courier New"/>
          <w:b/>
          <w:bCs/>
          <w:color w:val="000080"/>
          <w:kern w:val="0"/>
          <w:sz w:val="20"/>
          <w:szCs w:val="20"/>
          <w:highlight w:val="white"/>
          <w:lang w:val="en-US"/>
        </w:rPr>
        <w:t>[</w:t>
      </w:r>
      <w:proofErr w:type="spellStart"/>
      <w:r w:rsidRPr="00F8039E">
        <w:rPr>
          <w:rFonts w:ascii="Courier New" w:hAnsi="Courier New" w:cs="Courier New"/>
          <w:color w:val="000000"/>
          <w:kern w:val="0"/>
          <w:sz w:val="20"/>
          <w:szCs w:val="20"/>
          <w:highlight w:val="white"/>
          <w:lang w:val="en-US"/>
        </w:rPr>
        <w:t>i</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&amp;</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0x0F</w:t>
      </w:r>
    </w:p>
    <w:p w14:paraId="2BBDA1F5"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if</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use_xor</w:t>
      </w:r>
      <w:proofErr w:type="spellEnd"/>
      <w:r w:rsidRPr="00F8039E">
        <w:rPr>
          <w:rFonts w:ascii="Courier New" w:hAnsi="Courier New" w:cs="Courier New"/>
          <w:b/>
          <w:bCs/>
          <w:color w:val="000080"/>
          <w:kern w:val="0"/>
          <w:sz w:val="20"/>
          <w:szCs w:val="20"/>
          <w:highlight w:val="white"/>
          <w:lang w:val="en-US"/>
        </w:rPr>
        <w:t>:</w:t>
      </w:r>
    </w:p>
    <w:p w14:paraId="24FB066D"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Y2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X2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cls</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Z</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S</w:t>
      </w:r>
      <w:r w:rsidRPr="00F8039E">
        <w:rPr>
          <w:rFonts w:ascii="Courier New" w:hAnsi="Courier New" w:cs="Courier New"/>
          <w:b/>
          <w:bCs/>
          <w:color w:val="000080"/>
          <w:kern w:val="0"/>
          <w:sz w:val="20"/>
          <w:szCs w:val="20"/>
          <w:highlight w:val="white"/>
          <w:lang w:val="en-US"/>
        </w:rPr>
        <w:t>[</w:t>
      </w:r>
      <w:proofErr w:type="spellStart"/>
      <w:r w:rsidRPr="00F8039E">
        <w:rPr>
          <w:rFonts w:ascii="Courier New" w:hAnsi="Courier New" w:cs="Courier New"/>
          <w:color w:val="000000"/>
          <w:kern w:val="0"/>
          <w:sz w:val="20"/>
          <w:szCs w:val="20"/>
          <w:highlight w:val="white"/>
          <w:lang w:val="en-US"/>
        </w:rPr>
        <w:t>i</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&amp;</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0x0F</w:t>
      </w:r>
    </w:p>
    <w:p w14:paraId="4D3255F2"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else</w:t>
      </w:r>
      <w:r w:rsidRPr="00F8039E">
        <w:rPr>
          <w:rFonts w:ascii="Courier New" w:hAnsi="Courier New" w:cs="Courier New"/>
          <w:b/>
          <w:bCs/>
          <w:color w:val="000080"/>
          <w:kern w:val="0"/>
          <w:sz w:val="20"/>
          <w:szCs w:val="20"/>
          <w:highlight w:val="white"/>
          <w:lang w:val="en-US"/>
        </w:rPr>
        <w:t>:</w:t>
      </w:r>
    </w:p>
    <w:p w14:paraId="1F17F04B"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Y2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X2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cls</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Z</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S</w:t>
      </w:r>
      <w:r w:rsidRPr="00F8039E">
        <w:rPr>
          <w:rFonts w:ascii="Courier New" w:hAnsi="Courier New" w:cs="Courier New"/>
          <w:b/>
          <w:bCs/>
          <w:color w:val="000080"/>
          <w:kern w:val="0"/>
          <w:sz w:val="20"/>
          <w:szCs w:val="20"/>
          <w:highlight w:val="white"/>
          <w:lang w:val="en-US"/>
        </w:rPr>
        <w:t>[</w:t>
      </w:r>
      <w:proofErr w:type="spellStart"/>
      <w:r w:rsidRPr="00F8039E">
        <w:rPr>
          <w:rFonts w:ascii="Courier New" w:hAnsi="Courier New" w:cs="Courier New"/>
          <w:color w:val="000000"/>
          <w:kern w:val="0"/>
          <w:sz w:val="20"/>
          <w:szCs w:val="20"/>
          <w:highlight w:val="white"/>
          <w:lang w:val="en-US"/>
        </w:rPr>
        <w:t>i</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&amp;</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0x0F</w:t>
      </w:r>
    </w:p>
    <w:p w14:paraId="746A3CBE"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y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Z </w:t>
      </w:r>
      <w:r w:rsidRPr="00F8039E">
        <w:rPr>
          <w:rFonts w:ascii="Courier New" w:hAnsi="Courier New" w:cs="Courier New"/>
          <w:b/>
          <w:bCs/>
          <w:color w:val="000080"/>
          <w:kern w:val="0"/>
          <w:sz w:val="20"/>
          <w:szCs w:val="20"/>
          <w:highlight w:val="white"/>
          <w:lang w:val="en-US"/>
        </w:rPr>
        <w:t>&lt;&lt;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4</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Y2</w:t>
      </w:r>
    </w:p>
    <w:p w14:paraId="2AA93A83"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sbox</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8000"/>
          <w:kern w:val="0"/>
          <w:sz w:val="20"/>
          <w:szCs w:val="20"/>
          <w:highlight w:val="white"/>
          <w:lang w:val="en-US"/>
        </w:rPr>
        <w:t>append</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y</w:t>
      </w:r>
      <w:r w:rsidRPr="00F8039E">
        <w:rPr>
          <w:rFonts w:ascii="Courier New" w:hAnsi="Courier New" w:cs="Courier New"/>
          <w:b/>
          <w:bCs/>
          <w:color w:val="000080"/>
          <w:kern w:val="0"/>
          <w:sz w:val="20"/>
          <w:szCs w:val="20"/>
          <w:highlight w:val="white"/>
          <w:lang w:val="en-US"/>
        </w:rPr>
        <w:t>)</w:t>
      </w:r>
    </w:p>
    <w:p w14:paraId="3936863D"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return</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sbox</w:t>
      </w:r>
      <w:proofErr w:type="spellEnd"/>
    </w:p>
    <w:p w14:paraId="7BC8930B"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58BE18BC"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b/>
          <w:bCs/>
          <w:color w:val="0000FF"/>
          <w:kern w:val="0"/>
          <w:sz w:val="20"/>
          <w:szCs w:val="20"/>
          <w:highlight w:val="white"/>
          <w:lang w:val="en-US"/>
        </w:rPr>
        <w:t>def</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FF00FF"/>
          <w:kern w:val="0"/>
          <w:sz w:val="20"/>
          <w:szCs w:val="20"/>
          <w:highlight w:val="white"/>
          <w:lang w:val="en-US"/>
        </w:rPr>
        <w:t>compute_lambda_pi</w:t>
      </w:r>
      <w:proofErr w:type="spellEnd"/>
      <w:r w:rsidRPr="00F8039E">
        <w:rPr>
          <w:rFonts w:ascii="Courier New" w:hAnsi="Courier New" w:cs="Courier New"/>
          <w:b/>
          <w:bCs/>
          <w:color w:val="000080"/>
          <w:kern w:val="0"/>
          <w:sz w:val="20"/>
          <w:szCs w:val="20"/>
          <w:highlight w:val="white"/>
          <w:lang w:val="en-US"/>
        </w:rPr>
        <w:t>(</w:t>
      </w:r>
      <w:proofErr w:type="spellStart"/>
      <w:r w:rsidRPr="00F8039E">
        <w:rPr>
          <w:rFonts w:ascii="Courier New" w:hAnsi="Courier New" w:cs="Courier New"/>
          <w:color w:val="000000"/>
          <w:kern w:val="0"/>
          <w:sz w:val="20"/>
          <w:szCs w:val="20"/>
          <w:highlight w:val="white"/>
          <w:lang w:val="en-US"/>
        </w:rPr>
        <w:t>sbox_obj</w:t>
      </w:r>
      <w:proofErr w:type="spellEnd"/>
      <w:r w:rsidRPr="00F8039E">
        <w:rPr>
          <w:rFonts w:ascii="Courier New" w:hAnsi="Courier New" w:cs="Courier New"/>
          <w:b/>
          <w:bCs/>
          <w:color w:val="000080"/>
          <w:kern w:val="0"/>
          <w:sz w:val="20"/>
          <w:szCs w:val="20"/>
          <w:highlight w:val="white"/>
          <w:lang w:val="en-US"/>
        </w:rPr>
        <w:t>):</w:t>
      </w:r>
    </w:p>
    <w:p w14:paraId="0FC7DB5C"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min_degree</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8</w:t>
      </w:r>
    </w:p>
    <w:p w14:paraId="013723F4"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for</w:t>
      </w:r>
      <w:r w:rsidRPr="00F8039E">
        <w:rPr>
          <w:rFonts w:ascii="Courier New" w:hAnsi="Courier New" w:cs="Courier New"/>
          <w:color w:val="000000"/>
          <w:kern w:val="0"/>
          <w:sz w:val="20"/>
          <w:szCs w:val="20"/>
          <w:highlight w:val="white"/>
          <w:lang w:val="en-US"/>
        </w:rPr>
        <w:t xml:space="preserve"> b </w:t>
      </w:r>
      <w:r w:rsidRPr="00F8039E">
        <w:rPr>
          <w:rFonts w:ascii="Courier New" w:hAnsi="Courier New" w:cs="Courier New"/>
          <w:b/>
          <w:bCs/>
          <w:color w:val="0000FF"/>
          <w:kern w:val="0"/>
          <w:sz w:val="20"/>
          <w:szCs w:val="20"/>
          <w:highlight w:val="white"/>
          <w:lang w:val="en-US"/>
        </w:rPr>
        <w:t>in</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range</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0000"/>
          <w:kern w:val="0"/>
          <w:sz w:val="20"/>
          <w:szCs w:val="20"/>
          <w:highlight w:val="white"/>
          <w:lang w:val="en-US"/>
        </w:rPr>
        <w:t>1</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256</w:t>
      </w:r>
      <w:r w:rsidRPr="00F8039E">
        <w:rPr>
          <w:rFonts w:ascii="Courier New" w:hAnsi="Courier New" w:cs="Courier New"/>
          <w:b/>
          <w:bCs/>
          <w:color w:val="000080"/>
          <w:kern w:val="0"/>
          <w:sz w:val="20"/>
          <w:szCs w:val="20"/>
          <w:highlight w:val="white"/>
          <w:lang w:val="en-US"/>
        </w:rPr>
        <w:t>):</w:t>
      </w:r>
    </w:p>
    <w:p w14:paraId="3B6AFEB7"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bf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sbox_obj</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8000"/>
          <w:kern w:val="0"/>
          <w:sz w:val="20"/>
          <w:szCs w:val="20"/>
          <w:highlight w:val="white"/>
          <w:lang w:val="en-US"/>
        </w:rPr>
        <w:t>component_function</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b</w:t>
      </w:r>
      <w:r w:rsidRPr="00F8039E">
        <w:rPr>
          <w:rFonts w:ascii="Courier New" w:hAnsi="Courier New" w:cs="Courier New"/>
          <w:b/>
          <w:bCs/>
          <w:color w:val="000080"/>
          <w:kern w:val="0"/>
          <w:sz w:val="20"/>
          <w:szCs w:val="20"/>
          <w:highlight w:val="white"/>
          <w:lang w:val="en-US"/>
        </w:rPr>
        <w:t>)</w:t>
      </w:r>
    </w:p>
    <w:p w14:paraId="12BA795E"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deg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bf</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8000"/>
          <w:kern w:val="0"/>
          <w:sz w:val="20"/>
          <w:szCs w:val="20"/>
          <w:highlight w:val="white"/>
          <w:lang w:val="en-US"/>
        </w:rPr>
        <w:t>algebraic_degree</w:t>
      </w:r>
      <w:proofErr w:type="spellEnd"/>
      <w:r w:rsidRPr="00F8039E">
        <w:rPr>
          <w:rFonts w:ascii="Courier New" w:hAnsi="Courier New" w:cs="Courier New"/>
          <w:b/>
          <w:bCs/>
          <w:color w:val="000080"/>
          <w:kern w:val="0"/>
          <w:sz w:val="20"/>
          <w:szCs w:val="20"/>
          <w:highlight w:val="white"/>
          <w:lang w:val="en-US"/>
        </w:rPr>
        <w:t>()</w:t>
      </w:r>
    </w:p>
    <w:p w14:paraId="16CEC3A6"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if</w:t>
      </w:r>
      <w:r w:rsidRPr="00F8039E">
        <w:rPr>
          <w:rFonts w:ascii="Courier New" w:hAnsi="Courier New" w:cs="Courier New"/>
          <w:color w:val="000000"/>
          <w:kern w:val="0"/>
          <w:sz w:val="20"/>
          <w:szCs w:val="20"/>
          <w:highlight w:val="white"/>
          <w:lang w:val="en-US"/>
        </w:rPr>
        <w:t xml:space="preserve"> deg </w:t>
      </w:r>
      <w:r w:rsidRPr="00F8039E">
        <w:rPr>
          <w:rFonts w:ascii="Courier New" w:hAnsi="Courier New" w:cs="Courier New"/>
          <w:b/>
          <w:bCs/>
          <w:color w:val="000080"/>
          <w:kern w:val="0"/>
          <w:sz w:val="20"/>
          <w:szCs w:val="20"/>
          <w:highlight w:val="white"/>
          <w:lang w:val="en-US"/>
        </w:rPr>
        <w:t>&lt;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min_degree</w:t>
      </w:r>
      <w:proofErr w:type="spellEnd"/>
      <w:r w:rsidRPr="00F8039E">
        <w:rPr>
          <w:rFonts w:ascii="Courier New" w:hAnsi="Courier New" w:cs="Courier New"/>
          <w:b/>
          <w:bCs/>
          <w:color w:val="000080"/>
          <w:kern w:val="0"/>
          <w:sz w:val="20"/>
          <w:szCs w:val="20"/>
          <w:highlight w:val="white"/>
          <w:lang w:val="en-US"/>
        </w:rPr>
        <w:t>:</w:t>
      </w:r>
    </w:p>
    <w:p w14:paraId="15346923"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min_degree</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deg</w:t>
      </w:r>
    </w:p>
    <w:p w14:paraId="16B20F2D"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if</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min_degree</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w:t>
      </w:r>
      <w:r w:rsidRPr="00F8039E">
        <w:rPr>
          <w:rFonts w:ascii="Courier New" w:hAnsi="Courier New" w:cs="Courier New"/>
          <w:b/>
          <w:bCs/>
          <w:color w:val="000080"/>
          <w:kern w:val="0"/>
          <w:sz w:val="20"/>
          <w:szCs w:val="20"/>
          <w:highlight w:val="white"/>
          <w:lang w:val="en-US"/>
        </w:rPr>
        <w:t>:</w:t>
      </w:r>
    </w:p>
    <w:p w14:paraId="47FCF24F"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break</w:t>
      </w:r>
    </w:p>
    <w:p w14:paraId="4DE8AD0C"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return</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min_degree</w:t>
      </w:r>
      <w:proofErr w:type="spellEnd"/>
    </w:p>
    <w:p w14:paraId="724371DC"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073F039"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b/>
          <w:bCs/>
          <w:color w:val="0000FF"/>
          <w:kern w:val="0"/>
          <w:sz w:val="20"/>
          <w:szCs w:val="20"/>
          <w:highlight w:val="white"/>
          <w:lang w:val="en-US"/>
        </w:rPr>
        <w:t>def</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FF00FF"/>
          <w:kern w:val="0"/>
          <w:sz w:val="20"/>
          <w:szCs w:val="20"/>
          <w:highlight w:val="white"/>
          <w:lang w:val="en-US"/>
        </w:rPr>
        <w:t>compute_delta_pi</w:t>
      </w:r>
      <w:proofErr w:type="spellEnd"/>
      <w:r w:rsidRPr="00F8039E">
        <w:rPr>
          <w:rFonts w:ascii="Courier New" w:hAnsi="Courier New" w:cs="Courier New"/>
          <w:b/>
          <w:bCs/>
          <w:color w:val="000080"/>
          <w:kern w:val="0"/>
          <w:sz w:val="20"/>
          <w:szCs w:val="20"/>
          <w:highlight w:val="white"/>
          <w:lang w:val="en-US"/>
        </w:rPr>
        <w:t>(</w:t>
      </w:r>
      <w:proofErr w:type="spellStart"/>
      <w:r w:rsidRPr="00F8039E">
        <w:rPr>
          <w:rFonts w:ascii="Courier New" w:hAnsi="Courier New" w:cs="Courier New"/>
          <w:color w:val="000000"/>
          <w:kern w:val="0"/>
          <w:sz w:val="20"/>
          <w:szCs w:val="20"/>
          <w:highlight w:val="white"/>
          <w:lang w:val="en-US"/>
        </w:rPr>
        <w:t>sbox_obj</w:t>
      </w:r>
      <w:proofErr w:type="spellEnd"/>
      <w:r w:rsidRPr="00F8039E">
        <w:rPr>
          <w:rFonts w:ascii="Courier New" w:hAnsi="Courier New" w:cs="Courier New"/>
          <w:b/>
          <w:bCs/>
          <w:color w:val="000080"/>
          <w:kern w:val="0"/>
          <w:sz w:val="20"/>
          <w:szCs w:val="20"/>
          <w:highlight w:val="white"/>
          <w:lang w:val="en-US"/>
        </w:rPr>
        <w:t>):</w:t>
      </w:r>
    </w:p>
    <w:p w14:paraId="1AD37262"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LAT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sbox_obj</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8000"/>
          <w:kern w:val="0"/>
          <w:sz w:val="20"/>
          <w:szCs w:val="20"/>
          <w:highlight w:val="white"/>
          <w:lang w:val="en-US"/>
        </w:rPr>
        <w:t>linear_approximation_table</w:t>
      </w:r>
      <w:proofErr w:type="spellEnd"/>
      <w:r w:rsidRPr="00F8039E">
        <w:rPr>
          <w:rFonts w:ascii="Courier New" w:hAnsi="Courier New" w:cs="Courier New"/>
          <w:b/>
          <w:bCs/>
          <w:color w:val="000080"/>
          <w:kern w:val="0"/>
          <w:sz w:val="20"/>
          <w:szCs w:val="20"/>
          <w:highlight w:val="white"/>
          <w:lang w:val="en-US"/>
        </w:rPr>
        <w:t>()</w:t>
      </w:r>
    </w:p>
    <w:p w14:paraId="3CD7CB81"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max_abs</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w:t>
      </w:r>
    </w:p>
    <w:p w14:paraId="3DA6ECA7"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for</w:t>
      </w:r>
      <w:r w:rsidRPr="00F8039E">
        <w:rPr>
          <w:rFonts w:ascii="Courier New" w:hAnsi="Courier New" w:cs="Courier New"/>
          <w:color w:val="000000"/>
          <w:kern w:val="0"/>
          <w:sz w:val="20"/>
          <w:szCs w:val="20"/>
          <w:highlight w:val="white"/>
          <w:lang w:val="en-US"/>
        </w:rPr>
        <w:t xml:space="preserve"> a </w:t>
      </w:r>
      <w:r w:rsidRPr="00F8039E">
        <w:rPr>
          <w:rFonts w:ascii="Courier New" w:hAnsi="Courier New" w:cs="Courier New"/>
          <w:b/>
          <w:bCs/>
          <w:color w:val="0000FF"/>
          <w:kern w:val="0"/>
          <w:sz w:val="20"/>
          <w:szCs w:val="20"/>
          <w:highlight w:val="white"/>
          <w:lang w:val="en-US"/>
        </w:rPr>
        <w:t>in</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range</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0000"/>
          <w:kern w:val="0"/>
          <w:sz w:val="20"/>
          <w:szCs w:val="20"/>
          <w:highlight w:val="white"/>
          <w:lang w:val="en-US"/>
        </w:rPr>
        <w:t>1</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256</w:t>
      </w:r>
      <w:r w:rsidRPr="00F8039E">
        <w:rPr>
          <w:rFonts w:ascii="Courier New" w:hAnsi="Courier New" w:cs="Courier New"/>
          <w:b/>
          <w:bCs/>
          <w:color w:val="000080"/>
          <w:kern w:val="0"/>
          <w:sz w:val="20"/>
          <w:szCs w:val="20"/>
          <w:highlight w:val="white"/>
          <w:lang w:val="en-US"/>
        </w:rPr>
        <w:t>):</w:t>
      </w:r>
    </w:p>
    <w:p w14:paraId="47D1A5DF"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for</w:t>
      </w:r>
      <w:r w:rsidRPr="00F8039E">
        <w:rPr>
          <w:rFonts w:ascii="Courier New" w:hAnsi="Courier New" w:cs="Courier New"/>
          <w:color w:val="000000"/>
          <w:kern w:val="0"/>
          <w:sz w:val="20"/>
          <w:szCs w:val="20"/>
          <w:highlight w:val="white"/>
          <w:lang w:val="en-US"/>
        </w:rPr>
        <w:t xml:space="preserve"> b </w:t>
      </w:r>
      <w:r w:rsidRPr="00F8039E">
        <w:rPr>
          <w:rFonts w:ascii="Courier New" w:hAnsi="Courier New" w:cs="Courier New"/>
          <w:b/>
          <w:bCs/>
          <w:color w:val="0000FF"/>
          <w:kern w:val="0"/>
          <w:sz w:val="20"/>
          <w:szCs w:val="20"/>
          <w:highlight w:val="white"/>
          <w:lang w:val="en-US"/>
        </w:rPr>
        <w:t>in</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range</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0000"/>
          <w:kern w:val="0"/>
          <w:sz w:val="20"/>
          <w:szCs w:val="20"/>
          <w:highlight w:val="white"/>
          <w:lang w:val="en-US"/>
        </w:rPr>
        <w:t>1</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256</w:t>
      </w:r>
      <w:r w:rsidRPr="00F8039E">
        <w:rPr>
          <w:rFonts w:ascii="Courier New" w:hAnsi="Courier New" w:cs="Courier New"/>
          <w:b/>
          <w:bCs/>
          <w:color w:val="000080"/>
          <w:kern w:val="0"/>
          <w:sz w:val="20"/>
          <w:szCs w:val="20"/>
          <w:highlight w:val="white"/>
          <w:lang w:val="en-US"/>
        </w:rPr>
        <w:t>):</w:t>
      </w:r>
    </w:p>
    <w:p w14:paraId="50D548BB"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v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abs</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LAT</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a</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b</w:t>
      </w:r>
      <w:r w:rsidRPr="00F8039E">
        <w:rPr>
          <w:rFonts w:ascii="Courier New" w:hAnsi="Courier New" w:cs="Courier New"/>
          <w:b/>
          <w:bCs/>
          <w:color w:val="000080"/>
          <w:kern w:val="0"/>
          <w:sz w:val="20"/>
          <w:szCs w:val="20"/>
          <w:highlight w:val="white"/>
          <w:lang w:val="en-US"/>
        </w:rPr>
        <w:t>])</w:t>
      </w:r>
    </w:p>
    <w:p w14:paraId="21541D47"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if</w:t>
      </w:r>
      <w:r w:rsidRPr="00F8039E">
        <w:rPr>
          <w:rFonts w:ascii="Courier New" w:hAnsi="Courier New" w:cs="Courier New"/>
          <w:color w:val="000000"/>
          <w:kern w:val="0"/>
          <w:sz w:val="20"/>
          <w:szCs w:val="20"/>
          <w:highlight w:val="white"/>
          <w:lang w:val="en-US"/>
        </w:rPr>
        <w:t xml:space="preserve"> v </w:t>
      </w:r>
      <w:r w:rsidRPr="00F8039E">
        <w:rPr>
          <w:rFonts w:ascii="Courier New" w:hAnsi="Courier New" w:cs="Courier New"/>
          <w:b/>
          <w:bCs/>
          <w:color w:val="000080"/>
          <w:kern w:val="0"/>
          <w:sz w:val="20"/>
          <w:szCs w:val="20"/>
          <w:highlight w:val="white"/>
          <w:lang w:val="en-US"/>
        </w:rPr>
        <w:t>&gt;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max_abs</w:t>
      </w:r>
      <w:proofErr w:type="spellEnd"/>
      <w:r w:rsidRPr="00F8039E">
        <w:rPr>
          <w:rFonts w:ascii="Courier New" w:hAnsi="Courier New" w:cs="Courier New"/>
          <w:b/>
          <w:bCs/>
          <w:color w:val="000080"/>
          <w:kern w:val="0"/>
          <w:sz w:val="20"/>
          <w:szCs w:val="20"/>
          <w:highlight w:val="white"/>
          <w:lang w:val="en-US"/>
        </w:rPr>
        <w:t>:</w:t>
      </w:r>
    </w:p>
    <w:p w14:paraId="32F4037C"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max_abs</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v</w:t>
      </w:r>
    </w:p>
    <w:p w14:paraId="56368BF4"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return</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2</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float</w:t>
      </w:r>
      <w:r w:rsidRPr="00F8039E">
        <w:rPr>
          <w:rFonts w:ascii="Courier New" w:hAnsi="Courier New" w:cs="Courier New"/>
          <w:b/>
          <w:bCs/>
          <w:color w:val="000080"/>
          <w:kern w:val="0"/>
          <w:sz w:val="20"/>
          <w:szCs w:val="20"/>
          <w:highlight w:val="white"/>
          <w:lang w:val="en-US"/>
        </w:rPr>
        <w:t>(</w:t>
      </w:r>
      <w:proofErr w:type="spellStart"/>
      <w:r w:rsidRPr="00F8039E">
        <w:rPr>
          <w:rFonts w:ascii="Courier New" w:hAnsi="Courier New" w:cs="Courier New"/>
          <w:color w:val="000000"/>
          <w:kern w:val="0"/>
          <w:sz w:val="20"/>
          <w:szCs w:val="20"/>
          <w:highlight w:val="white"/>
          <w:lang w:val="en-US"/>
        </w:rPr>
        <w:t>max_abs</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256.0</w:t>
      </w:r>
    </w:p>
    <w:p w14:paraId="05A3FCAA"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F20C43F"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b/>
          <w:bCs/>
          <w:color w:val="0000FF"/>
          <w:kern w:val="0"/>
          <w:sz w:val="20"/>
          <w:szCs w:val="20"/>
          <w:highlight w:val="white"/>
          <w:lang w:val="en-US"/>
        </w:rPr>
        <w:t>def</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FF"/>
          <w:kern w:val="0"/>
          <w:sz w:val="20"/>
          <w:szCs w:val="20"/>
          <w:highlight w:val="white"/>
          <w:lang w:val="en-US"/>
        </w:rPr>
        <w:t>check</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T</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r</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S</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p_pi</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b/>
          <w:bCs/>
          <w:color w:val="880088"/>
          <w:kern w:val="0"/>
          <w:sz w:val="20"/>
          <w:szCs w:val="20"/>
          <w:highlight w:val="white"/>
          <w:lang w:val="en-US"/>
        </w:rPr>
        <w:t>None</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lambda_pi</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b/>
          <w:bCs/>
          <w:color w:val="880088"/>
          <w:kern w:val="0"/>
          <w:sz w:val="20"/>
          <w:szCs w:val="20"/>
          <w:highlight w:val="white"/>
          <w:lang w:val="en-US"/>
        </w:rPr>
        <w:t>None</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delta_pi</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b/>
          <w:bCs/>
          <w:color w:val="880088"/>
          <w:kern w:val="0"/>
          <w:sz w:val="20"/>
          <w:szCs w:val="20"/>
          <w:highlight w:val="white"/>
          <w:lang w:val="en-US"/>
        </w:rPr>
        <w:t>None</w:t>
      </w:r>
      <w:r w:rsidRPr="00F8039E">
        <w:rPr>
          <w:rFonts w:ascii="Courier New" w:hAnsi="Courier New" w:cs="Courier New"/>
          <w:b/>
          <w:bCs/>
          <w:color w:val="000080"/>
          <w:kern w:val="0"/>
          <w:sz w:val="20"/>
          <w:szCs w:val="20"/>
          <w:highlight w:val="white"/>
          <w:lang w:val="en-US"/>
        </w:rPr>
        <w:t>):</w:t>
      </w:r>
    </w:p>
    <w:p w14:paraId="27159176"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sbox_list</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generate_sbox</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T</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r</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S</w:t>
      </w:r>
      <w:r w:rsidRPr="00F8039E">
        <w:rPr>
          <w:rFonts w:ascii="Courier New" w:hAnsi="Courier New" w:cs="Courier New"/>
          <w:b/>
          <w:bCs/>
          <w:color w:val="000080"/>
          <w:kern w:val="0"/>
          <w:sz w:val="20"/>
          <w:szCs w:val="20"/>
          <w:highlight w:val="white"/>
          <w:lang w:val="en-US"/>
        </w:rPr>
        <w:t>)</w:t>
      </w:r>
    </w:p>
    <w:p w14:paraId="017A16FD"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sbox</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SBox</w:t>
      </w:r>
      <w:proofErr w:type="spellEnd"/>
      <w:r w:rsidRPr="00F8039E">
        <w:rPr>
          <w:rFonts w:ascii="Courier New" w:hAnsi="Courier New" w:cs="Courier New"/>
          <w:b/>
          <w:bCs/>
          <w:color w:val="000080"/>
          <w:kern w:val="0"/>
          <w:sz w:val="20"/>
          <w:szCs w:val="20"/>
          <w:highlight w:val="white"/>
          <w:lang w:val="en-US"/>
        </w:rPr>
        <w:t>(</w:t>
      </w:r>
      <w:proofErr w:type="spellStart"/>
      <w:r w:rsidRPr="00F8039E">
        <w:rPr>
          <w:rFonts w:ascii="Courier New" w:hAnsi="Courier New" w:cs="Courier New"/>
          <w:color w:val="000000"/>
          <w:kern w:val="0"/>
          <w:sz w:val="20"/>
          <w:szCs w:val="20"/>
          <w:highlight w:val="white"/>
          <w:lang w:val="en-US"/>
        </w:rPr>
        <w:t>sbox_list</w:t>
      </w:r>
      <w:proofErr w:type="spellEnd"/>
      <w:r w:rsidRPr="00F8039E">
        <w:rPr>
          <w:rFonts w:ascii="Courier New" w:hAnsi="Courier New" w:cs="Courier New"/>
          <w:b/>
          <w:bCs/>
          <w:color w:val="000080"/>
          <w:kern w:val="0"/>
          <w:sz w:val="20"/>
          <w:szCs w:val="20"/>
          <w:highlight w:val="white"/>
          <w:lang w:val="en-US"/>
        </w:rPr>
        <w:t>)</w:t>
      </w:r>
    </w:p>
    <w:p w14:paraId="43D0A773"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6B4C1D1"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if</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not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sbox</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8000"/>
          <w:kern w:val="0"/>
          <w:sz w:val="20"/>
          <w:szCs w:val="20"/>
          <w:highlight w:val="white"/>
          <w:lang w:val="en-US"/>
        </w:rPr>
        <w:t>is_permutation</w:t>
      </w:r>
      <w:proofErr w:type="spellEnd"/>
      <w:r w:rsidRPr="00F8039E">
        <w:rPr>
          <w:rFonts w:ascii="Courier New" w:hAnsi="Courier New" w:cs="Courier New"/>
          <w:b/>
          <w:bCs/>
          <w:color w:val="000080"/>
          <w:kern w:val="0"/>
          <w:sz w:val="20"/>
          <w:szCs w:val="20"/>
          <w:highlight w:val="white"/>
          <w:lang w:val="en-US"/>
        </w:rPr>
        <w:t>():</w:t>
      </w:r>
    </w:p>
    <w:p w14:paraId="4F7C4877"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print</w:t>
      </w:r>
      <w:r w:rsidRPr="00F8039E">
        <w:rPr>
          <w:rFonts w:ascii="Courier New" w:hAnsi="Courier New" w:cs="Courier New"/>
          <w:b/>
          <w:bCs/>
          <w:color w:val="000080"/>
          <w:kern w:val="0"/>
          <w:sz w:val="20"/>
          <w:szCs w:val="20"/>
          <w:highlight w:val="white"/>
          <w:lang w:val="en-US"/>
        </w:rPr>
        <w:t>(</w:t>
      </w:r>
      <w:proofErr w:type="spellStart"/>
      <w:r w:rsidRPr="00F8039E">
        <w:rPr>
          <w:rFonts w:ascii="Courier New" w:hAnsi="Courier New" w:cs="Courier New"/>
          <w:color w:val="808080"/>
          <w:kern w:val="0"/>
          <w:sz w:val="20"/>
          <w:szCs w:val="20"/>
          <w:highlight w:val="white"/>
          <w:lang w:val="en-US"/>
        </w:rPr>
        <w:t>f"T</w:t>
      </w:r>
      <w:proofErr w:type="spellEnd"/>
      <w:r w:rsidRPr="00F8039E">
        <w:rPr>
          <w:rFonts w:ascii="Courier New" w:hAnsi="Courier New" w:cs="Courier New"/>
          <w:color w:val="808080"/>
          <w:kern w:val="0"/>
          <w:sz w:val="20"/>
          <w:szCs w:val="20"/>
          <w:highlight w:val="white"/>
          <w:lang w:val="en-US"/>
        </w:rPr>
        <w:t>={</w:t>
      </w:r>
      <w:r w:rsidRPr="00F8039E">
        <w:rPr>
          <w:rFonts w:ascii="Courier New" w:hAnsi="Courier New" w:cs="Courier New"/>
          <w:color w:val="000000"/>
          <w:kern w:val="0"/>
          <w:sz w:val="20"/>
          <w:szCs w:val="20"/>
          <w:highlight w:val="white"/>
          <w:lang w:val="en-US"/>
        </w:rPr>
        <w:t>T</w:t>
      </w:r>
      <w:r w:rsidRPr="00F8039E">
        <w:rPr>
          <w:rFonts w:ascii="Courier New" w:hAnsi="Courier New" w:cs="Courier New"/>
          <w:color w:val="808080"/>
          <w:kern w:val="0"/>
          <w:sz w:val="20"/>
          <w:szCs w:val="20"/>
          <w:highlight w:val="white"/>
          <w:lang w:val="en-US"/>
        </w:rPr>
        <w:t>} r={</w:t>
      </w:r>
      <w:r w:rsidRPr="00F8039E">
        <w:rPr>
          <w:rFonts w:ascii="Courier New" w:hAnsi="Courier New" w:cs="Courier New"/>
          <w:color w:val="000000"/>
          <w:kern w:val="0"/>
          <w:sz w:val="20"/>
          <w:szCs w:val="20"/>
          <w:highlight w:val="white"/>
          <w:lang w:val="en-US"/>
        </w:rPr>
        <w:t>r</w:t>
      </w:r>
      <w:r w:rsidRPr="00F8039E">
        <w:rPr>
          <w:rFonts w:ascii="Courier New" w:hAnsi="Courier New" w:cs="Courier New"/>
          <w:color w:val="808080"/>
          <w:kern w:val="0"/>
          <w:sz w:val="20"/>
          <w:szCs w:val="20"/>
          <w:highlight w:val="white"/>
          <w:lang w:val="en-US"/>
        </w:rPr>
        <w:t>} S={</w:t>
      </w:r>
      <w:r w:rsidRPr="00F8039E">
        <w:rPr>
          <w:rFonts w:ascii="Courier New" w:hAnsi="Courier New" w:cs="Courier New"/>
          <w:color w:val="000000"/>
          <w:kern w:val="0"/>
          <w:sz w:val="20"/>
          <w:szCs w:val="20"/>
          <w:highlight w:val="white"/>
          <w:lang w:val="en-US"/>
        </w:rPr>
        <w:t>S</w:t>
      </w:r>
      <w:r w:rsidRPr="00F8039E">
        <w:rPr>
          <w:rFonts w:ascii="Courier New" w:hAnsi="Courier New" w:cs="Courier New"/>
          <w:color w:val="808080"/>
          <w:kern w:val="0"/>
          <w:sz w:val="20"/>
          <w:szCs w:val="20"/>
          <w:highlight w:val="white"/>
          <w:lang w:val="en-US"/>
        </w:rPr>
        <w:t xml:space="preserve">} → </w:t>
      </w:r>
      <w:r>
        <w:rPr>
          <w:rFonts w:ascii="Courier New" w:hAnsi="Courier New" w:cs="Courier New"/>
          <w:color w:val="808080"/>
          <w:kern w:val="0"/>
          <w:sz w:val="20"/>
          <w:szCs w:val="20"/>
          <w:highlight w:val="white"/>
        </w:rPr>
        <w:t>Не</w:t>
      </w:r>
      <w:r w:rsidRPr="00F8039E">
        <w:rPr>
          <w:rFonts w:ascii="Courier New" w:hAnsi="Courier New" w:cs="Courier New"/>
          <w:color w:val="808080"/>
          <w:kern w:val="0"/>
          <w:sz w:val="20"/>
          <w:szCs w:val="20"/>
          <w:highlight w:val="white"/>
          <w:lang w:val="en-US"/>
        </w:rPr>
        <w:t xml:space="preserve"> </w:t>
      </w:r>
      <w:r>
        <w:rPr>
          <w:rFonts w:ascii="Courier New" w:hAnsi="Courier New" w:cs="Courier New"/>
          <w:color w:val="808080"/>
          <w:kern w:val="0"/>
          <w:sz w:val="20"/>
          <w:szCs w:val="20"/>
          <w:highlight w:val="white"/>
        </w:rPr>
        <w:t>биективна</w:t>
      </w:r>
      <w:r w:rsidRPr="00F8039E">
        <w:rPr>
          <w:rFonts w:ascii="Courier New" w:hAnsi="Courier New" w:cs="Courier New"/>
          <w:color w:val="808080"/>
          <w:kern w:val="0"/>
          <w:sz w:val="20"/>
          <w:szCs w:val="20"/>
          <w:highlight w:val="white"/>
          <w:lang w:val="en-US"/>
        </w:rPr>
        <w:t>"</w:t>
      </w:r>
      <w:r w:rsidRPr="00F8039E">
        <w:rPr>
          <w:rFonts w:ascii="Courier New" w:hAnsi="Courier New" w:cs="Courier New"/>
          <w:b/>
          <w:bCs/>
          <w:color w:val="000080"/>
          <w:kern w:val="0"/>
          <w:sz w:val="20"/>
          <w:szCs w:val="20"/>
          <w:highlight w:val="white"/>
          <w:lang w:val="en-US"/>
        </w:rPr>
        <w:t>)</w:t>
      </w:r>
    </w:p>
    <w:p w14:paraId="6DF4D964"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return</w:t>
      </w:r>
    </w:p>
    <w:p w14:paraId="6544BB33"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18CE86B2"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du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sbox</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8000"/>
          <w:kern w:val="0"/>
          <w:sz w:val="20"/>
          <w:szCs w:val="20"/>
          <w:highlight w:val="white"/>
          <w:lang w:val="en-US"/>
        </w:rPr>
        <w:t>differential_uniformity</w:t>
      </w:r>
      <w:proofErr w:type="spellEnd"/>
      <w:r w:rsidRPr="00F8039E">
        <w:rPr>
          <w:rFonts w:ascii="Courier New" w:hAnsi="Courier New" w:cs="Courier New"/>
          <w:b/>
          <w:bCs/>
          <w:color w:val="000080"/>
          <w:kern w:val="0"/>
          <w:sz w:val="20"/>
          <w:szCs w:val="20"/>
          <w:highlight w:val="white"/>
          <w:lang w:val="en-US"/>
        </w:rPr>
        <w:t>()</w:t>
      </w:r>
    </w:p>
    <w:p w14:paraId="4612151C"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sage_prob</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du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256.0</w:t>
      </w:r>
    </w:p>
    <w:p w14:paraId="3EC0A0B9"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EE2B2F8"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if</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p_pi</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is</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not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None</w:t>
      </w:r>
      <w:r w:rsidRPr="00F8039E">
        <w:rPr>
          <w:rFonts w:ascii="Courier New" w:hAnsi="Courier New" w:cs="Courier New"/>
          <w:b/>
          <w:bCs/>
          <w:color w:val="000080"/>
          <w:kern w:val="0"/>
          <w:sz w:val="20"/>
          <w:szCs w:val="20"/>
          <w:highlight w:val="white"/>
          <w:lang w:val="en-US"/>
        </w:rPr>
        <w:t>:</w:t>
      </w:r>
    </w:p>
    <w:p w14:paraId="59F8C529"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match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abs</w:t>
      </w:r>
      <w:r w:rsidRPr="00F8039E">
        <w:rPr>
          <w:rFonts w:ascii="Courier New" w:hAnsi="Courier New" w:cs="Courier New"/>
          <w:b/>
          <w:bCs/>
          <w:color w:val="000080"/>
          <w:kern w:val="0"/>
          <w:sz w:val="20"/>
          <w:szCs w:val="20"/>
          <w:highlight w:val="white"/>
          <w:lang w:val="en-US"/>
        </w:rPr>
        <w:t>(</w:t>
      </w:r>
      <w:proofErr w:type="spellStart"/>
      <w:r w:rsidRPr="00F8039E">
        <w:rPr>
          <w:rFonts w:ascii="Courier New" w:hAnsi="Courier New" w:cs="Courier New"/>
          <w:color w:val="000000"/>
          <w:kern w:val="0"/>
          <w:sz w:val="20"/>
          <w:szCs w:val="20"/>
          <w:highlight w:val="white"/>
          <w:lang w:val="en-US"/>
        </w:rPr>
        <w:t>p_pi</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sage_prob</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&lt;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1e-9</w:t>
      </w:r>
    </w:p>
    <w:p w14:paraId="37B0937B"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lastRenderedPageBreak/>
        <w:t xml:space="preserve">        result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808080"/>
          <w:kern w:val="0"/>
          <w:sz w:val="20"/>
          <w:szCs w:val="20"/>
          <w:highlight w:val="white"/>
          <w:lang w:val="en-US"/>
        </w:rPr>
        <w:t>"</w:t>
      </w:r>
      <w:r>
        <w:rPr>
          <w:rFonts w:ascii="Courier New" w:hAnsi="Courier New" w:cs="Courier New"/>
          <w:color w:val="808080"/>
          <w:kern w:val="0"/>
          <w:sz w:val="20"/>
          <w:szCs w:val="20"/>
          <w:highlight w:val="white"/>
        </w:rPr>
        <w:t>Совпадение</w:t>
      </w:r>
      <w:r w:rsidRPr="00F8039E">
        <w:rPr>
          <w:rFonts w:ascii="Courier New" w:hAnsi="Courier New" w:cs="Courier New"/>
          <w:color w:val="808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if</w:t>
      </w:r>
      <w:r w:rsidRPr="00F8039E">
        <w:rPr>
          <w:rFonts w:ascii="Courier New" w:hAnsi="Courier New" w:cs="Courier New"/>
          <w:color w:val="000000"/>
          <w:kern w:val="0"/>
          <w:sz w:val="20"/>
          <w:szCs w:val="20"/>
          <w:highlight w:val="white"/>
          <w:lang w:val="en-US"/>
        </w:rPr>
        <w:t xml:space="preserve"> match </w:t>
      </w:r>
      <w:r w:rsidRPr="00F8039E">
        <w:rPr>
          <w:rFonts w:ascii="Courier New" w:hAnsi="Courier New" w:cs="Courier New"/>
          <w:b/>
          <w:bCs/>
          <w:color w:val="0000FF"/>
          <w:kern w:val="0"/>
          <w:sz w:val="20"/>
          <w:szCs w:val="20"/>
          <w:highlight w:val="white"/>
          <w:lang w:val="en-US"/>
        </w:rPr>
        <w:t>else</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808080"/>
          <w:kern w:val="0"/>
          <w:sz w:val="20"/>
          <w:szCs w:val="20"/>
          <w:highlight w:val="white"/>
          <w:lang w:val="en-US"/>
        </w:rPr>
        <w:t>"</w:t>
      </w:r>
      <w:r>
        <w:rPr>
          <w:rFonts w:ascii="Courier New" w:hAnsi="Courier New" w:cs="Courier New"/>
          <w:color w:val="808080"/>
          <w:kern w:val="0"/>
          <w:sz w:val="20"/>
          <w:szCs w:val="20"/>
          <w:highlight w:val="white"/>
        </w:rPr>
        <w:t>Расхождение</w:t>
      </w:r>
      <w:r w:rsidRPr="00F8039E">
        <w:rPr>
          <w:rFonts w:ascii="Courier New" w:hAnsi="Courier New" w:cs="Courier New"/>
          <w:color w:val="808080"/>
          <w:kern w:val="0"/>
          <w:sz w:val="20"/>
          <w:szCs w:val="20"/>
          <w:highlight w:val="white"/>
          <w:lang w:val="en-US"/>
        </w:rPr>
        <w:t>"</w:t>
      </w:r>
    </w:p>
    <w:p w14:paraId="0C16AA82"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print</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808080"/>
          <w:kern w:val="0"/>
          <w:sz w:val="20"/>
          <w:szCs w:val="20"/>
          <w:highlight w:val="white"/>
          <w:lang w:val="en-US"/>
        </w:rPr>
        <w:t>f"{</w:t>
      </w:r>
      <w:r w:rsidRPr="00F8039E">
        <w:rPr>
          <w:rFonts w:ascii="Courier New" w:hAnsi="Courier New" w:cs="Courier New"/>
          <w:color w:val="000000"/>
          <w:kern w:val="0"/>
          <w:sz w:val="20"/>
          <w:szCs w:val="20"/>
          <w:highlight w:val="white"/>
          <w:lang w:val="en-US"/>
        </w:rPr>
        <w:t>result</w:t>
      </w:r>
      <w:r w:rsidRPr="00F8039E">
        <w:rPr>
          <w:rFonts w:ascii="Courier New" w:hAnsi="Courier New" w:cs="Courier New"/>
          <w:color w:val="808080"/>
          <w:kern w:val="0"/>
          <w:sz w:val="20"/>
          <w:szCs w:val="20"/>
          <w:highlight w:val="white"/>
          <w:lang w:val="en-US"/>
        </w:rPr>
        <w:t xml:space="preserve">} | Sage </w:t>
      </w:r>
      <w:proofErr w:type="spellStart"/>
      <w:r w:rsidRPr="00F8039E">
        <w:rPr>
          <w:rFonts w:ascii="Courier New" w:hAnsi="Courier New" w:cs="Courier New"/>
          <w:color w:val="808080"/>
          <w:kern w:val="0"/>
          <w:sz w:val="20"/>
          <w:szCs w:val="20"/>
          <w:highlight w:val="white"/>
          <w:lang w:val="en-US"/>
        </w:rPr>
        <w:t>p_pi</w:t>
      </w:r>
      <w:proofErr w:type="spellEnd"/>
      <w:r w:rsidRPr="00F8039E">
        <w:rPr>
          <w:rFonts w:ascii="Courier New" w:hAnsi="Courier New" w:cs="Courier New"/>
          <w:color w:val="808080"/>
          <w:kern w:val="0"/>
          <w:sz w:val="20"/>
          <w:szCs w:val="20"/>
          <w:highlight w:val="white"/>
          <w:lang w:val="en-US"/>
        </w:rPr>
        <w:t>: {</w:t>
      </w:r>
      <w:r w:rsidRPr="00F8039E">
        <w:rPr>
          <w:rFonts w:ascii="Courier New" w:hAnsi="Courier New" w:cs="Courier New"/>
          <w:color w:val="000000"/>
          <w:kern w:val="0"/>
          <w:sz w:val="20"/>
          <w:szCs w:val="20"/>
          <w:highlight w:val="white"/>
          <w:lang w:val="en-US"/>
        </w:rPr>
        <w:t>sage_prob</w:t>
      </w:r>
      <w:r w:rsidRPr="00F8039E">
        <w:rPr>
          <w:rFonts w:ascii="Courier New" w:hAnsi="Courier New" w:cs="Courier New"/>
          <w:color w:val="808080"/>
          <w:kern w:val="0"/>
          <w:sz w:val="20"/>
          <w:szCs w:val="20"/>
          <w:highlight w:val="white"/>
          <w:lang w:val="en-US"/>
        </w:rPr>
        <w:t xml:space="preserve">:.7f}, </w:t>
      </w:r>
      <w:r>
        <w:rPr>
          <w:rFonts w:ascii="Courier New" w:hAnsi="Courier New" w:cs="Courier New"/>
          <w:color w:val="808080"/>
          <w:kern w:val="0"/>
          <w:sz w:val="20"/>
          <w:szCs w:val="20"/>
          <w:highlight w:val="white"/>
        </w:rPr>
        <w:t>Ваша</w:t>
      </w:r>
      <w:r w:rsidRPr="00F8039E">
        <w:rPr>
          <w:rFonts w:ascii="Courier New" w:hAnsi="Courier New" w:cs="Courier New"/>
          <w:color w:val="808080"/>
          <w:kern w:val="0"/>
          <w:sz w:val="20"/>
          <w:szCs w:val="20"/>
          <w:highlight w:val="white"/>
          <w:lang w:val="en-US"/>
        </w:rPr>
        <w:t>: {</w:t>
      </w:r>
      <w:r w:rsidRPr="00F8039E">
        <w:rPr>
          <w:rFonts w:ascii="Courier New" w:hAnsi="Courier New" w:cs="Courier New"/>
          <w:color w:val="000000"/>
          <w:kern w:val="0"/>
          <w:sz w:val="20"/>
          <w:szCs w:val="20"/>
          <w:highlight w:val="white"/>
          <w:lang w:val="en-US"/>
        </w:rPr>
        <w:t>p_pi</w:t>
      </w:r>
      <w:r w:rsidRPr="00F8039E">
        <w:rPr>
          <w:rFonts w:ascii="Courier New" w:hAnsi="Courier New" w:cs="Courier New"/>
          <w:color w:val="808080"/>
          <w:kern w:val="0"/>
          <w:sz w:val="20"/>
          <w:szCs w:val="20"/>
          <w:highlight w:val="white"/>
          <w:lang w:val="en-US"/>
        </w:rPr>
        <w:t>:.7f}"</w:t>
      </w:r>
      <w:r w:rsidRPr="00F8039E">
        <w:rPr>
          <w:rFonts w:ascii="Courier New" w:hAnsi="Courier New" w:cs="Courier New"/>
          <w:b/>
          <w:bCs/>
          <w:color w:val="000080"/>
          <w:kern w:val="0"/>
          <w:sz w:val="20"/>
          <w:szCs w:val="20"/>
          <w:highlight w:val="white"/>
          <w:lang w:val="en-US"/>
        </w:rPr>
        <w:t>)</w:t>
      </w:r>
    </w:p>
    <w:p w14:paraId="5C97E204"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else</w:t>
      </w:r>
      <w:r w:rsidRPr="00F8039E">
        <w:rPr>
          <w:rFonts w:ascii="Courier New" w:hAnsi="Courier New" w:cs="Courier New"/>
          <w:b/>
          <w:bCs/>
          <w:color w:val="000080"/>
          <w:kern w:val="0"/>
          <w:sz w:val="20"/>
          <w:szCs w:val="20"/>
          <w:highlight w:val="white"/>
          <w:lang w:val="en-US"/>
        </w:rPr>
        <w:t>:</w:t>
      </w:r>
    </w:p>
    <w:p w14:paraId="49C69469"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print</w:t>
      </w:r>
      <w:r w:rsidRPr="00F8039E">
        <w:rPr>
          <w:rFonts w:ascii="Courier New" w:hAnsi="Courier New" w:cs="Courier New"/>
          <w:b/>
          <w:bCs/>
          <w:color w:val="000080"/>
          <w:kern w:val="0"/>
          <w:sz w:val="20"/>
          <w:szCs w:val="20"/>
          <w:highlight w:val="white"/>
          <w:lang w:val="en-US"/>
        </w:rPr>
        <w:t>(</w:t>
      </w:r>
      <w:proofErr w:type="spellStart"/>
      <w:r w:rsidRPr="00F8039E">
        <w:rPr>
          <w:rFonts w:ascii="Courier New" w:hAnsi="Courier New" w:cs="Courier New"/>
          <w:color w:val="808080"/>
          <w:kern w:val="0"/>
          <w:sz w:val="20"/>
          <w:szCs w:val="20"/>
          <w:highlight w:val="white"/>
          <w:lang w:val="en-US"/>
        </w:rPr>
        <w:t>f"T</w:t>
      </w:r>
      <w:proofErr w:type="spellEnd"/>
      <w:r w:rsidRPr="00F8039E">
        <w:rPr>
          <w:rFonts w:ascii="Courier New" w:hAnsi="Courier New" w:cs="Courier New"/>
          <w:color w:val="808080"/>
          <w:kern w:val="0"/>
          <w:sz w:val="20"/>
          <w:szCs w:val="20"/>
          <w:highlight w:val="white"/>
          <w:lang w:val="en-US"/>
        </w:rPr>
        <w:t>={</w:t>
      </w:r>
      <w:r w:rsidRPr="00F8039E">
        <w:rPr>
          <w:rFonts w:ascii="Courier New" w:hAnsi="Courier New" w:cs="Courier New"/>
          <w:color w:val="000000"/>
          <w:kern w:val="0"/>
          <w:sz w:val="20"/>
          <w:szCs w:val="20"/>
          <w:highlight w:val="white"/>
          <w:lang w:val="en-US"/>
        </w:rPr>
        <w:t>T</w:t>
      </w:r>
      <w:r w:rsidRPr="00F8039E">
        <w:rPr>
          <w:rFonts w:ascii="Courier New" w:hAnsi="Courier New" w:cs="Courier New"/>
          <w:color w:val="808080"/>
          <w:kern w:val="0"/>
          <w:sz w:val="20"/>
          <w:szCs w:val="20"/>
          <w:highlight w:val="white"/>
          <w:lang w:val="en-US"/>
        </w:rPr>
        <w:t>} r={</w:t>
      </w:r>
      <w:r w:rsidRPr="00F8039E">
        <w:rPr>
          <w:rFonts w:ascii="Courier New" w:hAnsi="Courier New" w:cs="Courier New"/>
          <w:color w:val="000000"/>
          <w:kern w:val="0"/>
          <w:sz w:val="20"/>
          <w:szCs w:val="20"/>
          <w:highlight w:val="white"/>
          <w:lang w:val="en-US"/>
        </w:rPr>
        <w:t>r</w:t>
      </w:r>
      <w:r w:rsidRPr="00F8039E">
        <w:rPr>
          <w:rFonts w:ascii="Courier New" w:hAnsi="Courier New" w:cs="Courier New"/>
          <w:color w:val="808080"/>
          <w:kern w:val="0"/>
          <w:sz w:val="20"/>
          <w:szCs w:val="20"/>
          <w:highlight w:val="white"/>
          <w:lang w:val="en-US"/>
        </w:rPr>
        <w:t>} S={</w:t>
      </w:r>
      <w:r w:rsidRPr="00F8039E">
        <w:rPr>
          <w:rFonts w:ascii="Courier New" w:hAnsi="Courier New" w:cs="Courier New"/>
          <w:color w:val="000000"/>
          <w:kern w:val="0"/>
          <w:sz w:val="20"/>
          <w:szCs w:val="20"/>
          <w:highlight w:val="white"/>
          <w:lang w:val="en-US"/>
        </w:rPr>
        <w:t>S</w:t>
      </w:r>
      <w:r w:rsidRPr="00F8039E">
        <w:rPr>
          <w:rFonts w:ascii="Courier New" w:hAnsi="Courier New" w:cs="Courier New"/>
          <w:color w:val="808080"/>
          <w:kern w:val="0"/>
          <w:sz w:val="20"/>
          <w:szCs w:val="20"/>
          <w:highlight w:val="white"/>
          <w:lang w:val="en-US"/>
        </w:rPr>
        <w:t>} → DU={</w:t>
      </w:r>
      <w:r w:rsidRPr="00F8039E">
        <w:rPr>
          <w:rFonts w:ascii="Courier New" w:hAnsi="Courier New" w:cs="Courier New"/>
          <w:color w:val="000000"/>
          <w:kern w:val="0"/>
          <w:sz w:val="20"/>
          <w:szCs w:val="20"/>
          <w:highlight w:val="white"/>
          <w:lang w:val="en-US"/>
        </w:rPr>
        <w:t>du</w:t>
      </w:r>
      <w:r w:rsidRPr="00F8039E">
        <w:rPr>
          <w:rFonts w:ascii="Courier New" w:hAnsi="Courier New" w:cs="Courier New"/>
          <w:color w:val="808080"/>
          <w:kern w:val="0"/>
          <w:sz w:val="20"/>
          <w:szCs w:val="20"/>
          <w:highlight w:val="white"/>
          <w:lang w:val="en-US"/>
        </w:rPr>
        <w:t>} (</w:t>
      </w:r>
      <w:proofErr w:type="spellStart"/>
      <w:r w:rsidRPr="00F8039E">
        <w:rPr>
          <w:rFonts w:ascii="Courier New" w:hAnsi="Courier New" w:cs="Courier New"/>
          <w:color w:val="808080"/>
          <w:kern w:val="0"/>
          <w:sz w:val="20"/>
          <w:szCs w:val="20"/>
          <w:highlight w:val="white"/>
          <w:lang w:val="en-US"/>
        </w:rPr>
        <w:t>p_pi</w:t>
      </w:r>
      <w:proofErr w:type="spellEnd"/>
      <w:r w:rsidRPr="00F8039E">
        <w:rPr>
          <w:rFonts w:ascii="Courier New" w:hAnsi="Courier New" w:cs="Courier New"/>
          <w:color w:val="808080"/>
          <w:kern w:val="0"/>
          <w:sz w:val="20"/>
          <w:szCs w:val="20"/>
          <w:highlight w:val="white"/>
          <w:lang w:val="en-US"/>
        </w:rPr>
        <w:t>={</w:t>
      </w:r>
      <w:r w:rsidRPr="00F8039E">
        <w:rPr>
          <w:rFonts w:ascii="Courier New" w:hAnsi="Courier New" w:cs="Courier New"/>
          <w:color w:val="000000"/>
          <w:kern w:val="0"/>
          <w:sz w:val="20"/>
          <w:szCs w:val="20"/>
          <w:highlight w:val="white"/>
          <w:lang w:val="en-US"/>
        </w:rPr>
        <w:t>sage_prob</w:t>
      </w:r>
      <w:r w:rsidRPr="00F8039E">
        <w:rPr>
          <w:rFonts w:ascii="Courier New" w:hAnsi="Courier New" w:cs="Courier New"/>
          <w:color w:val="808080"/>
          <w:kern w:val="0"/>
          <w:sz w:val="20"/>
          <w:szCs w:val="20"/>
          <w:highlight w:val="white"/>
          <w:lang w:val="en-US"/>
        </w:rPr>
        <w:t>:.7f})"</w:t>
      </w:r>
      <w:r w:rsidRPr="00F8039E">
        <w:rPr>
          <w:rFonts w:ascii="Courier New" w:hAnsi="Courier New" w:cs="Courier New"/>
          <w:b/>
          <w:bCs/>
          <w:color w:val="000080"/>
          <w:kern w:val="0"/>
          <w:sz w:val="20"/>
          <w:szCs w:val="20"/>
          <w:highlight w:val="white"/>
          <w:lang w:val="en-US"/>
        </w:rPr>
        <w:t>)</w:t>
      </w:r>
    </w:p>
    <w:p w14:paraId="62385BA1"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7202760"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lp</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compute_lambda_pi</w:t>
      </w:r>
      <w:proofErr w:type="spellEnd"/>
      <w:r w:rsidRPr="00F8039E">
        <w:rPr>
          <w:rFonts w:ascii="Courier New" w:hAnsi="Courier New" w:cs="Courier New"/>
          <w:b/>
          <w:bCs/>
          <w:color w:val="000080"/>
          <w:kern w:val="0"/>
          <w:sz w:val="20"/>
          <w:szCs w:val="20"/>
          <w:highlight w:val="white"/>
          <w:lang w:val="en-US"/>
        </w:rPr>
        <w:t>(</w:t>
      </w:r>
      <w:proofErr w:type="spellStart"/>
      <w:r w:rsidRPr="00F8039E">
        <w:rPr>
          <w:rFonts w:ascii="Courier New" w:hAnsi="Courier New" w:cs="Courier New"/>
          <w:color w:val="000000"/>
          <w:kern w:val="0"/>
          <w:sz w:val="20"/>
          <w:szCs w:val="20"/>
          <w:highlight w:val="white"/>
          <w:lang w:val="en-US"/>
        </w:rPr>
        <w:t>sbox</w:t>
      </w:r>
      <w:proofErr w:type="spellEnd"/>
      <w:r w:rsidRPr="00F8039E">
        <w:rPr>
          <w:rFonts w:ascii="Courier New" w:hAnsi="Courier New" w:cs="Courier New"/>
          <w:b/>
          <w:bCs/>
          <w:color w:val="000080"/>
          <w:kern w:val="0"/>
          <w:sz w:val="20"/>
          <w:szCs w:val="20"/>
          <w:highlight w:val="white"/>
          <w:lang w:val="en-US"/>
        </w:rPr>
        <w:t>)</w:t>
      </w:r>
    </w:p>
    <w:p w14:paraId="17935955"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if</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lambda_pi</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is</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not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None</w:t>
      </w:r>
      <w:r w:rsidRPr="00F8039E">
        <w:rPr>
          <w:rFonts w:ascii="Courier New" w:hAnsi="Courier New" w:cs="Courier New"/>
          <w:b/>
          <w:bCs/>
          <w:color w:val="000080"/>
          <w:kern w:val="0"/>
          <w:sz w:val="20"/>
          <w:szCs w:val="20"/>
          <w:highlight w:val="white"/>
          <w:lang w:val="en-US"/>
        </w:rPr>
        <w:t>:</w:t>
      </w:r>
    </w:p>
    <w:p w14:paraId="0AD6C1FD"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match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abs</w:t>
      </w:r>
      <w:r w:rsidRPr="00F8039E">
        <w:rPr>
          <w:rFonts w:ascii="Courier New" w:hAnsi="Courier New" w:cs="Courier New"/>
          <w:b/>
          <w:bCs/>
          <w:color w:val="000080"/>
          <w:kern w:val="0"/>
          <w:sz w:val="20"/>
          <w:szCs w:val="20"/>
          <w:highlight w:val="white"/>
          <w:lang w:val="en-US"/>
        </w:rPr>
        <w:t>(</w:t>
      </w:r>
      <w:proofErr w:type="spellStart"/>
      <w:r w:rsidRPr="00F8039E">
        <w:rPr>
          <w:rFonts w:ascii="Courier New" w:hAnsi="Courier New" w:cs="Courier New"/>
          <w:color w:val="000000"/>
          <w:kern w:val="0"/>
          <w:sz w:val="20"/>
          <w:szCs w:val="20"/>
          <w:highlight w:val="white"/>
          <w:lang w:val="en-US"/>
        </w:rPr>
        <w:t>lambda_pi</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lp</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&lt;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1e-9</w:t>
      </w:r>
    </w:p>
    <w:p w14:paraId="6BDCAB8C"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result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808080"/>
          <w:kern w:val="0"/>
          <w:sz w:val="20"/>
          <w:szCs w:val="20"/>
          <w:highlight w:val="white"/>
          <w:lang w:val="en-US"/>
        </w:rPr>
        <w:t>"</w:t>
      </w:r>
      <w:r>
        <w:rPr>
          <w:rFonts w:ascii="Courier New" w:hAnsi="Courier New" w:cs="Courier New"/>
          <w:color w:val="808080"/>
          <w:kern w:val="0"/>
          <w:sz w:val="20"/>
          <w:szCs w:val="20"/>
          <w:highlight w:val="white"/>
        </w:rPr>
        <w:t>Совпадение</w:t>
      </w:r>
      <w:r w:rsidRPr="00F8039E">
        <w:rPr>
          <w:rFonts w:ascii="Courier New" w:hAnsi="Courier New" w:cs="Courier New"/>
          <w:color w:val="808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if</w:t>
      </w:r>
      <w:r w:rsidRPr="00F8039E">
        <w:rPr>
          <w:rFonts w:ascii="Courier New" w:hAnsi="Courier New" w:cs="Courier New"/>
          <w:color w:val="000000"/>
          <w:kern w:val="0"/>
          <w:sz w:val="20"/>
          <w:szCs w:val="20"/>
          <w:highlight w:val="white"/>
          <w:lang w:val="en-US"/>
        </w:rPr>
        <w:t xml:space="preserve"> match </w:t>
      </w:r>
      <w:r w:rsidRPr="00F8039E">
        <w:rPr>
          <w:rFonts w:ascii="Courier New" w:hAnsi="Courier New" w:cs="Courier New"/>
          <w:b/>
          <w:bCs/>
          <w:color w:val="0000FF"/>
          <w:kern w:val="0"/>
          <w:sz w:val="20"/>
          <w:szCs w:val="20"/>
          <w:highlight w:val="white"/>
          <w:lang w:val="en-US"/>
        </w:rPr>
        <w:t>else</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808080"/>
          <w:kern w:val="0"/>
          <w:sz w:val="20"/>
          <w:szCs w:val="20"/>
          <w:highlight w:val="white"/>
          <w:lang w:val="en-US"/>
        </w:rPr>
        <w:t>"</w:t>
      </w:r>
      <w:r>
        <w:rPr>
          <w:rFonts w:ascii="Courier New" w:hAnsi="Courier New" w:cs="Courier New"/>
          <w:color w:val="808080"/>
          <w:kern w:val="0"/>
          <w:sz w:val="20"/>
          <w:szCs w:val="20"/>
          <w:highlight w:val="white"/>
        </w:rPr>
        <w:t>Расхождение</w:t>
      </w:r>
      <w:r w:rsidRPr="00F8039E">
        <w:rPr>
          <w:rFonts w:ascii="Courier New" w:hAnsi="Courier New" w:cs="Courier New"/>
          <w:color w:val="808080"/>
          <w:kern w:val="0"/>
          <w:sz w:val="20"/>
          <w:szCs w:val="20"/>
          <w:highlight w:val="white"/>
          <w:lang w:val="en-US"/>
        </w:rPr>
        <w:t>"</w:t>
      </w:r>
    </w:p>
    <w:p w14:paraId="0BAE133F"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print</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808080"/>
          <w:kern w:val="0"/>
          <w:sz w:val="20"/>
          <w:szCs w:val="20"/>
          <w:highlight w:val="white"/>
          <w:lang w:val="en-US"/>
        </w:rPr>
        <w:t>f"{</w:t>
      </w:r>
      <w:r w:rsidRPr="00F8039E">
        <w:rPr>
          <w:rFonts w:ascii="Courier New" w:hAnsi="Courier New" w:cs="Courier New"/>
          <w:color w:val="000000"/>
          <w:kern w:val="0"/>
          <w:sz w:val="20"/>
          <w:szCs w:val="20"/>
          <w:highlight w:val="white"/>
          <w:lang w:val="en-US"/>
        </w:rPr>
        <w:t>result</w:t>
      </w:r>
      <w:r w:rsidRPr="00F8039E">
        <w:rPr>
          <w:rFonts w:ascii="Courier New" w:hAnsi="Courier New" w:cs="Courier New"/>
          <w:color w:val="808080"/>
          <w:kern w:val="0"/>
          <w:sz w:val="20"/>
          <w:szCs w:val="20"/>
          <w:highlight w:val="white"/>
          <w:lang w:val="en-US"/>
        </w:rPr>
        <w:t xml:space="preserve">} | Sage </w:t>
      </w:r>
      <w:proofErr w:type="spellStart"/>
      <w:r w:rsidRPr="00F8039E">
        <w:rPr>
          <w:rFonts w:ascii="Courier New" w:hAnsi="Courier New" w:cs="Courier New"/>
          <w:color w:val="808080"/>
          <w:kern w:val="0"/>
          <w:sz w:val="20"/>
          <w:szCs w:val="20"/>
          <w:highlight w:val="white"/>
          <w:lang w:val="en-US"/>
        </w:rPr>
        <w:t>lambda_pi</w:t>
      </w:r>
      <w:proofErr w:type="spellEnd"/>
      <w:r w:rsidRPr="00F8039E">
        <w:rPr>
          <w:rFonts w:ascii="Courier New" w:hAnsi="Courier New" w:cs="Courier New"/>
          <w:color w:val="808080"/>
          <w:kern w:val="0"/>
          <w:sz w:val="20"/>
          <w:szCs w:val="20"/>
          <w:highlight w:val="white"/>
          <w:lang w:val="en-US"/>
        </w:rPr>
        <w:t>: {</w:t>
      </w:r>
      <w:proofErr w:type="spellStart"/>
      <w:r w:rsidRPr="00F8039E">
        <w:rPr>
          <w:rFonts w:ascii="Courier New" w:hAnsi="Courier New" w:cs="Courier New"/>
          <w:color w:val="000000"/>
          <w:kern w:val="0"/>
          <w:sz w:val="20"/>
          <w:szCs w:val="20"/>
          <w:highlight w:val="white"/>
          <w:lang w:val="en-US"/>
        </w:rPr>
        <w:t>lp</w:t>
      </w:r>
      <w:proofErr w:type="spellEnd"/>
      <w:r w:rsidRPr="00F8039E">
        <w:rPr>
          <w:rFonts w:ascii="Courier New" w:hAnsi="Courier New" w:cs="Courier New"/>
          <w:color w:val="808080"/>
          <w:kern w:val="0"/>
          <w:sz w:val="20"/>
          <w:szCs w:val="20"/>
          <w:highlight w:val="white"/>
          <w:lang w:val="en-US"/>
        </w:rPr>
        <w:t xml:space="preserve">}, </w:t>
      </w:r>
      <w:r>
        <w:rPr>
          <w:rFonts w:ascii="Courier New" w:hAnsi="Courier New" w:cs="Courier New"/>
          <w:color w:val="808080"/>
          <w:kern w:val="0"/>
          <w:sz w:val="20"/>
          <w:szCs w:val="20"/>
          <w:highlight w:val="white"/>
        </w:rPr>
        <w:t>Ваша</w:t>
      </w:r>
      <w:r w:rsidRPr="00F8039E">
        <w:rPr>
          <w:rFonts w:ascii="Courier New" w:hAnsi="Courier New" w:cs="Courier New"/>
          <w:color w:val="808080"/>
          <w:kern w:val="0"/>
          <w:sz w:val="20"/>
          <w:szCs w:val="20"/>
          <w:highlight w:val="white"/>
          <w:lang w:val="en-US"/>
        </w:rPr>
        <w:t>: {</w:t>
      </w:r>
      <w:proofErr w:type="spellStart"/>
      <w:r w:rsidRPr="00F8039E">
        <w:rPr>
          <w:rFonts w:ascii="Courier New" w:hAnsi="Courier New" w:cs="Courier New"/>
          <w:color w:val="000000"/>
          <w:kern w:val="0"/>
          <w:sz w:val="20"/>
          <w:szCs w:val="20"/>
          <w:highlight w:val="white"/>
          <w:lang w:val="en-US"/>
        </w:rPr>
        <w:t>lambda_pi</w:t>
      </w:r>
      <w:proofErr w:type="spellEnd"/>
      <w:r w:rsidRPr="00F8039E">
        <w:rPr>
          <w:rFonts w:ascii="Courier New" w:hAnsi="Courier New" w:cs="Courier New"/>
          <w:color w:val="808080"/>
          <w:kern w:val="0"/>
          <w:sz w:val="20"/>
          <w:szCs w:val="20"/>
          <w:highlight w:val="white"/>
          <w:lang w:val="en-US"/>
        </w:rPr>
        <w:t>}"</w:t>
      </w:r>
      <w:r w:rsidRPr="00F8039E">
        <w:rPr>
          <w:rFonts w:ascii="Courier New" w:hAnsi="Courier New" w:cs="Courier New"/>
          <w:b/>
          <w:bCs/>
          <w:color w:val="000080"/>
          <w:kern w:val="0"/>
          <w:sz w:val="20"/>
          <w:szCs w:val="20"/>
          <w:highlight w:val="white"/>
          <w:lang w:val="en-US"/>
        </w:rPr>
        <w:t>)</w:t>
      </w:r>
    </w:p>
    <w:p w14:paraId="30251541"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else</w:t>
      </w:r>
      <w:r w:rsidRPr="00F8039E">
        <w:rPr>
          <w:rFonts w:ascii="Courier New" w:hAnsi="Courier New" w:cs="Courier New"/>
          <w:b/>
          <w:bCs/>
          <w:color w:val="000080"/>
          <w:kern w:val="0"/>
          <w:sz w:val="20"/>
          <w:szCs w:val="20"/>
          <w:highlight w:val="white"/>
          <w:lang w:val="en-US"/>
        </w:rPr>
        <w:t>:</w:t>
      </w:r>
    </w:p>
    <w:p w14:paraId="19AD2F63"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print</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808080"/>
          <w:kern w:val="0"/>
          <w:sz w:val="20"/>
          <w:szCs w:val="20"/>
          <w:highlight w:val="white"/>
          <w:lang w:val="en-US"/>
        </w:rPr>
        <w:t>f"(</w:t>
      </w:r>
      <w:proofErr w:type="spellStart"/>
      <w:r w:rsidRPr="00F8039E">
        <w:rPr>
          <w:rFonts w:ascii="Courier New" w:hAnsi="Courier New" w:cs="Courier New"/>
          <w:color w:val="808080"/>
          <w:kern w:val="0"/>
          <w:sz w:val="20"/>
          <w:szCs w:val="20"/>
          <w:highlight w:val="white"/>
          <w:lang w:val="en-US"/>
        </w:rPr>
        <w:t>lambda_pi</w:t>
      </w:r>
      <w:proofErr w:type="spellEnd"/>
      <w:r w:rsidRPr="00F8039E">
        <w:rPr>
          <w:rFonts w:ascii="Courier New" w:hAnsi="Courier New" w:cs="Courier New"/>
          <w:color w:val="808080"/>
          <w:kern w:val="0"/>
          <w:sz w:val="20"/>
          <w:szCs w:val="20"/>
          <w:highlight w:val="white"/>
          <w:lang w:val="en-US"/>
        </w:rPr>
        <w:t>={</w:t>
      </w:r>
      <w:proofErr w:type="spellStart"/>
      <w:r w:rsidRPr="00F8039E">
        <w:rPr>
          <w:rFonts w:ascii="Courier New" w:hAnsi="Courier New" w:cs="Courier New"/>
          <w:color w:val="000000"/>
          <w:kern w:val="0"/>
          <w:sz w:val="20"/>
          <w:szCs w:val="20"/>
          <w:highlight w:val="white"/>
          <w:lang w:val="en-US"/>
        </w:rPr>
        <w:t>lp</w:t>
      </w:r>
      <w:proofErr w:type="spellEnd"/>
      <w:r w:rsidRPr="00F8039E">
        <w:rPr>
          <w:rFonts w:ascii="Courier New" w:hAnsi="Courier New" w:cs="Courier New"/>
          <w:color w:val="808080"/>
          <w:kern w:val="0"/>
          <w:sz w:val="20"/>
          <w:szCs w:val="20"/>
          <w:highlight w:val="white"/>
          <w:lang w:val="en-US"/>
        </w:rPr>
        <w:t>})"</w:t>
      </w:r>
      <w:r w:rsidRPr="00F8039E">
        <w:rPr>
          <w:rFonts w:ascii="Courier New" w:hAnsi="Courier New" w:cs="Courier New"/>
          <w:b/>
          <w:bCs/>
          <w:color w:val="000080"/>
          <w:kern w:val="0"/>
          <w:sz w:val="20"/>
          <w:szCs w:val="20"/>
          <w:highlight w:val="white"/>
          <w:lang w:val="en-US"/>
        </w:rPr>
        <w:t>)</w:t>
      </w:r>
    </w:p>
    <w:p w14:paraId="23FFBB77"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4C7772F"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dp</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compute_delta_pi</w:t>
      </w:r>
      <w:proofErr w:type="spellEnd"/>
      <w:r w:rsidRPr="00F8039E">
        <w:rPr>
          <w:rFonts w:ascii="Courier New" w:hAnsi="Courier New" w:cs="Courier New"/>
          <w:b/>
          <w:bCs/>
          <w:color w:val="000080"/>
          <w:kern w:val="0"/>
          <w:sz w:val="20"/>
          <w:szCs w:val="20"/>
          <w:highlight w:val="white"/>
          <w:lang w:val="en-US"/>
        </w:rPr>
        <w:t>(</w:t>
      </w:r>
      <w:proofErr w:type="spellStart"/>
      <w:r w:rsidRPr="00F8039E">
        <w:rPr>
          <w:rFonts w:ascii="Courier New" w:hAnsi="Courier New" w:cs="Courier New"/>
          <w:color w:val="000000"/>
          <w:kern w:val="0"/>
          <w:sz w:val="20"/>
          <w:szCs w:val="20"/>
          <w:highlight w:val="white"/>
          <w:lang w:val="en-US"/>
        </w:rPr>
        <w:t>sbox</w:t>
      </w:r>
      <w:proofErr w:type="spellEnd"/>
      <w:r w:rsidRPr="00F8039E">
        <w:rPr>
          <w:rFonts w:ascii="Courier New" w:hAnsi="Courier New" w:cs="Courier New"/>
          <w:b/>
          <w:bCs/>
          <w:color w:val="000080"/>
          <w:kern w:val="0"/>
          <w:sz w:val="20"/>
          <w:szCs w:val="20"/>
          <w:highlight w:val="white"/>
          <w:lang w:val="en-US"/>
        </w:rPr>
        <w:t>)</w:t>
      </w:r>
    </w:p>
    <w:p w14:paraId="13340D56"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if</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delta_pi</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is</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not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None</w:t>
      </w:r>
      <w:r w:rsidRPr="00F8039E">
        <w:rPr>
          <w:rFonts w:ascii="Courier New" w:hAnsi="Courier New" w:cs="Courier New"/>
          <w:b/>
          <w:bCs/>
          <w:color w:val="000080"/>
          <w:kern w:val="0"/>
          <w:sz w:val="20"/>
          <w:szCs w:val="20"/>
          <w:highlight w:val="white"/>
          <w:lang w:val="en-US"/>
        </w:rPr>
        <w:t>:</w:t>
      </w:r>
    </w:p>
    <w:p w14:paraId="4EF045C0"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match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abs</w:t>
      </w:r>
      <w:r w:rsidRPr="00F8039E">
        <w:rPr>
          <w:rFonts w:ascii="Courier New" w:hAnsi="Courier New" w:cs="Courier New"/>
          <w:b/>
          <w:bCs/>
          <w:color w:val="000080"/>
          <w:kern w:val="0"/>
          <w:sz w:val="20"/>
          <w:szCs w:val="20"/>
          <w:highlight w:val="white"/>
          <w:lang w:val="en-US"/>
        </w:rPr>
        <w:t>(</w:t>
      </w:r>
      <w:proofErr w:type="spellStart"/>
      <w:r w:rsidRPr="00F8039E">
        <w:rPr>
          <w:rFonts w:ascii="Courier New" w:hAnsi="Courier New" w:cs="Courier New"/>
          <w:color w:val="000000"/>
          <w:kern w:val="0"/>
          <w:sz w:val="20"/>
          <w:szCs w:val="20"/>
          <w:highlight w:val="white"/>
          <w:lang w:val="en-US"/>
        </w:rPr>
        <w:t>delta_pi</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dp</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&lt;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1e-9</w:t>
      </w:r>
    </w:p>
    <w:p w14:paraId="72B0C8B7"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result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808080"/>
          <w:kern w:val="0"/>
          <w:sz w:val="20"/>
          <w:szCs w:val="20"/>
          <w:highlight w:val="white"/>
          <w:lang w:val="en-US"/>
        </w:rPr>
        <w:t>"</w:t>
      </w:r>
      <w:r>
        <w:rPr>
          <w:rFonts w:ascii="Courier New" w:hAnsi="Courier New" w:cs="Courier New"/>
          <w:color w:val="808080"/>
          <w:kern w:val="0"/>
          <w:sz w:val="20"/>
          <w:szCs w:val="20"/>
          <w:highlight w:val="white"/>
        </w:rPr>
        <w:t>Совпадение</w:t>
      </w:r>
      <w:r w:rsidRPr="00F8039E">
        <w:rPr>
          <w:rFonts w:ascii="Courier New" w:hAnsi="Courier New" w:cs="Courier New"/>
          <w:color w:val="808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if</w:t>
      </w:r>
      <w:r w:rsidRPr="00F8039E">
        <w:rPr>
          <w:rFonts w:ascii="Courier New" w:hAnsi="Courier New" w:cs="Courier New"/>
          <w:color w:val="000000"/>
          <w:kern w:val="0"/>
          <w:sz w:val="20"/>
          <w:szCs w:val="20"/>
          <w:highlight w:val="white"/>
          <w:lang w:val="en-US"/>
        </w:rPr>
        <w:t xml:space="preserve"> match </w:t>
      </w:r>
      <w:r w:rsidRPr="00F8039E">
        <w:rPr>
          <w:rFonts w:ascii="Courier New" w:hAnsi="Courier New" w:cs="Courier New"/>
          <w:b/>
          <w:bCs/>
          <w:color w:val="0000FF"/>
          <w:kern w:val="0"/>
          <w:sz w:val="20"/>
          <w:szCs w:val="20"/>
          <w:highlight w:val="white"/>
          <w:lang w:val="en-US"/>
        </w:rPr>
        <w:t>else</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808080"/>
          <w:kern w:val="0"/>
          <w:sz w:val="20"/>
          <w:szCs w:val="20"/>
          <w:highlight w:val="white"/>
          <w:lang w:val="en-US"/>
        </w:rPr>
        <w:t>"</w:t>
      </w:r>
      <w:r>
        <w:rPr>
          <w:rFonts w:ascii="Courier New" w:hAnsi="Courier New" w:cs="Courier New"/>
          <w:color w:val="808080"/>
          <w:kern w:val="0"/>
          <w:sz w:val="20"/>
          <w:szCs w:val="20"/>
          <w:highlight w:val="white"/>
        </w:rPr>
        <w:t>Расхождение</w:t>
      </w:r>
      <w:r w:rsidRPr="00F8039E">
        <w:rPr>
          <w:rFonts w:ascii="Courier New" w:hAnsi="Courier New" w:cs="Courier New"/>
          <w:color w:val="808080"/>
          <w:kern w:val="0"/>
          <w:sz w:val="20"/>
          <w:szCs w:val="20"/>
          <w:highlight w:val="white"/>
          <w:lang w:val="en-US"/>
        </w:rPr>
        <w:t>"</w:t>
      </w:r>
    </w:p>
    <w:p w14:paraId="0310F8E3"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print</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808080"/>
          <w:kern w:val="0"/>
          <w:sz w:val="20"/>
          <w:szCs w:val="20"/>
          <w:highlight w:val="white"/>
          <w:lang w:val="en-US"/>
        </w:rPr>
        <w:t>f"{</w:t>
      </w:r>
      <w:r w:rsidRPr="00F8039E">
        <w:rPr>
          <w:rFonts w:ascii="Courier New" w:hAnsi="Courier New" w:cs="Courier New"/>
          <w:color w:val="000000"/>
          <w:kern w:val="0"/>
          <w:sz w:val="20"/>
          <w:szCs w:val="20"/>
          <w:highlight w:val="white"/>
          <w:lang w:val="en-US"/>
        </w:rPr>
        <w:t>result</w:t>
      </w:r>
      <w:r w:rsidRPr="00F8039E">
        <w:rPr>
          <w:rFonts w:ascii="Courier New" w:hAnsi="Courier New" w:cs="Courier New"/>
          <w:color w:val="808080"/>
          <w:kern w:val="0"/>
          <w:sz w:val="20"/>
          <w:szCs w:val="20"/>
          <w:highlight w:val="white"/>
          <w:lang w:val="en-US"/>
        </w:rPr>
        <w:t xml:space="preserve">} | Sage </w:t>
      </w:r>
      <w:proofErr w:type="spellStart"/>
      <w:r w:rsidRPr="00F8039E">
        <w:rPr>
          <w:rFonts w:ascii="Courier New" w:hAnsi="Courier New" w:cs="Courier New"/>
          <w:color w:val="808080"/>
          <w:kern w:val="0"/>
          <w:sz w:val="20"/>
          <w:szCs w:val="20"/>
          <w:highlight w:val="white"/>
          <w:lang w:val="en-US"/>
        </w:rPr>
        <w:t>delta_pi</w:t>
      </w:r>
      <w:proofErr w:type="spellEnd"/>
      <w:r w:rsidRPr="00F8039E">
        <w:rPr>
          <w:rFonts w:ascii="Courier New" w:hAnsi="Courier New" w:cs="Courier New"/>
          <w:color w:val="808080"/>
          <w:kern w:val="0"/>
          <w:sz w:val="20"/>
          <w:szCs w:val="20"/>
          <w:highlight w:val="white"/>
          <w:lang w:val="en-US"/>
        </w:rPr>
        <w:t>: {</w:t>
      </w:r>
      <w:r w:rsidRPr="00F8039E">
        <w:rPr>
          <w:rFonts w:ascii="Courier New" w:hAnsi="Courier New" w:cs="Courier New"/>
          <w:color w:val="000000"/>
          <w:kern w:val="0"/>
          <w:sz w:val="20"/>
          <w:szCs w:val="20"/>
          <w:highlight w:val="white"/>
          <w:lang w:val="en-US"/>
        </w:rPr>
        <w:t>dp</w:t>
      </w:r>
      <w:r w:rsidRPr="00F8039E">
        <w:rPr>
          <w:rFonts w:ascii="Courier New" w:hAnsi="Courier New" w:cs="Courier New"/>
          <w:color w:val="808080"/>
          <w:kern w:val="0"/>
          <w:sz w:val="20"/>
          <w:szCs w:val="20"/>
          <w:highlight w:val="white"/>
          <w:lang w:val="en-US"/>
        </w:rPr>
        <w:t xml:space="preserve">:.7f}, </w:t>
      </w:r>
      <w:r>
        <w:rPr>
          <w:rFonts w:ascii="Courier New" w:hAnsi="Courier New" w:cs="Courier New"/>
          <w:color w:val="808080"/>
          <w:kern w:val="0"/>
          <w:sz w:val="20"/>
          <w:szCs w:val="20"/>
          <w:highlight w:val="white"/>
        </w:rPr>
        <w:t>Ваша</w:t>
      </w:r>
      <w:r w:rsidRPr="00F8039E">
        <w:rPr>
          <w:rFonts w:ascii="Courier New" w:hAnsi="Courier New" w:cs="Courier New"/>
          <w:color w:val="808080"/>
          <w:kern w:val="0"/>
          <w:sz w:val="20"/>
          <w:szCs w:val="20"/>
          <w:highlight w:val="white"/>
          <w:lang w:val="en-US"/>
        </w:rPr>
        <w:t>: {</w:t>
      </w:r>
      <w:r w:rsidRPr="00F8039E">
        <w:rPr>
          <w:rFonts w:ascii="Courier New" w:hAnsi="Courier New" w:cs="Courier New"/>
          <w:color w:val="000000"/>
          <w:kern w:val="0"/>
          <w:sz w:val="20"/>
          <w:szCs w:val="20"/>
          <w:highlight w:val="white"/>
          <w:lang w:val="en-US"/>
        </w:rPr>
        <w:t>delta_pi</w:t>
      </w:r>
      <w:r w:rsidRPr="00F8039E">
        <w:rPr>
          <w:rFonts w:ascii="Courier New" w:hAnsi="Courier New" w:cs="Courier New"/>
          <w:color w:val="808080"/>
          <w:kern w:val="0"/>
          <w:sz w:val="20"/>
          <w:szCs w:val="20"/>
          <w:highlight w:val="white"/>
          <w:lang w:val="en-US"/>
        </w:rPr>
        <w:t>:.7f}"</w:t>
      </w:r>
      <w:r w:rsidRPr="00F8039E">
        <w:rPr>
          <w:rFonts w:ascii="Courier New" w:hAnsi="Courier New" w:cs="Courier New"/>
          <w:b/>
          <w:bCs/>
          <w:color w:val="000080"/>
          <w:kern w:val="0"/>
          <w:sz w:val="20"/>
          <w:szCs w:val="20"/>
          <w:highlight w:val="white"/>
          <w:lang w:val="en-US"/>
        </w:rPr>
        <w:t>)</w:t>
      </w:r>
    </w:p>
    <w:p w14:paraId="3D28DF3A"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FF"/>
          <w:kern w:val="0"/>
          <w:sz w:val="20"/>
          <w:szCs w:val="20"/>
          <w:highlight w:val="white"/>
          <w:lang w:val="en-US"/>
        </w:rPr>
        <w:t>else</w:t>
      </w:r>
      <w:r w:rsidRPr="00F8039E">
        <w:rPr>
          <w:rFonts w:ascii="Courier New" w:hAnsi="Courier New" w:cs="Courier New"/>
          <w:b/>
          <w:bCs/>
          <w:color w:val="000080"/>
          <w:kern w:val="0"/>
          <w:sz w:val="20"/>
          <w:szCs w:val="20"/>
          <w:highlight w:val="white"/>
          <w:lang w:val="en-US"/>
        </w:rPr>
        <w:t>:</w:t>
      </w:r>
    </w:p>
    <w:p w14:paraId="640887D7"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880088"/>
          <w:kern w:val="0"/>
          <w:sz w:val="20"/>
          <w:szCs w:val="20"/>
          <w:highlight w:val="white"/>
          <w:lang w:val="en-US"/>
        </w:rPr>
        <w:t>print</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808080"/>
          <w:kern w:val="0"/>
          <w:sz w:val="20"/>
          <w:szCs w:val="20"/>
          <w:highlight w:val="white"/>
          <w:lang w:val="en-US"/>
        </w:rPr>
        <w:t>f"(</w:t>
      </w:r>
      <w:proofErr w:type="spellStart"/>
      <w:r w:rsidRPr="00F8039E">
        <w:rPr>
          <w:rFonts w:ascii="Courier New" w:hAnsi="Courier New" w:cs="Courier New"/>
          <w:color w:val="808080"/>
          <w:kern w:val="0"/>
          <w:sz w:val="20"/>
          <w:szCs w:val="20"/>
          <w:highlight w:val="white"/>
          <w:lang w:val="en-US"/>
        </w:rPr>
        <w:t>delta_pi</w:t>
      </w:r>
      <w:proofErr w:type="spellEnd"/>
      <w:r w:rsidRPr="00F8039E">
        <w:rPr>
          <w:rFonts w:ascii="Courier New" w:hAnsi="Courier New" w:cs="Courier New"/>
          <w:color w:val="808080"/>
          <w:kern w:val="0"/>
          <w:sz w:val="20"/>
          <w:szCs w:val="20"/>
          <w:highlight w:val="white"/>
          <w:lang w:val="en-US"/>
        </w:rPr>
        <w:t>={</w:t>
      </w:r>
      <w:r w:rsidRPr="00F8039E">
        <w:rPr>
          <w:rFonts w:ascii="Courier New" w:hAnsi="Courier New" w:cs="Courier New"/>
          <w:color w:val="000000"/>
          <w:kern w:val="0"/>
          <w:sz w:val="20"/>
          <w:szCs w:val="20"/>
          <w:highlight w:val="white"/>
          <w:lang w:val="en-US"/>
        </w:rPr>
        <w:t>dp</w:t>
      </w:r>
      <w:r w:rsidRPr="00F8039E">
        <w:rPr>
          <w:rFonts w:ascii="Courier New" w:hAnsi="Courier New" w:cs="Courier New"/>
          <w:color w:val="808080"/>
          <w:kern w:val="0"/>
          <w:sz w:val="20"/>
          <w:szCs w:val="20"/>
          <w:highlight w:val="white"/>
          <w:lang w:val="en-US"/>
        </w:rPr>
        <w:t>:.7f})"</w:t>
      </w:r>
      <w:r w:rsidRPr="00F8039E">
        <w:rPr>
          <w:rFonts w:ascii="Courier New" w:hAnsi="Courier New" w:cs="Courier New"/>
          <w:b/>
          <w:bCs/>
          <w:color w:val="000080"/>
          <w:kern w:val="0"/>
          <w:sz w:val="20"/>
          <w:szCs w:val="20"/>
          <w:highlight w:val="white"/>
          <w:lang w:val="en-US"/>
        </w:rPr>
        <w:t>)</w:t>
      </w:r>
    </w:p>
    <w:p w14:paraId="365036CC"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3E52F4F8"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0F8CA52A"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1A8F249"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69638C92"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p>
    <w:p w14:paraId="2B14A3C4"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    </w:t>
      </w:r>
    </w:p>
    <w:p w14:paraId="51DB712A"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T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9</w:t>
      </w:r>
    </w:p>
    <w:p w14:paraId="6A9145BA"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r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0000"/>
          <w:kern w:val="0"/>
          <w:sz w:val="20"/>
          <w:szCs w:val="20"/>
          <w:highlight w:val="white"/>
          <w:lang w:val="en-US"/>
        </w:rPr>
        <w:t>2</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3</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3</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2</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1</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3</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3</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2</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p>
    <w:p w14:paraId="622CD8DE"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 xml:space="preserve">S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FF0000"/>
          <w:kern w:val="0"/>
          <w:sz w:val="20"/>
          <w:szCs w:val="20"/>
          <w:highlight w:val="white"/>
          <w:lang w:val="en-US"/>
        </w:rPr>
        <w:t>1</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2</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3</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p>
    <w:p w14:paraId="6D88B6DB"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roofErr w:type="spellStart"/>
      <w:r w:rsidRPr="00F8039E">
        <w:rPr>
          <w:rFonts w:ascii="Courier New" w:hAnsi="Courier New" w:cs="Courier New"/>
          <w:color w:val="000000"/>
          <w:kern w:val="0"/>
          <w:sz w:val="20"/>
          <w:szCs w:val="20"/>
          <w:highlight w:val="white"/>
          <w:lang w:val="en-US"/>
        </w:rPr>
        <w:t>p_pi</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0.0312500</w:t>
      </w:r>
    </w:p>
    <w:p w14:paraId="30DBD337"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roofErr w:type="spellStart"/>
      <w:r w:rsidRPr="00F8039E">
        <w:rPr>
          <w:rFonts w:ascii="Courier New" w:hAnsi="Courier New" w:cs="Courier New"/>
          <w:color w:val="000000"/>
          <w:kern w:val="0"/>
          <w:sz w:val="20"/>
          <w:szCs w:val="20"/>
          <w:highlight w:val="white"/>
          <w:lang w:val="en-US"/>
        </w:rPr>
        <w:t>lambda_pi</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7</w:t>
      </w:r>
    </w:p>
    <w:p w14:paraId="7C42AEEE"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roofErr w:type="spellStart"/>
      <w:r w:rsidRPr="00F8039E">
        <w:rPr>
          <w:rFonts w:ascii="Courier New" w:hAnsi="Courier New" w:cs="Courier New"/>
          <w:color w:val="000000"/>
          <w:kern w:val="0"/>
          <w:sz w:val="20"/>
          <w:szCs w:val="20"/>
          <w:highlight w:val="white"/>
          <w:lang w:val="en-US"/>
        </w:rPr>
        <w:t>delta_pi</w:t>
      </w:r>
      <w:proofErr w:type="spellEnd"/>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r w:rsidRPr="00F8039E">
        <w:rPr>
          <w:rFonts w:ascii="Courier New" w:hAnsi="Courier New" w:cs="Courier New"/>
          <w:color w:val="FF0000"/>
          <w:kern w:val="0"/>
          <w:sz w:val="20"/>
          <w:szCs w:val="20"/>
          <w:highlight w:val="white"/>
          <w:lang w:val="en-US"/>
        </w:rPr>
        <w:t>0.2343750</w:t>
      </w:r>
    </w:p>
    <w:p w14:paraId="253DEB61"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r w:rsidRPr="00F8039E">
        <w:rPr>
          <w:rFonts w:ascii="Courier New" w:hAnsi="Courier New" w:cs="Courier New"/>
          <w:color w:val="000000"/>
          <w:kern w:val="0"/>
          <w:sz w:val="20"/>
          <w:szCs w:val="20"/>
          <w:highlight w:val="white"/>
          <w:lang w:val="en-US"/>
        </w:rPr>
        <w:t>check</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T</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r</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S</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p_pi</w:t>
      </w:r>
      <w:proofErr w:type="spellEnd"/>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lambda_pi</w:t>
      </w:r>
      <w:r w:rsidRPr="00F8039E">
        <w:rPr>
          <w:rFonts w:ascii="Courier New" w:hAnsi="Courier New" w:cs="Courier New"/>
          <w:b/>
          <w:bCs/>
          <w:color w:val="000080"/>
          <w:kern w:val="0"/>
          <w:sz w:val="20"/>
          <w:szCs w:val="20"/>
          <w:highlight w:val="white"/>
          <w:lang w:val="en-US"/>
        </w:rPr>
        <w:t>,</w:t>
      </w:r>
      <w:r w:rsidRPr="00F8039E">
        <w:rPr>
          <w:rFonts w:ascii="Courier New" w:hAnsi="Courier New" w:cs="Courier New"/>
          <w:color w:val="000000"/>
          <w:kern w:val="0"/>
          <w:sz w:val="20"/>
          <w:szCs w:val="20"/>
          <w:highlight w:val="white"/>
          <w:lang w:val="en-US"/>
        </w:rPr>
        <w:t xml:space="preserve"> </w:t>
      </w:r>
      <w:proofErr w:type="spellStart"/>
      <w:r w:rsidRPr="00F8039E">
        <w:rPr>
          <w:rFonts w:ascii="Courier New" w:hAnsi="Courier New" w:cs="Courier New"/>
          <w:color w:val="000000"/>
          <w:kern w:val="0"/>
          <w:sz w:val="20"/>
          <w:szCs w:val="20"/>
          <w:highlight w:val="white"/>
          <w:lang w:val="en-US"/>
        </w:rPr>
        <w:t>delta_pi</w:t>
      </w:r>
      <w:proofErr w:type="spellEnd"/>
      <w:r w:rsidRPr="00F8039E">
        <w:rPr>
          <w:rFonts w:ascii="Courier New" w:hAnsi="Courier New" w:cs="Courier New"/>
          <w:b/>
          <w:bCs/>
          <w:color w:val="000080"/>
          <w:kern w:val="0"/>
          <w:sz w:val="20"/>
          <w:szCs w:val="20"/>
          <w:highlight w:val="white"/>
          <w:lang w:val="en-US"/>
        </w:rPr>
        <w:t>)</w:t>
      </w:r>
    </w:p>
    <w:p w14:paraId="537BB916" w14:textId="77777777" w:rsidR="00F8039E" w:rsidRPr="00F8039E" w:rsidRDefault="00F8039E" w:rsidP="00F8039E">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2C6D32EE" w14:textId="77777777" w:rsidR="00B74AF7" w:rsidRPr="00592534" w:rsidRDefault="00B74AF7" w:rsidP="00B74AF7">
      <w:pPr>
        <w:autoSpaceDE w:val="0"/>
        <w:autoSpaceDN w:val="0"/>
        <w:adjustRightInd w:val="0"/>
        <w:spacing w:after="0" w:line="240" w:lineRule="auto"/>
        <w:jc w:val="left"/>
        <w:rPr>
          <w:rFonts w:ascii="Courier New" w:hAnsi="Courier New" w:cs="Courier New"/>
          <w:color w:val="000000"/>
          <w:kern w:val="0"/>
          <w:sz w:val="20"/>
          <w:szCs w:val="20"/>
          <w:highlight w:val="white"/>
          <w:lang w:val="en-US"/>
        </w:rPr>
      </w:pPr>
    </w:p>
    <w:p w14:paraId="7447913A" w14:textId="77777777" w:rsidR="00B74AF7" w:rsidRPr="00592534" w:rsidRDefault="00B74AF7" w:rsidP="00C90AC7">
      <w:pPr>
        <w:rPr>
          <w:rFonts w:eastAsiaTheme="minorEastAsia" w:cs="Times New Roman"/>
          <w:iCs/>
          <w:lang w:val="en-US"/>
        </w:rPr>
      </w:pPr>
    </w:p>
    <w:p w14:paraId="789B43D2" w14:textId="77777777" w:rsidR="00BB7A1F" w:rsidRPr="00592534" w:rsidRDefault="00BB7A1F" w:rsidP="00B71249">
      <w:pPr>
        <w:rPr>
          <w:rFonts w:eastAsiaTheme="minorEastAsia" w:cs="Times New Roman"/>
          <w:lang w:val="en-US"/>
        </w:rPr>
      </w:pPr>
    </w:p>
    <w:p w14:paraId="7785C2E6" w14:textId="77777777" w:rsidR="00BB7A1F" w:rsidRPr="00592534" w:rsidRDefault="00BB7A1F" w:rsidP="00B71249">
      <w:pPr>
        <w:rPr>
          <w:rFonts w:eastAsiaTheme="minorEastAsia" w:cs="Times New Roman"/>
          <w:lang w:val="en-US"/>
        </w:rPr>
      </w:pPr>
    </w:p>
    <w:p w14:paraId="6192FC3F" w14:textId="77777777" w:rsidR="00BB7A1F" w:rsidRPr="00592534" w:rsidRDefault="00BB7A1F" w:rsidP="00B71249">
      <w:pPr>
        <w:rPr>
          <w:rFonts w:eastAsiaTheme="minorEastAsia" w:cs="Times New Roman"/>
          <w:lang w:val="en-US"/>
        </w:rPr>
      </w:pPr>
    </w:p>
    <w:p w14:paraId="5EE3DF1E" w14:textId="77777777" w:rsidR="00BB7A1F" w:rsidRPr="00592534" w:rsidRDefault="00BB7A1F" w:rsidP="00B71249">
      <w:pPr>
        <w:rPr>
          <w:rFonts w:eastAsiaTheme="minorEastAsia" w:cs="Times New Roman"/>
          <w:lang w:val="en-US"/>
        </w:rPr>
      </w:pPr>
    </w:p>
    <w:p w14:paraId="66F360C1" w14:textId="77777777" w:rsidR="00BB7A1F" w:rsidRPr="00592534" w:rsidRDefault="00BB7A1F" w:rsidP="00B71249">
      <w:pPr>
        <w:rPr>
          <w:rFonts w:eastAsiaTheme="minorEastAsia" w:cs="Times New Roman"/>
          <w:lang w:val="en-US"/>
        </w:rPr>
      </w:pPr>
    </w:p>
    <w:p w14:paraId="21D3CAAB" w14:textId="77777777" w:rsidR="00BB7A1F" w:rsidRPr="00592534" w:rsidRDefault="00BB7A1F" w:rsidP="00B71249">
      <w:pPr>
        <w:rPr>
          <w:rFonts w:eastAsiaTheme="minorEastAsia" w:cs="Times New Roman"/>
          <w:lang w:val="en-US"/>
        </w:rPr>
      </w:pPr>
    </w:p>
    <w:sectPr w:rsidR="00BB7A1F" w:rsidRPr="00592534" w:rsidSect="00F232A9">
      <w:pgSz w:w="11906" w:h="16838"/>
      <w:pgMar w:top="1134" w:right="850" w:bottom="1134" w:left="1701" w:header="708" w:footer="708"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800C8" w14:textId="77777777" w:rsidR="00DA09C2" w:rsidRDefault="00DA09C2" w:rsidP="0044179E">
      <w:pPr>
        <w:spacing w:after="0" w:line="240" w:lineRule="auto"/>
      </w:pPr>
      <w:r>
        <w:separator/>
      </w:r>
    </w:p>
  </w:endnote>
  <w:endnote w:type="continuationSeparator" w:id="0">
    <w:p w14:paraId="09E45164" w14:textId="77777777" w:rsidR="00DA09C2" w:rsidRDefault="00DA09C2" w:rsidP="00441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ambria Math">
    <w:panose1 w:val="02040503050406030204"/>
    <w:charset w:val="CC"/>
    <w:family w:val="roman"/>
    <w:pitch w:val="variable"/>
    <w:sig w:usb0="E00006FF" w:usb1="420024FF" w:usb2="02000000" w:usb3="00000000" w:csb0="0000019F" w:csb1="00000000"/>
  </w:font>
  <w:font w:name="SFRM0900">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1F9A8" w14:textId="376E917F" w:rsidR="0044179E" w:rsidRDefault="0044179E" w:rsidP="004A10BF">
    <w:pPr>
      <w:pStyle w:val="af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392293"/>
      <w:docPartObj>
        <w:docPartGallery w:val="Page Numbers (Bottom of Page)"/>
        <w:docPartUnique/>
      </w:docPartObj>
    </w:sdtPr>
    <w:sdtContent>
      <w:p w14:paraId="5D2E0821" w14:textId="3C53A929" w:rsidR="002A5D7F" w:rsidRDefault="002A5D7F">
        <w:pPr>
          <w:pStyle w:val="aff0"/>
          <w:jc w:val="right"/>
        </w:pPr>
        <w:r>
          <w:fldChar w:fldCharType="begin"/>
        </w:r>
        <w:r>
          <w:instrText>PAGE   \* MERGEFORMAT</w:instrText>
        </w:r>
        <w:r>
          <w:fldChar w:fldCharType="separate"/>
        </w:r>
        <w:r>
          <w:t>2</w:t>
        </w:r>
        <w:r>
          <w:fldChar w:fldCharType="end"/>
        </w:r>
      </w:p>
    </w:sdtContent>
  </w:sdt>
  <w:p w14:paraId="421017CB" w14:textId="4E02D18E" w:rsidR="00F232A9" w:rsidRDefault="00F232A9" w:rsidP="00F232A9">
    <w:pPr>
      <w:pStyle w:val="aff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53FB5" w14:textId="77777777" w:rsidR="00DA09C2" w:rsidRDefault="00DA09C2" w:rsidP="0044179E">
      <w:pPr>
        <w:spacing w:after="0" w:line="240" w:lineRule="auto"/>
      </w:pPr>
      <w:r>
        <w:separator/>
      </w:r>
    </w:p>
  </w:footnote>
  <w:footnote w:type="continuationSeparator" w:id="0">
    <w:p w14:paraId="771D49BF" w14:textId="77777777" w:rsidR="00DA09C2" w:rsidRDefault="00DA09C2" w:rsidP="004417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5F1"/>
    <w:multiLevelType w:val="multilevel"/>
    <w:tmpl w:val="BCAA3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E3305"/>
    <w:multiLevelType w:val="hybridMultilevel"/>
    <w:tmpl w:val="6A2EBF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174CAE"/>
    <w:multiLevelType w:val="hybridMultilevel"/>
    <w:tmpl w:val="E048A78E"/>
    <w:lvl w:ilvl="0" w:tplc="04190001">
      <w:start w:val="1"/>
      <w:numFmt w:val="bullet"/>
      <w:lvlText w:val=""/>
      <w:lvlJc w:val="left"/>
      <w:pPr>
        <w:ind w:left="790" w:hanging="360"/>
      </w:pPr>
      <w:rPr>
        <w:rFonts w:ascii="Symbol" w:hAnsi="Symbol" w:hint="default"/>
      </w:rPr>
    </w:lvl>
    <w:lvl w:ilvl="1" w:tplc="04190003" w:tentative="1">
      <w:start w:val="1"/>
      <w:numFmt w:val="bullet"/>
      <w:lvlText w:val="o"/>
      <w:lvlJc w:val="left"/>
      <w:pPr>
        <w:ind w:left="1510" w:hanging="360"/>
      </w:pPr>
      <w:rPr>
        <w:rFonts w:ascii="Courier New" w:hAnsi="Courier New" w:cs="Courier New" w:hint="default"/>
      </w:rPr>
    </w:lvl>
    <w:lvl w:ilvl="2" w:tplc="04190005" w:tentative="1">
      <w:start w:val="1"/>
      <w:numFmt w:val="bullet"/>
      <w:lvlText w:val=""/>
      <w:lvlJc w:val="left"/>
      <w:pPr>
        <w:ind w:left="2230" w:hanging="360"/>
      </w:pPr>
      <w:rPr>
        <w:rFonts w:ascii="Wingdings" w:hAnsi="Wingdings" w:hint="default"/>
      </w:rPr>
    </w:lvl>
    <w:lvl w:ilvl="3" w:tplc="04190001" w:tentative="1">
      <w:start w:val="1"/>
      <w:numFmt w:val="bullet"/>
      <w:lvlText w:val=""/>
      <w:lvlJc w:val="left"/>
      <w:pPr>
        <w:ind w:left="2950" w:hanging="360"/>
      </w:pPr>
      <w:rPr>
        <w:rFonts w:ascii="Symbol" w:hAnsi="Symbol" w:hint="default"/>
      </w:rPr>
    </w:lvl>
    <w:lvl w:ilvl="4" w:tplc="04190003" w:tentative="1">
      <w:start w:val="1"/>
      <w:numFmt w:val="bullet"/>
      <w:lvlText w:val="o"/>
      <w:lvlJc w:val="left"/>
      <w:pPr>
        <w:ind w:left="3670" w:hanging="360"/>
      </w:pPr>
      <w:rPr>
        <w:rFonts w:ascii="Courier New" w:hAnsi="Courier New" w:cs="Courier New" w:hint="default"/>
      </w:rPr>
    </w:lvl>
    <w:lvl w:ilvl="5" w:tplc="04190005" w:tentative="1">
      <w:start w:val="1"/>
      <w:numFmt w:val="bullet"/>
      <w:lvlText w:val=""/>
      <w:lvlJc w:val="left"/>
      <w:pPr>
        <w:ind w:left="4390" w:hanging="360"/>
      </w:pPr>
      <w:rPr>
        <w:rFonts w:ascii="Wingdings" w:hAnsi="Wingdings" w:hint="default"/>
      </w:rPr>
    </w:lvl>
    <w:lvl w:ilvl="6" w:tplc="04190001" w:tentative="1">
      <w:start w:val="1"/>
      <w:numFmt w:val="bullet"/>
      <w:lvlText w:val=""/>
      <w:lvlJc w:val="left"/>
      <w:pPr>
        <w:ind w:left="5110" w:hanging="360"/>
      </w:pPr>
      <w:rPr>
        <w:rFonts w:ascii="Symbol" w:hAnsi="Symbol" w:hint="default"/>
      </w:rPr>
    </w:lvl>
    <w:lvl w:ilvl="7" w:tplc="04190003" w:tentative="1">
      <w:start w:val="1"/>
      <w:numFmt w:val="bullet"/>
      <w:lvlText w:val="o"/>
      <w:lvlJc w:val="left"/>
      <w:pPr>
        <w:ind w:left="5830" w:hanging="360"/>
      </w:pPr>
      <w:rPr>
        <w:rFonts w:ascii="Courier New" w:hAnsi="Courier New" w:cs="Courier New" w:hint="default"/>
      </w:rPr>
    </w:lvl>
    <w:lvl w:ilvl="8" w:tplc="04190005" w:tentative="1">
      <w:start w:val="1"/>
      <w:numFmt w:val="bullet"/>
      <w:lvlText w:val=""/>
      <w:lvlJc w:val="left"/>
      <w:pPr>
        <w:ind w:left="6550" w:hanging="360"/>
      </w:pPr>
      <w:rPr>
        <w:rFonts w:ascii="Wingdings" w:hAnsi="Wingdings" w:hint="default"/>
      </w:rPr>
    </w:lvl>
  </w:abstractNum>
  <w:abstractNum w:abstractNumId="3" w15:restartNumberingAfterBreak="0">
    <w:nsid w:val="129F232A"/>
    <w:multiLevelType w:val="hybridMultilevel"/>
    <w:tmpl w:val="5FCA611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43D2BCA"/>
    <w:multiLevelType w:val="multilevel"/>
    <w:tmpl w:val="59580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936DD"/>
    <w:multiLevelType w:val="multilevel"/>
    <w:tmpl w:val="18167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767ACD"/>
    <w:multiLevelType w:val="multilevel"/>
    <w:tmpl w:val="B0E497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C5085"/>
    <w:multiLevelType w:val="multilevel"/>
    <w:tmpl w:val="CFFA2826"/>
    <w:lvl w:ilvl="0">
      <w:start w:val="1"/>
      <w:numFmt w:val="decimal"/>
      <w:lvlText w:val="%1."/>
      <w:lvlJc w:val="left"/>
      <w:pPr>
        <w:tabs>
          <w:tab w:val="num" w:pos="927"/>
        </w:tabs>
        <w:ind w:left="927" w:hanging="360"/>
      </w:pPr>
      <w:rPr>
        <w:rFonts w:hint="default"/>
        <w:sz w:val="28"/>
        <w:szCs w:val="36"/>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8" w15:restartNumberingAfterBreak="0">
    <w:nsid w:val="1F984487"/>
    <w:multiLevelType w:val="hybridMultilevel"/>
    <w:tmpl w:val="7C3CB1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153203B"/>
    <w:multiLevelType w:val="hybridMultilevel"/>
    <w:tmpl w:val="7A9083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2BF3D73"/>
    <w:multiLevelType w:val="hybridMultilevel"/>
    <w:tmpl w:val="5FCEBC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A34477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83459B"/>
    <w:multiLevelType w:val="hybridMultilevel"/>
    <w:tmpl w:val="13E8EC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1D503BD"/>
    <w:multiLevelType w:val="hybridMultilevel"/>
    <w:tmpl w:val="203264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2300A7A"/>
    <w:multiLevelType w:val="multilevel"/>
    <w:tmpl w:val="3474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F1D00"/>
    <w:multiLevelType w:val="hybridMultilevel"/>
    <w:tmpl w:val="7FC04D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E5750ED"/>
    <w:multiLevelType w:val="hybridMultilevel"/>
    <w:tmpl w:val="A502BC66"/>
    <w:lvl w:ilvl="0" w:tplc="043E28DE">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48E3914"/>
    <w:multiLevelType w:val="hybridMultilevel"/>
    <w:tmpl w:val="0D48F4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E0C62A8"/>
    <w:multiLevelType w:val="hybridMultilevel"/>
    <w:tmpl w:val="449433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ED330DC"/>
    <w:multiLevelType w:val="multilevel"/>
    <w:tmpl w:val="CFFA2826"/>
    <w:lvl w:ilvl="0">
      <w:start w:val="1"/>
      <w:numFmt w:val="decimal"/>
      <w:lvlText w:val="%1."/>
      <w:lvlJc w:val="left"/>
      <w:pPr>
        <w:tabs>
          <w:tab w:val="num" w:pos="927"/>
        </w:tabs>
        <w:ind w:left="927" w:hanging="360"/>
      </w:pPr>
      <w:rPr>
        <w:rFonts w:hint="default"/>
        <w:sz w:val="28"/>
        <w:szCs w:val="36"/>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0" w15:restartNumberingAfterBreak="0">
    <w:nsid w:val="51433E2A"/>
    <w:multiLevelType w:val="hybridMultilevel"/>
    <w:tmpl w:val="00C6E8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737104D"/>
    <w:multiLevelType w:val="hybridMultilevel"/>
    <w:tmpl w:val="12A49A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EF0773B"/>
    <w:multiLevelType w:val="hybridMultilevel"/>
    <w:tmpl w:val="E06E82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6F51BB2"/>
    <w:multiLevelType w:val="hybridMultilevel"/>
    <w:tmpl w:val="60C6F8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85F41C7"/>
    <w:multiLevelType w:val="multilevel"/>
    <w:tmpl w:val="70B89B7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9566342"/>
    <w:multiLevelType w:val="hybridMultilevel"/>
    <w:tmpl w:val="3080F3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A2F682B"/>
    <w:multiLevelType w:val="multilevel"/>
    <w:tmpl w:val="F11A3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881A0A"/>
    <w:multiLevelType w:val="hybridMultilevel"/>
    <w:tmpl w:val="440AB5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C1113F9"/>
    <w:multiLevelType w:val="hybridMultilevel"/>
    <w:tmpl w:val="C16A84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FEC0865"/>
    <w:multiLevelType w:val="hybridMultilevel"/>
    <w:tmpl w:val="8EAE4D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11214766">
    <w:abstractNumId w:val="8"/>
  </w:num>
  <w:num w:numId="2" w16cid:durableId="2138914974">
    <w:abstractNumId w:val="0"/>
  </w:num>
  <w:num w:numId="3" w16cid:durableId="840975412">
    <w:abstractNumId w:val="19"/>
  </w:num>
  <w:num w:numId="4" w16cid:durableId="918445283">
    <w:abstractNumId w:val="5"/>
  </w:num>
  <w:num w:numId="5" w16cid:durableId="1575315384">
    <w:abstractNumId w:val="6"/>
  </w:num>
  <w:num w:numId="6" w16cid:durableId="1485774851">
    <w:abstractNumId w:val="26"/>
  </w:num>
  <w:num w:numId="7" w16cid:durableId="860968848">
    <w:abstractNumId w:val="4"/>
  </w:num>
  <w:num w:numId="8" w16cid:durableId="1714503323">
    <w:abstractNumId w:val="14"/>
  </w:num>
  <w:num w:numId="9" w16cid:durableId="83764730">
    <w:abstractNumId w:val="15"/>
  </w:num>
  <w:num w:numId="10" w16cid:durableId="956719449">
    <w:abstractNumId w:val="7"/>
  </w:num>
  <w:num w:numId="11" w16cid:durableId="1218469521">
    <w:abstractNumId w:val="24"/>
  </w:num>
  <w:num w:numId="12" w16cid:durableId="1908759124">
    <w:abstractNumId w:val="10"/>
  </w:num>
  <w:num w:numId="13" w16cid:durableId="1100101716">
    <w:abstractNumId w:val="3"/>
  </w:num>
  <w:num w:numId="14" w16cid:durableId="826476669">
    <w:abstractNumId w:val="9"/>
  </w:num>
  <w:num w:numId="15" w16cid:durableId="367335924">
    <w:abstractNumId w:val="1"/>
  </w:num>
  <w:num w:numId="16" w16cid:durableId="1777556009">
    <w:abstractNumId w:val="17"/>
  </w:num>
  <w:num w:numId="17" w16cid:durableId="842165251">
    <w:abstractNumId w:val="22"/>
  </w:num>
  <w:num w:numId="18" w16cid:durableId="864055343">
    <w:abstractNumId w:val="23"/>
  </w:num>
  <w:num w:numId="19" w16cid:durableId="1965888688">
    <w:abstractNumId w:val="2"/>
  </w:num>
  <w:num w:numId="20" w16cid:durableId="477962712">
    <w:abstractNumId w:val="27"/>
  </w:num>
  <w:num w:numId="21" w16cid:durableId="934556973">
    <w:abstractNumId w:val="13"/>
  </w:num>
  <w:num w:numId="22" w16cid:durableId="357976863">
    <w:abstractNumId w:val="25"/>
  </w:num>
  <w:num w:numId="23" w16cid:durableId="951399938">
    <w:abstractNumId w:val="29"/>
  </w:num>
  <w:num w:numId="24" w16cid:durableId="1256085615">
    <w:abstractNumId w:val="20"/>
  </w:num>
  <w:num w:numId="25" w16cid:durableId="2070572624">
    <w:abstractNumId w:val="12"/>
  </w:num>
  <w:num w:numId="26" w16cid:durableId="1677146217">
    <w:abstractNumId w:val="18"/>
  </w:num>
  <w:num w:numId="27" w16cid:durableId="737636137">
    <w:abstractNumId w:val="28"/>
  </w:num>
  <w:num w:numId="28" w16cid:durableId="417941787">
    <w:abstractNumId w:val="21"/>
  </w:num>
  <w:num w:numId="29" w16cid:durableId="1282415445">
    <w:abstractNumId w:val="16"/>
  </w:num>
  <w:num w:numId="30" w16cid:durableId="1361975715">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165"/>
    <w:rsid w:val="00001344"/>
    <w:rsid w:val="00006855"/>
    <w:rsid w:val="0000776C"/>
    <w:rsid w:val="00014AA9"/>
    <w:rsid w:val="00014CAC"/>
    <w:rsid w:val="00020512"/>
    <w:rsid w:val="0002504F"/>
    <w:rsid w:val="000308B3"/>
    <w:rsid w:val="00031165"/>
    <w:rsid w:val="00040224"/>
    <w:rsid w:val="00042BB0"/>
    <w:rsid w:val="00053089"/>
    <w:rsid w:val="00056DA1"/>
    <w:rsid w:val="00071699"/>
    <w:rsid w:val="00075FC0"/>
    <w:rsid w:val="00077ABE"/>
    <w:rsid w:val="000806E9"/>
    <w:rsid w:val="00082E87"/>
    <w:rsid w:val="00086884"/>
    <w:rsid w:val="000B728D"/>
    <w:rsid w:val="000C6CF5"/>
    <w:rsid w:val="000D1E2E"/>
    <w:rsid w:val="000D6C0D"/>
    <w:rsid w:val="000E532B"/>
    <w:rsid w:val="00121BF3"/>
    <w:rsid w:val="00122814"/>
    <w:rsid w:val="00142B82"/>
    <w:rsid w:val="00145FA7"/>
    <w:rsid w:val="00152297"/>
    <w:rsid w:val="00162549"/>
    <w:rsid w:val="00177C23"/>
    <w:rsid w:val="001C041E"/>
    <w:rsid w:val="001C7C25"/>
    <w:rsid w:val="001D4917"/>
    <w:rsid w:val="001D4E72"/>
    <w:rsid w:val="001E6E70"/>
    <w:rsid w:val="001F521B"/>
    <w:rsid w:val="001F7A0D"/>
    <w:rsid w:val="00204E40"/>
    <w:rsid w:val="0021706D"/>
    <w:rsid w:val="00217FAC"/>
    <w:rsid w:val="00233CBE"/>
    <w:rsid w:val="00237FC5"/>
    <w:rsid w:val="0026343E"/>
    <w:rsid w:val="00270EBF"/>
    <w:rsid w:val="0028223A"/>
    <w:rsid w:val="00287712"/>
    <w:rsid w:val="002A4641"/>
    <w:rsid w:val="002A5D7F"/>
    <w:rsid w:val="002B5178"/>
    <w:rsid w:val="002B6A45"/>
    <w:rsid w:val="002C787C"/>
    <w:rsid w:val="002D475B"/>
    <w:rsid w:val="002D6B5C"/>
    <w:rsid w:val="002E00C9"/>
    <w:rsid w:val="002E6A7B"/>
    <w:rsid w:val="002F6F71"/>
    <w:rsid w:val="003019B6"/>
    <w:rsid w:val="00311E5C"/>
    <w:rsid w:val="00317ED1"/>
    <w:rsid w:val="00323C7B"/>
    <w:rsid w:val="0032443B"/>
    <w:rsid w:val="00343308"/>
    <w:rsid w:val="00343F5D"/>
    <w:rsid w:val="00344442"/>
    <w:rsid w:val="00354C62"/>
    <w:rsid w:val="00357FB7"/>
    <w:rsid w:val="003722DC"/>
    <w:rsid w:val="00373672"/>
    <w:rsid w:val="003953AB"/>
    <w:rsid w:val="003B4243"/>
    <w:rsid w:val="003C2CB9"/>
    <w:rsid w:val="003C47F5"/>
    <w:rsid w:val="003D2B62"/>
    <w:rsid w:val="003E27F8"/>
    <w:rsid w:val="00404EFA"/>
    <w:rsid w:val="00405B85"/>
    <w:rsid w:val="00414B29"/>
    <w:rsid w:val="0042035E"/>
    <w:rsid w:val="0042046A"/>
    <w:rsid w:val="0043010C"/>
    <w:rsid w:val="00432C30"/>
    <w:rsid w:val="004404AC"/>
    <w:rsid w:val="00440807"/>
    <w:rsid w:val="0044179E"/>
    <w:rsid w:val="00457F88"/>
    <w:rsid w:val="00465622"/>
    <w:rsid w:val="00480E5D"/>
    <w:rsid w:val="00492B96"/>
    <w:rsid w:val="004A10BF"/>
    <w:rsid w:val="004A31D5"/>
    <w:rsid w:val="004D1D54"/>
    <w:rsid w:val="004D1F77"/>
    <w:rsid w:val="004D22DB"/>
    <w:rsid w:val="004D4575"/>
    <w:rsid w:val="004D6B3C"/>
    <w:rsid w:val="00504234"/>
    <w:rsid w:val="00516161"/>
    <w:rsid w:val="0052120C"/>
    <w:rsid w:val="00526501"/>
    <w:rsid w:val="0053277A"/>
    <w:rsid w:val="00535413"/>
    <w:rsid w:val="00536FCA"/>
    <w:rsid w:val="005906F0"/>
    <w:rsid w:val="00592534"/>
    <w:rsid w:val="005A34C4"/>
    <w:rsid w:val="005B7146"/>
    <w:rsid w:val="005B7694"/>
    <w:rsid w:val="005C10C8"/>
    <w:rsid w:val="005C1669"/>
    <w:rsid w:val="005C490B"/>
    <w:rsid w:val="005E345A"/>
    <w:rsid w:val="005E7F3F"/>
    <w:rsid w:val="00614D5C"/>
    <w:rsid w:val="00633DAA"/>
    <w:rsid w:val="00643B19"/>
    <w:rsid w:val="00654979"/>
    <w:rsid w:val="006667F8"/>
    <w:rsid w:val="00677BF3"/>
    <w:rsid w:val="006802F9"/>
    <w:rsid w:val="006848AA"/>
    <w:rsid w:val="00690A5A"/>
    <w:rsid w:val="006A1806"/>
    <w:rsid w:val="006B32FD"/>
    <w:rsid w:val="006D4397"/>
    <w:rsid w:val="006E325A"/>
    <w:rsid w:val="006E493C"/>
    <w:rsid w:val="006F5F21"/>
    <w:rsid w:val="00705720"/>
    <w:rsid w:val="00706138"/>
    <w:rsid w:val="00707715"/>
    <w:rsid w:val="00707B07"/>
    <w:rsid w:val="00712760"/>
    <w:rsid w:val="007234D3"/>
    <w:rsid w:val="0075319F"/>
    <w:rsid w:val="00770A3F"/>
    <w:rsid w:val="00770C65"/>
    <w:rsid w:val="00785C55"/>
    <w:rsid w:val="007A22D1"/>
    <w:rsid w:val="007E5C8C"/>
    <w:rsid w:val="007F1AFD"/>
    <w:rsid w:val="007F5A79"/>
    <w:rsid w:val="008013B3"/>
    <w:rsid w:val="00815A23"/>
    <w:rsid w:val="00824192"/>
    <w:rsid w:val="00834BD9"/>
    <w:rsid w:val="00842D5B"/>
    <w:rsid w:val="008644D2"/>
    <w:rsid w:val="0086546F"/>
    <w:rsid w:val="00865B6D"/>
    <w:rsid w:val="00865FF9"/>
    <w:rsid w:val="00875B1F"/>
    <w:rsid w:val="00876BD0"/>
    <w:rsid w:val="0088490D"/>
    <w:rsid w:val="008A0666"/>
    <w:rsid w:val="008C21BC"/>
    <w:rsid w:val="008C521D"/>
    <w:rsid w:val="008F7249"/>
    <w:rsid w:val="008F74BF"/>
    <w:rsid w:val="00930F55"/>
    <w:rsid w:val="00962372"/>
    <w:rsid w:val="009644DC"/>
    <w:rsid w:val="00970F56"/>
    <w:rsid w:val="00972BA7"/>
    <w:rsid w:val="009904DE"/>
    <w:rsid w:val="00990656"/>
    <w:rsid w:val="00991515"/>
    <w:rsid w:val="00997FA2"/>
    <w:rsid w:val="009C3475"/>
    <w:rsid w:val="009C4301"/>
    <w:rsid w:val="009D4B3D"/>
    <w:rsid w:val="009D7497"/>
    <w:rsid w:val="009E186F"/>
    <w:rsid w:val="009F3820"/>
    <w:rsid w:val="00A1098A"/>
    <w:rsid w:val="00A14A8B"/>
    <w:rsid w:val="00A32B08"/>
    <w:rsid w:val="00A3305D"/>
    <w:rsid w:val="00A54277"/>
    <w:rsid w:val="00A81E95"/>
    <w:rsid w:val="00A83641"/>
    <w:rsid w:val="00AA192D"/>
    <w:rsid w:val="00AA3F9F"/>
    <w:rsid w:val="00AB7CEA"/>
    <w:rsid w:val="00AE4ECF"/>
    <w:rsid w:val="00B04B0D"/>
    <w:rsid w:val="00B101D8"/>
    <w:rsid w:val="00B127BD"/>
    <w:rsid w:val="00B16368"/>
    <w:rsid w:val="00B61DC7"/>
    <w:rsid w:val="00B65C03"/>
    <w:rsid w:val="00B71249"/>
    <w:rsid w:val="00B74AF7"/>
    <w:rsid w:val="00BA1FE4"/>
    <w:rsid w:val="00BB7A1F"/>
    <w:rsid w:val="00BC090F"/>
    <w:rsid w:val="00BC70AF"/>
    <w:rsid w:val="00BD50CF"/>
    <w:rsid w:val="00BF5B11"/>
    <w:rsid w:val="00BF6D97"/>
    <w:rsid w:val="00C0168E"/>
    <w:rsid w:val="00C11F22"/>
    <w:rsid w:val="00C12689"/>
    <w:rsid w:val="00C12995"/>
    <w:rsid w:val="00C17F56"/>
    <w:rsid w:val="00C27481"/>
    <w:rsid w:val="00C455ED"/>
    <w:rsid w:val="00C648C0"/>
    <w:rsid w:val="00C70C7D"/>
    <w:rsid w:val="00C90AC7"/>
    <w:rsid w:val="00C92793"/>
    <w:rsid w:val="00C9300B"/>
    <w:rsid w:val="00CA169D"/>
    <w:rsid w:val="00CA4786"/>
    <w:rsid w:val="00CA65CF"/>
    <w:rsid w:val="00CC0A3B"/>
    <w:rsid w:val="00CD0E08"/>
    <w:rsid w:val="00CD23A2"/>
    <w:rsid w:val="00CD4D71"/>
    <w:rsid w:val="00CF4FC6"/>
    <w:rsid w:val="00CF5E49"/>
    <w:rsid w:val="00D163FC"/>
    <w:rsid w:val="00D32B9A"/>
    <w:rsid w:val="00D33330"/>
    <w:rsid w:val="00D41115"/>
    <w:rsid w:val="00D4259B"/>
    <w:rsid w:val="00D52C09"/>
    <w:rsid w:val="00D61922"/>
    <w:rsid w:val="00D6457E"/>
    <w:rsid w:val="00D87B8B"/>
    <w:rsid w:val="00D9507A"/>
    <w:rsid w:val="00DA09C2"/>
    <w:rsid w:val="00DA1094"/>
    <w:rsid w:val="00DB395D"/>
    <w:rsid w:val="00DB7E83"/>
    <w:rsid w:val="00DC0A70"/>
    <w:rsid w:val="00DD2CC9"/>
    <w:rsid w:val="00DE17A6"/>
    <w:rsid w:val="00DF0742"/>
    <w:rsid w:val="00DF6F6D"/>
    <w:rsid w:val="00E07C01"/>
    <w:rsid w:val="00E2391E"/>
    <w:rsid w:val="00E255F3"/>
    <w:rsid w:val="00E30EF6"/>
    <w:rsid w:val="00E36CAA"/>
    <w:rsid w:val="00E47071"/>
    <w:rsid w:val="00E55226"/>
    <w:rsid w:val="00E5694E"/>
    <w:rsid w:val="00E7323B"/>
    <w:rsid w:val="00E7687A"/>
    <w:rsid w:val="00EB0E50"/>
    <w:rsid w:val="00EB3817"/>
    <w:rsid w:val="00EC0E17"/>
    <w:rsid w:val="00EC4BDB"/>
    <w:rsid w:val="00ED030E"/>
    <w:rsid w:val="00ED1E55"/>
    <w:rsid w:val="00ED49BE"/>
    <w:rsid w:val="00ED5606"/>
    <w:rsid w:val="00F06671"/>
    <w:rsid w:val="00F12267"/>
    <w:rsid w:val="00F232A9"/>
    <w:rsid w:val="00F25559"/>
    <w:rsid w:val="00F46CF3"/>
    <w:rsid w:val="00F5596B"/>
    <w:rsid w:val="00F657DB"/>
    <w:rsid w:val="00F8039E"/>
    <w:rsid w:val="00F83B15"/>
    <w:rsid w:val="00FA449C"/>
    <w:rsid w:val="00FB33E5"/>
    <w:rsid w:val="00FB3C42"/>
    <w:rsid w:val="00FE51CC"/>
    <w:rsid w:val="00FE56CB"/>
    <w:rsid w:val="00FF0542"/>
    <w:rsid w:val="00FF3A62"/>
    <w:rsid w:val="00FF491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date"/>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2050"/>
    <o:shapelayout v:ext="edit">
      <o:idmap v:ext="edit" data="2"/>
    </o:shapelayout>
  </w:shapeDefaults>
  <w:decimalSymbol w:val=","/>
  <w:listSeparator w:val=";"/>
  <w14:docId w14:val="3EC0F22D"/>
  <w15:docId w15:val="{818DFC75-7425-4129-A1AC-54F8921DA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7F56"/>
    <w:pPr>
      <w:spacing w:line="360" w:lineRule="auto"/>
      <w:jc w:val="both"/>
    </w:pPr>
    <w:rPr>
      <w:rFonts w:ascii="Times New Roman" w:hAnsi="Times New Roman"/>
      <w:sz w:val="28"/>
    </w:rPr>
  </w:style>
  <w:style w:type="paragraph" w:styleId="1">
    <w:name w:val="heading 1"/>
    <w:basedOn w:val="a"/>
    <w:next w:val="a"/>
    <w:link w:val="10"/>
    <w:uiPriority w:val="9"/>
    <w:qFormat/>
    <w:rsid w:val="00FE56CB"/>
    <w:pPr>
      <w:keepNext/>
      <w:keepLines/>
      <w:spacing w:before="360" w:after="80"/>
      <w:outlineLvl w:val="0"/>
    </w:pPr>
    <w:rPr>
      <w:rFonts w:eastAsiaTheme="majorEastAsia" w:cstheme="majorBidi"/>
      <w:sz w:val="36"/>
      <w:szCs w:val="40"/>
    </w:rPr>
  </w:style>
  <w:style w:type="paragraph" w:styleId="2">
    <w:name w:val="heading 2"/>
    <w:basedOn w:val="a"/>
    <w:next w:val="a"/>
    <w:link w:val="20"/>
    <w:uiPriority w:val="9"/>
    <w:unhideWhenUsed/>
    <w:qFormat/>
    <w:rsid w:val="00DC0A70"/>
    <w:pPr>
      <w:keepNext/>
      <w:keepLines/>
      <w:spacing w:before="160" w:after="80"/>
      <w:outlineLvl w:val="1"/>
    </w:pPr>
    <w:rPr>
      <w:rFonts w:eastAsiaTheme="majorEastAsia" w:cstheme="majorBidi"/>
      <w:color w:val="000000" w:themeColor="text1"/>
      <w:sz w:val="36"/>
      <w:szCs w:val="32"/>
    </w:rPr>
  </w:style>
  <w:style w:type="paragraph" w:styleId="3">
    <w:name w:val="heading 3"/>
    <w:basedOn w:val="a"/>
    <w:next w:val="a"/>
    <w:link w:val="30"/>
    <w:uiPriority w:val="9"/>
    <w:unhideWhenUsed/>
    <w:qFormat/>
    <w:rsid w:val="00DC0A70"/>
    <w:pPr>
      <w:keepNext/>
      <w:keepLines/>
      <w:spacing w:before="160" w:after="80"/>
      <w:outlineLvl w:val="2"/>
    </w:pPr>
    <w:rPr>
      <w:rFonts w:eastAsiaTheme="majorEastAsia" w:cstheme="majorBidi"/>
      <w:color w:val="000000" w:themeColor="text1"/>
      <w:sz w:val="36"/>
      <w:szCs w:val="28"/>
    </w:rPr>
  </w:style>
  <w:style w:type="paragraph" w:styleId="4">
    <w:name w:val="heading 4"/>
    <w:basedOn w:val="a"/>
    <w:next w:val="a"/>
    <w:link w:val="40"/>
    <w:uiPriority w:val="9"/>
    <w:unhideWhenUsed/>
    <w:qFormat/>
    <w:rsid w:val="00DC0A70"/>
    <w:pPr>
      <w:keepNext/>
      <w:keepLines/>
      <w:spacing w:before="80" w:after="40"/>
      <w:outlineLvl w:val="3"/>
    </w:pPr>
    <w:rPr>
      <w:rFonts w:eastAsiaTheme="majorEastAsia" w:cstheme="majorBidi"/>
      <w:iCs/>
      <w:color w:val="000000" w:themeColor="text1"/>
      <w:sz w:val="36"/>
    </w:rPr>
  </w:style>
  <w:style w:type="paragraph" w:styleId="5">
    <w:name w:val="heading 5"/>
    <w:basedOn w:val="a"/>
    <w:next w:val="a"/>
    <w:link w:val="50"/>
    <w:uiPriority w:val="9"/>
    <w:semiHidden/>
    <w:unhideWhenUsed/>
    <w:qFormat/>
    <w:rsid w:val="0003116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3116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3116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3116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3116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56CB"/>
    <w:rPr>
      <w:rFonts w:ascii="Times New Roman" w:eastAsiaTheme="majorEastAsia" w:hAnsi="Times New Roman" w:cstheme="majorBidi"/>
      <w:sz w:val="36"/>
      <w:szCs w:val="40"/>
    </w:rPr>
  </w:style>
  <w:style w:type="character" w:customStyle="1" w:styleId="20">
    <w:name w:val="Заголовок 2 Знак"/>
    <w:basedOn w:val="a0"/>
    <w:link w:val="2"/>
    <w:uiPriority w:val="9"/>
    <w:rsid w:val="00DC0A70"/>
    <w:rPr>
      <w:rFonts w:ascii="Times New Roman" w:eastAsiaTheme="majorEastAsia" w:hAnsi="Times New Roman" w:cstheme="majorBidi"/>
      <w:color w:val="000000" w:themeColor="text1"/>
      <w:sz w:val="36"/>
      <w:szCs w:val="32"/>
    </w:rPr>
  </w:style>
  <w:style w:type="character" w:customStyle="1" w:styleId="30">
    <w:name w:val="Заголовок 3 Знак"/>
    <w:basedOn w:val="a0"/>
    <w:link w:val="3"/>
    <w:uiPriority w:val="9"/>
    <w:rsid w:val="00DC0A70"/>
    <w:rPr>
      <w:rFonts w:ascii="Times New Roman" w:eastAsiaTheme="majorEastAsia" w:hAnsi="Times New Roman" w:cstheme="majorBidi"/>
      <w:color w:val="000000" w:themeColor="text1"/>
      <w:sz w:val="36"/>
      <w:szCs w:val="28"/>
    </w:rPr>
  </w:style>
  <w:style w:type="character" w:customStyle="1" w:styleId="40">
    <w:name w:val="Заголовок 4 Знак"/>
    <w:basedOn w:val="a0"/>
    <w:link w:val="4"/>
    <w:uiPriority w:val="9"/>
    <w:rsid w:val="00DC0A70"/>
    <w:rPr>
      <w:rFonts w:ascii="Times New Roman" w:eastAsiaTheme="majorEastAsia" w:hAnsi="Times New Roman" w:cstheme="majorBidi"/>
      <w:iCs/>
      <w:color w:val="000000" w:themeColor="text1"/>
      <w:sz w:val="36"/>
    </w:rPr>
  </w:style>
  <w:style w:type="character" w:customStyle="1" w:styleId="50">
    <w:name w:val="Заголовок 5 Знак"/>
    <w:basedOn w:val="a0"/>
    <w:link w:val="5"/>
    <w:uiPriority w:val="9"/>
    <w:semiHidden/>
    <w:rsid w:val="0003116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3116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31165"/>
    <w:rPr>
      <w:rFonts w:eastAsiaTheme="majorEastAsia" w:cstheme="majorBidi"/>
      <w:color w:val="595959" w:themeColor="text1" w:themeTint="A6"/>
    </w:rPr>
  </w:style>
  <w:style w:type="character" w:customStyle="1" w:styleId="80">
    <w:name w:val="Заголовок 8 Знак"/>
    <w:basedOn w:val="a0"/>
    <w:link w:val="8"/>
    <w:uiPriority w:val="9"/>
    <w:semiHidden/>
    <w:rsid w:val="0003116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31165"/>
    <w:rPr>
      <w:rFonts w:eastAsiaTheme="majorEastAsia" w:cstheme="majorBidi"/>
      <w:color w:val="272727" w:themeColor="text1" w:themeTint="D8"/>
    </w:rPr>
  </w:style>
  <w:style w:type="paragraph" w:styleId="a3">
    <w:name w:val="Title"/>
    <w:basedOn w:val="a"/>
    <w:next w:val="a"/>
    <w:link w:val="a4"/>
    <w:uiPriority w:val="10"/>
    <w:qFormat/>
    <w:rsid w:val="00031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311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1165"/>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03116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31165"/>
    <w:pPr>
      <w:spacing w:before="160"/>
      <w:jc w:val="center"/>
    </w:pPr>
    <w:rPr>
      <w:i/>
      <w:iCs/>
      <w:color w:val="404040" w:themeColor="text1" w:themeTint="BF"/>
    </w:rPr>
  </w:style>
  <w:style w:type="character" w:customStyle="1" w:styleId="22">
    <w:name w:val="Цитата 2 Знак"/>
    <w:basedOn w:val="a0"/>
    <w:link w:val="21"/>
    <w:uiPriority w:val="29"/>
    <w:rsid w:val="00031165"/>
    <w:rPr>
      <w:i/>
      <w:iCs/>
      <w:color w:val="404040" w:themeColor="text1" w:themeTint="BF"/>
    </w:rPr>
  </w:style>
  <w:style w:type="paragraph" w:styleId="a7">
    <w:name w:val="List Paragraph"/>
    <w:basedOn w:val="a"/>
    <w:link w:val="a8"/>
    <w:uiPriority w:val="34"/>
    <w:qFormat/>
    <w:rsid w:val="00031165"/>
    <w:pPr>
      <w:ind w:left="720"/>
      <w:contextualSpacing/>
    </w:pPr>
  </w:style>
  <w:style w:type="character" w:styleId="a9">
    <w:name w:val="Intense Emphasis"/>
    <w:basedOn w:val="a0"/>
    <w:uiPriority w:val="21"/>
    <w:qFormat/>
    <w:rsid w:val="00031165"/>
    <w:rPr>
      <w:i/>
      <w:iCs/>
      <w:color w:val="2F5496" w:themeColor="accent1" w:themeShade="BF"/>
    </w:rPr>
  </w:style>
  <w:style w:type="paragraph" w:styleId="aa">
    <w:name w:val="Intense Quote"/>
    <w:basedOn w:val="a"/>
    <w:next w:val="a"/>
    <w:link w:val="ab"/>
    <w:uiPriority w:val="30"/>
    <w:qFormat/>
    <w:rsid w:val="000311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031165"/>
    <w:rPr>
      <w:i/>
      <w:iCs/>
      <w:color w:val="2F5496" w:themeColor="accent1" w:themeShade="BF"/>
    </w:rPr>
  </w:style>
  <w:style w:type="character" w:styleId="ac">
    <w:name w:val="Intense Reference"/>
    <w:basedOn w:val="a0"/>
    <w:uiPriority w:val="32"/>
    <w:qFormat/>
    <w:rsid w:val="00031165"/>
    <w:rPr>
      <w:b/>
      <w:bCs/>
      <w:smallCaps/>
      <w:color w:val="2F5496" w:themeColor="accent1" w:themeShade="BF"/>
      <w:spacing w:val="5"/>
    </w:rPr>
  </w:style>
  <w:style w:type="paragraph" w:styleId="ad">
    <w:name w:val="Normal (Web)"/>
    <w:basedOn w:val="a"/>
    <w:uiPriority w:val="99"/>
    <w:semiHidden/>
    <w:unhideWhenUsed/>
    <w:rsid w:val="00F06671"/>
    <w:rPr>
      <w:rFonts w:cs="Times New Roman"/>
      <w:sz w:val="24"/>
    </w:rPr>
  </w:style>
  <w:style w:type="character" w:styleId="ae">
    <w:name w:val="Placeholder Text"/>
    <w:basedOn w:val="a0"/>
    <w:uiPriority w:val="99"/>
    <w:semiHidden/>
    <w:rsid w:val="00C17F56"/>
    <w:rPr>
      <w:color w:val="666666"/>
    </w:rPr>
  </w:style>
  <w:style w:type="character" w:styleId="af">
    <w:name w:val="annotation reference"/>
    <w:basedOn w:val="a0"/>
    <w:uiPriority w:val="99"/>
    <w:semiHidden/>
    <w:unhideWhenUsed/>
    <w:rsid w:val="00B61DC7"/>
    <w:rPr>
      <w:sz w:val="16"/>
      <w:szCs w:val="16"/>
    </w:rPr>
  </w:style>
  <w:style w:type="paragraph" w:styleId="af0">
    <w:name w:val="annotation text"/>
    <w:basedOn w:val="a"/>
    <w:link w:val="af1"/>
    <w:uiPriority w:val="99"/>
    <w:semiHidden/>
    <w:unhideWhenUsed/>
    <w:rsid w:val="00B61DC7"/>
    <w:pPr>
      <w:spacing w:line="240" w:lineRule="auto"/>
    </w:pPr>
    <w:rPr>
      <w:sz w:val="20"/>
      <w:szCs w:val="20"/>
    </w:rPr>
  </w:style>
  <w:style w:type="character" w:customStyle="1" w:styleId="af1">
    <w:name w:val="Текст примечания Знак"/>
    <w:basedOn w:val="a0"/>
    <w:link w:val="af0"/>
    <w:uiPriority w:val="99"/>
    <w:semiHidden/>
    <w:rsid w:val="00B61DC7"/>
    <w:rPr>
      <w:rFonts w:ascii="Times New Roman" w:hAnsi="Times New Roman"/>
      <w:sz w:val="20"/>
      <w:szCs w:val="20"/>
    </w:rPr>
  </w:style>
  <w:style w:type="paragraph" w:styleId="af2">
    <w:name w:val="annotation subject"/>
    <w:basedOn w:val="af0"/>
    <w:next w:val="af0"/>
    <w:link w:val="af3"/>
    <w:uiPriority w:val="99"/>
    <w:semiHidden/>
    <w:unhideWhenUsed/>
    <w:rsid w:val="00B61DC7"/>
    <w:rPr>
      <w:b/>
      <w:bCs/>
    </w:rPr>
  </w:style>
  <w:style w:type="character" w:customStyle="1" w:styleId="af3">
    <w:name w:val="Тема примечания Знак"/>
    <w:basedOn w:val="af1"/>
    <w:link w:val="af2"/>
    <w:uiPriority w:val="99"/>
    <w:semiHidden/>
    <w:rsid w:val="00B61DC7"/>
    <w:rPr>
      <w:rFonts w:ascii="Times New Roman" w:hAnsi="Times New Roman"/>
      <w:b/>
      <w:bCs/>
      <w:sz w:val="20"/>
      <w:szCs w:val="20"/>
    </w:rPr>
  </w:style>
  <w:style w:type="paragraph" w:styleId="af4">
    <w:name w:val="caption"/>
    <w:basedOn w:val="a"/>
    <w:next w:val="a"/>
    <w:uiPriority w:val="35"/>
    <w:unhideWhenUsed/>
    <w:qFormat/>
    <w:rsid w:val="00142B82"/>
    <w:pPr>
      <w:spacing w:after="200" w:line="240" w:lineRule="auto"/>
    </w:pPr>
    <w:rPr>
      <w:i/>
      <w:iCs/>
      <w:color w:val="44546A" w:themeColor="text2"/>
      <w:sz w:val="18"/>
      <w:szCs w:val="18"/>
    </w:rPr>
  </w:style>
  <w:style w:type="table" w:styleId="af5">
    <w:name w:val="Table Grid"/>
    <w:basedOn w:val="a1"/>
    <w:rsid w:val="00142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TOC Heading"/>
    <w:basedOn w:val="1"/>
    <w:next w:val="a"/>
    <w:uiPriority w:val="39"/>
    <w:unhideWhenUsed/>
    <w:qFormat/>
    <w:rsid w:val="00DA1094"/>
    <w:pPr>
      <w:spacing w:before="240" w:after="0" w:line="259" w:lineRule="auto"/>
      <w:jc w:val="left"/>
      <w:outlineLvl w:val="9"/>
    </w:pPr>
    <w:rPr>
      <w:rFonts w:asciiTheme="majorHAnsi" w:hAnsiTheme="majorHAnsi"/>
      <w:color w:val="2F5496" w:themeColor="accent1" w:themeShade="BF"/>
      <w:kern w:val="0"/>
      <w:sz w:val="32"/>
      <w:szCs w:val="32"/>
      <w:lang w:eastAsia="ru-RU"/>
    </w:rPr>
  </w:style>
  <w:style w:type="paragraph" w:styleId="11">
    <w:name w:val="toc 1"/>
    <w:basedOn w:val="a"/>
    <w:next w:val="a"/>
    <w:autoRedefine/>
    <w:uiPriority w:val="39"/>
    <w:unhideWhenUsed/>
    <w:rsid w:val="00DA1094"/>
    <w:pPr>
      <w:spacing w:after="100"/>
    </w:pPr>
  </w:style>
  <w:style w:type="paragraph" w:styleId="23">
    <w:name w:val="toc 2"/>
    <w:basedOn w:val="a"/>
    <w:next w:val="a"/>
    <w:autoRedefine/>
    <w:uiPriority w:val="39"/>
    <w:unhideWhenUsed/>
    <w:rsid w:val="00DA1094"/>
    <w:pPr>
      <w:spacing w:after="100"/>
      <w:ind w:left="280"/>
    </w:pPr>
  </w:style>
  <w:style w:type="paragraph" w:styleId="31">
    <w:name w:val="toc 3"/>
    <w:basedOn w:val="a"/>
    <w:next w:val="a"/>
    <w:autoRedefine/>
    <w:uiPriority w:val="39"/>
    <w:unhideWhenUsed/>
    <w:rsid w:val="00DA1094"/>
    <w:pPr>
      <w:spacing w:after="100"/>
      <w:ind w:left="560"/>
    </w:pPr>
  </w:style>
  <w:style w:type="character" w:styleId="af7">
    <w:name w:val="Hyperlink"/>
    <w:basedOn w:val="a0"/>
    <w:uiPriority w:val="99"/>
    <w:unhideWhenUsed/>
    <w:rsid w:val="00DA1094"/>
    <w:rPr>
      <w:color w:val="0563C1" w:themeColor="hyperlink"/>
      <w:u w:val="single"/>
    </w:rPr>
  </w:style>
  <w:style w:type="paragraph" w:styleId="af8">
    <w:name w:val="Body Text"/>
    <w:basedOn w:val="a"/>
    <w:link w:val="af9"/>
    <w:uiPriority w:val="1"/>
    <w:qFormat/>
    <w:rsid w:val="00824192"/>
    <w:pPr>
      <w:widowControl w:val="0"/>
      <w:spacing w:after="0" w:line="240" w:lineRule="auto"/>
      <w:ind w:left="510" w:hanging="397"/>
      <w:jc w:val="left"/>
    </w:pPr>
    <w:rPr>
      <w:rFonts w:eastAsia="Times New Roman" w:cs="Times New Roman"/>
      <w:kern w:val="0"/>
      <w:sz w:val="24"/>
      <w:lang w:val="en-US"/>
    </w:rPr>
  </w:style>
  <w:style w:type="character" w:customStyle="1" w:styleId="af9">
    <w:name w:val="Основной текст Знак"/>
    <w:basedOn w:val="a0"/>
    <w:link w:val="af8"/>
    <w:uiPriority w:val="1"/>
    <w:rsid w:val="00824192"/>
    <w:rPr>
      <w:rFonts w:ascii="Times New Roman" w:eastAsia="Times New Roman" w:hAnsi="Times New Roman" w:cs="Times New Roman"/>
      <w:kern w:val="0"/>
      <w:lang w:val="en-US"/>
    </w:rPr>
  </w:style>
  <w:style w:type="character" w:customStyle="1" w:styleId="a8">
    <w:name w:val="Абзац списка Знак"/>
    <w:link w:val="a7"/>
    <w:uiPriority w:val="34"/>
    <w:locked/>
    <w:rsid w:val="00824192"/>
    <w:rPr>
      <w:rFonts w:ascii="Times New Roman" w:hAnsi="Times New Roman"/>
      <w:sz w:val="28"/>
    </w:rPr>
  </w:style>
  <w:style w:type="paragraph" w:styleId="afa">
    <w:name w:val="Balloon Text"/>
    <w:basedOn w:val="a"/>
    <w:link w:val="afb"/>
    <w:uiPriority w:val="99"/>
    <w:semiHidden/>
    <w:unhideWhenUsed/>
    <w:rsid w:val="00770C65"/>
    <w:pPr>
      <w:spacing w:after="0" w:line="240" w:lineRule="auto"/>
    </w:pPr>
    <w:rPr>
      <w:rFonts w:ascii="Tahoma" w:hAnsi="Tahoma" w:cs="Tahoma"/>
      <w:sz w:val="16"/>
      <w:szCs w:val="16"/>
    </w:rPr>
  </w:style>
  <w:style w:type="character" w:customStyle="1" w:styleId="afb">
    <w:name w:val="Текст выноски Знак"/>
    <w:basedOn w:val="a0"/>
    <w:link w:val="afa"/>
    <w:uiPriority w:val="99"/>
    <w:semiHidden/>
    <w:rsid w:val="00770C65"/>
    <w:rPr>
      <w:rFonts w:ascii="Tahoma" w:hAnsi="Tahoma" w:cs="Tahoma"/>
      <w:sz w:val="16"/>
      <w:szCs w:val="16"/>
    </w:rPr>
  </w:style>
  <w:style w:type="paragraph" w:customStyle="1" w:styleId="CharChar">
    <w:name w:val="Знак Знак Знак Char Char"/>
    <w:basedOn w:val="a"/>
    <w:rsid w:val="00F83B15"/>
    <w:pPr>
      <w:spacing w:line="240" w:lineRule="exact"/>
      <w:jc w:val="left"/>
    </w:pPr>
    <w:rPr>
      <w:rFonts w:ascii="Verdana" w:eastAsia="Times New Roman" w:hAnsi="Verdana" w:cs="Times New Roman"/>
      <w:kern w:val="0"/>
      <w:sz w:val="24"/>
      <w:lang w:val="en-US"/>
    </w:rPr>
  </w:style>
  <w:style w:type="character" w:styleId="afc">
    <w:name w:val="Unresolved Mention"/>
    <w:basedOn w:val="a0"/>
    <w:uiPriority w:val="99"/>
    <w:semiHidden/>
    <w:unhideWhenUsed/>
    <w:rsid w:val="005B7146"/>
    <w:rPr>
      <w:color w:val="605E5C"/>
      <w:shd w:val="clear" w:color="auto" w:fill="E1DFDD"/>
    </w:rPr>
  </w:style>
  <w:style w:type="character" w:styleId="afd">
    <w:name w:val="line number"/>
    <w:basedOn w:val="a0"/>
    <w:uiPriority w:val="99"/>
    <w:semiHidden/>
    <w:unhideWhenUsed/>
    <w:rsid w:val="0032443B"/>
  </w:style>
  <w:style w:type="paragraph" w:styleId="afe">
    <w:name w:val="header"/>
    <w:basedOn w:val="a"/>
    <w:link w:val="aff"/>
    <w:uiPriority w:val="99"/>
    <w:unhideWhenUsed/>
    <w:rsid w:val="0044179E"/>
    <w:pPr>
      <w:tabs>
        <w:tab w:val="center" w:pos="4677"/>
        <w:tab w:val="right" w:pos="9355"/>
      </w:tabs>
      <w:spacing w:after="0" w:line="240" w:lineRule="auto"/>
    </w:pPr>
  </w:style>
  <w:style w:type="character" w:customStyle="1" w:styleId="aff">
    <w:name w:val="Верхний колонтитул Знак"/>
    <w:basedOn w:val="a0"/>
    <w:link w:val="afe"/>
    <w:uiPriority w:val="99"/>
    <w:rsid w:val="0044179E"/>
    <w:rPr>
      <w:rFonts w:ascii="Times New Roman" w:hAnsi="Times New Roman"/>
      <w:sz w:val="28"/>
    </w:rPr>
  </w:style>
  <w:style w:type="paragraph" w:styleId="aff0">
    <w:name w:val="footer"/>
    <w:basedOn w:val="a"/>
    <w:link w:val="aff1"/>
    <w:uiPriority w:val="99"/>
    <w:unhideWhenUsed/>
    <w:rsid w:val="0044179E"/>
    <w:pPr>
      <w:tabs>
        <w:tab w:val="center" w:pos="4677"/>
        <w:tab w:val="right" w:pos="9355"/>
      </w:tabs>
      <w:spacing w:after="0" w:line="240" w:lineRule="auto"/>
    </w:pPr>
  </w:style>
  <w:style w:type="character" w:customStyle="1" w:styleId="aff1">
    <w:name w:val="Нижний колонтитул Знак"/>
    <w:basedOn w:val="a0"/>
    <w:link w:val="aff0"/>
    <w:uiPriority w:val="99"/>
    <w:rsid w:val="0044179E"/>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oleObject" Target="embeddings/oleObject60.bin"/><Relationship Id="rId21" Type="http://schemas.openxmlformats.org/officeDocument/2006/relationships/image" Target="media/image6.wmf"/><Relationship Id="rId42" Type="http://schemas.openxmlformats.org/officeDocument/2006/relationships/oleObject" Target="embeddings/oleObject18.bin"/><Relationship Id="rId47" Type="http://schemas.openxmlformats.org/officeDocument/2006/relationships/image" Target="media/image18.wmf"/><Relationship Id="rId63" Type="http://schemas.openxmlformats.org/officeDocument/2006/relationships/image" Target="media/image26.wmf"/><Relationship Id="rId68" Type="http://schemas.openxmlformats.org/officeDocument/2006/relationships/oleObject" Target="embeddings/oleObject31.bin"/><Relationship Id="rId84" Type="http://schemas.openxmlformats.org/officeDocument/2006/relationships/oleObject" Target="embeddings/oleObject39.bin"/><Relationship Id="rId89" Type="http://schemas.openxmlformats.org/officeDocument/2006/relationships/image" Target="media/image39.wmf"/><Relationship Id="rId112" Type="http://schemas.openxmlformats.org/officeDocument/2006/relationships/oleObject" Target="embeddings/oleObject57.bin"/><Relationship Id="rId16" Type="http://schemas.openxmlformats.org/officeDocument/2006/relationships/oleObject" Target="embeddings/oleObject3.bin"/><Relationship Id="rId107" Type="http://schemas.openxmlformats.org/officeDocument/2006/relationships/image" Target="media/image44.wmf"/><Relationship Id="rId11" Type="http://schemas.openxmlformats.org/officeDocument/2006/relationships/image" Target="media/image2.wmf"/><Relationship Id="rId32" Type="http://schemas.openxmlformats.org/officeDocument/2006/relationships/image" Target="media/image11.wmf"/><Relationship Id="rId37" Type="http://schemas.openxmlformats.org/officeDocument/2006/relationships/oleObject" Target="embeddings/oleObject15.bin"/><Relationship Id="rId53" Type="http://schemas.openxmlformats.org/officeDocument/2006/relationships/image" Target="media/image21.wmf"/><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4.wmf"/><Relationship Id="rId102" Type="http://schemas.openxmlformats.org/officeDocument/2006/relationships/image" Target="media/image43.wmf"/><Relationship Id="rId5" Type="http://schemas.openxmlformats.org/officeDocument/2006/relationships/webSettings" Target="webSettings.xml"/><Relationship Id="rId90" Type="http://schemas.openxmlformats.org/officeDocument/2006/relationships/oleObject" Target="embeddings/oleObject42.bin"/><Relationship Id="rId95" Type="http://schemas.openxmlformats.org/officeDocument/2006/relationships/oleObject" Target="embeddings/oleObject46.bin"/><Relationship Id="rId22" Type="http://schemas.openxmlformats.org/officeDocument/2006/relationships/oleObject" Target="embeddings/oleObject7.bin"/><Relationship Id="rId27" Type="http://schemas.openxmlformats.org/officeDocument/2006/relationships/image" Target="media/image9.wmf"/><Relationship Id="rId43" Type="http://schemas.openxmlformats.org/officeDocument/2006/relationships/image" Target="media/image16.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29.wmf"/><Relationship Id="rId113" Type="http://schemas.openxmlformats.org/officeDocument/2006/relationships/oleObject" Target="embeddings/oleObject58.bin"/><Relationship Id="rId118" Type="http://schemas.openxmlformats.org/officeDocument/2006/relationships/image" Target="media/image49.wmf"/><Relationship Id="rId80" Type="http://schemas.openxmlformats.org/officeDocument/2006/relationships/oleObject" Target="embeddings/oleObject37.bin"/><Relationship Id="rId85" Type="http://schemas.openxmlformats.org/officeDocument/2006/relationships/image" Target="media/image37.wmf"/><Relationship Id="rId12" Type="http://schemas.openxmlformats.org/officeDocument/2006/relationships/oleObject" Target="embeddings/oleObject1.bin"/><Relationship Id="rId17" Type="http://schemas.openxmlformats.org/officeDocument/2006/relationships/oleObject" Target="embeddings/oleObject4.bin"/><Relationship Id="rId33" Type="http://schemas.openxmlformats.org/officeDocument/2006/relationships/oleObject" Target="embeddings/oleObject13.bin"/><Relationship Id="rId38" Type="http://schemas.openxmlformats.org/officeDocument/2006/relationships/oleObject" Target="embeddings/oleObject16.bin"/><Relationship Id="rId59" Type="http://schemas.openxmlformats.org/officeDocument/2006/relationships/image" Target="media/image24.wmf"/><Relationship Id="rId103" Type="http://schemas.openxmlformats.org/officeDocument/2006/relationships/oleObject" Target="embeddings/oleObject51.bin"/><Relationship Id="rId108" Type="http://schemas.openxmlformats.org/officeDocument/2006/relationships/oleObject" Target="embeddings/oleObject55.bin"/><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2.wmf"/><Relationship Id="rId91" Type="http://schemas.openxmlformats.org/officeDocument/2006/relationships/image" Target="media/image40.wmf"/><Relationship Id="rId96" Type="http://schemas.openxmlformats.org/officeDocument/2006/relationships/image" Target="media/image41.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wmf"/><Relationship Id="rId28" Type="http://schemas.openxmlformats.org/officeDocument/2006/relationships/oleObject" Target="embeddings/oleObject10.bin"/><Relationship Id="rId49" Type="http://schemas.openxmlformats.org/officeDocument/2006/relationships/image" Target="media/image19.wmf"/><Relationship Id="rId114" Type="http://schemas.openxmlformats.org/officeDocument/2006/relationships/image" Target="media/image47.wmf"/><Relationship Id="rId119" Type="http://schemas.openxmlformats.org/officeDocument/2006/relationships/oleObject" Target="embeddings/oleObject61.bin"/><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27.wmf"/><Relationship Id="rId81" Type="http://schemas.openxmlformats.org/officeDocument/2006/relationships/image" Target="media/image35.wmf"/><Relationship Id="rId86" Type="http://schemas.openxmlformats.org/officeDocument/2006/relationships/oleObject" Target="embeddings/oleObject40.bin"/><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image" Target="media/image14.wmf"/><Relationship Id="rId109" Type="http://schemas.openxmlformats.org/officeDocument/2006/relationships/image" Target="media/image45.wmf"/><Relationship Id="rId34" Type="http://schemas.openxmlformats.org/officeDocument/2006/relationships/image" Target="media/image12.wmf"/><Relationship Id="rId50" Type="http://schemas.openxmlformats.org/officeDocument/2006/relationships/oleObject" Target="embeddings/oleObject22.bin"/><Relationship Id="rId55" Type="http://schemas.openxmlformats.org/officeDocument/2006/relationships/image" Target="media/image22.wmf"/><Relationship Id="rId76" Type="http://schemas.openxmlformats.org/officeDocument/2006/relationships/oleObject" Target="embeddings/oleObject35.bin"/><Relationship Id="rId97" Type="http://schemas.openxmlformats.org/officeDocument/2006/relationships/oleObject" Target="embeddings/oleObject47.bin"/><Relationship Id="rId104" Type="http://schemas.openxmlformats.org/officeDocument/2006/relationships/oleObject" Target="embeddings/oleObject52.bin"/><Relationship Id="rId120"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30.wmf"/><Relationship Id="rId92" Type="http://schemas.openxmlformats.org/officeDocument/2006/relationships/oleObject" Target="embeddings/oleObject43.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oleObject" Target="embeddings/oleObject8.bin"/><Relationship Id="rId40" Type="http://schemas.openxmlformats.org/officeDocument/2006/relationships/oleObject" Target="embeddings/oleObject17.bin"/><Relationship Id="rId45" Type="http://schemas.openxmlformats.org/officeDocument/2006/relationships/image" Target="media/image17.wmf"/><Relationship Id="rId66" Type="http://schemas.openxmlformats.org/officeDocument/2006/relationships/oleObject" Target="embeddings/oleObject30.bin"/><Relationship Id="rId87" Type="http://schemas.openxmlformats.org/officeDocument/2006/relationships/image" Target="media/image38.wmf"/><Relationship Id="rId110" Type="http://schemas.openxmlformats.org/officeDocument/2006/relationships/oleObject" Target="embeddings/oleObject56.bin"/><Relationship Id="rId115" Type="http://schemas.openxmlformats.org/officeDocument/2006/relationships/oleObject" Target="embeddings/oleObject59.bin"/><Relationship Id="rId61" Type="http://schemas.openxmlformats.org/officeDocument/2006/relationships/image" Target="media/image25.wmf"/><Relationship Id="rId82" Type="http://schemas.openxmlformats.org/officeDocument/2006/relationships/oleObject" Target="embeddings/oleObject38.bin"/><Relationship Id="rId19" Type="http://schemas.openxmlformats.org/officeDocument/2006/relationships/image" Target="media/image5.wmf"/><Relationship Id="rId14" Type="http://schemas.openxmlformats.org/officeDocument/2006/relationships/oleObject" Target="embeddings/oleObject2.bin"/><Relationship Id="rId30" Type="http://schemas.openxmlformats.org/officeDocument/2006/relationships/image" Target="media/image10.wmf"/><Relationship Id="rId35" Type="http://schemas.openxmlformats.org/officeDocument/2006/relationships/oleObject" Target="embeddings/oleObject14.bin"/><Relationship Id="rId56" Type="http://schemas.openxmlformats.org/officeDocument/2006/relationships/oleObject" Target="embeddings/oleObject25.bin"/><Relationship Id="rId77" Type="http://schemas.openxmlformats.org/officeDocument/2006/relationships/image" Target="media/image33.wmf"/><Relationship Id="rId100" Type="http://schemas.openxmlformats.org/officeDocument/2006/relationships/oleObject" Target="embeddings/oleObject49.bin"/><Relationship Id="rId105" Type="http://schemas.openxmlformats.org/officeDocument/2006/relationships/oleObject" Target="embeddings/oleObject53.bin"/><Relationship Id="rId8" Type="http://schemas.openxmlformats.org/officeDocument/2006/relationships/footer" Target="footer1.xml"/><Relationship Id="rId51" Type="http://schemas.openxmlformats.org/officeDocument/2006/relationships/image" Target="media/image20.wmf"/><Relationship Id="rId72" Type="http://schemas.openxmlformats.org/officeDocument/2006/relationships/oleObject" Target="embeddings/oleObject33.bin"/><Relationship Id="rId93" Type="http://schemas.openxmlformats.org/officeDocument/2006/relationships/oleObject" Target="embeddings/oleObject44.bin"/><Relationship Id="rId98" Type="http://schemas.openxmlformats.org/officeDocument/2006/relationships/oleObject" Target="embeddings/oleObject48.bin"/><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8.wmf"/><Relationship Id="rId46" Type="http://schemas.openxmlformats.org/officeDocument/2006/relationships/oleObject" Target="embeddings/oleObject20.bin"/><Relationship Id="rId67" Type="http://schemas.openxmlformats.org/officeDocument/2006/relationships/image" Target="media/image28.wmf"/><Relationship Id="rId116" Type="http://schemas.openxmlformats.org/officeDocument/2006/relationships/image" Target="media/image48.wmf"/><Relationship Id="rId20" Type="http://schemas.openxmlformats.org/officeDocument/2006/relationships/oleObject" Target="embeddings/oleObject6.bin"/><Relationship Id="rId41" Type="http://schemas.openxmlformats.org/officeDocument/2006/relationships/image" Target="media/image15.wmf"/><Relationship Id="rId62" Type="http://schemas.openxmlformats.org/officeDocument/2006/relationships/oleObject" Target="embeddings/oleObject28.bin"/><Relationship Id="rId83" Type="http://schemas.openxmlformats.org/officeDocument/2006/relationships/image" Target="media/image36.wmf"/><Relationship Id="rId88" Type="http://schemas.openxmlformats.org/officeDocument/2006/relationships/oleObject" Target="embeddings/oleObject41.bin"/><Relationship Id="rId111" Type="http://schemas.openxmlformats.org/officeDocument/2006/relationships/image" Target="media/image46.wmf"/><Relationship Id="rId15" Type="http://schemas.openxmlformats.org/officeDocument/2006/relationships/image" Target="media/image4.wmf"/><Relationship Id="rId36" Type="http://schemas.openxmlformats.org/officeDocument/2006/relationships/image" Target="media/image13.wmf"/><Relationship Id="rId57" Type="http://schemas.openxmlformats.org/officeDocument/2006/relationships/image" Target="media/image23.wmf"/><Relationship Id="rId106" Type="http://schemas.openxmlformats.org/officeDocument/2006/relationships/oleObject" Target="embeddings/oleObject54.bin"/><Relationship Id="rId10" Type="http://schemas.openxmlformats.org/officeDocument/2006/relationships/hyperlink" Target="https://github.com/ShishulinDmitry/diploma" TargetMode="External"/><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1.wmf"/><Relationship Id="rId78" Type="http://schemas.openxmlformats.org/officeDocument/2006/relationships/oleObject" Target="embeddings/oleObject36.bin"/><Relationship Id="rId94" Type="http://schemas.openxmlformats.org/officeDocument/2006/relationships/oleObject" Target="embeddings/oleObject45.bin"/><Relationship Id="rId99" Type="http://schemas.openxmlformats.org/officeDocument/2006/relationships/image" Target="media/image42.wmf"/><Relationship Id="rId101" Type="http://schemas.openxmlformats.org/officeDocument/2006/relationships/oleObject" Target="embeddings/oleObject50.bin"/><Relationship Id="rId1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146F2-8D67-4EA7-A45B-13BB8DC25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101</Pages>
  <Words>19346</Words>
  <Characters>110277</Characters>
  <Application>Microsoft Office Word</Application>
  <DocSecurity>0</DocSecurity>
  <Lines>918</Lines>
  <Paragraphs>258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Шишулин</dc:creator>
  <cp:keywords/>
  <dc:description/>
  <cp:lastModifiedBy>Дмитрий Шишулин</cp:lastModifiedBy>
  <cp:revision>11</cp:revision>
  <cp:lastPrinted>2026-01-08T12:19:00Z</cp:lastPrinted>
  <dcterms:created xsi:type="dcterms:W3CDTF">2026-01-08T12:26:00Z</dcterms:created>
  <dcterms:modified xsi:type="dcterms:W3CDTF">2026-01-09T14:48:00Z</dcterms:modified>
</cp:coreProperties>
</file>