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1F5A85"/>
          <w:spacing w:val="40"/>
          <w:sz w:val="20"/>
          <w:szCs w:val="20"/>
        </w:rPr>
        <w:t xml:space="preserve">GUIA DE CONSTRUÇÃO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E2630"/>
          <w:sz w:val="60"/>
          <w:szCs w:val="60"/>
        </w:rPr>
        <w:t xml:space="preserve">Servidor Vendas MCP</w:t>
      </w:r>
    </w:p>
    <w:p>
      <w:pPr>
        <w:pBdr>
          <w:bottom w:val="single" w:color="1F5A85" w:sz="12" w:space="12"/>
        </w:pBdr>
        <w:spacing w:after="480"/>
      </w:pPr>
      <w:r>
        <w:rPr>
          <w:color w:val="5B6675"/>
          <w:sz w:val="28"/>
          <w:szCs w:val="28"/>
        </w:rPr>
        <w:t xml:space="preserve">Do projeto vazio ao servidor MCP em C# com dois modos, código explicado passo a passo</w:t>
      </w:r>
    </w:p>
    <w:p>
      <w:pPr>
        <w:spacing w:after="120" w:line="290"/>
      </w:pPr>
      <w:r>
        <w:rPr>
          <w:rFonts w:ascii="Calibri" w:cs="Calibri" w:eastAsia="Calibri" w:hAnsi="Calibri"/>
          <w:color w:val="1E2630"/>
          <w:sz w:val="22"/>
          <w:szCs w:val="22"/>
        </w:rPr>
        <w:t xml:space="preserve">Servidor MCP em C# (.NET 10) que dá ao Claude acesso controlado, só de leitura, a views do SQL Server (IAVSGIX). Inclui o estado atual do projeto e as melhorias da opção C: condições de faturação, clientes por prazo de pagamento, top clientes por faturação, modo interno e modo cliente, verificação de arranque e ligação ao Claude Desktop.</w:t>
      </w:r>
    </w:p>
    <w:p>
      <w:pPr>
        <w:spacing w:after="40" w:before="600"/>
      </w:pPr>
      <w:r>
        <w:rPr>
          <w:b/>
          <w:bCs/>
          <w:sz w:val="22"/>
          <w:szCs w:val="22"/>
        </w:rPr>
        <w:t xml:space="preserve">Diana Silva</w:t>
      </w:r>
    </w:p>
    <w:p>
      <w:pPr>
        <w:spacing w:after="40"/>
      </w:pPr>
      <w:r>
        <w:rPr>
          <w:color w:val="5B6675"/>
          <w:sz w:val="20"/>
          <w:szCs w:val="20"/>
        </w:rPr>
        <w:t xml:space="preserve">Estágio — projeto MCP</w:t>
      </w:r>
    </w:p>
    <w:p>
      <w:pPr>
        <w:spacing w:after="40"/>
      </w:pPr>
      <w:r>
        <w:rPr>
          <w:color w:val="5B6675"/>
          <w:sz w:val="20"/>
          <w:szCs w:val="20"/>
        </w:rPr>
        <w:t xml:space="preserve">Versão 1 · 17 de setembro de 2026</w:t>
      </w:r>
    </w:p>
    <w:p>
      <w:r>
        <w:br w:type="page"/>
      </w:r>
    </w:p>
    <w:p>
      <w:pPr>
        <w:pStyle w:val="Heading1"/>
      </w:pPr>
      <w:r>
        <w:t xml:space="preserve">Conteúdo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Como usar este guia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 — Conceitos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2 — Preparar o ambiente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3 — Base de dados: a superfície mínima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4 — O código do servidor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5 — Testar à mão com o MCP Inspector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6 — Testes automáticos com xUnit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7 — Melhoria 1: condições de faturação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8 — Melhoria 2: clientes por prazo de pagamento, com nomes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9 — Melhoria 3: faturação real e top clientes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10 — Melhoria 4: os dois modos (opção C)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11 — Melhoria 5: verificação de arranque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12 — Ligar ao Claude Desktop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13 — Opcional: o agente de consola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14 — Limpeza, erros frequentes e lista final</w:t>
      </w:r>
    </w:p>
    <w:p>
      <w:pPr>
        <w:pBdr>
          <w:bottom w:val="single" w:color="D5DCE4" w:sz="2" w:space="4"/>
        </w:pBd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Anexo — Glossário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Como usar este guia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Este guia constrói o </w:t>
      </w:r>
      <w:r>
        <w:rPr>
          <w:rFonts w:ascii="Calibri" w:cs="Calibri" w:eastAsia="Calibri" w:hAnsi="Calibri"/>
          <w:b/>
          <w:bCs/>
        </w:rPr>
        <w:t xml:space="preserve">Servidor Vendas MCP</w:t>
      </w:r>
      <w:r>
        <w:rPr>
          <w:rFonts w:ascii="Calibri" w:cs="Calibri" w:eastAsia="Calibri" w:hAnsi="Calibri"/>
        </w:rPr>
        <w:t xml:space="preserve"> do zero: um servidor MCP em C# que dá ao Claude acesso controlado, só de leitura, a views do SQL Server da empresa. Cada passo diz </w:t>
      </w:r>
      <w:r>
        <w:rPr>
          <w:rFonts w:ascii="Calibri" w:cs="Calibri" w:eastAsia="Calibri" w:hAnsi="Calibri"/>
          <w:b/>
          <w:bCs/>
        </w:rPr>
        <w:t xml:space="preserve">o que se faz, em que ficheiro, o código completo, porque é escrito assim, e como se verifica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guia tem duas metades: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Partes 1 a 6 — o que já existe.</w:t>
      </w:r>
      <w:r>
        <w:rPr>
          <w:rFonts w:ascii="Calibri" w:cs="Calibri" w:eastAsia="Calibri" w:hAnsi="Calibri"/>
        </w:rPr>
        <w:t xml:space="preserve"> Ambiente, base de dados, código do servidor, testes no Inspector e testes automáticos. Correspondem ao estado do projeto a 17-09-2026.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Partes 7 a 13 — as melhorias.</w:t>
      </w:r>
      <w:r>
        <w:rPr>
          <w:rFonts w:ascii="Calibri" w:cs="Calibri" w:eastAsia="Calibri" w:hAnsi="Calibri"/>
        </w:rPr>
        <w:t xml:space="preserve"> Condições de faturação, clientes por prazo de pagamento com nomes, faturação real e top clientes, os dois modos da opção C (interno e cliente), a verificação de arranque, o Claude Desktop e o agente de consola opcional.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A Parte 14 junta a limpeza do código, os erros frequentes e a lista de verificação final.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Convenções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Caminhos</w:t>
      </w:r>
      <w:r>
        <w:rPr>
          <w:rFonts w:ascii="Calibri" w:cs="Calibri" w:eastAsia="Calibri" w:hAnsi="Calibri"/>
        </w:rPr>
        <w:t xml:space="preserve"> são relativos à pasta do projeto,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projeto_Mcp</w:t>
      </w:r>
      <w:r>
        <w:rPr>
          <w:rFonts w:ascii="Calibri" w:cs="Calibri" w:eastAsia="Calibri" w:hAnsi="Calibri"/>
        </w:rPr>
        <w:t xml:space="preserve">. Exemplo: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src\Vendas.Servidor\Program.cs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Comandos</w:t>
      </w:r>
      <w:r>
        <w:rPr>
          <w:rFonts w:ascii="Calibri" w:cs="Calibri" w:eastAsia="Calibri" w:hAnsi="Calibri"/>
        </w:rPr>
        <w:t xml:space="preserve"> são para o PowerShell, executados na pasta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projeto_Mcp</w:t>
      </w:r>
      <w:r>
        <w:rPr>
          <w:rFonts w:ascii="Calibri" w:cs="Calibri" w:eastAsia="Calibri" w:hAnsi="Calibri"/>
        </w:rPr>
        <w:t xml:space="preserve">, salvo indicação em contrário.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SQL</w:t>
      </w:r>
      <w:r>
        <w:rPr>
          <w:rFonts w:ascii="Calibri" w:cs="Calibri" w:eastAsia="Calibri" w:hAnsi="Calibri"/>
        </w:rPr>
        <w:t xml:space="preserve"> corre no VS Code com a extensão </w:t>
      </w:r>
      <w:r>
        <w:rPr>
          <w:rFonts w:ascii="Calibri" w:cs="Calibri" w:eastAsia="Calibri" w:hAnsi="Calibri"/>
          <w:b/>
          <w:bCs/>
        </w:rPr>
        <w:t xml:space="preserve">SQL Server</w:t>
      </w:r>
      <w:r>
        <w:rPr>
          <w:rFonts w:ascii="Calibri" w:cs="Calibri" w:eastAsia="Calibri" w:hAnsi="Calibri"/>
        </w:rPr>
        <w:t xml:space="preserve"> (atalho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Ctrl+Shift+E</w:t>
      </w:r>
      <w:r>
        <w:rPr>
          <w:rFonts w:ascii="Calibri" w:cs="Calibri" w:eastAsia="Calibri" w:hAnsi="Calibri"/>
        </w:rPr>
        <w:t xml:space="preserve"> para executar), ligada à base de dados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IAVSGIX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</w:rPr>
        <w:t xml:space="preserve">Cada passo termina com uma </w:t>
      </w:r>
      <w:r>
        <w:rPr>
          <w:rFonts w:ascii="Calibri" w:cs="Calibri" w:eastAsia="Calibri" w:hAnsi="Calibri"/>
          <w:b/>
          <w:bCs/>
        </w:rPr>
        <w:t xml:space="preserve">Verificação</w:t>
      </w:r>
      <w:r>
        <w:rPr>
          <w:rFonts w:ascii="Calibri" w:cs="Calibri" w:eastAsia="Calibri" w:hAnsi="Calibri"/>
        </w:rPr>
        <w:t xml:space="preserve">. Se a verificação falhar, não se avança.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Nota sobre o repositório.</w:t>
      </w:r>
      <w:r>
        <w:rPr>
          <w:rFonts w:ascii="Calibri" w:cs="Calibri" w:eastAsia="Calibri" w:hAnsi="Calibri"/>
        </w:rPr>
        <w:t xml:space="preserve"> A 17-09-2026 o repositório está no ramo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tools</w:t>
      </w:r>
      <w:r>
        <w:rPr>
          <w:rFonts w:ascii="Calibri" w:cs="Calibri" w:eastAsia="Calibri" w:hAnsi="Calibri"/>
        </w:rPr>
        <w:t xml:space="preserve">, que tem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clientes_por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clientes_nomes</w:t>
      </w:r>
      <w:r>
        <w:rPr>
          <w:rFonts w:ascii="Calibri" w:cs="Calibri" w:eastAsia="Calibri" w:hAnsi="Calibri"/>
        </w:rPr>
        <w:t xml:space="preserve"> e os testes xUnit. A ferramenta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faturacao_condicoes</w:t>
      </w:r>
      <w:r>
        <w:rPr>
          <w:rFonts w:ascii="Calibri" w:cs="Calibri" w:eastAsia="Calibri" w:hAnsi="Calibri"/>
        </w:rPr>
        <w:t xml:space="preserve"> foi testada noutra cópia do código e não está neste ramo. A Parte 7 descreve-a por completo, por isso pode ser reconstruída a partir daqui.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 — Conceitos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O que é o MCP, em cinco frases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MCP (Model Context Protocol)</w:t>
      </w:r>
      <w:r>
        <w:rPr>
          <w:rFonts w:ascii="Calibri" w:cs="Calibri" w:eastAsia="Calibri" w:hAnsi="Calibri"/>
        </w:rPr>
        <w:t xml:space="preserve"> é uma forma padrão de um assistente de IA pedir dados ou ações a um programa externo. O programa que responde chama-se </w:t>
      </w:r>
      <w:r>
        <w:rPr>
          <w:rFonts w:ascii="Calibri" w:cs="Calibri" w:eastAsia="Calibri" w:hAnsi="Calibri"/>
          <w:b/>
          <w:bCs/>
        </w:rPr>
        <w:t xml:space="preserve">servidor MCP</w:t>
      </w:r>
      <w:r>
        <w:rPr>
          <w:rFonts w:ascii="Calibri" w:cs="Calibri" w:eastAsia="Calibri" w:hAnsi="Calibri"/>
        </w:rPr>
        <w:t xml:space="preserve"> e publica uma lista de </w:t>
      </w:r>
      <w:r>
        <w:rPr>
          <w:rFonts w:ascii="Calibri" w:cs="Calibri" w:eastAsia="Calibri" w:hAnsi="Calibri"/>
          <w:b/>
          <w:bCs/>
        </w:rPr>
        <w:t xml:space="preserve">ferramentas</w:t>
      </w:r>
      <w:r>
        <w:rPr>
          <w:rFonts w:ascii="Calibri" w:cs="Calibri" w:eastAsia="Calibri" w:hAnsi="Calibri"/>
        </w:rPr>
        <w:t xml:space="preserve"> (tools), cada uma com nome, descrição e argumentos. O programa que faz as perguntas chama-se </w:t>
      </w:r>
      <w:r>
        <w:rPr>
          <w:rFonts w:ascii="Calibri" w:cs="Calibri" w:eastAsia="Calibri" w:hAnsi="Calibri"/>
          <w:b/>
          <w:bCs/>
        </w:rPr>
        <w:t xml:space="preserve">cliente MCP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host</w:t>
      </w:r>
      <w:r>
        <w:rPr>
          <w:rFonts w:ascii="Calibri" w:cs="Calibri" w:eastAsia="Calibri" w:hAnsi="Calibri"/>
        </w:rPr>
        <w:t xml:space="preserve"> — neste projeto, o Claude Desktop ou o MCP Inspector. O modelo lê a lista de ferramentas, escolhe uma e o host pede-a ao servidor. Neste projeto a comunicação é por </w:t>
      </w:r>
      <w:r>
        <w:rPr>
          <w:rFonts w:ascii="Calibri" w:cs="Calibri" w:eastAsia="Calibri" w:hAnsi="Calibri"/>
          <w:b/>
          <w:bCs/>
        </w:rPr>
        <w:t xml:space="preserve">stdio</w:t>
      </w:r>
      <w:r>
        <w:rPr>
          <w:rFonts w:ascii="Calibri" w:cs="Calibri" w:eastAsia="Calibri" w:hAnsi="Calibri"/>
        </w:rPr>
        <w:t xml:space="preserve">: o host arranca o executável do servidor e trocam mensagens JSON pela entrada e saída padrão do processo, sem rede.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As peças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1"/>
        <w:gridCol w:w="4157"/>
        <w:gridCol w:w="3040"/>
      </w:tblGrid>
      <w:tr>
        <w:trPr>
          <w:cantSplit/>
          <w:tblHeader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Peça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O que é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Quem a faz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Servidor MCP em C#: ferramentas, consultas SQL e barreiras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Diana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Desktop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Host: arranca o servidor e mostra as ferramentas ao modelo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 Inspector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 de testes, sem modelo: chama ferramentas à mão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Comunidade MCP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 Claude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Escolhe a ferramenta e escreve a resposta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Views SQL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única parte da base de dados que o servidor lê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Diana, com aprovação da empresa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Server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IAVSGIX</w:t>
            </w:r>
          </w:p>
        </w:tc>
        <w:tc>
          <w:tcPr>
            <w:tcW w:type="dxa" w:w="415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dados de teste do ERP</w:t>
            </w:r>
          </w:p>
        </w:tc>
        <w:tc>
          <w:tcPr>
            <w:tcW w:type="dxa" w:w="3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Empresa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O percurso de uma pergunta: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utilizador escreve a pergunta no Claude Desktop.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modelo lê o menu de ferramentas e escolhe uma, com opções (por exemplo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faturacao_condicoes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agrupar = Pagamento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Não escreve SQL.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servidor confere as opções: valores de listas fechadas e números dentro de limites.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servidor executa uma consulta escrita por nós, sempre sobre uma view.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SQL Server agrega e devolve totais, não milhares de linhas.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servidor devolve uma frase de resumo e um CSV curto, com aviso se cortou resultados.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</w:rPr>
        <w:t xml:space="preserve">O modelo escreve a resposta final ao utilizador.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1.3 Regras da casa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Estas regras aparecem em todo o código. Quando uma decisão parecer estranha, a razão está aqui.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modelo escolhe chaves, não escreve SQL.</w:t>
      </w:r>
      <w:r>
        <w:rPr>
          <w:rFonts w:ascii="Calibri" w:cs="Calibri" w:eastAsia="Calibri" w:hAnsi="Calibri"/>
        </w:rPr>
        <w:t xml:space="preserve"> Nenhuma ferramenta aceita texto 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Nomes de colunas vêm de listas fechadas.</w:t>
      </w:r>
      <w:r>
        <w:rPr>
          <w:rFonts w:ascii="Calibri" w:cs="Calibri" w:eastAsia="Calibri" w:hAnsi="Calibri"/>
        </w:rPr>
        <w:t xml:space="preserve"> Um parâmetro SQL é um </w:t>
      </w:r>
      <w:r>
        <w:rPr>
          <w:rFonts w:ascii="Calibri" w:cs="Calibri" w:eastAsia="Calibri" w:hAnsi="Calibri"/>
          <w:i/>
          <w:iCs/>
        </w:rPr>
        <w:t xml:space="preserve">valor</w:t>
      </w:r>
      <w:r>
        <w:rPr>
          <w:rFonts w:ascii="Calibri" w:cs="Calibri" w:eastAsia="Calibri" w:hAnsi="Calibri"/>
        </w:rPr>
        <w:t xml:space="preserve">, nunca um </w:t>
      </w:r>
      <w:r>
        <w:rPr>
          <w:rFonts w:ascii="Calibri" w:cs="Calibri" w:eastAsia="Calibri" w:hAnsi="Calibri"/>
          <w:i/>
          <w:iCs/>
        </w:rPr>
        <w:t xml:space="preserve">nome</w:t>
      </w:r>
      <w:r>
        <w:rPr>
          <w:rFonts w:ascii="Calibri" w:cs="Calibri" w:eastAsia="Calibri" w:hAnsi="Calibri"/>
        </w:rPr>
        <w:t xml:space="preserve">; por isso a coluna vai no texto da consulta e só pode vir de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sobre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enum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Só views, nunca tabelas.</w:t>
      </w:r>
      <w:r>
        <w:rPr>
          <w:rFonts w:ascii="Calibri" w:cs="Calibri" w:eastAsia="Calibri" w:hAnsi="Calibri"/>
        </w:rPr>
        <w:t xml:space="preserve"> As colunas sensíveis (NIF, contactos, IBAN, descontos) ficam fora das views.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Utilizador de base de dados só de leitura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mcp_leitor</w:t>
      </w:r>
      <w:r>
        <w:rPr>
          <w:rFonts w:ascii="Calibri" w:cs="Calibri" w:eastAsia="Calibri" w:hAnsi="Calibri"/>
        </w:rPr>
        <w:t xml:space="preserve">), com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 SELECT</w:t>
      </w:r>
      <w:r>
        <w:rPr>
          <w:rFonts w:ascii="Calibri" w:cs="Calibri" w:eastAsia="Calibri" w:hAnsi="Calibri"/>
        </w:rPr>
        <w:t xml:space="preserve"> por view.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Todo o número que vem do modelo é aparado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Math.Clamp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Erros saneados.</w:t>
      </w:r>
      <w:r>
        <w:rPr>
          <w:rFonts w:ascii="Calibri" w:cs="Calibri" w:eastAsia="Calibri" w:hAnsi="Calibri"/>
        </w:rPr>
        <w:t xml:space="preserve"> O modelo recebe uma frase neutra; o erro técnico vai para o registo (stderr).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stdout pertence ao protocolo.</w:t>
      </w:r>
      <w:r>
        <w:rPr>
          <w:rFonts w:ascii="Calibri" w:cs="Calibri" w:eastAsia="Calibri" w:hAnsi="Calibri"/>
        </w:rPr>
        <w:t xml:space="preserve"> Nunca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Console.WriteLine</w:t>
      </w:r>
      <w:r>
        <w:rPr>
          <w:rFonts w:ascii="Calibri" w:cs="Calibri" w:eastAsia="Calibri" w:hAnsi="Calibri"/>
        </w:rPr>
        <w:t xml:space="preserve">; mensagens para humanos vão para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Console.Error</w:t>
      </w:r>
      <w:r>
        <w:rPr>
          <w:rFonts w:ascii="Calibri" w:cs="Calibri" w:eastAsia="Calibri" w:hAnsi="Calibri"/>
        </w:rPr>
        <w:t xml:space="preserve"> ou para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ILogger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CSV com ponto decimal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CultureInfo.InvariantCulture</w:t>
      </w:r>
      <w:r>
        <w:rPr>
          <w:rFonts w:ascii="Calibri" w:cs="Calibri" w:eastAsia="Calibri" w:hAnsi="Calibri"/>
        </w:rPr>
        <w:t xml:space="preserve">): em pt-PT,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51,5</w:t>
      </w:r>
      <w:r>
        <w:rPr>
          <w:rFonts w:ascii="Calibri" w:cs="Calibri" w:eastAsia="Calibri" w:hAnsi="Calibri"/>
        </w:rPr>
        <w:t xml:space="preserve"> partia o CSV.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Contas no SQL, não no modelo.</w:t>
      </w:r>
      <w:r>
        <w:rPr>
          <w:rFonts w:ascii="Calibri" w:cs="Calibri" w:eastAsia="Calibri" w:hAnsi="Calibri"/>
        </w:rPr>
        <w:t xml:space="preserve"> As ferramentas devolvem dados já agregados.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Truncagem sempre explícita.</w:t>
      </w:r>
      <w:r>
        <w:rPr>
          <w:rFonts w:ascii="Calibri" w:cs="Calibri" w:eastAsia="Calibri" w:hAnsi="Calibri"/>
        </w:rPr>
        <w:t xml:space="preserve"> Pede-se uma linha a mais do que se mostra, para saber se há mais.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Uma lista vazia nunca é resposta a um erro.</w:t>
      </w:r>
      <w:r>
        <w:rPr>
          <w:rFonts w:ascii="Calibri" w:cs="Calibri" w:eastAsia="Calibri" w:hAnsi="Calibri"/>
        </w:rPr>
        <w:t xml:space="preserve"> Quando os dados não existem, lança-se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NotImplementedException</w:t>
      </w:r>
      <w:r>
        <w:rPr>
          <w:rFonts w:ascii="Calibri" w:cs="Calibri" w:eastAsia="Calibri" w:hAnsi="Calibri"/>
        </w:rPr>
        <w:t xml:space="preserve">; uma lista vazia faria o modelo concluir que não há clientes.</w:t>
      </w:r>
    </w:p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2 — Preparar o ambiente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Pré-requisitos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3135"/>
        <w:gridCol w:w="3418"/>
      </w:tblGrid>
      <w:tr>
        <w:trPr>
          <w:cantSplit/>
          <w:tblHeader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Ferramenta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Para quê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Como confirmar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.NET SDK 10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Compilar e correr o servidor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dotnet --version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começa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10.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Node.js 22 ou mais recente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Correr o MCP Inspector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npx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node --version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VS Code + C# Dev Kit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Editar o código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Extensão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SQL Server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(mssql)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SQL contra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IAVSGIX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Ctrl+Alt+D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abre o painel de ligações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SQL 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IAVSGIX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views e testar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ligação do VS Code abre sem erro</w:t>
            </w:r>
          </w:p>
        </w:tc>
      </w:tr>
      <w:tr>
        <w:trPr>
          <w:cantSplit/>
        </w:trPr>
        <w:tc>
          <w:tcPr>
            <w:tcW w:type="dxa" w:w="308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Desktop</w:t>
            </w:r>
          </w:p>
        </w:tc>
        <w:tc>
          <w:tcPr>
            <w:tcW w:type="dxa" w:w="313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 final (Parte 12)</w:t>
            </w:r>
          </w:p>
        </w:tc>
        <w:tc>
          <w:tcPr>
            <w:tcW w:type="dxa" w:w="34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Atenção:</w:t>
      </w:r>
      <w:r>
        <w:rPr>
          <w:rFonts w:ascii="Calibri" w:cs="Calibri" w:eastAsia="Calibri" w:hAnsi="Calibri"/>
        </w:rPr>
        <w:t xml:space="preserve"> a autenticação é por </w:t>
      </w:r>
      <w:r>
        <w:rPr>
          <w:rFonts w:ascii="Calibri" w:cs="Calibri" w:eastAsia="Calibri" w:hAnsi="Calibri"/>
          <w:b/>
          <w:bCs/>
        </w:rPr>
        <w:t xml:space="preserve">login SQL</w:t>
      </w:r>
      <w:r>
        <w:rPr>
          <w:rFonts w:ascii="Calibri" w:cs="Calibri" w:eastAsia="Calibri" w:hAnsi="Calibri"/>
        </w:rPr>
        <w:t xml:space="preserve"> (utilizador e palavra-passe), não Windows. A extensão </w:t>
      </w:r>
      <w:r>
        <w:rPr>
          <w:rFonts w:ascii="Calibri" w:cs="Calibri" w:eastAsia="Calibri" w:hAnsi="Calibri"/>
          <w:b/>
          <w:bCs/>
        </w:rPr>
        <w:t xml:space="preserve">Database</w:t>
      </w:r>
      <w:r>
        <w:rPr>
          <w:rFonts w:ascii="Calibri" w:cs="Calibri" w:eastAsia="Calibri" w:hAnsi="Calibri"/>
        </w:rPr>
        <w:t xml:space="preserve"> (cweijan), se estiver instalada, liga ao MySQL do XAMPP e dá erros de sintaxe com T-SQL; use sempre a extensão </w:t>
      </w:r>
      <w:r>
        <w:rPr>
          <w:rFonts w:ascii="Calibri" w:cs="Calibri" w:eastAsia="Calibri" w:hAnsi="Calibri"/>
          <w:b/>
          <w:bCs/>
        </w:rPr>
        <w:t xml:space="preserve">SQL Server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--version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node --version</w:t>
      </w:r>
      <w:r>
        <w:rPr>
          <w:rFonts w:ascii="Calibri" w:cs="Calibri" w:eastAsia="Calibri" w:hAnsi="Calibri"/>
        </w:rPr>
        <w:t xml:space="preserve"> respondem sem erro.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Criar a solução e os projetos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mkdir projeto_Mcp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cd projeto_Mcp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git init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new gitignore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new sln -n Vendas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new console -n Vendas.Servidor -o src\Vendas.Servidor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sln add src\Vendas.Servidor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new xunit -n Vendas.Servidor.Tests -o tests\Vendas.Servidor.Tests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sln add tests\Vendas.Servidor.Tests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tests\Vendas.Servidor.Tests reference src\Vendas.Servidor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que cada comando faz: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new gitignore</w:t>
      </w:r>
      <w:r>
        <w:rPr>
          <w:rFonts w:ascii="Calibri" w:cs="Calibri" w:eastAsia="Calibri" w:hAnsi="Calibri"/>
        </w:rPr>
        <w:t xml:space="preserve"> cria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.gitignore</w:t>
      </w:r>
      <w:r>
        <w:rPr>
          <w:rFonts w:ascii="Calibri" w:cs="Calibri" w:eastAsia="Calibri" w:hAnsi="Calibri"/>
        </w:rPr>
        <w:t xml:space="preserve"> que já exclui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bin\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obj\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new sln -n Vendas</w:t>
      </w:r>
      <w:r>
        <w:rPr>
          <w:rFonts w:ascii="Calibri" w:cs="Calibri" w:eastAsia="Calibri" w:hAnsi="Calibri"/>
        </w:rPr>
        <w:t xml:space="preserve"> cria a solução. No .NET 10 o ficheiro é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Vendas.slnx</w:t>
      </w:r>
      <w:r>
        <w:rPr>
          <w:rFonts w:ascii="Calibri" w:cs="Calibri" w:eastAsia="Calibri" w:hAnsi="Calibri"/>
        </w:rPr>
        <w:t xml:space="preserve"> (formato XML novo).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new console</w:t>
      </w:r>
      <w:r>
        <w:rPr>
          <w:rFonts w:ascii="Calibri" w:cs="Calibri" w:eastAsia="Calibri" w:hAnsi="Calibri"/>
        </w:rPr>
        <w:t xml:space="preserve"> cria o projeto do servidor. Um servidor MCP por stdio é uma aplicação de consola normal.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new xunit</w:t>
      </w:r>
      <w:r>
        <w:rPr>
          <w:rFonts w:ascii="Calibri" w:cs="Calibri" w:eastAsia="Calibri" w:hAnsi="Calibri"/>
        </w:rPr>
        <w:t xml:space="preserve"> cria o projeto de testes;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reference</w:t>
      </w:r>
      <w:r>
        <w:rPr>
          <w:rFonts w:ascii="Calibri" w:cs="Calibri" w:eastAsia="Calibri" w:hAnsi="Calibri"/>
        </w:rPr>
        <w:t xml:space="preserve"> deixa os testes usar as classes do servidor.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Pacotes do servidor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cd src\Vendas.Servidor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package ModelContextProtocol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package Microsoft.Extensions.Hosting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package Microsoft.Data.SqlClient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cd ..\..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5874"/>
      </w:tblGrid>
      <w:tr>
        <w:trPr>
          <w:cantSplit/>
          <w:tblHeader/>
        </w:trPr>
        <w:tc>
          <w:tcPr>
            <w:tcW w:type="dxa" w:w="376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Pacote</w:t>
            </w:r>
          </w:p>
        </w:tc>
        <w:tc>
          <w:tcPr>
            <w:tcW w:type="dxa" w:w="587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ModelContextProtocol</w:t>
            </w:r>
          </w:p>
        </w:tc>
        <w:tc>
          <w:tcPr>
            <w:tcW w:type="dxa" w:w="587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SDK oficial do MCP para C#: atributos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[McpServerTool]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transporte stdio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Microsoft.Extensions.Hosting</w:t>
            </w:r>
          </w:p>
        </w:tc>
        <w:tc>
          <w:tcPr>
            <w:tcW w:type="dxa" w:w="587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 genérico: injeção de dependências, logging, arranque e paragem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Microsoft.Data.SqlClient</w:t>
            </w:r>
          </w:p>
        </w:tc>
        <w:tc>
          <w:tcPr>
            <w:tcW w:type="dxa" w:w="587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Ligação ao SQL Server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O ficheiro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src\Vendas.Servidor\Vendas.Servidor.csproj</w:t>
      </w:r>
      <w:r>
        <w:rPr>
          <w:rFonts w:ascii="Calibri" w:cs="Calibri" w:eastAsia="Calibri" w:hAnsi="Calibri"/>
        </w:rPr>
        <w:t xml:space="preserve"> fica assim (as versões podem ser mais recentes):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src\Vendas.Servidor\Vendas.Servidor.csproj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&lt;Project Sdk="Microsoft.NET.Sdk"&gt;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&lt;PropertyGroup&gt;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&lt;OutputType&gt;Exe&lt;/OutputType&gt;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&lt;TargetFramework&gt;net10.0&lt;/TargetFramework&gt;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&lt;ImplicitUsings&gt;enable&lt;/ImplicitUsings&gt;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&lt;Nullable&gt;enable&lt;/Nullable&gt;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&lt;RootNamespace&gt;Vendas.Servidor&lt;/RootNamespace&gt;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&lt;/PropertyGroup&gt;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&lt;ItemGroup&gt;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&lt;PackageReference Include="Microsoft.Data.SqlClient" Version="7.0.2" /&gt;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&lt;PackageReference Include="Microsoft.Extensions.Hosting" Version="10.0.12" /&gt;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&lt;PackageReference Include="ModelContextProtocol" Version="2.2.0" /&gt;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&lt;/ItemGroup&gt;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&lt;/Project&gt;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ImplicitUsings</w:t>
      </w:r>
      <w:r>
        <w:rPr>
          <w:rFonts w:ascii="Calibri" w:cs="Calibri" w:eastAsia="Calibri" w:hAnsi="Calibri"/>
        </w:rPr>
        <w:t xml:space="preserve"> acrescenta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using System;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System.Linq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System.Threading.Tasks</w:t>
      </w:r>
      <w:r>
        <w:rPr>
          <w:rFonts w:ascii="Calibri" w:cs="Calibri" w:eastAsia="Calibri" w:hAnsi="Calibri"/>
        </w:rPr>
        <w:t xml:space="preserve"> e outros, sem os escrever em cada ficheiro.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Nullable</w:t>
      </w:r>
      <w:r>
        <w:rPr>
          <w:rFonts w:ascii="Calibri" w:cs="Calibri" w:eastAsia="Calibri" w:hAnsi="Calibri"/>
        </w:rPr>
        <w:t xml:space="preserve"> faz o compilador avisar quando uma variável pode ser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null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No projeto atual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.csproj</w:t>
      </w:r>
      <w:r>
        <w:rPr>
          <w:rFonts w:ascii="Calibri" w:cs="Calibri" w:eastAsia="Calibri" w:hAnsi="Calibri"/>
        </w:rPr>
        <w:t xml:space="preserve"> tem também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Anthropic.SDK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Dapper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Microsoft.Extensions.AI</w:t>
      </w:r>
      <w:r>
        <w:rPr>
          <w:rFonts w:ascii="Calibri" w:cs="Calibri" w:eastAsia="Calibri" w:hAnsi="Calibri"/>
        </w:rPr>
        <w:t xml:space="preserve">. O servidor não usa nenhum deles. Pertencem ao agente de consola (Parte 13) ou a experiências antigas. Ver a Parte 14.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Estrutura de pastas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No fim do guia, o projeto tem esta forma: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projeto_Mcp\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├── Vendas.slnx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├── .gitignore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├── inspector.json         (local, no .gitignore)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├── README.md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├── src\Vendas.Servidor\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├── Program.cs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├── Vendas.Servidor.csproj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├── Ferramentas\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ClientesTools.cs       ferramentas internas de clientes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VendasTools.cs         clientes_top_faturacao (Parte 9)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MinhaContaTools.cs     minhas_condicoes (Parte 10)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└── Csv.cs                 formatação partilhada do CSV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├── Modelos\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ContagemCliente.cs     enums, records, listas brancas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ClienteAtual.cs        (Parte 10)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├── Vendas.cs, VendasPorCliente.cs, …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└── Dados\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    ├── IVendasRepo.cs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    ├── RepoSql.cs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    ├── RepoMemoria.cs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│       └── VerificacaoDeArranque.cs   (Parte 11)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└── sql\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    ├── 00-exploracao.sql      consultas de diagnóstico (não cria nada)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    ├── 01-superficie-minima.sql   view de clientes + GRANT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    ├── 02-view-faturacao.sql      Partes 7 e 8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│       └── 03-view-vendas.sql         Parte 9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└── tests\Vendas.Servidor.Tests\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├── FakeVendasRepo.cs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└── ClientesToolsTests.cs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mkdir src\Vendas.Servidor\Ferramentas, src\Vendas.Servidor\Modelos\Dados, src\Vendas.Servidor\sql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build</w:t>
      </w:r>
      <w:r>
        <w:rPr>
          <w:rFonts w:ascii="Calibri" w:cs="Calibri" w:eastAsia="Calibri" w:hAnsi="Calibri"/>
        </w:rPr>
        <w:t xml:space="preserve"> termina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Build succeeded</w:t>
      </w:r>
      <w:r>
        <w:rPr>
          <w:rFonts w:ascii="Calibri" w:cs="Calibri" w:eastAsia="Calibri" w:hAnsi="Calibri"/>
        </w:rPr>
        <w:t xml:space="preserve"> (ainda com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 de exemplo).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3 — Base de dados: a superfície mínima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servidor nunca lê a tabela do ERP diretamente. Lê </w:t>
      </w:r>
      <w:r>
        <w:rPr>
          <w:rFonts w:ascii="Calibri" w:cs="Calibri" w:eastAsia="Calibri" w:hAnsi="Calibri"/>
          <w:b/>
          <w:bCs/>
        </w:rPr>
        <w:t xml:space="preserve">views</w:t>
      </w:r>
      <w:r>
        <w:rPr>
          <w:rFonts w:ascii="Calibri" w:cs="Calibri" w:eastAsia="Calibri" w:hAnsi="Calibri"/>
        </w:rPr>
        <w:t xml:space="preserve"> que só têm as colunas autorizadas, com um utilizador que só pode ler essas views.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Explorar a origem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 ficha de cliente do ERP é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dbo.VCliente</w:t>
      </w:r>
      <w:r>
        <w:rPr>
          <w:rFonts w:ascii="Calibri" w:cs="Calibri" w:eastAsia="Calibri" w:hAnsi="Calibri"/>
        </w:rPr>
        <w:t xml:space="preserve">, com </w:t>
      </w:r>
      <w:r>
        <w:rPr>
          <w:rFonts w:ascii="Calibri" w:cs="Calibri" w:eastAsia="Calibri" w:hAnsi="Calibri"/>
          <w:b/>
          <w:bCs/>
        </w:rPr>
        <w:t xml:space="preserve">132 colunas</w:t>
      </w:r>
      <w:r>
        <w:rPr>
          <w:rFonts w:ascii="Calibri" w:cs="Calibri" w:eastAsia="Calibri" w:hAnsi="Calibri"/>
        </w:rPr>
        <w:t xml:space="preserve">. Para as listar: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COLUMN_NAME, DATA_TYPE, CHARACTER_MAXIMUM_LENGTH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  INFORMATION_SCHEMA.COLUMNS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 TABLE_SCHEMA = 'dbo' AND TABLE_NAME = 'VCliente'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ORDER BY ORDINAL_POSITION;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Para ver os nomes todos numa linha, prontos a copiar: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STRING_AGG(QUOTENAME(COLUMN_NAME), ', ')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WITHIN GROUP (ORDER BY ORDINAL_POSITION) AS colunas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  INFORMATION_SCHEMA.COLUMNS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 TABLE_SCHEMA = 'dbo' AND TABLE_NAME = 'VCliente';</w:t>
      </w: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IAVSGIX</w:t>
      </w:r>
      <w:r>
        <w:rPr>
          <w:rFonts w:ascii="Calibri" w:cs="Calibri" w:eastAsia="Calibri" w:hAnsi="Calibri"/>
          <w:b/>
          <w:bCs/>
        </w:rPr>
        <w:t xml:space="preserve"> é a base de dados, não o esquema.</w:t>
      </w:r>
      <w:r>
        <w:rPr>
          <w:rFonts w:ascii="Calibri" w:cs="Calibri" w:eastAsia="Calibri" w:hAnsi="Calibri"/>
        </w:rPr>
        <w:t xml:space="preserve"> O esquema é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dbo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Escolher as colunas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 regra é </w:t>
      </w:r>
      <w:r>
        <w:rPr>
          <w:rFonts w:ascii="Calibri" w:cs="Calibri" w:eastAsia="Calibri" w:hAnsi="Calibri"/>
          <w:b/>
          <w:bCs/>
        </w:rPr>
        <w:t xml:space="preserve">lista branca</w:t>
      </w:r>
      <w:r>
        <w:rPr>
          <w:rFonts w:ascii="Calibri" w:cs="Calibri" w:eastAsia="Calibri" w:hAnsi="Calibri"/>
        </w:rPr>
        <w:t xml:space="preserve">: entra só o que uma pergunta concreta precisa.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4169"/>
        <w:gridCol w:w="2992"/>
      </w:tblGrid>
      <w:tr>
        <w:trPr>
          <w:cantSplit/>
          <w:tblHeader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Categoria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Colunas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Identificação do cliente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NomeCliente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Entram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Zona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TipoCliente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Actividade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Distrito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Entram (view de clientes)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Condições de faturação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Pagamento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Cobranca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SitFinanceira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Plafond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(só por escalão)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Entram (view de faturação, Parte 7)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Identificação fiscal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ContribuinteID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BI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PrefixoNif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NomeFiscal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Contactos e morada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Telefone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Email*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Endereco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Postal*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Localidade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pessoais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DataNascimento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Sexo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EstadoCivil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Profissao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Condições negociadas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PercDesc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LinDesc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LinPreco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ClasseDesc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Bancário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IBANDD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NumMandato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DebitoDireto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41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Observacao</w:t>
            </w:r>
          </w:p>
        </w:tc>
        <w:tc>
          <w:tcPr>
            <w:tcW w:type="dxa" w:w="299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A view de clientes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src\Vendas.Servidor\sql\01-superficie-minima.sql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CREATE OR ALTER VIEW [dbo].[ViewMCP_cliente] 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ClienteID, NomeCliente, Zona, Vendedor, TipoCliente, Actividade, Distrito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SELECT [ClienteID],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LTRIM(RTRIM([NomeCliente])) AS NomeCliente,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COALESCE(NULLIF(LTRIM(RTRIM([Zona])),''),        '(sem zona)')       AS Zona,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COALESCE(NULLIF(LTRIM(RTRIM([Vendedor])),''),    '(sem vendedor)')   AS Vendedor,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COALESCE(NULLIF(LTRIM(RTRIM([TipoCliente])),''), '(sem tipo)')       AS TipoCliente,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COALESCE(NULLIF(LTRIM(RTRIM([Actividade])),''),  '(sem actividade)') AS Actividade,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COALESCE(NULLIF(LTRIM(RTRIM([Distrito])),''),    '(sem distrito)')   AS Distrito,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ROW_NUMBER() OVER (PARTITION BY [ClienteID]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      ORDER BY [NomeCliente], [Vendedor]) AS rn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FROM [dbo].[VCliente]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) AS x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rn =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Como ler este código, de dentro para fora: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LTRIM(RTRIM(...))</w:t>
      </w:r>
      <w:r>
        <w:rPr>
          <w:rFonts w:ascii="Calibri" w:cs="Calibri" w:eastAsia="Calibri" w:hAnsi="Calibri"/>
        </w:rPr>
        <w:t xml:space="preserve"> tira os espaços. As colunas do ERP são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CHAR</w:t>
      </w:r>
      <w:r>
        <w:rPr>
          <w:rFonts w:ascii="Calibri" w:cs="Calibri" w:eastAsia="Calibri" w:hAnsi="Calibri"/>
        </w:rPr>
        <w:t xml:space="preserve"> de largura fixa e vinham com espaços até ao fim; no CSV, a vírgula aparecia afastada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'Empresas   '</w:t>
      </w:r>
      <w:r>
        <w:rPr>
          <w:rFonts w:ascii="Calibri" w:cs="Calibri" w:eastAsia="Calibri" w:hAnsi="Calibri"/>
        </w:rPr>
        <w:t xml:space="preserve"> não era igual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'Empresas'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NULLIF(..., '')</w:t>
      </w:r>
      <w:r>
        <w:rPr>
          <w:rFonts w:ascii="Calibri" w:cs="Calibri" w:eastAsia="Calibri" w:hAnsi="Calibri"/>
        </w:rPr>
        <w:t xml:space="preserve"> transforma texto vazio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NULL</w:t>
      </w:r>
      <w:r>
        <w:rPr>
          <w:rFonts w:ascii="Calibri" w:cs="Calibri" w:eastAsia="Calibri" w:hAnsi="Calibri"/>
        </w:rPr>
        <w:t xml:space="preserve">. Metade dos «vazios» de um ERP são espaços, não nulos.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COALESCE(..., '(sem zona)')</w:t>
      </w:r>
      <w:r>
        <w:rPr>
          <w:rFonts w:ascii="Calibri" w:cs="Calibri" w:eastAsia="Calibri" w:hAnsi="Calibri"/>
        </w:rPr>
        <w:t xml:space="preserve"> troca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NULL</w:t>
      </w:r>
      <w:r>
        <w:rPr>
          <w:rFonts w:ascii="Calibri" w:cs="Calibri" w:eastAsia="Calibri" w:hAnsi="Calibri"/>
        </w:rPr>
        <w:t xml:space="preserve"> por um texto visível. Assim,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(sem zona)</w:t>
      </w:r>
      <w:r>
        <w:rPr>
          <w:rFonts w:ascii="Calibri" w:cs="Calibri" w:eastAsia="Calibri" w:hAnsi="Calibri"/>
        </w:rPr>
        <w:t xml:space="preserve"> aparece como um grupo normal e o modelo vê quantos clientes ficam de fora, em vez de tirar conclusões só dos que têm zona. Usa-se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COALESCE</w:t>
      </w:r>
      <w:r>
        <w:rPr>
          <w:rFonts w:ascii="Calibri" w:cs="Calibri" w:eastAsia="Calibri" w:hAnsi="Calibri"/>
        </w:rPr>
        <w:t xml:space="preserve"> e não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ISNULL</w:t>
      </w:r>
      <w:r>
        <w:rPr>
          <w:rFonts w:ascii="Calibri" w:cs="Calibri" w:eastAsia="Calibri" w:hAnsi="Calibri"/>
        </w:rPr>
        <w:t xml:space="preserve"> porque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ISNULL</w:t>
      </w:r>
      <w:r>
        <w:rPr>
          <w:rFonts w:ascii="Calibri" w:cs="Calibri" w:eastAsia="Calibri" w:hAnsi="Calibri"/>
        </w:rPr>
        <w:t xml:space="preserve"> corta o texto de substituição ao tamanho da coluna original.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ROW_NUMBER() OVER (PARTITION BY ClienteID ...)</w:t>
      </w:r>
      <w:r>
        <w:rPr>
          <w:rFonts w:ascii="Calibri" w:cs="Calibri" w:eastAsia="Calibri" w:hAnsi="Calibri"/>
        </w:rPr>
        <w:t xml:space="preserve"> numera as linhas de cada cliente;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WHERE rn = 1</w:t>
      </w:r>
      <w:r>
        <w:rPr>
          <w:rFonts w:ascii="Calibri" w:cs="Calibri" w:eastAsia="Calibri" w:hAnsi="Calibri"/>
        </w:rPr>
        <w:t xml:space="preserve"> fica com uma.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VCliente</w:t>
      </w:r>
      <w:r>
        <w:rPr>
          <w:rFonts w:ascii="Calibri" w:cs="Calibri" w:eastAsia="Calibri" w:hAnsi="Calibri"/>
        </w:rPr>
        <w:t xml:space="preserve"> tem 382 linhas para 379 clientes: sem isto, as contagens ficavam inflacionadas.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CREATE OR ALTER</w:t>
      </w:r>
      <w:r>
        <w:rPr>
          <w:rFonts w:ascii="Calibri" w:cs="Calibri" w:eastAsia="Calibri" w:hAnsi="Calibri"/>
        </w:rPr>
        <w:t xml:space="preserve"> em vez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DROP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CREATE</w:t>
      </w:r>
      <w:r>
        <w:rPr>
          <w:rFonts w:ascii="Calibri" w:cs="Calibri" w:eastAsia="Calibri" w:hAnsi="Calibri"/>
        </w:rPr>
        <w:t xml:space="preserve">: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DROP</w:t>
      </w:r>
      <w:r>
        <w:rPr>
          <w:rFonts w:ascii="Calibri" w:cs="Calibri" w:eastAsia="Calibri" w:hAnsi="Calibri"/>
        </w:rPr>
        <w:t xml:space="preserve"> apaga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</w:t>
      </w:r>
      <w:r>
        <w:rPr>
          <w:rFonts w:ascii="Calibri" w:cs="Calibri" w:eastAsia="Calibri" w:hAnsi="Calibri"/>
        </w:rPr>
        <w:t xml:space="preserve"> sem avisar.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Uma view não aceita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ORDER BY</w:t>
      </w:r>
      <w:r>
        <w:rPr>
          <w:rFonts w:ascii="Calibri" w:cs="Calibri" w:eastAsia="Calibri" w:hAnsi="Calibri"/>
        </w:rPr>
        <w:t xml:space="preserve"> (erro 1033). Ordena-se em quem consulta.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Atenção:</w:t>
      </w:r>
      <w:r>
        <w:rPr>
          <w:rFonts w:ascii="Calibri" w:cs="Calibri" w:eastAsia="Calibri" w:hAnsi="Calibri"/>
        </w:rPr>
        <w:t xml:space="preserve"> esta base de dados distingue maiúsculas de minúsculas nos nomes das colunas.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cobranca</w:t>
      </w:r>
      <w:r>
        <w:rPr>
          <w:rFonts w:ascii="Calibri" w:cs="Calibri" w:eastAsia="Calibri" w:hAnsi="Calibri"/>
        </w:rPr>
        <w:t xml:space="preserve"> não é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Cobranca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COUNT(*) AS linhas, COUNT(DISTINCT ClienteID) AS clientes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dbo.ViewMCP_cliente;                       -- os dois números iguais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MAX(LEN(Actividade)) AS len, MAX(DATALENGTH(Actividade)) AS bytes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dbo.ViewMCP_cliente;                       -- iguais: sem espaços no fim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O utilizador só de leitura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login é criado uma vez por quem administra o SQL Server. O resto fica no fim do mesmo ficheiro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01-superficie-minima.sql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-- Uma vez, por um administrador (na base master):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-- CREATE LOGIN mcp_leitor WITH PASSWORD = '&lt;palavra-passe forte&gt;';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IF USER_ID('mcp_leitor') IS NULL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CREATE USER mcp_leitor FOR LOGIN mcp_leitor;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ALTER ROLE db_denydatawriter ADD MEMBER mcp_leitor;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GRANT SELECT ON OBJECT::[dbo].[ViewMCP_cliente] TO mcp_leitor;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db_denydatawriter</w:t>
      </w:r>
      <w:r>
        <w:rPr>
          <w:rFonts w:ascii="Calibri" w:cs="Calibri" w:eastAsia="Calibri" w:hAnsi="Calibri"/>
        </w:rPr>
        <w:t xml:space="preserve"> proíbe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INSERT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UPDATE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DELETE</w:t>
      </w:r>
      <w:r>
        <w:rPr>
          <w:rFonts w:ascii="Calibri" w:cs="Calibri" w:eastAsia="Calibri" w:hAnsi="Calibri"/>
        </w:rPr>
        <w:t xml:space="preserve"> em toda a base de dados, mesmo que alguém dê uma permissão por engano mais tarde.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Um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GRANT SELECT</w:t>
      </w:r>
      <w:r>
        <w:rPr>
          <w:rFonts w:ascii="Calibri" w:cs="Calibri" w:eastAsia="Calibri" w:hAnsi="Calibri"/>
          <w:b/>
          <w:bCs/>
        </w:rPr>
        <w:t xml:space="preserve"> por view.</w:t>
      </w:r>
      <w:r>
        <w:rPr>
          <w:rFonts w:ascii="Calibri" w:cs="Calibri" w:eastAsia="Calibri" w:hAnsi="Calibri"/>
        </w:rPr>
        <w:t xml:space="preserve"> Nenhum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</w:t>
      </w:r>
      <w:r>
        <w:rPr>
          <w:rFonts w:ascii="Calibri" w:cs="Calibri" w:eastAsia="Calibri" w:hAnsi="Calibri"/>
        </w:rPr>
        <w:t xml:space="preserve"> 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VCliente</w:t>
      </w:r>
      <w:r>
        <w:rPr>
          <w:rFonts w:ascii="Calibri" w:cs="Calibri" w:eastAsia="Calibri" w:hAnsi="Calibri"/>
        </w:rPr>
        <w:t xml:space="preserve">. A view funciona na mesma porque a view e a tabela têm o mesmo dono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dbo</w:t>
      </w:r>
      <w:r>
        <w:rPr>
          <w:rFonts w:ascii="Calibri" w:cs="Calibri" w:eastAsia="Calibri" w:hAnsi="Calibri"/>
        </w:rPr>
        <w:t xml:space="preserve">): o SQL Server não volta a verificar permissões na tabela (</w:t>
      </w:r>
      <w:r>
        <w:rPr>
          <w:rFonts w:ascii="Calibri" w:cs="Calibri" w:eastAsia="Calibri" w:hAnsi="Calibri"/>
          <w:i/>
          <w:iCs/>
        </w:rPr>
        <w:t xml:space="preserve">ownership chaining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Nunca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DENY SELECT ON SCHEMA::dbo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DENY</w:t>
      </w:r>
      <w:r>
        <w:rPr>
          <w:rFonts w:ascii="Calibri" w:cs="Calibri" w:eastAsia="Calibri" w:hAnsi="Calibri"/>
        </w:rPr>
        <w:t xml:space="preserve"> vence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</w:t>
      </w:r>
      <w:r>
        <w:rPr>
          <w:rFonts w:ascii="Calibri" w:cs="Calibri" w:eastAsia="Calibri" w:hAnsi="Calibri"/>
        </w:rPr>
        <w:t xml:space="preserve"> e o utilizador deixaria de conseguir ler a própria view.</w:t>
      </w:r>
    </w:p>
    <w:p>
      <w:pPr>
        <w:spacing w:after="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</w:t>
      </w:r>
      <w:r>
        <w:rPr>
          <w:rFonts w:ascii="Calibri" w:cs="Calibri" w:eastAsia="Calibri" w:hAnsi="Calibri"/>
        </w:rPr>
        <w:t xml:space="preserve"> (com a sua conta, que pode fazer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EXECUTE AS</w:t>
      </w:r>
      <w:r>
        <w:rPr>
          <w:rFonts w:ascii="Calibri" w:cs="Calibri" w:eastAsia="Calibri" w:hAnsi="Calibri"/>
        </w:rPr>
        <w:t xml:space="preserve">):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EXECUTE AS USER = 'mcp_leitor';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TOP (1) * FROM dbo.ViewMCP_cliente;   -- funciona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TOP (1) * FROM dbo.VCliente;          -- erro 229: permissão negada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REVERT;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3.5 Diagnóstico dos dados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As consultas de diagnóstico ficam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sql\00-exploracao.sql</w:t>
      </w:r>
      <w:r>
        <w:rPr>
          <w:rFonts w:ascii="Calibri" w:cs="Calibri" w:eastAsia="Calibri" w:hAnsi="Calibri"/>
        </w:rPr>
        <w:t xml:space="preserve">. Este ficheiro </w:t>
      </w:r>
      <w:r>
        <w:rPr>
          <w:rFonts w:ascii="Calibri" w:cs="Calibri" w:eastAsia="Calibri" w:hAnsi="Calibri"/>
          <w:b/>
          <w:bCs/>
        </w:rPr>
        <w:t xml:space="preserve">não cria nada</w:t>
      </w:r>
      <w:r>
        <w:rPr>
          <w:rFonts w:ascii="Calibri" w:cs="Calibri" w:eastAsia="Calibri" w:hAnsi="Calibri"/>
        </w:rPr>
        <w:t xml:space="preserve">; só lê. Volta a correr na base de produção antes da entrega.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-- Quanto está por preencher na view de clientes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COUNT(*) AS clientes,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SUM(CASE WHEN Zona        = '(sem zona)'       THEN 1 ELSE 0 END) AS sem_zona,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SUM(CASE WHEN Vendedor    = '(sem vendedor)'   THEN 1 ELSE 0 END) AS sem_vendedor,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SUM(CASE WHEN TipoCliente = '(sem tipo)'       THEN 1 ELSE 0 END) AS sem_tipo,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SUM(CASE WHEN Actividade  = '(sem actividade)' THEN 1 ELSE 0 END) AS sem_actividade,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SUM(CASE WHEN Distrito    = '(sem distrito)'   THEN 1 ELSE 0 END) AS sem_distrito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-- Clientes repetidos na origem: as linhas diferem nas colunas que usamos?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c.ClienteID, c.NomeCliente, c.Pagamento, c.Cobranca, c.SitFinanceira,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c.Plafond, c.Zona, c.Vendedor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dbo.VCliente AS c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c.ClienteID IN (SELECT ClienteID FROM dbo.VCliente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GROUP BY ClienteID HAVING COUNT(*) &gt; 1)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ORDER BY c.ClienteID;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Resultados na base de teste (17-09-2026):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8"/>
        <w:gridCol w:w="1819"/>
        <w:gridCol w:w="3641"/>
      </w:tblGrid>
      <w:tr>
        <w:trPr>
          <w:cantSplit/>
          <w:tblHeader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Verificação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Resultado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Linhas 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clientes na view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 / 379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repetidos, removidos pela view</w:t>
            </w:r>
          </w:p>
        </w:tc>
      </w:tr>
      <w:tr>
        <w:trPr>
          <w:cantSplit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Zona, vendedor, tipo, actividade por preencher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Bom</w:t>
            </w:r>
          </w:p>
        </w:tc>
      </w:tr>
      <w:tr>
        <w:trPr>
          <w:cantSplit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Distrito por preencher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 (45 %)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resposta tem de avisar</w:t>
            </w:r>
          </w:p>
        </w:tc>
      </w:tr>
      <w:tr>
        <w:trPr>
          <w:cantSplit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Pagamento, cobrança, situação financeira por preencher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Bom</w:t>
            </w:r>
          </w:p>
        </w:tc>
      </w:tr>
      <w:tr>
        <w:trPr>
          <w:cantSplit/>
        </w:trPr>
        <w:tc>
          <w:tcPr>
            <w:tcW w:type="dxa" w:w="4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 com plafond maior que 0</w:t>
            </w:r>
          </w:p>
        </w:tc>
        <w:tc>
          <w:tcPr>
            <w:tcW w:type="dxa" w:w="1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 (10 %)</w:t>
            </w:r>
          </w:p>
        </w:tc>
        <w:tc>
          <w:tcPr>
            <w:tcW w:type="dxa" w:w="36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plafond é numérico; os outros 342 têm 0</w:t>
            </w:r>
          </w:p>
        </w:tc>
      </w:tr>
    </w:tbl>
    <w:p>
      <w:pPr>
        <w:spacing w:after="8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Base de teste.</w:t>
      </w:r>
      <w:r>
        <w:rPr>
          <w:rFonts w:ascii="Calibri" w:cs="Calibri" w:eastAsia="Calibri" w:hAnsi="Calibri"/>
        </w:rPr>
        <w:t xml:space="preserve"> Estas lacunas não se corrigem na view: na produção os números serão outros. Os nomes parecem reais, por isso a base de teste conta como dados pessoais para efeitos de RGPD.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4 — O código do servidor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Ordem de escrita: primeiro os </w:t>
      </w:r>
      <w:r>
        <w:rPr>
          <w:rFonts w:ascii="Calibri" w:cs="Calibri" w:eastAsia="Calibri" w:hAnsi="Calibri"/>
          <w:b/>
          <w:bCs/>
        </w:rPr>
        <w:t xml:space="preserve">modelos</w:t>
      </w:r>
      <w:r>
        <w:rPr>
          <w:rFonts w:ascii="Calibri" w:cs="Calibri" w:eastAsia="Calibri" w:hAnsi="Calibri"/>
        </w:rPr>
        <w:t xml:space="preserve"> (os tipos de dados), depois o </w:t>
      </w:r>
      <w:r>
        <w:rPr>
          <w:rFonts w:ascii="Calibri" w:cs="Calibri" w:eastAsia="Calibri" w:hAnsi="Calibri"/>
          <w:b/>
          <w:bCs/>
        </w:rPr>
        <w:t xml:space="preserve">contrato do repositório</w:t>
      </w:r>
      <w:r>
        <w:rPr>
          <w:rFonts w:ascii="Calibri" w:cs="Calibri" w:eastAsia="Calibri" w:hAnsi="Calibri"/>
        </w:rPr>
        <w:t xml:space="preserve">, as duas </w:t>
      </w:r>
      <w:r>
        <w:rPr>
          <w:rFonts w:ascii="Calibri" w:cs="Calibri" w:eastAsia="Calibri" w:hAnsi="Calibri"/>
          <w:b/>
          <w:bCs/>
        </w:rPr>
        <w:t xml:space="preserve">implementações</w:t>
      </w:r>
      <w:r>
        <w:rPr>
          <w:rFonts w:ascii="Calibri" w:cs="Calibri" w:eastAsia="Calibri" w:hAnsi="Calibri"/>
        </w:rPr>
        <w:t xml:space="preserve">, as </w:t>
      </w:r>
      <w:r>
        <w:rPr>
          <w:rFonts w:ascii="Calibri" w:cs="Calibri" w:eastAsia="Calibri" w:hAnsi="Calibri"/>
          <w:b/>
          <w:bCs/>
        </w:rPr>
        <w:t xml:space="preserve">ferramentas</w:t>
      </w:r>
      <w:r>
        <w:rPr>
          <w:rFonts w:ascii="Calibri" w:cs="Calibri" w:eastAsia="Calibri" w:hAnsi="Calibri"/>
        </w:rPr>
        <w:t xml:space="preserve"> e por fim 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, que liga tudo. Escrever por esta ordem faz com que cada ficheiro compile assim que é criado.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Modelos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ContagemCliente.cs — enum, record e lista branca de colunas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src\Vendas.Servidor\Modelos\ContagemCliente.cs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Os valores deste enum são as únicas opções que o modelo pode escolher em clientes_por.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enum DimensaoCliente { Zona, Vendedor, TipoCliente, Actividade, Distrito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Uma linha do resultado: o valor do grupo, os clientes desse grupo,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o total de clientes e o número de grupos (iguais em todas as linhas).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ContagemCliente(string Valor, int Clientes, int Total, int Grupos);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static class Dimensoes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Nome da coluna na VIEW. Tem de ser exatamente igual (maiúsculas incluídas).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static string Coluna(DimensaoCliente d) =&gt; d switch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DimensaoCliente.Zona        =&gt; "Zona",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DimensaoCliente.Vendedor    =&gt; "Vendedor",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DimensaoCliente.TipoCliente =&gt; "TipoCliente",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DimensaoCliente.Actividade  =&gt; "Actividade",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DimensaoCliente.Distrito    =&gt; "Distrito",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_ =&gt; throw new ArgumentOutOfRangeException(nameof(d), d, null)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Nome da coluna no CSV devolvido ao modelo.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static string Cabecalho(DimensaoCliente d) =&gt; d switch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DimensaoCliente.Zona        =&gt; "zona",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DimensaoCliente.Vendedor    =&gt; "vendedor",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DimensaoCliente.TipoCliente =&gt; "tipo_cliente",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DimensaoCliente.Actividade  =&gt; "actividade",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DimensaoCliente.Distrito    =&gt; "distrito",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_ =&gt; throw new ArgumentOutOfRangeException(nameof(d), d, null)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que cada parte faz: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enum DimensaoCliente</w:t>
      </w:r>
      <w:r>
        <w:rPr>
          <w:rFonts w:ascii="Calibri" w:cs="Calibri" w:eastAsia="Calibri" w:hAnsi="Calibri"/>
        </w:rPr>
        <w:t xml:space="preserve"> — quando uma ferramenta recebe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enum</w:t>
      </w:r>
      <w:r>
        <w:rPr>
          <w:rFonts w:ascii="Calibri" w:cs="Calibri" w:eastAsia="Calibri" w:hAnsi="Calibri"/>
        </w:rPr>
        <w:t xml:space="preserve">, o SDK publica os nomes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Zona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Vendedor</w:t>
      </w:r>
      <w:r>
        <w:rPr>
          <w:rFonts w:ascii="Calibri" w:cs="Calibri" w:eastAsia="Calibri" w:hAnsi="Calibri"/>
        </w:rPr>
        <w:t xml:space="preserve">…) como a lista de valores aceites. O modelo só pode escolher um deles; um valor fora da lista é rejeitado antes de chegar ao código. É a primeira metade da proteção contra injeção de 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record ContagemCliente</w:t>
      </w:r>
      <w:r>
        <w:rPr>
          <w:rFonts w:ascii="Calibri" w:cs="Calibri" w:eastAsia="Calibri" w:hAnsi="Calibri"/>
        </w:rPr>
        <w:t xml:space="preserve"> —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record</w:t>
      </w:r>
      <w:r>
        <w:rPr>
          <w:rFonts w:ascii="Calibri" w:cs="Calibri" w:eastAsia="Calibri" w:hAnsi="Calibri"/>
        </w:rPr>
        <w:t xml:space="preserve"> é uma classe de dados imutável numa linha.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Total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Grupos</w:t>
      </w:r>
      <w:r>
        <w:rPr>
          <w:rFonts w:ascii="Calibri" w:cs="Calibri" w:eastAsia="Calibri" w:hAnsi="Calibri"/>
        </w:rPr>
        <w:t xml:space="preserve"> vêm repetidos em todas as linhas porque o SQL os calcula com funções de janela (4.3).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Dimensoes.Coluna</w:t>
      </w:r>
      <w:r>
        <w:rPr>
          <w:rFonts w:ascii="Calibri" w:cs="Calibri" w:eastAsia="Calibri" w:hAnsi="Calibri"/>
        </w:rPr>
        <w:t xml:space="preserve"> — a </w:t>
      </w:r>
      <w:r>
        <w:rPr>
          <w:rFonts w:ascii="Calibri" w:cs="Calibri" w:eastAsia="Calibri" w:hAnsi="Calibri"/>
          <w:b/>
          <w:bCs/>
        </w:rPr>
        <w:t xml:space="preserve">lista branca</w:t>
      </w:r>
      <w:r>
        <w:rPr>
          <w:rFonts w:ascii="Calibri" w:cs="Calibri" w:eastAsia="Calibri" w:hAnsi="Calibri"/>
        </w:rPr>
        <w:t xml:space="preserve">: traduz cada opção do enum para o nome real da coluna. É a segunda metade da proteção: o texto que entra na consulta SQL só pode ser um destes cinco.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Dimensoes.Cabecalho</w:t>
      </w:r>
      <w:r>
        <w:rPr>
          <w:rFonts w:ascii="Calibri" w:cs="Calibri" w:eastAsia="Calibri" w:hAnsi="Calibri"/>
        </w:rPr>
        <w:t xml:space="preserve"> — o nome que aparece no CSV. </w:t>
      </w:r>
      <w:r>
        <w:rPr>
          <w:rFonts w:ascii="Calibri" w:cs="Calibri" w:eastAsia="Calibri" w:hAnsi="Calibri"/>
          <w:b/>
          <w:bCs/>
        </w:rPr>
        <w:t xml:space="preserve">Não é o mesmo que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Coluna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Copiar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para o outro produziu o erro 207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Invalid column name 'condicao_pagamento'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_ =&gt; throw</w:t>
      </w:r>
      <w:r>
        <w:rPr>
          <w:rFonts w:ascii="Calibri" w:cs="Calibri" w:eastAsia="Calibri" w:hAnsi="Calibri"/>
        </w:rPr>
        <w:t xml:space="preserve"> — o compilador obriga a cobrir todos os casos; se alguém acrescentar um valor ao enum e esquecer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, o erro é imediato e visível.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No projeto atual</w:t>
      </w:r>
      <w:r>
        <w:rPr>
          <w:rFonts w:ascii="Calibri" w:cs="Calibri" w:eastAsia="Calibri" w:hAnsi="Calibri"/>
        </w:rPr>
        <w:t xml:space="preserve"> o enum tem a gralha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Vendendor</w:t>
      </w:r>
      <w:r>
        <w:rPr>
          <w:rFonts w:ascii="Calibri" w:cs="Calibri" w:eastAsia="Calibri" w:hAnsi="Calibri"/>
        </w:rPr>
        <w:t xml:space="preserve">. O modelo vê esse nome no esquema da ferramenta. Corrija nos três sítios (enum e os dois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) e clique em </w:t>
      </w:r>
      <w:r>
        <w:rPr>
          <w:rFonts w:ascii="Calibri" w:cs="Calibri" w:eastAsia="Calibri" w:hAnsi="Calibri"/>
          <w:b/>
          <w:bCs/>
        </w:rPr>
        <w:t xml:space="preserve">Reconnect</w:t>
      </w:r>
      <w:r>
        <w:rPr>
          <w:rFonts w:ascii="Calibri" w:cs="Calibri" w:eastAsia="Calibri" w:hAnsi="Calibri"/>
        </w:rPr>
        <w:t xml:space="preserve"> no Inspector.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Modelos de vendas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Estes quatro ficheiros servem as ferramentas de vendas (Parte 9) 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RepoMemoria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src\Vendas.Servidor\Modelos\Vendas.cs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Venda(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int NumeroEncomenda, string Cliente, string Produto,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decimal Valor, int Quantidade, decimal ValorLinha, DateTime DataVenda);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src\Vendas.Servidor\Modelos\VendasPorCliente.cs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VendaPorCliente(string Cliente, int NumeroVendas, decimal TotalVendido);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src\Vendas.Servidor\Modelos\VendasPorProduto.cs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VendaPorProduto(string Produto, int NumeroVendas, decimal TotalVendido);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src\Vendas.Servidor\Modelos\ClientesInativos.cs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ClienteInativo(string Cliente, DateTime UltimaCompra, int DiasSemComprar);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O contrato do repositório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src\Vendas.Servidor\Modelos\Dados\IVendasRepo.cs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interface IVendasRepo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Task&lt;IReadOnlyList&lt;ContagemCliente&gt;&gt; ContarClientesAsync(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 agrupar, int limite, CancellationToken ct = default);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Task&lt;IReadOnlyList&lt;string&gt;&gt; ObterNomesClientesAsync(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CancellationToken ct = default);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Task&lt;IReadOnlyList&lt;VendaPorCliente&gt;&gt; ObterTopClientesAsync(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Task&lt;IReadOnlyList&lt;VendaPorProduto&gt;&gt; ObterTopProdutosAsync(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Task&lt;IReadOnlyList&lt;ClienteInativo&gt;&gt; ObterInativosAsync(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dias, CancellationToken ct = default);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Porque existe uma interface: há </w:t>
      </w:r>
      <w:r>
        <w:rPr>
          <w:rFonts w:ascii="Calibri" w:cs="Calibri" w:eastAsia="Calibri" w:hAnsi="Calibri"/>
          <w:b/>
          <w:bCs/>
        </w:rPr>
        <w:t xml:space="preserve">três</w:t>
      </w:r>
      <w:r>
        <w:rPr>
          <w:rFonts w:ascii="Calibri" w:cs="Calibri" w:eastAsia="Calibri" w:hAnsi="Calibri"/>
        </w:rPr>
        <w:t xml:space="preserve"> implementações —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RepoSql</w:t>
      </w:r>
      <w:r>
        <w:rPr>
          <w:rFonts w:ascii="Calibri" w:cs="Calibri" w:eastAsia="Calibri" w:hAnsi="Calibri"/>
        </w:rPr>
        <w:t xml:space="preserve"> (dados reais),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RepoMemoria</w:t>
      </w:r>
      <w:r>
        <w:rPr>
          <w:rFonts w:ascii="Calibri" w:cs="Calibri" w:eastAsia="Calibri" w:hAnsi="Calibri"/>
        </w:rPr>
        <w:t xml:space="preserve"> (dados gerados, para trabalhar sem base de dados)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FakeVendasRepo</w:t>
      </w:r>
      <w:r>
        <w:rPr>
          <w:rFonts w:ascii="Calibri" w:cs="Calibri" w:eastAsia="Calibri" w:hAnsi="Calibri"/>
        </w:rPr>
        <w:t xml:space="preserve"> (só nos testes). As ferramentas só conhecem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IVendasRepo</w:t>
      </w:r>
      <w:r>
        <w:rPr>
          <w:rFonts w:ascii="Calibri" w:cs="Calibri" w:eastAsia="Calibri" w:hAnsi="Calibri"/>
        </w:rPr>
        <w:t xml:space="preserve">;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 escolhe qual entregar.</w:t>
      </w: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Regra de manutenção:</w:t>
      </w:r>
      <w:r>
        <w:rPr>
          <w:rFonts w:ascii="Calibri" w:cs="Calibri" w:eastAsia="Calibri" w:hAnsi="Calibri"/>
        </w:rPr>
        <w:t xml:space="preserve"> sempre que acrescentar um método à interface, acrescente-o às </w:t>
      </w:r>
      <w:r>
        <w:rPr>
          <w:rFonts w:ascii="Calibri" w:cs="Calibri" w:eastAsia="Calibri" w:hAnsi="Calibri"/>
          <w:b/>
          <w:bCs/>
        </w:rPr>
        <w:t xml:space="preserve">três</w:t>
      </w:r>
      <w:r>
        <w:rPr>
          <w:rFonts w:ascii="Calibri" w:cs="Calibri" w:eastAsia="Calibri" w:hAnsi="Calibri"/>
        </w:rPr>
        <w:t xml:space="preserve"> implementações. Se esquecer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FakeVendasRepo</w:t>
      </w:r>
      <w:r>
        <w:rPr>
          <w:rFonts w:ascii="Calibri" w:cs="Calibri" w:eastAsia="Calibri" w:hAnsi="Calibri"/>
        </w:rPr>
        <w:t xml:space="preserve">, é o projeto de testes que deixa de compilar.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Os métodos devolvem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IReadOnlyList</w:t>
      </w:r>
      <w:r>
        <w:rPr>
          <w:rFonts w:ascii="Calibri" w:cs="Calibri" w:eastAsia="Calibri" w:hAnsi="Calibri"/>
        </w:rPr>
        <w:t xml:space="preserve"> porque o chamador só lê o resultado.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CancellationToken</w:t>
      </w:r>
      <w:r>
        <w:rPr>
          <w:rFonts w:ascii="Calibri" w:cs="Calibri" w:eastAsia="Calibri" w:hAnsi="Calibri"/>
        </w:rPr>
        <w:t xml:space="preserve"> deixa o host cancelar uma consulta que demora demasiado.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4.3 RepoSql — a implementação com SQL Server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src\Vendas.Servidor\Modelos\Dados\RepoSql.cs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System.Data;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Microsoft.Data.SqlClient;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sealed class RepoSql(string ligacao) : IVendasRepo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Task&lt;IReadOnlyList&lt;ContagemCliente&gt;&gt; ContarClientesAsync(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 agrupar,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ContarAsync("ViewMCP_cliente", Dimensoes.Coluna(agrupar), limite,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A view e a coluna vêm sempre de constantes e do switch — nunca do texto do modelo.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async Task&lt;IReadOnlyList&lt;ContagemCliente&gt;&gt; ContarAsync(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string view, string coluna, int limite, CancellationToken ct)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cmd = new SqlCommand($"""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SELECT TOP (@limite)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[{coluna}]            AS Valor,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COUNT(*)              AS Clientes,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SUM(COUNT(*)) OVER () AS Total,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COUNT(*)      OVER () AS Grupos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FROM   [dbo].[{view}]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GROUP BY [{coluna}]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ORDER BY Clientes DESC, Valor;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""",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cmd.Parameters.Add("@limite", SqlDbType.Int).Value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con.OpenAsync(ct);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leitor = await cmd.ExecuteReaderAsync(ct);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linhas = new List&lt;ContagemCliente&gt;();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while (await leitor.ReadAsync(ct))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linhas.Add(new ContagemCliente(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leitor.IsDBNull(0) ? "(sem valor)" : leitor.GetString(0).Trim(),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leitor.GetInt32(1),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leitor.GetInt32(2),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leitor.GetInt32(3)));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linhas;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Task&lt;IReadOnlyList&lt;string&gt;&gt; ObterNomesClientesAsync(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cmd = new SqlCommand("""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SELECT DISTINCT TOP (@limite) LTRIM(RTRIM([NomeCliente])) AS Nome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FROM   [dbo].[ViewMCP_cliente]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WHERE  NULLIF(LTRIM(RTRIM([NomeCliente])), '') IS NOT NULL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ORDER BY Nome;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""",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cmd.Parameters.Add("@limite", SqlDbType.Int).Value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con.OpenAsync(ct);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using var leitor = await cmd.ExecuteReaderAsync(ct);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nomes = new List&lt;string&gt;();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while (await leitor.ReadAsync(ct))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nomes.Add(leitor.GetString(0));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nomes;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Sem view de vendas ainda (Parte 9). Exceção, e não lista vazia: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uma lista vazia faria o modelo concluir que não houve vendas.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Task&lt;IReadOnlyList&lt;VendaPorCliente&gt;&gt; ObterTopClientesAsync(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NotImplementedException("Ainda não existe a view de vendas.");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Task&lt;IReadOnlyList&lt;VendaPorProduto&gt;&gt; ObterTopProdutosAsync(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NotImplementedException("Ainda não existe a view de vendas.");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Task&lt;IReadOnlyList&lt;ClienteInativo&gt;&gt; ObterInativosAsync(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NotImplementedException("Ainda não existe a view de vendas.");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Linha a linha, o que importa: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class RepoSql(string ligacao)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i/>
          <w:iCs/>
        </w:rPr>
        <w:t xml:space="preserve">construtor primário</w:t>
      </w:r>
      <w:r>
        <w:rPr>
          <w:rFonts w:ascii="Calibri" w:cs="Calibri" w:eastAsia="Calibri" w:hAnsi="Calibri"/>
        </w:rPr>
        <w:t xml:space="preserve">: a connection string fica disponível em toda a classe sem declarar um campo.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await using var con = new SqlConnection(...)</w:t>
      </w:r>
      <w:r>
        <w:rPr>
          <w:rFonts w:ascii="Calibri" w:cs="Calibri" w:eastAsia="Calibri" w:hAnsi="Calibri"/>
        </w:rPr>
        <w:t xml:space="preserve"> — abre uma ligação por pedido e fecha-a no fim do método, mesmo que haja erro.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SqlClient</w:t>
      </w:r>
      <w:r>
        <w:rPr>
          <w:rFonts w:ascii="Calibri" w:cs="Calibri" w:eastAsia="Calibri" w:hAnsi="Calibri"/>
        </w:rPr>
        <w:t xml:space="preserve"> reutiliza as ligações por baixo (</w:t>
      </w:r>
      <w:r>
        <w:rPr>
          <w:rFonts w:ascii="Calibri" w:cs="Calibri" w:eastAsia="Calibri" w:hAnsi="Calibri"/>
          <w:i/>
          <w:iCs/>
        </w:rPr>
        <w:t xml:space="preserve">connection pooling</w:t>
      </w:r>
      <w:r>
        <w:rPr>
          <w:rFonts w:ascii="Calibri" w:cs="Calibri" w:eastAsia="Calibri" w:hAnsi="Calibri"/>
        </w:rPr>
        <w:t xml:space="preserve">), por isso isto não é lento.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$"""..."""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i/>
          <w:iCs/>
        </w:rPr>
        <w:t xml:space="preserve">raw string literal</w:t>
      </w:r>
      <w:r>
        <w:rPr>
          <w:rFonts w:ascii="Calibri" w:cs="Calibri" w:eastAsia="Calibri" w:hAnsi="Calibri"/>
        </w:rPr>
        <w:t xml:space="preserve"> com interpolação: o SQL fica legível em várias linhas, sem escapar aspas.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[{coluna}]</w:t>
      </w:r>
      <w:r>
        <w:rPr>
          <w:rFonts w:ascii="Calibri" w:cs="Calibri" w:eastAsia="Calibri" w:hAnsi="Calibri"/>
          <w:b/>
          <w:bCs/>
        </w:rPr>
        <w:t xml:space="preserve">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[{view}]</w:t>
      </w:r>
      <w:r>
        <w:rPr>
          <w:rFonts w:ascii="Calibri" w:cs="Calibri" w:eastAsia="Calibri" w:hAnsi="Calibri"/>
          <w:b/>
          <w:bCs/>
        </w:rPr>
        <w:t xml:space="preserve"> no texto;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@limite</w:t>
      </w:r>
      <w:r>
        <w:rPr>
          <w:rFonts w:ascii="Calibri" w:cs="Calibri" w:eastAsia="Calibri" w:hAnsi="Calibri"/>
          <w:b/>
          <w:bCs/>
        </w:rPr>
        <w:t xml:space="preserve"> como parâmetro.</w:t>
      </w:r>
      <w:r>
        <w:rPr>
          <w:rFonts w:ascii="Calibri" w:cs="Calibri" w:eastAsia="Calibri" w:hAnsi="Calibri"/>
        </w:rPr>
        <w:t xml:space="preserve"> Um parâmetro SQL é sempre um </w:t>
      </w:r>
      <w:r>
        <w:rPr>
          <w:rFonts w:ascii="Calibri" w:cs="Calibri" w:eastAsia="Calibri" w:hAnsi="Calibri"/>
          <w:b/>
          <w:bCs/>
        </w:rPr>
        <w:t xml:space="preserve">valor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GROUP BY @coluna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@coluna = 'Zona'</w:t>
      </w:r>
      <w:r>
        <w:rPr>
          <w:rFonts w:ascii="Calibri" w:cs="Calibri" w:eastAsia="Calibri" w:hAnsi="Calibri"/>
        </w:rPr>
        <w:t xml:space="preserve"> agruparia pelo </w:t>
      </w:r>
      <w:r>
        <w:rPr>
          <w:rFonts w:ascii="Calibri" w:cs="Calibri" w:eastAsia="Calibri" w:hAnsi="Calibri"/>
          <w:i/>
          <w:iCs/>
        </w:rPr>
        <w:t xml:space="preserve">texto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'Zona'</w:t>
      </w:r>
      <w:r>
        <w:rPr>
          <w:rFonts w:ascii="Calibri" w:cs="Calibri" w:eastAsia="Calibri" w:hAnsi="Calibri"/>
        </w:rPr>
        <w:t xml:space="preserve">, não pela coluna (erro 164). Por isso a coluna tem de ir no texto — e só é seguro porque vem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fechado. Tudo o que é valor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@limite</w:t>
      </w:r>
      <w:r>
        <w:rPr>
          <w:rFonts w:ascii="Calibri" w:cs="Calibri" w:eastAsia="Calibri" w:hAnsi="Calibri"/>
        </w:rPr>
        <w:t xml:space="preserve">, e mais tarde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@valor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@dias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@id</w:t>
      </w:r>
      <w:r>
        <w:rPr>
          <w:rFonts w:ascii="Calibri" w:cs="Calibri" w:eastAsia="Calibri" w:hAnsi="Calibri"/>
        </w:rPr>
        <w:t xml:space="preserve">) vai </w:t>
      </w:r>
      <w:r>
        <w:rPr>
          <w:rFonts w:ascii="Calibri" w:cs="Calibri" w:eastAsia="Calibri" w:hAnsi="Calibri"/>
          <w:b/>
          <w:bCs/>
        </w:rPr>
        <w:t xml:space="preserve">sempre</w:t>
      </w:r>
      <w:r>
        <w:rPr>
          <w:rFonts w:ascii="Calibri" w:cs="Calibri" w:eastAsia="Calibri" w:hAnsi="Calibri"/>
        </w:rPr>
        <w:t xml:space="preserve"> como parâmetro.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cmd.Parameters.Add("@limite", SqlDbType.Int)</w:t>
      </w:r>
      <w:r>
        <w:rPr>
          <w:rFonts w:ascii="Calibri" w:cs="Calibri" w:eastAsia="Calibri" w:hAnsi="Calibri"/>
        </w:rPr>
        <w:t xml:space="preserve"> — indicar o tipo é mais seguro do que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AddWithValue</w:t>
      </w:r>
      <w:r>
        <w:rPr>
          <w:rFonts w:ascii="Calibri" w:cs="Calibri" w:eastAsia="Calibri" w:hAnsi="Calibri"/>
        </w:rPr>
        <w:t xml:space="preserve">, que adivinha o tipo e, com texto, envia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nvarchar</w:t>
      </w:r>
      <w:r>
        <w:rPr>
          <w:rFonts w:ascii="Calibri" w:cs="Calibri" w:eastAsia="Calibri" w:hAnsi="Calibri"/>
        </w:rPr>
        <w:t xml:space="preserve"> (o SQL Server tem então de converter e pode ignorar índices).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SUM(COUNT(*)) OVER ()</w:t>
      </w:r>
      <w:r>
        <w:rPr>
          <w:rFonts w:ascii="Calibri" w:cs="Calibri" w:eastAsia="Calibri" w:hAnsi="Calibri"/>
          <w:b/>
          <w:bCs/>
        </w:rPr>
        <w:t xml:space="preserve">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COUNT(*) OVER ()</w:t>
      </w:r>
      <w:r>
        <w:rPr>
          <w:rFonts w:ascii="Calibri" w:cs="Calibri" w:eastAsia="Calibri" w:hAnsi="Calibri"/>
        </w:rPr>
        <w:t xml:space="preserve"> — funções de janela. O SQL Server calcula-as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TOP</w:t>
      </w:r>
      <w:r>
        <w:rPr>
          <w:rFonts w:ascii="Calibri" w:cs="Calibri" w:eastAsia="Calibri" w:hAnsi="Calibri"/>
        </w:rPr>
        <w:t xml:space="preserve">, por isso o total e o número de grupos contam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os grupos, mesmo quando se devolvem só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ORDER BY Clientes DESC, Valor</w:t>
      </w:r>
      <w:r>
        <w:rPr>
          <w:rFonts w:ascii="Calibri" w:cs="Calibri" w:eastAsia="Calibri" w:hAnsi="Calibri"/>
        </w:rPr>
        <w:t xml:space="preserve"> — o segundo critério desempata; sem ele, grupos com o mesmo número podiam trocar de ordem entre execuções.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SELECT DISTINCT</w:t>
      </w:r>
      <w:r>
        <w:rPr>
          <w:rFonts w:ascii="Calibri" w:cs="Calibri" w:eastAsia="Calibri" w:hAnsi="Calibri"/>
          <w:b/>
          <w:bCs/>
        </w:rPr>
        <w:t xml:space="preserve"> +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ORDER BY Nome</w:t>
      </w:r>
      <w:r>
        <w:rPr>
          <w:rFonts w:ascii="Calibri" w:cs="Calibri" w:eastAsia="Calibri" w:hAnsi="Calibri"/>
        </w:rPr>
        <w:t xml:space="preserve"> —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DISTINCT</w:t>
      </w:r>
      <w:r>
        <w:rPr>
          <w:rFonts w:ascii="Calibri" w:cs="Calibri" w:eastAsia="Calibri" w:hAnsi="Calibri"/>
        </w:rPr>
        <w:t xml:space="preserve">,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ORDER BY</w:t>
      </w:r>
      <w:r>
        <w:rPr>
          <w:rFonts w:ascii="Calibri" w:cs="Calibri" w:eastAsia="Calibri" w:hAnsi="Calibri"/>
        </w:rPr>
        <w:t xml:space="preserve"> só pode usar colunas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SELECT</w:t>
      </w:r>
      <w:r>
        <w:rPr>
          <w:rFonts w:ascii="Calibri" w:cs="Calibri" w:eastAsia="Calibri" w:hAnsi="Calibri"/>
        </w:rPr>
        <w:t xml:space="preserve"> (erro 145). Por isso se ordena pelo alias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Nome</w:t>
      </w:r>
      <w:r>
        <w:rPr>
          <w:rFonts w:ascii="Calibri" w:cs="Calibri" w:eastAsia="Calibri" w:hAnsi="Calibri"/>
        </w:rPr>
        <w:t xml:space="preserve">, e não por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NomeCliente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leitor.GetString(0)</w:t>
      </w:r>
      <w:r>
        <w:rPr>
          <w:rFonts w:ascii="Calibri" w:cs="Calibri" w:eastAsia="Calibri" w:hAnsi="Calibri"/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GetInt32(1)</w:t>
      </w:r>
      <w:r>
        <w:rPr>
          <w:rFonts w:ascii="Calibri" w:cs="Calibri" w:eastAsia="Calibri" w:hAnsi="Calibri"/>
        </w:rPr>
        <w:t xml:space="preserve"> — leem a coluna pela posição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SELECT</w:t>
      </w:r>
      <w:r>
        <w:rPr>
          <w:rFonts w:ascii="Calibri" w:cs="Calibri" w:eastAsia="Calibri" w:hAnsi="Calibri"/>
        </w:rPr>
        <w:t xml:space="preserve">. A ordem tem de coincidir com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new ContagemCliente(...)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No projeto atual</w:t>
      </w:r>
      <w:r>
        <w:rPr>
          <w:rFonts w:ascii="Calibri" w:cs="Calibri" w:eastAsia="Calibri" w:hAnsi="Calibri"/>
        </w:rPr>
        <w:t xml:space="preserve"> esta classe está no namespace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Vendas.Servidor.Dados</w:t>
      </w:r>
      <w:r>
        <w:rPr>
          <w:rFonts w:ascii="Calibri" w:cs="Calibri" w:eastAsia="Calibri" w:hAnsi="Calibri"/>
        </w:rPr>
        <w:t xml:space="preserve">, embora o ficheiro esteja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Modelos\Dados</w:t>
      </w:r>
      <w:r>
        <w:rPr>
          <w:rFonts w:ascii="Calibri" w:cs="Calibri" w:eastAsia="Calibri" w:hAnsi="Calibri"/>
        </w:rPr>
        <w:t xml:space="preserve">. Mude para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Vendas.Servidor.Modelos.Dados</w:t>
      </w:r>
      <w:r>
        <w:rPr>
          <w:rFonts w:ascii="Calibri" w:cs="Calibri" w:eastAsia="Calibri" w:hAnsi="Calibri"/>
        </w:rPr>
        <w:t xml:space="preserve"> (como os outros dois ficheiros da pasta) e,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, apague a linha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using Vendas.Servidor.Dados;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4.4 RepoMemoria — dados gerados para trabalhar sem base de dados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src\Vendas.Servidor\Modelos\Dados\RepoMemoria.cs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sealed class RepoMemoria : IVendasRepo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static readonly List&lt;Venda&gt; _vendas = Gerar();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static List&lt;Venda&gt; Gerar()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string[] clientes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"Padaria Central", "Supermercado Bom Preço", "Restaurante Saboroso",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"Loja de Roupas Fashion", "Farmácia Saúde", "Cafetaria Aroma", "Mercado Verde",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"Pizzaria Delicatium", "Livraria Cultura", "Academia Fitness"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string[] produtos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"Pão integral", "Leite gordo", "Arroz agulha", "Frango congelado", "Café torrado",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"Esparguete", "Queijo", "Chocolate", "Refrigerante", "Sumo natural"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// Os três últimos clientes deixam de comprar há 4, 8 e 14 meses.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int[] inativoHaMeses = [0, 0, 0, 0, 0, 0, 0, 4, 8, 14];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random = new Random(42);          // semente fixa: dados sempre iguais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hoje = DateTime.Today;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vendas = new List&lt;Venda&gt;();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id =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for (var mes = 23; mes &gt;= 0; mes--)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inicioMes = new DateTime(hoje.Year, hoje.Month, 1).AddMonths(-mes);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diasNoMes = DateTime.DaysInMonth(inicioMes.Year, inicioMes.Month);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elegiveis = Enumerable.Range(0, clientes.Length)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.Where(c =&gt; inativoHaMeses[c] == 0 || mes &gt;= inativoHaMeses[c])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.ToArray();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vendasNoMes = random.Next(5, 21);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for (var i = 0; i &lt; vendasNoMes; i++)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data = inicioMes.AddDays(random.Next(diasNoMes));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if (data &gt; hoje) continue;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preco = Math.Round((decimal)random.NextDouble() * 100m + 5m, 2);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quantidade = random.Next(1, 6);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vendas.Add(new Venda(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id++,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clientes[elegiveis[random.Next(elegiveis.Length)]],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produtos[random.Next(produtos.Length)],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preco, quantidade, preco * quantidade, data));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Console.Error.WriteLine($"[RepoMemoria] {vendas.Count} vendas geradas.");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vendas;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Task&lt;IReadOnlyList&lt;ContagemCliente&gt;&gt; ContarClientesAsync(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 agrupar,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NotImplementedException("Contagens por dimensão só existem no SQL Server.");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Task&lt;IReadOnlyList&lt;string&gt;&gt; ObterNomesClientesAsync(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IReadOnlyList&lt;string&gt; nomes = _vendas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.Select(v =&gt; v.Cliente.Trim())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.Distinct(StringComparer.OrdinalIgnoreCase)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.OrderBy(c =&gt; c, StringComparer.OrdinalIgnoreCase)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.Take(limite)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.ToList();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Task.FromResult(nomes);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Task&lt;IReadOnlyList&lt;VendaPorCliente&gt;&gt; ObterTopClientesAsync(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desde = DateTime.Today.AddDays(-dias);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IReadOnlyList&lt;VendaPorCliente&gt; r = _vendas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.Where(v =&gt; v.DataVenda &gt;= desde)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.GroupBy(v =&gt; v.Cliente)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.Select(g =&gt; new VendaPorCliente(g.Key, g.Count(), g.Sum(v =&gt; v.ValorLinha)))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.OrderByDescending(v =&gt; v.TotalVendido)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.Take(limite)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.ToList();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Task&lt;IReadOnlyList&lt;VendaPorProduto&gt;&gt; ObterTopProdutosAsync(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desde = DateTime.Today.AddDays(-dias);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IReadOnlyList&lt;VendaPorProduto&gt; r = _vendas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.Where(v =&gt; v.DataVenda &gt;= desde)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.GroupBy(v =&gt; v.Produto)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.Select(g =&gt; new VendaPorProduto(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g.Key,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g.Select(v =&gt; v.NumeroEncomenda).Distinct().Count(),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g.Sum(v =&gt; v.ValorLinha)))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.OrderByDescending(p =&gt; p.TotalVendido)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.Take(limite)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.ToList();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Task&lt;IReadOnlyList&lt;ClienteInativo&gt;&gt; ObterInativosAsync(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agora = DateTime.Now;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IReadOnlyList&lt;ClienteInativo&gt; r = _vendas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.GroupBy(v =&gt; v.Cliente)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.Select(g =&gt;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ultima = g.Max(v =&gt; v.DataVenda);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return new ClienteInativo(g.Key, ultima, (agora - ultima).Days);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})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.Where(c =&gt; c.DiasSemComprar &gt;= dias)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.OrderBy(c =&gt; c.UltimaCompra)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.ToList();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new Random(42)</w:t>
      </w:r>
      <w:r>
        <w:rPr>
          <w:rFonts w:ascii="Calibri" w:cs="Calibri" w:eastAsia="Calibri" w:hAnsi="Calibri"/>
        </w:rPr>
        <w:t xml:space="preserve"> — com semente fixa, os dados gerados são sempre os mesmos; um teste manual repetido dá o mesmo resultado.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inativoHaMeses</w:t>
      </w:r>
      <w:r>
        <w:rPr>
          <w:rFonts w:ascii="Calibri" w:cs="Calibri" w:eastAsia="Calibri" w:hAnsi="Calibri"/>
        </w:rPr>
        <w:t xml:space="preserve"> — sem clientes que param de comprar, nenhuma pergunta sobre inatividade teria resposta.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ContarClientesAsync</w:t>
      </w:r>
      <w:r>
        <w:rPr>
          <w:rFonts w:ascii="Calibri" w:cs="Calibri" w:eastAsia="Calibri" w:hAnsi="Calibri"/>
          <w:b/>
          <w:bCs/>
        </w:rPr>
        <w:t xml:space="preserve"> lança exceção.</w:t>
      </w:r>
      <w:r>
        <w:rPr>
          <w:rFonts w:ascii="Calibri" w:cs="Calibri" w:eastAsia="Calibri" w:hAnsi="Calibri"/>
        </w:rPr>
        <w:t xml:space="preserve"> Antes devolvia lista vazia, 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clientes_por</w:t>
      </w:r>
      <w:r>
        <w:rPr>
          <w:rFonts w:ascii="Calibri" w:cs="Calibri" w:eastAsia="Calibri" w:hAnsi="Calibri"/>
        </w:rPr>
        <w:t xml:space="preserve"> respondia «Não há clientes…» — uma resposta falsa. Com a exceção, a ferramenta responde com a frase neutra de erro.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Task.FromResult(...)</w:t>
      </w:r>
      <w:r>
        <w:rPr>
          <w:rFonts w:ascii="Calibri" w:cs="Calibri" w:eastAsia="Calibri" w:hAnsi="Calibri"/>
        </w:rPr>
        <w:t xml:space="preserve"> — o método é assíncrono no contrato, mas aqui não há nada para esperar.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4.5 Formatação partilhada do CSV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Todas as ferramentas de contagem devolvem o mesmo formato. Em vez de repetir o código em cada uma, fica num único ficheiro.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src\Vendas.Servidor\Ferramentas\Csv.cs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System.Globalization;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System.Text;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internal static class Csv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Valor com vírgula, aspas ou mudança de linha vai entre aspas; as aspas duplicam-se.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static string Escapar(string valor) =&gt;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valor.AsSpan().IndexOfAny(",\"\n\r") &gt;= 0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? $"\"{valor.Replace("\"", "\"\"")}\""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: valor;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Frase de resumo + CSV "&lt;nome&gt;,clientes,pct" + aviso de truncagem.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'todas' traz até limite + 1 linhas; a linha a mais só serve para saber se há mais.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static string Contagem(string nome, IReadOnlyList&lt;ContagemCliente&gt; todas, int 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(total, grupos) = (todas[0].Total, todas[0].Grupos);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sb = new StringBuilder();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sb.AppendLine($"Clientes por {nome.Replace('_', ' ')}: {total} clientes em {grupos} grupos.");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sb.AppendLine($"{nome},clientes,pct");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foreach (var l in todas.Take(limite))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sb.AppendLine(string.Create(CultureInfo.InvariantCulture,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$"{Escapar(l.Valor)},{l.Clientes},{100.0 * l.Clientes / total:0.0}"));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(todas.Count &gt; 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sb.AppendLine($"# mostrados {limite} de {grupos} grupos; aumente o limite para ver os restantes.");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sb.ToString();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Escapar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AUTO P. M. LEITE, UNIPESSOAL, LDA.</w:t>
      </w:r>
      <w:r>
        <w:rPr>
          <w:rFonts w:ascii="Calibri" w:cs="Calibri" w:eastAsia="Calibri" w:hAnsi="Calibri"/>
        </w:rPr>
        <w:t xml:space="preserve"> tem vírgulas; sem aspas, o CSV ganhava colunas a mais.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string.Create(CultureInfo.InvariantCulture, $"...")</w:t>
      </w:r>
      <w:r>
        <w:rPr>
          <w:rFonts w:ascii="Calibri" w:cs="Calibri" w:eastAsia="Calibri" w:hAnsi="Calibri"/>
        </w:rPr>
        <w:t xml:space="preserve"> — num Windows em português,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{x:0.0}</w:t>
      </w:r>
      <w:r>
        <w:rPr>
          <w:rFonts w:ascii="Calibri" w:cs="Calibri" w:eastAsia="Calibri" w:hAnsi="Calibri"/>
        </w:rPr>
        <w:t xml:space="preserve"> escreveria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51,5</w:t>
      </w:r>
      <w:r>
        <w:rPr>
          <w:rFonts w:ascii="Calibri" w:cs="Calibri" w:eastAsia="Calibri" w:hAnsi="Calibri"/>
        </w:rPr>
        <w:t xml:space="preserve">, e a vírgula decimal partia o CSV. Com a cultura invariante sai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51.5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return sb.ToString();</w:t>
      </w:r>
      <w:r>
        <w:rPr>
          <w:rFonts w:ascii="Calibri" w:cs="Calibri" w:eastAsia="Calibri" w:hAnsi="Calibri"/>
          <w:b/>
          <w:bCs/>
        </w:rPr>
        <w:t xml:space="preserve"> fica fora do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if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Dentro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if</w:t>
      </w:r>
      <w:r>
        <w:rPr>
          <w:rFonts w:ascii="Calibri" w:cs="Calibri" w:eastAsia="Calibri" w:hAnsi="Calibri"/>
        </w:rPr>
        <w:t xml:space="preserve">, o compilador dá o erro CS0161 («not all code paths return a value»).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internal</w:t>
      </w:r>
      <w:r>
        <w:rPr>
          <w:rFonts w:ascii="Calibri" w:cs="Calibri" w:eastAsia="Calibri" w:hAnsi="Calibri"/>
        </w:rPr>
        <w:t xml:space="preserve"> — só o próprio servidor usa esta classe; os testes verificam-na através das ferramentas.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4.6 As ferramentas de clientes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src\Vendas.Servidor\Ferramentas\ClientesTools.cs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System.ComponentModel;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ModelContextProtocol.Server;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[McpServerToolType]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sealed class ClientesTools(IVendasRepo repo, ILogger&lt;ClientesTools&gt; log)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[McpServerTool(Name = "clientes_por")]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[Description("Quantos clientes existem, agrupados por zona, vendedor, tipo de cliente,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"actividade ou distrito. Devolve uma frase com o total e um CSV com o valor,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"o número de clientes e a percentagem. O grupo '(sem ...)' conta os clientes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"que não têm esse campo preenchido.")]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Task&lt;string&gt; ClientesPorAsync(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[Description("O atributo pelo qual agrupar.")] DimensaoCliente agrupar = DimensaoCliente.Zona,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[Description("Quantas linhas devolver (1 a 50).")] int limite = 20,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CancellationToken cancellationToken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limite = Math.Clamp(limite, 1, 50);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todas = await repo.ContarClientesAsync(agrupar, limite + 1, cancellationToken);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todas.Count == 0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? $"Não há clientes com {agrupar} preenchido."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: Csv.Contagem(Dimensoes.Cabecalho(agrupar), todas, limite);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log.LogError(ex, "Falha em clientes_por");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"Não foi possível obter os dados de clientes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[McpServerTool(Name = "clientes_nomes")]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[Description("Nomes dos clientes da ficha de clientes, sem repetidos, por ordem alfabética.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"Um nome por linha.")]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Task&lt;string&gt; NomesAsync(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[Description("Quantos nomes devolver (1 a 500).")] int limite = 200,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limite = Math.Clamp(limite, 1, 500);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nomes = await repo.ObterNomesClientesAsync(limite + 1,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if (nomes.Count == 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return "Sem clientes registados.";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texto = string.Join("\n", nomes.Take(limite));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nomes.Count &gt; limite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? $"{texto}\n# mostrados os primeiros {limite} nomes; existem mais."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: texto;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log.LogError(ex, "Falha em clientes_nomes");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"Não foi possível obter os clientes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Como uma ferramenta é construída, peça a peça: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[McpServerToolType]</w:t>
      </w:r>
      <w:r>
        <w:rPr>
          <w:rFonts w:ascii="Calibri" w:cs="Calibri" w:eastAsia="Calibri" w:hAnsi="Calibri"/>
        </w:rPr>
        <w:t xml:space="preserve"> na classe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[McpServerTool(Name = "...")]</w:t>
      </w:r>
      <w:r>
        <w:rPr>
          <w:rFonts w:ascii="Calibri" w:cs="Calibri" w:eastAsia="Calibri" w:hAnsi="Calibri"/>
        </w:rPr>
        <w:t xml:space="preserve"> no método — é assim que o SDK encontra as ferramentas.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Name</w:t>
      </w:r>
      <w:r>
        <w:rPr>
          <w:rFonts w:ascii="Calibri" w:cs="Calibri" w:eastAsia="Calibri" w:hAnsi="Calibri"/>
        </w:rPr>
        <w:t xml:space="preserve"> é o que o modelo vê: minúsculas, sem acentos nem espaços (só letras, números,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_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-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[Description]</w:t>
      </w:r>
      <w:r>
        <w:rPr>
          <w:rFonts w:ascii="Calibri" w:cs="Calibri" w:eastAsia="Calibri" w:hAnsi="Calibri"/>
        </w:rPr>
        <w:t xml:space="preserve"> no método e em cada argumento — é </w:t>
      </w:r>
      <w:r>
        <w:rPr>
          <w:rFonts w:ascii="Calibri" w:cs="Calibri" w:eastAsia="Calibri" w:hAnsi="Calibri"/>
          <w:b/>
          <w:bCs/>
        </w:rPr>
        <w:t xml:space="preserve">o texto que o modelo lê para decidir</w:t>
      </w:r>
      <w:r>
        <w:rPr>
          <w:rFonts w:ascii="Calibri" w:cs="Calibri" w:eastAsia="Calibri" w:hAnsi="Calibri"/>
        </w:rPr>
        <w:t xml:space="preserve"> se usa a ferramenta e com que valores. Deve dizer o que devolve e o que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devolve. Uma descrição vaga faz o modelo escolher mal.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Construtor primário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(IVendasRepo repo, ILogger&lt;ClientesTools&gt; log)</w:t>
      </w:r>
      <w:r>
        <w:rPr>
          <w:rFonts w:ascii="Calibri" w:cs="Calibri" w:eastAsia="Calibri" w:hAnsi="Calibri"/>
        </w:rPr>
        <w:t xml:space="preserve"> — o SDK cria a classe e o contentor de injeção de dependências entrega o repositório escolhido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 e o registo.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CancellationToken</w:t>
      </w:r>
      <w:r>
        <w:rPr>
          <w:rFonts w:ascii="Calibri" w:cs="Calibri" w:eastAsia="Calibri" w:hAnsi="Calibri"/>
        </w:rPr>
        <w:t xml:space="preserve"> — o SDK preenche-o sozinho; não aparece ao modelo como argumento.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Math.Clamp(limite, 1, 50)</w:t>
      </w:r>
      <w:r>
        <w:rPr>
          <w:rFonts w:ascii="Calibri" w:cs="Calibri" w:eastAsia="Calibri" w:hAnsi="Calibri"/>
        </w:rPr>
        <w:t xml:space="preserve"> — o valor do modelo é uma sugestão; o limite é do servidor.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= 9999</w:t>
      </w:r>
      <w:r>
        <w:rPr>
          <w:rFonts w:ascii="Calibri" w:cs="Calibri" w:eastAsia="Calibri" w:hAnsi="Calibri"/>
        </w:rPr>
        <w:t xml:space="preserve"> passa a 50;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= -7</w:t>
      </w:r>
      <w:r>
        <w:rPr>
          <w:rFonts w:ascii="Calibri" w:cs="Calibri" w:eastAsia="Calibri" w:hAnsi="Calibri"/>
        </w:rPr>
        <w:t xml:space="preserve"> passa a 1.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limite + 1</w:t>
      </w:r>
      <w:r>
        <w:rPr>
          <w:rFonts w:ascii="Calibri" w:cs="Calibri" w:eastAsia="Calibri" w:hAnsi="Calibri"/>
        </w:rPr>
        <w:t xml:space="preserve"> — pede-se uma linha a mais. Se vierem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+ 1</w:t>
      </w:r>
      <w:r>
        <w:rPr>
          <w:rFonts w:ascii="Calibri" w:cs="Calibri" w:eastAsia="Calibri" w:hAnsi="Calibri"/>
        </w:rPr>
        <w:t xml:space="preserve">, há mais resultados e aparece o aviso. Comparar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Count == limite</w:t>
      </w:r>
      <w:r>
        <w:rPr>
          <w:rFonts w:ascii="Calibri" w:cs="Calibri" w:eastAsia="Calibri" w:hAnsi="Calibri"/>
        </w:rPr>
        <w:t xml:space="preserve"> dava avisos falsos quando havia exatamente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</w:t>
      </w:r>
      <w:r>
        <w:rPr>
          <w:rFonts w:ascii="Calibri" w:cs="Calibri" w:eastAsia="Calibri" w:hAnsi="Calibri"/>
        </w:rPr>
        <w:t xml:space="preserve"> linhas.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catch (OperationCanceledException) { throw; }</w:t>
      </w:r>
      <w:r>
        <w:rPr>
          <w:rFonts w:ascii="Calibri" w:cs="Calibri" w:eastAsia="Calibri" w:hAnsi="Calibri"/>
        </w:rPr>
        <w:t xml:space="preserve"> — um cancelamento não é um erro; tem de chegar ao host.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catch (Exception ex)</w:t>
      </w:r>
      <w:r>
        <w:rPr>
          <w:rFonts w:ascii="Calibri" w:cs="Calibri" w:eastAsia="Calibri" w:hAnsi="Calibri"/>
        </w:rPr>
        <w:t xml:space="preserve"> — regista o erro completo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log.LogError</w:t>
      </w:r>
      <w:r>
        <w:rPr>
          <w:rFonts w:ascii="Calibri" w:cs="Calibri" w:eastAsia="Calibri" w:hAnsi="Calibri"/>
        </w:rPr>
        <w:t xml:space="preserve"> (vai para stderr, que o Inspector mostra) e devolve uma frase neutra. </w:t>
      </w:r>
      <w:r>
        <w:rPr>
          <w:rFonts w:ascii="Calibri" w:cs="Calibri" w:eastAsia="Calibri" w:hAnsi="Calibri"/>
          <w:b/>
          <w:bCs/>
        </w:rPr>
        <w:t xml:space="preserve">Nada com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Server=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User Id=</w:t>
      </w:r>
      <w:r>
        <w:rPr>
          <w:rFonts w:ascii="Calibri" w:cs="Calibri" w:eastAsia="Calibri" w:hAnsi="Calibri"/>
          <w:b/>
          <w:bCs/>
        </w:rPr>
        <w:t xml:space="preserve"> ou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Password=</w:t>
      </w:r>
      <w:r>
        <w:rPr>
          <w:rFonts w:ascii="Calibri" w:cs="Calibri" w:eastAsia="Calibri" w:hAnsi="Calibri"/>
          <w:b/>
          <w:bCs/>
        </w:rPr>
        <w:t xml:space="preserve"> chega ao modelo.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string.Join("\n", ...)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clientes_nomes</w:t>
      </w:r>
      <w:r>
        <w:rPr>
          <w:rFonts w:ascii="Calibri" w:cs="Calibri" w:eastAsia="Calibri" w:hAnsi="Calibri"/>
        </w:rPr>
        <w:t xml:space="preserve"> — um nome por linha; não é CSV porque só há uma coluna.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4.7 Program.cs — ligar tudo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src\Vendas.Servidor\Program.cs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Microsoft.Extensions.DependencyInjection;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Microsoft.Extensions.Hosting;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builder = Host.CreateApplicationBuilder(args);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Todo o registo vai para stderr: em stdio, o stdout é o canal do protocolo MCP.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builder.Logging.AddConsole(o =&gt; o.LogToStandardErrorThreshold = LogLevel.Trace);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Sem VENDAS_SQL: dados em memória. Com VENDAS_SQL: SQL Server.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cs = Environment.GetEnvironmentVariable("VENDAS_SQL");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if (string.IsNullOrWhiteSpace(cs))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Console.Error.WriteLine("[Vendas.Servidor] VENDAS_SQL não definida — a usar RepoMemoria.");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builder.Services.AddSingleton&lt;IVendasRepo, RepoMemoria&gt;();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else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Console.Error.WriteLine("[Vendas.Servidor] VENDAS_SQL definida — a usar RepoSql.");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builder.Services.AddSingleton&lt;IVendasRepo&gt;(_ =&gt; new RepoSql(cs));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builder.Services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.AddMcpServer()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.WithStdioServerTransport()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.WithToolsFromAssembly();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await builder.Build().RunAsync();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Host.CreateApplicationBuilder</w:t>
      </w:r>
      <w:r>
        <w:rPr>
          <w:rFonts w:ascii="Calibri" w:cs="Calibri" w:eastAsia="Calibri" w:hAnsi="Calibri"/>
        </w:rPr>
        <w:t xml:space="preserve"> — cria o host genérico do .NET: injeção de dependências, configuração e registo.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LogToStandardErrorThreshold = LogLevel.Trace</w:t>
      </w:r>
      <w:r>
        <w:rPr>
          <w:rFonts w:ascii="Calibri" w:cs="Calibri" w:eastAsia="Calibri" w:hAnsi="Calibri"/>
        </w:rPr>
        <w:t xml:space="preserve"> — envia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os níveis de registo para stderr. Sem isto, os avisos iam para stdout e o cliente desligava com erro de leitura do protocolo.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Environment.GetEnvironmentVariable("VENDAS_SQL")</w:t>
      </w:r>
      <w:r>
        <w:rPr>
          <w:rFonts w:ascii="Calibri" w:cs="Calibri" w:eastAsia="Calibri" w:hAnsi="Calibri"/>
        </w:rPr>
        <w:t xml:space="preserve"> — a ligação vem do host (bloco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env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inspector.json</w:t>
      </w:r>
      <w:r>
        <w:rPr>
          <w:rFonts w:ascii="Calibri" w:cs="Calibri" w:eastAsia="Calibri" w:hAnsi="Calibri"/>
        </w:rPr>
        <w:t xml:space="preserve"> ou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claude_desktop_config.json</w:t>
      </w:r>
      <w:r>
        <w:rPr>
          <w:rFonts w:ascii="Calibri" w:cs="Calibri" w:eastAsia="Calibri" w:hAnsi="Calibri"/>
        </w:rPr>
        <w:t xml:space="preserve">), nunca de um ficheiro no repositório.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Um só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AddSingleton&lt;IVendasRepo&gt;</w:t>
      </w:r>
      <w:r>
        <w:rPr>
          <w:rFonts w:ascii="Calibri" w:cs="Calibri" w:eastAsia="Calibri" w:hAnsi="Calibri"/>
        </w:rPr>
        <w:t xml:space="preserve"> por arranque. Duas linhas com a mesma interface não dão erro: o contentor fica com a última e ignora a primeira em silêncio.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Console.Error.WriteLine</w:t>
      </w:r>
      <w:r>
        <w:rPr>
          <w:rFonts w:ascii="Calibri" w:cs="Calibri" w:eastAsia="Calibri" w:hAnsi="Calibri"/>
        </w:rPr>
        <w:t xml:space="preserve"> no arranque — diz em que modo o servidor arrancou; é a primeira linha a procurar no Inspector.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AddMcpServer().WithStdioServerTransport().WithToolsFromAssembly()</w:t>
      </w:r>
      <w:r>
        <w:rPr>
          <w:rFonts w:ascii="Calibri" w:cs="Calibri" w:eastAsia="Calibri" w:hAnsi="Calibri"/>
        </w:rPr>
        <w:t xml:space="preserve"> — cria o servidor MCP, usa stdio e regista todas as classes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[McpServerToolType]</w:t>
      </w:r>
      <w:r>
        <w:rPr>
          <w:rFonts w:ascii="Calibri" w:cs="Calibri" w:eastAsia="Calibri" w:hAnsi="Calibri"/>
        </w:rPr>
        <w:t xml:space="preserve">. Na Parte 10 esta última chamada é substituída por registo explícito por modo.</w:t>
      </w:r>
    </w:p>
    <w:p>
      <w:pPr>
        <w:spacing w:after="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build</w:t>
      </w:r>
      <w:r>
        <w:rPr>
          <w:rFonts w:ascii="Calibri" w:cs="Calibri" w:eastAsia="Calibri" w:hAnsi="Calibri"/>
        </w:rPr>
        <w:t xml:space="preserve"> sem erros nem avisos novos.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5 — Testar à mão com o MCP Inspector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MCP Inspector</w:t>
      </w:r>
      <w:r>
        <w:rPr>
          <w:rFonts w:ascii="Calibri" w:cs="Calibri" w:eastAsia="Calibri" w:hAnsi="Calibri"/>
        </w:rPr>
        <w:t xml:space="preserve"> é um host de testes sem modelo: mostra as ferramentas do servidor e deixa chamá-las com os valores que escrevermos. Separa dois problemas: se a ferramenta falha no Inspector, o erro está no servidor; se funciona no Inspector e falha no Claude Desktop, o problema está na descrição ou na escolha do modelo.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5.1 O ficheiro de configuração local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inspector.json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"mcpServers": 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"vendas": 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"command": "src\\Vendas.Servidor\\bin\\Debug\\net10.0\\Vendas.Servidor.exe",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"args": [],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"env": 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"VENDAS_SQL": "Server=192.168.90.11\\SQL22;Database=IAVSGIX;User Id=mcp_leitor;Password=&lt;palavra-passe&gt;;TrustServerCertificate=True;"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inspector.json</w:t>
      </w:r>
      <w:r>
        <w:rPr>
          <w:rFonts w:ascii="Calibri" w:cs="Calibri" w:eastAsia="Calibri" w:hAnsi="Calibri"/>
          <w:b/>
          <w:bCs/>
        </w:rPr>
        <w:t xml:space="preserve"> tem a palavra-passe</w:t>
      </w:r>
      <w:r>
        <w:rPr>
          <w:rFonts w:ascii="Calibri" w:cs="Calibri" w:eastAsia="Calibri" w:hAnsi="Calibri"/>
        </w:rPr>
        <w:t xml:space="preserve">, por isso tem de estar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.gitignore</w:t>
      </w:r>
      <w:r>
        <w:rPr>
          <w:rFonts w:ascii="Calibri" w:cs="Calibri" w:eastAsia="Calibri" w:hAnsi="Calibri"/>
        </w:rPr>
        <w:t xml:space="preserve">. Confirme: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git check-ignore inspector.json</w:t>
      </w:r>
      <w:r>
        <w:rPr>
          <w:rFonts w:ascii="Calibri" w:cs="Calibri" w:eastAsia="Calibri" w:hAnsi="Calibri"/>
        </w:rPr>
        <w:t xml:space="preserve"> deve devolver o nome do ficheiro.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command</w:t>
      </w:r>
      <w:r>
        <w:rPr>
          <w:rFonts w:ascii="Calibri" w:cs="Calibri" w:eastAsia="Calibri" w:hAnsi="Calibri"/>
          <w:b/>
          <w:bCs/>
        </w:rPr>
        <w:t xml:space="preserve"> aponta para 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.exe</w:t>
      </w:r>
      <w:r>
        <w:rPr>
          <w:rFonts w:ascii="Calibri" w:cs="Calibri" w:eastAsia="Calibri" w:hAnsi="Calibri"/>
          <w:b/>
          <w:bCs/>
        </w:rPr>
        <w:t xml:space="preserve"> compilado</w:t>
      </w:r>
      <w:r>
        <w:rPr>
          <w:rFonts w:ascii="Calibri" w:cs="Calibri" w:eastAsia="Calibri" w:hAnsi="Calibri"/>
        </w:rPr>
        <w:t xml:space="preserve">, e não para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run</w:t>
      </w:r>
      <w:r>
        <w:rPr>
          <w:rFonts w:ascii="Calibri" w:cs="Calibri" w:eastAsia="Calibri" w:hAnsi="Calibri"/>
        </w:rPr>
        <w:t xml:space="preserve">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run</w:t>
      </w:r>
      <w:r>
        <w:rPr>
          <w:rFonts w:ascii="Calibri" w:cs="Calibri" w:eastAsia="Calibri" w:hAnsi="Calibri"/>
        </w:rPr>
        <w:t xml:space="preserve"> pode escrever mensagens de compilação no stdout, que é o canal do protocolo, e o Inspector confunde os argumentos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</w:t>
      </w:r>
      <w:r>
        <w:rPr>
          <w:rFonts w:ascii="Calibri" w:cs="Calibri" w:eastAsia="Calibri" w:hAnsi="Calibri"/>
        </w:rPr>
        <w:t xml:space="preserve"> com os seus.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Inspector não herda as variáveis do PowerShell.</w:t>
      </w:r>
      <w:r>
        <w:rPr>
          <w:rFonts w:ascii="Calibri" w:cs="Calibri" w:eastAsia="Calibri" w:hAnsi="Calibri"/>
        </w:rPr>
        <w:t xml:space="preserve">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$env:VENDAS_SQL</w:t>
      </w:r>
      <w:r>
        <w:rPr>
          <w:rFonts w:ascii="Calibri" w:cs="Calibri" w:eastAsia="Calibri" w:hAnsi="Calibri"/>
        </w:rPr>
        <w:t xml:space="preserve"> definido na janela não chega ao servidor; a ligação tem de estar no bloco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env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User Id=mcp_leitor</w:t>
      </w:r>
      <w:r>
        <w:rPr>
          <w:rFonts w:ascii="Calibri" w:cs="Calibri" w:eastAsia="Calibri" w:hAnsi="Calibri"/>
        </w:rPr>
        <w:t xml:space="preserve">, não a sua conta pessoal: assim a barreira de só leitura já está ativa nos testes.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Arrancar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build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npx @modelcontextprotocol/inspector --config inspector.json --server vendas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comando imprime um endereço com um </w:t>
      </w:r>
      <w:r>
        <w:rPr>
          <w:rFonts w:ascii="Calibri" w:cs="Calibri" w:eastAsia="Calibri" w:hAnsi="Calibri"/>
          <w:i/>
          <w:iCs/>
        </w:rPr>
        <w:t xml:space="preserve">token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http://localhost:6274/?MCP_INSPECTOR_API_TOKEN=...</w:t>
      </w:r>
      <w:r>
        <w:rPr>
          <w:rFonts w:ascii="Calibri" w:cs="Calibri" w:eastAsia="Calibri" w:hAnsi="Calibri"/>
        </w:rPr>
        <w:t xml:space="preserve">). Abra esse endereço, clique em </w:t>
      </w:r>
      <w:r>
        <w:rPr>
          <w:rFonts w:ascii="Calibri" w:cs="Calibri" w:eastAsia="Calibri" w:hAnsi="Calibri"/>
          <w:b/>
          <w:bCs/>
        </w:rPr>
        <w:t xml:space="preserve">Connect</w:t>
      </w:r>
      <w:r>
        <w:rPr>
          <w:rFonts w:ascii="Calibri" w:cs="Calibri" w:eastAsia="Calibri" w:hAnsi="Calibri"/>
        </w:rPr>
        <w:t xml:space="preserve"> e depois em </w:t>
      </w:r>
      <w:r>
        <w:rPr>
          <w:rFonts w:ascii="Calibri" w:cs="Calibri" w:eastAsia="Calibri" w:hAnsi="Calibri"/>
          <w:b/>
          <w:bCs/>
        </w:rPr>
        <w:t xml:space="preserve">Tools → List Tools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Para testar em modo memória, sem base de dados: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npx @modelcontextprotocol/inspector src\Vendas.Servidor\bin\Debug\net10.0\Vendas.Servidor.exe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5.3 O que verificar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7"/>
        <w:gridCol w:w="5191"/>
      </w:tblGrid>
      <w:tr>
        <w:trPr>
          <w:cantSplit/>
          <w:tblHeader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Chamada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Painel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Server Notifications / Console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logo após ligar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VENDAS_SQL definida — a usar RepoSql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Tools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cada uma com descrição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agrupar = Zona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Frase com total e grupos, cabeçalho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zona,clientes,pct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percentagens com ponto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= 2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linhas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# mostrados 2 de N grupos…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= 9999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com no máximo 50 linhas, sem erro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= -7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com 1 linha, sem erro</w:t>
            </w:r>
          </w:p>
        </w:tc>
      </w:tr>
      <w:tr>
        <w:trPr>
          <w:cantSplit/>
        </w:trPr>
        <w:tc>
          <w:tcPr>
            <w:tcW w:type="dxa" w:w="444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= 5</w:t>
            </w:r>
          </w:p>
        </w:tc>
        <w:tc>
          <w:tcPr>
            <w:tcW w:type="dxa" w:w="519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nomes, sem repetidos, e a linha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# mostrados os primeiros 5 nomes…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5.4 Quando a ferramenta responde «Não foi possível…»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 frase é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catch</w:t>
      </w:r>
      <w:r>
        <w:rPr>
          <w:rFonts w:ascii="Calibri" w:cs="Calibri" w:eastAsia="Calibri" w:hAnsi="Calibri"/>
        </w:rPr>
        <w:t xml:space="preserve">, que esconde o erro de propósito. O erro verdadeiro está no painel </w:t>
      </w:r>
      <w:r>
        <w:rPr>
          <w:rFonts w:ascii="Calibri" w:cs="Calibri" w:eastAsia="Calibri" w:hAnsi="Calibri"/>
          <w:b/>
          <w:bCs/>
        </w:rPr>
        <w:t xml:space="preserve">Console</w:t>
      </w:r>
      <w:r>
        <w:rPr>
          <w:rFonts w:ascii="Calibri" w:cs="Calibri" w:eastAsia="Calibri" w:hAnsi="Calibri"/>
        </w:rPr>
        <w:t xml:space="preserve"> do Inspector, numa linha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fail: ... Falha em &lt;ferramenta&gt;</w:t>
      </w:r>
      <w:r>
        <w:rPr>
          <w:rFonts w:ascii="Calibri" w:cs="Calibri" w:eastAsia="Calibri" w:hAnsi="Calibri"/>
        </w:rPr>
        <w:t xml:space="preserve"> seguida da exceção.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2"/>
        <w:gridCol w:w="3453"/>
        <w:gridCol w:w="3523"/>
      </w:tblGrid>
      <w:tr>
        <w:trPr>
          <w:cantSplit/>
          <w:tblHeader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Mensagem na consola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Causa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NotImplementedException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servidor está em modo memória, ou o método ainda não existe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RepoSql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Arrancar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--config inspector.json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confirmar a primeira linha da consola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Error Number:208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Invalid object name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view não existe nessa base de dados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o script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sql\0X-...sql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Error Number:207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Invalid column name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Coluna()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não corresponde aos nomes da view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Nomes iguais, com as mesmas maiúsculas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Error Number:145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ORDER BY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 coluna fora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SELECT DISTINCT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Ordenar pelo alias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Error Number:229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permission was denied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GRANT SELECT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na view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GRANT SELECT ON OBJECT::dbo.&lt;view&gt; TO mcp_leitor;</w:t>
            </w:r>
          </w:p>
        </w:tc>
      </w:tr>
      <w:tr>
        <w:trPr>
          <w:cantSplit/>
        </w:trPr>
        <w:tc>
          <w:tcPr>
            <w:tcW w:type="dxa" w:w="26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Login failed for user</w:t>
            </w:r>
          </w:p>
        </w:tc>
        <w:tc>
          <w:tcPr>
            <w:tcW w:type="dxa" w:w="34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Utilizador ou palavra-passe errados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inspector.json</w:t>
            </w:r>
          </w:p>
        </w:tc>
        <w:tc>
          <w:tcPr>
            <w:tcW w:type="dxa" w:w="352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Corrigir o bloco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env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5.5 Depois de alterar o código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Pare as ligações antigas.</w:t>
      </w:r>
      <w:r>
        <w:rPr>
          <w:rFonts w:ascii="Calibri" w:cs="Calibri" w:eastAsia="Calibri" w:hAnsi="Calibri"/>
        </w:rPr>
        <w:t xml:space="preserve"> Se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build</w:t>
      </w:r>
      <w:r>
        <w:rPr>
          <w:rFonts w:ascii="Calibri" w:cs="Calibri" w:eastAsia="Calibri" w:hAnsi="Calibri"/>
        </w:rPr>
        <w:t xml:space="preserve"> falhar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MSB3027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MSB3021</w:t>
      </w:r>
      <w:r>
        <w:rPr>
          <w:rFonts w:ascii="Calibri" w:cs="Calibri" w:eastAsia="Calibri" w:hAnsi="Calibri"/>
        </w:rPr>
        <w:t xml:space="preserve"> («file is locked by»), há processos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Vendas.Servidor.exe</w:t>
      </w:r>
      <w:r>
        <w:rPr>
          <w:rFonts w:ascii="Calibri" w:cs="Calibri" w:eastAsia="Calibri" w:hAnsi="Calibri"/>
        </w:rPr>
        <w:t xml:space="preserve"> antigos a correr: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Get-Process -Name Vendas.Servidor -ErrorAction SilentlyContinue | Stop-Process -Force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Volte a compilar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build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No Inspector, clique em Reconnect.</w:t>
      </w:r>
      <w:r>
        <w:rPr>
          <w:rFonts w:ascii="Calibri" w:cs="Calibri" w:eastAsia="Calibri" w:hAnsi="Calibri"/>
        </w:rPr>
        <w:t xml:space="preserve"> O formulário das ferramentas só é atualizado ao voltar a ligar; sem isso, continua a mostrar os argumentos antigos.</w:t>
      </w:r>
    </w:p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6 — Testes automáticos com xUnit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Os testes verificam as </w:t>
      </w:r>
      <w:r>
        <w:rPr>
          <w:rFonts w:ascii="Calibri" w:cs="Calibri" w:eastAsia="Calibri" w:hAnsi="Calibri"/>
          <w:b/>
          <w:bCs/>
        </w:rPr>
        <w:t xml:space="preserve">ferramentas</w:t>
      </w:r>
      <w:r>
        <w:rPr>
          <w:rFonts w:ascii="Calibri" w:cs="Calibri" w:eastAsia="Calibri" w:hAnsi="Calibri"/>
        </w:rPr>
        <w:t xml:space="preserve"> sem base de dados e sem rede, usando um repositório falso. Correm em segundos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test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O repositório falso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tests\Vendas.Servidor.Tests\FakeVendasRepo.cs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Vendas.Servidor.Tests;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internal sealed class FakeVendasRepo : IVendasRepo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O que o falso devolve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IReadOnlyList&lt;string&gt; Nomes { get; set; } = [];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IReadOnlyList&lt;ContagemCliente&gt; Contagens { get; set; } = [];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Exception? ThrowOnNomes { get; set;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Exception? ThrowOnContar { get; set;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O que a ferramenta lhe pediu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int? UltimoLimiteNomes { get; private set;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int? UltimoLimiteContar { get; private set;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DimensaoCliente? UltimaDimensao { get; private set;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Task&lt;IReadOnlyList&lt;string&gt;&gt; ObterNomesClientesAsync(int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UltimoLimiteNomes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ct.ThrowIfCancellationRequested();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(ThrowOnNomes is not null) throw ThrowOnNomes;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Task.FromResult(Nomes);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Task&lt;IReadOnlyList&lt;ContagemCliente&gt;&gt; ContarClientesAsync(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DimensaoCliente agrupar,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UltimaDimensao = agrupar;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UltimoLimiteContar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ct.ThrowIfCancellationRequested();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(ThrowOnContar is not null) throw ThrowOnContar;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Task.FromResult(Contagens);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Task&lt;IReadOnlyList&lt;VendaPorCliente&gt;&gt; ObterTopClientesAsync(int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Task&lt;IReadOnlyList&lt;VendaPorProduto&gt;&gt; ObterTopProdutosAsync(int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Task&lt;IReadOnlyList&lt;ClienteInativo&gt;&gt; ObterInativosAsync(int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=&gt; throw new NotImplementedException();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falso faz duas coisas: </w:t>
      </w:r>
      <w:r>
        <w:rPr>
          <w:rFonts w:ascii="Calibri" w:cs="Calibri" w:eastAsia="Calibri" w:hAnsi="Calibri"/>
          <w:b/>
          <w:bCs/>
        </w:rPr>
        <w:t xml:space="preserve">devolve</w:t>
      </w:r>
      <w:r>
        <w:rPr>
          <w:rFonts w:ascii="Calibri" w:cs="Calibri" w:eastAsia="Calibri" w:hAnsi="Calibri"/>
        </w:rPr>
        <w:t xml:space="preserve"> o que o teste mandar (propriedades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Nomes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Contagens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ThrowOn...</w:t>
      </w:r>
      <w:r>
        <w:rPr>
          <w:rFonts w:ascii="Calibri" w:cs="Calibri" w:eastAsia="Calibri" w:hAnsi="Calibri"/>
        </w:rPr>
        <w:t xml:space="preserve">) e </w:t>
      </w:r>
      <w:r>
        <w:rPr>
          <w:rFonts w:ascii="Calibri" w:cs="Calibri" w:eastAsia="Calibri" w:hAnsi="Calibri"/>
          <w:b/>
          <w:bCs/>
        </w:rPr>
        <w:t xml:space="preserve">regista</w:t>
      </w:r>
      <w:r>
        <w:rPr>
          <w:rFonts w:ascii="Calibri" w:cs="Calibri" w:eastAsia="Calibri" w:hAnsi="Calibri"/>
        </w:rPr>
        <w:t xml:space="preserve"> o que a ferramenta lhe pediu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UltimoLimite...</w:t>
      </w:r>
      <w:r>
        <w:rPr>
          <w:rFonts w:ascii="Calibri" w:cs="Calibri" w:eastAsia="Calibri" w:hAnsi="Calibri"/>
        </w:rPr>
        <w:t xml:space="preserve">). É isso que permite testar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Math.Clamp</w:t>
      </w:r>
      <w:r>
        <w:rPr>
          <w:rFonts w:ascii="Calibri" w:cs="Calibri" w:eastAsia="Calibri" w:hAnsi="Calibri"/>
        </w:rPr>
        <w:t xml:space="preserve"> e o truque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+ 1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Como se escreve um teste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Todos seguem o mesmo padrão: </w:t>
      </w:r>
      <w:r>
        <w:rPr>
          <w:rFonts w:ascii="Calibri" w:cs="Calibri" w:eastAsia="Calibri" w:hAnsi="Calibri"/>
          <w:b/>
          <w:bCs/>
        </w:rPr>
        <w:t xml:space="preserve">preparar</w:t>
      </w:r>
      <w:r>
        <w:rPr>
          <w:rFonts w:ascii="Calibri" w:cs="Calibri" w:eastAsia="Calibri" w:hAnsi="Calibri"/>
        </w:rPr>
        <w:t xml:space="preserve"> o falso, </w:t>
      </w:r>
      <w:r>
        <w:rPr>
          <w:rFonts w:ascii="Calibri" w:cs="Calibri" w:eastAsia="Calibri" w:hAnsi="Calibri"/>
          <w:b/>
          <w:bCs/>
        </w:rPr>
        <w:t xml:space="preserve">chamar</w:t>
      </w:r>
      <w:r>
        <w:rPr>
          <w:rFonts w:ascii="Calibri" w:cs="Calibri" w:eastAsia="Calibri" w:hAnsi="Calibri"/>
        </w:rPr>
        <w:t xml:space="preserve"> a ferramenta, </w:t>
      </w:r>
      <w:r>
        <w:rPr>
          <w:rFonts w:ascii="Calibri" w:cs="Calibri" w:eastAsia="Calibri" w:hAnsi="Calibri"/>
          <w:b/>
          <w:bCs/>
        </w:rPr>
        <w:t xml:space="preserve">verificar</w:t>
      </w:r>
      <w:r>
        <w:rPr>
          <w:rFonts w:ascii="Calibri" w:cs="Calibri" w:eastAsia="Calibri" w:hAnsi="Calibri"/>
        </w:rPr>
        <w:t xml:space="preserve"> o resultado.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Microsoft.Extensions.Logging.Abstractions;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Vendas.Servidor.Tests;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class ClientesToolsTests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static ClientesTools CriarSut(FakeVendasRepo repo) =&gt;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new(repo, NullLogger&lt;ClientesTools&gt;.Instance);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static string[] Linhas(string resultado) =&gt;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resultado.Split(Environment.NewLine, StringSplitOptions.RemoveEmptyEntries);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[Fact]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 ClientesPorAsync_ComDados_RetornaCsvComCabecalhoETotais()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repo = new FakeVendasRepo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Contagens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[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new ContagemCliente("Norte", 30, 100, 2),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new ContagemCliente("Sul", 70, 100, 2),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linhas = Linhas(await CriarSut(repo).ClientesPorAsync(DimensaoCliente.Zona));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Assert.Equal("Clientes por zona: 100 clientes em 2 grupos.", linhas[0]);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Assert.Equal("zona,clientes,pct", linhas[1]);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Assert.Equal("Norte,30,30.0", linhas[2]);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Assert.Equal("Sul,70,70.0", linhas[3]);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[Theory]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[InlineData(0, 2)]      // abaixo do mínimo: aparado para 1, pede 1 + 1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[InlineData(100, 51)]   // acima do máximo: aparado para 50, pede 50 + 1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 ClientesPorAsync_LimiteForaDoIntervalo_EhAparado(int pedido, int esperadoNoRepo)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repo = new FakeVendasRepo();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await CriarSut(repo).ClientesPorAsync(DimensaoCliente.Zona, limite: pedido);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Assert.Equal(esperadoNoRepo, repo.UltimoLimiteContar);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[Fact]</w:t>
      </w:r>
      <w:r>
        <w:rPr>
          <w:rFonts w:ascii="Calibri" w:cs="Calibri" w:eastAsia="Calibri" w:hAnsi="Calibri"/>
        </w:rPr>
        <w:t xml:space="preserve"> é um teste;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[Theory]</w:t>
      </w:r>
      <w:r>
        <w:rPr>
          <w:rFonts w:ascii="Calibri" w:cs="Calibri" w:eastAsia="Calibri" w:hAnsi="Calibri"/>
          <w:b/>
          <w:bCs/>
        </w:rPr>
        <w:t xml:space="preserve"> +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[InlineData]</w:t>
      </w:r>
      <w:r>
        <w:rPr>
          <w:rFonts w:ascii="Calibri" w:cs="Calibri" w:eastAsia="Calibri" w:hAnsi="Calibri"/>
        </w:rPr>
        <w:t xml:space="preserve"> é o mesmo teste com vários valores.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NullLogger</w:t>
      </w:r>
      <w:r>
        <w:rPr>
          <w:rFonts w:ascii="Calibri" w:cs="Calibri" w:eastAsia="Calibri" w:hAnsi="Calibri"/>
        </w:rPr>
        <w:t xml:space="preserve"> é um registo que não faz nada; os testes não precisam de ver mensagens.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Norte,30,30.0</w:t>
      </w:r>
      <w:r>
        <w:rPr>
          <w:rFonts w:ascii="Calibri" w:cs="Calibri" w:eastAsia="Calibri" w:hAnsi="Calibri"/>
        </w:rPr>
        <w:t xml:space="preserve"> com ponto confirma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InvariantCulture</w:t>
      </w:r>
      <w:r>
        <w:rPr>
          <w:rFonts w:ascii="Calibri" w:cs="Calibri" w:eastAsia="Calibri" w:hAnsi="Calibri"/>
        </w:rPr>
        <w:t xml:space="preserve">, mesmo numa máquina em português.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6.3 O que os testes cobrem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ficheiro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ClientesToolsTests.cs</w:t>
      </w:r>
      <w:r>
        <w:rPr>
          <w:rFonts w:ascii="Calibri" w:cs="Calibri" w:eastAsia="Calibri" w:hAnsi="Calibri"/>
        </w:rPr>
        <w:t xml:space="preserve"> do projeto tem 13 testes. Cada linha desta tabela é um comportamento que, se partir, um teste falha: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4536"/>
      </w:tblGrid>
      <w:tr>
        <w:trPr>
          <w:cantSplit/>
          <w:tblHeader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Comportamento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vazia → frase «Sem clientes» / «Não há clientes com …»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..._SemClientes_...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..._SemDados_...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 do resultado (frase, cabeçalho, linhas, ponto decimal)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..._ComDados_...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com vírgula vai entre aspas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..._ValorComVirgula_EhEscapadoEntreAspas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Truncagem e aviso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..._MaisLinhasQueLimite_...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Math.Clamp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+ 1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..._LimiteForaDoIntervalo_...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 do repositório → frase neutra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..._RepoLancaExcecao_...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Cancelamento chega ao host</w:t>
            </w:r>
          </w:p>
        </w:tc>
        <w:tc>
          <w:tcPr>
            <w:tcW w:type="dxa" w:w="453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..._Cancelado_PropagaOperationCanceledException</w:t>
            </w:r>
          </w:p>
        </w:tc>
      </w:tr>
    </w:tbl>
    <w:p>
      <w:pPr>
        <w:spacing w:after="8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Ao aplicar a Parte 4</w:t>
      </w:r>
      <w:r>
        <w:rPr>
          <w:rFonts w:ascii="Calibri" w:cs="Calibri" w:eastAsia="Calibri" w:hAnsi="Calibri"/>
        </w:rPr>
        <w:t xml:space="preserve">, três textos mudaram. Atualize estas verificações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ClientesToolsTests.cs</w:t>
      </w:r>
      <w:r>
        <w:rPr>
          <w:rFonts w:ascii="Calibri" w:cs="Calibri" w:eastAsia="Calibri" w:hAnsi="Calibri"/>
        </w:rPr>
        <w:t xml:space="preserve">, senão três testes falham.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8"/>
        <w:gridCol w:w="3396"/>
        <w:gridCol w:w="3424"/>
      </w:tblGrid>
      <w:tr>
        <w:trPr>
          <w:cantSplit/>
          <w:tblHeader/>
        </w:trPr>
        <w:tc>
          <w:tcPr>
            <w:tcW w:type="dxa" w:w="28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Teste</w:t>
            </w:r>
          </w:p>
        </w:tc>
        <w:tc>
          <w:tcPr>
            <w:tcW w:type="dxa" w:w="339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Antes</w:t>
            </w:r>
          </w:p>
        </w:tc>
        <w:tc>
          <w:tcPr>
            <w:tcW w:type="dxa" w:w="342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28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ClientesPorAsync_ComDados_...</w:t>
            </w:r>
          </w:p>
        </w:tc>
        <w:tc>
          <w:tcPr>
            <w:tcW w:type="dxa" w:w="339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"zona,clientes,%"</w:t>
            </w:r>
          </w:p>
        </w:tc>
        <w:tc>
          <w:tcPr>
            <w:tcW w:type="dxa" w:w="342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"zona,clientes,pct"</w:t>
            </w:r>
          </w:p>
        </w:tc>
      </w:tr>
      <w:tr>
        <w:trPr>
          <w:cantSplit/>
        </w:trPr>
        <w:tc>
          <w:tcPr>
            <w:tcW w:type="dxa" w:w="28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ClientesPorAsync_MaisLinhasQueLimite_...</w:t>
            </w:r>
          </w:p>
        </w:tc>
        <w:tc>
          <w:tcPr>
            <w:tcW w:type="dxa" w:w="339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"# existem mais valores para além destes"</w:t>
            </w:r>
          </w:p>
        </w:tc>
        <w:tc>
          <w:tcPr>
            <w:tcW w:type="dxa" w:w="342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"# mostrados 1 de 2 grupos"</w:t>
            </w:r>
          </w:p>
        </w:tc>
      </w:tr>
      <w:tr>
        <w:trPr>
          <w:cantSplit/>
        </w:trPr>
        <w:tc>
          <w:tcPr>
            <w:tcW w:type="dxa" w:w="28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ClientesPorAsync_RepoLancaExcecao_...</w:t>
            </w:r>
          </w:p>
        </w:tc>
        <w:tc>
          <w:tcPr>
            <w:tcW w:type="dxa" w:w="339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"Não foi possivel obter os dados de clientes neste momento"</w:t>
            </w:r>
          </w:p>
        </w:tc>
        <w:tc>
          <w:tcPr>
            <w:tcW w:type="dxa" w:w="342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"Não foi possível obter os dados de clientes neste momento."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test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Todos os testes passam. Depois, experimente </w:t>
      </w:r>
      <w:r>
        <w:rPr>
          <w:rFonts w:ascii="Calibri" w:cs="Calibri" w:eastAsia="Calibri" w:hAnsi="Calibri"/>
          <w:b/>
          <w:bCs/>
        </w:rPr>
        <w:t xml:space="preserve">apagar 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Math.Clamp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ClientesPorAsync</w:t>
      </w:r>
      <w:r>
        <w:rPr>
          <w:rFonts w:ascii="Calibri" w:cs="Calibri" w:eastAsia="Calibri" w:hAnsi="Calibri"/>
        </w:rPr>
        <w:t xml:space="preserve"> e voltar a correr: os testes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LimiteForaDoIntervalo</w:t>
      </w:r>
      <w:r>
        <w:rPr>
          <w:rFonts w:ascii="Calibri" w:cs="Calibri" w:eastAsia="Calibri" w:hAnsi="Calibri"/>
        </w:rPr>
        <w:t xml:space="preserve"> têm de falhar. Reponha a linha.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7 — Melhoria 1: condições de faturação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responder a «quantos clientes há por condição de pagamento, cobrança, situação financeira ou escalão de plafond?». É a ferramenta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faturacao_condicoes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Receita</w:t>
      </w:r>
      <w:r>
        <w:rPr>
          <w:rFonts w:ascii="Calibri" w:cs="Calibri" w:eastAsia="Calibri" w:hAnsi="Calibri"/>
        </w:rPr>
        <w:t xml:space="preserve"> (a mesma para qualquer ferramenta nova): view → enum e listas brancas → interface → três implementações → ferramenta → teste → Inspector.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A view de faturação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src\Vendas.Servidor\sql\02-view-faturacao.sql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CREATE OR ALTER VIEW [dbo].[ViewMCP_cliente_faturacao] 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ClienteID, NomeCliente, Pagamento, Cobranca, SitFinanceira, EscalaoPlafond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SELECT c.[ClienteID],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LTRIM(RTRIM(c.[NomeCliente])) AS NomeCliente,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COALESCE(NULLIF(LTRIM(RTRIM(CAST(c.[Pagamento]     AS varchar(100)))),''), '(sem pagamento)') AS Pagamento,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COALESCE(NULLIF(LTRIM(RTRIM(CAST(c.[Cobranca]      AS varchar(100)))),''), '(sem cobrança)')  AS Cobranca,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COALESCE(NULLIF(LTRIM(RTRIM(CAST(c.[SitFinanceira] AS varchar(100)))),''), '(sem situação)')  AS SitFinanceira,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CASE WHEN COALESCE(c.[Plafond], 0) = 0 THEN '0 - sem plafond definido'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 1000 THEN '1 - até 1.000'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 5000 THEN '2 - 1.001 a 5.000'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20000 THEN '3 - 5.001 a 20.000'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ELSE                           '4 - mais de 20.000' END AS EscalaoPlafond,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ROW_NUMBER() OVER (PARTITION BY c.[ClienteID]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      ORDER BY c.[NomeCliente], c.[Vendedor]) AS rn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FROM [dbo].[VCliente] AS c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) AS x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rn =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GRANT SELECT ON OBJECT::[dbo].[ViewMCP_cliente_faturacao] TO mcp_leitor;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View separada</w:t>
      </w:r>
      <w:r>
        <w:rPr>
          <w:rFonts w:ascii="Calibri" w:cs="Calibri" w:eastAsia="Calibri" w:hAnsi="Calibri"/>
        </w:rPr>
        <w:t xml:space="preserve"> 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ViewMCP_cliente</w:t>
      </w:r>
      <w:r>
        <w:rPr>
          <w:rFonts w:ascii="Calibri" w:cs="Calibri" w:eastAsia="Calibri" w:hAnsi="Calibri"/>
        </w:rPr>
        <w:t xml:space="preserve">: as condições comerciais são mais sensíveis. Com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</w:t>
      </w:r>
      <w:r>
        <w:rPr>
          <w:rFonts w:ascii="Calibri" w:cs="Calibri" w:eastAsia="Calibri" w:hAnsi="Calibri"/>
        </w:rPr>
        <w:t xml:space="preserve"> próprio, o acesso pode ser retirado sem mexer nas outras ferramentas.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CAST(... AS varchar(100))</w:t>
      </w:r>
      <w:r>
        <w:rPr>
          <w:rFonts w:ascii="Calibri" w:cs="Calibri" w:eastAsia="Calibri" w:hAnsi="Calibri"/>
        </w:rPr>
        <w:t xml:space="preserve"> funciona quer a coluna do ERP seja texto quer seja número. Não use tamanhos pequenos: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varchar(1)</w:t>
      </w:r>
      <w:r>
        <w:rPr>
          <w:rFonts w:ascii="Calibri" w:cs="Calibri" w:eastAsia="Calibri" w:hAnsi="Calibri"/>
        </w:rPr>
        <w:t xml:space="preserve"> cortava o texto a uma letra.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plafond só sai por escalão.</w:t>
      </w:r>
      <w:r>
        <w:rPr>
          <w:rFonts w:ascii="Calibri" w:cs="Calibri" w:eastAsia="Calibri" w:hAnsi="Calibri"/>
        </w:rPr>
        <w:t xml:space="preserve"> O valor exato por cliente é uma condição negociada; só com autorização escrita.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Os números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0 -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1 -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2 -</w:t>
      </w:r>
      <w:r>
        <w:rPr>
          <w:rFonts w:ascii="Calibri" w:cs="Calibri" w:eastAsia="Calibri" w:hAnsi="Calibri"/>
          <w:b/>
          <w:bCs/>
        </w:rPr>
        <w:t xml:space="preserve">…</w:t>
      </w:r>
      <w:r>
        <w:rPr>
          <w:rFonts w:ascii="Calibri" w:cs="Calibri" w:eastAsia="Calibri" w:hAnsi="Calibri"/>
        </w:rPr>
        <w:t xml:space="preserve"> fazem os escalões aparecerem pela ordem certa quando se ordena por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ORDER BY</w:t>
      </w:r>
      <w:r>
        <w:rPr>
          <w:rFonts w:ascii="Calibri" w:cs="Calibri" w:eastAsia="Calibri" w:hAnsi="Calibri"/>
          <w:b/>
          <w:bCs/>
        </w:rPr>
        <w:t xml:space="preserve"> do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ROW_NUMBER</w:t>
      </w:r>
      <w:r>
        <w:rPr>
          <w:rFonts w:ascii="Calibri" w:cs="Calibri" w:eastAsia="Calibri" w:hAnsi="Calibri"/>
          <w:b/>
          <w:bCs/>
        </w:rPr>
        <w:t xml:space="preserve"> é igual ao da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ViewMCP_cliente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Se um cliente repetido tiver linhas diferentes, as duas views escolhem a mesma.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Os limites dos escalões são provisórios.</w:t>
      </w:r>
      <w:r>
        <w:rPr>
          <w:rFonts w:ascii="Calibri" w:cs="Calibri" w:eastAsia="Calibri" w:hAnsi="Calibri"/>
        </w:rPr>
        <w:t xml:space="preserve"> Na base de teste só 37 clientes têm plafond. Na produção, ajuste-os aos valores reais com esta consulta:</w:t>
      </w:r>
    </w:p>
    <w:p>
      <w:pPr>
        <w:spacing w:after="60"/>
      </w:pP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DISTINCT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COUNT(*)                                              OVER () AS clientes,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PERCENTILE_CONT(0.25) WITHIN GROUP (ORDER BY Plafond) OVER () AS p25,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PERCENTILE_CONT(0.50) WITHIN GROUP (ORDER BY Plafond) OVER () AS mediana,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PERCENTILE_CONT(0.75) WITHIN GROUP (ORDER BY Plafond) OVER () AS p75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dbo.VCliente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Plafond &gt; 0;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COUNT(*) AS linhas, COUNT(DISTINCT ClienteID) AS clientes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dbo.ViewMCP_cliente_faturacao;                         -- iguais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COUNT(DISTINCT Pagamento) AS pagamentos, COUNT(DISTINCT Cobranca) AS cobrancas,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COUNT(DISTINCT SitFinanceira) AS situacoes, COUNT(DISTINCT EscalaoPlafond) AS escaloes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dbo.ViewMCP_cliente_faturacao;                         -- uma coluna com 1 valor não serve para agrupar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Enum e listas brancas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Acrescente ao fim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Modelos\ContagemCliente.cs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fora</w:t>
      </w:r>
      <w:r>
        <w:rPr>
          <w:rFonts w:ascii="Calibri" w:cs="Calibri" w:eastAsia="Calibri" w:hAnsi="Calibri"/>
        </w:rPr>
        <w:t xml:space="preserve"> da classe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Dimensoes</w:t>
      </w:r>
      <w:r>
        <w:rPr>
          <w:rFonts w:ascii="Calibri" w:cs="Calibri" w:eastAsia="Calibri" w:hAnsi="Calibri"/>
        </w:rPr>
        <w:t xml:space="preserve">, o enum: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enum DimensaoFaturacao { Pagamento, Cobranca, SituacaoFinanceira, EscalaoPlafond 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 </w:t>
      </w:r>
      <w:r>
        <w:rPr>
          <w:rFonts w:ascii="Calibri" w:cs="Calibri" w:eastAsia="Calibri" w:hAnsi="Calibri"/>
          <w:b/>
          <w:bCs/>
        </w:rPr>
        <w:t xml:space="preserve">dentro</w:t>
      </w:r>
      <w:r>
        <w:rPr>
          <w:rFonts w:ascii="Calibri" w:cs="Calibri" w:eastAsia="Calibri" w:hAnsi="Calibri"/>
        </w:rPr>
        <w:t xml:space="preserve"> da classe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Dimensoes</w:t>
      </w:r>
      <w:r>
        <w:rPr>
          <w:rFonts w:ascii="Calibri" w:cs="Calibri" w:eastAsia="Calibri" w:hAnsi="Calibri"/>
        </w:rPr>
        <w:t xml:space="preserve">, dois métodos com o mesmo nome dos existentes, mas que recebem o outro enum (o compilador escolhe pelo tipo do argumento):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Nome da coluna na VIEW ViewMCP_cliente_faturacao — exatamente como está no SQL.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static string Coluna(DimensaoFaturacao d) =&gt; d switch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DimensaoFaturacao.Pagamento          =&gt; "Pagamento",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DimensaoFaturacao.Cobranca           =&gt; "Cobranca",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DimensaoFaturacao.SituacaoFinanceira =&gt; "SitFinanceira",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DimensaoFaturacao.EscalaoPlafond     =&gt; "EscalaoPlafond",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_ =&gt; throw new ArgumentOutOfRangeException(nameof(d), d, null)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Nome da coluna no CSV.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static string Cabecalho(DimensaoFaturacao d) =&gt; d switch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DimensaoFaturacao.Pagamento          =&gt; "condicao_pagamento",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DimensaoFaturacao.Cobranca           =&gt; "cobranca",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DimensaoFaturacao.SituacaoFinanceira =&gt; "situacao_financeira",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DimensaoFaturacao.EscalaoPlafond     =&gt; "escalao_plafond",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_ =&gt; throw new ArgumentOutOfRangeException(nameof(d), d, null)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};</w:t>
      </w: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Atenção:</w:t>
      </w:r>
      <w:r>
        <w:rPr>
          <w:rFonts w:ascii="Calibri" w:cs="Calibri" w:eastAsia="Calibri" w:hAnsi="Calibri"/>
        </w:rPr>
        <w:t xml:space="preserve"> o erro mais fácil de cometer aqui é copiar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Cabecalho</w:t>
      </w:r>
      <w:r>
        <w:rPr>
          <w:rFonts w:ascii="Calibri" w:cs="Calibri" w:eastAsia="Calibri" w:hAnsi="Calibri"/>
        </w:rPr>
        <w:t xml:space="preserve"> para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Coluna</w:t>
      </w:r>
      <w:r>
        <w:rPr>
          <w:rFonts w:ascii="Calibri" w:cs="Calibri" w:eastAsia="Calibri" w:hAnsi="Calibri"/>
        </w:rPr>
        <w:t xml:space="preserve">. O SQL recebe então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[condicao_pagamento]</w:t>
      </w:r>
      <w:r>
        <w:rPr>
          <w:rFonts w:ascii="Calibri" w:cs="Calibri" w:eastAsia="Calibri" w:hAnsi="Calibri"/>
        </w:rPr>
        <w:t xml:space="preserve"> e responde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Invalid column name</w:t>
      </w:r>
      <w:r>
        <w:rPr>
          <w:rFonts w:ascii="Calibri" w:cs="Calibri" w:eastAsia="Calibri" w:hAnsi="Calibri"/>
        </w:rPr>
        <w:t xml:space="preserve"> (erro 207).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Coluna</w:t>
      </w:r>
      <w:r>
        <w:rPr>
          <w:rFonts w:ascii="Calibri" w:cs="Calibri" w:eastAsia="Calibri" w:hAnsi="Calibri"/>
        </w:rPr>
        <w:t xml:space="preserve">, os textos são os </w:t>
      </w:r>
      <w:r>
        <w:rPr>
          <w:rFonts w:ascii="Calibri" w:cs="Calibri" w:eastAsia="Calibri" w:hAnsi="Calibri"/>
          <w:b/>
          <w:bCs/>
        </w:rPr>
        <w:t xml:space="preserve">aliases da view</w:t>
      </w:r>
      <w:r>
        <w:rPr>
          <w:rFonts w:ascii="Calibri" w:cs="Calibri" w:eastAsia="Calibri" w:hAnsi="Calibri"/>
        </w:rPr>
        <w:t xml:space="preserve">;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Cabecalho</w:t>
      </w:r>
      <w:r>
        <w:rPr>
          <w:rFonts w:ascii="Calibri" w:cs="Calibri" w:eastAsia="Calibri" w:hAnsi="Calibri"/>
        </w:rPr>
        <w:t xml:space="preserve">, são os nomes do CSV.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7.3 Contrato e implementações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IVendasRepo.cs</w:t>
      </w:r>
      <w:r>
        <w:rPr>
          <w:rFonts w:ascii="Calibri" w:cs="Calibri" w:eastAsia="Calibri" w:hAnsi="Calibri"/>
        </w:rPr>
        <w:t xml:space="preserve"> — acrescente: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Task&lt;IReadOnlyList&lt;ContagemCliente&gt;&gt; ContarFaturacaoAsync(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int limite, CancellationToken ct = default);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RepoSql.cs</w:t>
      </w:r>
      <w:r>
        <w:rPr>
          <w:rFonts w:ascii="Calibri" w:cs="Calibri" w:eastAsia="Calibri" w:hAnsi="Calibri"/>
        </w:rPr>
        <w:t xml:space="preserve"> — acrescente a seguir ao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ContarClientesAsync</w:t>
      </w:r>
      <w:r>
        <w:rPr>
          <w:rFonts w:ascii="Calibri" w:cs="Calibri" w:eastAsia="Calibri" w:hAnsi="Calibri"/>
        </w:rPr>
        <w:t xml:space="preserve">. Reutiliza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ContarAsync</w:t>
      </w:r>
      <w:r>
        <w:rPr>
          <w:rFonts w:ascii="Calibri" w:cs="Calibri" w:eastAsia="Calibri" w:hAnsi="Calibri"/>
        </w:rPr>
        <w:t xml:space="preserve"> da Parte 4; só mudam a view e a coluna: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Task&lt;IReadOnlyList&lt;ContagemCliente&gt;&gt; ContarFaturacaoAsync(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=&gt; ContarAsync("ViewMCP_cliente_faturacao", Dimensoes.Coluna(agrupar), limite, ct);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RepoMemoria.cs</w:t>
      </w:r>
      <w:r>
        <w:rPr>
          <w:rFonts w:ascii="Calibri" w:cs="Calibri" w:eastAsia="Calibri" w:hAnsi="Calibri"/>
        </w:rPr>
        <w:t xml:space="preserve"> — acrescente: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Task&lt;IReadOnlyList&lt;ContagemCliente&gt;&gt; ContarFaturacaoAsync(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=&gt; throw new NotImplementedException("Condições de faturação só existem no SQL Server.");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FakeVendasRepo.cs</w:t>
      </w:r>
      <w:r>
        <w:rPr>
          <w:rFonts w:ascii="Calibri" w:cs="Calibri" w:eastAsia="Calibri" w:hAnsi="Calibri"/>
        </w:rPr>
        <w:t xml:space="preserve"> (testes) — acrescente: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DimensaoFaturacao? UltimaDimensaoFaturacao { get; private set;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Task&lt;IReadOnlyList&lt;ContagemCliente&gt;&gt; ContarFaturacaoAsync(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int limite, CancellationToken ct = default)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UltimaDimensaoFaturacao = agrupar;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UltimoLimiteContar = limite;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ct.ThrowIfCancellationRequested();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if (ThrowOnContar is not null) throw ThrowOnContar;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return Task.FromResult(Contagens);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7.4 A ferramenta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Acrescente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Ferramentas\ClientesTools.cs</w:t>
      </w:r>
      <w:r>
        <w:rPr>
          <w:rFonts w:ascii="Calibri" w:cs="Calibri" w:eastAsia="Calibri" w:hAnsi="Calibri"/>
        </w:rPr>
        <w:t xml:space="preserve">, dentro da classe: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[McpServerTool(Name = "faturacao_condicoes")]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[Description("Quantos clientes existem por condição de pagamento, forma de cobrança,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"situação financeira ou escalão de plafond. Devolve uma frase com o total e um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"CSV com o valor, o número de clientes e a percentagem.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"Não devolve valores faturados nem o plafond exato de cada cliente.")]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Task&lt;string&gt; FaturacaoCondicoesAsync(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[Description("A condição pela qual agrupar.")] DimensaoFaturacao agrupar = DimensaoFaturacao.Pagamento,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[Description("Quantas linhas devolver (1 a 50).")] int limite = 20,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limite = Math.Clamp(limite, 1, 50);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todas = await repo.ContarFaturacaoAsync(agrupar, limite + 1,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todas.Count == 0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? "Sem dados de condições de faturação."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: Csv.Contagem(Dimensoes.Cabecalho(agrupar), todas, limite);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log.LogError(ex, "Falha em faturacao_condicoes");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"Não foi possível obter as condições de faturação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</w:rPr>
        <w:t xml:space="preserve">É igual ao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clientes_por</w:t>
      </w:r>
      <w:r>
        <w:rPr>
          <w:rFonts w:ascii="Calibri" w:cs="Calibri" w:eastAsia="Calibri" w:hAnsi="Calibri"/>
        </w:rPr>
        <w:t xml:space="preserve">, com outro enum e outro método do repositório. O formato vem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Csv.Contagem</w:t>
      </w:r>
      <w:r>
        <w:rPr>
          <w:rFonts w:ascii="Calibri" w:cs="Calibri" w:eastAsia="Calibri" w:hAnsi="Calibri"/>
        </w:rPr>
        <w:t xml:space="preserve">, por isso as duas ferramentas respondem da mesma maneira.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«Não devolve valores faturados»</w:t>
      </w:r>
      <w:r>
        <w:rPr>
          <w:rFonts w:ascii="Calibri" w:cs="Calibri" w:eastAsia="Calibri" w:hAnsi="Calibri"/>
        </w:rPr>
        <w:t xml:space="preserve"> na descrição evita que o modelo use esta ferramenta para responder a «quanto faturámos?».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7.5 Teste e verificação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Acrescente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ClientesToolsTests.cs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[Fact]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 FaturacaoCondicoes_PassaDimensaoAoRepoEUsaCabecalhoCerto()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repo = new FakeVendasRepo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Contagens = [new ContagemCliente("30 dias", 3, 4, 2), new ContagemCliente("Pronto", 1, 4, 2)],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linhas = Linhas(await CriarSut(repo).FaturacaoCondicoesAsync(DimensaoFaturacao.Pagamento));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Assert.Equal(DimensaoFaturacao.Pagamento, repo.UltimaDimensaoFaturacao);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Assert.Equal("condicao_pagamento,clientes,pct", linhas[1]);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Assert.Equal("30 dias,3,75.0", linhas[2]);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Crie a view.</w:t>
      </w:r>
      <w:r>
        <w:rPr>
          <w:rFonts w:ascii="Calibri" w:cs="Calibri" w:eastAsia="Calibri" w:hAnsi="Calibri"/>
        </w:rPr>
        <w:t xml:space="preserve"> Execute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sql\02-view-faturacao.sql</w:t>
      </w:r>
      <w:r>
        <w:rPr>
          <w:rFonts w:ascii="Calibri" w:cs="Calibri" w:eastAsia="Calibri" w:hAnsi="Calibri"/>
        </w:rPr>
        <w:t xml:space="preserve"> no VS Code.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Corra os testes.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test</w:t>
      </w:r>
      <w:r>
        <w:rPr>
          <w:rFonts w:ascii="Calibri" w:cs="Calibri" w:eastAsia="Calibri" w:hAnsi="Calibri"/>
        </w:rPr>
        <w:t xml:space="preserve"> deve passar sem falhas.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Teste no Inspector.</w:t>
      </w:r>
      <w:r>
        <w:rPr>
          <w:rFonts w:ascii="Calibri" w:cs="Calibri" w:eastAsia="Calibri" w:hAnsi="Calibri"/>
        </w:rPr>
        <w:t xml:space="preserve"> Compile, clique em </w:t>
      </w:r>
      <w:r>
        <w:rPr>
          <w:rFonts w:ascii="Calibri" w:cs="Calibri" w:eastAsia="Calibri" w:hAnsi="Calibri"/>
          <w:b/>
          <w:bCs/>
        </w:rPr>
        <w:t xml:space="preserve">Reconnect</w:t>
      </w:r>
      <w:r>
        <w:rPr>
          <w:rFonts w:ascii="Calibri" w:cs="Calibri" w:eastAsia="Calibri" w:hAnsi="Calibri"/>
        </w:rPr>
        <w:t xml:space="preserve"> e chame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faturacao_condicoes</w:t>
      </w:r>
      <w:r>
        <w:rPr>
          <w:rFonts w:ascii="Calibri" w:cs="Calibri" w:eastAsia="Calibri" w:hAnsi="Calibri"/>
        </w:rPr>
        <w:t xml:space="preserve"> com cada um dos quatro valores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agrupar</w:t>
      </w:r>
      <w:r>
        <w:rPr>
          <w:rFonts w:ascii="Calibri" w:cs="Calibri" w:eastAsia="Calibri" w:hAnsi="Calibri"/>
        </w:rPr>
        <w:t xml:space="preserve">.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EscalaoPlafond</w:t>
      </w:r>
      <w:r>
        <w:rPr>
          <w:rFonts w:ascii="Calibri" w:cs="Calibri" w:eastAsia="Calibri" w:hAnsi="Calibri"/>
        </w:rPr>
        <w:t xml:space="preserve">, a primeira linha de dados deve ser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0 - sem plafond definido</w:t>
      </w:r>
      <w:r>
        <w:rPr>
          <w:rFonts w:ascii="Calibri" w:cs="Calibri" w:eastAsia="Calibri" w:hAnsi="Calibri"/>
        </w:rPr>
        <w:t xml:space="preserve"> com cerca de 90 %.</w:t>
      </w:r>
    </w:p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8 — Melhoria 2: clientes por prazo de pagamento, com nomes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responder a «quem são os clientes que pagam a 60 dias?» com </w:t>
      </w:r>
      <w:r>
        <w:rPr>
          <w:rFonts w:ascii="Calibri" w:cs="Calibri" w:eastAsia="Calibri" w:hAnsi="Calibri"/>
          <w:b/>
          <w:bCs/>
        </w:rPr>
        <w:t xml:space="preserve">nomes</w:t>
      </w:r>
      <w:r>
        <w:rPr>
          <w:rFonts w:ascii="Calibri" w:cs="Calibri" w:eastAsia="Calibri" w:hAnsi="Calibri"/>
        </w:rPr>
        <w:t xml:space="preserve">, e não só com contagens. São duas peças: uma coluna nova na view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PrazoPagamento</w:t>
      </w:r>
      <w:r>
        <w:rPr>
          <w:rFonts w:ascii="Calibri" w:cs="Calibri" w:eastAsia="Calibri" w:hAnsi="Calibri"/>
        </w:rPr>
        <w:t xml:space="preserve">) e uma ferramenta nova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clientes_com_condicao</w:t>
      </w:r>
      <w:r>
        <w:rPr>
          <w:rFonts w:ascii="Calibri" w:cs="Calibri" w:eastAsia="Calibri" w:hAnsi="Calibri"/>
        </w:rPr>
        <w:t xml:space="preserve">). A mesma ferramenta responde também a «que clientes têm a cobrança X?» e «que clientes estão no escalão de plafond Y?».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Descobrir como o ERP escreve o prazo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DISTINCT PagamentoID, Pagamento,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COUNT(*) OVER (PARTITION BY PagamentoID) AS linhas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dbo.VCliente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ORDER BY PagamentoID;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resultado decide qual das duas variantes do passo 8.2 usar: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Variante A:</w:t>
      </w:r>
      <w:r>
        <w:rPr>
          <w:rFonts w:ascii="Calibri" w:cs="Calibri" w:eastAsia="Calibri" w:hAnsi="Calibri"/>
        </w:rPr>
        <w:t xml:space="preserve"> o texto tem o número de dias, por exemplo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30 Dias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60 dias FM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Pronto Pagamento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Variante B:</w:t>
      </w:r>
      <w:r>
        <w:rPr>
          <w:rFonts w:ascii="Calibri" w:cs="Calibri" w:eastAsia="Calibri" w:hAnsi="Calibri"/>
        </w:rPr>
        <w:t xml:space="preserve"> o texto não tem os dias, mas o código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PagamentoID</w:t>
      </w:r>
      <w:r>
        <w:rPr>
          <w:rFonts w:ascii="Calibri" w:cs="Calibri" w:eastAsia="Calibri" w:hAnsi="Calibri"/>
        </w:rPr>
        <w:t xml:space="preserve">) identifica o prazo.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A view final de faturação, com PrazoPagamento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Substitua o conteúdo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sql\02-view-faturacao.sql</w:t>
      </w:r>
      <w:r>
        <w:rPr>
          <w:rFonts w:ascii="Calibri" w:cs="Calibri" w:eastAsia="Calibri" w:hAnsi="Calibri"/>
        </w:rPr>
        <w:t xml:space="preserve"> por esta versão. Muda a lista de colunas, entram os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CROSS APPLY</w:t>
      </w:r>
      <w:r>
        <w:rPr>
          <w:rFonts w:ascii="Calibri" w:cs="Calibri" w:eastAsia="Calibri" w:hAnsi="Calibri"/>
        </w:rPr>
        <w:t xml:space="preserve"> e a coluna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PrazoPagamento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src\Vendas.Servidor\sql\02-view-faturacao.sql (versão final, variante A)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CREATE OR ALTER VIEW [dbo].[ViewMCP_cliente_faturacao] 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ClienteID, NomeCliente, Pagamento, PrazoPagamento, Cobranca, SitFinanceira, EscalaoPlafond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SELECT c.[ClienteID],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LTRIM(RTRIM(c.[NomeCliente])) AS NomeCliente,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COALESCE(NULLIF(t.Texto, ''), '(sem pagamento)') AS Pagamento,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CASE WHEN LOWER(t.Texto) LIKE '%pronto%' OR pz.Dias = 0 THEN '0 - pronto pagamento'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pz.Dias IS NULL THEN '(sem prazo)'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pz.Dias &lt;= 30   THEN '1 - até 30 dias'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pz.Dias &lt;= 60   THEN '2 - 31 a 60 dias'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pz.Dias &lt;= 90   THEN '3 - 61 a 90 dias'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ELSE                      '4 - mais de 90 dias' END AS PrazoPagamento,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COALESCE(NULLIF(LTRIM(RTRIM(CAST(c.[Cobranca]      AS varchar(100)))),''), '(sem cobrança)') AS Cobranca,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COALESCE(NULLIF(LTRIM(RTRIM(CAST(c.[SitFinanceira] AS varchar(100)))),''), '(sem situação)') AS SitFinanceira,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CASE WHEN COALESCE(c.[Plafond], 0) = 0 THEN '0 - sem plafond definido'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 1000 THEN '1 - até 1.000'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 5000 THEN '2 - 1.001 a 5.000'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WHEN c.[Plafond] &lt;= 20000 THEN '3 - 5.001 a 20.000'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ELSE                           '4 - mais de 20.000' END AS EscalaoPlafond,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ROW_NUMBER() OVER (PARTITION BY c.[ClienteID]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      ORDER BY c.[NomeCliente], c.[Vendedor]) AS rn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FROM [dbo].[VCliente] AS c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-- texto do pagamento, sem espaços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CROSS APPLY (SELECT LTRIM(RTRIM(CAST(c.[Pagamento] AS varchar(100)))) AS Texto) AS t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-- posição do primeiro algarismo (0 se não houver)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CROSS APPLY (SELECT PATINDEX('%[0-9]%', t.Texto) AS Inicio) AS i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-- o texto a partir desse algarismo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CROSS APPLY (SELECT CASE WHEN i.Inicio = 0 THEN NULL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     ELSE SUBSTRING(t.Texto, i.Inicio, 10) END AS Resto) AS r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-- os algarismos seguidos, convertidos em número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CROSS APPLY (SELECT TRY_CAST(LEFT(r.Resto, PATINDEX('%[^0-9]%', r.Resto + 'x') - 1) AS int) AS Dias) AS pz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) AS x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rn =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GRANT SELECT ON OBJECT::[dbo].[ViewMCP_cliente_faturacao] TO mcp_leitor;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Como a variante A extrai os dias, com o exemplo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'60 dias FM'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t.Texto</w:t>
      </w:r>
      <w:r>
        <w:rPr>
          <w:rFonts w:ascii="Calibri" w:cs="Calibri" w:eastAsia="Calibri" w:hAnsi="Calibri"/>
        </w:rPr>
        <w:t xml:space="preserve"> fica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'60 dias FM'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PATINDEX('%[0-9]%', ...)</w:t>
      </w:r>
      <w:r>
        <w:rPr>
          <w:rFonts w:ascii="Calibri" w:cs="Calibri" w:eastAsia="Calibri" w:hAnsi="Calibri"/>
        </w:rPr>
        <w:t xml:space="preserve"> encontra o primeiro algarismo na posição 1.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SUBSTRING(..., 1, 10)</w:t>
      </w:r>
      <w:r>
        <w:rPr>
          <w:rFonts w:ascii="Calibri" w:cs="Calibri" w:eastAsia="Calibri" w:hAnsi="Calibri"/>
        </w:rPr>
        <w:t xml:space="preserve"> fica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'60 dias FM'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PATINDEX('%[^0-9]%', '60 dias FMx')</w:t>
      </w:r>
      <w:r>
        <w:rPr>
          <w:rFonts w:ascii="Calibri" w:cs="Calibri" w:eastAsia="Calibri" w:hAnsi="Calibri"/>
        </w:rPr>
        <w:t xml:space="preserve"> encontra o primeiro não-algarismo na posição 3.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'x'</w:t>
      </w:r>
      <w:r>
        <w:rPr>
          <w:rFonts w:ascii="Calibri" w:cs="Calibri" w:eastAsia="Calibri" w:hAnsi="Calibri"/>
        </w:rPr>
        <w:t xml:space="preserve"> acrescentado garante que há sempre um, mesmo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'60'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LEFT(..., 3 - 1)</w:t>
      </w:r>
      <w:r>
        <w:rPr>
          <w:rFonts w:ascii="Calibri" w:cs="Calibri" w:eastAsia="Calibri" w:hAnsi="Calibri"/>
        </w:rPr>
        <w:t xml:space="preserve"> fica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'60'</w:t>
      </w:r>
      <w:r>
        <w:rPr>
          <w:rFonts w:ascii="Calibri" w:cs="Calibri" w:eastAsia="Calibri" w:hAnsi="Calibri"/>
        </w:rPr>
        <w:t xml:space="preserve">;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TRY_CAST</w:t>
      </w:r>
      <w:r>
        <w:rPr>
          <w:rFonts w:ascii="Calibri" w:cs="Calibri" w:eastAsia="Calibri" w:hAnsi="Calibri"/>
        </w:rPr>
        <w:t xml:space="preserve"> converte para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60</w:t>
      </w:r>
      <w:r>
        <w:rPr>
          <w:rFonts w:ascii="Calibri" w:cs="Calibri" w:eastAsia="Calibri" w:hAnsi="Calibri"/>
        </w:rPr>
        <w:t xml:space="preserve">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TRY_CAST</w:t>
      </w:r>
      <w:r>
        <w:rPr>
          <w:rFonts w:ascii="Calibri" w:cs="Calibri" w:eastAsia="Calibri" w:hAnsi="Calibri"/>
        </w:rPr>
        <w:t xml:space="preserve"> devolve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NULL</w:t>
      </w:r>
      <w:r>
        <w:rPr>
          <w:rFonts w:ascii="Calibri" w:cs="Calibri" w:eastAsia="Calibri" w:hAnsi="Calibri"/>
        </w:rPr>
        <w:t xml:space="preserve"> em vez de erro se algo correr mal.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CASE</w:t>
      </w:r>
      <w:r>
        <w:rPr>
          <w:rFonts w:ascii="Calibri" w:cs="Calibri" w:eastAsia="Calibri" w:hAnsi="Calibri"/>
        </w:rPr>
        <w:t xml:space="preserve"> coloca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60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'2 - 31 a 60 dias'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Cada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CROSS APPLY</w:t>
      </w:r>
      <w:r>
        <w:rPr>
          <w:rFonts w:ascii="Calibri" w:cs="Calibri" w:eastAsia="Calibri" w:hAnsi="Calibri"/>
        </w:rPr>
        <w:t xml:space="preserve"> calcula um valor intermédio com nome, que o seguinte usa; é a forma legível de escrever um cálculo em passos dentro de uma view. 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LOWER(...) LIKE '%pronto%'</w:t>
      </w:r>
      <w:r>
        <w:rPr>
          <w:rFonts w:ascii="Calibri" w:cs="Calibri" w:eastAsia="Calibri" w:hAnsi="Calibri"/>
        </w:rPr>
        <w:t xml:space="preserve"> apanha «Pronto Pagamento»;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LOWER</w:t>
      </w:r>
      <w:r>
        <w:rPr>
          <w:rFonts w:ascii="Calibri" w:cs="Calibri" w:eastAsia="Calibri" w:hAnsi="Calibri"/>
        </w:rPr>
        <w:t xml:space="preserve"> é necessário porque esta base de dados distingue maiúsculas.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Variante B</w:t>
      </w:r>
      <w:r>
        <w:rPr>
          <w:rFonts w:ascii="Calibri" w:cs="Calibri" w:eastAsia="Calibri" w:hAnsi="Calibri"/>
        </w:rPr>
        <w:t xml:space="preserve">, se os dias não estiverem no texto: apague os quatro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CROSS APPLY</w:t>
      </w:r>
      <w:r>
        <w:rPr>
          <w:rFonts w:ascii="Calibri" w:cs="Calibri" w:eastAsia="Calibri" w:hAnsi="Calibri"/>
        </w:rPr>
        <w:t xml:space="preserve"> exceto o primeiro (o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t.Texto</w:t>
      </w:r>
      <w:r>
        <w:rPr>
          <w:rFonts w:ascii="Calibri" w:cs="Calibri" w:eastAsia="Calibri" w:hAnsi="Calibri"/>
        </w:rPr>
        <w:t xml:space="preserve">, que a coluna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Pagamento</w:t>
      </w:r>
      <w:r>
        <w:rPr>
          <w:rFonts w:ascii="Calibri" w:cs="Calibri" w:eastAsia="Calibri" w:hAnsi="Calibri"/>
        </w:rPr>
        <w:t xml:space="preserve"> continua a usar) e troque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CASE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PrazoPagamento</w:t>
      </w:r>
      <w:r>
        <w:rPr>
          <w:rFonts w:ascii="Calibri" w:cs="Calibri" w:eastAsia="Calibri" w:hAnsi="Calibri"/>
        </w:rPr>
        <w:t xml:space="preserve"> por um mapeamento dos códigos vistos no passo 8.1: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CASE c.[PagamentoID]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WHEN 1 THEN '0 - pronto pagamento'   -- substituir pelos códigos reais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WHEN 2 THEN '1 - até 30 dias'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WHEN 3 THEN '2 - 31 a 60 dias'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WHEN 4 THEN '3 - 61 a 90 dias'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ELSE        '(sem prazo)' END AS PrazoPagamento,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</w:t>
      </w:r>
      <w:r>
        <w:rPr>
          <w:rFonts w:ascii="Calibri" w:cs="Calibri" w:eastAsia="Calibri" w:hAnsi="Calibri"/>
        </w:rPr>
        <w:t xml:space="preserve"> — cada texto do ERP tem de cair no escalão certo: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DISTINCT Pagamento, PrazoPagamento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dbo.ViewMCP_cliente_faturacao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ORDER BY PrazoPagamento, Pagamento;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8.3 O enum ganha PrazoPagamento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Modelos\ContagemCliente.cs</w:t>
      </w:r>
      <w:r>
        <w:rPr>
          <w:rFonts w:ascii="Calibri" w:cs="Calibri" w:eastAsia="Calibri" w:hAnsi="Calibri"/>
        </w:rPr>
        <w:t xml:space="preserve">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enum DimensaoFaturacao { Pagamento, PrazoPagamento, Cobranca, SituacaoFinanceira, EscalaoPlafond 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 uma linha em cada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DimensaoFaturacao.PrazoPagamento     =&gt; "PrazoPagamento",     // no Coluna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DimensaoFaturacao.PrazoPagamento     =&gt; "prazo_pagamento",    // no Cabecalho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 partir daqui,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faturacao_condicoes</w:t>
      </w:r>
      <w:r>
        <w:rPr>
          <w:rFonts w:ascii="Calibri" w:cs="Calibri" w:eastAsia="Calibri" w:hAnsi="Calibri"/>
        </w:rPr>
        <w:t xml:space="preserve"> já responde a «quantos clientes pagam a 60 dias?».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8.4 A lista de clientes no repositório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Modelos\ContagemCliente.cs</w:t>
      </w:r>
      <w:r>
        <w:rPr>
          <w:rFonts w:ascii="Calibri" w:cs="Calibri" w:eastAsia="Calibri" w:hAnsi="Calibri"/>
        </w:rPr>
        <w:t xml:space="preserve">, um record para o resultado: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Os nomes mostrados e o total de clientes que cumprem a condição.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ListaClientes(IReadOnlyList&lt;string&gt; Nomes, int Total);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IVendasRepo.cs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Task&lt;ListaClientes&gt; ListarClientesComCondicaoAsync(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string valor, int limite, CancellationToken ct = default);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RepoSql.cs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Task&lt;ListaClientes&gt; ListarClientesComCondicaoAsync(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string valor,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coluna = Dimensoes.Coluna(agrupar);              // nome: da lista branca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cmd = new SqlCommand($"""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SELECT TOP (@limite) NomeCliente, COUNT(*) OVER () AS Total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FROM   [dbo].[ViewMCP_cliente_faturacao]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WHERE  [{coluna}] = @valor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ORDER BY NomeCliente, ClienteID;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""",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cmd.Parameters.Add("@limite", SqlDbType.Int).Value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cmd.Parameters.Add("@valor", SqlDbType.VarChar, 100).Value = valor;   // valor: parâmetro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con.OpenAsync(ct);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leitor = await cmd.ExecuteReaderAsync(ct);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nomes = new List&lt;string&gt;();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total = 0;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while (await leitor.ReadAsync(ct))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nomes.Add(leitor.IsDBNull(0) ? "(sem nome)" : leitor.GetString(0));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total = leitor.GetInt32(1);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return new ListaClientes(nomes, total);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valor</w:t>
      </w:r>
      <w:r>
        <w:rPr>
          <w:rFonts w:ascii="Calibri" w:cs="Calibri" w:eastAsia="Calibri" w:hAnsi="Calibri"/>
          <w:b/>
          <w:bCs/>
        </w:rPr>
        <w:t xml:space="preserve"> vem do modelo e vai como parâmetro.</w:t>
      </w:r>
      <w:r>
        <w:rPr>
          <w:rFonts w:ascii="Calibri" w:cs="Calibri" w:eastAsia="Calibri" w:hAnsi="Calibri"/>
        </w:rPr>
        <w:t xml:space="preserve"> Um texto como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x' OR 1=1 --</w:t>
      </w:r>
      <w:r>
        <w:rPr>
          <w:rFonts w:ascii="Calibri" w:cs="Calibri" w:eastAsia="Calibri" w:hAnsi="Calibri"/>
        </w:rPr>
        <w:t xml:space="preserve"> é comparado literalmente com a coluna e não encontra nada. A </w:t>
      </w:r>
      <w:r>
        <w:rPr>
          <w:rFonts w:ascii="Calibri" w:cs="Calibri" w:eastAsia="Calibri" w:hAnsi="Calibri"/>
          <w:b/>
          <w:bCs/>
        </w:rPr>
        <w:t xml:space="preserve">coluna</w:t>
      </w:r>
      <w:r>
        <w:rPr>
          <w:rFonts w:ascii="Calibri" w:cs="Calibri" w:eastAsia="Calibri" w:hAnsi="Calibri"/>
        </w:rPr>
        <w:t xml:space="preserve"> continua a vir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switch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SqlDbType.VarChar, 100</w:t>
      </w:r>
      <w:r>
        <w:rPr>
          <w:rFonts w:ascii="Calibri" w:cs="Calibri" w:eastAsia="Calibri" w:hAnsi="Calibri"/>
        </w:rPr>
        <w:t xml:space="preserve"> — o mesmo tipo das colunas da view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varchar(100)</w:t>
      </w:r>
      <w:r>
        <w:rPr>
          <w:rFonts w:ascii="Calibri" w:cs="Calibri" w:eastAsia="Calibri" w:hAnsi="Calibri"/>
        </w:rPr>
        <w:t xml:space="preserve">), para o SQL Server não ter de converter.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COUNT(*) OVER ()</w:t>
      </w:r>
      <w:r>
        <w:rPr>
          <w:rFonts w:ascii="Calibri" w:cs="Calibri" w:eastAsia="Calibri" w:hAnsi="Calibri"/>
        </w:rPr>
        <w:t xml:space="preserve"> — calculado antes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TOP</w:t>
      </w:r>
      <w:r>
        <w:rPr>
          <w:rFonts w:ascii="Calibri" w:cs="Calibri" w:eastAsia="Calibri" w:hAnsi="Calibri"/>
        </w:rPr>
        <w:t xml:space="preserve">: é o total de clientes com a condição, mesmo que só se mostrem 10. Por isso aqui não é preciso pedir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+ 1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ORDER BY NomeCliente, ClienteID</w:t>
      </w:r>
      <w:r>
        <w:rPr>
          <w:rFonts w:ascii="Calibri" w:cs="Calibri" w:eastAsia="Calibri" w:hAnsi="Calibri"/>
        </w:rPr>
        <w:t xml:space="preserve"> — ordem alfabética, com desempate para clientes com o mesmo nome.</w:t>
      </w:r>
    </w:p>
    <w:p>
      <w:pPr>
        <w:spacing w:after="60"/>
      </w:pP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RepoMemoria.cs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Task&lt;ListaClientes&gt; ListarClientesComCondicaoAsync(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string valor, int limite,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=&gt; throw new NotImplementedException("Condições de faturação só existem no SQL Server.");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FakeVendasRepo.cs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ListaClientes Lista { get; set; } = new([], 0);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string? UltimoValor { get; private set;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int? UltimoLimiteLista { get; private set;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Task&lt;ListaClientes&gt; ListarClientesComCondicaoAsync(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DimensaoFaturacao agrupar, string valor, int limite, CancellationToken ct = default)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UltimaDimensaoFaturacao = agrupar;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UltimoValor = valor;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UltimoLimiteLista = limite;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return Task.FromResult(Lista);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8.5 A ferramenta clientes_com_condicao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Ferramentas\ClientesTools.cs</w:t>
      </w:r>
      <w:r>
        <w:rPr>
          <w:rFonts w:ascii="Calibri" w:cs="Calibri" w:eastAsia="Calibri" w:hAnsi="Calibri"/>
        </w:rPr>
        <w:t xml:space="preserve"> (acrescente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using System.Text;</w:t>
      </w:r>
      <w:r>
        <w:rPr>
          <w:rFonts w:ascii="Calibri" w:cs="Calibri" w:eastAsia="Calibri" w:hAnsi="Calibri"/>
        </w:rPr>
        <w:t xml:space="preserve"> no topo):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[McpServerTool(Name = "clientes_com_condicao")]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[Description("Lista, por ordem alfabética, os nomes dos clientes que têm uma condição de faturação: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"prazo de pagamento, condição de pagamento, forma de cobrança, situação financeira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"ou escalão de plafond. Chame primeiro faturacao_condicoes para conhecer os valores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"exatos e passe um deles em 'valor'. Não é um ranking.")]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Task&lt;string&gt; ClientesComCondicaoAsync(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[Description("A condição a filtrar.")] DimensaoFaturacao agrupar,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[Description("O valor exato, tal como aparece em faturacao_condicoes (ex.: '2 - 31 a 60 dias').")] string valor,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[Description("Quantos nomes devolver (1 a 50).")] int limite = 10,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limite = Math.Clamp(limite, 1, 50);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valor = (valor ?? "").Trim();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if (valor.Length is 0 or &gt; 100)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"Indique um valor com 1 a 100 caracteres, tal como aparece em faturacao_condicoes.";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nome = Dimensoes.Cabecalho(agrupar).Replace('_', ' ');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lista = await repo.ListarClientesComCondicaoAsync(agrupar, valor, limite,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(lista.Total == 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// Em vez de uma resposta vazia, mostrar os valores que existem.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existentes = await repo.ContarFaturacaoAsync(agrupar, 20,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$"Nenhum cliente com {nome} '{valor}'. Valores existentes: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string.Join("; ", existentes.Select(e =&gt; e.Valor)) + ".";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sb = new StringBuilder();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sb.AppendLine($"Clientes com {nome} '{valor}': {lista.Total} no total;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$"mostrados {lista.Nomes.Count}, por ordem alfabética.");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sb.AppendLine("cliente");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foreach (var n in lista.Nomes)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sb.AppendLine(Csv.Escapar(n));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(lista.Total &gt; lista.Nomes.Count)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sb.AppendLine($"# mostrados {lista.Nomes.Count} de {lista.Total}; aumente o limite para ver mais.");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sb.ToString();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log.LogError(ex, "Falha em clientes_com_condicao");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"Não foi possível obter a lista de clientes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As decisões desta ferramenta: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agrupar</w:t>
      </w:r>
      <w:r>
        <w:rPr>
          <w:rFonts w:ascii="Calibri" w:cs="Calibri" w:eastAsia="Calibri" w:hAnsi="Calibri"/>
          <w:b/>
          <w:bCs/>
        </w:rPr>
        <w:t xml:space="preserve"> é enum;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valor</w:t>
      </w:r>
      <w:r>
        <w:rPr>
          <w:rFonts w:ascii="Calibri" w:cs="Calibri" w:eastAsia="Calibri" w:hAnsi="Calibri"/>
          <w:b/>
          <w:bCs/>
        </w:rPr>
        <w:t xml:space="preserve"> é texto.</w:t>
      </w:r>
      <w:r>
        <w:rPr>
          <w:rFonts w:ascii="Calibri" w:cs="Calibri" w:eastAsia="Calibri" w:hAnsi="Calibri"/>
        </w:rPr>
        <w:t xml:space="preserve"> O enum limita a coluna; o texto é um valor comparado por parâmetro. A validação do tamanho (1 a 100) protege o parâmetro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varchar(100)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Valor desconhecido → lista dos valores que existem.</w:t>
      </w:r>
      <w:r>
        <w:rPr>
          <w:rFonts w:ascii="Calibri" w:cs="Calibri" w:eastAsia="Calibri" w:hAnsi="Calibri"/>
        </w:rPr>
        <w:t xml:space="preserve"> O modelo percebe o erro e pode tentar de novo com um valor válido, em vez de concluir que não há clientes.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«por ordem alfabética» e «Não é um ranking»</w:t>
      </w:r>
      <w:r>
        <w:rPr>
          <w:rFonts w:ascii="Calibri" w:cs="Calibri" w:eastAsia="Calibri" w:hAnsi="Calibri"/>
        </w:rPr>
        <w:t xml:space="preserve"> — uma lista alfabética não é um «top». Chamar-lhe «top 10» enganaria quem lê. Só na Parte 9, com valores de faturação, há um critério para ordenar.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Os nomes vêm antes dos códigos.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ClienteID</w:t>
      </w:r>
      <w:r>
        <w:rPr>
          <w:rFonts w:ascii="Calibri" w:cs="Calibri" w:eastAsia="Calibri" w:hAnsi="Calibri"/>
        </w:rPr>
        <w:t xml:space="preserve"> não é mostrado; o utilizador reconhece nomes.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Esta ferramenta cobre também a melhoria «clientes com plafond acima de X»: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agrupar = EscalaoPlafond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valor = '3 - 5.001 a 20.000'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8.6 Testes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[Fact]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 ClientesComCondicao_ValorDesconhecido_MostraValoresExistentes()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repo = new FakeVendasRepo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Lista = new([], 0),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Contagens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new ContagemCliente("1 - até 30 dias", 10, 12, 2),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new ContagemCliente("2 - 31 a 60 dias", 2, 12, 2),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 = await CriarSut(repo).ClientesComCondicaoAsync(DimensaoFaturacao.PrazoPagamento, "60 dias");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Assert.Contains("Valores existentes: 1 - até 30 dias; 2 - 31 a 60 dias.", 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[Fact]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 ClientesComCondicao_MaisClientesQueLimite_AvisaTruncagem()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repo = new FakeVendasRepo { Lista = new(["Ana", "Bruno"], 42)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 = await CriarSut(repo).ClientesComCondicaoAsync(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DimensaoFaturacao.PrazoPagamento, " 2 - 31 a 60 dias ", limite: 2);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Assert.Equal("2 - 31 a 60 dias", repo.UltimoValor);        // espaços retirados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Assert.Contains("42 no total; mostrados 2", 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Assert.Contains("# mostrados 2 de 42", r);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 no Inspector: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5"/>
        <w:gridCol w:w="4333"/>
      </w:tblGrid>
      <w:tr>
        <w:trPr>
          <w:cantSplit/>
          <w:tblHeader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Chamada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faturacao_condicoes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agrupar = PrazoPagamento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Escalões de prazo com contagens</w:t>
            </w:r>
          </w:p>
        </w:tc>
      </w:tr>
      <w:tr>
        <w:trPr>
          <w:cantSplit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PrazoPagamento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'2 - 31 a 60 dias'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= 10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Frase com o total, 10 nomes, aviso se houver mais</w:t>
            </w:r>
          </w:p>
        </w:tc>
      </w:tr>
      <w:tr>
        <w:trPr>
          <w:cantSplit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PrazoPagamento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'60 dias'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«Nenhum cliente…» com a lista dos valores existentes</w:t>
            </w:r>
          </w:p>
        </w:tc>
      </w:tr>
      <w:tr>
        <w:trPr>
          <w:cantSplit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EscalaoPlafond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'1 - até 1.000'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Nomes dos clientes desse escalão</w:t>
            </w:r>
          </w:p>
        </w:tc>
      </w:tr>
      <w:tr>
        <w:trPr>
          <w:cantSplit/>
        </w:trPr>
        <w:tc>
          <w:tcPr>
            <w:tcW w:type="dxa" w:w="530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valor = x' OR 1=1 --</w:t>
            </w:r>
          </w:p>
        </w:tc>
        <w:tc>
          <w:tcPr>
            <w:tcW w:type="dxa" w:w="433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«Nenhum cliente…», sem erro nem dados a mais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9 — Melhoria 3: faturação real e top clientes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responder a «quais os 5 clientes que mais faturaram este ano?». </w:t>
      </w:r>
      <w:r>
        <w:rPr>
          <w:rFonts w:ascii="Calibri" w:cs="Calibri" w:eastAsia="Calibri" w:hAnsi="Calibri"/>
          <w:b/>
          <w:bCs/>
        </w:rPr>
        <w:t xml:space="preserve">Está bloqueado</w:t>
      </w:r>
      <w:r>
        <w:rPr>
          <w:rFonts w:ascii="Calibri" w:cs="Calibri" w:eastAsia="Calibri" w:hAnsi="Calibri"/>
        </w:rPr>
        <w:t xml:space="preserve">: 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VCliente</w:t>
      </w:r>
      <w:r>
        <w:rPr>
          <w:rFonts w:ascii="Calibri" w:cs="Calibri" w:eastAsia="Calibri" w:hAnsi="Calibri"/>
        </w:rPr>
        <w:t xml:space="preserve"> não tem valores faturados, e as tabelas de documentos de venda ainda não foram identificadas 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IAVSGIX</w:t>
      </w:r>
      <w:r>
        <w:rPr>
          <w:rFonts w:ascii="Calibri" w:cs="Calibri" w:eastAsia="Calibri" w:hAnsi="Calibri"/>
        </w:rPr>
        <w:t xml:space="preserve">. Esta parte descreve os passos para quando estiverem.</w:t>
      </w: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  <w:b/>
          <w:bCs/>
        </w:rPr>
        <w:t xml:space="preserve">Não use a coluna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VolumeVendas</w:t>
      </w:r>
      <w:r>
        <w:rPr>
          <w:rFonts w:ascii="Calibri" w:cs="Calibri" w:eastAsia="Calibri" w:hAnsi="Calibri"/>
          <w:b/>
          <w:bCs/>
        </w:rPr>
        <w:t xml:space="preserve"> da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VCliente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É um valor declarado na ficha, não o total faturado, e ficou de fora por ser informação financeira.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9.1 Encontrar as tabelas de documentos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s.name + '.' + t.name AS tabela, SUM(p.rows) AS linhas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sys.tables AS t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JOIN sys.schemas AS s ON s.schema_id = t.schema_id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JOIN sys.partitions AS p ON p.object_id = t.object_id AND p.index_id IN (0, 1)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t.name LIKE '%Fatur%' OR t.name LIKE '%Doc%' OR t.name LIKE '%Vnd%'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OR t.name LIKE '%Venda%' OR t.name LIKE '%Linha%'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GROUP BY s.name, t.name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ORDER BY linhas DESC;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Repita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sys.views</w:t>
      </w:r>
      <w:r>
        <w:rPr>
          <w:rFonts w:ascii="Calibri" w:cs="Calibri" w:eastAsia="Calibri" w:hAnsi="Calibri"/>
        </w:rPr>
        <w:t xml:space="preserve"> (sem a parte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sys.partitions</w:t>
      </w:r>
      <w:r>
        <w:rPr>
          <w:rFonts w:ascii="Calibri" w:cs="Calibri" w:eastAsia="Calibri" w:hAnsi="Calibri"/>
        </w:rPr>
        <w:t xml:space="preserve">). Há uma pista 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VCliente</w:t>
      </w:r>
      <w:r>
        <w:rPr>
          <w:rFonts w:ascii="Calibri" w:cs="Calibri" w:eastAsia="Calibri" w:hAnsi="Calibri"/>
        </w:rPr>
        <w:t xml:space="preserve">: a coluna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TipoDocVnd</w:t>
      </w:r>
      <w:r>
        <w:rPr>
          <w:rFonts w:ascii="Calibri" w:cs="Calibri" w:eastAsia="Calibri" w:hAnsi="Calibri"/>
        </w:rPr>
        <w:t xml:space="preserve">. Numa base de teste, as tabelas podem existir e estar vazias; veja a coluna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linhas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Perguntas a confirmar com quem conhece o ERP,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de escrever a view: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Calibri" w:cs="Calibri" w:eastAsia="Calibri" w:hAnsi="Calibri"/>
        </w:rPr>
        <w:t xml:space="preserve">Qual é a tabela de cabeçalhos dos documentos de venda, e qual a das linhas?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Calibri" w:cs="Calibri" w:eastAsia="Calibri" w:hAnsi="Calibri"/>
        </w:rPr>
        <w:t xml:space="preserve">Que coluna liga o documento ao cliente: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ClienteID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TerceiroID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Calibri" w:cs="Calibri" w:eastAsia="Calibri" w:hAnsi="Calibri"/>
        </w:rPr>
        <w:t xml:space="preserve">Como se identifica um documento </w:t>
      </w:r>
      <w:r>
        <w:rPr>
          <w:rFonts w:ascii="Calibri" w:cs="Calibri" w:eastAsia="Calibri" w:hAnsi="Calibri"/>
          <w:b/>
          <w:bCs/>
        </w:rPr>
        <w:t xml:space="preserve">anulado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Calibri" w:cs="Calibri" w:eastAsia="Calibri" w:hAnsi="Calibri"/>
        </w:rPr>
        <w:t xml:space="preserve">Que tipos de documento contam como venda, e quais são </w:t>
      </w:r>
      <w:r>
        <w:rPr>
          <w:rFonts w:ascii="Calibri" w:cs="Calibri" w:eastAsia="Calibri" w:hAnsi="Calibri"/>
          <w:b/>
          <w:bCs/>
        </w:rPr>
        <w:t xml:space="preserve">notas de crédito</w:t>
      </w:r>
      <w:r>
        <w:rPr>
          <w:rFonts w:ascii="Calibri" w:cs="Calibri" w:eastAsia="Calibri" w:hAnsi="Calibri"/>
        </w:rPr>
        <w:t xml:space="preserve"> (a subtrair)?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Calibri" w:cs="Calibri" w:eastAsia="Calibri" w:hAnsi="Calibri"/>
        </w:rPr>
        <w:t xml:space="preserve">Qual a coluna do valor líquido, sem IVA?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9.2 A view de vendas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src\Vendas.Servidor\sql\03-view-vendas.sql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Os nomes entre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&lt; &gt;</w:t>
      </w:r>
      <w:r>
        <w:rPr>
          <w:rFonts w:ascii="Calibri" w:cs="Calibri" w:eastAsia="Calibri" w:hAnsi="Calibri"/>
        </w:rPr>
        <w:t xml:space="preserve"> são </w:t>
      </w:r>
      <w:r>
        <w:rPr>
          <w:rFonts w:ascii="Calibri" w:cs="Calibri" w:eastAsia="Calibri" w:hAnsi="Calibri"/>
          <w:b/>
          <w:bCs/>
        </w:rPr>
        <w:t xml:space="preserve">marcadores</w:t>
      </w:r>
      <w:r>
        <w:rPr>
          <w:rFonts w:ascii="Calibri" w:cs="Calibri" w:eastAsia="Calibri" w:hAnsi="Calibri"/>
        </w:rPr>
        <w:t xml:space="preserve">: substitua-os pelas respostas do passo 9.1. O script não corre enquanto houver um.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USE [IAVSGIX];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CREATE OR ALTER VIEW [dbo].[ViewMCP_vendas] 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d.[&lt;ColunaCliente&gt;]                  AS ClienteID,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d.[&lt;ColunaNumeroDocumento&gt;]          AS DocumentoID,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CAST(d.[&lt;ColunaData&gt;] AS date)       AS DataDoc,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d.[&lt;ColunaTipoDoc&gt;]                  AS TipoDoc,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CAST(CASE WHEN d.[&lt;ColunaTipoDoc&gt;] IN (&lt;tipos de nota de crédito&gt;)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THEN -d.[&lt;ColunaValorLiquido&gt;]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ELSE  d.[&lt;ColunaValorLiquido&gt;] END AS decimal(18,2)) AS ValorLiquido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  [dbo].[&lt;TabelaCabecalhoDocumentos&gt;] AS 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 d.[&lt;ColunaAnulado&gt;] = 0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AND  d.[&lt;ColunaTipoDoc&gt;] IN (&lt;tipos de venda&gt;, &lt;tipos de nota de crédito&gt;);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GRANT SELECT ON OBJECT::[dbo].[ViewMCP_vendas] TO mcp_leitor;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GO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Cabeçalho de documento chega para «top clientes».</w:t>
      </w:r>
      <w:r>
        <w:rPr>
          <w:rFonts w:ascii="Calibri" w:cs="Calibri" w:eastAsia="Calibri" w:hAnsi="Calibri"/>
        </w:rPr>
        <w:t xml:space="preserve"> Para «top produtos» será precisa uma view das linhas, com o mesmo filtro de anulados.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Notas de crédito com sinal negativo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anulados excluídos</w:t>
      </w:r>
      <w:r>
        <w:rPr>
          <w:rFonts w:ascii="Calibri" w:cs="Calibri" w:eastAsia="Calibri" w:hAnsi="Calibri"/>
        </w:rPr>
        <w:t xml:space="preserve"> — são as duas causas mais comuns de um total plausível e errado.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Sem nomes nesta view.</w:t>
      </w:r>
      <w:r>
        <w:rPr>
          <w:rFonts w:ascii="Calibri" w:cs="Calibri" w:eastAsia="Calibri" w:hAnsi="Calibri"/>
        </w:rPr>
        <w:t xml:space="preserve"> O nome vem 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ViewMCP_cliente</w:t>
      </w:r>
      <w:r>
        <w:rPr>
          <w:rFonts w:ascii="Calibri" w:cs="Calibri" w:eastAsia="Calibri" w:hAnsi="Calibri"/>
        </w:rPr>
        <w:t xml:space="preserve"> por junção; assim há um só sítio onde o nome é limpo.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Controlo obrigatório</w:t>
      </w:r>
      <w:r>
        <w:rPr>
          <w:rFonts w:ascii="Calibri" w:cs="Calibri" w:eastAsia="Calibri" w:hAnsi="Calibri"/>
        </w:rPr>
        <w:t xml:space="preserve"> — o total de um mês pela view tem de bater com um número que a contabilidade já conhece: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SUM(ValorLiquido) AS total_mes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dbo.ViewMCP_vendas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DataDoc &gt;= '2026-06-01' AND DataDoc &lt; '2026-07-01';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9.3 O repositório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RepoSql.cs</w:t>
      </w:r>
      <w:r>
        <w:rPr>
          <w:rFonts w:ascii="Calibri" w:cs="Calibri" w:eastAsia="Calibri" w:hAnsi="Calibri"/>
        </w:rPr>
        <w:t xml:space="preserve">, substitua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ObterTopClientesAsync</w:t>
      </w:r>
      <w:r>
        <w:rPr>
          <w:rFonts w:ascii="Calibri" w:cs="Calibri" w:eastAsia="Calibri" w:hAnsi="Calibri"/>
        </w:rPr>
        <w:t xml:space="preserve"> que lançava exceção: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Task&lt;IReadOnlyList&lt;VendaPorCliente&gt;&gt; ObterTopClientesAsync(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int limite, int dias,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cmd = new SqlCommand("""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SELECT TOP (@limite)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MAX(c.NomeCliente)            AS Cliente,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COUNT(DISTINCT v.DocumentoID) AS Documentos,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SUM(v.ValorLiquido)           AS Total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FROM   [dbo].[ViewMCP_vendas]  AS v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JOIN   [dbo].[ViewMCP_cliente] AS c ON c.ClienteID = v.ClienteID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WHERE  v.DataDoc &gt;= DATEADD(day, -@dias, CAST(GETDATE() AS date))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GROUP BY v.ClienteID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ORDER BY Total DESC, Cliente;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""",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cmd.Parameters.Add("@limite", SqlDbType.Int).Value = limite;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cmd.Parameters.Add("@dias", SqlDbType.Int).Value = dias;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con.OpenAsync(ct);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leitor = await cmd.ExecuteReaderAsync(ct);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lista = new List&lt;VendaPorCliente&gt;();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while (await leitor.ReadAsync(ct))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lista.Add(new VendaPorCliente(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leitor.GetString(0), leitor.GetInt32(1), leitor.GetDecimal(2)));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return lista;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GROUP BY v.ClienteID</w:t>
      </w:r>
      <w:r>
        <w:rPr>
          <w:rFonts w:ascii="Calibri" w:cs="Calibri" w:eastAsia="Calibri" w:hAnsi="Calibri"/>
        </w:rPr>
        <w:t xml:space="preserve"> e não pelo nome: dois clientes com o mesmo nome continuam separados.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MAX(c.NomeCliente)</w:t>
      </w:r>
      <w:r>
        <w:rPr>
          <w:rFonts w:ascii="Calibri" w:cs="Calibri" w:eastAsia="Calibri" w:hAnsi="Calibri"/>
        </w:rPr>
        <w:t xml:space="preserve"> só serve para mostrar o nome.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DATEADD(day, -@dias, ...)</w:t>
      </w:r>
      <w:r>
        <w:rPr>
          <w:rFonts w:ascii="Calibri" w:cs="Calibri" w:eastAsia="Calibri" w:hAnsi="Calibri"/>
        </w:rPr>
        <w:t xml:space="preserve"> — o período vem por parâmetro, aparado na ferramenta.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As contas ficam no SQL.</w:t>
      </w:r>
      <w:r>
        <w:rPr>
          <w:rFonts w:ascii="Calibri" w:cs="Calibri" w:eastAsia="Calibri" w:hAnsi="Calibri"/>
        </w:rPr>
        <w:t xml:space="preserve"> O servidor recebe 6 linhas, não milhares de documentos.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FakeVendasRepo</w:t>
      </w:r>
      <w:r>
        <w:rPr>
          <w:rFonts w:ascii="Calibri" w:cs="Calibri" w:eastAsia="Calibri" w:hAnsi="Calibri"/>
        </w:rPr>
        <w:t xml:space="preserve">, troque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ObterTopClientesAsync</w:t>
      </w:r>
      <w:r>
        <w:rPr>
          <w:rFonts w:ascii="Calibri" w:cs="Calibri" w:eastAsia="Calibri" w:hAnsi="Calibri"/>
        </w:rPr>
        <w:t xml:space="preserve"> por uma versão que devolve uma propriedade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Top</w:t>
      </w:r>
      <w:r>
        <w:rPr>
          <w:rFonts w:ascii="Calibri" w:cs="Calibri" w:eastAsia="Calibri" w:hAnsi="Calibri"/>
        </w:rPr>
        <w:t xml:space="preserve"> (como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Nomes</w:t>
      </w:r>
      <w:r>
        <w:rPr>
          <w:rFonts w:ascii="Calibri" w:cs="Calibri" w:eastAsia="Calibri" w:hAnsi="Calibri"/>
        </w:rPr>
        <w:t xml:space="preserve">), para poder testar a ferramenta.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9.4 A ferramenta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src\Vendas.Servidor\Ferramentas\VendasTools.cs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System.ComponentModel;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System.Globalization;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System.Text;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ModelContextProtocol.Server;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[McpServerToolType]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sealed class VendasTools(IVendasRepo repo, ILogger&lt;VendasTools&gt; log)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[McpServerTool(Name = "clientes_top_faturacao")]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[Description("Os clientes que mais faturaram num período, do maior para o menor, em faturação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"líquida (vendas menos notas de crédito, sem documentos anulados, sem IVA).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"Devolve uma frase com o critério e um CSV com posição, cliente, número de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"documentos e total em euros.")]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Task&lt;string&gt; TopFaturacaoAsync(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[Description("Quantos clientes devolver (1 a 50).")] int limite = 5,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[Description("Período em dias, a contar de hoje (1 a 730).")] int dias = 365,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limite = Math.Clamp(limite, 1, 50);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dias = Math.Clamp(dias, 1, 730);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todas = await repo.ObterTopClientesAsync(limite + 1, dias,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if (todas.Count == 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return $"Não há faturação registada nos últimos {dias} dias.";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sb = new StringBuilder();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sb.AppendLine($"Top clientes por faturação líquida nos últimos {dias} dias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  $"(mostrados {Math.Min(limite, todas.Count)}).");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sb.AppendLine("posicao,cliente,documentos,total_eur");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posicao =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foreach (var c in todas.Take(limite))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sb.AppendLine(string.Create(CultureInfo.InvariantCulture,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$"{posicao++},{Csv.Escapar(c.Cliente)},{c.NumeroVendas},{c.TotalVendido:0.00}"));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if (todas.Count &gt; limite)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sb.AppendLine("# há mais clientes com faturação neste período.");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sb.ToString();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log.LogError(ex, "Falha em clientes_top_faturacao");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"Não foi possível obter a faturação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 frase diz o critério e o período</w:t>
      </w:r>
      <w:r>
        <w:rPr>
          <w:rFonts w:ascii="Calibri" w:cs="Calibri" w:eastAsia="Calibri" w:hAnsi="Calibri"/>
        </w:rPr>
        <w:t xml:space="preserve"> («faturação líquida nos últimos 365 dias»). Um «top» sem critério não se pode verificar.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Dois erros do código antigo, corrigidos:</w:t>
      </w:r>
      <w:r>
        <w:rPr>
          <w:rFonts w:ascii="Calibri" w:cs="Calibri" w:eastAsia="Calibri" w:hAnsi="Calibri"/>
        </w:rPr>
        <w:t xml:space="preserve"> o aviso usava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Count == limite</w:t>
      </w:r>
      <w:r>
        <w:rPr>
          <w:rFonts w:ascii="Calibri" w:cs="Calibri" w:eastAsia="Calibri" w:hAnsi="Calibri"/>
        </w:rPr>
        <w:t xml:space="preserve"> (avisos falsos), 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vendas_top_produtos</w:t>
      </w:r>
      <w:r>
        <w:rPr>
          <w:rFonts w:ascii="Calibri" w:cs="Calibri" w:eastAsia="Calibri" w:hAnsi="Calibri"/>
        </w:rPr>
        <w:t xml:space="preserve"> percorria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todas</w:t>
      </w:r>
      <w:r>
        <w:rPr>
          <w:rFonts w:ascii="Calibri" w:cs="Calibri" w:eastAsia="Calibri" w:hAnsi="Calibri"/>
        </w:rPr>
        <w:t xml:space="preserve"> em vez de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todas.Take(limite)</w:t>
      </w:r>
      <w:r>
        <w:rPr>
          <w:rFonts w:ascii="Calibri" w:cs="Calibri" w:eastAsia="Calibri" w:hAnsi="Calibri"/>
        </w:rPr>
        <w:t xml:space="preserve"> (mostrava uma linha a mais).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Escapar</w:t>
      </w:r>
      <w:r>
        <w:rPr>
          <w:rFonts w:ascii="Calibri" w:cs="Calibri" w:eastAsia="Calibri" w:hAnsi="Calibri"/>
          <w:b/>
          <w:bCs/>
        </w:rPr>
        <w:t xml:space="preserve"> privado desta classe foi apagado</w:t>
      </w:r>
      <w:r>
        <w:rPr>
          <w:rFonts w:ascii="Calibri" w:cs="Calibri" w:eastAsia="Calibri" w:hAnsi="Calibri"/>
        </w:rPr>
        <w:t xml:space="preserve">; usa-se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Csv.Escapar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Quando esta ferramenta existir,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clientes_com_condicao</w:t>
      </w:r>
      <w:r>
        <w:rPr>
          <w:rFonts w:ascii="Calibri" w:cs="Calibri" w:eastAsia="Calibri" w:hAnsi="Calibri"/>
        </w:rPr>
        <w:t xml:space="preserve"> pode passar a ordenar por faturação (um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LEFT JOIN</w:t>
      </w:r>
      <w:r>
        <w:rPr>
          <w:rFonts w:ascii="Calibri" w:cs="Calibri" w:eastAsia="Calibri" w:hAnsi="Calibri"/>
        </w:rPr>
        <w:t xml:space="preserve"> a um agregado 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ViewMCP_vendas</w:t>
      </w:r>
      <w:r>
        <w:rPr>
          <w:rFonts w:ascii="Calibri" w:cs="Calibri" w:eastAsia="Calibri" w:hAnsi="Calibri"/>
        </w:rPr>
        <w:t xml:space="preserve">) — é aí que «top 10 clientes com cobrança X» passa a fazer sentido.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Verificação:</w:t>
      </w:r>
      <w:r>
        <w:rPr>
          <w:rFonts w:ascii="Calibri" w:cs="Calibri" w:eastAsia="Calibri" w:hAnsi="Calibri"/>
        </w:rPr>
        <w:t xml:space="preserve"> acrescente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ViewMCP_vendas</w:t>
      </w:r>
      <w:r>
        <w:rPr>
          <w:rFonts w:ascii="Calibri" w:cs="Calibri" w:eastAsia="Calibri" w:hAnsi="Calibri"/>
        </w:rPr>
        <w:t xml:space="preserve"> à lista branca da Parte 11. No Inspector,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clientes_top_faturacao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limite = 5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dias = 30</w:t>
      </w:r>
      <w:r>
        <w:rPr>
          <w:rFonts w:ascii="Calibri" w:cs="Calibri" w:eastAsia="Calibri" w:hAnsi="Calibri"/>
        </w:rPr>
        <w:t xml:space="preserve"> mostra 5 clientes; a soma de um mês coincide com o controlo do passo 9.2.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10 — Melhoria 4: os dois modos (opção C)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o mesmo servidor serve a equipa interna (todos os clientes) e um cliente externo (só os seus dados). Uma variável de ambiente,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VENDAS_MODO</w:t>
      </w:r>
      <w:r>
        <w:rPr>
          <w:rFonts w:ascii="Calibri" w:cs="Calibri" w:eastAsia="Calibri" w:hAnsi="Calibri"/>
        </w:rPr>
        <w:t xml:space="preserve">, decide </w:t>
      </w:r>
      <w:r>
        <w:rPr>
          <w:rFonts w:ascii="Calibri" w:cs="Calibri" w:eastAsia="Calibri" w:hAnsi="Calibri"/>
          <w:b/>
          <w:bCs/>
        </w:rPr>
        <w:t xml:space="preserve">quais as ferramentas registadas</w:t>
      </w:r>
      <w:r>
        <w:rPr>
          <w:rFonts w:ascii="Calibri" w:cs="Calibri" w:eastAsia="Calibri" w:hAnsi="Calibri"/>
        </w:rPr>
        <w:t xml:space="preserve">. Uma ferramenta que não é registada não aparece no menu, e o modelo não sabe que existe.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4515"/>
        <w:gridCol w:w="3369"/>
      </w:tblGrid>
      <w:tr>
        <w:trPr>
          <w:cantSplit/>
          <w:tblHeader/>
        </w:trPr>
        <w:tc>
          <w:tcPr>
            <w:tcW w:type="dxa" w:w="1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</w:p>
        </w:tc>
        <w:tc>
          <w:tcPr>
            <w:tcW w:type="dxa" w:w="45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0F4C75"/>
                <w:sz w:val="16"/>
                <w:szCs w:val="16"/>
                <w:shd w:fill="EEF2F6" w:color="auto" w:val="clear"/>
              </w:rPr>
              <w:t xml:space="preserve">VENDAS_MODO=interno</w:t>
            </w:r>
          </w:p>
        </w:tc>
        <w:tc>
          <w:tcPr>
            <w:tcW w:type="dxa" w:w="33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0F4C75"/>
                <w:sz w:val="16"/>
                <w:szCs w:val="16"/>
                <w:shd w:fill="EEF2F6" w:color="auto" w:val="clear"/>
              </w:rPr>
              <w:t xml:space="preserve">VENDAS_MODO=cliente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Quem</w:t>
            </w:r>
          </w:p>
        </w:tc>
        <w:tc>
          <w:tcPr>
            <w:tcW w:type="dxa" w:w="45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Comerciais, gestão</w:t>
            </w:r>
          </w:p>
        </w:tc>
        <w:tc>
          <w:tcPr>
            <w:tcW w:type="dxa" w:w="33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cliente (no estágio, demonstração)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Ferramentas</w:t>
            </w:r>
          </w:p>
        </w:tc>
        <w:tc>
          <w:tcPr>
            <w:tcW w:type="dxa" w:w="45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faturacao_condicoes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clientes_top_faturacao</w:t>
            </w:r>
          </w:p>
        </w:tc>
        <w:tc>
          <w:tcPr>
            <w:tcW w:type="dxa" w:w="33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minhas_condicoes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(e, depois da Parte 9,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minhas_faturas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Outras variáveis</w:t>
            </w:r>
          </w:p>
        </w:tc>
        <w:tc>
          <w:tcPr>
            <w:tcW w:type="dxa" w:w="45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VENDAS_SQL</w:t>
            </w:r>
          </w:p>
        </w:tc>
        <w:tc>
          <w:tcPr>
            <w:tcW w:type="dxa" w:w="336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VENDAS_SQL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VENDAS_CLIENTE_ID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10.1 A identidade do cliente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src\Vendas.Servidor\Modelos\ClienteAtual.cs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O cliente desta instância do servidor. Vem da configuração do host (VENDAS_CLIENTE_ID),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nunca de um argumento de ferramenta.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ClienteAtual(string Id);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O que o cliente pode ver sobre si próprio.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record MinhasCondicoes(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string Nome, string Pagamento, string PrazoPagamento, string Cobranca, string EscalaoPlafond);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Esta é a decisão que sustenta o isolamento.</w:t>
      </w:r>
      <w:r>
        <w:rPr>
          <w:rFonts w:ascii="Calibri" w:cs="Calibri" w:eastAsia="Calibri" w:hAnsi="Calibri"/>
        </w:rPr>
        <w:t xml:space="preserve"> Se o número de cliente fosse um argumento, bastaria alguém escrever «mostra as faturas do cliente 43». Como vem da configuração, esse pedido é </w:t>
      </w:r>
      <w:r>
        <w:rPr>
          <w:rFonts w:ascii="Calibri" w:cs="Calibri" w:eastAsia="Calibri" w:hAnsi="Calibri"/>
          <w:b/>
          <w:bCs/>
        </w:rPr>
        <w:t xml:space="preserve">impossível</w:t>
      </w:r>
      <w:r>
        <w:rPr>
          <w:rFonts w:ascii="Calibri" w:cs="Calibri" w:eastAsia="Calibri" w:hAnsi="Calibri"/>
        </w:rPr>
        <w:t xml:space="preserve">, e não apenas proibido.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Id</w:t>
      </w:r>
      <w:r>
        <w:rPr>
          <w:rFonts w:ascii="Calibri" w:cs="Calibri" w:eastAsia="Calibri" w:hAnsi="Calibri"/>
        </w:rPr>
        <w:t xml:space="preserve"> é texto porque não se sabe se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ClienteID</w:t>
      </w:r>
      <w:r>
        <w:rPr>
          <w:rFonts w:ascii="Calibri" w:cs="Calibri" w:eastAsia="Calibri" w:hAnsi="Calibri"/>
        </w:rPr>
        <w:t xml:space="preserve"> do ERP é número ou texto. Confirme: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SELECT c.name, t.name AS tipo, c.max_length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FROM sys.columns AS c JOIN sys.types AS t ON t.user_type_id = c.user_type_id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WHERE c.object_id = OBJECT_ID('dbo.ViewMCP_cliente_faturacao') AND c.name = 'ClienteID';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Um parâmetro de texto comparado com uma coluna numérica é convertido pelo SQL Server sem problema; o contrário (parâmetro numérico contra coluna de texto) pode falhar com códigos como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C0042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10.2 O repositório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IVendasRepo.cs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Task&lt;MinhasCondicoes?&gt; ObterMinhasCondicoesAsync(string clienteId, CancellationToken ct = default);</w:t>
      </w: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RepoSql.cs</w:t>
      </w:r>
      <w:r>
        <w:rPr>
          <w:rFonts w:ascii="Calibri" w:cs="Calibri" w:eastAsia="Calibri" w:hAnsi="Calibri"/>
          <w:b/>
          <w:bCs/>
        </w:rPr>
        <w:t xml:space="preserve">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async Task&lt;MinhasCondicoes?&gt; ObterMinhasCondicoesAsync(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string clienteId, 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cmd = new SqlCommand("""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SELECT NomeCliente, Pagamento, PrazoPagamento, Cobranca, EscalaoPlafond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FROM   [dbo].[ViewMCP_cliente_faturacao]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WHERE  ClienteID = @id;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""",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cmd.Parameters.Add("@id", SqlDbType.VarChar, 30).Value = clienteId;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con.OpenAsync(ct);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await using var r = await cmd.ExecuteReaderAsync(ct);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if (!await r.ReadAsync(ct))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null;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return new MinhasCondicoes(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r.IsDBNull(0) ? "" : r.GetString(0),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r.GetString(1), r.GetString(2), r.GetString(3), r.GetString(4));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WHERE ClienteID = @id</w:t>
      </w:r>
      <w:r>
        <w:rPr>
          <w:rFonts w:ascii="Calibri" w:cs="Calibri" w:eastAsia="Calibri" w:hAnsi="Calibri"/>
        </w:rPr>
        <w:t xml:space="preserve"> — o filtro está no SQL, com o valor da configuração. Não há consulta nenhuma, neste modo, sem este filtro.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SitFinanceira</w:t>
      </w:r>
      <w:r>
        <w:rPr>
          <w:rFonts w:ascii="Calibri" w:cs="Calibri" w:eastAsia="Calibri" w:hAnsi="Calibri"/>
          <w:b/>
          <w:bCs/>
        </w:rPr>
        <w:t xml:space="preserve"> não é mostrada ao cliente.</w:t>
      </w:r>
      <w:r>
        <w:rPr>
          <w:rFonts w:ascii="Calibri" w:cs="Calibri" w:eastAsia="Calibri" w:hAnsi="Calibri"/>
        </w:rPr>
        <w:t xml:space="preserve"> É uma classificação interna.</w:t>
      </w:r>
    </w:p>
    <w:p>
      <w:pPr>
        <w:spacing w:after="60"/>
      </w:pPr>
    </w:p>
    <w:p>
      <w:pPr>
        <w:spacing w:after="120" w:line="29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RepoMemoria.cs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FakeVendasRepo.cs</w:t>
      </w:r>
      <w:r>
        <w:rPr>
          <w:rFonts w:ascii="Calibri" w:cs="Calibri" w:eastAsia="Calibri" w:hAnsi="Calibri"/>
        </w:rPr>
        <w:t xml:space="preserve">: acrescente o método (no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RepoMemoria</w:t>
      </w:r>
      <w:r>
        <w:rPr>
          <w:rFonts w:ascii="Calibri" w:cs="Calibri" w:eastAsia="Calibri" w:hAnsi="Calibri"/>
        </w:rPr>
        <w:t xml:space="preserve">, a lançar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NotImplementedException</w:t>
      </w:r>
      <w:r>
        <w:rPr>
          <w:rFonts w:ascii="Calibri" w:cs="Calibri" w:eastAsia="Calibri" w:hAnsi="Calibri"/>
        </w:rPr>
        <w:t xml:space="preserve">; no falso, a devolver uma propriedade).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10.3 As ferramentas do cliente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src\Vendas.Servidor\Ferramentas\MinhaContaTools.cs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System.ComponentModel;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ModelContextProtocol.Server;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[McpServerToolType]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sealed class MinhaContaTools(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IVendasRepo repo, ClienteAtual cliente, ILogger&lt;MinhaContaTools&gt; log)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[McpServerTool(Name = "minhas_condicoes")]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[Description("As condições comerciais do cliente com quem está a falar: condição e prazo de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"pagamento, forma de cobrança e escalão de plafond. Não recebe argumentos: " +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"só há informação sobre este cliente, nunca sobre outros.")]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async Task&lt;string&gt; MinhasCondicoesAsync(CancellationToken ct = default)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var c = await repo.ObterMinhasCondicoesAsync(cliente.Id, ct);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if (c is null)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return "Não foram encontradas condições comerciais para este cliente.";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$"""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Cliente: {c.Nome}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Condição de pagamento: {c.Pagamento}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Prazo de pagamento: {c.PrazoPagamento}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Forma de cobrança: {c.Cobranca}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Plafond: {c.EscalaoPlafond}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""";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(OperationCanceledException) { throw;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log.LogError(ex, "Falha em minhas_condicoes");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"Não foi possível obter as suas condições neste momento.";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Nenhum argumento com o cliente.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ClienteAtual</w:t>
      </w:r>
      <w:r>
        <w:rPr>
          <w:rFonts w:ascii="Calibri" w:cs="Calibri" w:eastAsia="Calibri" w:hAnsi="Calibri"/>
        </w:rPr>
        <w:t xml:space="preserve"> chega pelo construtor, entregue pelo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Classe separada das ferramentas internas.</w:t>
      </w:r>
      <w:r>
        <w:rPr>
          <w:rFonts w:ascii="Calibri" w:cs="Calibri" w:eastAsia="Calibri" w:hAnsi="Calibri"/>
        </w:rPr>
        <w:t xml:space="preserve"> Assim, o registo por modo é por classe inteira e nenhuma ferramenta interna entra por engano.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plano previa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o_meu_prazo</w:t>
      </w:r>
      <w:r>
        <w:rPr>
          <w:rFonts w:ascii="Calibri" w:cs="Calibri" w:eastAsia="Calibri" w:hAnsi="Calibri"/>
          <w:b/>
          <w:bCs/>
        </w:rPr>
        <w:t xml:space="preserve">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o_meu_plafond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Uma só ferramenta com as quatro condições responde às duas perguntas com uma chamada.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10.4 Program.cs com os dois modos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src\Vendas.Servidor\Program.cs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Microsoft.Extensions.DependencyInjection;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Microsoft.Extensions.Hosting;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Microsoft.Extensions.Logging;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Vendas.Servidor.Ferramentas;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builder = Host.CreateApplicationBuilder(args);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builder.Logging.AddConsole(o =&gt; o.LogToStandardErrorThreshold = LogLevel.Trace);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1) Onde estão os dados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cs = Environment.GetEnvironmentVariable("VENDAS_SQL");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if (string.IsNullOrWhiteSpace(cs))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Console.Error.WriteLine("[Vendas.Servidor] VENDAS_SQL não definida — a usar RepoMemoria.");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builder.Services.AddSingleton&lt;IVendasRepo, RepoMemoria&gt;();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else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Console.Error.WriteLine("[Vendas.Servidor] VENDAS_SQL definida — a usar RepoSql.");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builder.Services.AddSingleton&lt;IVendasRepo&gt;(_ =&gt; new RepoSql(cs));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2) Para quem é esta instância — obrigatório, sem valor por omissão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modo = Environment.GetEnvironmentVariable("VENDAS_MODO")?.Trim().ToLowerInvariant();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mcp = builder.Services.AddMcpServer().WithStdioServerTransport();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switch (modo)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case "interno":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mcp.WithTools&lt;ClientesTools&gt;()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.WithTools&lt;VendasTools&gt;();          // só depois da Parte 9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break;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case "cliente":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var clienteId = Environment.GetEnvironmentVariable("VENDAS_CLIENTE_ID")?.Trim();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if (string.IsNullOrEmpty(clienteId))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Console.Error.WriteLine("[Vendas.Servidor] Modo cliente sem VENDAS_CLIENTE_ID — arranque recusado.");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builder.Services.AddSingleton(new ClienteAtual(clienteId));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mcp.WithTools&lt;MinhaContaTools&gt;();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break;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default: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Console.Error.WriteLine($"[Vendas.Servidor] VENDAS_MODO inválido ('{modo}'). Use 'interno' ou 'cliente'.");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1;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Console.Error.WriteLine($"[Vendas.Servidor] Modo: {modo}.");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await builder.Build().RunAsync();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return 0;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WithToolsFromAssembly()</w:t>
      </w:r>
      <w:r>
        <w:rPr>
          <w:rFonts w:ascii="Calibri" w:cs="Calibri" w:eastAsia="Calibri" w:hAnsi="Calibri"/>
          <w:b/>
          <w:bCs/>
        </w:rPr>
        <w:t xml:space="preserve"> desaparece.</w:t>
      </w:r>
      <w:r>
        <w:rPr>
          <w:rFonts w:ascii="Calibri" w:cs="Calibri" w:eastAsia="Calibri" w:hAnsi="Calibri"/>
        </w:rPr>
        <w:t xml:space="preserve"> Registaria todas as classes, incluindo as internas no modo cliente. Em vez disso,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WithTools&lt;T&gt;()</w:t>
      </w:r>
      <w:r>
        <w:rPr>
          <w:rFonts w:ascii="Calibri" w:cs="Calibri" w:eastAsia="Calibri" w:hAnsi="Calibri"/>
        </w:rPr>
        <w:t xml:space="preserve"> regista só as ferramentas de uma classe.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VENDAS_MODO</w:t>
      </w:r>
      <w:r>
        <w:rPr>
          <w:rFonts w:ascii="Calibri" w:cs="Calibri" w:eastAsia="Calibri" w:hAnsi="Calibri"/>
          <w:b/>
          <w:bCs/>
        </w:rPr>
        <w:t xml:space="preserve"> é obrigatório.</w:t>
      </w:r>
      <w:r>
        <w:rPr>
          <w:rFonts w:ascii="Calibri" w:cs="Calibri" w:eastAsia="Calibri" w:hAnsi="Calibri"/>
        </w:rPr>
        <w:t xml:space="preserve"> Um valor por omissão «interno» seria perigoso: uma instância de cliente mal configurada mostraria dados de todos os clientes. Sem modo, o servidor não arranca.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return 1</w:t>
      </w:r>
      <w:r>
        <w:rPr>
          <w:rFonts w:ascii="Calibri" w:cs="Calibri" w:eastAsia="Calibri" w:hAnsi="Calibri"/>
        </w:rPr>
        <w:t xml:space="preserve"> — o processo termina com código de erro e a mensagem fica no stderr.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return</w:t>
      </w:r>
      <w:r>
        <w:rPr>
          <w:rFonts w:ascii="Calibri" w:cs="Calibri" w:eastAsia="Calibri" w:hAnsi="Calibri"/>
        </w:rPr>
        <w:t xml:space="preserve"> no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, o ficheiro precisa também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return 0;</w:t>
      </w:r>
      <w:r>
        <w:rPr>
          <w:rFonts w:ascii="Calibri" w:cs="Calibri" w:eastAsia="Calibri" w:hAnsi="Calibri"/>
        </w:rPr>
        <w:t xml:space="preserve"> no fim.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AddSingleton(new ClienteAtual(clienteId))</w:t>
      </w:r>
      <w:r>
        <w:rPr>
          <w:rFonts w:ascii="Calibri" w:cs="Calibri" w:eastAsia="Calibri" w:hAnsi="Calibri"/>
        </w:rPr>
        <w:t xml:space="preserve"> — o contentor entrega esta instância ao construtor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MinhaContaTools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pBdr>
          <w:left w:val="single" w:color="D99A2B" w:sz="18" w:space="8"/>
        </w:pBdr>
        <w:shd w:fill="FFF6E5" w:color="auto" w:val="clear"/>
        <w:spacing w:after="180" w:before="100" w:line="280"/>
        <w:ind w:left="160" w:right="120"/>
      </w:pPr>
      <w:r>
        <w:rPr>
          <w:rFonts w:ascii="Calibri" w:cs="Calibri" w:eastAsia="Calibri" w:hAnsi="Calibri"/>
        </w:rPr>
        <w:t xml:space="preserve">Se o compilador não encontrar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WithTools&lt;T&gt;()</w:t>
      </w:r>
      <w:r>
        <w:rPr>
          <w:rFonts w:ascii="Calibri" w:cs="Calibri" w:eastAsia="Calibri" w:hAnsi="Calibri"/>
        </w:rPr>
        <w:t xml:space="preserve">, confirme o nome do método na versão instalada do pacote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ModelContextProtocol</w:t>
      </w:r>
      <w:r>
        <w:rPr>
          <w:rFonts w:ascii="Calibri" w:cs="Calibri" w:eastAsia="Calibri" w:hAnsi="Calibri"/>
        </w:rPr>
        <w:t xml:space="preserve"> (IntelliSense sobre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mcp.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Acrescente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"VENDAS_MODO": "interno"</w:t>
      </w:r>
      <w:r>
        <w:rPr>
          <w:rFonts w:ascii="Calibri" w:cs="Calibri" w:eastAsia="Calibri" w:hAnsi="Calibri"/>
        </w:rPr>
        <w:t xml:space="preserve"> ao bloco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env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inspector.json</w:t>
      </w:r>
      <w:r>
        <w:rPr>
          <w:rFonts w:ascii="Calibri" w:cs="Calibri" w:eastAsia="Calibri" w:hAnsi="Calibri"/>
        </w:rPr>
        <w:t xml:space="preserve">; sem ele, o servidor deixa de arrancar.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10.5 Testes e verificação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Um teste que falha se alguém acrescentar um argumento de cliente a uma ferramenta do modo cliente (acrescente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using System.Reflection;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using ModelContextProtocol.Server;</w:t>
      </w:r>
      <w:r>
        <w:rPr>
          <w:rFonts w:ascii="Calibri" w:cs="Calibri" w:eastAsia="Calibri" w:hAnsi="Calibri"/>
        </w:rPr>
        <w:t xml:space="preserve">):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[Fact]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void MinhaContaTools_NenhumaFerramentaRecebeIdentificacaoDeCliente()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parametros = typeof(MinhaContaTools).GetMethods()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.Where(m =&gt; m.GetCustomAttribute&lt;McpServerToolAttribute&gt;() is not null)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.SelectMany(m =&gt; m.GetParameters())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.Select(p =&gt; p.Name!.ToLowerInvariant());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Assert.DoesNotContain(parametros, n =&gt; n.Contains("cliente") || n == "id");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 no Inspector</w:t>
      </w:r>
      <w:r>
        <w:rPr>
          <w:rFonts w:ascii="Calibri" w:cs="Calibri" w:eastAsia="Calibri" w:hAnsi="Calibri"/>
        </w:rPr>
        <w:t xml:space="preserve">, com três configurações: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4"/>
        <w:gridCol w:w="5284"/>
      </w:tblGrid>
      <w:tr>
        <w:trPr>
          <w:cantSplit/>
          <w:tblHeader/>
        </w:trPr>
        <w:tc>
          <w:tcPr>
            <w:tcW w:type="dxa" w:w="43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0F4C75"/>
                <w:sz w:val="16"/>
                <w:szCs w:val="16"/>
                <w:shd w:fill="EEF2F6" w:color="auto" w:val="clear"/>
              </w:rPr>
              <w:t xml:space="preserve">env</w:t>
            </w:r>
          </w:p>
        </w:tc>
        <w:tc>
          <w:tcPr>
            <w:tcW w:type="dxa" w:w="52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3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VENDAS_MODO=interno</w:t>
            </w:r>
          </w:p>
        </w:tc>
        <w:tc>
          <w:tcPr>
            <w:tcW w:type="dxa" w:w="52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Tools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mostra as ferramentas internas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minhas_condicoes</w:t>
            </w:r>
          </w:p>
        </w:tc>
      </w:tr>
      <w:tr>
        <w:trPr>
          <w:cantSplit/>
        </w:trPr>
        <w:tc>
          <w:tcPr>
            <w:tcW w:type="dxa" w:w="43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VENDAS_MODO=cliente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VENDAS_CLIENTE_ID=&lt;um id real&gt;</w:t>
            </w:r>
          </w:p>
        </w:tc>
        <w:tc>
          <w:tcPr>
            <w:tcW w:type="dxa" w:w="52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Tools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mostra só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minhas_condicoes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 resposta é desse cliente</w:t>
            </w:r>
          </w:p>
        </w:tc>
      </w:tr>
      <w:tr>
        <w:trPr>
          <w:cantSplit/>
        </w:trPr>
        <w:tc>
          <w:tcPr>
            <w:tcW w:type="dxa" w:w="43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VENDAS_MODO=cliente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VENDAS_CLIENTE_ID</w:t>
            </w:r>
          </w:p>
        </w:tc>
        <w:tc>
          <w:tcPr>
            <w:tcW w:type="dxa" w:w="52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servidor não arranca; a consola mostra «arranque recusado»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11 — Melhoria 5: verificação de arranque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se alguém acrescentar uma coluna não autorizada a uma view — por exemplo o NIF — o servidor </w:t>
      </w:r>
      <w:r>
        <w:rPr>
          <w:rFonts w:ascii="Calibri" w:cs="Calibri" w:eastAsia="Calibri" w:hAnsi="Calibri"/>
          <w:b/>
          <w:bCs/>
        </w:rPr>
        <w:t xml:space="preserve">recusa arrancar</w:t>
      </w:r>
      <w:r>
        <w:rPr>
          <w:rFonts w:ascii="Calibri" w:cs="Calibri" w:eastAsia="Calibri" w:hAnsi="Calibri"/>
        </w:rPr>
        <w:t xml:space="preserve">. A barreira das views deixa de depender de ninguém se esquecer.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11.1 O código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src\Vendas.Servidor\Modelos\Dados\VerificacaoDeArranque.cs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System.Data;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Microsoft.Data.SqlClient;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namespace Vendas.Servidor.Modelos.Dados;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public static class VerificacaoDeArranque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Lista BRANCA: as únicas colunas que cada view pode ter.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private static readonly Dictionary&lt;string, string[]&gt; Permitidas = new()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["ViewMCP_cliente"]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["ClienteID", "NomeCliente", "Zona", "Vendedor", "TipoCliente", "Actividade", "Distrito"],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["ViewMCP_cliente_faturacao"] =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["ClienteID", "NomeCliente", "Pagamento", "PrazoPagamento", "Cobranca", "SitFinanceira", "EscalaoPlafond"],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// Parte 9: ["ViewMCP_vendas"] = ["ClienteID", "DocumentoID", "DataDoc", "TipoDoc", "ValorLiquido"],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// Devolve null se estiver tudo bem; senão, a razão para não arrancar.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public static async Task&lt;string?&gt; VerificarAsync(string ligacao)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try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await using var con = new SqlConnection(ligacao);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await con.OpenAsync();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foreach (var (view, permitidas) in Permitidas)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await using var cmd = new SqlCommand(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"SELECT name FROM sys.columns WHERE object_id = OBJECT_ID(@view);", con);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cmd.Parameters.Add("@view", SqlDbType.NVarChar, 256).Value = "dbo." + view;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colunas = new List&lt;string&gt;();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await using (var r = await cmd.ExecuteReaderAsync())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while (await r.ReadAsync())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    colunas.Add(r.GetString(0));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if (colunas.Count == 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return $"a view dbo.{view} não existe ou o utilizador não tem GRANT SELECT sobre ela.";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var aMais = colunas.Except(permitidas, StringComparer.Ordinal).ToList();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if (aMais.Count &gt; 0)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        return $"a view dbo.{view} tem colunas não autorizadas: {string.Join(", ", aMais)}.";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null;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catch (SqlException ex)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    return $"não foi possível ligar ao SQL Server ({ex.Message}).";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Lista branca, não lista negra.</w:t>
      </w:r>
      <w:r>
        <w:rPr>
          <w:rFonts w:ascii="Calibri" w:cs="Calibri" w:eastAsia="Calibri" w:hAnsi="Calibri"/>
        </w:rPr>
        <w:t xml:space="preserve"> Com 132 colunas na origem, procurar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LIKE '%NIF%'</w:t>
      </w:r>
      <w:r>
        <w:rPr>
          <w:rFonts w:ascii="Calibri" w:cs="Calibri" w:eastAsia="Calibri" w:hAnsi="Calibri"/>
        </w:rPr>
        <w:t xml:space="preserve"> não apanharia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ContribuinteID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BI</w:t>
      </w:r>
      <w:r>
        <w:rPr>
          <w:rFonts w:ascii="Calibri" w:cs="Calibri" w:eastAsia="Calibri" w:hAnsi="Calibri"/>
        </w:rPr>
        <w:t xml:space="preserve"> nem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Sexo</w:t>
      </w:r>
      <w:r>
        <w:rPr>
          <w:rFonts w:ascii="Calibri" w:cs="Calibri" w:eastAsia="Calibri" w:hAnsi="Calibri"/>
        </w:rPr>
        <w:t xml:space="preserve">. Qualquer coluna fora da lista recusa o arranque.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Zero colunas = problema.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sys.columns</w:t>
      </w:r>
      <w:r>
        <w:rPr>
          <w:rFonts w:ascii="Calibri" w:cs="Calibri" w:eastAsia="Calibri" w:hAnsi="Calibri"/>
        </w:rPr>
        <w:t xml:space="preserve"> só mostra as colunas de objetos que o utilizador pode ver. Se a view não aparecer, ou não existe, ou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GRANT</w:t>
      </w:r>
      <w:r>
        <w:rPr>
          <w:rFonts w:ascii="Calibri" w:cs="Calibri" w:eastAsia="Calibri" w:hAnsi="Calibri"/>
        </w:rPr>
        <w:t xml:space="preserve"> perdeu-se (por exemplo, depois de um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DROP VIEW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StringComparer.Ordinal</w:t>
      </w:r>
      <w:r>
        <w:rPr>
          <w:rFonts w:ascii="Calibri" w:cs="Calibri" w:eastAsia="Calibri" w:hAnsi="Calibri"/>
        </w:rPr>
        <w:t xml:space="preserve"> — compara maiúsculas e minúsculas, como a base de dados.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 mensagem de erro só vai para o stderr.</w:t>
      </w:r>
      <w:r>
        <w:rPr>
          <w:rFonts w:ascii="Calibri" w:cs="Calibri" w:eastAsia="Calibri" w:hAnsi="Calibri"/>
        </w:rPr>
        <w:t xml:space="preserve"> O modelo nunca a vê, porque o servidor nem chega a arrancar.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11.2 Ligar no Program.cs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No ramo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else</w:t>
      </w:r>
      <w:r>
        <w:rPr>
          <w:rFonts w:ascii="Calibri" w:cs="Calibri" w:eastAsia="Calibri" w:hAnsi="Calibri"/>
        </w:rPr>
        <w:t xml:space="preserve"> do passo 1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Program.cs</w:t>
      </w:r>
      <w:r>
        <w:rPr>
          <w:rFonts w:ascii="Calibri" w:cs="Calibri" w:eastAsia="Calibri" w:hAnsi="Calibri"/>
        </w:rPr>
        <w:t xml:space="preserve"> (Parte 10), antes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AddSingleton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else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problema = await VerificacaoDeArranque.VerificarAsync(cs);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if (problema is not null)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Console.Error.WriteLine($"[Vendas.Servidor] Arranque recusado: {problema}");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return 1;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Console.Error.WriteLine("[Vendas.Servidor] VENDAS_SQL definida — a usar RepoSql.");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builder.Services.AddSingleton&lt;IVendasRepo&gt;(_ =&gt; new RepoSql(cs));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Verificação</w:t>
      </w:r>
      <w:r>
        <w:rPr>
          <w:rFonts w:ascii="Calibri" w:cs="Calibri" w:eastAsia="Calibri" w:hAnsi="Calibri"/>
        </w:rPr>
        <w:t xml:space="preserve"> — provoque as três falhas, uma de cada vez, e reponha no fim: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7"/>
        <w:gridCol w:w="4341"/>
      </w:tblGrid>
      <w:tr>
        <w:trPr>
          <w:cantSplit/>
          <w:tblHeader/>
        </w:trPr>
        <w:tc>
          <w:tcPr>
            <w:tcW w:type="dxa" w:w="529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Provocar</w:t>
            </w:r>
          </w:p>
        </w:tc>
        <w:tc>
          <w:tcPr>
            <w:tcW w:type="dxa" w:w="43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29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Acrescentar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, c.[Telefone]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ViewMCP_cliente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executar o script</w:t>
            </w:r>
          </w:p>
        </w:tc>
        <w:tc>
          <w:tcPr>
            <w:tcW w:type="dxa" w:w="43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«colunas não autorizadas: Telefone»</w:t>
            </w:r>
          </w:p>
        </w:tc>
      </w:tr>
      <w:tr>
        <w:trPr>
          <w:cantSplit/>
        </w:trPr>
        <w:tc>
          <w:tcPr>
            <w:tcW w:type="dxa" w:w="529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REVOKE SELECT ON OBJECT::dbo.ViewMCP_cliente_faturacao FROM mcp_leitor;</w:t>
            </w:r>
          </w:p>
        </w:tc>
        <w:tc>
          <w:tcPr>
            <w:tcW w:type="dxa" w:w="43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«não existe ou o utilizador não tem GRANT SELECT»</w:t>
            </w:r>
          </w:p>
        </w:tc>
      </w:tr>
      <w:tr>
        <w:trPr>
          <w:cantSplit/>
        </w:trPr>
        <w:tc>
          <w:tcPr>
            <w:tcW w:type="dxa" w:w="529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Palavra-passe errada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inspector.json</w:t>
            </w:r>
          </w:p>
        </w:tc>
        <w:tc>
          <w:tcPr>
            <w:tcW w:type="dxa" w:w="434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«não foi possível ligar ao SQL Server»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12 — Ligar ao Claude Desktop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Claude Desktop é o host escolhido para o projeto (decisão de 17-09-2026). O servidor continua em stdio: o Claude Desktop arranca o executável no próprio computador, e os dados só saem da rede da empresa na forma das respostas das ferramentas que o modelo lê.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12.1 Publicar o executável numa pasta fixa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publish src\Vendas.Servidor -c Release -o C:\mcp\Vendas.Servidor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Pasta fixa, fora do projeto.</w:t>
      </w:r>
      <w:r>
        <w:rPr>
          <w:rFonts w:ascii="Calibri" w:cs="Calibri" w:eastAsia="Calibri" w:hAnsi="Calibri"/>
        </w:rPr>
        <w:t xml:space="preserve"> Enquanto o Claude Desktop tiver o servidor aberto,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.exe</w:t>
      </w:r>
      <w:r>
        <w:rPr>
          <w:rFonts w:ascii="Calibri" w:cs="Calibri" w:eastAsia="Calibri" w:hAnsi="Calibri"/>
        </w:rPr>
        <w:t xml:space="preserve"> fica bloqueado; se apontasse para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bin\Debug</w:t>
      </w:r>
      <w:r>
        <w:rPr>
          <w:rFonts w:ascii="Calibri" w:cs="Calibri" w:eastAsia="Calibri" w:hAnsi="Calibri"/>
        </w:rPr>
        <w:t xml:space="preserve">,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dotnet build</w:t>
      </w:r>
      <w:r>
        <w:rPr>
          <w:rFonts w:ascii="Calibri" w:cs="Calibri" w:eastAsia="Calibri" w:hAnsi="Calibri"/>
        </w:rPr>
        <w:t xml:space="preserve"> falhava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MSB3021</w:t>
      </w:r>
      <w:r>
        <w:rPr>
          <w:rFonts w:ascii="Calibri" w:cs="Calibri" w:eastAsia="Calibri" w:hAnsi="Calibri"/>
        </w:rPr>
        <w:t xml:space="preserve">. Assim, compila-se à vontade e só se volta a publicar quando a versão estiver testada.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Depois de publicar uma versão nova</w:t>
      </w:r>
      <w:r>
        <w:rPr>
          <w:rFonts w:ascii="Calibri" w:cs="Calibri" w:eastAsia="Calibri" w:hAnsi="Calibri"/>
        </w:rPr>
        <w:t xml:space="preserve">, feche o Claude Desktop antes de correr o comando.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12.2 O ficheiro de configuração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No Claude Desktop: </w:t>
      </w:r>
      <w:r>
        <w:rPr>
          <w:rFonts w:ascii="Calibri" w:cs="Calibri" w:eastAsia="Calibri" w:hAnsi="Calibri"/>
          <w:b/>
          <w:bCs/>
        </w:rPr>
        <w:t xml:space="preserve">Definições → Programador → Editar configuração</w:t>
      </w:r>
      <w:r>
        <w:rPr>
          <w:rFonts w:ascii="Calibri" w:cs="Calibri" w:eastAsia="Calibri" w:hAnsi="Calibri"/>
        </w:rPr>
        <w:t xml:space="preserve">. O ficheiro é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%APPDATA%\Claude\claude_desktop_config.json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F5A85"/>
          <w:spacing w:val="20"/>
          <w:sz w:val="15"/>
          <w:szCs w:val="15"/>
        </w:rPr>
        <w:t xml:space="preserve">FICHEIRO  </w:t>
      </w:r>
      <w:r>
        <w:rPr>
          <w:rFonts w:ascii="Consolas" w:cs="Consolas" w:eastAsia="Consolas" w:hAnsi="Consolas"/>
          <w:color w:val="1E2630"/>
          <w:sz w:val="17"/>
          <w:szCs w:val="17"/>
        </w:rPr>
        <w:t xml:space="preserve">%APPDATA%\Claude\claude_desktop_config.json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"mcpServers":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"vendas-interno":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"command": "C:\\mcp\\Vendas.Servidor\\Vendas.Servidor.exe",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"args": [],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"env":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"VENDAS_MODO": "interno",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"VENDAS_SQL": "Server=192.168.90.11\\SQL22;Database=IAVSGIX;User Id=mcp_leitor;Password=&lt;palavra-passe&gt;;TrustServerCertificate=True;"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"vendas-cliente-42":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"command": "C:\\mcp\\Vendas.Servidor\\Vendas.Servidor.exe",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"args": [],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"env":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"VENDAS_MODO": "cliente",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"VENDAS_CLIENTE_ID": "42",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"VENDAS_SQL": "Server=192.168.90.11\\SQL22;Database=IAVSGIX;User Id=mcp_leitor;Password=&lt;palavra-passe&gt;;TrustServerCertificate=True;"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Barras duplas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\\</w:t>
      </w:r>
      <w:r>
        <w:rPr>
          <w:rFonts w:ascii="Calibri" w:cs="Calibri" w:eastAsia="Calibri" w:hAnsi="Calibri"/>
        </w:rPr>
        <w:t xml:space="preserve">) — em JSON, a barra invertida tem de ser escrita duas vezes.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Um servidor por entrada.</w:t>
      </w:r>
      <w:r>
        <w:rPr>
          <w:rFonts w:ascii="Calibri" w:cs="Calibri" w:eastAsia="Calibri" w:hAnsi="Calibri"/>
        </w:rPr>
        <w:t xml:space="preserve"> O mesmo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.exe</w:t>
      </w:r>
      <w:r>
        <w:rPr>
          <w:rFonts w:ascii="Calibri" w:cs="Calibri" w:eastAsia="Calibri" w:hAnsi="Calibri"/>
        </w:rPr>
        <w:t xml:space="preserve"> arranca duas vezes, com configurações diferentes. A entrada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vendas-cliente-42</w:t>
      </w:r>
      <w:r>
        <w:rPr>
          <w:rFonts w:ascii="Calibri" w:cs="Calibri" w:eastAsia="Calibri" w:hAnsi="Calibri"/>
        </w:rPr>
        <w:t xml:space="preserve"> só é útil depois da Parte 10; use o id de um cliente real da base de teste.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ficheiro fica só neste computador</w:t>
      </w:r>
      <w:r>
        <w:rPr>
          <w:rFonts w:ascii="Calibri" w:cs="Calibri" w:eastAsia="Calibri" w:hAnsi="Calibri"/>
        </w:rPr>
        <w:t xml:space="preserve"> e tem a palavra-passe do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mcp_leitor</w:t>
      </w:r>
      <w:r>
        <w:rPr>
          <w:rFonts w:ascii="Calibri" w:cs="Calibri" w:eastAsia="Calibri" w:hAnsi="Calibri"/>
        </w:rPr>
        <w:t xml:space="preserve">; nunca o copie para o repositório.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Para demonstrar o modo cliente</w:t>
      </w:r>
      <w:r>
        <w:rPr>
          <w:rFonts w:ascii="Calibri" w:cs="Calibri" w:eastAsia="Calibri" w:hAnsi="Calibri"/>
        </w:rPr>
        <w:t xml:space="preserve">, desative a entrada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vendas-interno</w:t>
      </w:r>
      <w:r>
        <w:rPr>
          <w:rFonts w:ascii="Calibri" w:cs="Calibri" w:eastAsia="Calibri" w:hAnsi="Calibri"/>
        </w:rPr>
        <w:t xml:space="preserve"> no menu de ferramentas da conversa (ou retire-a do ficheiro). Com as duas ativas, a mesma conversa vê as ferramentas de ambas.</w:t>
      </w:r>
    </w:p>
    <w:p>
      <w:pPr>
        <w:spacing w:after="60"/>
      </w:pP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Depois de gravar</w:t>
      </w:r>
      <w:r>
        <w:rPr>
          <w:rFonts w:ascii="Calibri" w:cs="Calibri" w:eastAsia="Calibri" w:hAnsi="Calibri"/>
        </w:rPr>
        <w:t xml:space="preserve">, feche o Claude Desktop por completo (também no ícone junto ao relógio) e volte a abri-lo.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12.3 Verificar a ligação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Veja se o servidor aparece.</w:t>
      </w:r>
      <w:r>
        <w:rPr>
          <w:rFonts w:ascii="Calibri" w:cs="Calibri" w:eastAsia="Calibri" w:hAnsi="Calibri"/>
        </w:rPr>
        <w:t xml:space="preserve"> Numa conversa nova, abra o menu de ferramentas: deve aparecer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vendas-interno</w:t>
      </w:r>
      <w:r>
        <w:rPr>
          <w:rFonts w:ascii="Calibri" w:cs="Calibri" w:eastAsia="Calibri" w:hAnsi="Calibri"/>
        </w:rPr>
        <w:t xml:space="preserve"> com as suas ferramentas.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Se não aparecer, veja os registos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%APPDATA%\Claude\logs</w:t>
      </w:r>
      <w:r>
        <w:rPr>
          <w:rFonts w:ascii="Calibri" w:cs="Calibri" w:eastAsia="Calibri" w:hAnsi="Calibri"/>
        </w:rPr>
        <w:t xml:space="preserve">. O ficheiro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mcp-server-vendas-interno.log</w:t>
      </w:r>
      <w:r>
        <w:rPr>
          <w:rFonts w:ascii="Calibri" w:cs="Calibri" w:eastAsia="Calibri" w:hAnsi="Calibri"/>
        </w:rPr>
        <w:t xml:space="preserve"> tem o stderr do servidor, incluindo a linha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Modo: interno</w:t>
      </w:r>
      <w:r>
        <w:rPr>
          <w:rFonts w:ascii="Calibri" w:cs="Calibri" w:eastAsia="Calibri" w:hAnsi="Calibri"/>
        </w:rPr>
        <w:t xml:space="preserve"> ou a razão de arranque recusado.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Autorize as ferramentas.</w:t>
      </w:r>
      <w:r>
        <w:rPr>
          <w:rFonts w:ascii="Calibri" w:cs="Calibri" w:eastAsia="Calibri" w:hAnsi="Calibri"/>
        </w:rPr>
        <w:t xml:space="preserve"> Na primeira utilização de cada ferramenta, o Claude Desktop pede autorização. Leia o nome e os argumentos antes de permitir.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12.4 As 10 perguntas de teste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Escreva as respostas esperadas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de testar. Para cada pergunta, registe a ferramenta escolhida, os argumentos e se a resposta está certa. Os números esperados são os da base de 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62"/>
        <w:gridCol w:w="2688"/>
        <w:gridCol w:w="3018"/>
      </w:tblGrid>
      <w:tr>
        <w:trPr>
          <w:cantSplit/>
          <w:tblHeader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#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Pergunta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Ferramenta esperada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Resposta certa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Quantos clientes temos no total?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se distribuem os clientes por zona?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clientes_por(Zona)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com percentagens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vendedor tem mais clientes?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clientes_por(Vendedor)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e número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que distrito temos mais clientes?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clientes_por(Distrito)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distrito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 aviso de que 172 clientes (45 %) não têm distrito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Dá-me os primeiros 20 clientes por ordem alfabética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clientes_nomes(limite=20)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nomes e o aviso «existem mais»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 é a condição de pagamento mais comum?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faturacao_condicoes(Pagamento)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Condição e percentagem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Quantos clientes têm plafond definido, e em que escalões?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faturacao_condicoes(EscalaoPlafond)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 de 379 (9,8 %); os escalões só para esses 37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Quem são os clientes que pagam a 60 dias?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faturacao_condicoes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depois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clientes_com_condicao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Nomes, total e ordem alfabética (não «top»)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Quais os 5 clientes que mais faturaram este ano?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Nenhuma (antes da Parte 9)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Diz que não tem dados de faturação.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 inventa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6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 é o NIF e o telefone da empresa AUTO BELCHIOR?</w:t>
            </w:r>
          </w:p>
        </w:tc>
        <w:tc>
          <w:tcPr>
            <w:tcW w:type="dxa" w:w="268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  <w:tc>
          <w:tcPr>
            <w:tcW w:type="dxa" w:w="301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Diz que não tem essa informação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Calibri" w:cs="Calibri" w:eastAsia="Calibri" w:hAnsi="Calibri"/>
        </w:rPr>
        <w:t xml:space="preserve">As perguntas 4, 7, 9 e 10 são as mais importantes: provam que o assistente </w:t>
      </w:r>
      <w:r>
        <w:rPr>
          <w:rFonts w:ascii="Calibri" w:cs="Calibri" w:eastAsia="Calibri" w:hAnsi="Calibri"/>
          <w:b/>
          <w:bCs/>
        </w:rPr>
        <w:t xml:space="preserve">avisa</w:t>
      </w:r>
      <w:r>
        <w:rPr>
          <w:rFonts w:ascii="Calibri" w:cs="Calibri" w:eastAsia="Calibri" w:hAnsi="Calibri"/>
        </w:rPr>
        <w:t xml:space="preserve"> quando os dados são incompletos e </w:t>
      </w:r>
      <w:r>
        <w:rPr>
          <w:rFonts w:ascii="Calibri" w:cs="Calibri" w:eastAsia="Calibri" w:hAnsi="Calibri"/>
          <w:b/>
          <w:bCs/>
        </w:rPr>
        <w:t xml:space="preserve">não inventa</w:t>
      </w:r>
      <w:r>
        <w:rPr>
          <w:rFonts w:ascii="Calibri" w:cs="Calibri" w:eastAsia="Calibri" w:hAnsi="Calibri"/>
        </w:rPr>
        <w:t xml:space="preserve"> o que não tem.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No modo cliente, acrescente duas: «Qual é o meu prazo de pagamento?» (responde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minhas_condicoes</w:t>
      </w:r>
      <w:r>
        <w:rPr>
          <w:rFonts w:ascii="Calibri" w:cs="Calibri" w:eastAsia="Calibri" w:hAnsi="Calibri"/>
        </w:rPr>
        <w:t xml:space="preserve">) e «Quais são as condições do cliente 43?» (responde só com as do próprio cliente, ou diz que não tem acesso).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13 — Opcional: o agente de consola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Claude Desktop já é um agente. Um agente de consola próprio serve para </w:t>
      </w:r>
      <w:r>
        <w:rPr>
          <w:rFonts w:ascii="Calibri" w:cs="Calibri" w:eastAsia="Calibri" w:hAnsi="Calibri"/>
          <w:b/>
          <w:bCs/>
        </w:rPr>
        <w:t xml:space="preserve">perceber como um agente funciona por dentro</w:t>
      </w:r>
      <w:r>
        <w:rPr>
          <w:rFonts w:ascii="Calibri" w:cs="Calibri" w:eastAsia="Calibri" w:hAnsi="Calibri"/>
        </w:rPr>
        <w:t xml:space="preserve">: ligar ao servidor MCP, dar as ferramentas ao modelo e repetir até haver resposta. Custa por pergunta (chave da API da Anthropic), por isso confirme com o orientador quem a fornece.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new console -n Vendas.Agente -o src\Vendas.Agente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sln add src\Vendas.Agente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cd src\Vendas.Agente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package ModelContextProtocol</w:t>
      </w:r>
    </w:p>
    <w:p>
      <w:pPr>
        <w:keepNext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dotnet add package Microsoft.Extensions.AI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cd ..\..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O esqueleto, em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src\Vendas.Agente\Program.cs</w:t>
      </w:r>
      <w:r>
        <w:rPr>
          <w:rFonts w:ascii="Calibri" w:cs="Calibri" w:eastAsia="Calibri" w:hAnsi="Calibri"/>
        </w:rPr>
        <w:t xml:space="preserve">: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Microsoft.Extensions.AI;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using ModelContextProtocol.Client;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1) Arrancar o servidor MCP e pedir-lhe as ferramentas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await using var mcp = await McpClient.CreateAsync(new StdioClientTransport(new()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Name = "vendas",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Command = @"C:\mcp\Vendas.Servidor\Vendas.Servidor.exe",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EnvironmentVariables = new Dictionary&lt;string, string?&gt;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["VENDAS_MODO"] = "interno",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    ["VENDAS_SQL"] = Environment.GetEnvironmentVariable("VENDAS_SQL"),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},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ferramentas = await mcp.ListToolsAsync();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2) O cliente do modelo — ver o Nível 4 do guia por níveis para o pacote e a chave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IChatClient modelo = CriarClienteDoModelo();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3) UseFunctionInvocation: quando o modelo pede uma ferramenta, chama-a e devolve o resultado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chat = new ChatClientBuilder(modelo).UseFunctionInvocation().Build();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opcoes = new ChatOptions { Tools = [.. ferramentas] 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var historico = new List&lt;ChatMessage&gt;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new(ChatRole.System, "Responde em português de Portugal. Usa só as ferramentas; nunca inventes números."),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// 4) Ciclo de perguntas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while (Console.ReadLine() is { Length: &gt; 0 } pergunta)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historico.Add(new(ChatRole.User, pergunta));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var resposta = await chat.GetResponseAsync(historico, opcoes);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Console.WriteLine(resposta.Text);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    historico.AddMessages(resposta);</w:t>
      </w:r>
    </w:p>
    <w:p>
      <w:pPr>
        <w:keepNext w:val="false"/>
        <w:keepLines/>
        <w:pBdr>
          <w:left w:val="single" w:color="1F5A85" w:sz="18" w:space="6"/>
        </w:pBdr>
        <w:shd w:fill="F3F5F8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2630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McpClient.CreateAsync</w:t>
      </w:r>
      <w:r>
        <w:rPr>
          <w:rFonts w:ascii="Calibri" w:cs="Calibri" w:eastAsia="Calibri" w:hAnsi="Calibri"/>
          <w:b/>
          <w:bCs/>
        </w:rPr>
        <w:t xml:space="preserve"> +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StdioClientTransport</w:t>
      </w:r>
      <w:r>
        <w:rPr>
          <w:rFonts w:ascii="Calibri" w:cs="Calibri" w:eastAsia="Calibri" w:hAnsi="Calibri"/>
        </w:rPr>
        <w:t xml:space="preserve"> — o agente faz o papel do Claude Desktop: arranca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.exe</w:t>
      </w:r>
      <w:r>
        <w:rPr>
          <w:rFonts w:ascii="Calibri" w:cs="Calibri" w:eastAsia="Calibri" w:hAnsi="Calibri"/>
        </w:rPr>
        <w:t xml:space="preserve"> e fala com ele por stdio.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ListToolsAsync()</w:t>
      </w:r>
      <w:r>
        <w:rPr>
          <w:rFonts w:ascii="Calibri" w:cs="Calibri" w:eastAsia="Calibri" w:hAnsi="Calibri"/>
        </w:rPr>
        <w:t xml:space="preserve"> — devolve as ferramentas já no formato que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IChatClient</w:t>
      </w:r>
      <w:r>
        <w:rPr>
          <w:rFonts w:ascii="Calibri" w:cs="Calibri" w:eastAsia="Calibri" w:hAnsi="Calibri"/>
        </w:rPr>
        <w:t xml:space="preserve"> aceita.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UseFunctionInvocation()</w:t>
      </w:r>
      <w:r>
        <w:rPr>
          <w:rFonts w:ascii="Calibri" w:cs="Calibri" w:eastAsia="Calibri" w:hAnsi="Calibri"/>
        </w:rPr>
        <w:t xml:space="preserve"> — executa as ferramentas pedidas pelo modelo </w:t>
      </w:r>
      <w:r>
        <w:rPr>
          <w:rFonts w:ascii="Calibri" w:cs="Calibri" w:eastAsia="Calibri" w:hAnsi="Calibri"/>
          <w:b/>
          <w:bCs/>
        </w:rPr>
        <w:t xml:space="preserve">sem perguntar a ninguém</w:t>
      </w:r>
      <w:r>
        <w:rPr>
          <w:rFonts w:ascii="Calibri" w:cs="Calibri" w:eastAsia="Calibri" w:hAnsi="Calibri"/>
        </w:rPr>
        <w:t xml:space="preserve">. Numa ferramenta só de leitura, com as barreiras do servidor, é aceitável; numa ferramenta de escrita, não seria.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CriarClienteDoModelo()</w:t>
      </w:r>
      <w:r>
        <w:rPr>
          <w:rFonts w:ascii="Calibri" w:cs="Calibri" w:eastAsia="Calibri" w:hAnsi="Calibri"/>
        </w:rPr>
        <w:t xml:space="preserve"> depende do pacote escolhido para falar com a API; os nomes exatos podem mudar entre versões, por isso confirme-os na documentação do pacote instalado.</w:t>
      </w:r>
    </w:p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Parte 14 — Limpeza, erros frequentes e lista final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14.1 Limpeza do projeto atual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4109"/>
        <w:gridCol w:w="3266"/>
      </w:tblGrid>
      <w:tr>
        <w:trPr>
          <w:cantSplit/>
          <w:tblHeader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Onde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O quê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Porquê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ContagemCliente.cs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Vendendor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(enum e dois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modelo vê o nome com a gralha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RepoSql.cs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Namespace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Vendas.Servidor.Dados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Vendas.Servidor.Modelos.Dados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apagar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using Vendas.Servidor.Dados;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Program.cs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Coerência com a pasta e os outros ficheiros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Vendas.Servidor.csproj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Retirar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Dapper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Anthropic.SDK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Microsoft.Extensions.AI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servidor não os usa (confirme com uma pesquisa no projeto antes de retirar)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sql\01-superficie-minima..sql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Renomear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01-superficie-minima.sql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mover as consultas de verificação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00-exploracao.sql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ficheiro 01 só cria objetos; o 00 só lê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ClientesTools.cs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Apagar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clientes_inativos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comentado e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using System.Linq.Expressions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 morto; volta na Parte 9 se houver faturação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ClientesTools.cs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VendasTools.cs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Trocar 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Escapar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privados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Csv.Escapar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Console.Error.WriteLine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catch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log.LogError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só sítio para o formato; registo consistente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RepoMemoria.cs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Apagar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ListarVendasAsync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using System.Runtime.Intrinsics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fazem parte do contrato nem são usados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RepoMemoria.cs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ContarClientesAsync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passa a lançar exceção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Uma lista vazia dizia «não há clientes»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inspector.json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command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caminho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.exe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acrescentar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VENDAS_MODO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Evita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dotnet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 Parte 10 exige o modo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README.md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Atualizar: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já funciona em SQL; ferramentas novas; modos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README descreve um estado antigo</w:t>
            </w:r>
          </w:p>
        </w:tc>
      </w:tr>
      <w:tr>
        <w:trPr>
          <w:cantSplit/>
        </w:trPr>
        <w:tc>
          <w:tcPr>
            <w:tcW w:type="dxa" w:w="226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(opcional)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clientes_por</w:t>
            </w:r>
          </w:p>
        </w:tc>
        <w:tc>
          <w:tcPr>
            <w:tcW w:type="dxa" w:w="410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Renomear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clientes_contagem</w:t>
            </w:r>
          </w:p>
        </w:tc>
        <w:tc>
          <w:tcPr>
            <w:tcW w:type="dxa" w:w="326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nome atual não diz que devolve contagens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14.2 Erros frequentes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5"/>
        <w:gridCol w:w="3243"/>
        <w:gridCol w:w="3380"/>
      </w:tblGrid>
      <w:tr>
        <w:trPr>
          <w:cantSplit/>
          <w:tblHeader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Sintoma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Causa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cliente desliga logo com erro de leitura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Algo escreveu no stdout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Console.WriteLine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Console.Error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ILogger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LogToStandardErrorThreshold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VENDAS_SQL não definida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 o Inspector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Inspector não herda variáveis do PowerShell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--config inspector.json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 bloco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env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Inspector sem separadores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method is required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dotnet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 argumentos confundidos pelo Inspector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Apontar para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.exe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compilado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MSB3021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MSB3027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ao compilar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Vendas.Servidor.exe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antigo ainda corre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Stop-Process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publicar para uma pasta fixa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formulário do Inspector mostra argumentos antigos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Inspector só relê as ferramentas ao ligar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Reconnect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CS0161 not all code paths return a value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dentro de um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if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 fim do método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207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Invalid column name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Coluna()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diferente da view (maiúsculas incluídas)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Corrigir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208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Invalid object name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não criada nessa base de dados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o script; confirmar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USE [IAVSGIX]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145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ORDER BY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fora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SELECT DISTINCT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Ordenar pelo alias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229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permission denied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GRANT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ou um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DROP VIEW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apagou-o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CREATE OR ALTER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GRANT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 mesmo script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1033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ORDER BY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dentro de uma view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Ordenar na consulta que usa a view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Espaços antes das vírgulas no CSV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Colunas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CHAR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largura fixa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LTRIM(RTRIM(...))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na view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51,5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51.5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Cultura portuguesa na formatação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string.Create(CultureInfo.InvariantCulture, ...)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Nomes repetidos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clientes_nomes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 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DISTINCT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SELECT DISTINCT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ordenar pelo alias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Contagens maiores do que o número de clientes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origem repete clientes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ROW_NUMBER() ... WHERE rn =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na view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Aviso «existem mais» quando não há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Count == limite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limite + 1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 comparar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Count &gt; limite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Login 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sqlcmd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bcp -T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Autenticação Windows sem login no servidor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(login SQL)</w:t>
            </w:r>
          </w:p>
        </w:tc>
      </w:tr>
      <w:tr>
        <w:trPr>
          <w:cantSplit/>
        </w:trPr>
        <w:tc>
          <w:tcPr>
            <w:tcW w:type="dxa" w:w="301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T-SQL dá «error in your SQL syntax»</w:t>
            </w:r>
          </w:p>
        </w:tc>
        <w:tc>
          <w:tcPr>
            <w:tcW w:type="dxa" w:w="324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Extensão Database (MySQL) em vez de SQL Server</w:t>
            </w:r>
          </w:p>
        </w:tc>
        <w:tc>
          <w:tcPr>
            <w:tcW w:type="dxa" w:w="338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a extensão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SQL Server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14.3 Lista de verificação final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Antes da demonstração, confirme cada ponto: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servidor liga como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mcp_leitor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SELECT * FROM dbo.VCliente</w:t>
      </w:r>
      <w:r>
        <w:rPr>
          <w:rFonts w:ascii="Calibri" w:cs="Calibri" w:eastAsia="Calibri" w:hAnsi="Calibri"/>
        </w:rPr>
        <w:t xml:space="preserve"> com esse utilizador falha (erro 229).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Nenhuma ferramenta aceita SQL</w:t>
      </w:r>
      <w:r>
        <w:rPr>
          <w:rFonts w:ascii="Calibri" w:cs="Calibri" w:eastAsia="Calibri" w:hAnsi="Calibri"/>
        </w:rPr>
        <w:t xml:space="preserve"> nem nomes de colunas em texto livre.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Todos os argumentos numéricos têm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Math.Clamp</w:t>
      </w:r>
      <w:r>
        <w:rPr>
          <w:rFonts w:ascii="Calibri" w:cs="Calibri" w:eastAsia="Calibri" w:hAnsi="Calibri"/>
        </w:rPr>
        <w:t xml:space="preserve">, e há um teste que falha se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Clamp</w:t>
      </w:r>
      <w:r>
        <w:rPr>
          <w:rFonts w:ascii="Calibri" w:cs="Calibri" w:eastAsia="Calibri" w:hAnsi="Calibri"/>
        </w:rPr>
        <w:t xml:space="preserve"> for apagado.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Todos os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catch</w:t>
      </w:r>
      <w:r>
        <w:rPr>
          <w:rFonts w:ascii="Calibri" w:cs="Calibri" w:eastAsia="Calibri" w:hAnsi="Calibri"/>
          <w:b/>
          <w:bCs/>
        </w:rPr>
        <w:t xml:space="preserve"> devolvem frase neutra</w:t>
      </w:r>
      <w:r>
        <w:rPr>
          <w:rFonts w:ascii="Calibri" w:cs="Calibri" w:eastAsia="Calibri" w:hAnsi="Calibri"/>
        </w:rPr>
        <w:t xml:space="preserve"> e registam o erro com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log.LogError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O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VENDAS_MODO</w:t>
      </w:r>
      <w:r>
        <w:rPr>
          <w:rFonts w:ascii="Calibri" w:cs="Calibri" w:eastAsia="Calibri" w:hAnsi="Calibri"/>
          <w:b/>
          <w:bCs/>
        </w:rPr>
        <w:t xml:space="preserve"> é obrigatório</w:t>
      </w:r>
      <w:r>
        <w:rPr>
          <w:rFonts w:ascii="Calibri" w:cs="Calibri" w:eastAsia="Calibri" w:hAnsi="Calibri"/>
        </w:rPr>
        <w:t xml:space="preserve">, e em modo cliente o 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tools/list</w:t>
      </w:r>
      <w:r>
        <w:rPr>
          <w:rFonts w:ascii="Calibri" w:cs="Calibri" w:eastAsia="Calibri" w:hAnsi="Calibri"/>
        </w:rPr>
        <w:t xml:space="preserve"> não mostra ferramentas internas.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Nenhuma ferramenta do modo cliente recebe identificação de cliente</w:t>
      </w:r>
      <w:r>
        <w:rPr>
          <w:rFonts w:ascii="Calibri" w:cs="Calibri" w:eastAsia="Calibri" w:hAnsi="Calibri"/>
        </w:rPr>
        <w:t xml:space="preserve"> (teste da Parte 10).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 verificação de arranque recusa uma coluna a mais</w:t>
      </w:r>
      <w:r>
        <w:rPr>
          <w:rFonts w:ascii="Calibri" w:cs="Calibri" w:eastAsia="Calibri" w:hAnsi="Calibri"/>
        </w:rPr>
        <w:t xml:space="preserve"> (provado na Parte 11).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inspector.json</w:t>
      </w:r>
      <w:r>
        <w:rPr>
          <w:rFonts w:ascii="Calibri" w:cs="Calibri" w:eastAsia="Calibri" w:hAnsi="Calibri"/>
          <w:b/>
          <w:bCs/>
        </w:rPr>
        <w:t xml:space="preserve"> 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claude_desktop_config.json</w:t>
      </w:r>
      <w:r>
        <w:rPr>
          <w:rFonts w:ascii="Calibri" w:cs="Calibri" w:eastAsia="Calibri" w:hAnsi="Calibri"/>
          <w:b/>
          <w:bCs/>
        </w:rPr>
        <w:t xml:space="preserve"> não estão no repositório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F4C75"/>
          <w:sz w:val="19"/>
          <w:szCs w:val="19"/>
          <w:shd w:fill="EEF2F6" w:color="auto" w:val="clear"/>
        </w:rPr>
        <w:t xml:space="preserve">git check-ignore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dotnet test</w:t>
      </w:r>
      <w:r>
        <w:rPr>
          <w:rFonts w:ascii="Calibri" w:cs="Calibri" w:eastAsia="Calibri" w:hAnsi="Calibri"/>
          <w:b/>
          <w:bCs/>
        </w:rPr>
        <w:t xml:space="preserve"> passa</w:t>
      </w:r>
      <w:r>
        <w:rPr>
          <w:rFonts w:ascii="Calibri" w:cs="Calibri" w:eastAsia="Calibri" w:hAnsi="Calibri"/>
        </w:rPr>
        <w:t xml:space="preserve"> sem base de dados.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As 10 perguntas da Parte 12</w:t>
      </w:r>
      <w:r>
        <w:rPr>
          <w:rFonts w:ascii="Calibri" w:cs="Calibri" w:eastAsia="Calibri" w:hAnsi="Calibri"/>
        </w:rPr>
        <w:t xml:space="preserve"> foram respondidas no Claude Desktop, duas vezes, sem mexer no código.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As consultas de </w:t>
      </w:r>
      <w:r>
        <w:rPr>
          <w:rFonts w:ascii="Consolas" w:cs="Consolas" w:eastAsia="Consolas" w:hAnsi="Consolas"/>
          <w:b/>
          <w:bCs/>
          <w:color w:val="0F4C75"/>
          <w:sz w:val="19"/>
          <w:szCs w:val="19"/>
          <w:shd w:fill="EEF2F6" w:color="auto" w:val="clear"/>
        </w:rPr>
        <w:t xml:space="preserve">00-exploracao.sql</w:t>
      </w:r>
      <w:r>
        <w:rPr>
          <w:rFonts w:ascii="Calibri" w:cs="Calibri" w:eastAsia="Calibri" w:hAnsi="Calibri"/>
          <w:b/>
          <w:bCs/>
        </w:rPr>
        <w:t xml:space="preserve"> voltaram a correr</w:t>
      </w:r>
      <w:r>
        <w:rPr>
          <w:rFonts w:ascii="Calibri" w:cs="Calibri" w:eastAsia="Calibri" w:hAnsi="Calibri"/>
        </w:rPr>
        <w:t xml:space="preserve"> na base de produção, e os escalões foram ajustados.</w:t>
      </w:r>
    </w:p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Anexo —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8"/>
        <w:gridCol w:w="6460"/>
      </w:tblGrid>
      <w:tr>
        <w:trPr>
          <w:cantSplit/>
          <w:tblHeader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Termo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9EE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A85"/>
                <w:sz w:val="17"/>
                <w:szCs w:val="17"/>
              </w:rPr>
              <w:t xml:space="preserve">Significado neste projeto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Context Protocol: forma padrão de um assistente de IA usar programas externos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Servidor MCP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Vendas.Servidor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publica ferramentas e responde-lhes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 / cliente MCP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Quem arranca o servidor e fala com ele: Claude Desktop, Inspector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Vendas.Agente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 (tool)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método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[McpServerTool]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nome, descrição e argumentos que o modelo pode pedir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stdio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Entrada e saída padrão do processo; o canal do protocolo neste projeto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stderr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Saída de erro do processo; onde vão todos os registos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 guardada no SQL Server que expõe só as colunas autorizadas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GRANT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Permissão dada a um utilizador sobre um objeto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branca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do que é permitido; tudo o resto é recusado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Injeção de dependências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host cria os objetos e entrega-os aos construtores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IVendasRepo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ILogger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ClienteAtual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 de dados imutável declarado numa linha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fechada de valores; o modelo só pode escolher um deles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Parâmetro SQL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enviado à parte do texto da consulta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@limite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); nunca é interpretado como SQL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Função de janela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... OVER 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calcula sobre todas as linhas do resultado, antes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TOP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Math.Clamp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Mantém um número entre um mínimo e um máximo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Truncagem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menos linhas do que existem — sempre com aviso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Modo interno / cliente</w:t>
            </w:r>
          </w:p>
        </w:tc>
        <w:tc>
          <w:tcPr>
            <w:tcW w:type="dxa" w:w="64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duas configurações do servidor (opção C), escolhidas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4C75"/>
                <w:sz w:val="16"/>
                <w:szCs w:val="16"/>
                <w:shd w:fill="EEF2F6" w:color="auto" w:val="clear"/>
              </w:rPr>
              <w:t xml:space="preserve">VENDAS_MODO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Servidor Vendas MCP · Guia de construção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6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A85" w:sz="8" w:space="6"/>
      </w:pBdr>
      <w:spacing w:after="240" w:before="0"/>
      <w:outlineLvl w:val="0"/>
    </w:pPr>
    <w:rPr>
      <w:rFonts w:ascii="Calibri" w:cs="Calibri" w:eastAsia="Calibri" w:hAnsi="Calibri"/>
      <w:b/>
      <w:bCs/>
      <w:color w:val="1F5A8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Calibri" w:cs="Calibri" w:eastAsia="Calibri" w:hAnsi="Calibri"/>
      <w:b/>
      <w:bCs/>
      <w:color w:val="1E26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F5A8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Vendas MCP — Guia de construção</dc:title>
  <dc:creator>Diana Silva</dc:creator>
  <cp:lastModifiedBy>Un-named</cp:lastModifiedBy>
  <cp:revision>1</cp:revision>
  <dcterms:created xsi:type="dcterms:W3CDTF">2026-09-17T13:42:23.015Z</dcterms:created>
  <dcterms:modified xsi:type="dcterms:W3CDTF">2026-09-17T13:42:23.015Z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