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3A22" w14:textId="1F2F0485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  <w:r w:rsidRPr="00B02948">
        <w:rPr>
          <w:rFonts w:ascii="Times New Roman" w:hAnsi="Times New Roman" w:cs="Times New Roman"/>
          <w:b/>
          <w:sz w:val="28"/>
        </w:rPr>
        <w:t>Санкт-Петербургский политехнический университет Петра Великого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  <w:t>Институт компьютерных наук и технологий</w:t>
      </w:r>
      <w:r>
        <w:rPr>
          <w:rFonts w:ascii="Times New Roman" w:hAnsi="Times New Roman" w:cs="Times New Roman"/>
          <w:b/>
          <w:sz w:val="28"/>
        </w:rPr>
        <w:br/>
        <w:t>Высшая школа программной инженерии</w:t>
      </w:r>
    </w:p>
    <w:p w14:paraId="69CD2932" w14:textId="7EB25CEB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1BA3A9F2" w14:textId="77777777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2D584131" w14:textId="6843FEA7" w:rsidR="00B02948" w:rsidRDefault="00B02948" w:rsidP="00B02948">
      <w:pPr>
        <w:rPr>
          <w:rFonts w:ascii="Times New Roman" w:hAnsi="Times New Roman" w:cs="Times New Roman"/>
          <w:b/>
          <w:sz w:val="28"/>
        </w:rPr>
      </w:pPr>
      <w:r w:rsidRPr="00B02948">
        <w:rPr>
          <w:rFonts w:ascii="Times New Roman" w:hAnsi="Times New Roman" w:cs="Times New Roman"/>
          <w:b/>
          <w:sz w:val="28"/>
        </w:rPr>
        <w:drawing>
          <wp:inline distT="0" distB="0" distL="0" distR="0" wp14:anchorId="25B481BA" wp14:editId="18E1881A">
            <wp:extent cx="3486637" cy="1286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202" w14:textId="2D2A0B70" w:rsidR="009C6EC6" w:rsidRDefault="009C6EC6" w:rsidP="00B02948">
      <w:pPr>
        <w:rPr>
          <w:rFonts w:ascii="Times New Roman" w:hAnsi="Times New Roman" w:cs="Times New Roman"/>
          <w:b/>
          <w:sz w:val="28"/>
        </w:rPr>
      </w:pPr>
    </w:p>
    <w:p w14:paraId="410590D1" w14:textId="77777777" w:rsidR="009C6EC6" w:rsidRDefault="009C6EC6" w:rsidP="00B02948">
      <w:pPr>
        <w:rPr>
          <w:rFonts w:ascii="Times New Roman" w:hAnsi="Times New Roman" w:cs="Times New Roman"/>
          <w:b/>
          <w:sz w:val="28"/>
        </w:rPr>
      </w:pPr>
    </w:p>
    <w:p w14:paraId="6021AAFF" w14:textId="29247CDE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 У Р С О В А Я   Р А Б О Т А</w:t>
      </w:r>
    </w:p>
    <w:p w14:paraId="71259C5D" w14:textId="4AEC8176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3EE99024" w14:textId="6FAABE00" w:rsidR="00B02948" w:rsidRDefault="00B02948" w:rsidP="009C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Алгоритмы работы со словарями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</w:rPr>
        <w:t>«Алгоритмы и структуры данных»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14:paraId="044808C1" w14:textId="77777777" w:rsidR="009C6EC6" w:rsidRPr="009C6EC6" w:rsidRDefault="009C6EC6" w:rsidP="009C6EC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2948" w14:paraId="09B83B32" w14:textId="77777777" w:rsidTr="009C6EC6">
        <w:trPr>
          <w:trHeight w:val="1531"/>
        </w:trPr>
        <w:tc>
          <w:tcPr>
            <w:tcW w:w="4672" w:type="dxa"/>
          </w:tcPr>
          <w:p w14:paraId="64A9D934" w14:textId="75C5F6D5" w:rsidR="00B02948" w:rsidRPr="00B02948" w:rsidRDefault="00B02948" w:rsidP="00B02948">
            <w:pPr>
              <w:ind w:left="-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</w:rPr>
              <w:br/>
              <w:t>студент гр.</w:t>
            </w:r>
          </w:p>
          <w:p w14:paraId="01E049BB" w14:textId="77777777" w:rsidR="00B02948" w:rsidRDefault="00B02948" w:rsidP="00B029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</w:tcPr>
          <w:p w14:paraId="6304D898" w14:textId="21113C7D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3530904/10003</w:t>
            </w:r>
          </w:p>
          <w:p w14:paraId="14793A24" w14:textId="0C06A0E0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Майстренко Дмитрий</w:t>
            </w:r>
          </w:p>
        </w:tc>
      </w:tr>
      <w:tr w:rsidR="00B02948" w14:paraId="3DAD89F9" w14:textId="77777777" w:rsidTr="009C6EC6">
        <w:trPr>
          <w:trHeight w:val="1412"/>
        </w:trPr>
        <w:tc>
          <w:tcPr>
            <w:tcW w:w="4672" w:type="dxa"/>
          </w:tcPr>
          <w:p w14:paraId="7BC3958C" w14:textId="12A63C36" w:rsidR="00B02948" w:rsidRPr="00B02948" w:rsidRDefault="00B02948" w:rsidP="00B02948">
            <w:pPr>
              <w:ind w:left="-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4673" w:type="dxa"/>
          </w:tcPr>
          <w:p w14:paraId="194D1865" w14:textId="109B13B5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Шемякин Илья Александрович</w:t>
            </w:r>
          </w:p>
        </w:tc>
      </w:tr>
      <w:tr w:rsidR="00B02948" w14:paraId="1A620F16" w14:textId="77777777" w:rsidTr="009C6EC6">
        <w:trPr>
          <w:trHeight w:val="695"/>
        </w:trPr>
        <w:tc>
          <w:tcPr>
            <w:tcW w:w="4672" w:type="dxa"/>
          </w:tcPr>
          <w:p w14:paraId="4592E089" w14:textId="77777777" w:rsidR="00B02948" w:rsidRDefault="00B02948" w:rsidP="00B029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</w:tcPr>
          <w:p w14:paraId="2EBCC1C3" w14:textId="2EC2D24C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«__»</w:t>
            </w:r>
            <w:r w:rsidR="009C6EC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</w:tbl>
    <w:p w14:paraId="0E14DA39" w14:textId="5B171964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2036028C" w14:textId="6C2EC908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59E31EA2" w14:textId="791B07E3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1D0A83E8" w14:textId="3773193F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559C680B" w14:textId="77777777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6186F54E" w14:textId="7DA3509F" w:rsidR="009C6EC6" w:rsidRDefault="009C6EC6" w:rsidP="00CC6FA4">
      <w:pPr>
        <w:pStyle w:val="1"/>
        <w:ind w:left="709"/>
        <w:rPr>
          <w:rFonts w:ascii="Times New Roman" w:hAnsi="Times New Roman" w:cs="Times New Roman"/>
          <w:b/>
          <w:color w:val="000000" w:themeColor="text1"/>
          <w:sz w:val="28"/>
        </w:rPr>
      </w:pPr>
      <w:r w:rsidRPr="00CC6FA4">
        <w:rPr>
          <w:rFonts w:ascii="Times New Roman" w:hAnsi="Times New Roman" w:cs="Times New Roman"/>
          <w:b/>
          <w:color w:val="000000" w:themeColor="text1"/>
          <w:sz w:val="28"/>
        </w:rPr>
        <w:t>Введение. Общая постановка задачи:</w:t>
      </w:r>
    </w:p>
    <w:p w14:paraId="7D58E83B" w14:textId="77777777" w:rsidR="00CC6FA4" w:rsidRPr="00CC6FA4" w:rsidRDefault="00CC6FA4" w:rsidP="00CC6FA4"/>
    <w:p w14:paraId="1D3656A3" w14:textId="28BDC805" w:rsidR="009C6EC6" w:rsidRDefault="009C6EC6" w:rsidP="009C6EC6">
      <w:pPr>
        <w:pStyle w:val="a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Алгоритмы работы со словарями</w:t>
      </w:r>
    </w:p>
    <w:p w14:paraId="13AF428F" w14:textId="45991A27" w:rsidR="009C6EC6" w:rsidRDefault="009C6EC6" w:rsidP="009C6EC6">
      <w:pPr>
        <w:pStyle w:val="a9"/>
        <w:jc w:val="both"/>
        <w:rPr>
          <w:rFonts w:ascii="Times New Roman" w:hAnsi="Times New Roman" w:cs="Times New Roman"/>
          <w:b/>
          <w:sz w:val="28"/>
        </w:rPr>
      </w:pPr>
    </w:p>
    <w:p w14:paraId="1D8D1878" w14:textId="48F08650" w:rsidR="009C6EC6" w:rsidRDefault="009C6EC6" w:rsidP="009C6EC6">
      <w:pPr>
        <w:pStyle w:val="a9"/>
        <w:jc w:val="both"/>
        <w:rPr>
          <w:rFonts w:ascii="Times New Roman" w:hAnsi="Times New Roman" w:cs="Times New Roman"/>
          <w:b/>
          <w:sz w:val="28"/>
        </w:rPr>
      </w:pPr>
    </w:p>
    <w:p w14:paraId="4E5D9948" w14:textId="5C396901" w:rsid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разрабатываемого словаря реализовать основные операции:</w:t>
      </w:r>
    </w:p>
    <w:p w14:paraId="217E3218" w14:textId="6E2DB3C5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INSERT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kk-KZ"/>
        </w:rPr>
        <w:t>ключ</w:t>
      </w:r>
      <w:r>
        <w:rPr>
          <w:rFonts w:ascii="Times New Roman" w:hAnsi="Times New Roman" w:cs="Times New Roman"/>
          <w:sz w:val="28"/>
        </w:rPr>
        <w:t>, значение) – добавить запись с указанным ключом и значением</w:t>
      </w:r>
    </w:p>
    <w:p w14:paraId="6A568533" w14:textId="7A01A48B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SEARCH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ключ) – найти запись с указанным ключом</w:t>
      </w:r>
    </w:p>
    <w:p w14:paraId="2C126674" w14:textId="7BE4FA96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DELETE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kk-KZ"/>
        </w:rPr>
        <w:t>ключ</w:t>
      </w:r>
      <w:r>
        <w:rPr>
          <w:rFonts w:ascii="Times New Roman" w:hAnsi="Times New Roman" w:cs="Times New Roman"/>
          <w:sz w:val="28"/>
        </w:rPr>
        <w:t>) – удалить запись с указанным ключом</w:t>
      </w:r>
    </w:p>
    <w:p w14:paraId="1A6E3BC3" w14:textId="3983FE66" w:rsid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Предусмотреть обработку и инициализацию исключительных ситуаций, связанных, например, с проверкой значения полей перед инициализацией и присваиванием.</w:t>
      </w:r>
    </w:p>
    <w:p w14:paraId="17C3563D" w14:textId="5F7CB21E" w:rsidR="009C6EC6" w:rsidRP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написана в соответствии со стилем программирования: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C6EC6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  <w:lang w:val="en-US"/>
        </w:rPr>
        <w:t>Programming</w:t>
      </w:r>
      <w:r w:rsidRPr="009C6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Style</w:t>
      </w:r>
      <w:r w:rsidRPr="009C6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Guidelines</w:t>
      </w:r>
    </w:p>
    <w:p w14:paraId="4DCA1372" w14:textId="360118B2" w:rsidR="009C6EC6" w:rsidRDefault="009C6EC6" w:rsidP="009C6EC6">
      <w:pPr>
        <w:pStyle w:val="a9"/>
        <w:ind w:left="1080"/>
        <w:jc w:val="both"/>
        <w:rPr>
          <w:rFonts w:ascii="Times New Roman" w:hAnsi="Times New Roman" w:cs="Times New Roman"/>
          <w:sz w:val="28"/>
        </w:rPr>
      </w:pPr>
      <w:r w:rsidRPr="009C6EC6">
        <w:rPr>
          <w:rFonts w:ascii="Times New Roman" w:hAnsi="Times New Roman" w:cs="Times New Roman"/>
          <w:sz w:val="28"/>
        </w:rPr>
        <w:t>(</w:t>
      </w:r>
      <w:hyperlink r:id="rId9" w:history="1"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B0223D">
          <w:rPr>
            <w:rStyle w:val="aa"/>
            <w:rFonts w:ascii="Times New Roman" w:hAnsi="Times New Roman" w:cs="Times New Roman"/>
            <w:sz w:val="28"/>
          </w:rPr>
          <w:t>://</w:t>
        </w:r>
        <w:proofErr w:type="spellStart"/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geosoft</w:t>
        </w:r>
        <w:proofErr w:type="spellEnd"/>
        <w:r w:rsidRPr="00B0223D">
          <w:rPr>
            <w:rStyle w:val="aa"/>
            <w:rFonts w:ascii="Times New Roman" w:hAnsi="Times New Roman" w:cs="Times New Roman"/>
            <w:sz w:val="28"/>
          </w:rPr>
          <w:t>.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no</w:t>
        </w:r>
        <w:r w:rsidRPr="00B0223D">
          <w:rPr>
            <w:rStyle w:val="aa"/>
            <w:rFonts w:ascii="Times New Roman" w:hAnsi="Times New Roman" w:cs="Times New Roman"/>
            <w:sz w:val="28"/>
          </w:rPr>
          <w:t>/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development</w:t>
        </w:r>
        <w:r w:rsidRPr="00B0223D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cppstyle</w:t>
        </w:r>
        <w:proofErr w:type="spellEnd"/>
        <w:r w:rsidRPr="00B0223D">
          <w:rPr>
            <w:rStyle w:val="aa"/>
            <w:rFonts w:ascii="Times New Roman" w:hAnsi="Times New Roman" w:cs="Times New Roman"/>
            <w:sz w:val="28"/>
          </w:rPr>
          <w:t>.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html</w:t>
        </w:r>
      </w:hyperlink>
      <w:r w:rsidRPr="009C6EC6">
        <w:rPr>
          <w:rFonts w:ascii="Times New Roman" w:hAnsi="Times New Roman" w:cs="Times New Roman"/>
          <w:sz w:val="28"/>
        </w:rPr>
        <w:t>).</w:t>
      </w:r>
    </w:p>
    <w:p w14:paraId="01D3B969" w14:textId="7FF52604" w:rsidR="009C6EC6" w:rsidRDefault="009C6EC6" w:rsidP="0012641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должны учитывать как допустимые, так и не допустимые последовательности входных данных.</w:t>
      </w:r>
    </w:p>
    <w:p w14:paraId="698F100A" w14:textId="638811FB" w:rsidR="00126416" w:rsidRDefault="00126416" w:rsidP="00126416">
      <w:pPr>
        <w:ind w:left="714" w:hanging="357"/>
        <w:jc w:val="both"/>
        <w:rPr>
          <w:rFonts w:ascii="Times New Roman" w:hAnsi="Times New Roman" w:cs="Times New Roman"/>
          <w:b/>
          <w:sz w:val="28"/>
        </w:rPr>
      </w:pPr>
    </w:p>
    <w:p w14:paraId="047C78F1" w14:textId="77777777" w:rsidR="00CC6FA4" w:rsidRDefault="00126416" w:rsidP="00CC6FA4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1.1.4.</w:t>
      </w:r>
    </w:p>
    <w:p w14:paraId="043D09AC" w14:textId="08AA333E" w:rsidR="00CC6FA4" w:rsidRPr="00CC6FA4" w:rsidRDefault="00126416" w:rsidP="00CC6FA4">
      <w:pPr>
        <w:spacing w:line="240" w:lineRule="auto"/>
        <w:ind w:left="35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Англо-русс</w:t>
      </w:r>
      <w:r w:rsidR="009B5B94">
        <w:rPr>
          <w:rFonts w:ascii="Times New Roman" w:hAnsi="Times New Roman" w:cs="Times New Roman"/>
          <w:b/>
          <w:sz w:val="28"/>
        </w:rPr>
        <w:t>кий словарь</w:t>
      </w:r>
      <w:r w:rsidR="00CC6FA4">
        <w:rPr>
          <w:rFonts w:ascii="Times New Roman" w:hAnsi="Times New Roman" w:cs="Times New Roman"/>
          <w:b/>
          <w:sz w:val="28"/>
        </w:rPr>
        <w:t>. Красно-чёрное дерево.</w:t>
      </w:r>
      <w:r w:rsidR="00CC6FA4">
        <w:rPr>
          <w:rFonts w:ascii="Times New Roman" w:hAnsi="Times New Roman" w:cs="Times New Roman"/>
          <w:b/>
          <w:sz w:val="28"/>
        </w:rPr>
        <w:br/>
      </w:r>
      <w:r w:rsidR="00CC6FA4">
        <w:rPr>
          <w:rFonts w:ascii="Times New Roman" w:hAnsi="Times New Roman" w:cs="Times New Roman"/>
          <w:b/>
          <w:sz w:val="28"/>
        </w:rPr>
        <w:br/>
      </w:r>
      <w:r w:rsidR="00CC6FA4">
        <w:rPr>
          <w:rFonts w:ascii="Times New Roman" w:hAnsi="Times New Roman" w:cs="Times New Roman"/>
          <w:sz w:val="28"/>
        </w:rPr>
        <w:t>Разработать и реализовать алгоритм работы с англо-русским словарём, реализованным как красно-чёрное дерево.</w:t>
      </w:r>
    </w:p>
    <w:p w14:paraId="59110D4D" w14:textId="34A8AE2D" w:rsidR="00CC6FA4" w:rsidRDefault="00CC6FA4" w:rsidP="00CC6FA4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дерева должен содержать:</w:t>
      </w:r>
    </w:p>
    <w:p w14:paraId="43C1145F" w14:textId="0B070984" w:rsidR="00CC6FA4" w:rsidRDefault="00CC6FA4" w:rsidP="00CC6FA4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 – английское слово</w:t>
      </w:r>
    </w:p>
    <w:p w14:paraId="2804CCF2" w14:textId="56D22508" w:rsidR="00CC6FA4" w:rsidRDefault="00CC6FA4" w:rsidP="00CC6FA4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часть – ссылка на список, содержащий переводы английского слова, отсортированные по алфавиту (переводов слова может быть несколько).</w:t>
      </w:r>
    </w:p>
    <w:p w14:paraId="56E378A6" w14:textId="6F9862DA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44152A46" w14:textId="7B039A9D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544F7B69" w14:textId="083E4716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5839C599" w14:textId="3B5E57AC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2D563A33" w14:textId="600392C3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042233B0" w14:textId="2F25892E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4E0C83ED" w14:textId="016D012D" w:rsidR="00CC6FA4" w:rsidRDefault="00CC6FA4" w:rsidP="00CC6FA4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 w:rsidRPr="00CC6FA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Основная часть работы.</w:t>
      </w:r>
    </w:p>
    <w:p w14:paraId="4DD2CE60" w14:textId="77777777" w:rsidR="00CC6FA4" w:rsidRPr="00CC6FA4" w:rsidRDefault="00CC6FA4" w:rsidP="00CC6FA4">
      <w:pPr>
        <w:rPr>
          <w:rFonts w:ascii="Times New Roman" w:hAnsi="Times New Roman" w:cs="Times New Roman"/>
          <w:sz w:val="24"/>
        </w:rPr>
      </w:pPr>
    </w:p>
    <w:p w14:paraId="7587642B" w14:textId="4673EEF2" w:rsidR="00A1394B" w:rsidRDefault="00CC6FA4" w:rsidP="00A1394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CC6FA4">
        <w:rPr>
          <w:rFonts w:ascii="Times New Roman" w:hAnsi="Times New Roman" w:cs="Times New Roman"/>
          <w:b/>
          <w:color w:val="000000" w:themeColor="text1"/>
          <w:sz w:val="28"/>
        </w:rPr>
        <w:t>Описание алгоритма решения и используемых структур данных</w:t>
      </w:r>
    </w:p>
    <w:p w14:paraId="68A2A403" w14:textId="45A6451F" w:rsidR="00A1394B" w:rsidRDefault="00A1394B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Англо-русский словарь – класс, основная задача которого добавлять, удалять и хранить данные. Одной единицей данных является английское слово и соответствующий ему список русских слов, являющихся смысловыми эквивалентами.</w:t>
      </w:r>
    </w:p>
    <w:p w14:paraId="16B68D42" w14:textId="6323D421" w:rsidR="00A203DF" w:rsidRPr="006C7597" w:rsidRDefault="00A203DF" w:rsidP="00A203DF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 w:rsidRPr="006C7597">
        <w:rPr>
          <w:rFonts w:ascii="Times New Roman" w:hAnsi="Times New Roman" w:cs="Times New Roman"/>
          <w:b/>
          <w:color w:val="000000" w:themeColor="text1"/>
          <w:sz w:val="28"/>
        </w:rPr>
        <w:t>Красно-чёрное дерево</w:t>
      </w:r>
    </w:p>
    <w:p w14:paraId="708DDDE9" w14:textId="258ACCC7" w:rsidR="006C7597" w:rsidRPr="006C7597" w:rsidRDefault="006C7597" w:rsidP="006C7597">
      <w:pPr>
        <w:pStyle w:val="4"/>
        <w:rPr>
          <w:rFonts w:ascii="Times New Roman" w:hAnsi="Times New Roman" w:cs="Times New Roman"/>
          <w:color w:val="000000" w:themeColor="text1"/>
          <w:sz w:val="28"/>
        </w:rPr>
      </w:pPr>
      <w:r w:rsidRPr="006C7597">
        <w:rPr>
          <w:rFonts w:ascii="Times New Roman" w:hAnsi="Times New Roman" w:cs="Times New Roman"/>
          <w:color w:val="000000" w:themeColor="text1"/>
          <w:sz w:val="28"/>
        </w:rPr>
        <w:t>Общие сведения</w:t>
      </w:r>
    </w:p>
    <w:p w14:paraId="0A901CD4" w14:textId="1DBEE718" w:rsidR="00A1394B" w:rsidRDefault="00A1394B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хранения данных внутри класса была выбрана и самостоятельно реализована структура данных Красно-чёрное дерево, которое является одним из видов самобалансирующихся двоичных деревьев поиска, гарантирующих логарифмический рост высоты дерева от числа узлов и логарифмическое время </w:t>
      </w:r>
      <w:r w:rsidR="00A203DF">
        <w:rPr>
          <w:rFonts w:ascii="Times New Roman" w:hAnsi="Times New Roman" w:cs="Times New Roman"/>
          <w:sz w:val="28"/>
        </w:rPr>
        <w:t>поиска, вставки и удаления элементов.</w:t>
      </w:r>
    </w:p>
    <w:p w14:paraId="3FB45385" w14:textId="391EBEEE" w:rsidR="00A203DF" w:rsidRDefault="00A203DF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Красное-чёрное дерево имеет следующие свойства:</w:t>
      </w:r>
    </w:p>
    <w:p w14:paraId="6B8F8175" w14:textId="7EDAC5B3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может быть либо красным, либо чёрным (так как данное свойство имеет только два состояния, оно организовано переменной  логического типа) и имеет двух потомков (однако потомок может быть не только узлом, но и листом – то есть не содержать данных никаких данных, кроме цвета);</w:t>
      </w:r>
    </w:p>
    <w:p w14:paraId="24521FBE" w14:textId="22416589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Корень – как правило чёрный;</w:t>
      </w:r>
    </w:p>
    <w:p w14:paraId="41E10E7D" w14:textId="78FD0325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листья – чёрные;</w:t>
      </w:r>
    </w:p>
    <w:p w14:paraId="5CDF5225" w14:textId="619FEE92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Оба потомка каждого красного узла – чёрные;</w:t>
      </w:r>
    </w:p>
    <w:p w14:paraId="467119E0" w14:textId="3489EEC6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простой путь от узла-предка до листового узла-потомка содержит одинаковое число чёрных узлов.</w:t>
      </w:r>
      <w:r w:rsidRPr="00A203DF">
        <w:rPr>
          <w:rFonts w:ascii="Times New Roman" w:hAnsi="Times New Roman" w:cs="Times New Roman"/>
          <w:sz w:val="28"/>
        </w:rPr>
        <w:t xml:space="preserve"> </w:t>
      </w:r>
    </w:p>
    <w:p w14:paraId="2A99E778" w14:textId="58DEC2D0" w:rsidR="00A203DF" w:rsidRDefault="00A203DF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231B">
        <w:rPr>
          <w:rFonts w:ascii="Times New Roman" w:hAnsi="Times New Roman" w:cs="Times New Roman"/>
          <w:sz w:val="28"/>
        </w:rPr>
        <w:t>Данные ограничения гарантируют путь от корня до самого дальнего листа не более, чем вдвое длиннее, чем до самого длинного и дерево примерно – не строго – сбалансированно.</w:t>
      </w:r>
    </w:p>
    <w:p w14:paraId="74E47B34" w14:textId="61167535" w:rsidR="006C7597" w:rsidRDefault="006C7597" w:rsidP="006C7597">
      <w:pPr>
        <w:pStyle w:val="4"/>
        <w:rPr>
          <w:rFonts w:ascii="Times New Roman" w:hAnsi="Times New Roman" w:cs="Times New Roman"/>
          <w:color w:val="000000" w:themeColor="text1"/>
          <w:sz w:val="28"/>
        </w:rPr>
      </w:pPr>
      <w:r w:rsidRPr="006C7597">
        <w:rPr>
          <w:rFonts w:ascii="Times New Roman" w:hAnsi="Times New Roman" w:cs="Times New Roman"/>
          <w:color w:val="000000" w:themeColor="text1"/>
          <w:sz w:val="28"/>
        </w:rPr>
        <w:t>Вставка</w:t>
      </w:r>
    </w:p>
    <w:p w14:paraId="4F0BAC2A" w14:textId="6C123F39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Вставка в красно-чёрное дерево ничем не отличается от вставки в обычное бинарное дерево поиска за исключением того, что в красно-чёрном дереве новые данные помещаются в лист, после чего он становится узлом и приобретает свои листы.</w:t>
      </w:r>
    </w:p>
    <w:p w14:paraId="13106525" w14:textId="3B42B097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Однако после вставки происходит рекурсивная </w:t>
      </w:r>
      <w:proofErr w:type="spellStart"/>
      <w:r>
        <w:rPr>
          <w:rFonts w:ascii="Times New Roman" w:hAnsi="Times New Roman" w:cs="Times New Roman"/>
          <w:sz w:val="28"/>
        </w:rPr>
        <w:t>самобалансировка</w:t>
      </w:r>
      <w:proofErr w:type="spellEnd"/>
      <w:r>
        <w:rPr>
          <w:rFonts w:ascii="Times New Roman" w:hAnsi="Times New Roman" w:cs="Times New Roman"/>
          <w:sz w:val="28"/>
        </w:rPr>
        <w:t xml:space="preserve"> дерева, опирающаяся на свойства красно-чёрного дерева.</w:t>
      </w:r>
    </w:p>
    <w:p w14:paraId="087D7171" w14:textId="41925ED3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Определим,</w:t>
      </w:r>
    </w:p>
    <w:p w14:paraId="274CA456" w14:textId="0800454D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Дедушка – родительский элемент родительского элемента данного узла;</w:t>
      </w:r>
    </w:p>
    <w:p w14:paraId="50285381" w14:textId="34CE334F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169B5E" wp14:editId="754E1DF3">
                <wp:simplePos x="0" y="0"/>
                <wp:positionH relativeFrom="column">
                  <wp:posOffset>3498850</wp:posOffset>
                </wp:positionH>
                <wp:positionV relativeFrom="paragraph">
                  <wp:posOffset>3497580</wp:posOffset>
                </wp:positionV>
                <wp:extent cx="2377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3A564" w14:textId="1CC876A9" w:rsidR="006C7597" w:rsidRPr="006C7597" w:rsidRDefault="006C7597" w:rsidP="006C7597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t xml:space="preserve">Рис. </w: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instrText xml:space="preserve"> SEQ Рис. \* ARABIC </w:instrTex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C759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69B5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75.5pt;margin-top:275.4pt;width:187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" stroked="f">
                <v:textbox style="mso-fit-shape-to-text:t" inset="0,0,0,0">
                  <w:txbxContent>
                    <w:p w14:paraId="0B23A564" w14:textId="1CC876A9" w:rsidR="006C7597" w:rsidRPr="006C7597" w:rsidRDefault="006C7597" w:rsidP="006C7597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6C7597">
                        <w:rPr>
                          <w:rFonts w:ascii="Times New Roman" w:hAnsi="Times New Roman" w:cs="Times New Roman"/>
                        </w:rPr>
                        <w:t xml:space="preserve">Рис. </w: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instrText xml:space="preserve"> SEQ Рис. \* ARABIC </w:instrTex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C7597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6F1738" wp14:editId="0F869007">
            <wp:simplePos x="0" y="0"/>
            <wp:positionH relativeFrom="column">
              <wp:posOffset>3499374</wp:posOffset>
            </wp:positionH>
            <wp:positionV relativeFrom="paragraph">
              <wp:posOffset>355656</wp:posOffset>
            </wp:positionV>
            <wp:extent cx="2377440" cy="3084830"/>
            <wp:effectExtent l="0" t="0" r="3810" b="1270"/>
            <wp:wrapTight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ight>
            <wp:docPr id="2" name="Рисунок 2" descr="Красно-черное дерево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но-черное дерево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Дядя – дочерний элемент дедушки данного узла, не являющийся родительским;</w:t>
      </w:r>
    </w:p>
    <w:p w14:paraId="65933E6E" w14:textId="3FB8C7C9" w:rsidR="00B62490" w:rsidRDefault="00B62490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– второй потомок родителя данного узла;</w:t>
      </w:r>
    </w:p>
    <w:p w14:paraId="002A5A16" w14:textId="5F5B3924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Поворот </w:t>
      </w:r>
      <w:r w:rsidR="00356512">
        <w:rPr>
          <w:rFonts w:ascii="Times New Roman" w:hAnsi="Times New Roman" w:cs="Times New Roman"/>
          <w:sz w:val="28"/>
        </w:rPr>
        <w:t>– изменение связей друг относительно друга четырёх элементов, а также смена цветов (Рис.1 – поворот вправо).</w:t>
      </w:r>
    </w:p>
    <w:p w14:paraId="49AC059A" w14:textId="2B7E098D" w:rsidR="00356512" w:rsidRDefault="00356512" w:rsidP="00356512">
      <w:pPr>
        <w:jc w:val="both"/>
        <w:rPr>
          <w:rFonts w:ascii="Times New Roman" w:hAnsi="Times New Roman" w:cs="Times New Roman"/>
          <w:sz w:val="28"/>
        </w:rPr>
      </w:pPr>
    </w:p>
    <w:p w14:paraId="030886F1" w14:textId="151F82C3" w:rsidR="00356512" w:rsidRDefault="00356512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Балансировка дерева осуществляется, как уже было упомянуто, косвенной рекурсией. Выбор осуществлён в связи с тем фактом, что балансировка дочерних ряда узлов может нарушить балансировку родительских. В связи с чем требуется при балансировке идти снизу (от вставленного) вверх (к узлу), по пути рассматривая 5 различных ситуаций (текущий узел – узел, к которому применяется балансировка):</w:t>
      </w:r>
    </w:p>
    <w:p w14:paraId="529E8A74" w14:textId="3EA7AFA4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Текущий узел в корне дерева – перекрасить его в чёрный цвет;</w:t>
      </w:r>
    </w:p>
    <w:p w14:paraId="4D9F0C09" w14:textId="7A79514F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Предок текущего узла чёрный – всё корректно (данный пункт нужен для исключения его из последующих ситуаций);</w:t>
      </w:r>
    </w:p>
    <w:p w14:paraId="5993DCC2" w14:textId="4D6B36A1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 и дядя красные – перекрасить их в чёрный, а дедушку – в красный и вызов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перейти в ситуацию </w:t>
      </w:r>
      <w:r>
        <w:rPr>
          <w:rFonts w:ascii="Times New Roman" w:hAnsi="Times New Roman" w:cs="Times New Roman"/>
          <w:sz w:val="28"/>
        </w:rPr>
        <w:t>1;</w:t>
      </w:r>
    </w:p>
    <w:p w14:paraId="23A42669" w14:textId="5A46F144" w:rsidR="00CA0FF4" w:rsidRDefault="00356512" w:rsidP="00CA0FF4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 является красным, а дядя чёрным – выполнить поворот</w:t>
      </w:r>
      <w:r w:rsidR="00CA0FF4">
        <w:rPr>
          <w:rFonts w:ascii="Times New Roman" w:hAnsi="Times New Roman" w:cs="Times New Roman"/>
          <w:sz w:val="28"/>
        </w:rPr>
        <w:t xml:space="preserve"> на родителе</w:t>
      </w:r>
      <w:r>
        <w:rPr>
          <w:rFonts w:ascii="Times New Roman" w:hAnsi="Times New Roman" w:cs="Times New Roman"/>
          <w:sz w:val="28"/>
        </w:rPr>
        <w:t xml:space="preserve"> </w:t>
      </w:r>
      <w:r w:rsidR="00CA0FF4">
        <w:rPr>
          <w:rFonts w:ascii="Times New Roman" w:hAnsi="Times New Roman" w:cs="Times New Roman"/>
          <w:sz w:val="28"/>
        </w:rPr>
        <w:t>в сторону, зависящую от того, каким потомком (левым или правым) является текущий узел и его родитель (причём текущий и родитель должны быть разной стороны потомками);</w:t>
      </w:r>
    </w:p>
    <w:p w14:paraId="74EB5DBD" w14:textId="4339EF6A" w:rsidR="00B62490" w:rsidRDefault="00CA0FF4" w:rsidP="00CA0FF4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 является красным, а дядя чёрным – выполнить поворот на </w:t>
      </w:r>
      <w:r>
        <w:rPr>
          <w:rFonts w:ascii="Times New Roman" w:hAnsi="Times New Roman" w:cs="Times New Roman"/>
          <w:sz w:val="28"/>
        </w:rPr>
        <w:t xml:space="preserve">дедушке </w:t>
      </w:r>
      <w:r>
        <w:rPr>
          <w:rFonts w:ascii="Times New Roman" w:hAnsi="Times New Roman" w:cs="Times New Roman"/>
          <w:sz w:val="28"/>
        </w:rPr>
        <w:t>в сторону, зависящую от того, каким потомком (левым или правым) является текущий узел и его родитель</w:t>
      </w:r>
      <w:r>
        <w:rPr>
          <w:rFonts w:ascii="Times New Roman" w:hAnsi="Times New Roman" w:cs="Times New Roman"/>
          <w:sz w:val="28"/>
        </w:rPr>
        <w:t xml:space="preserve"> (причём текущий и родитель должны быть одной стороны потомками)</w:t>
      </w:r>
      <w:r>
        <w:rPr>
          <w:rFonts w:ascii="Times New Roman" w:hAnsi="Times New Roman" w:cs="Times New Roman"/>
          <w:sz w:val="28"/>
        </w:rPr>
        <w:t>;</w:t>
      </w:r>
    </w:p>
    <w:p w14:paraId="20A294F8" w14:textId="6AF7ED9F" w:rsidR="00B62490" w:rsidRPr="00B62490" w:rsidRDefault="00B62490" w:rsidP="00B6249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Стоит отметить, что каждая ситуация (за исключением пятой), при невыполнении условия переходит в следующих пункт.</w:t>
      </w:r>
    </w:p>
    <w:p w14:paraId="54B32D58" w14:textId="50A1E4C1" w:rsidR="00CA0FF4" w:rsidRDefault="00CA0FF4" w:rsidP="00CA0FF4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FF4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</w:p>
    <w:p w14:paraId="6DD1B36D" w14:textId="2ED5491B" w:rsidR="00CA0FF4" w:rsidRDefault="00CA0FF4" w:rsidP="00CA0F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Удаление происходит следующим образом: удаляемый элемент меняется местами с самым меньшим элементом правого поддерева или с самым большим левого. Затем, перемещённый удаляемый элемент удаляется и дерево балансируется. Такое перемещение упрощает балансировку – </w:t>
      </w:r>
      <w:r>
        <w:rPr>
          <w:rFonts w:ascii="Times New Roman" w:hAnsi="Times New Roman" w:cs="Times New Roman"/>
          <w:sz w:val="28"/>
        </w:rPr>
        <w:lastRenderedPageBreak/>
        <w:t xml:space="preserve">исключается ситуация, когда у текущего могут быть два потомка – и не </w:t>
      </w:r>
      <w:r w:rsidR="00B62490">
        <w:rPr>
          <w:rFonts w:ascii="Times New Roman" w:hAnsi="Times New Roman" w:cs="Times New Roman"/>
          <w:sz w:val="28"/>
        </w:rPr>
        <w:t>нарушает свойство бинарного дерева поиска.</w:t>
      </w:r>
    </w:p>
    <w:p w14:paraId="4762578A" w14:textId="483EB4C9" w:rsidR="00B62490" w:rsidRDefault="00B62490" w:rsidP="00CA0F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Далее, для балансировки рассматриваются 6 следующий ситуаций:</w:t>
      </w:r>
    </w:p>
    <w:p w14:paraId="28AA5E49" w14:textId="32B57D0D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Текущий является корнем –</w:t>
      </w:r>
      <w:r w:rsidR="004149C3">
        <w:rPr>
          <w:rFonts w:ascii="Times New Roman" w:hAnsi="Times New Roman" w:cs="Times New Roman"/>
          <w:sz w:val="28"/>
        </w:rPr>
        <w:t xml:space="preserve"> ничего делать не требуется (данный пункт создан во избежание действий над корнем)</w:t>
      </w:r>
      <w:r>
        <w:rPr>
          <w:rFonts w:ascii="Times New Roman" w:hAnsi="Times New Roman" w:cs="Times New Roman"/>
          <w:sz w:val="28"/>
        </w:rPr>
        <w:t>;</w:t>
      </w:r>
    </w:p>
    <w:p w14:paraId="0224F345" w14:textId="2293E919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Брат является красным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меняем местами цвета родителя и брата и делаем поворот влево на родителе;</w:t>
      </w:r>
    </w:p>
    <w:p w14:paraId="1F622ABE" w14:textId="4AC97C05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Родитель, брат и все потомки брата являются чёрными – перекрашиваем </w:t>
      </w:r>
      <w:r w:rsidR="004149C3">
        <w:rPr>
          <w:rFonts w:ascii="Times New Roman" w:hAnsi="Times New Roman" w:cs="Times New Roman"/>
          <w:sz w:val="28"/>
        </w:rPr>
        <w:t>брата в красный;</w:t>
      </w:r>
    </w:p>
    <w:p w14:paraId="2EA7A20F" w14:textId="24794565" w:rsidR="004149C3" w:rsidRDefault="004149C3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 красный, а брат и все его потомки являются чёрными – меняем цвета брата и родителя;</w:t>
      </w:r>
    </w:p>
    <w:p w14:paraId="5B67F6FA" w14:textId="17C36FF8" w:rsidR="004149C3" w:rsidRPr="00B62490" w:rsidRDefault="004149C3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является чёрным, левый его потомок -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красный, а правый - чёрный</w:t>
      </w:r>
    </w:p>
    <w:sectPr w:rsidR="004149C3" w:rsidRPr="00B62490" w:rsidSect="009C6EC6">
      <w:headerReference w:type="default" r:id="rId11"/>
      <w:footerReference w:type="first" r:id="rId12"/>
      <w:pgSz w:w="11906" w:h="16838"/>
      <w:pgMar w:top="972" w:right="850" w:bottom="1134" w:left="1701" w:header="567" w:footer="8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64722" w14:textId="77777777" w:rsidR="000F6B8C" w:rsidRDefault="000F6B8C" w:rsidP="00B02948">
      <w:pPr>
        <w:spacing w:after="0" w:line="240" w:lineRule="auto"/>
      </w:pPr>
      <w:r>
        <w:separator/>
      </w:r>
    </w:p>
  </w:endnote>
  <w:endnote w:type="continuationSeparator" w:id="0">
    <w:p w14:paraId="0D6B0D90" w14:textId="77777777" w:rsidR="000F6B8C" w:rsidRDefault="000F6B8C" w:rsidP="00B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195C" w14:textId="77777777" w:rsidR="009C6EC6" w:rsidRPr="009C6EC6" w:rsidRDefault="009C6EC6" w:rsidP="009C6EC6">
    <w:pPr>
      <w:pStyle w:val="a5"/>
      <w:jc w:val="center"/>
      <w:rPr>
        <w:rFonts w:ascii="Times New Roman" w:hAnsi="Times New Roman" w:cs="Times New Roman"/>
        <w:sz w:val="28"/>
      </w:rPr>
    </w:pPr>
    <w:r w:rsidRPr="009C6EC6">
      <w:rPr>
        <w:rFonts w:ascii="Times New Roman" w:hAnsi="Times New Roman" w:cs="Times New Roman"/>
        <w:sz w:val="28"/>
      </w:rPr>
      <w:t>Санкт-</w:t>
    </w:r>
    <w:proofErr w:type="spellStart"/>
    <w:r w:rsidRPr="009C6EC6">
      <w:rPr>
        <w:rFonts w:ascii="Times New Roman" w:hAnsi="Times New Roman" w:cs="Times New Roman"/>
        <w:sz w:val="28"/>
      </w:rPr>
      <w:t>Петрбург</w:t>
    </w:r>
    <w:proofErr w:type="spellEnd"/>
  </w:p>
  <w:p w14:paraId="315BD33C" w14:textId="77777777" w:rsidR="009C6EC6" w:rsidRPr="009C6EC6" w:rsidRDefault="009C6EC6" w:rsidP="009C6EC6">
    <w:pPr>
      <w:pStyle w:val="a5"/>
      <w:jc w:val="center"/>
      <w:rPr>
        <w:rFonts w:ascii="Times New Roman" w:hAnsi="Times New Roman" w:cs="Times New Roman"/>
        <w:sz w:val="28"/>
      </w:rPr>
    </w:pPr>
  </w:p>
  <w:p w14:paraId="2AC38588" w14:textId="77777777" w:rsidR="009C6EC6" w:rsidRPr="009C6EC6" w:rsidRDefault="009C6EC6" w:rsidP="009C6EC6">
    <w:pPr>
      <w:pStyle w:val="a5"/>
      <w:jc w:val="center"/>
      <w:rPr>
        <w:rFonts w:ascii="Times New Roman" w:hAnsi="Times New Roman" w:cs="Times New Roman"/>
        <w:sz w:val="28"/>
      </w:rPr>
    </w:pPr>
    <w:r w:rsidRPr="009C6EC6">
      <w:rPr>
        <w:rFonts w:ascii="Times New Roman" w:hAnsi="Times New Roman" w:cs="Times New Roman"/>
        <w:sz w:val="28"/>
      </w:rPr>
      <w:t>2022 г</w:t>
    </w:r>
  </w:p>
  <w:p w14:paraId="6DA5102A" w14:textId="77777777" w:rsidR="009C6EC6" w:rsidRDefault="009C6E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99E1C" w14:textId="77777777" w:rsidR="000F6B8C" w:rsidRDefault="000F6B8C" w:rsidP="00B02948">
      <w:pPr>
        <w:spacing w:after="0" w:line="240" w:lineRule="auto"/>
      </w:pPr>
      <w:r>
        <w:separator/>
      </w:r>
    </w:p>
  </w:footnote>
  <w:footnote w:type="continuationSeparator" w:id="0">
    <w:p w14:paraId="3D178756" w14:textId="77777777" w:rsidR="000F6B8C" w:rsidRDefault="000F6B8C" w:rsidP="00B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065251"/>
      <w:docPartObj>
        <w:docPartGallery w:val="Page Numbers (Top of Page)"/>
        <w:docPartUnique/>
      </w:docPartObj>
    </w:sdtPr>
    <w:sdtContent>
      <w:p w14:paraId="2F039D66" w14:textId="5752B776" w:rsidR="009C6EC6" w:rsidRDefault="009C6EC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6AA82" w14:textId="77777777" w:rsidR="00B02948" w:rsidRDefault="00B029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21F43"/>
    <w:multiLevelType w:val="hybridMultilevel"/>
    <w:tmpl w:val="BFF80A24"/>
    <w:lvl w:ilvl="0" w:tplc="82403A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30C"/>
    <w:multiLevelType w:val="hybridMultilevel"/>
    <w:tmpl w:val="5AEA14DE"/>
    <w:lvl w:ilvl="0" w:tplc="A21C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4D83"/>
    <w:multiLevelType w:val="hybridMultilevel"/>
    <w:tmpl w:val="A4140C6C"/>
    <w:lvl w:ilvl="0" w:tplc="A21C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CDE"/>
    <w:multiLevelType w:val="hybridMultilevel"/>
    <w:tmpl w:val="9F1C8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1176"/>
    <w:multiLevelType w:val="hybridMultilevel"/>
    <w:tmpl w:val="0332D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BD8"/>
    <w:multiLevelType w:val="hybridMultilevel"/>
    <w:tmpl w:val="14EE2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1C97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623BF"/>
    <w:multiLevelType w:val="hybridMultilevel"/>
    <w:tmpl w:val="2F16BF9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E78384B"/>
    <w:multiLevelType w:val="hybridMultilevel"/>
    <w:tmpl w:val="A96284B2"/>
    <w:lvl w:ilvl="0" w:tplc="A21C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F1"/>
    <w:rsid w:val="00047C07"/>
    <w:rsid w:val="000F6B8C"/>
    <w:rsid w:val="00126416"/>
    <w:rsid w:val="001E341F"/>
    <w:rsid w:val="00356512"/>
    <w:rsid w:val="004149C3"/>
    <w:rsid w:val="004E32E2"/>
    <w:rsid w:val="0051259D"/>
    <w:rsid w:val="006C7597"/>
    <w:rsid w:val="007212F1"/>
    <w:rsid w:val="008F2EAA"/>
    <w:rsid w:val="009B5B94"/>
    <w:rsid w:val="009C6EC6"/>
    <w:rsid w:val="00A1394B"/>
    <w:rsid w:val="00A203DF"/>
    <w:rsid w:val="00B02948"/>
    <w:rsid w:val="00B62490"/>
    <w:rsid w:val="00BE4B33"/>
    <w:rsid w:val="00C33785"/>
    <w:rsid w:val="00CA0FF4"/>
    <w:rsid w:val="00CC231B"/>
    <w:rsid w:val="00CC6FA4"/>
    <w:rsid w:val="00E3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1FC3C"/>
  <w15:chartTrackingRefBased/>
  <w15:docId w15:val="{90F6D6DB-049B-4554-853F-C26CA03F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0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7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2948"/>
  </w:style>
  <w:style w:type="paragraph" w:styleId="a5">
    <w:name w:val="footer"/>
    <w:basedOn w:val="a"/>
    <w:link w:val="a6"/>
    <w:uiPriority w:val="99"/>
    <w:unhideWhenUsed/>
    <w:rsid w:val="00B0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2948"/>
  </w:style>
  <w:style w:type="table" w:styleId="a7">
    <w:name w:val="Table Grid"/>
    <w:basedOn w:val="a1"/>
    <w:uiPriority w:val="39"/>
    <w:rsid w:val="00B0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029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C6EC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C6EC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EC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C6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C6F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FA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C6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0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C75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eosoft.no/development/cppsty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349F8-6BC4-4BD4-98BE-94BC9DFB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Дмитрий</dc:creator>
  <cp:keywords/>
  <dc:description/>
  <cp:lastModifiedBy>Майстренко Дмитрий</cp:lastModifiedBy>
  <cp:revision>2</cp:revision>
  <dcterms:created xsi:type="dcterms:W3CDTF">2022-05-28T19:42:00Z</dcterms:created>
  <dcterms:modified xsi:type="dcterms:W3CDTF">2022-05-28T22:15:00Z</dcterms:modified>
</cp:coreProperties>
</file>