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rPr>
          <w:rFonts w:ascii="Courier New" w:cs="Courier New" w:eastAsia="Courier New" w:hAnsi="Courier New"/>
          <w:color w:val="067d17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rtl w:val="0"/>
        </w:rPr>
        <w:t xml:space="preserve">Название компании - {{COMPANY_NAME}}</w:t>
      </w:r>
    </w:p>
    <w:p w:rsidR="00000000" w:rsidDel="00000000" w:rsidP="00000000" w:rsidRDefault="00000000" w:rsidRPr="00000000" w14:paraId="00000002">
      <w:pPr>
        <w:shd w:fill="ffffff" w:val="clear"/>
        <w:rPr>
          <w:rFonts w:ascii="Courier New" w:cs="Courier New" w:eastAsia="Courier New" w:hAnsi="Courier New"/>
          <w:color w:val="067d17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rtl w:val="0"/>
        </w:rPr>
        <w:t xml:space="preserve">ФИО директора - {{DIRECTOR_NAME}}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