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02" w:rsidRPr="009D51A9" w:rsidRDefault="00C501A0">
      <w:pPr>
        <w:rPr>
          <w:lang w:val="uk-UA"/>
        </w:rPr>
      </w:pPr>
      <w:bookmarkStart w:id="0" w:name="_GoBack"/>
      <w:bookmarkEnd w:id="0"/>
      <w:r>
        <w:rPr>
          <w:noProof/>
          <w:lang w:val="en-US"/>
        </w:rPr>
        <w:pict>
          <v:group id="Group 3" o:spid="_x0000_s1026" style="position:absolute;margin-left:31.05pt;margin-top:-13.6pt;width:518.8pt;height:811.65pt;z-index:-101" coordsize="20000,20000">
            <v:rect id="Rectangle 4" o:spid="_x0000_s1027" style="position:absolute;width:20000;height:20000;visibility:visible" filled="f" strokeweight="2pt"/>
            <v:line id="Line 5" o:spid="_x0000_s1028" style="position:absolute;visibility:visible" from="993,17183" to="995,18221" o:connectortype="straight" strokeweight="2pt"/>
            <v:line id="Line 6" o:spid="_x0000_s1029" style="position:absolute;visibility:visible" from="10,17173" to="19977,17174" o:connectortype="straight" strokeweight="2pt"/>
            <v:line id="Line 7" o:spid="_x0000_s1030" style="position:absolute;visibility:visible" from="2186,17192" to="2188,19989" o:connectortype="straight" strokeweight="2pt"/>
            <v:line id="Line 8" o:spid="_x0000_s1031" style="position:absolute;visibility:visible" from="4919,17192" to="4921,19989" o:connectortype="straight" strokeweight="2pt"/>
            <v:line id="Line 9" o:spid="_x0000_s1032" style="position:absolute;visibility:visible" from="6557,17192" to="6559,19989" o:connectortype="straight" strokeweight="2pt"/>
            <v:line id="Line 10" o:spid="_x0000_s1033" style="position:absolute;visibility:visible" from="7650,17183" to="7652,19979" o:connectortype="straight" strokeweight="2pt"/>
            <v:line id="Line 11" o:spid="_x0000_s1034" style="position:absolute;visibility:visible" from="15848,18239" to="15852,18932" o:connectortype="straight" strokeweight="2pt"/>
            <v:line id="Line 12" o:spid="_x0000_s1035" style="position:absolute;visibility:visible" from="10,19293" to="7631,19295" o:connectortype="straight" strokeweight="1pt"/>
            <v:line id="Line 13" o:spid="_x0000_s1036" style="position:absolute;visibility:visible" from="10,19646" to="7631,19647" o:connectortype="straight" strokeweight="1pt"/>
            <v:rect id="Rectangle 14" o:spid="_x0000_s1037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8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39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0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1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2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3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756B02" w:rsidRPr="00252069" w:rsidRDefault="00756B02" w:rsidP="00396584"/>
                </w:txbxContent>
              </v:textbox>
            </v:rect>
            <v:rect id="Rectangle 21" o:spid="_x0000_s1044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756B02" w:rsidRPr="00B12892" w:rsidRDefault="00491D27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ru-RU"/>
                      </w:rPr>
                    </w:pPr>
                    <w:r w:rsidRPr="00B12892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7B7F51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5F512D" w:rsidRPr="005F512D">
                      <w:rPr>
                        <w:rFonts w:ascii="Calibri" w:hAnsi="Calibri" w:cs="Calibri"/>
                        <w:color w:val="FF0000"/>
                        <w:lang w:val="ru-RU"/>
                      </w:rPr>
                      <w:t>ХХХХ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 </w:t>
                    </w:r>
                    <w:r w:rsidR="009E1FBA" w:rsidRPr="00B12892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 xml:space="preserve">00 </w:t>
                    </w:r>
                    <w:r w:rsidR="00756B02" w:rsidRPr="00B12892">
                      <w:rPr>
                        <w:rFonts w:ascii="Calibri" w:hAnsi="Calibri" w:cs="Calibri"/>
                      </w:rPr>
                      <w:t>О</w:t>
                    </w:r>
                    <w:r w:rsidR="00756B02" w:rsidRPr="00B12892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</w:p>
                </w:txbxContent>
              </v:textbox>
            </v:rect>
            <v:line id="Line 22" o:spid="_x0000_s1045" style="position:absolute;visibility:visible" from="12,18233" to="19979,18234" o:connectortype="straight" strokeweight="2pt"/>
            <v:line id="Line 23" o:spid="_x0000_s1046" style="position:absolute;visibility:visible" from="25,17881" to="7646,17882" o:connectortype="straight" strokeweight="2pt"/>
            <v:line id="Line 24" o:spid="_x0000_s1047" style="position:absolute;visibility:visible" from="10,17526" to="7631,17527" o:connectortype="straight" strokeweight="1pt"/>
            <v:line id="Line 25" o:spid="_x0000_s1048" style="position:absolute;visibility:visible" from="10,18938" to="7631,18939" o:connectortype="straight" strokeweight="1pt"/>
            <v:line id="Line 26" o:spid="_x0000_s1049" style="position:absolute;visibility:visible" from="10,18583" to="7631,18584" o:connectortype="straight" strokeweight="1pt"/>
            <v:group id="Group 27" o:spid="_x0000_s1050" style="position:absolute;left:39;top:18267;width:4801;height:310" coordsize="19999,20000">
              <v:rect id="Rectangle 28" o:spid="_x0000_s1051" style="position:absolute;width:8856;height:20000;visibility:visible" filled="f" stroked="f" strokeweight=".25pt">
                <v:textbox style="mso-next-textbox:#Rectangle 2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2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756B02" w:rsidRPr="005F512D" w:rsidRDefault="005F512D" w:rsidP="00396584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r w:rsidRPr="005F512D">
                        <w:rPr>
                          <w:rFonts w:ascii="Calibri" w:hAnsi="Calibri" w:cs="Calibri"/>
                          <w:color w:val="FF0000"/>
                          <w:spacing w:val="-14"/>
                          <w:sz w:val="20"/>
                        </w:rPr>
                        <w:t>К</w:t>
                      </w:r>
                      <w:r w:rsidRPr="005F512D">
                        <w:rPr>
                          <w:rFonts w:ascii="Calibri" w:hAnsi="Calibri" w:cs="Calibri"/>
                          <w:color w:val="FF0000"/>
                          <w:spacing w:val="-20"/>
                          <w:sz w:val="20"/>
                        </w:rPr>
                        <w:t>отигорошко М.І.</w:t>
                      </w:r>
                    </w:p>
                  </w:txbxContent>
                </v:textbox>
              </v:rect>
            </v:group>
            <v:group id="Group 30" o:spid="_x0000_s1053" style="position:absolute;left:39;top:18614;width:5155;height:331" coordsize="21473,21409">
              <v:rect id="Rectangle 31" o:spid="_x0000_s1054" style="position:absolute;width:8856;height:20000;visibility:visible" filled="f" stroked="f" strokeweight=".25pt">
                <v:textbox style="mso-next-textbox:#Rectangle 3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055" style="position:absolute;left:9281;top:1409;width:12192;height:20000;visibility:visible" filled="f" stroked="f" strokeweight=".25pt">
                <v:textbox style="mso-next-textbox:#Rectangle 32" inset="1pt,1pt,1pt,1pt">
                  <w:txbxContent>
                    <w:p w:rsidR="00DA2093" w:rsidRPr="005F512D" w:rsidRDefault="005F512D" w:rsidP="00DA2093">
                      <w:pPr>
                        <w:pStyle w:val="a3"/>
                        <w:rPr>
                          <w:rFonts w:ascii="Calibri" w:hAnsi="Calibri" w:cs="Calibri"/>
                          <w:color w:val="FF0000"/>
                          <w:spacing w:val="-10"/>
                          <w:sz w:val="20"/>
                        </w:rPr>
                      </w:pPr>
                      <w:r w:rsidRPr="005F512D">
                        <w:rPr>
                          <w:rFonts w:ascii="Calibri" w:hAnsi="Calibri" w:cs="Calibri"/>
                          <w:color w:val="FF0000"/>
                          <w:spacing w:val="-10"/>
                          <w:sz w:val="20"/>
                        </w:rPr>
                        <w:t>Крутивус П.М.</w:t>
                      </w:r>
                    </w:p>
                    <w:p w:rsidR="00756B02" w:rsidRPr="00B12892" w:rsidRDefault="00756B02" w:rsidP="00255253">
                      <w:pPr>
                        <w:pStyle w:val="a3"/>
                        <w:rPr>
                          <w:rFonts w:ascii="Calibri" w:hAnsi="Calibri" w:cs="Calibri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3" o:spid="_x0000_s1056" style="position:absolute;left:39;top:18969;width:4801;height:309" coordsize="19999,20000">
              <v:rect id="Rectangle 34" o:spid="_x0000_s1057" style="position:absolute;width:8856;height:20000;visibility:visible" filled="f" stroked="f" strokeweight=".25pt">
                <v:textbox style="mso-next-textbox:#Rectangle 34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8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59" style="position:absolute;left:39;top:19314;width:4801;height:310" coordsize="19999,20000">
              <v:rect id="Rectangle 37" o:spid="_x0000_s1060" style="position:absolute;width:8856;height:20000;visibility:visible" filled="f" stroked="f" strokeweight=".25pt">
                <v:textbox style="mso-next-textbox:#Rectangle 37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1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2" style="position:absolute;left:39;top:19660;width:4801;height:309" coordsize="19999,20000">
              <v:rect id="Rectangle 40" o:spid="_x0000_s1063" style="position:absolute;width:8856;height:20000;visibility:visible" filled="f" stroked="f" strokeweight=".25pt">
                <v:textbox style="mso-next-textbox:#Rectangle 40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4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756B02" w:rsidRDefault="00756B0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5" style="position:absolute;visibility:visible" from="14208,18239" to="14210,19979" o:connectortype="straight" strokeweight="2pt"/>
            <v:rect id="Rectangle 43" o:spid="_x0000_s1066" style="position:absolute;left:7787;top:18313;width:6291;height:1595;visibility:visible;mso-position-horizontal:absolute;mso-position-vertical:absolute" filled="f" stroked="f" strokeweight=".25pt">
              <v:textbox style="mso-next-textbox:#Rectangle 43" inset="1pt,.4mm,1pt,1pt">
                <w:txbxContent>
                  <w:p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:rsidR="007B7F51" w:rsidRP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  <w:r w:rsidRPr="005F512D"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  <w:t xml:space="preserve">Тема дипломного </w:t>
                    </w:r>
                    <w:proofErr w:type="spellStart"/>
                    <w:r w:rsidRPr="005F512D"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  <w:t>проєкту</w:t>
                    </w:r>
                    <w:proofErr w:type="spellEnd"/>
                  </w:p>
                  <w:p w:rsidR="005F512D" w:rsidRDefault="005F512D" w:rsidP="007B7F51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:rsidR="00756B02" w:rsidRPr="00252069" w:rsidRDefault="00756B02" w:rsidP="007B7F51">
                    <w:pPr>
                      <w:pStyle w:val="a3"/>
                      <w:spacing w:line="192" w:lineRule="auto"/>
                      <w:jc w:val="center"/>
                    </w:pPr>
                    <w:r w:rsidRPr="007F44CD">
                      <w:rPr>
                        <w:rFonts w:ascii="Calibri" w:hAnsi="Calibri" w:cs="Calibri"/>
                        <w:sz w:val="22"/>
                        <w:szCs w:val="22"/>
                      </w:rPr>
                      <w:t>Опис папки</w:t>
                    </w:r>
                  </w:p>
                </w:txbxContent>
              </v:textbox>
            </v:rect>
            <v:line id="Line 44" o:spid="_x0000_s1067" style="position:absolute;visibility:visible" from="14221,18587" to="19990,18588" o:connectortype="straight" strokeweight="2pt"/>
            <v:line id="Line 45" o:spid="_x0000_s1068" style="position:absolute;visibility:visible" from="14219,18939" to="19988,18941" o:connectortype="straight" strokeweight="2pt"/>
            <v:line id="Line 46" o:spid="_x0000_s1069" style="position:absolute;visibility:visible" from="17487,18239" to="17490,18932" o:connectortype="straight" strokeweight="2pt"/>
            <v:rect id="Rectangle 47" o:spid="_x0000_s1070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1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2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756B02" w:rsidRDefault="00756B0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3" style="position:absolute;visibility:visible" from="14755,18594" to="14757,18932" o:connectortype="straight" strokeweight="1pt"/>
            <v:line id="Line 51" o:spid="_x0000_s1074" style="position:absolute;visibility:visible" from="15301,18595" to="15303,18933" o:connectortype="straight" strokeweight="1pt"/>
            <v:rect id="Rectangle 52" o:spid="_x0000_s1075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756B02" w:rsidRPr="00B12892" w:rsidRDefault="00756B0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</w:rPr>
                    </w:pPr>
                    <w:r w:rsidRPr="00B12892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5F512D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C501A0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5F512D" w:rsidRPr="005F512D">
                      <w:rPr>
                        <w:rFonts w:ascii="Calibri" w:hAnsi="Calibri" w:cs="Calibri"/>
                        <w:color w:val="FF0000"/>
                        <w:sz w:val="24"/>
                      </w:rPr>
                      <w:t>ХХХХ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7" o:spid="_x0000_s1076" type="#_x0000_t202" style="position:absolute;margin-left:92.45pt;margin-top:501.9pt;width:314.9pt;height:24.1pt;z-index:-26;visibility:visible;v-text-anchor:bottom" strokecolor="white" strokeweight="0">
            <v:textbox inset="0,0,0,0">
              <w:txbxContent>
                <w:p w:rsidR="00756B02" w:rsidRPr="00A306FB" w:rsidRDefault="00756B02" w:rsidP="00A528EB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* Текстові д</w:t>
                  </w:r>
                  <w:proofErr w:type="spellStart"/>
                  <w:r w:rsidRPr="008C221A">
                    <w:rPr>
                      <w:i/>
                    </w:rPr>
                    <w:t>окумен</w:t>
                  </w:r>
                  <w:proofErr w:type="spellEnd"/>
                  <w:r w:rsidRPr="008C221A">
                    <w:rPr>
                      <w:i/>
                      <w:lang w:val="uk-UA"/>
                    </w:rPr>
                    <w:t>ти укомплектовані згідно опису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077" type="#_x0000_t202" style="position:absolute;margin-left:234.55pt;margin-top:118.15pt;width:172.8pt;height:13pt;z-index:-41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ind w:right="-88"/>
                    <w:rPr>
                      <w:i/>
                      <w:spacing w:val="-12"/>
                      <w:lang w:val="uk-UA"/>
                    </w:rPr>
                  </w:pPr>
                  <w:r w:rsidRPr="008C221A">
                    <w:rPr>
                      <w:i/>
                      <w:spacing w:val="-12"/>
                      <w:lang w:val="uk-UA"/>
                    </w:rPr>
                    <w:t xml:space="preserve">Завдання для </w:t>
                  </w:r>
                  <w:r w:rsidR="007B7F51">
                    <w:rPr>
                      <w:i/>
                      <w:spacing w:val="-12"/>
                      <w:lang w:val="uk-UA"/>
                    </w:rPr>
                    <w:t>дипломного</w:t>
                  </w:r>
                  <w:r w:rsidR="005F512D">
                    <w:rPr>
                      <w:i/>
                      <w:spacing w:val="-12"/>
                      <w:lang w:val="uk-UA"/>
                    </w:rPr>
                    <w:t xml:space="preserve"> </w:t>
                  </w:r>
                  <w:proofErr w:type="spellStart"/>
                  <w:r w:rsidR="005F512D">
                    <w:rPr>
                      <w:i/>
                      <w:spacing w:val="-12"/>
                      <w:lang w:val="uk-UA"/>
                    </w:rPr>
                    <w:t>проє</w:t>
                  </w:r>
                  <w:r w:rsidRPr="008C221A">
                    <w:rPr>
                      <w:i/>
                      <w:spacing w:val="-12"/>
                      <w:lang w:val="uk-UA"/>
                    </w:rPr>
                    <w:t>ктування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078" type="#_x0000_t202" style="position:absolute;margin-left:235pt;margin-top:72.45pt;width:106.8pt;height:13pt;z-index:-42;visibility:visible" strokecolor="white" strokeweight="0">
            <v:textbox inset="0,0,0,0">
              <w:txbxContent>
                <w:p w:rsidR="00756B02" w:rsidRPr="00A306FB" w:rsidRDefault="00756B02" w:rsidP="00396584">
                  <w:pPr>
                    <w:rPr>
                      <w:i/>
                      <w:u w:val="single"/>
                    </w:rPr>
                  </w:pPr>
                  <w:r w:rsidRPr="008C221A">
                    <w:rPr>
                      <w:i/>
                      <w:lang w:val="uk-UA"/>
                    </w:rPr>
                    <w:t>Ві</w:t>
                  </w:r>
                  <w:r w:rsidR="005F512D">
                    <w:rPr>
                      <w:i/>
                      <w:lang w:val="uk-UA"/>
                    </w:rPr>
                    <w:t xml:space="preserve">домість </w:t>
                  </w:r>
                  <w:proofErr w:type="spellStart"/>
                  <w:r w:rsidR="005F512D">
                    <w:rPr>
                      <w:i/>
                      <w:lang w:val="uk-UA"/>
                    </w:rPr>
                    <w:t>проє</w:t>
                  </w:r>
                  <w:r>
                    <w:rPr>
                      <w:i/>
                      <w:lang w:val="uk-UA"/>
                    </w:rPr>
                    <w:t>кту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9" type="#_x0000_t202" style="position:absolute;margin-left:420.25pt;margin-top:71.75pt;width:13.2pt;height:13pt;z-index:-1;visibility:visible" strokecolor="white" strokeweight="0">
            <v:textbox inset="0,0,0,0">
              <w:txbxContent>
                <w:p w:rsidR="00756B02" w:rsidRPr="0051631C" w:rsidRDefault="00756B02" w:rsidP="008C221A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080" type="#_x0000_t202" style="position:absolute;margin-left:92.65pt;margin-top:71.75pt;width:123.6pt;height:13pt;z-index:-2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294781">
                    <w:rPr>
                      <w:i/>
                      <w:lang w:val="uk-UA"/>
                    </w:rPr>
                    <w:t xml:space="preserve"> </w:t>
                  </w:r>
                  <w:r w:rsidR="007B7F51">
                    <w:rPr>
                      <w:i/>
                    </w:rPr>
                    <w:t>Д</w:t>
                  </w:r>
                  <w:r w:rsidR="009E1FBA">
                    <w:rPr>
                      <w:i/>
                    </w:rPr>
                    <w:t>П</w:t>
                  </w:r>
                  <w:r w:rsidR="005F512D" w:rsidRPr="005F512D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0</w:t>
                  </w:r>
                  <w:r w:rsidR="009E1FBA">
                    <w:rPr>
                      <w:i/>
                      <w:lang w:val="uk-UA"/>
                    </w:rPr>
                    <w:t>0</w:t>
                  </w:r>
                  <w:r>
                    <w:rPr>
                      <w:i/>
                      <w:lang w:val="uk-UA"/>
                    </w:rPr>
                    <w:t>0 ВП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081" type="#_x0000_t202" style="position:absolute;margin-left:65.05pt;margin-top:71.8pt;width:18pt;height:13pt;z-index:-3;visibility:visible" strokecolor="white" strokeweight="0">
            <v:textbox inset="0,0,0,0">
              <w:txbxContent>
                <w:p w:rsidR="00756B02" w:rsidRPr="008C221A" w:rsidRDefault="00756B02" w:rsidP="008C221A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82" type="#_x0000_t202" style="position:absolute;margin-left:237.25pt;margin-top:454.4pt;width:157.2pt;height:13pt;z-index:-10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83" type="#_x0000_t202" style="position:absolute;margin-left:420.1pt;margin-top:454.4pt;width:13.2pt;height:13pt;z-index:-8;visibility:visible" strokecolor="white" strokeweight="0">
            <v:textbox inset="0,0,0,0">
              <w:txbxContent>
                <w:p w:rsidR="00756B02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84" type="#_x0000_t202" style="position:absolute;margin-left:64.85pt;margin-top:454.4pt;width:18pt;height:13pt;z-index:-5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5" type="#_x0000_t202" style="position:absolute;margin-left:92.45pt;margin-top:454.4pt;width:129.6pt;height:13pt;z-index:-4;visibility:visible" strokecolor="white" strokeweight="0">
            <v:textbox inset="0,0,0,0">
              <w:txbxContent>
                <w:p w:rsidR="00756B02" w:rsidRPr="003B20BD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6" type="#_x0000_t202" style="position:absolute;margin-left:64.85pt;margin-top:400.95pt;width:18pt;height:13pt;z-index:-6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7" type="#_x0000_t202" style="position:absolute;margin-left:92.45pt;margin-top:400.95pt;width:129.6pt;height:13pt;z-index:-7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8" type="#_x0000_t202" style="position:absolute;margin-left:419.55pt;margin-top:400.95pt;width:13.2pt;height:13pt;z-index:-9;visibility:visible" strokecolor="white" strokeweight="0">
            <v:textbox inset="0,0,0,0">
              <w:txbxContent>
                <w:p w:rsidR="00756B02" w:rsidRPr="0051631C" w:rsidRDefault="00756B0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9" type="#_x0000_t202" style="position:absolute;margin-left:92.4pt;margin-top:587.1pt;width:129.6pt;height:13pt;z-index:-2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90" type="#_x0000_t202" style="position:absolute;margin-left:419.4pt;margin-top:587.1pt;width:14.4pt;height:13pt;z-index:-27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91" type="#_x0000_t202" style="position:absolute;margin-left:419.4pt;margin-top:559.5pt;width:14.4pt;height:13pt;z-index:-3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2" o:spid="_x0000_s1092" type="#_x0000_t202" style="position:absolute;margin-left:235.5pt;margin-top:559.5pt;width:123.6pt;height:16.25pt;z-index:-30;visibility:visible" strokecolor="white" strokeweight="0">
            <v:textbox inset="0,0,0,0">
              <w:txbxContent>
                <w:p w:rsidR="00756B02" w:rsidRPr="00B32915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93" type="#_x0000_t202" style="position:absolute;margin-left:235.5pt;margin-top:587.1pt;width:129.6pt;height:13pt;z-index:-2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94" type="#_x0000_t202" style="position:absolute;margin-left:237.2pt;margin-top:400.95pt;width:157.2pt;height:13pt;z-index:-20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5" style="position:absolute;z-index:-11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6" style="position:absolute;z-index:-76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7" style="position:absolute;margin-left:32.4pt;margin-top:-11.45pt;width:517.2pt;height:52pt;z-index:-100" coordorigin="1152,1347" coordsize="10344,1040">
            <v:line id="Line 54" o:spid="_x0000_s1098" style="position:absolute;visibility:visible" from="1152,2387" to="11496,2387" o:connectortype="straight" strokeweight="2.25pt"/>
            <v:shape id="Text Box 55" o:spid="_x0000_s1099" type="#_x0000_t202" style="position:absolute;left:1248;top:1347;width:288;height:920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100" type="#_x0000_t202" style="position:absolute;left:1824;top:1399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101" type="#_x0000_t202" style="position:absolute;left:6096;top:1650;width:1704;height:390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102" type="#_x0000_t202" style="position:absolute;left:2784;top:1686;width:1704;height:390;visibility:visible" strokecolor="white">
              <v:textbox inset="0,0,0,0">
                <w:txbxContent>
                  <w:p w:rsidR="00756B02" w:rsidRPr="00AC4032" w:rsidRDefault="00756B0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103" type="#_x0000_t202" style="position:absolute;left:8904;top:1395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104" type="#_x0000_t202" style="position:absolute;left:9432;top:1443;width:288;height:855;visibility:visible" strokecolor="white">
              <v:textbox style="layout-flow:vertical;mso-layout-flow-alt:bottom-to-top"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5" type="#_x0000_t202" style="position:absolute;left:9888;top:1698;width:1440;height:325;visibility:visible" strokecolor="white">
              <v:textbox inset="0,0,0,0">
                <w:txbxContent>
                  <w:p w:rsidR="00756B02" w:rsidRPr="007F5306" w:rsidRDefault="00756B0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6" style="position:absolute;z-index:-75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7" style="position:absolute;z-index:-74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8" style="position:absolute;z-index:-73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9" style="position:absolute;z-index:-72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10" style="position:absolute;z-index:-71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11" style="position:absolute;z-index:-70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12" style="position:absolute;z-index:-77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13" style="position:absolute;z-index:-78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14" style="position:absolute;z-index:-79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5" style="position:absolute;z-index:-80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6" style="position:absolute;z-index:-82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7" style="position:absolute;z-index:-83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8" style="position:absolute;z-index:-84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9" style="position:absolute;z-index:-85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20" style="position:absolute;z-index:-89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21" style="position:absolute;z-index:-93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22" style="position:absolute;z-index:-92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23" style="position:absolute;z-index:-91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24" style="position:absolute;z-index:-90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5" type="#_x0000_t202" style="position:absolute;margin-left:92.4pt;margin-top:255.9pt;width:123.6pt;height:13pt;z-index:-2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6" type="#_x0000_t202" style="position:absolute;margin-left:92.4pt;margin-top:211.1pt;width:129.6pt;height:13pt;z-index:-34;visibility:visible" strokecolor="white" strokeweight="0">
            <v:textbox inset="0,0,0,0">
              <w:txbxContent>
                <w:p w:rsidR="00756B02" w:rsidRPr="008C221A" w:rsidRDefault="00294781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9870FD">
                    <w:rPr>
                      <w:i/>
                      <w:lang w:val="uk-UA"/>
                    </w:rPr>
                    <w:t xml:space="preserve"> </w:t>
                  </w:r>
                  <w:r w:rsidR="007B7F51">
                    <w:rPr>
                      <w:i/>
                      <w:lang w:val="uk-UA"/>
                    </w:rPr>
                    <w:t>Д</w:t>
                  </w:r>
                  <w:r w:rsidR="009E1FBA">
                    <w:rPr>
                      <w:i/>
                      <w:lang w:val="uk-UA"/>
                    </w:rPr>
                    <w:t>П</w:t>
                  </w:r>
                  <w:r w:rsidR="005F512D">
                    <w:rPr>
                      <w:i/>
                      <w:color w:val="FF0000"/>
                      <w:lang w:val="uk-UA"/>
                    </w:rPr>
                    <w:t>ХХХ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7" type="#_x0000_t202" style="position:absolute;margin-left:92.4pt;margin-top:163.7pt;width:123.6pt;height:13pt;z-index:-38;visibility:visible" strokecolor="white" strokeweight="0">
            <v:textbox inset="0,0,0,0">
              <w:txbxContent>
                <w:p w:rsidR="00756B02" w:rsidRPr="008C221A" w:rsidRDefault="00294781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B7F51">
                    <w:rPr>
                      <w:i/>
                      <w:lang w:val="uk-UA"/>
                    </w:rPr>
                    <w:t xml:space="preserve"> Д</w:t>
                  </w:r>
                  <w:r>
                    <w:rPr>
                      <w:i/>
                      <w:lang w:val="uk-UA"/>
                    </w:rPr>
                    <w:t>П</w:t>
                  </w:r>
                  <w:r w:rsidR="005F512D" w:rsidRPr="005F512D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000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756B02">
                    <w:rPr>
                      <w:i/>
                      <w:lang w:val="uk-UA"/>
                    </w:rPr>
                    <w:t>ПЗ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8" type="#_x0000_t202" style="position:absolute;margin-left:92.4pt;margin-top:117.9pt;width:123.6pt;height:13pt;z-index:-43;visibility:visible" strokecolor="white" strokeweight="0">
            <v:textbox inset="0,0,0,0">
              <w:txbxContent>
                <w:p w:rsidR="00756B02" w:rsidRPr="0051631C" w:rsidRDefault="00756B0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9" type="#_x0000_t202" style="position:absolute;margin-left:92.4pt;margin-top:350.15pt;width:129.6pt;height:13pt;z-index:-12;visibility:visible" strokecolor="white" strokeweight="0">
            <v:textbox inset="0,0,0,0">
              <w:txbxContent>
                <w:p w:rsidR="00756B02" w:rsidRPr="003B20BD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0" type="#_x0000_t202" style="position:absolute;margin-left:92.45pt;margin-top:302.8pt;width:129.6pt;height:13pt;z-index:-1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31" type="#_x0000_t202" style="position:absolute;margin-left:64.8pt;margin-top:255.9pt;width:18pt;height:13pt;z-index:-2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32" type="#_x0000_t202" style="position:absolute;margin-left:418.8pt;margin-top:255.9pt;width:13.2pt;height:13pt;z-index:-21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33" type="#_x0000_t202" style="position:absolute;margin-left:235pt;margin-top:255.9pt;width:157.2pt;height:11.8pt;z-index:-22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Відгук керівника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34" type="#_x0000_t202" style="position:absolute;margin-left:64.8pt;margin-top:211.1pt;width:18pt;height:13pt;z-index:-35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5" type="#_x0000_t202" style="position:absolute;margin-left:418.8pt;margin-top:211.1pt;width:13.2pt;height:13pt;z-index:-32;visibility:visible" strokecolor="white" strokeweight="0">
            <v:textbox inset="0,0,0,0">
              <w:txbxContent>
                <w:p w:rsidR="00756B02" w:rsidRPr="005F512D" w:rsidRDefault="005F512D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5F512D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6" type="#_x0000_t202" style="position:absolute;margin-left:235pt;margin-top:211.1pt;width:157.2pt;height:11.8pt;z-index:-33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Програмний проект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7" type="#_x0000_t202" style="position:absolute;margin-left:420pt;margin-top:163.7pt;width:13.2pt;height:13pt;z-index:-36;visibility:visible" strokecolor="white" strokeweight="0">
            <v:textbox inset="0,0,0,0">
              <w:txbxContent>
                <w:p w:rsidR="00756B02" w:rsidRPr="005F512D" w:rsidRDefault="005F512D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5F512D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8" type="#_x0000_t202" style="position:absolute;margin-left:64.8pt;margin-top:163.7pt;width:18pt;height:13pt;z-index:-39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lang w:val="uk-UA"/>
                    </w:rPr>
                    <w:t>А4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9" type="#_x0000_t202" style="position:absolute;margin-left:235pt;margin-top:163.75pt;width:157.2pt;height:13pt;z-index:-37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Пояснювальна записка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0" type="#_x0000_t202" style="position:absolute;margin-left:64.8pt;margin-top:117.9pt;width:18pt;height:13pt;z-index:-6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41" type="#_x0000_t202" style="position:absolute;margin-left:420pt;margin-top:117.95pt;width:13.2pt;height:13pt;z-index:-40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42" type="#_x0000_t202" style="position:absolute;margin-left:235pt;margin-top:350.3pt;width:157.2pt;height:11.8pt;z-index:-15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43" type="#_x0000_t202" style="position:absolute;margin-left:235pt;margin-top:302.8pt;width:157.2pt;height:11.8pt;z-index:-17;visibility:visible" strokecolor="white" strokeweight="0">
            <v:textbox inset="0,0,0,0">
              <w:txbxContent>
                <w:p w:rsidR="00756B02" w:rsidRPr="00DC083F" w:rsidRDefault="00756B02" w:rsidP="00DC083F"/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4" type="#_x0000_t202" style="position:absolute;margin-left:37.95pt;margin-top:636.05pt;width:14.4pt;height:13pt;z-index:-4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5" type="#_x0000_t202" style="position:absolute;margin-left:37.95pt;margin-top:611.1pt;width:14.4pt;height:13pt;z-index:-4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6" type="#_x0000_t202" style="position:absolute;margin-left:37.95pt;margin-top:586.15pt;width:14.4pt;height:13pt;z-index:-4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7" type="#_x0000_t202" style="position:absolute;margin-left:37.95pt;margin-top:560.6pt;width:14.4pt;height:13pt;z-index:-4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8" type="#_x0000_t202" style="position:absolute;margin-left:37.95pt;margin-top:507.95pt;width:14.4pt;height:13pt;z-index:-5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9" type="#_x0000_t202" style="position:absolute;margin-left:37.95pt;margin-top:533.7pt;width:14.4pt;height:13pt;z-index:-4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50" type="#_x0000_t202" style="position:absolute;margin-left:37.95pt;margin-top:479.65pt;width:14.4pt;height:13pt;z-index:-5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51" type="#_x0000_t202" style="position:absolute;margin-left:37.95pt;margin-top:452.5pt;width:14.4pt;height:13pt;z-index:-5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2" type="#_x0000_t202" style="position:absolute;margin-left:37.95pt;margin-top:426.5pt;width:14.4pt;height:13pt;z-index:-5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3" type="#_x0000_t202" style="position:absolute;margin-left:37.95pt;margin-top:401.15pt;width:14.4pt;height:13pt;z-index:-5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4" type="#_x0000_t202" style="position:absolute;margin-left:37.95pt;margin-top:375.9pt;width:14.4pt;height:13pt;z-index:-55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5" type="#_x0000_t202" style="position:absolute;margin-left:37.95pt;margin-top:351.3pt;width:14.4pt;height:13pt;z-index:-5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6" type="#_x0000_t202" style="position:absolute;margin-left:37.95pt;margin-top:327.4pt;width:14.4pt;height:13pt;z-index:-5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7" type="#_x0000_t202" style="position:absolute;margin-left:37.95pt;margin-top:302.3pt;width:14.4pt;height:13pt;z-index:-5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8" type="#_x0000_t202" style="position:absolute;margin-left:37.95pt;margin-top:278.9pt;width:14.4pt;height:13pt;z-index:-59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9" type="#_x0000_t202" style="position:absolute;margin-left:37.95pt;margin-top:255.55pt;width:14.4pt;height:13pt;z-index:-60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60" type="#_x0000_t202" style="position:absolute;margin-left:40.95pt;margin-top:210.85pt;width:8.4pt;height:13pt;z-index:-62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61" type="#_x0000_t202" style="position:absolute;margin-left:40.95pt;margin-top:231.9pt;width:8.4pt;height:13pt;z-index:-61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2" type="#_x0000_t202" style="position:absolute;margin-left:40.95pt;margin-top:187.85pt;width:8.4pt;height:13pt;z-index:-63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3" type="#_x0000_t202" style="position:absolute;margin-left:40.95pt;margin-top:164.75pt;width:8.4pt;height:13pt;z-index:-6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4" type="#_x0000_t202" style="position:absolute;margin-left:40.95pt;margin-top:141.15pt;width:8.4pt;height:13pt;z-index:-44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5" type="#_x0000_t202" style="position:absolute;margin-left:40.95pt;margin-top:118.15pt;width:8.4pt;height:13pt;z-index:-66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6" type="#_x0000_t202" style="position:absolute;margin-left:40.95pt;margin-top:94.8pt;width:8.4pt;height:13pt;z-index:-67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7" type="#_x0000_t202" style="position:absolute;margin-left:40.95pt;margin-top:70.25pt;width:8.4pt;height:13pt;z-index:-68;visibility:visible" strokecolor="white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8" type="#_x0000_t202" style="position:absolute;margin-left:42.15pt;margin-top:45.95pt;width:6pt;height:9.75pt;z-index:-69;visibility:visible" strokecolor="white" strokeweight="0">
            <v:textbox inset="0,0,0,0">
              <w:txbxContent>
                <w:p w:rsidR="00756B02" w:rsidRPr="002B7251" w:rsidRDefault="00756B0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9" style="position:absolute;z-index:-81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70" style="position:absolute;z-index:-86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71" style="position:absolute;z-index:-87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2" style="position:absolute;z-index:-88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3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4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5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6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7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8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>
          <v:shape id="_x0000_s1179" type="#_x0000_t202" style="position:absolute;margin-left:420pt;margin-top:350.15pt;width:13.2pt;height:13pt;z-index:-13;visibility:visible" strokecolor="white" strokeweight="0">
            <v:textbox inset="0,0,0,0">
              <w:txbxContent>
                <w:p w:rsidR="00756B02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418.8pt;margin-top:302.8pt;width:13.2pt;height:13pt;z-index:-16;visibility:visible" strokecolor="white" strokeweight="0">
            <v:textbox inset="0,0,0,0">
              <w:txbxContent>
                <w:p w:rsidR="00756B02" w:rsidRPr="008C221A" w:rsidRDefault="00756B02" w:rsidP="00396584">
                  <w:pPr>
                    <w:jc w:val="center"/>
                    <w:rPr>
                      <w:i/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1" type="#_x0000_t202" style="position:absolute;margin-left:64.8pt;margin-top:350.15pt;width:18pt;height:13pt;z-index:-14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2" type="#_x0000_t202" style="position:absolute;margin-left:64.8pt;margin-top:302.8pt;width:18pt;height:13pt;z-index:-18;visibility:visible" strokecolor="white" strokeweight="0">
            <v:textbox inset="0,0,0,0">
              <w:txbxContent>
                <w:p w:rsidR="00756B02" w:rsidRPr="0051631C" w:rsidRDefault="00756B02" w:rsidP="0039658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3" type="#_x0000_t202" style="position:absolute;margin-left:415.15pt;margin-top:741.2pt;width:12.7pt;height:12.65pt;z-index:-25;visibility:visible" filled="f" stroked="f" strokeweight="0">
            <v:textbox inset="0,0,0,0">
              <w:txbxContent>
                <w:p w:rsidR="00756B02" w:rsidRPr="002B7251" w:rsidRDefault="00756B0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756B02" w:rsidRPr="009D51A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584"/>
    <w:rsid w:val="000473BD"/>
    <w:rsid w:val="000B750D"/>
    <w:rsid w:val="000F516B"/>
    <w:rsid w:val="001017E6"/>
    <w:rsid w:val="00150BED"/>
    <w:rsid w:val="001877AE"/>
    <w:rsid w:val="001C2C85"/>
    <w:rsid w:val="00252069"/>
    <w:rsid w:val="00255253"/>
    <w:rsid w:val="00294781"/>
    <w:rsid w:val="002B7251"/>
    <w:rsid w:val="002D6152"/>
    <w:rsid w:val="00350F48"/>
    <w:rsid w:val="003563F0"/>
    <w:rsid w:val="00396584"/>
    <w:rsid w:val="003B20BD"/>
    <w:rsid w:val="0042619E"/>
    <w:rsid w:val="00463B54"/>
    <w:rsid w:val="00491D27"/>
    <w:rsid w:val="004B01ED"/>
    <w:rsid w:val="004C021E"/>
    <w:rsid w:val="004C42B2"/>
    <w:rsid w:val="0051631C"/>
    <w:rsid w:val="00551063"/>
    <w:rsid w:val="005F512D"/>
    <w:rsid w:val="006E59E4"/>
    <w:rsid w:val="006F1CFF"/>
    <w:rsid w:val="006F45E4"/>
    <w:rsid w:val="00756B02"/>
    <w:rsid w:val="007644EB"/>
    <w:rsid w:val="00783A18"/>
    <w:rsid w:val="007A0408"/>
    <w:rsid w:val="007B7F51"/>
    <w:rsid w:val="007F44CD"/>
    <w:rsid w:val="007F5306"/>
    <w:rsid w:val="008C221A"/>
    <w:rsid w:val="00924B54"/>
    <w:rsid w:val="00954D40"/>
    <w:rsid w:val="009870FD"/>
    <w:rsid w:val="009D51A9"/>
    <w:rsid w:val="009E1FBA"/>
    <w:rsid w:val="00A306FB"/>
    <w:rsid w:val="00A40ECD"/>
    <w:rsid w:val="00A528EB"/>
    <w:rsid w:val="00AC4032"/>
    <w:rsid w:val="00B12892"/>
    <w:rsid w:val="00B32915"/>
    <w:rsid w:val="00B36948"/>
    <w:rsid w:val="00B654BB"/>
    <w:rsid w:val="00C02664"/>
    <w:rsid w:val="00C155D4"/>
    <w:rsid w:val="00C17629"/>
    <w:rsid w:val="00C501A0"/>
    <w:rsid w:val="00CB3BDE"/>
    <w:rsid w:val="00CB5C8B"/>
    <w:rsid w:val="00D17A8E"/>
    <w:rsid w:val="00DA2093"/>
    <w:rsid w:val="00DC083F"/>
    <w:rsid w:val="00E6328F"/>
    <w:rsid w:val="00EC3646"/>
    <w:rsid w:val="00EC5F5B"/>
    <w:rsid w:val="00F03EE6"/>
    <w:rsid w:val="00F34A67"/>
    <w:rsid w:val="00F729BD"/>
    <w:rsid w:val="00F91E34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4"/>
    <o:shapelayout v:ext="edit">
      <o:idmap v:ext="edit" data="1"/>
    </o:shapelayout>
  </w:shapeDefaults>
  <w:decimalSymbol w:val=","/>
  <w:listSeparator w:val=";"/>
  <w14:docId w14:val="0E8C3D8C"/>
  <w15:docId w15:val="{48EC9443-2054-4353-A508-4836DAD2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List Paragraph"/>
    <w:basedOn w:val="a"/>
    <w:uiPriority w:val="99"/>
    <w:qFormat/>
    <w:rsid w:val="008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</Words>
  <Characters>87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Санчо</cp:lastModifiedBy>
  <cp:revision>44</cp:revision>
  <dcterms:created xsi:type="dcterms:W3CDTF">2016-05-24T06:52:00Z</dcterms:created>
  <dcterms:modified xsi:type="dcterms:W3CDTF">2021-05-26T14:43:00Z</dcterms:modified>
</cp:coreProperties>
</file>