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C2EF" w14:textId="77777777" w:rsidR="00923142" w:rsidRDefault="00923142" w:rsidP="0092314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62A1F169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9B737E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04E7EB24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034784D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7F812F8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2FC6446" w14:textId="77777777" w:rsidR="00923142" w:rsidRPr="00F80E9D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379FA367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24C7552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A3D8888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35AB96A9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2BFA64B" w14:textId="6F718F1A" w:rsidR="00923142" w:rsidRPr="007937A6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7937A6" w:rsidRPr="007937A6">
        <w:rPr>
          <w:rFonts w:eastAsia="Times New Roman"/>
          <w:b/>
          <w:color w:val="000000"/>
          <w:lang w:eastAsia="ru-RU"/>
        </w:rPr>
        <w:t>6</w:t>
      </w:r>
    </w:p>
    <w:p w14:paraId="5D5B3701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0F59FE34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A79C665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CBCB85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EF84BB9" w14:textId="77777777" w:rsidR="00923142" w:rsidRDefault="00923142" w:rsidP="0092314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67DF6E9" w14:textId="77777777" w:rsidR="00923142" w:rsidRPr="00F80E9D" w:rsidRDefault="00923142" w:rsidP="0092314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6287A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790437C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7479D851" w14:textId="118E5B4E" w:rsidR="00923142" w:rsidRDefault="00923142" w:rsidP="0092314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854E4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Д.</w:t>
      </w:r>
      <w:r w:rsidR="00854E43">
        <w:rPr>
          <w:rFonts w:eastAsia="Times New Roman" w:cs="Times New Roman"/>
          <w:bCs/>
          <w:szCs w:val="28"/>
          <w:lang w:eastAsia="ru-RU"/>
        </w:rPr>
        <w:t>А.</w:t>
      </w:r>
      <w:proofErr w:type="gramEnd"/>
      <w:r w:rsidR="00854E43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016C8767" w14:textId="77777777" w:rsidR="00923142" w:rsidRPr="00F80E9D" w:rsidRDefault="00923142" w:rsidP="0092314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3B932427" w14:textId="77777777" w:rsidR="00923142" w:rsidRDefault="00923142" w:rsidP="0092314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6DECCAE" w14:textId="77777777" w:rsidR="00923142" w:rsidRPr="00F80E9D" w:rsidRDefault="00923142" w:rsidP="0092314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7C5EEC59" w14:textId="77777777" w:rsidR="00923142" w:rsidRDefault="00923142" w:rsidP="0092314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609E1AED" w14:textId="77777777" w:rsidR="00923142" w:rsidRDefault="00923142" w:rsidP="00923142">
      <w:pPr>
        <w:spacing w:after="0" w:line="240" w:lineRule="auto"/>
        <w:rPr>
          <w:noProof/>
          <w:lang w:eastAsia="ru-RU"/>
        </w:rPr>
      </w:pPr>
    </w:p>
    <w:p w14:paraId="2C7BD509" w14:textId="77777777" w:rsidR="00923142" w:rsidRDefault="00923142" w:rsidP="00923142">
      <w:pPr>
        <w:spacing w:after="0" w:line="240" w:lineRule="auto"/>
        <w:rPr>
          <w:sz w:val="20"/>
          <w:szCs w:val="20"/>
          <w:lang w:eastAsia="ru-RU"/>
        </w:rPr>
      </w:pPr>
    </w:p>
    <w:p w14:paraId="25A87311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4A5320E0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72211913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7ACBD6B9" w14:textId="5BA26538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54E43">
        <w:rPr>
          <w:lang w:eastAsia="ru-RU"/>
        </w:rPr>
        <w:t>3</w:t>
      </w:r>
    </w:p>
    <w:p w14:paraId="78F97BE7" w14:textId="77777777" w:rsidR="00923142" w:rsidRDefault="00923142" w:rsidP="00923142">
      <w:pPr>
        <w:spacing w:before="0" w:after="160" w:line="259" w:lineRule="auto"/>
        <w:jc w:val="left"/>
      </w:pPr>
      <w:r>
        <w:br w:type="page"/>
      </w:r>
    </w:p>
    <w:p w14:paraId="16134122" w14:textId="77777777" w:rsidR="00923142" w:rsidRPr="00923142" w:rsidRDefault="00923142" w:rsidP="0080218A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r w:rsidRPr="00923142">
        <w:rPr>
          <w:rFonts w:cs="Times New Roman"/>
          <w:b/>
          <w:bCs/>
          <w:szCs w:val="28"/>
        </w:rPr>
        <w:lastRenderedPageBreak/>
        <w:t>ВВЕДЕНИЕ</w:t>
      </w:r>
    </w:p>
    <w:p w14:paraId="7BB684B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F87AD13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Тема: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Разработка программного обеспечения ПС</w:t>
      </w:r>
    </w:p>
    <w:p w14:paraId="2307A31F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Цель работы: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приобретение навыков проектирования и разработки программной системы при помощи современных инструментальных средств.</w:t>
      </w:r>
    </w:p>
    <w:p w14:paraId="477F98F1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Задачи</w:t>
      </w:r>
      <w:r w:rsidRPr="00923142">
        <w:rPr>
          <w:rFonts w:eastAsia="Times New Roman" w:cs="Times New Roman"/>
          <w:color w:val="000000" w:themeColor="text1"/>
          <w:szCs w:val="28"/>
        </w:rPr>
        <w:t>:</w:t>
      </w:r>
    </w:p>
    <w:p w14:paraId="1D941522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средства разработки специального ПО. Разработать схему общесистемного ПО;</w:t>
      </w:r>
    </w:p>
    <w:p w14:paraId="364718C1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а также проектными решениями, разработанными при выполнении лабораторных работ №4 и №5, разработать специальное программное обеспечение ПС;</w:t>
      </w:r>
    </w:p>
    <w:p w14:paraId="3A03D09B" w14:textId="339D580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описание разработанных компонентов приложения. Имена компонентов-файлов привести с указанием расширения;</w:t>
      </w:r>
    </w:p>
    <w:p w14:paraId="3F668E45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структурную схему разработанного приложения в виде диаграммы компонентов UML, выражающую взаимодействие его компонентов с компонентами БД в процессе функционирования приложения;</w:t>
      </w:r>
    </w:p>
    <w:p w14:paraId="5C6CBD3D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Запустить приложение на выполнение. Убедиться в соответствии результатов выполнения приложения требованиям, установленным в техническом задании. При обнаружении логических ошибок задокументировать их и устранить</w:t>
      </w:r>
      <w:r w:rsidRPr="009231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4B4A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Представить экранные формы компонентов приложения, в том числе отчетов;</w:t>
      </w:r>
    </w:p>
    <w:p w14:paraId="13B2A52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Проанализировать код приложения по критерию сложности. В качестве критерия сложности использовать:</w:t>
      </w:r>
    </w:p>
    <w:p w14:paraId="4775F3F9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число модулей (классов) приложения;</w:t>
      </w:r>
    </w:p>
    <w:p w14:paraId="131D8382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суммарное число переменных подпрограмм (методов классов), включая их формальные параметры;</w:t>
      </w:r>
    </w:p>
    <w:p w14:paraId="6E4AC2D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lastRenderedPageBreak/>
        <w:t>суммарное количество операторов подпрограмм (методов классов);</w:t>
      </w:r>
    </w:p>
    <w:p w14:paraId="452220F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глубину вложенности структурных операторов ветвления и повторения;</w:t>
      </w:r>
    </w:p>
    <w:p w14:paraId="4957F35B" w14:textId="77777777" w:rsidR="00923142" w:rsidRPr="00923142" w:rsidRDefault="00923142" w:rsidP="0080218A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3142">
        <w:rPr>
          <w:sz w:val="28"/>
          <w:szCs w:val="28"/>
        </w:rPr>
        <w:t>глубину наследования классов.</w:t>
      </w:r>
    </w:p>
    <w:p w14:paraId="4E1FD069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Выполнить описание физических элементов ПС;</w:t>
      </w:r>
    </w:p>
    <w:p w14:paraId="358B2AA1" w14:textId="10D8322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диаграмму развертывания UML, выражающую зависимости между узлами ПС и развернутыми на них компонентами.</w:t>
      </w:r>
    </w:p>
    <w:p w14:paraId="6C5987F5" w14:textId="6A2B98A1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  <w:r w:rsidRPr="00923142">
        <w:rPr>
          <w:rFonts w:cs="Times New Roman"/>
          <w:b/>
          <w:bCs/>
          <w:szCs w:val="28"/>
        </w:rPr>
        <w:t>Индивидуальная тема:</w:t>
      </w:r>
      <w:r w:rsidRPr="00923142">
        <w:rPr>
          <w:rFonts w:cs="Times New Roman"/>
          <w:szCs w:val="28"/>
        </w:rPr>
        <w:t xml:space="preserve"> программное средство для </w:t>
      </w:r>
      <w:r w:rsidR="00244326">
        <w:rPr>
          <w:rFonts w:cs="Times New Roman"/>
          <w:szCs w:val="28"/>
        </w:rPr>
        <w:t>моделирования вольтамперных характеристик</w:t>
      </w:r>
      <w:r w:rsidRPr="00923142">
        <w:rPr>
          <w:rFonts w:cs="Times New Roman"/>
          <w:szCs w:val="28"/>
        </w:rPr>
        <w:t>.</w:t>
      </w:r>
    </w:p>
    <w:p w14:paraId="510908E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</w:p>
    <w:p w14:paraId="36EF3E34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color w:val="000000" w:themeColor="text1"/>
          <w:szCs w:val="28"/>
        </w:rPr>
        <w:br w:type="page"/>
      </w:r>
    </w:p>
    <w:p w14:paraId="721B9268" w14:textId="317047C1" w:rsidR="00796C4A" w:rsidRPr="00796C4A" w:rsidRDefault="00796C4A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Используемое ПО</w:t>
      </w:r>
    </w:p>
    <w:p w14:paraId="3B7D7980" w14:textId="77777777" w:rsidR="00796C4A" w:rsidRPr="00796C4A" w:rsidRDefault="00796C4A" w:rsidP="00796C4A">
      <w:pPr>
        <w:spacing w:before="0" w:after="0"/>
        <w:rPr>
          <w:rFonts w:cs="Times New Roman"/>
          <w:b/>
          <w:bCs/>
          <w:szCs w:val="28"/>
        </w:rPr>
      </w:pPr>
    </w:p>
    <w:p w14:paraId="26CCA65B" w14:textId="04D96883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</w:t>
      </w:r>
    </w:p>
    <w:p w14:paraId="64009177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6F85832D" w14:textId="768773D6" w:rsidR="003A1B73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разработки </w:t>
      </w:r>
      <w:r w:rsidR="007937A6">
        <w:rPr>
          <w:rFonts w:cs="Times New Roman"/>
          <w:szCs w:val="28"/>
        </w:rPr>
        <w:t>программной системы</w:t>
      </w:r>
      <w:r w:rsidRPr="00796C4A">
        <w:rPr>
          <w:rFonts w:cs="Times New Roman"/>
          <w:szCs w:val="28"/>
        </w:rPr>
        <w:t xml:space="preserve"> был выбран </w:t>
      </w:r>
      <w:r w:rsidR="003A1B73">
        <w:rPr>
          <w:rFonts w:cs="Times New Roman"/>
          <w:szCs w:val="28"/>
          <w:lang w:val="en-US"/>
        </w:rPr>
        <w:t>PyCharm</w:t>
      </w:r>
      <w:r w:rsidRPr="00796C4A">
        <w:rPr>
          <w:rFonts w:cs="Times New Roman"/>
          <w:szCs w:val="28"/>
        </w:rPr>
        <w:t>,</w:t>
      </w:r>
      <w:r w:rsidR="003A1B73" w:rsidRPr="003A1B73">
        <w:rPr>
          <w:rFonts w:cs="Times New Roman"/>
          <w:szCs w:val="28"/>
        </w:rPr>
        <w:t xml:space="preserve"> </w:t>
      </w:r>
      <w:r w:rsidR="003A1B73">
        <w:rPr>
          <w:rFonts w:cs="Times New Roman"/>
          <w:szCs w:val="28"/>
        </w:rPr>
        <w:t>он обеспечивает удобную среду разработки с возможность. Отладки, авто дополнения кода и другими полезными функциями.</w:t>
      </w:r>
    </w:p>
    <w:p w14:paraId="4573D3B3" w14:textId="5207B0CC" w:rsid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язык программирования, на котором написано приложение: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. Он предоставляет простой синтаксис, богатую стандартную библиотеку и широкие возможности для разработки </w:t>
      </w:r>
      <w:r>
        <w:rPr>
          <w:rFonts w:cs="Times New Roman"/>
          <w:szCs w:val="28"/>
          <w:lang w:val="en-US"/>
        </w:rPr>
        <w:t>GUI</w:t>
      </w:r>
      <w:r w:rsidRPr="003A1B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</w:t>
      </w:r>
    </w:p>
    <w:p w14:paraId="0C165E0D" w14:textId="4184780C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использованы библиотеки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</w:rPr>
        <w:t xml:space="preserve">, которая служит для создания графического интерфейса пользователя, а также </w:t>
      </w:r>
      <w:proofErr w:type="spellStart"/>
      <w:r>
        <w:rPr>
          <w:rFonts w:cs="Times New Roman"/>
          <w:szCs w:val="28"/>
          <w:lang w:val="en-US"/>
        </w:rPr>
        <w:t>psycopg</w:t>
      </w:r>
      <w:proofErr w:type="spellEnd"/>
      <w:r w:rsidRPr="003A1B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которая используется для взаимодействия с базой данных </w:t>
      </w:r>
      <w:r>
        <w:rPr>
          <w:rFonts w:cs="Times New Roman"/>
          <w:szCs w:val="28"/>
          <w:lang w:val="en-US"/>
        </w:rPr>
        <w:t>PostgreSQL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</w:t>
      </w:r>
    </w:p>
    <w:p w14:paraId="45005E71" w14:textId="11FE4D69" w:rsid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работы с базами данных выбран </w:t>
      </w:r>
      <w:proofErr w:type="spellStart"/>
      <w:r w:rsidRPr="00796C4A">
        <w:rPr>
          <w:rFonts w:cs="Times New Roman"/>
          <w:szCs w:val="28"/>
          <w:lang w:val="en-US"/>
        </w:rPr>
        <w:t>PgAdmin</w:t>
      </w:r>
      <w:proofErr w:type="spellEnd"/>
      <w:r w:rsidRPr="00796C4A">
        <w:rPr>
          <w:rFonts w:cs="Times New Roman"/>
          <w:szCs w:val="28"/>
        </w:rPr>
        <w:t>4</w:t>
      </w:r>
      <w:r w:rsidR="007937A6">
        <w:rPr>
          <w:rFonts w:cs="Times New Roman"/>
          <w:szCs w:val="28"/>
        </w:rPr>
        <w:t xml:space="preserve"> – это программное обеспечение, которое</w:t>
      </w:r>
      <w:r w:rsidRPr="00796C4A">
        <w:rPr>
          <w:rFonts w:cs="Times New Roman"/>
          <w:szCs w:val="28"/>
        </w:rPr>
        <w:t xml:space="preserve"> отлично подход</w:t>
      </w:r>
      <w:r w:rsidR="007937A6">
        <w:rPr>
          <w:rFonts w:cs="Times New Roman"/>
          <w:szCs w:val="28"/>
        </w:rPr>
        <w:t xml:space="preserve">ит </w:t>
      </w:r>
      <w:r w:rsidRPr="00796C4A">
        <w:rPr>
          <w:rFonts w:cs="Times New Roman"/>
          <w:szCs w:val="28"/>
        </w:rPr>
        <w:t xml:space="preserve">для </w:t>
      </w:r>
      <w:r w:rsidR="0037198E" w:rsidRPr="00796C4A">
        <w:rPr>
          <w:rFonts w:cs="Times New Roman"/>
          <w:szCs w:val="28"/>
          <w:lang w:val="en-US"/>
        </w:rPr>
        <w:t>PostgreSQL</w:t>
      </w:r>
      <w:r w:rsidRPr="00796C4A">
        <w:rPr>
          <w:rFonts w:cs="Times New Roman"/>
          <w:szCs w:val="28"/>
        </w:rPr>
        <w:t xml:space="preserve"> и не име</w:t>
      </w:r>
      <w:r w:rsidR="007937A6">
        <w:rPr>
          <w:rFonts w:cs="Times New Roman"/>
          <w:szCs w:val="28"/>
        </w:rPr>
        <w:t xml:space="preserve">ет </w:t>
      </w:r>
      <w:r w:rsidRPr="00796C4A">
        <w:rPr>
          <w:rFonts w:cs="Times New Roman"/>
          <w:szCs w:val="28"/>
        </w:rPr>
        <w:t>аналогов.</w:t>
      </w:r>
    </w:p>
    <w:p w14:paraId="63EC81F2" w14:textId="72A2BE42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была использована система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которая позволяет отслеживать изменения в коде, управлять версиями. Для этого была использована платформа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15E89285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3A33DCC2" w14:textId="663A885D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Общесистемное ПО</w:t>
      </w:r>
    </w:p>
    <w:p w14:paraId="26CB7454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72A8D1CB" w14:textId="0D26C702" w:rsidR="00796C4A" w:rsidRPr="00796C4A" w:rsidRDefault="003A1B73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может быть запущено на различных операционных системах, таких как </w:t>
      </w:r>
      <w:r>
        <w:rPr>
          <w:rFonts w:cs="Times New Roman"/>
          <w:szCs w:val="28"/>
          <w:lang w:val="en-US"/>
        </w:rPr>
        <w:t>Windows</w:t>
      </w:r>
      <w:r w:rsidRPr="003A1B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macOS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</w:t>
      </w:r>
      <w:r w:rsidR="00796C4A" w:rsidRPr="00796C4A">
        <w:rPr>
          <w:rFonts w:cs="Times New Roman"/>
          <w:szCs w:val="28"/>
        </w:rPr>
        <w:t xml:space="preserve"> </w:t>
      </w:r>
    </w:p>
    <w:p w14:paraId="6334077F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51855859" w14:textId="32F48C42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Специальное П</w:t>
      </w:r>
      <w:r w:rsidRPr="00796C4A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3714C5C9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039B3510" w14:textId="226AF2E0" w:rsidR="00796C4A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базы данных отвечает за хранение и организацию данных, обеспечивая эффективный доступ к ним.</w:t>
      </w:r>
    </w:p>
    <w:p w14:paraId="7BF44F84" w14:textId="7C6A89D4" w:rsidR="00914333" w:rsidRPr="008862D2" w:rsidRDefault="00914333" w:rsidP="00796C4A">
      <w:pPr>
        <w:spacing w:before="0" w:after="0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Модуль обработки входных данных отвечает за обработку и анализ входных данных, поступающих в программу.</w:t>
      </w:r>
    </w:p>
    <w:p w14:paraId="0824D047" w14:textId="5BC0A5E6" w:rsidR="00796C4A" w:rsidRDefault="00796C4A">
      <w:pPr>
        <w:spacing w:before="0" w:after="160" w:line="259" w:lineRule="auto"/>
        <w:jc w:val="left"/>
        <w:rPr>
          <w:rFonts w:cs="Times New Roman"/>
          <w:szCs w:val="28"/>
        </w:rPr>
      </w:pPr>
    </w:p>
    <w:p w14:paraId="34E4369D" w14:textId="77777777" w:rsidR="00796C4A" w:rsidRPr="00796C4A" w:rsidRDefault="00796C4A" w:rsidP="00796C4A">
      <w:pPr>
        <w:spacing w:before="0" w:after="0"/>
        <w:ind w:firstLine="709"/>
        <w:rPr>
          <w:rFonts w:eastAsia="Times New Roman" w:cs="Times New Roman"/>
          <w:b/>
          <w:bCs/>
          <w:color w:val="000000" w:themeColor="text1"/>
          <w:szCs w:val="28"/>
        </w:rPr>
      </w:pPr>
      <w:r w:rsidRPr="00796C4A">
        <w:rPr>
          <w:rFonts w:cs="Times New Roman"/>
          <w:b/>
          <w:bCs/>
          <w:szCs w:val="28"/>
        </w:rPr>
        <w:t>1.4</w:t>
      </w:r>
      <w:r w:rsidRPr="00796C4A">
        <w:rPr>
          <w:rFonts w:cs="Times New Roman"/>
          <w:b/>
          <w:bCs/>
          <w:szCs w:val="28"/>
        </w:rPr>
        <w:tab/>
        <w:t>Структурная схема общесистемного программного обеспечения</w:t>
      </w:r>
    </w:p>
    <w:p w14:paraId="49DAD5EB" w14:textId="320FE613" w:rsidR="00796C4A" w:rsidRPr="00796C4A" w:rsidRDefault="00796C4A" w:rsidP="00796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E3B0" w14:textId="4A0CF59F" w:rsidR="00796C4A" w:rsidRPr="00796C4A" w:rsidRDefault="0074715E" w:rsidP="00914333">
      <w:pPr>
        <w:keepNext/>
        <w:spacing w:before="0" w:after="0"/>
        <w:jc w:val="center"/>
        <w:rPr>
          <w:rFonts w:cs="Times New Roman"/>
          <w:szCs w:val="28"/>
        </w:rPr>
      </w:pPr>
      <w:r w:rsidRPr="0074715E">
        <w:rPr>
          <w:rFonts w:cs="Times New Roman"/>
          <w:szCs w:val="28"/>
        </w:rPr>
        <w:drawing>
          <wp:inline distT="0" distB="0" distL="0" distR="0" wp14:anchorId="6E37C42D" wp14:editId="64CBCE58">
            <wp:extent cx="5940425" cy="4840605"/>
            <wp:effectExtent l="0" t="0" r="3175" b="0"/>
            <wp:docPr id="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F05" w14:textId="6BFC3C54" w:rsidR="00796C4A" w:rsidRPr="00796C4A" w:rsidRDefault="00796C4A" w:rsidP="00796C4A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96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7198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Структурная схема</w:t>
      </w:r>
    </w:p>
    <w:p w14:paraId="376B8DCD" w14:textId="77777777" w:rsidR="00923142" w:rsidRPr="00796C4A" w:rsidRDefault="00923142" w:rsidP="00796C4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6376C5" w14:textId="388844A3" w:rsidR="00923142" w:rsidRPr="00796C4A" w:rsidRDefault="00923142" w:rsidP="0080218A">
      <w:pPr>
        <w:spacing w:before="0" w:after="0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br w:type="page"/>
      </w:r>
    </w:p>
    <w:p w14:paraId="5EBDE5FF" w14:textId="6EADE5DA" w:rsidR="003647F0" w:rsidRPr="00923142" w:rsidRDefault="00923142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разработанных компонентов приложения</w:t>
      </w:r>
    </w:p>
    <w:p w14:paraId="39B365CE" w14:textId="77777777" w:rsidR="00796C4A" w:rsidRDefault="00796C4A" w:rsidP="00796C4A">
      <w:pPr>
        <w:rPr>
          <w:rFonts w:cs="Times New Roman"/>
          <w:b/>
          <w:bCs/>
          <w:szCs w:val="28"/>
        </w:rPr>
      </w:pPr>
    </w:p>
    <w:tbl>
      <w:tblPr>
        <w:tblW w:w="10230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980"/>
        <w:gridCol w:w="1276"/>
        <w:gridCol w:w="5262"/>
      </w:tblGrid>
      <w:tr w:rsidR="00796C4A" w14:paraId="6532B111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555871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EC145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B91BDB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B6E6558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96C4A" w14:paraId="1246F0E2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B9AE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469E" w14:textId="7042A518" w:rsidR="00796C4A" w:rsidRPr="008862D2" w:rsidRDefault="008862D2" w:rsidP="008862D2">
            <w:pPr>
              <w:jc w:val="center"/>
            </w:pPr>
            <w:r w:rsidRPr="008862D2">
              <w:t>PhotovoltaicModel.py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DF48" w14:textId="401C6289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file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BCB9" w14:textId="105B468B" w:rsidR="00796C4A" w:rsidRPr="008862D2" w:rsidRDefault="008862D2" w:rsidP="008862D2">
            <w:r>
              <w:t>Р</w:t>
            </w:r>
            <w:r w:rsidRPr="008862D2">
              <w:t>еализация программного интерфейса.</w:t>
            </w:r>
          </w:p>
        </w:tc>
      </w:tr>
      <w:tr w:rsidR="00BE3E0D" w14:paraId="5C555EE8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278" w14:textId="5226C2B2" w:rsidR="00BE3E0D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B2EB" w14:textId="46FA1672" w:rsidR="00BE3E0D" w:rsidRPr="00BE3E0D" w:rsidRDefault="00BE3E0D" w:rsidP="008862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Login.py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CC98" w14:textId="08D085AC" w:rsidR="00BE3E0D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file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BA49" w14:textId="5424682B" w:rsidR="00BE3E0D" w:rsidRPr="00CE0A0B" w:rsidRDefault="00BE3E0D" w:rsidP="008862D2">
            <w:r>
              <w:t xml:space="preserve">В этом файле реализовано окно </w:t>
            </w:r>
            <w:proofErr w:type="spellStart"/>
            <w:proofErr w:type="gramStart"/>
            <w:r>
              <w:t>авторизации</w:t>
            </w:r>
            <w:r w:rsidR="00CE0A0B">
              <w:t>,ы</w:t>
            </w:r>
            <w:proofErr w:type="spellEnd"/>
            <w:proofErr w:type="gramEnd"/>
            <w:r>
              <w:t xml:space="preserve"> а также запуск программы</w:t>
            </w:r>
          </w:p>
        </w:tc>
      </w:tr>
      <w:tr w:rsidR="00796C4A" w14:paraId="50A04E5D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C254" w14:textId="4852E8FF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DB25" w14:textId="61C605FA" w:rsidR="00796C4A" w:rsidRPr="008862D2" w:rsidRDefault="008862D2" w:rsidP="00BE3E0D">
            <w:pPr>
              <w:jc w:val="center"/>
            </w:pPr>
            <w:r w:rsidRPr="008862D2">
              <w:t>PhotovoltaicModelCore.py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F0FB" w14:textId="201F2F06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BE3E0D">
              <w:rPr>
                <w:rStyle w:val="a5"/>
                <w:szCs w:val="28"/>
                <w:lang w:val="en-US" w:eastAsia="en-US"/>
              </w:rPr>
              <w:t>file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585" w14:textId="467EFBAB" w:rsidR="00796C4A" w:rsidRPr="008862D2" w:rsidRDefault="008862D2" w:rsidP="008862D2">
            <w:r>
              <w:t>Р</w:t>
            </w:r>
            <w:r w:rsidRPr="008862D2">
              <w:t>еализация основных функциональных возможностей программы в классах модулей с помощью простого и понятного графического интерфейса пользователя.</w:t>
            </w:r>
          </w:p>
        </w:tc>
      </w:tr>
      <w:tr w:rsidR="00796C4A" w14:paraId="4AF23C82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37D4" w14:textId="26861C57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8506" w14:textId="38AF1D8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1C2F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library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0B38" w14:textId="125E02E5" w:rsidR="00796C4A" w:rsidRDefault="00796C4A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Библиотека для </w:t>
            </w:r>
            <w:r w:rsidR="008862D2">
              <w:rPr>
                <w:lang w:eastAsia="en-US"/>
              </w:rPr>
              <w:t>создания графического интерфейса пользователя</w:t>
            </w:r>
          </w:p>
        </w:tc>
      </w:tr>
      <w:tr w:rsidR="00796C4A" w14:paraId="162BDF10" w14:textId="77777777" w:rsidTr="008862D2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7072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9EF4" w14:textId="02FEC0AC" w:rsidR="00796C4A" w:rsidRDefault="008862D2" w:rsidP="00BE3E0D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 w:rsidRPr="008862D2">
              <w:rPr>
                <w:lang w:val="en-US" w:eastAsia="en-US"/>
              </w:rPr>
              <w:t>PhotovoltaicModel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D2CE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file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EC58" w14:textId="400CCC61" w:rsidR="00796C4A" w:rsidRDefault="008862D2">
            <w:pPr>
              <w:pStyle w:val="-1"/>
              <w:spacing w:line="240" w:lineRule="auto"/>
              <w:ind w:firstLine="0"/>
            </w:pPr>
            <w:r w:rsidRPr="008862D2">
              <w:rPr>
                <w:lang w:eastAsia="en-US"/>
              </w:rPr>
              <w:t>В этом файле хранятся все проекты, которые входят в решение, а также их зависимости и настройки.</w:t>
            </w:r>
          </w:p>
        </w:tc>
      </w:tr>
    </w:tbl>
    <w:p w14:paraId="6333B2C4" w14:textId="718BDFA9" w:rsidR="00796C4A" w:rsidRPr="00796C4A" w:rsidRDefault="00796C4A" w:rsidP="007937A6">
      <w:pPr>
        <w:spacing w:after="0"/>
        <w:jc w:val="center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>Таблица 1 – Компоненты приложения</w:t>
      </w:r>
    </w:p>
    <w:p w14:paraId="3A09C234" w14:textId="236C0E66" w:rsidR="00923142" w:rsidRPr="00923142" w:rsidRDefault="00923142" w:rsidP="00923142">
      <w:pPr>
        <w:spacing w:before="0" w:after="0"/>
        <w:ind w:firstLine="709"/>
        <w:rPr>
          <w:rFonts w:cs="Times New Roman"/>
          <w:b/>
          <w:bCs/>
          <w:szCs w:val="28"/>
        </w:rPr>
      </w:pPr>
      <w:r w:rsidRPr="00923142">
        <w:rPr>
          <w:rFonts w:cs="Times New Roman"/>
          <w:b/>
          <w:bCs/>
          <w:szCs w:val="28"/>
        </w:rPr>
        <w:br w:type="page"/>
      </w:r>
    </w:p>
    <w:p w14:paraId="36B69858" w14:textId="60113F54" w:rsidR="00923142" w:rsidRPr="00923142" w:rsidRDefault="00923142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14:paraId="10B775FA" w14:textId="22BF3426" w:rsidR="00923142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F53F3" w14:textId="4601DDF7" w:rsidR="00796C4A" w:rsidRDefault="00BE3E0D" w:rsidP="00796C4A">
      <w:pPr>
        <w:keepNext/>
        <w:jc w:val="center"/>
        <w:rPr>
          <w:rFonts w:cs="Times New Roman"/>
          <w:szCs w:val="28"/>
        </w:rPr>
      </w:pPr>
      <w:r w:rsidRPr="00BE3E0D">
        <w:rPr>
          <w:rFonts w:cs="Times New Roman"/>
          <w:szCs w:val="28"/>
        </w:rPr>
        <w:drawing>
          <wp:inline distT="0" distB="0" distL="0" distR="0" wp14:anchorId="50AD3541" wp14:editId="1FE0E75E">
            <wp:extent cx="5820587" cy="4534533"/>
            <wp:effectExtent l="0" t="0" r="0" b="0"/>
            <wp:docPr id="2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A5F" w14:textId="39AA00D0" w:rsidR="00796C4A" w:rsidRDefault="00796C4A" w:rsidP="00796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компонентов</w:t>
      </w:r>
    </w:p>
    <w:p w14:paraId="1C40593E" w14:textId="77777777" w:rsidR="00796C4A" w:rsidRPr="00796C4A" w:rsidRDefault="00796C4A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FF1406" w14:textId="36AFFB54" w:rsidR="00923142" w:rsidRPr="00E742F5" w:rsidRDefault="00923142">
      <w:pPr>
        <w:spacing w:before="0"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54D796E" w14:textId="05FF1A62" w:rsidR="00923142" w:rsidRPr="00E742F5" w:rsidRDefault="00796C4A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Физические элементы ПС и диаграмма развёртывания</w:t>
      </w:r>
    </w:p>
    <w:p w14:paraId="784BE02C" w14:textId="0800F145" w:rsidR="00923142" w:rsidRPr="00E742F5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653"/>
        <w:gridCol w:w="1654"/>
        <w:gridCol w:w="5388"/>
      </w:tblGrid>
      <w:tr w:rsidR="00796C4A" w:rsidRPr="00E742F5" w14:paraId="055447AB" w14:textId="77777777" w:rsidTr="00436F59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BCA14E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584E9BA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Имя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076DD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Тип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0DD940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Описание</w:t>
            </w:r>
          </w:p>
        </w:tc>
      </w:tr>
      <w:tr w:rsidR="00796C4A" w:rsidRPr="00E742F5" w14:paraId="33F08630" w14:textId="77777777" w:rsidTr="00796C4A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C4CD" w14:textId="58747431" w:rsidR="00796C4A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CA5B" w14:textId="6012FCC2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Компьютер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5BF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«</w:t>
            </w:r>
            <w:r w:rsidRPr="00E742F5">
              <w:rPr>
                <w:rStyle w:val="a5"/>
                <w:szCs w:val="28"/>
                <w:lang w:val="en-US" w:eastAsia="en-US"/>
              </w:rPr>
              <w:t>processor</w:t>
            </w:r>
            <w:r w:rsidRPr="00E742F5"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A7C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Рабочая станция для взаимодействия с системой</w:t>
            </w:r>
          </w:p>
        </w:tc>
      </w:tr>
    </w:tbl>
    <w:p w14:paraId="78AA2A4E" w14:textId="7C3D5A05" w:rsidR="00796C4A" w:rsidRPr="00E742F5" w:rsidRDefault="00796C4A" w:rsidP="00796C4A">
      <w:pPr>
        <w:keepNext/>
        <w:spacing w:before="0" w:after="0"/>
        <w:jc w:val="center"/>
        <w:rPr>
          <w:rFonts w:cs="Times New Roman"/>
          <w:szCs w:val="28"/>
        </w:rPr>
      </w:pPr>
      <w:r w:rsidRPr="00E742F5">
        <w:rPr>
          <w:rFonts w:cs="Times New Roman"/>
          <w:szCs w:val="28"/>
        </w:rPr>
        <w:t xml:space="preserve">Таблица </w:t>
      </w:r>
      <w:r w:rsidR="00E742F5">
        <w:rPr>
          <w:rFonts w:cs="Times New Roman"/>
          <w:szCs w:val="28"/>
          <w:lang w:val="en-US"/>
        </w:rPr>
        <w:t>2</w:t>
      </w:r>
      <w:r w:rsidRPr="00E742F5">
        <w:rPr>
          <w:rFonts w:cs="Times New Roman"/>
          <w:szCs w:val="28"/>
        </w:rPr>
        <w:t xml:space="preserve"> - Физические элементы ПС</w:t>
      </w:r>
    </w:p>
    <w:p w14:paraId="767EE5DE" w14:textId="77777777" w:rsidR="00796C4A" w:rsidRDefault="00796C4A" w:rsidP="00993B31">
      <w:pPr>
        <w:keepNext/>
        <w:spacing w:before="0" w:after="0"/>
        <w:jc w:val="center"/>
        <w:rPr>
          <w:rFonts w:cs="Times New Roman"/>
          <w:sz w:val="24"/>
          <w:szCs w:val="24"/>
        </w:rPr>
      </w:pPr>
    </w:p>
    <w:p w14:paraId="2D58B3CF" w14:textId="691772B7" w:rsidR="00796C4A" w:rsidRPr="0080218A" w:rsidRDefault="00CE0A0B" w:rsidP="00993B31">
      <w:pPr>
        <w:keepNext/>
        <w:spacing w:before="0" w:after="0"/>
        <w:jc w:val="center"/>
        <w:rPr>
          <w:rFonts w:cs="Times New Roman"/>
          <w:szCs w:val="28"/>
        </w:rPr>
      </w:pPr>
      <w:r w:rsidRPr="00CE0A0B">
        <w:rPr>
          <w:rFonts w:cs="Times New Roman"/>
          <w:szCs w:val="28"/>
        </w:rPr>
        <w:drawing>
          <wp:inline distT="0" distB="0" distL="0" distR="0" wp14:anchorId="4398BA49" wp14:editId="552F5A42">
            <wp:extent cx="3305636" cy="2067213"/>
            <wp:effectExtent l="0" t="0" r="9525" b="9525"/>
            <wp:docPr id="3" name="Рисунок 3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3E8" w14:textId="77777777" w:rsidR="00796C4A" w:rsidRPr="0080218A" w:rsidRDefault="00796C4A" w:rsidP="00993B31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2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Диаграмма развёртывания</w:t>
      </w:r>
    </w:p>
    <w:p w14:paraId="27349D17" w14:textId="77777777" w:rsidR="00796C4A" w:rsidRPr="0080218A" w:rsidRDefault="00796C4A" w:rsidP="00993B31">
      <w:pPr>
        <w:pStyle w:val="a3"/>
        <w:tabs>
          <w:tab w:val="left" w:leader="underscore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3088F" w14:textId="537C4AB0" w:rsidR="00923142" w:rsidRPr="0080218A" w:rsidRDefault="00923142" w:rsidP="00993B31">
      <w:pPr>
        <w:spacing w:before="0" w:after="0"/>
        <w:jc w:val="center"/>
        <w:rPr>
          <w:rFonts w:cs="Times New Roman"/>
          <w:b/>
          <w:bCs/>
          <w:szCs w:val="28"/>
        </w:rPr>
      </w:pPr>
      <w:r w:rsidRPr="0080218A">
        <w:rPr>
          <w:rFonts w:cs="Times New Roman"/>
          <w:b/>
          <w:bCs/>
          <w:szCs w:val="28"/>
        </w:rPr>
        <w:br w:type="page"/>
      </w:r>
    </w:p>
    <w:p w14:paraId="037119CD" w14:textId="0E9CE472" w:rsidR="00923142" w:rsidRPr="00796C4A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компонентов приложения</w:t>
      </w:r>
    </w:p>
    <w:p w14:paraId="33F49F4A" w14:textId="2A1BD275" w:rsidR="00796C4A" w:rsidRDefault="00796C4A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D49B" w14:textId="15245BC4" w:rsidR="007937A6" w:rsidRDefault="00CE0A0B" w:rsidP="00993B31">
      <w:pPr>
        <w:spacing w:before="0" w:after="0"/>
        <w:ind w:firstLine="709"/>
        <w:jc w:val="center"/>
      </w:pPr>
      <w:r w:rsidRPr="00CE0A0B">
        <w:drawing>
          <wp:inline distT="0" distB="0" distL="0" distR="0" wp14:anchorId="2EE13875" wp14:editId="113FBA92">
            <wp:extent cx="1781424" cy="2629267"/>
            <wp:effectExtent l="0" t="0" r="9525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0A70" w14:textId="15FAC872" w:rsidR="007937A6" w:rsidRDefault="007937A6" w:rsidP="00993B31">
      <w:pPr>
        <w:spacing w:before="0" w:after="0"/>
        <w:ind w:firstLine="709"/>
        <w:jc w:val="center"/>
      </w:pPr>
      <w:r>
        <w:t xml:space="preserve">Рисунок 1 – </w:t>
      </w:r>
      <w:r w:rsidR="00CE0A0B">
        <w:t>окно авторизации</w:t>
      </w:r>
    </w:p>
    <w:p w14:paraId="21A53325" w14:textId="77777777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</w:p>
    <w:p w14:paraId="59A7DEB8" w14:textId="00D0BB40" w:rsidR="007937A6" w:rsidRPr="001040A4" w:rsidRDefault="00CE0A0B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 w:rsidRPr="00CE0A0B">
        <w:rPr>
          <w:rFonts w:cs="Times New Roman"/>
          <w:lang w:val="en-US"/>
        </w:rPr>
        <w:drawing>
          <wp:inline distT="0" distB="0" distL="0" distR="0" wp14:anchorId="62AC2951" wp14:editId="01B9E292">
            <wp:extent cx="1781424" cy="3686689"/>
            <wp:effectExtent l="0" t="0" r="952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3D" w14:textId="5E2EDA37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2 – </w:t>
      </w:r>
      <w:r w:rsidR="00CE0A0B">
        <w:rPr>
          <w:rFonts w:cs="Times New Roman"/>
        </w:rPr>
        <w:t>окно регистрации</w:t>
      </w:r>
    </w:p>
    <w:p w14:paraId="6E0D5B31" w14:textId="3D26A1DB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</w:rPr>
        <w:lastRenderedPageBreak/>
        <w:drawing>
          <wp:inline distT="0" distB="0" distL="0" distR="0" wp14:anchorId="0E1C1E10" wp14:editId="2FDA61FB">
            <wp:extent cx="5940425" cy="3202305"/>
            <wp:effectExtent l="0" t="0" r="3175" b="0"/>
            <wp:docPr id="7" name="Рисунок 7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44F" w14:textId="584CD4C6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CE0A0B">
        <w:rPr>
          <w:rFonts w:cs="Times New Roman"/>
        </w:rPr>
        <w:t>оконная форма моделирования</w:t>
      </w:r>
      <w:r>
        <w:rPr>
          <w:rFonts w:cs="Times New Roman"/>
        </w:rPr>
        <w:t xml:space="preserve"> </w:t>
      </w:r>
    </w:p>
    <w:p w14:paraId="1FC4E7C5" w14:textId="77777777" w:rsidR="007937A6" w:rsidRDefault="007937A6" w:rsidP="00993B31">
      <w:pPr>
        <w:spacing w:before="0" w:after="0"/>
        <w:ind w:firstLine="709"/>
      </w:pPr>
    </w:p>
    <w:p w14:paraId="5FFC2577" w14:textId="6E9260C4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</w:rPr>
        <w:drawing>
          <wp:inline distT="0" distB="0" distL="0" distR="0" wp14:anchorId="00973A8A" wp14:editId="1B2BA559">
            <wp:extent cx="3598523" cy="3924332"/>
            <wp:effectExtent l="0" t="0" r="2540" b="0"/>
            <wp:docPr id="9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476" cy="39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935" w14:textId="47272395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4 – </w:t>
      </w:r>
      <w:r w:rsidR="00CE0A0B">
        <w:rPr>
          <w:rFonts w:cs="Times New Roman"/>
        </w:rPr>
        <w:t xml:space="preserve">сохранение </w:t>
      </w:r>
      <w:r w:rsidR="00CE0A0B">
        <w:rPr>
          <w:rFonts w:cs="Times New Roman"/>
          <w:lang w:val="en-US"/>
        </w:rPr>
        <w:t>pdf</w:t>
      </w:r>
    </w:p>
    <w:p w14:paraId="08658C81" w14:textId="406A45FF" w:rsidR="007937A6" w:rsidRDefault="007937A6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E9CAF" w14:textId="7473157B" w:rsidR="007937A6" w:rsidRDefault="007937A6" w:rsidP="00993B31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03A14C65" w14:textId="61E780F1" w:rsidR="00796C4A" w:rsidRDefault="00796C4A" w:rsidP="00993B31">
      <w:pPr>
        <w:spacing w:before="0" w:after="0"/>
        <w:jc w:val="left"/>
        <w:rPr>
          <w:rFonts w:cs="Times New Roman"/>
          <w:b/>
          <w:bCs/>
          <w:szCs w:val="28"/>
        </w:rPr>
      </w:pPr>
    </w:p>
    <w:p w14:paraId="2FE74145" w14:textId="74180DD0" w:rsidR="00923142" w:rsidRPr="00923142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 кода приложения</w:t>
      </w:r>
    </w:p>
    <w:p w14:paraId="59D6DA6C" w14:textId="53778487" w:rsidR="00923142" w:rsidRDefault="00923142" w:rsidP="00993B31">
      <w:pPr>
        <w:spacing w:before="0" w:after="0"/>
        <w:ind w:firstLine="709"/>
        <w:rPr>
          <w:lang w:val="en-US"/>
        </w:rPr>
      </w:pPr>
    </w:p>
    <w:p w14:paraId="2B241805" w14:textId="5BB27BB5" w:rsidR="00796C4A" w:rsidRDefault="00796C4A" w:rsidP="00993B31">
      <w:pPr>
        <w:spacing w:before="0" w:after="0"/>
        <w:ind w:firstLine="709"/>
      </w:pPr>
      <w:r>
        <w:t>В разработанном приложении:</w:t>
      </w:r>
    </w:p>
    <w:p w14:paraId="6940C810" w14:textId="4C237BBC" w:rsidR="00796C4A" w:rsidRPr="00796C4A" w:rsidRDefault="0073260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58 </w:t>
      </w:r>
      <w:r>
        <w:rPr>
          <w:rFonts w:ascii="Times New Roman" w:hAnsi="Times New Roman" w:cs="Times New Roman"/>
          <w:sz w:val="28"/>
          <w:szCs w:val="28"/>
        </w:rPr>
        <w:t xml:space="preserve">функций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методов;</w:t>
      </w:r>
      <w:proofErr w:type="gramEnd"/>
    </w:p>
    <w:p w14:paraId="1E979D3B" w14:textId="540FF79E" w:rsidR="00796C4A" w:rsidRPr="00796C4A" w:rsidRDefault="00796C4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56 </w:t>
      </w:r>
      <w:proofErr w:type="gramStart"/>
      <w:r w:rsidRPr="00796C4A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792FB7" w14:textId="71CFAC20" w:rsidR="00796C4A" w:rsidRPr="00CE0A0B" w:rsidRDefault="00796C4A" w:rsidP="00CE0A0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proofErr w:type="gramStart"/>
      <w:r w:rsidRPr="00796C4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2EF0542" w14:textId="3EA1F934" w:rsidR="007937A6" w:rsidRDefault="00796C4A" w:rsidP="00993B31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37A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37A6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993B31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7937A6">
        <w:rPr>
          <w:rFonts w:ascii="Times New Roman" w:hAnsi="Times New Roman" w:cs="Times New Roman"/>
          <w:sz w:val="28"/>
          <w:szCs w:val="28"/>
        </w:rPr>
        <w:t>лабораторной работы была разработана</w:t>
      </w:r>
      <w:r w:rsidR="00993B31">
        <w:rPr>
          <w:rFonts w:ascii="Times New Roman" w:hAnsi="Times New Roman" w:cs="Times New Roman"/>
          <w:sz w:val="28"/>
          <w:szCs w:val="28"/>
        </w:rPr>
        <w:t xml:space="preserve"> программная</w:t>
      </w:r>
      <w:r w:rsidRPr="007937A6">
        <w:rPr>
          <w:rFonts w:ascii="Times New Roman" w:hAnsi="Times New Roman" w:cs="Times New Roman"/>
          <w:sz w:val="28"/>
          <w:szCs w:val="28"/>
        </w:rPr>
        <w:t xml:space="preserve"> система, в процессе которой были выявлены аспекты для дальнейшей разработки системы</w:t>
      </w:r>
      <w:r w:rsidR="007937A6" w:rsidRPr="007937A6">
        <w:rPr>
          <w:rFonts w:ascii="Times New Roman" w:hAnsi="Times New Roman" w:cs="Times New Roman"/>
          <w:sz w:val="28"/>
          <w:szCs w:val="28"/>
        </w:rPr>
        <w:t xml:space="preserve">, а также был получен опыт по разработке структурных схем общесистемного программного обеспечения, разработке диаграмм </w:t>
      </w:r>
      <w:r w:rsidR="007937A6">
        <w:rPr>
          <w:rFonts w:ascii="Times New Roman" w:hAnsi="Times New Roman" w:cs="Times New Roman"/>
          <w:sz w:val="28"/>
        </w:rPr>
        <w:t>компонентов, разработке диаграмм развертывания.</w:t>
      </w:r>
    </w:p>
    <w:p w14:paraId="4229F552" w14:textId="16A98886" w:rsidR="00796C4A" w:rsidRDefault="00796C4A" w:rsidP="00993B31">
      <w:pPr>
        <w:spacing w:before="0" w:after="0"/>
        <w:ind w:firstLine="709"/>
        <w:rPr>
          <w:rFonts w:cs="Times New Roman"/>
          <w:szCs w:val="28"/>
        </w:rPr>
      </w:pPr>
    </w:p>
    <w:sectPr w:rsidR="0079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FEE"/>
    <w:multiLevelType w:val="hybridMultilevel"/>
    <w:tmpl w:val="86280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F6A1D"/>
    <w:multiLevelType w:val="hybridMultilevel"/>
    <w:tmpl w:val="3470284E"/>
    <w:lvl w:ilvl="0" w:tplc="ECC85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8B3582"/>
    <w:multiLevelType w:val="multilevel"/>
    <w:tmpl w:val="7AF0D542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FB6202A"/>
    <w:multiLevelType w:val="multilevel"/>
    <w:tmpl w:val="4E5201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691E18"/>
    <w:multiLevelType w:val="multilevel"/>
    <w:tmpl w:val="7DF6EB9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-2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7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0"/>
    <w:rsid w:val="00244326"/>
    <w:rsid w:val="003647F0"/>
    <w:rsid w:val="0037198E"/>
    <w:rsid w:val="003A1B73"/>
    <w:rsid w:val="00410C82"/>
    <w:rsid w:val="00436F59"/>
    <w:rsid w:val="0073260A"/>
    <w:rsid w:val="0074715E"/>
    <w:rsid w:val="007937A6"/>
    <w:rsid w:val="00796C4A"/>
    <w:rsid w:val="0080218A"/>
    <w:rsid w:val="00854E43"/>
    <w:rsid w:val="008862D2"/>
    <w:rsid w:val="008A0A73"/>
    <w:rsid w:val="00914333"/>
    <w:rsid w:val="00923142"/>
    <w:rsid w:val="00993B31"/>
    <w:rsid w:val="00BE3E0D"/>
    <w:rsid w:val="00CE0A0B"/>
    <w:rsid w:val="00CF1360"/>
    <w:rsid w:val="00E3366D"/>
    <w:rsid w:val="00E742F5"/>
    <w:rsid w:val="00F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EABD"/>
  <w15:chartTrackingRefBased/>
  <w15:docId w15:val="{31410C89-9AD2-4A23-986A-42F13C4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4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142"/>
    <w:pPr>
      <w:spacing w:before="0" w:after="160" w:line="25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923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796C4A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-1">
    <w:name w:val="Основной - 1"/>
    <w:aliases w:val="5"/>
    <w:basedOn w:val="a"/>
    <w:rsid w:val="00796C4A"/>
    <w:pPr>
      <w:spacing w:before="0" w:after="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_текст"/>
    <w:basedOn w:val="a0"/>
    <w:rsid w:val="00796C4A"/>
    <w:rPr>
      <w:rFonts w:ascii="Times New Roman" w:hAnsi="Times New Roman" w:cs="Times New Roman" w:hint="default"/>
      <w:color w:val="000000"/>
      <w:spacing w:val="-7"/>
      <w:sz w:val="28"/>
    </w:rPr>
  </w:style>
  <w:style w:type="table" w:styleId="a6">
    <w:name w:val="Table Grid"/>
    <w:basedOn w:val="a1"/>
    <w:uiPriority w:val="59"/>
    <w:rsid w:val="007937A6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88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5</cp:revision>
  <dcterms:created xsi:type="dcterms:W3CDTF">2023-11-24T18:07:00Z</dcterms:created>
  <dcterms:modified xsi:type="dcterms:W3CDTF">2023-11-27T18:49:00Z</dcterms:modified>
</cp:coreProperties>
</file>