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E22C5" w14:textId="77777777" w:rsidR="003C1482" w:rsidRPr="001613AC" w:rsidRDefault="003A54C2" w:rsidP="003A54C2">
      <w:pPr>
        <w:jc w:val="center"/>
        <w:rPr>
          <w:rFonts w:ascii="Times New Roman" w:hAnsi="Times New Roman" w:cs="Times New Roman"/>
          <w:szCs w:val="20"/>
          <w:lang w:val="es-ES"/>
        </w:rPr>
      </w:pPr>
      <w:r w:rsidRPr="001613AC">
        <w:rPr>
          <w:rFonts w:ascii="Times New Roman" w:hAnsi="Times New Roman" w:cs="Times New Roman"/>
          <w:b/>
          <w:sz w:val="48"/>
          <w:szCs w:val="20"/>
          <w:u w:val="single"/>
          <w:lang w:val="es-ES"/>
        </w:rPr>
        <w:t>Manual de Usuario: Pedido Con Tarjeta</w:t>
      </w:r>
    </w:p>
    <w:p w14:paraId="34A88FD2" w14:textId="77777777" w:rsidR="003A54C2" w:rsidRPr="001613AC" w:rsidRDefault="003A54C2" w:rsidP="003A54C2">
      <w:pPr>
        <w:rPr>
          <w:rFonts w:ascii="Times New Roman" w:hAnsi="Times New Roman" w:cs="Times New Roman"/>
          <w:sz w:val="40"/>
        </w:rPr>
      </w:pPr>
      <w:r w:rsidRPr="001613AC">
        <w:rPr>
          <w:rFonts w:ascii="Times New Roman" w:hAnsi="Times New Roman" w:cs="Times New Roman"/>
          <w:b/>
          <w:sz w:val="40"/>
          <w:u w:val="single"/>
        </w:rPr>
        <w:t>Pantalla 1: Realización del pedido</w:t>
      </w:r>
    </w:p>
    <w:p w14:paraId="41A2443B"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t>Para dirigirnos a la sección correspondiente al pedido con tarjeta, debemos seleccionar el botón correspondiente desde el menú principal de nuestra aplicación.</w:t>
      </w:r>
    </w:p>
    <w:p w14:paraId="09205637" w14:textId="77777777" w:rsidR="003A54C2" w:rsidRPr="001613AC" w:rsidRDefault="003A54C2" w:rsidP="003A54C2">
      <w:pPr>
        <w:ind w:firstLine="708"/>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01678C58" wp14:editId="7C7FC4FC">
            <wp:extent cx="1162212" cy="571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62212" cy="571580"/>
                    </a:xfrm>
                    <a:prstGeom prst="rect">
                      <a:avLst/>
                    </a:prstGeom>
                  </pic:spPr>
                </pic:pic>
              </a:graphicData>
            </a:graphic>
          </wp:inline>
        </w:drawing>
      </w:r>
      <w:r w:rsidRPr="001613AC">
        <w:rPr>
          <w:rStyle w:val="FootnoteReference"/>
          <w:rFonts w:ascii="Times New Roman" w:hAnsi="Times New Roman" w:cs="Times New Roman"/>
        </w:rPr>
        <w:footnoteReference w:id="1"/>
      </w:r>
    </w:p>
    <w:p w14:paraId="762767C2" w14:textId="60C466F9" w:rsidR="00BC44F7" w:rsidRDefault="003A54C2" w:rsidP="003A54C2">
      <w:pPr>
        <w:rPr>
          <w:rFonts w:ascii="Times New Roman" w:hAnsi="Times New Roman" w:cs="Times New Roman"/>
        </w:rPr>
      </w:pPr>
      <w:r w:rsidRPr="001613AC">
        <w:rPr>
          <w:rFonts w:ascii="Times New Roman" w:hAnsi="Times New Roman" w:cs="Times New Roman"/>
        </w:rPr>
        <w:tab/>
        <w:t>Esto nos redirigirá a la pantalla correspondiente a la realización de un pedido con tarjeta. La misma será la siguiente:</w:t>
      </w:r>
    </w:p>
    <w:p w14:paraId="1F72742C" w14:textId="77777777" w:rsidR="001B252D" w:rsidRDefault="001B252D" w:rsidP="003A54C2">
      <w:pPr>
        <w:rPr>
          <w:rFonts w:ascii="Times New Roman" w:hAnsi="Times New Roman" w:cs="Times New Roman"/>
        </w:rPr>
      </w:pPr>
    </w:p>
    <w:p w14:paraId="561F2273" w14:textId="07559FBF" w:rsidR="00BC44F7" w:rsidRPr="001613AC" w:rsidRDefault="00CA2D23" w:rsidP="003A54C2">
      <w:pPr>
        <w:rPr>
          <w:rFonts w:ascii="Times New Roman" w:hAnsi="Times New Roman" w:cs="Times New Roman"/>
        </w:rPr>
      </w:pPr>
      <w:r>
        <w:rPr>
          <w:rFonts w:ascii="Times New Roman" w:hAnsi="Times New Roman" w:cs="Times New Roman"/>
          <w:noProof/>
        </w:rPr>
        <w:drawing>
          <wp:inline distT="0" distB="0" distL="0" distR="0" wp14:anchorId="1E83FE54" wp14:editId="51B4F5DD">
            <wp:extent cx="5934075" cy="16785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319" cy="1680290"/>
                    </a:xfrm>
                    <a:prstGeom prst="rect">
                      <a:avLst/>
                    </a:prstGeom>
                    <a:noFill/>
                    <a:ln>
                      <a:noFill/>
                    </a:ln>
                  </pic:spPr>
                </pic:pic>
              </a:graphicData>
            </a:graphic>
          </wp:inline>
        </w:drawing>
      </w:r>
    </w:p>
    <w:p w14:paraId="42F99AD0" w14:textId="19F50B2D" w:rsidR="003A54C2" w:rsidRPr="001613AC" w:rsidRDefault="003A54C2" w:rsidP="003A54C2">
      <w:pPr>
        <w:jc w:val="center"/>
        <w:rPr>
          <w:rFonts w:ascii="Times New Roman" w:hAnsi="Times New Roman" w:cs="Times New Roman"/>
        </w:rPr>
      </w:pPr>
    </w:p>
    <w:p w14:paraId="7CB4ED35"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En esta pantalla contamos con una serie de objetos interactivos que nos permitirán llevar a cabo nuestro pedido. Estos objetos son los siguientes:</w:t>
      </w:r>
    </w:p>
    <w:p w14:paraId="43FD0DAE" w14:textId="77777777"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Combo box de artículos.</w:t>
      </w:r>
    </w:p>
    <w:p w14:paraId="5E0296C3" w14:textId="77777777"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Botón para seleccionar artículo.</w:t>
      </w:r>
    </w:p>
    <w:p w14:paraId="245EACC7" w14:textId="77777777"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Combo box de locales.</w:t>
      </w:r>
    </w:p>
    <w:p w14:paraId="5F172462" w14:textId="77777777"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Botón para seleccionar local.</w:t>
      </w:r>
    </w:p>
    <w:p w14:paraId="15DBB87E" w14:textId="77777777"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Botón para reiniciar la selección de local y/o artículo.</w:t>
      </w:r>
    </w:p>
    <w:p w14:paraId="29417B0A" w14:textId="77777777"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TextBox para ingresar la cantidad de unidades del artículo a comprar.</w:t>
      </w:r>
    </w:p>
    <w:p w14:paraId="5019EA20" w14:textId="77777777"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Botón para regresar.</w:t>
      </w:r>
    </w:p>
    <w:p w14:paraId="0D37B002" w14:textId="77777777"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Botón para añadir el artículo seleccionado al carrito.</w:t>
      </w:r>
    </w:p>
    <w:p w14:paraId="2C680329" w14:textId="77777777"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Grilla del Carrito.</w:t>
      </w:r>
    </w:p>
    <w:p w14:paraId="2D4E0BD8" w14:textId="77777777"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Botón para remover un artículo del carrito.</w:t>
      </w:r>
    </w:p>
    <w:p w14:paraId="2629300B" w14:textId="77777777"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Botón para vaciar el carrito.</w:t>
      </w:r>
    </w:p>
    <w:p w14:paraId="1524CFEB" w14:textId="0AB00BB1" w:rsidR="003A54C2"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Botón para procesar el pedido.</w:t>
      </w:r>
    </w:p>
    <w:p w14:paraId="1EBD3A5A" w14:textId="173741F0" w:rsidR="001B252D" w:rsidRDefault="001B252D" w:rsidP="003A54C2">
      <w:pPr>
        <w:pStyle w:val="ListParagraph"/>
        <w:numPr>
          <w:ilvl w:val="0"/>
          <w:numId w:val="1"/>
        </w:numPr>
        <w:rPr>
          <w:rFonts w:ascii="Times New Roman" w:hAnsi="Times New Roman" w:cs="Times New Roman"/>
        </w:rPr>
      </w:pPr>
      <w:r>
        <w:rPr>
          <w:rFonts w:ascii="Times New Roman" w:hAnsi="Times New Roman" w:cs="Times New Roman"/>
        </w:rPr>
        <w:t>TextBox del IVA calculado en base al monto.</w:t>
      </w:r>
    </w:p>
    <w:p w14:paraId="3DE94989" w14:textId="3CFC2443" w:rsidR="001B252D" w:rsidRPr="001613AC" w:rsidRDefault="001B252D" w:rsidP="003A54C2">
      <w:pPr>
        <w:pStyle w:val="ListParagraph"/>
        <w:numPr>
          <w:ilvl w:val="0"/>
          <w:numId w:val="1"/>
        </w:numPr>
        <w:rPr>
          <w:rFonts w:ascii="Times New Roman" w:hAnsi="Times New Roman" w:cs="Times New Roman"/>
        </w:rPr>
      </w:pPr>
      <w:r>
        <w:rPr>
          <w:rFonts w:ascii="Times New Roman" w:hAnsi="Times New Roman" w:cs="Times New Roman"/>
        </w:rPr>
        <w:t>TextBox del costo de envió calculado en base al monto</w:t>
      </w:r>
      <w:r w:rsidR="00F27402">
        <w:rPr>
          <w:rFonts w:ascii="Times New Roman" w:hAnsi="Times New Roman" w:cs="Times New Roman"/>
        </w:rPr>
        <w:t xml:space="preserve"> </w:t>
      </w:r>
      <w:r>
        <w:rPr>
          <w:rFonts w:ascii="Times New Roman" w:hAnsi="Times New Roman" w:cs="Times New Roman"/>
        </w:rPr>
        <w:t>+</w:t>
      </w:r>
      <w:r w:rsidR="00F27402">
        <w:rPr>
          <w:rFonts w:ascii="Times New Roman" w:hAnsi="Times New Roman" w:cs="Times New Roman"/>
        </w:rPr>
        <w:t xml:space="preserve"> </w:t>
      </w:r>
      <w:r>
        <w:rPr>
          <w:rFonts w:ascii="Times New Roman" w:hAnsi="Times New Roman" w:cs="Times New Roman"/>
        </w:rPr>
        <w:t>iva</w:t>
      </w:r>
    </w:p>
    <w:p w14:paraId="40492D82" w14:textId="1382A0F0" w:rsidR="003A54C2" w:rsidRPr="001613AC" w:rsidRDefault="003A54C2" w:rsidP="003A54C2">
      <w:pPr>
        <w:pStyle w:val="ListParagraph"/>
        <w:numPr>
          <w:ilvl w:val="0"/>
          <w:numId w:val="1"/>
        </w:numPr>
        <w:rPr>
          <w:rFonts w:ascii="Times New Roman" w:hAnsi="Times New Roman" w:cs="Times New Roman"/>
        </w:rPr>
      </w:pPr>
      <w:r w:rsidRPr="001613AC">
        <w:rPr>
          <w:rFonts w:ascii="Times New Roman" w:hAnsi="Times New Roman" w:cs="Times New Roman"/>
        </w:rPr>
        <w:t>TextBox del monto total acumulado</w:t>
      </w:r>
      <w:r w:rsidR="001B252D">
        <w:rPr>
          <w:rFonts w:ascii="Times New Roman" w:hAnsi="Times New Roman" w:cs="Times New Roman"/>
        </w:rPr>
        <w:t xml:space="preserve"> incluye </w:t>
      </w:r>
      <w:r w:rsidR="001B252D" w:rsidRPr="001B252D">
        <w:rPr>
          <w:rFonts w:ascii="Times New Roman" w:hAnsi="Times New Roman" w:cs="Times New Roman"/>
        </w:rPr>
        <w:sym w:font="Wingdings" w:char="F0E0"/>
      </w:r>
      <w:r w:rsidR="001B252D">
        <w:rPr>
          <w:rFonts w:ascii="Times New Roman" w:hAnsi="Times New Roman" w:cs="Times New Roman"/>
        </w:rPr>
        <w:t xml:space="preserve"> IVA+ENVIO</w:t>
      </w:r>
    </w:p>
    <w:p w14:paraId="5263A479" w14:textId="71F3966C" w:rsidR="003A54C2" w:rsidRPr="001613AC" w:rsidRDefault="003A54C2" w:rsidP="003A54C2">
      <w:pPr>
        <w:ind w:firstLine="360"/>
        <w:rPr>
          <w:rFonts w:ascii="Times New Roman" w:hAnsi="Times New Roman" w:cs="Times New Roman"/>
        </w:rPr>
      </w:pPr>
      <w:r w:rsidRPr="001613AC">
        <w:rPr>
          <w:rFonts w:ascii="Times New Roman" w:hAnsi="Times New Roman" w:cs="Times New Roman"/>
        </w:rPr>
        <w:t xml:space="preserve">A </w:t>
      </w:r>
      <w:r w:rsidR="002B325D" w:rsidRPr="001613AC">
        <w:rPr>
          <w:rFonts w:ascii="Times New Roman" w:hAnsi="Times New Roman" w:cs="Times New Roman"/>
        </w:rPr>
        <w:t>continuación,</w:t>
      </w:r>
      <w:r w:rsidRPr="001613AC">
        <w:rPr>
          <w:rFonts w:ascii="Times New Roman" w:hAnsi="Times New Roman" w:cs="Times New Roman"/>
        </w:rPr>
        <w:t xml:space="preserve"> se explica el funcionamiento de estos objetos individualmente.</w:t>
      </w:r>
    </w:p>
    <w:p w14:paraId="53A9A467" w14:textId="77777777" w:rsidR="003A54C2" w:rsidRPr="001613AC" w:rsidRDefault="003A54C2" w:rsidP="003A54C2">
      <w:pPr>
        <w:rPr>
          <w:rFonts w:ascii="Times New Roman" w:hAnsi="Times New Roman" w:cs="Times New Roman"/>
          <w:b/>
          <w:u w:val="single"/>
        </w:rPr>
      </w:pPr>
    </w:p>
    <w:p w14:paraId="2E14D338" w14:textId="77777777" w:rsidR="003A54C2" w:rsidRPr="001613AC" w:rsidRDefault="003A54C2" w:rsidP="003A54C2">
      <w:pPr>
        <w:rPr>
          <w:rFonts w:ascii="Times New Roman" w:hAnsi="Times New Roman" w:cs="Times New Roman"/>
          <w:b/>
          <w:u w:val="single"/>
        </w:rPr>
      </w:pPr>
    </w:p>
    <w:p w14:paraId="6FF7CFFA"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Combo box de Artículos – (1)</w:t>
      </w:r>
    </w:p>
    <w:p w14:paraId="10F29259"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combo box se cargará con la lista de artículos que podemos comprar. Inicialmente estará cargado con todos los artículos que tengan stock (estén disponibles para su venta). Luego, si se ha seleccionado un local en específico, se mostrarán los artículos de ese local en particular que estén en stock. El combo box de artículos se habilita luego de presionar el botón para seleccionar artículo </w:t>
      </w:r>
      <w:r w:rsidRPr="001613AC">
        <w:rPr>
          <w:rFonts w:ascii="Times New Roman" w:hAnsi="Times New Roman" w:cs="Times New Roman"/>
          <w:b/>
          <w:i/>
        </w:rPr>
        <w:t xml:space="preserve">(2) </w:t>
      </w:r>
      <w:r w:rsidRPr="001613AC">
        <w:rPr>
          <w:rFonts w:ascii="Times New Roman" w:hAnsi="Times New Roman" w:cs="Times New Roman"/>
        </w:rPr>
        <w:t xml:space="preserve">o luego de haber seleccionado un local en el combo box de locales </w:t>
      </w:r>
      <w:r w:rsidRPr="001613AC">
        <w:rPr>
          <w:rFonts w:ascii="Times New Roman" w:hAnsi="Times New Roman" w:cs="Times New Roman"/>
          <w:b/>
          <w:i/>
        </w:rPr>
        <w:t>(3)</w:t>
      </w:r>
      <w:r w:rsidRPr="001613AC">
        <w:rPr>
          <w:rFonts w:ascii="Times New Roman" w:hAnsi="Times New Roman" w:cs="Times New Roman"/>
        </w:rPr>
        <w:t>.</w:t>
      </w:r>
    </w:p>
    <w:p w14:paraId="44E522CB"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Botón para seleccionar artículo – (2)</w:t>
      </w:r>
    </w:p>
    <w:p w14:paraId="2574A402"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botón permite comenzar un pedido mediante la selección del artículo. Es decir, el cliente presiona el botón si es que tiene pensado realizar un pedido en función al artículo, y no al local. Una vez que presione el botón, se le habilitará el combo box de artículos </w:t>
      </w:r>
      <w:r w:rsidRPr="001613AC">
        <w:rPr>
          <w:rFonts w:ascii="Times New Roman" w:hAnsi="Times New Roman" w:cs="Times New Roman"/>
          <w:b/>
          <w:i/>
        </w:rPr>
        <w:t>(1)</w:t>
      </w:r>
      <w:r w:rsidRPr="001613AC">
        <w:rPr>
          <w:rFonts w:ascii="Times New Roman" w:hAnsi="Times New Roman" w:cs="Times New Roman"/>
        </w:rPr>
        <w:t xml:space="preserve"> para que pueda seleccionar de la lista de todos los artículos en stock, el que desee comprar. Una vez haya seleccionado un artículo, se le habilitará el Combo box de locales </w:t>
      </w:r>
      <w:r w:rsidRPr="001613AC">
        <w:rPr>
          <w:rFonts w:ascii="Times New Roman" w:hAnsi="Times New Roman" w:cs="Times New Roman"/>
          <w:b/>
          <w:i/>
        </w:rPr>
        <w:t>(3)</w:t>
      </w:r>
      <w:r w:rsidRPr="001613AC">
        <w:rPr>
          <w:rFonts w:ascii="Times New Roman" w:hAnsi="Times New Roman" w:cs="Times New Roman"/>
        </w:rPr>
        <w:t xml:space="preserve"> para que pueda seleccionar el local en dónde quiere pedir el artículo (la lista de locales que le aparecerán al cliente será en función al artículo elegido). Una vez elegido artículo y local, el cliente procederá a la Text Box para ingresar la cantidad de unidades del artículo a comprar </w:t>
      </w:r>
      <w:r w:rsidRPr="001613AC">
        <w:rPr>
          <w:rFonts w:ascii="Times New Roman" w:hAnsi="Times New Roman" w:cs="Times New Roman"/>
          <w:b/>
          <w:i/>
        </w:rPr>
        <w:t>(6)</w:t>
      </w:r>
      <w:r w:rsidRPr="001613AC">
        <w:rPr>
          <w:rFonts w:ascii="Times New Roman" w:hAnsi="Times New Roman" w:cs="Times New Roman"/>
        </w:rPr>
        <w:t>.</w:t>
      </w:r>
    </w:p>
    <w:p w14:paraId="06C4A78A"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Combo box de locales – (3)</w:t>
      </w:r>
    </w:p>
    <w:p w14:paraId="415BFF32"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combo box se cargará con la lista de locales en los que se puede comprar. Incialmente estará cargado con todos los locales que tengan artículos en stock (puedan realizar ventas). Luego, si se ha seleccionado un artículo en específico, se mostrarán los locales en los que esté disponible ese artículo para su venta. El combo box de locales se habilita luego de presionar el botón para seleccionar local </w:t>
      </w:r>
      <w:r w:rsidRPr="001613AC">
        <w:rPr>
          <w:rFonts w:ascii="Times New Roman" w:hAnsi="Times New Roman" w:cs="Times New Roman"/>
          <w:b/>
          <w:i/>
        </w:rPr>
        <w:t>(4)</w:t>
      </w:r>
      <w:r w:rsidRPr="001613AC">
        <w:rPr>
          <w:rFonts w:ascii="Times New Roman" w:hAnsi="Times New Roman" w:cs="Times New Roman"/>
        </w:rPr>
        <w:t xml:space="preserve"> o luego de haber seleccionado un artículo en el combo box de artículos </w:t>
      </w:r>
      <w:r w:rsidRPr="001613AC">
        <w:rPr>
          <w:rFonts w:ascii="Times New Roman" w:hAnsi="Times New Roman" w:cs="Times New Roman"/>
          <w:b/>
          <w:i/>
        </w:rPr>
        <w:t>(1)</w:t>
      </w:r>
      <w:r w:rsidRPr="001613AC">
        <w:rPr>
          <w:rFonts w:ascii="Times New Roman" w:hAnsi="Times New Roman" w:cs="Times New Roman"/>
        </w:rPr>
        <w:t>.</w:t>
      </w:r>
    </w:p>
    <w:p w14:paraId="015A057F"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Botón para seleccionar local – (4)</w:t>
      </w:r>
    </w:p>
    <w:p w14:paraId="759194ED"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t xml:space="preserve">Este botón permite comenzar un pedido mediante la selección del local. Es decir, el cliente presiona el botón si es que tiene pensado realizar un pedido en función al local, y no al artículo. Una vez que presione el botón, se le habilitará el combo box de locales </w:t>
      </w:r>
      <w:r w:rsidRPr="001613AC">
        <w:rPr>
          <w:rFonts w:ascii="Times New Roman" w:hAnsi="Times New Roman" w:cs="Times New Roman"/>
          <w:b/>
          <w:i/>
        </w:rPr>
        <w:t>(3)</w:t>
      </w:r>
      <w:r w:rsidRPr="001613AC">
        <w:rPr>
          <w:rFonts w:ascii="Times New Roman" w:hAnsi="Times New Roman" w:cs="Times New Roman"/>
        </w:rPr>
        <w:t xml:space="preserve"> para que pueda seleccionar de la lista de todos los locales que tengan artículos en stock, en el que desee comprar. Una vez haya seleccionado un local, se le habilitará el Combo box de artículos </w:t>
      </w:r>
      <w:r w:rsidRPr="001613AC">
        <w:rPr>
          <w:rFonts w:ascii="Times New Roman" w:hAnsi="Times New Roman" w:cs="Times New Roman"/>
          <w:b/>
          <w:i/>
        </w:rPr>
        <w:t>(1)</w:t>
      </w:r>
      <w:r w:rsidRPr="001613AC">
        <w:rPr>
          <w:rFonts w:ascii="Times New Roman" w:hAnsi="Times New Roman" w:cs="Times New Roman"/>
        </w:rPr>
        <w:t xml:space="preserve"> para que pueda seleccionar el artículo que pedir (la lista de artículos que le aparecerán al cliente será en función al local elegido). Una vez elegido artículo y local, el cliente procederá a la Text Box para ingresar la cantidad de unidades del artículo a comprar </w:t>
      </w:r>
      <w:r w:rsidRPr="001613AC">
        <w:rPr>
          <w:rFonts w:ascii="Times New Roman" w:hAnsi="Times New Roman" w:cs="Times New Roman"/>
          <w:b/>
          <w:i/>
        </w:rPr>
        <w:t>(6)</w:t>
      </w:r>
      <w:r w:rsidRPr="001613AC">
        <w:rPr>
          <w:rFonts w:ascii="Times New Roman" w:hAnsi="Times New Roman" w:cs="Times New Roman"/>
        </w:rPr>
        <w:t>.</w:t>
      </w:r>
    </w:p>
    <w:p w14:paraId="6D0B465A"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Botón para reiniciar la selección de local y/o artículo – (5)</w:t>
      </w:r>
    </w:p>
    <w:p w14:paraId="6496D29E" w14:textId="3EBD6BF5"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Si en algún momento durante la selección de artículo, local, o ingreso de la cantidad de nidades del artículo a comprar, el cliente desea reiniciar la selección, debe presionar este botón. Este botón lo que hace es reiniciar los combo box de locales </w:t>
      </w:r>
      <w:r w:rsidRPr="001613AC">
        <w:rPr>
          <w:rFonts w:ascii="Times New Roman" w:hAnsi="Times New Roman" w:cs="Times New Roman"/>
          <w:b/>
          <w:i/>
        </w:rPr>
        <w:t>(3)</w:t>
      </w:r>
      <w:r w:rsidRPr="001613AC">
        <w:rPr>
          <w:rFonts w:ascii="Times New Roman" w:hAnsi="Times New Roman" w:cs="Times New Roman"/>
        </w:rPr>
        <w:t xml:space="preserve"> y artículos </w:t>
      </w:r>
      <w:r w:rsidRPr="001613AC">
        <w:rPr>
          <w:rFonts w:ascii="Times New Roman" w:hAnsi="Times New Roman" w:cs="Times New Roman"/>
          <w:b/>
          <w:i/>
        </w:rPr>
        <w:t>(1)</w:t>
      </w:r>
      <w:r w:rsidRPr="001613AC">
        <w:rPr>
          <w:rFonts w:ascii="Times New Roman" w:hAnsi="Times New Roman" w:cs="Times New Roman"/>
        </w:rPr>
        <w:t xml:space="preserve">, habilitar nuevamente los botones de selección de local </w:t>
      </w:r>
      <w:r w:rsidRPr="001613AC">
        <w:rPr>
          <w:rFonts w:ascii="Times New Roman" w:hAnsi="Times New Roman" w:cs="Times New Roman"/>
          <w:b/>
          <w:i/>
        </w:rPr>
        <w:t>(4)</w:t>
      </w:r>
      <w:r w:rsidRPr="001613AC">
        <w:rPr>
          <w:rFonts w:ascii="Times New Roman" w:hAnsi="Times New Roman" w:cs="Times New Roman"/>
        </w:rPr>
        <w:t xml:space="preserve"> y artículo </w:t>
      </w:r>
      <w:r w:rsidRPr="001613AC">
        <w:rPr>
          <w:rFonts w:ascii="Times New Roman" w:hAnsi="Times New Roman" w:cs="Times New Roman"/>
          <w:b/>
          <w:i/>
        </w:rPr>
        <w:t>(2)</w:t>
      </w:r>
      <w:r w:rsidRPr="001613AC">
        <w:rPr>
          <w:rFonts w:ascii="Times New Roman" w:hAnsi="Times New Roman" w:cs="Times New Roman"/>
        </w:rPr>
        <w:t xml:space="preserve">, y deshabilitar (en caso de que ya estén </w:t>
      </w:r>
      <w:r w:rsidR="000C6404" w:rsidRPr="001613AC">
        <w:rPr>
          <w:rFonts w:ascii="Times New Roman" w:hAnsi="Times New Roman" w:cs="Times New Roman"/>
        </w:rPr>
        <w:t>habilitados) el</w:t>
      </w:r>
      <w:r w:rsidRPr="001613AC">
        <w:rPr>
          <w:rFonts w:ascii="Times New Roman" w:hAnsi="Times New Roman" w:cs="Times New Roman"/>
        </w:rPr>
        <w:t xml:space="preserve"> botón para añadir el artículo seleccionado al carrito </w:t>
      </w:r>
      <w:r w:rsidRPr="001613AC">
        <w:rPr>
          <w:rFonts w:ascii="Times New Roman" w:hAnsi="Times New Roman" w:cs="Times New Roman"/>
          <w:b/>
          <w:i/>
        </w:rPr>
        <w:t>(8)</w:t>
      </w:r>
      <w:r w:rsidRPr="001613AC">
        <w:rPr>
          <w:rFonts w:ascii="Times New Roman" w:hAnsi="Times New Roman" w:cs="Times New Roman"/>
        </w:rPr>
        <w:t xml:space="preserve"> y la TextBox para ingresar la cantidad de unidades del artículo a comprar </w:t>
      </w:r>
      <w:r w:rsidRPr="001613AC">
        <w:rPr>
          <w:rFonts w:ascii="Times New Roman" w:hAnsi="Times New Roman" w:cs="Times New Roman"/>
          <w:b/>
          <w:i/>
        </w:rPr>
        <w:t>(6)</w:t>
      </w:r>
      <w:r w:rsidRPr="001613AC">
        <w:rPr>
          <w:rFonts w:ascii="Times New Roman" w:hAnsi="Times New Roman" w:cs="Times New Roman"/>
        </w:rPr>
        <w:t>.</w:t>
      </w:r>
    </w:p>
    <w:p w14:paraId="091AF535" w14:textId="77777777" w:rsidR="003A54C2" w:rsidRPr="001613AC" w:rsidRDefault="003A54C2" w:rsidP="003A54C2">
      <w:pPr>
        <w:rPr>
          <w:rFonts w:ascii="Times New Roman" w:hAnsi="Times New Roman" w:cs="Times New Roman"/>
          <w:b/>
          <w:u w:val="single"/>
        </w:rPr>
      </w:pPr>
    </w:p>
    <w:p w14:paraId="6A3DA4C1"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TextBox para ingresar la cantidad de unidades del artículo a comprar – (6)</w:t>
      </w:r>
    </w:p>
    <w:p w14:paraId="59E66A49"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lastRenderedPageBreak/>
        <w:t xml:space="preserve">Una vez que se ha seleccionado artículo y local, esta Text Box permitirá el ingreso de la cantidad deseada de unidades a pedir del artículo elegido para el local correspondiente. Una vez que se haya ingresado una cantidad mayor a 0 se habilitará el botón para añadir el artículo seleccionado al carrito </w:t>
      </w:r>
      <w:r w:rsidRPr="001613AC">
        <w:rPr>
          <w:rFonts w:ascii="Times New Roman" w:hAnsi="Times New Roman" w:cs="Times New Roman"/>
          <w:b/>
          <w:i/>
        </w:rPr>
        <w:t>(8)</w:t>
      </w:r>
      <w:r w:rsidRPr="001613AC">
        <w:rPr>
          <w:rFonts w:ascii="Times New Roman" w:hAnsi="Times New Roman" w:cs="Times New Roman"/>
        </w:rPr>
        <w:t>.</w:t>
      </w:r>
    </w:p>
    <w:p w14:paraId="77885B1E"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Botón para regresar – (7)</w:t>
      </w:r>
    </w:p>
    <w:p w14:paraId="451C7D9E"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Sirve para regresar al menú principal de la aplicación en cualquier momento del proceos del pedido. </w:t>
      </w:r>
      <w:r w:rsidRPr="001613AC">
        <w:rPr>
          <w:rFonts w:ascii="Times New Roman" w:hAnsi="Times New Roman" w:cs="Times New Roman"/>
          <w:b/>
          <w:i/>
        </w:rPr>
        <w:t>Advertencia: Al regresar al menú principal se reiniciará el carrito y toda la información ingresada hasta el momento.</w:t>
      </w:r>
    </w:p>
    <w:p w14:paraId="710BE9A4"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Botón para añadir el artículo seleccionado al carrito – (8)</w:t>
      </w:r>
    </w:p>
    <w:p w14:paraId="710F3136"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Una vez que se ha seleccionado artículo, local y se ha ingresado una cantidad de unidades del artículo a comprar mayor a 0 en la TextBox para ingresar la cantidad de unidades del artículo a comprar </w:t>
      </w:r>
      <w:r w:rsidRPr="001613AC">
        <w:rPr>
          <w:rFonts w:ascii="Times New Roman" w:hAnsi="Times New Roman" w:cs="Times New Roman"/>
          <w:b/>
          <w:i/>
        </w:rPr>
        <w:t>(6)</w:t>
      </w:r>
      <w:r w:rsidRPr="001613AC">
        <w:rPr>
          <w:rFonts w:ascii="Times New Roman" w:hAnsi="Times New Roman" w:cs="Times New Roman"/>
        </w:rPr>
        <w:t>, se habilitará este botón.</w:t>
      </w:r>
    </w:p>
    <w:p w14:paraId="6EDFCF8A"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El mismo servirá para añadir la selección realizada al carrito actual </w:t>
      </w:r>
      <w:r w:rsidRPr="001613AC">
        <w:rPr>
          <w:rFonts w:ascii="Times New Roman" w:hAnsi="Times New Roman" w:cs="Times New Roman"/>
          <w:b/>
          <w:i/>
        </w:rPr>
        <w:t>(9)</w:t>
      </w:r>
      <w:r w:rsidRPr="001613AC">
        <w:rPr>
          <w:rFonts w:ascii="Times New Roman" w:hAnsi="Times New Roman" w:cs="Times New Roman"/>
        </w:rPr>
        <w:t>. En función a la cantidad seleccionada, puede arrojar los siguientes mensajes emergentes:</w:t>
      </w:r>
    </w:p>
    <w:p w14:paraId="1B29C2C4"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2AFCE3EB" wp14:editId="42C06D3C">
            <wp:extent cx="2619741" cy="1381318"/>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19741" cy="1381318"/>
                    </a:xfrm>
                    <a:prstGeom prst="rect">
                      <a:avLst/>
                    </a:prstGeom>
                  </pic:spPr>
                </pic:pic>
              </a:graphicData>
            </a:graphic>
          </wp:inline>
        </w:drawing>
      </w:r>
    </w:p>
    <w:p w14:paraId="2C21A6C1"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Este mensaje aparecerá si se ha podido realizar la agregación del artículo correctamente.</w:t>
      </w:r>
    </w:p>
    <w:p w14:paraId="220713E1"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6B2B7FD8" wp14:editId="7ED474A1">
            <wp:extent cx="3924848" cy="13908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24848" cy="1390844"/>
                    </a:xfrm>
                    <a:prstGeom prst="rect">
                      <a:avLst/>
                    </a:prstGeom>
                  </pic:spPr>
                </pic:pic>
              </a:graphicData>
            </a:graphic>
          </wp:inline>
        </w:drawing>
      </w:r>
    </w:p>
    <w:p w14:paraId="04926972"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mensaje aparecerá si se vuelve a seleccionar un artículo de un local que ya se había ingresado anteriormente. El mismo informará al cliente de que se actualizará la cantidad correspondiente de unidades en el carrito </w:t>
      </w:r>
      <w:r w:rsidRPr="001613AC">
        <w:rPr>
          <w:rFonts w:ascii="Times New Roman" w:hAnsi="Times New Roman" w:cs="Times New Roman"/>
          <w:b/>
          <w:i/>
        </w:rPr>
        <w:t>(9)</w:t>
      </w:r>
      <w:r w:rsidRPr="001613AC">
        <w:rPr>
          <w:rFonts w:ascii="Times New Roman" w:hAnsi="Times New Roman" w:cs="Times New Roman"/>
        </w:rPr>
        <w:t>, pero no se agregará un nuevo registro.</w:t>
      </w:r>
    </w:p>
    <w:p w14:paraId="7FE3F18F"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378B4BBC" wp14:editId="75E53FE3">
            <wp:extent cx="2734057" cy="1390844"/>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34057" cy="1390844"/>
                    </a:xfrm>
                    <a:prstGeom prst="rect">
                      <a:avLst/>
                    </a:prstGeom>
                  </pic:spPr>
                </pic:pic>
              </a:graphicData>
            </a:graphic>
          </wp:inline>
        </w:drawing>
      </w:r>
    </w:p>
    <w:p w14:paraId="66B6EF29"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mensaje aparecerá cuando se ingrese una cantidad de unidades a comprar que sea mayor a 100. Esto puede ser tanto ingresando la cantidad directamente en la TextBox  para ingresar la </w:t>
      </w:r>
      <w:r w:rsidRPr="001613AC">
        <w:rPr>
          <w:rFonts w:ascii="Times New Roman" w:hAnsi="Times New Roman" w:cs="Times New Roman"/>
        </w:rPr>
        <w:lastRenderedPageBreak/>
        <w:t xml:space="preserve">cantidad de unidades del artículo a comprar </w:t>
      </w:r>
      <w:r w:rsidRPr="001613AC">
        <w:rPr>
          <w:rFonts w:ascii="Times New Roman" w:hAnsi="Times New Roman" w:cs="Times New Roman"/>
          <w:b/>
          <w:i/>
        </w:rPr>
        <w:t>(6)</w:t>
      </w:r>
      <w:r w:rsidRPr="001613AC">
        <w:rPr>
          <w:rFonts w:ascii="Times New Roman" w:hAnsi="Times New Roman" w:cs="Times New Roman"/>
        </w:rPr>
        <w:t xml:space="preserve"> o también si ya se contaba con el artículo seleccionado ingresado en el carrito </w:t>
      </w:r>
      <w:r w:rsidRPr="001613AC">
        <w:rPr>
          <w:rFonts w:ascii="Times New Roman" w:hAnsi="Times New Roman" w:cs="Times New Roman"/>
          <w:b/>
          <w:i/>
        </w:rPr>
        <w:t>(9)</w:t>
      </w:r>
      <w:r w:rsidRPr="001613AC">
        <w:rPr>
          <w:rFonts w:ascii="Times New Roman" w:hAnsi="Times New Roman" w:cs="Times New Roman"/>
        </w:rPr>
        <w:t>, y la suma de su cantidad con la nueva cantidad ingresada da más de 100.</w:t>
      </w:r>
    </w:p>
    <w:p w14:paraId="1301ED9C"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Grilla del Carrito – (9)</w:t>
      </w:r>
    </w:p>
    <w:p w14:paraId="4C053ADC"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En esta grilla se visualizará toda la información correspondiente al pedido que el cliente está realizando. Se almacenarán todas las selecciones que haya hecho estando dentro del pedido para luego permitir procesar el mismo. </w:t>
      </w:r>
    </w:p>
    <w:p w14:paraId="7FAFE4CE"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Los datos de cada selección que se mostrarán en la grilla serán el Código del Artículo, el local en el que se compora, el artículo en cuestión, la cantidad a comprar, el precio unitario y el subtotal que se obtiene de multiplicar la cantidad por el precio unitario.</w:t>
      </w:r>
    </w:p>
    <w:p w14:paraId="19E9BFB4"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A medida que se vayan realizando selecciones adicionales, se irán cargando estas en la grilla del carrito, se actualizará la TextBox del monto acumulado </w:t>
      </w:r>
      <w:r w:rsidRPr="001613AC">
        <w:rPr>
          <w:rFonts w:ascii="Times New Roman" w:hAnsi="Times New Roman" w:cs="Times New Roman"/>
          <w:b/>
          <w:i/>
        </w:rPr>
        <w:t>(13)</w:t>
      </w:r>
      <w:r w:rsidRPr="001613AC">
        <w:rPr>
          <w:rFonts w:ascii="Times New Roman" w:hAnsi="Times New Roman" w:cs="Times New Roman"/>
        </w:rPr>
        <w:t xml:space="preserve"> en función a la suma de los subtotales de los registros del carrito.</w:t>
      </w:r>
    </w:p>
    <w:p w14:paraId="376C2273"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Botón para remover un artículo del carrito – (10)</w:t>
      </w:r>
    </w:p>
    <w:p w14:paraId="4A72693F"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botón se habilitará si existe por lo menos un registro en el carrito </w:t>
      </w:r>
      <w:r w:rsidRPr="001613AC">
        <w:rPr>
          <w:rFonts w:ascii="Times New Roman" w:hAnsi="Times New Roman" w:cs="Times New Roman"/>
          <w:b/>
          <w:i/>
        </w:rPr>
        <w:t>(9)</w:t>
      </w:r>
      <w:r w:rsidRPr="001613AC">
        <w:rPr>
          <w:rFonts w:ascii="Times New Roman" w:hAnsi="Times New Roman" w:cs="Times New Roman"/>
        </w:rPr>
        <w:t xml:space="preserve"> que pueda ser removido. El mismo permitirá remover un registro individual del carrito, es decir, la selección de un pedido.</w:t>
      </w:r>
    </w:p>
    <w:p w14:paraId="223C7D11"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Al presionar el botón se nos mostrará el siguiente mensaje emergente:</w:t>
      </w:r>
    </w:p>
    <w:p w14:paraId="0596AD3A"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76D0EA70" wp14:editId="47BEB802">
            <wp:extent cx="3562847" cy="140037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2847" cy="1400370"/>
                    </a:xfrm>
                    <a:prstGeom prst="rect">
                      <a:avLst/>
                    </a:prstGeom>
                  </pic:spPr>
                </pic:pic>
              </a:graphicData>
            </a:graphic>
          </wp:inline>
        </w:drawing>
      </w:r>
    </w:p>
    <w:p w14:paraId="00803875"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Una vez que presionemos aceptar, se deshabilitarán los botones para realizar selecciones </w:t>
      </w:r>
      <w:r w:rsidRPr="001613AC">
        <w:rPr>
          <w:rFonts w:ascii="Times New Roman" w:hAnsi="Times New Roman" w:cs="Times New Roman"/>
          <w:b/>
          <w:i/>
        </w:rPr>
        <w:t>(2)(4)</w:t>
      </w:r>
      <w:r w:rsidRPr="001613AC">
        <w:rPr>
          <w:rFonts w:ascii="Times New Roman" w:hAnsi="Times New Roman" w:cs="Times New Roman"/>
        </w:rPr>
        <w:t xml:space="preserve">, para vaciar el carrito </w:t>
      </w:r>
      <w:r w:rsidRPr="001613AC">
        <w:rPr>
          <w:rFonts w:ascii="Times New Roman" w:hAnsi="Times New Roman" w:cs="Times New Roman"/>
          <w:b/>
          <w:i/>
        </w:rPr>
        <w:t>(11)</w:t>
      </w:r>
      <w:r w:rsidRPr="001613AC">
        <w:rPr>
          <w:rFonts w:ascii="Times New Roman" w:hAnsi="Times New Roman" w:cs="Times New Roman"/>
        </w:rPr>
        <w:t xml:space="preserve"> y para regresar </w:t>
      </w:r>
      <w:r w:rsidRPr="001613AC">
        <w:rPr>
          <w:rFonts w:ascii="Times New Roman" w:hAnsi="Times New Roman" w:cs="Times New Roman"/>
          <w:b/>
          <w:i/>
        </w:rPr>
        <w:t>(7)</w:t>
      </w:r>
      <w:r w:rsidRPr="001613AC">
        <w:rPr>
          <w:rFonts w:ascii="Times New Roman" w:hAnsi="Times New Roman" w:cs="Times New Roman"/>
        </w:rPr>
        <w:t xml:space="preserve">, y cambiará el texto del botón para remover un artículo del carrito </w:t>
      </w:r>
      <w:r w:rsidRPr="001613AC">
        <w:rPr>
          <w:rFonts w:ascii="Times New Roman" w:hAnsi="Times New Roman" w:cs="Times New Roman"/>
          <w:b/>
          <w:i/>
        </w:rPr>
        <w:t>(10)</w:t>
      </w:r>
      <w:r w:rsidRPr="001613AC">
        <w:rPr>
          <w:rFonts w:ascii="Times New Roman" w:hAnsi="Times New Roman" w:cs="Times New Roman"/>
        </w:rPr>
        <w:t xml:space="preserve"> al siguiente:</w:t>
      </w:r>
    </w:p>
    <w:p w14:paraId="52027E53"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7AA5FF29" wp14:editId="4D3AD150">
            <wp:extent cx="1600423" cy="48584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00423" cy="485843"/>
                    </a:xfrm>
                    <a:prstGeom prst="rect">
                      <a:avLst/>
                    </a:prstGeom>
                  </pic:spPr>
                </pic:pic>
              </a:graphicData>
            </a:graphic>
          </wp:inline>
        </w:drawing>
      </w:r>
    </w:p>
    <w:p w14:paraId="44B51B3B"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Esto significa que podemos cancelar la remoción del artículo en cualquier momento (luego que hayamos presionado el botón para remover un artículo) presionando nuevamente este botón. En el caso de que presionemos nuevamente el botón </w:t>
      </w:r>
      <w:r w:rsidRPr="001613AC">
        <w:rPr>
          <w:rFonts w:ascii="Times New Roman" w:hAnsi="Times New Roman" w:cs="Times New Roman"/>
          <w:b/>
          <w:i/>
        </w:rPr>
        <w:t>(10)</w:t>
      </w:r>
      <w:r w:rsidRPr="001613AC">
        <w:rPr>
          <w:rFonts w:ascii="Times New Roman" w:hAnsi="Times New Roman" w:cs="Times New Roman"/>
          <w:i/>
        </w:rPr>
        <w:t xml:space="preserve">, </w:t>
      </w:r>
      <w:r w:rsidRPr="001613AC">
        <w:rPr>
          <w:rFonts w:ascii="Times New Roman" w:hAnsi="Times New Roman" w:cs="Times New Roman"/>
        </w:rPr>
        <w:t xml:space="preserve">regresaremos al estado en el que estábamos antes de haberlo presionado por primera vez. En el caso de que seleccionemos un artículo de la grilla del carrito </w:t>
      </w:r>
      <w:r w:rsidRPr="001613AC">
        <w:rPr>
          <w:rFonts w:ascii="Times New Roman" w:hAnsi="Times New Roman" w:cs="Times New Roman"/>
          <w:b/>
          <w:i/>
        </w:rPr>
        <w:t>(9)</w:t>
      </w:r>
      <w:r w:rsidRPr="001613AC">
        <w:rPr>
          <w:rFonts w:ascii="Times New Roman" w:hAnsi="Times New Roman" w:cs="Times New Roman"/>
        </w:rPr>
        <w:t xml:space="preserve"> luego de haber presionado el botón para remover un artículo </w:t>
      </w:r>
      <w:r w:rsidRPr="001613AC">
        <w:rPr>
          <w:rFonts w:ascii="Times New Roman" w:hAnsi="Times New Roman" w:cs="Times New Roman"/>
          <w:b/>
          <w:i/>
        </w:rPr>
        <w:t>(10)</w:t>
      </w:r>
      <w:r w:rsidRPr="001613AC">
        <w:rPr>
          <w:rFonts w:ascii="Times New Roman" w:hAnsi="Times New Roman" w:cs="Times New Roman"/>
        </w:rPr>
        <w:t>, nos aparecerá el siguiente mensaje emergente:</w:t>
      </w:r>
    </w:p>
    <w:p w14:paraId="72E28D02"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lastRenderedPageBreak/>
        <w:drawing>
          <wp:inline distT="0" distB="0" distL="0" distR="0" wp14:anchorId="647CC8FF" wp14:editId="2237BDCC">
            <wp:extent cx="3686689" cy="1381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6689" cy="1381318"/>
                    </a:xfrm>
                    <a:prstGeom prst="rect">
                      <a:avLst/>
                    </a:prstGeom>
                  </pic:spPr>
                </pic:pic>
              </a:graphicData>
            </a:graphic>
          </wp:inline>
        </w:drawing>
      </w:r>
    </w:p>
    <w:p w14:paraId="7848791D"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mensaje sirve de confirmación para la remoción del artículo. Si presionamos </w:t>
      </w:r>
      <w:r w:rsidRPr="001613AC">
        <w:rPr>
          <w:rFonts w:ascii="Times New Roman" w:hAnsi="Times New Roman" w:cs="Times New Roman"/>
          <w:b/>
          <w:i/>
        </w:rPr>
        <w:t>“No”</w:t>
      </w:r>
      <w:r w:rsidRPr="001613AC">
        <w:rPr>
          <w:rFonts w:ascii="Times New Roman" w:hAnsi="Times New Roman" w:cs="Times New Roman"/>
        </w:rPr>
        <w:t xml:space="preserve">, regresaremos al estado en el que estábamos antes de presionar sobre un artículo (aún estaremos en la posibilidad de remover un artículo pero sin ninguno en específico seleccionado). Si presionamos </w:t>
      </w:r>
      <w:r w:rsidRPr="001613AC">
        <w:rPr>
          <w:rFonts w:ascii="Times New Roman" w:hAnsi="Times New Roman" w:cs="Times New Roman"/>
          <w:b/>
          <w:i/>
        </w:rPr>
        <w:t>“Si”</w:t>
      </w:r>
      <w:r w:rsidRPr="001613AC">
        <w:rPr>
          <w:rFonts w:ascii="Times New Roman" w:hAnsi="Times New Roman" w:cs="Times New Roman"/>
        </w:rPr>
        <w:t>, se nos mostrará el siguiente mensaje emergente:</w:t>
      </w:r>
    </w:p>
    <w:p w14:paraId="0F5B4340"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4F7908CF" wp14:editId="7153D4E6">
            <wp:extent cx="2848373" cy="1371791"/>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48373" cy="1371791"/>
                    </a:xfrm>
                    <a:prstGeom prst="rect">
                      <a:avLst/>
                    </a:prstGeom>
                  </pic:spPr>
                </pic:pic>
              </a:graphicData>
            </a:graphic>
          </wp:inline>
        </w:drawing>
      </w:r>
    </w:p>
    <w:p w14:paraId="3B2FAF83"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De esta forma, habremos eliminado satisfactoriamente el artículo seleccionado de la grilla del carrito </w:t>
      </w:r>
      <w:r w:rsidRPr="001613AC">
        <w:rPr>
          <w:rFonts w:ascii="Times New Roman" w:hAnsi="Times New Roman" w:cs="Times New Roman"/>
          <w:b/>
          <w:i/>
        </w:rPr>
        <w:t>(9)</w:t>
      </w:r>
      <w:r w:rsidRPr="001613AC">
        <w:rPr>
          <w:rFonts w:ascii="Times New Roman" w:hAnsi="Times New Roman" w:cs="Times New Roman"/>
        </w:rPr>
        <w:t>.</w:t>
      </w:r>
    </w:p>
    <w:p w14:paraId="2F6D1673"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Botón para vaciar el carrito – (11)</w:t>
      </w:r>
    </w:p>
    <w:p w14:paraId="0702F5CC"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t xml:space="preserve">Este botón se habilitará si existe por lo menos un registro en el carrito </w:t>
      </w:r>
      <w:r w:rsidRPr="001613AC">
        <w:rPr>
          <w:rFonts w:ascii="Times New Roman" w:hAnsi="Times New Roman" w:cs="Times New Roman"/>
          <w:b/>
          <w:i/>
        </w:rPr>
        <w:t>(9)</w:t>
      </w:r>
      <w:r w:rsidRPr="001613AC">
        <w:rPr>
          <w:rFonts w:ascii="Times New Roman" w:hAnsi="Times New Roman" w:cs="Times New Roman"/>
        </w:rPr>
        <w:t xml:space="preserve"> que pueda ser removido. El mismo permitirá remover un registro individual del carrito, es decir, la selección de un pedido.</w:t>
      </w:r>
    </w:p>
    <w:p w14:paraId="179C598B"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t xml:space="preserve">El botón servirá para eliminar todos los artículos ingresados en la grilla del carrito </w:t>
      </w:r>
      <w:r w:rsidRPr="001613AC">
        <w:rPr>
          <w:rFonts w:ascii="Times New Roman" w:hAnsi="Times New Roman" w:cs="Times New Roman"/>
          <w:b/>
          <w:i/>
        </w:rPr>
        <w:t>(9)</w:t>
      </w:r>
      <w:r w:rsidRPr="001613AC">
        <w:rPr>
          <w:rFonts w:ascii="Times New Roman" w:hAnsi="Times New Roman" w:cs="Times New Roman"/>
        </w:rPr>
        <w:t>. Si lo presionamos, se nos mostrará el siguiente mensaje emergente:</w:t>
      </w:r>
    </w:p>
    <w:p w14:paraId="6423F971" w14:textId="77777777" w:rsidR="003A54C2" w:rsidRPr="001613AC" w:rsidRDefault="003A54C2" w:rsidP="003A54C2">
      <w:pPr>
        <w:ind w:firstLine="708"/>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381B6461" wp14:editId="0DE6BB94">
            <wp:extent cx="2857899" cy="14003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57899" cy="1400370"/>
                    </a:xfrm>
                    <a:prstGeom prst="rect">
                      <a:avLst/>
                    </a:prstGeom>
                  </pic:spPr>
                </pic:pic>
              </a:graphicData>
            </a:graphic>
          </wp:inline>
        </w:drawing>
      </w:r>
    </w:p>
    <w:p w14:paraId="53255CFC"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mensaje emergente permitirá la confirmación del vaciado del carrito. Si se presiona </w:t>
      </w:r>
      <w:r w:rsidRPr="001613AC">
        <w:rPr>
          <w:rFonts w:ascii="Times New Roman" w:hAnsi="Times New Roman" w:cs="Times New Roman"/>
          <w:b/>
          <w:i/>
        </w:rPr>
        <w:t>“No”</w:t>
      </w:r>
      <w:r w:rsidRPr="001613AC">
        <w:rPr>
          <w:rFonts w:ascii="Times New Roman" w:hAnsi="Times New Roman" w:cs="Times New Roman"/>
        </w:rPr>
        <w:t xml:space="preserve">, se anulará el vaciado del carrito, por lo tanto se volverá al estado en el que se estaba antes de presionar el botón. Si se presiona </w:t>
      </w:r>
      <w:r w:rsidRPr="001613AC">
        <w:rPr>
          <w:rFonts w:ascii="Times New Roman" w:hAnsi="Times New Roman" w:cs="Times New Roman"/>
          <w:b/>
          <w:i/>
        </w:rPr>
        <w:t>“Si”</w:t>
      </w:r>
      <w:r w:rsidRPr="001613AC">
        <w:rPr>
          <w:rFonts w:ascii="Times New Roman" w:hAnsi="Times New Roman" w:cs="Times New Roman"/>
        </w:rPr>
        <w:t xml:space="preserve"> se mostrará el siguiente mensaje emergente:</w:t>
      </w:r>
    </w:p>
    <w:p w14:paraId="5B6D0FD4"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lastRenderedPageBreak/>
        <w:drawing>
          <wp:inline distT="0" distB="0" distL="0" distR="0" wp14:anchorId="67B6C42D" wp14:editId="6990E104">
            <wp:extent cx="2048161" cy="1381318"/>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48161" cy="1381318"/>
                    </a:xfrm>
                    <a:prstGeom prst="rect">
                      <a:avLst/>
                    </a:prstGeom>
                  </pic:spPr>
                </pic:pic>
              </a:graphicData>
            </a:graphic>
          </wp:inline>
        </w:drawing>
      </w:r>
    </w:p>
    <w:p w14:paraId="02052185"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De esta forma habremos vaciado el carrito, es decir, habremos eliminado todos los registros de la grilla del carrito </w:t>
      </w:r>
      <w:r w:rsidRPr="001613AC">
        <w:rPr>
          <w:rFonts w:ascii="Times New Roman" w:hAnsi="Times New Roman" w:cs="Times New Roman"/>
          <w:b/>
          <w:i/>
        </w:rPr>
        <w:t>(9)</w:t>
      </w:r>
      <w:r w:rsidRPr="001613AC">
        <w:rPr>
          <w:rFonts w:ascii="Times New Roman" w:hAnsi="Times New Roman" w:cs="Times New Roman"/>
        </w:rPr>
        <w:t>.</w:t>
      </w:r>
    </w:p>
    <w:p w14:paraId="19E39534"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Botón para procesar el pedido – (12)</w:t>
      </w:r>
    </w:p>
    <w:p w14:paraId="4ADFB3F9"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t xml:space="preserve">Este botón se habilitará si existe por lo menos un registro en el carrito </w:t>
      </w:r>
      <w:r w:rsidRPr="001613AC">
        <w:rPr>
          <w:rFonts w:ascii="Times New Roman" w:hAnsi="Times New Roman" w:cs="Times New Roman"/>
          <w:b/>
          <w:i/>
        </w:rPr>
        <w:t>(9)</w:t>
      </w:r>
      <w:r w:rsidRPr="001613AC">
        <w:rPr>
          <w:rFonts w:ascii="Times New Roman" w:hAnsi="Times New Roman" w:cs="Times New Roman"/>
        </w:rPr>
        <w:t xml:space="preserve"> que pueda ser removido. El mismo permitirá remover un registro individual del carrito, es decir, la selección de un pedido.</w:t>
      </w:r>
    </w:p>
    <w:p w14:paraId="03083E43"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t xml:space="preserve">El botón sirve para registrar el pedido reflejado en la grilla del carrito </w:t>
      </w:r>
      <w:r w:rsidRPr="001613AC">
        <w:rPr>
          <w:rFonts w:ascii="Times New Roman" w:hAnsi="Times New Roman" w:cs="Times New Roman"/>
          <w:b/>
          <w:i/>
        </w:rPr>
        <w:t>(9)</w:t>
      </w:r>
      <w:r w:rsidRPr="001613AC">
        <w:rPr>
          <w:rFonts w:ascii="Times New Roman" w:hAnsi="Times New Roman" w:cs="Times New Roman"/>
        </w:rPr>
        <w:t xml:space="preserve"> al momento de haber sido presionado. Se nos mostrará el siguiente mensaje emergente:</w:t>
      </w:r>
    </w:p>
    <w:p w14:paraId="6E494BE8"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76153B27" wp14:editId="278B4C2B">
            <wp:extent cx="2743583" cy="13908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583" cy="1390844"/>
                    </a:xfrm>
                    <a:prstGeom prst="rect">
                      <a:avLst/>
                    </a:prstGeom>
                  </pic:spPr>
                </pic:pic>
              </a:graphicData>
            </a:graphic>
          </wp:inline>
        </w:drawing>
      </w:r>
    </w:p>
    <w:p w14:paraId="0CF1ECA3"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El mensaje emergente informa que se ha registrado el pedido satisfactoriamente. Una vez que presionemos “Aceptar” se nos mostrará el siguiente mensaje emergente:</w:t>
      </w:r>
    </w:p>
    <w:p w14:paraId="380FDC3E"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25F5D0FC" wp14:editId="625F1256">
            <wp:extent cx="3886742" cy="1438476"/>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6742" cy="1438476"/>
                    </a:xfrm>
                    <a:prstGeom prst="rect">
                      <a:avLst/>
                    </a:prstGeom>
                  </pic:spPr>
                </pic:pic>
              </a:graphicData>
            </a:graphic>
          </wp:inline>
        </w:drawing>
      </w:r>
    </w:p>
    <w:p w14:paraId="538104BF" w14:textId="10ECACAC" w:rsidR="003A54C2" w:rsidRDefault="003A54C2" w:rsidP="003A54C2">
      <w:pPr>
        <w:rPr>
          <w:rFonts w:ascii="Times New Roman" w:hAnsi="Times New Roman" w:cs="Times New Roman"/>
        </w:rPr>
      </w:pPr>
      <w:r w:rsidRPr="001613AC">
        <w:rPr>
          <w:rFonts w:ascii="Times New Roman" w:hAnsi="Times New Roman" w:cs="Times New Roman"/>
        </w:rPr>
        <w:tab/>
        <w:t xml:space="preserve">Este mensaje informa al cliente de que tiene un período de 15 minutos para confirmar el pedido que acaba de realizar. De la misma forma en ese plazo de 15 minutos podrá cancelar el pedido. Si termina el plazo sin confirmación, se cancelará automáticamente. Al presionar </w:t>
      </w:r>
      <w:r w:rsidRPr="001613AC">
        <w:rPr>
          <w:rFonts w:ascii="Times New Roman" w:hAnsi="Times New Roman" w:cs="Times New Roman"/>
          <w:b/>
          <w:i/>
        </w:rPr>
        <w:t>“Aceptar”</w:t>
      </w:r>
      <w:r w:rsidRPr="001613AC">
        <w:rPr>
          <w:rFonts w:ascii="Times New Roman" w:hAnsi="Times New Roman" w:cs="Times New Roman"/>
        </w:rPr>
        <w:t xml:space="preserve"> avanzaremos a la siguiente pantalla del proceso (</w:t>
      </w:r>
      <w:r w:rsidRPr="001613AC">
        <w:rPr>
          <w:rFonts w:ascii="Times New Roman" w:hAnsi="Times New Roman" w:cs="Times New Roman"/>
          <w:b/>
        </w:rPr>
        <w:t>Pantalla 2</w:t>
      </w:r>
      <w:r w:rsidRPr="001613AC">
        <w:rPr>
          <w:rFonts w:ascii="Times New Roman" w:hAnsi="Times New Roman" w:cs="Times New Roman"/>
        </w:rPr>
        <w:t>).</w:t>
      </w:r>
    </w:p>
    <w:p w14:paraId="08A2BC84" w14:textId="77777777" w:rsidR="002B325D" w:rsidRDefault="002B325D" w:rsidP="002B325D">
      <w:pPr>
        <w:pStyle w:val="ListParagraph"/>
        <w:numPr>
          <w:ilvl w:val="0"/>
          <w:numId w:val="4"/>
        </w:numPr>
        <w:rPr>
          <w:rFonts w:ascii="Times New Roman" w:hAnsi="Times New Roman" w:cs="Times New Roman"/>
        </w:rPr>
      </w:pPr>
      <w:r>
        <w:rPr>
          <w:rFonts w:ascii="Times New Roman" w:hAnsi="Times New Roman" w:cs="Times New Roman"/>
        </w:rPr>
        <w:t>TextBox del IVA calculado en base al monto.</w:t>
      </w:r>
    </w:p>
    <w:p w14:paraId="6626BE83" w14:textId="77777777" w:rsidR="002B325D" w:rsidRPr="001613AC" w:rsidRDefault="002B325D" w:rsidP="002B325D">
      <w:pPr>
        <w:pStyle w:val="ListParagraph"/>
        <w:numPr>
          <w:ilvl w:val="0"/>
          <w:numId w:val="4"/>
        </w:numPr>
        <w:rPr>
          <w:rFonts w:ascii="Times New Roman" w:hAnsi="Times New Roman" w:cs="Times New Roman"/>
        </w:rPr>
      </w:pPr>
      <w:r>
        <w:rPr>
          <w:rFonts w:ascii="Times New Roman" w:hAnsi="Times New Roman" w:cs="Times New Roman"/>
        </w:rPr>
        <w:t>TextBox del costo de envió calculado en base al monto+iva</w:t>
      </w:r>
    </w:p>
    <w:p w14:paraId="77678805" w14:textId="77777777" w:rsidR="002B325D" w:rsidRPr="001613AC" w:rsidRDefault="002B325D" w:rsidP="002B325D">
      <w:pPr>
        <w:pStyle w:val="ListParagraph"/>
        <w:numPr>
          <w:ilvl w:val="0"/>
          <w:numId w:val="4"/>
        </w:numPr>
        <w:rPr>
          <w:rFonts w:ascii="Times New Roman" w:hAnsi="Times New Roman" w:cs="Times New Roman"/>
        </w:rPr>
      </w:pPr>
      <w:r w:rsidRPr="001613AC">
        <w:rPr>
          <w:rFonts w:ascii="Times New Roman" w:hAnsi="Times New Roman" w:cs="Times New Roman"/>
        </w:rPr>
        <w:t>TextBox del monto total acumulado</w:t>
      </w:r>
      <w:r>
        <w:rPr>
          <w:rFonts w:ascii="Times New Roman" w:hAnsi="Times New Roman" w:cs="Times New Roman"/>
        </w:rPr>
        <w:t xml:space="preserve"> incluye </w:t>
      </w:r>
      <w:r w:rsidRPr="001B252D">
        <w:rPr>
          <w:rFonts w:ascii="Times New Roman" w:hAnsi="Times New Roman" w:cs="Times New Roman"/>
        </w:rPr>
        <w:sym w:font="Wingdings" w:char="F0E0"/>
      </w:r>
      <w:r>
        <w:rPr>
          <w:rFonts w:ascii="Times New Roman" w:hAnsi="Times New Roman" w:cs="Times New Roman"/>
        </w:rPr>
        <w:t xml:space="preserve"> IVA+ENVIO</w:t>
      </w:r>
    </w:p>
    <w:p w14:paraId="4AFD1037" w14:textId="77777777" w:rsidR="002B325D" w:rsidRDefault="002B325D" w:rsidP="003A54C2">
      <w:pPr>
        <w:rPr>
          <w:rFonts w:ascii="Times New Roman" w:hAnsi="Times New Roman" w:cs="Times New Roman"/>
          <w:b/>
          <w:bCs/>
          <w:u w:val="single"/>
        </w:rPr>
      </w:pPr>
    </w:p>
    <w:p w14:paraId="397C0C8E" w14:textId="77777777" w:rsidR="002B325D" w:rsidRDefault="002B325D" w:rsidP="003A54C2">
      <w:pPr>
        <w:rPr>
          <w:rFonts w:ascii="Times New Roman" w:hAnsi="Times New Roman" w:cs="Times New Roman"/>
          <w:b/>
          <w:bCs/>
          <w:u w:val="single"/>
        </w:rPr>
      </w:pPr>
    </w:p>
    <w:p w14:paraId="62A90146" w14:textId="0C412960" w:rsidR="002B325D" w:rsidRDefault="002B325D" w:rsidP="003A54C2">
      <w:pPr>
        <w:rPr>
          <w:rFonts w:ascii="Times New Roman" w:hAnsi="Times New Roman" w:cs="Times New Roman"/>
          <w:b/>
          <w:bCs/>
          <w:u w:val="single"/>
        </w:rPr>
      </w:pPr>
      <w:r w:rsidRPr="002B325D">
        <w:rPr>
          <w:rFonts w:ascii="Times New Roman" w:hAnsi="Times New Roman" w:cs="Times New Roman"/>
          <w:b/>
          <w:bCs/>
          <w:u w:val="single"/>
        </w:rPr>
        <w:lastRenderedPageBreak/>
        <w:t>TextBox del IVA calculado en base al monto</w:t>
      </w:r>
      <w:r w:rsidR="00F27402">
        <w:rPr>
          <w:rFonts w:ascii="Times New Roman" w:hAnsi="Times New Roman" w:cs="Times New Roman"/>
          <w:b/>
          <w:bCs/>
          <w:u w:val="single"/>
        </w:rPr>
        <w:t xml:space="preserve"> – (13)</w:t>
      </w:r>
    </w:p>
    <w:p w14:paraId="49331672" w14:textId="108E148C" w:rsidR="00F27402" w:rsidRDefault="002B325D" w:rsidP="003A54C2">
      <w:pPr>
        <w:rPr>
          <w:rFonts w:ascii="Times New Roman" w:hAnsi="Times New Roman" w:cs="Times New Roman"/>
        </w:rPr>
      </w:pPr>
      <w:r w:rsidRPr="002B325D">
        <w:rPr>
          <w:rFonts w:ascii="Times New Roman" w:hAnsi="Times New Roman" w:cs="Times New Roman"/>
        </w:rPr>
        <w:t>El Te</w:t>
      </w:r>
      <w:r>
        <w:rPr>
          <w:rFonts w:ascii="Times New Roman" w:hAnsi="Times New Roman" w:cs="Times New Roman"/>
        </w:rPr>
        <w:t xml:space="preserve">xtBox </w:t>
      </w:r>
      <w:r w:rsidR="00F27402">
        <w:rPr>
          <w:rFonts w:ascii="Times New Roman" w:hAnsi="Times New Roman" w:cs="Times New Roman"/>
        </w:rPr>
        <w:t>del IVA muestra el 21% del precio total.</w:t>
      </w:r>
    </w:p>
    <w:p w14:paraId="49E00629" w14:textId="54B6C025" w:rsidR="00F27402" w:rsidRDefault="00F27402" w:rsidP="00F27402">
      <w:pPr>
        <w:rPr>
          <w:rFonts w:ascii="Times New Roman" w:hAnsi="Times New Roman" w:cs="Times New Roman"/>
          <w:b/>
          <w:bCs/>
          <w:u w:val="single"/>
        </w:rPr>
      </w:pPr>
      <w:r w:rsidRPr="002B325D">
        <w:rPr>
          <w:rFonts w:ascii="Times New Roman" w:hAnsi="Times New Roman" w:cs="Times New Roman"/>
          <w:b/>
          <w:bCs/>
          <w:u w:val="single"/>
        </w:rPr>
        <w:t xml:space="preserve">TextBox del </w:t>
      </w:r>
      <w:r>
        <w:rPr>
          <w:rFonts w:ascii="Times New Roman" w:hAnsi="Times New Roman" w:cs="Times New Roman"/>
          <w:b/>
          <w:bCs/>
          <w:u w:val="single"/>
        </w:rPr>
        <w:t>Costo de envío – (14)</w:t>
      </w:r>
    </w:p>
    <w:p w14:paraId="269DD9BB" w14:textId="097DC4AA" w:rsidR="002B325D" w:rsidRPr="001613AC" w:rsidRDefault="00F27402" w:rsidP="003A54C2">
      <w:pPr>
        <w:rPr>
          <w:rFonts w:ascii="Times New Roman" w:hAnsi="Times New Roman" w:cs="Times New Roman"/>
        </w:rPr>
      </w:pPr>
      <w:r w:rsidRPr="00F27402">
        <w:rPr>
          <w:rFonts w:ascii="Times New Roman" w:hAnsi="Times New Roman" w:cs="Times New Roman"/>
        </w:rPr>
        <w:t>El TextB</w:t>
      </w:r>
      <w:r>
        <w:rPr>
          <w:rFonts w:ascii="Times New Roman" w:hAnsi="Times New Roman" w:cs="Times New Roman"/>
        </w:rPr>
        <w:t>ox del costo de envío muestra el precio del envío.</w:t>
      </w:r>
    </w:p>
    <w:p w14:paraId="17A00581" w14:textId="47227B9A" w:rsidR="003A54C2" w:rsidRPr="001613AC" w:rsidRDefault="003A54C2" w:rsidP="003A54C2">
      <w:pPr>
        <w:rPr>
          <w:rFonts w:ascii="Times New Roman" w:hAnsi="Times New Roman" w:cs="Times New Roman"/>
          <w:b/>
          <w:u w:val="single"/>
        </w:rPr>
      </w:pPr>
      <w:r w:rsidRPr="001613AC">
        <w:rPr>
          <w:rFonts w:ascii="Times New Roman" w:hAnsi="Times New Roman" w:cs="Times New Roman"/>
          <w:b/>
          <w:u w:val="single"/>
        </w:rPr>
        <w:t>TextBox del monto total acumulado – (1</w:t>
      </w:r>
      <w:r w:rsidR="002B325D">
        <w:rPr>
          <w:rFonts w:ascii="Times New Roman" w:hAnsi="Times New Roman" w:cs="Times New Roman"/>
          <w:b/>
          <w:u w:val="single"/>
        </w:rPr>
        <w:t>5</w:t>
      </w:r>
      <w:r w:rsidRPr="001613AC">
        <w:rPr>
          <w:rFonts w:ascii="Times New Roman" w:hAnsi="Times New Roman" w:cs="Times New Roman"/>
          <w:b/>
          <w:u w:val="single"/>
        </w:rPr>
        <w:t>)</w:t>
      </w:r>
    </w:p>
    <w:p w14:paraId="70FFF1D7"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El TextBox del monto total acumulado refleja la suma de los subtotales de la grilla del carrito </w:t>
      </w:r>
      <w:r w:rsidRPr="001613AC">
        <w:rPr>
          <w:rFonts w:ascii="Times New Roman" w:hAnsi="Times New Roman" w:cs="Times New Roman"/>
          <w:b/>
          <w:i/>
        </w:rPr>
        <w:t>(9)</w:t>
      </w:r>
      <w:r w:rsidRPr="001613AC">
        <w:rPr>
          <w:rFonts w:ascii="Times New Roman" w:hAnsi="Times New Roman" w:cs="Times New Roman"/>
        </w:rPr>
        <w:t xml:space="preserve"> en tiempo real. Se actualiza al vaciar el carrito o al eliminar o agregar un artículo.</w:t>
      </w:r>
    </w:p>
    <w:p w14:paraId="25EDA5FD" w14:textId="77777777" w:rsidR="003A54C2" w:rsidRPr="001613AC" w:rsidRDefault="003A54C2" w:rsidP="003A54C2">
      <w:pPr>
        <w:rPr>
          <w:rFonts w:ascii="Times New Roman" w:hAnsi="Times New Roman" w:cs="Times New Roman"/>
          <w:b/>
          <w:sz w:val="40"/>
          <w:u w:val="single"/>
        </w:rPr>
      </w:pPr>
    </w:p>
    <w:p w14:paraId="2905AF82" w14:textId="77777777" w:rsidR="003A54C2" w:rsidRPr="001613AC" w:rsidRDefault="003A54C2" w:rsidP="003A54C2">
      <w:pPr>
        <w:rPr>
          <w:rFonts w:ascii="Times New Roman" w:hAnsi="Times New Roman" w:cs="Times New Roman"/>
          <w:sz w:val="40"/>
        </w:rPr>
      </w:pPr>
      <w:r w:rsidRPr="001613AC">
        <w:rPr>
          <w:rFonts w:ascii="Times New Roman" w:hAnsi="Times New Roman" w:cs="Times New Roman"/>
          <w:b/>
          <w:sz w:val="40"/>
          <w:u w:val="single"/>
        </w:rPr>
        <w:t>Pantalla 2: Resumen del Pedido</w:t>
      </w:r>
    </w:p>
    <w:p w14:paraId="5A2AC479"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Una vez hayamos completado la serie de pasos correspondientes en la </w:t>
      </w:r>
      <w:r w:rsidRPr="001613AC">
        <w:rPr>
          <w:rFonts w:ascii="Times New Roman" w:hAnsi="Times New Roman" w:cs="Times New Roman"/>
          <w:b/>
        </w:rPr>
        <w:t>Pantalla 1</w:t>
      </w:r>
      <w:r w:rsidRPr="001613AC">
        <w:rPr>
          <w:rFonts w:ascii="Times New Roman" w:hAnsi="Times New Roman" w:cs="Times New Roman"/>
        </w:rPr>
        <w:t xml:space="preserve"> del proceso de pedido con tarjeta enunciados anteriormente, se nos mostrará esta pantalla si es que elegimos procesar el pedido.</w:t>
      </w:r>
    </w:p>
    <w:p w14:paraId="35C04347" w14:textId="28CFC017" w:rsidR="003A54C2" w:rsidRPr="001613AC" w:rsidRDefault="00CA2D23" w:rsidP="003A54C2">
      <w:pPr>
        <w:jc w:val="center"/>
        <w:rPr>
          <w:rFonts w:ascii="Times New Roman" w:hAnsi="Times New Roman" w:cs="Times New Roman"/>
        </w:rPr>
      </w:pPr>
      <w:r>
        <w:rPr>
          <w:rFonts w:ascii="Times New Roman" w:hAnsi="Times New Roman" w:cs="Times New Roman"/>
          <w:noProof/>
          <w:lang w:eastAsia="es-AR"/>
        </w:rPr>
        <w:drawing>
          <wp:inline distT="0" distB="0" distL="0" distR="0" wp14:anchorId="17FC8F12" wp14:editId="59764206">
            <wp:extent cx="3057525" cy="401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4010025"/>
                    </a:xfrm>
                    <a:prstGeom prst="rect">
                      <a:avLst/>
                    </a:prstGeom>
                    <a:noFill/>
                    <a:ln>
                      <a:noFill/>
                    </a:ln>
                  </pic:spPr>
                </pic:pic>
              </a:graphicData>
            </a:graphic>
          </wp:inline>
        </w:drawing>
      </w:r>
    </w:p>
    <w:p w14:paraId="2BE1D528"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t>En esta pantalla contamos con una serie de objetos interactivos que nos permitirán visualizar la información general de nuestro pedido, y confirmarlo o cancelarlo. Estos objetos son los siguientes:</w:t>
      </w:r>
    </w:p>
    <w:p w14:paraId="11BB3B9F" w14:textId="77777777" w:rsidR="003A54C2" w:rsidRPr="001613AC" w:rsidRDefault="003A54C2" w:rsidP="003A54C2">
      <w:pPr>
        <w:pStyle w:val="ListParagraph"/>
        <w:numPr>
          <w:ilvl w:val="0"/>
          <w:numId w:val="2"/>
        </w:numPr>
        <w:rPr>
          <w:rFonts w:ascii="Times New Roman" w:hAnsi="Times New Roman" w:cs="Times New Roman"/>
        </w:rPr>
      </w:pPr>
      <w:r w:rsidRPr="001613AC">
        <w:rPr>
          <w:rFonts w:ascii="Times New Roman" w:hAnsi="Times New Roman" w:cs="Times New Roman"/>
        </w:rPr>
        <w:t>TextBox con el número de pedido.</w:t>
      </w:r>
    </w:p>
    <w:p w14:paraId="56EAFF4D" w14:textId="77777777" w:rsidR="003A54C2" w:rsidRPr="001613AC" w:rsidRDefault="003A54C2" w:rsidP="003A54C2">
      <w:pPr>
        <w:pStyle w:val="ListParagraph"/>
        <w:numPr>
          <w:ilvl w:val="0"/>
          <w:numId w:val="2"/>
        </w:numPr>
        <w:rPr>
          <w:rFonts w:ascii="Times New Roman" w:hAnsi="Times New Roman" w:cs="Times New Roman"/>
        </w:rPr>
      </w:pPr>
      <w:r w:rsidRPr="001613AC">
        <w:rPr>
          <w:rFonts w:ascii="Times New Roman" w:hAnsi="Times New Roman" w:cs="Times New Roman"/>
        </w:rPr>
        <w:t>TextBox con el cliente.</w:t>
      </w:r>
    </w:p>
    <w:p w14:paraId="10512430" w14:textId="77777777" w:rsidR="003A54C2" w:rsidRPr="001613AC" w:rsidRDefault="003A54C2" w:rsidP="003A54C2">
      <w:pPr>
        <w:pStyle w:val="ListParagraph"/>
        <w:numPr>
          <w:ilvl w:val="0"/>
          <w:numId w:val="2"/>
        </w:numPr>
        <w:rPr>
          <w:rFonts w:ascii="Times New Roman" w:hAnsi="Times New Roman" w:cs="Times New Roman"/>
        </w:rPr>
      </w:pPr>
      <w:r w:rsidRPr="001613AC">
        <w:rPr>
          <w:rFonts w:ascii="Times New Roman" w:hAnsi="Times New Roman" w:cs="Times New Roman"/>
        </w:rPr>
        <w:t>TextBox con el Local.</w:t>
      </w:r>
    </w:p>
    <w:p w14:paraId="13E5F88B" w14:textId="77777777" w:rsidR="003A54C2" w:rsidRPr="001613AC" w:rsidRDefault="003A54C2" w:rsidP="003A54C2">
      <w:pPr>
        <w:pStyle w:val="ListParagraph"/>
        <w:numPr>
          <w:ilvl w:val="0"/>
          <w:numId w:val="2"/>
        </w:numPr>
        <w:rPr>
          <w:rFonts w:ascii="Times New Roman" w:hAnsi="Times New Roman" w:cs="Times New Roman"/>
        </w:rPr>
      </w:pPr>
      <w:r w:rsidRPr="001613AC">
        <w:rPr>
          <w:rFonts w:ascii="Times New Roman" w:hAnsi="Times New Roman" w:cs="Times New Roman"/>
        </w:rPr>
        <w:t>TextBox con el monto.</w:t>
      </w:r>
    </w:p>
    <w:p w14:paraId="787C9B53" w14:textId="77777777" w:rsidR="003A54C2" w:rsidRPr="001613AC" w:rsidRDefault="003A54C2" w:rsidP="003A54C2">
      <w:pPr>
        <w:pStyle w:val="ListParagraph"/>
        <w:numPr>
          <w:ilvl w:val="0"/>
          <w:numId w:val="2"/>
        </w:numPr>
        <w:rPr>
          <w:rFonts w:ascii="Times New Roman" w:hAnsi="Times New Roman" w:cs="Times New Roman"/>
        </w:rPr>
      </w:pPr>
      <w:r w:rsidRPr="001613AC">
        <w:rPr>
          <w:rFonts w:ascii="Times New Roman" w:hAnsi="Times New Roman" w:cs="Times New Roman"/>
        </w:rPr>
        <w:t>TextBox con el Estado del pedido.</w:t>
      </w:r>
    </w:p>
    <w:p w14:paraId="5F5FAD25" w14:textId="77777777" w:rsidR="003A54C2" w:rsidRPr="001613AC" w:rsidRDefault="003A54C2" w:rsidP="003A54C2">
      <w:pPr>
        <w:pStyle w:val="ListParagraph"/>
        <w:numPr>
          <w:ilvl w:val="0"/>
          <w:numId w:val="2"/>
        </w:numPr>
        <w:rPr>
          <w:rFonts w:ascii="Times New Roman" w:hAnsi="Times New Roman" w:cs="Times New Roman"/>
        </w:rPr>
      </w:pPr>
      <w:r w:rsidRPr="001613AC">
        <w:rPr>
          <w:rFonts w:ascii="Times New Roman" w:hAnsi="Times New Roman" w:cs="Times New Roman"/>
        </w:rPr>
        <w:lastRenderedPageBreak/>
        <w:t>Text Box con el tiempo restante de confirmación.</w:t>
      </w:r>
    </w:p>
    <w:p w14:paraId="74825727" w14:textId="77777777" w:rsidR="003A54C2" w:rsidRPr="001613AC" w:rsidRDefault="003A54C2" w:rsidP="003A54C2">
      <w:pPr>
        <w:pStyle w:val="ListParagraph"/>
        <w:numPr>
          <w:ilvl w:val="0"/>
          <w:numId w:val="2"/>
        </w:numPr>
        <w:rPr>
          <w:rFonts w:ascii="Times New Roman" w:hAnsi="Times New Roman" w:cs="Times New Roman"/>
        </w:rPr>
      </w:pPr>
      <w:r w:rsidRPr="001613AC">
        <w:rPr>
          <w:rFonts w:ascii="Times New Roman" w:hAnsi="Times New Roman" w:cs="Times New Roman"/>
        </w:rPr>
        <w:t>Botón de Cancelación.</w:t>
      </w:r>
    </w:p>
    <w:p w14:paraId="475676E4" w14:textId="77777777" w:rsidR="003A54C2" w:rsidRPr="001613AC" w:rsidRDefault="003A54C2" w:rsidP="003A54C2">
      <w:pPr>
        <w:pStyle w:val="ListParagraph"/>
        <w:numPr>
          <w:ilvl w:val="0"/>
          <w:numId w:val="2"/>
        </w:numPr>
        <w:rPr>
          <w:rFonts w:ascii="Times New Roman" w:hAnsi="Times New Roman" w:cs="Times New Roman"/>
        </w:rPr>
      </w:pPr>
      <w:r w:rsidRPr="001613AC">
        <w:rPr>
          <w:rFonts w:ascii="Times New Roman" w:hAnsi="Times New Roman" w:cs="Times New Roman"/>
        </w:rPr>
        <w:t>Botón de Confirmación.</w:t>
      </w:r>
    </w:p>
    <w:p w14:paraId="5B1BEF41" w14:textId="77777777" w:rsidR="003A54C2" w:rsidRPr="001613AC" w:rsidRDefault="003A54C2" w:rsidP="003A54C2">
      <w:pPr>
        <w:ind w:firstLine="360"/>
        <w:rPr>
          <w:rFonts w:ascii="Times New Roman" w:hAnsi="Times New Roman" w:cs="Times New Roman"/>
        </w:rPr>
      </w:pPr>
      <w:r w:rsidRPr="001613AC">
        <w:rPr>
          <w:rFonts w:ascii="Times New Roman" w:hAnsi="Times New Roman" w:cs="Times New Roman"/>
        </w:rPr>
        <w:t>A continuación se explica el funcionamiento de estos objetos individualmente.</w:t>
      </w:r>
    </w:p>
    <w:p w14:paraId="59B67611" w14:textId="77777777" w:rsidR="003A54C2" w:rsidRPr="001613AC" w:rsidRDefault="003A54C2" w:rsidP="003A54C2">
      <w:pPr>
        <w:rPr>
          <w:rFonts w:ascii="Times New Roman" w:hAnsi="Times New Roman" w:cs="Times New Roman"/>
        </w:rPr>
      </w:pPr>
      <w:r w:rsidRPr="001613AC">
        <w:rPr>
          <w:rFonts w:ascii="Times New Roman" w:hAnsi="Times New Roman" w:cs="Times New Roman"/>
          <w:b/>
          <w:u w:val="single"/>
        </w:rPr>
        <w:t>Text Box con el número de pedido – (1)</w:t>
      </w:r>
    </w:p>
    <w:p w14:paraId="47DC41C4"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TextBox mostrará la información correspondiente al número de pedido generado durante la </w:t>
      </w:r>
      <w:r w:rsidRPr="001613AC">
        <w:rPr>
          <w:rFonts w:ascii="Times New Roman" w:hAnsi="Times New Roman" w:cs="Times New Roman"/>
          <w:b/>
        </w:rPr>
        <w:t>Pantalla 1</w:t>
      </w:r>
      <w:r w:rsidRPr="001613AC">
        <w:rPr>
          <w:rFonts w:ascii="Times New Roman" w:hAnsi="Times New Roman" w:cs="Times New Roman"/>
        </w:rPr>
        <w:t>.</w:t>
      </w:r>
    </w:p>
    <w:p w14:paraId="67D3E301" w14:textId="77777777" w:rsidR="003A54C2" w:rsidRPr="001613AC" w:rsidRDefault="003A54C2" w:rsidP="003A54C2">
      <w:pPr>
        <w:rPr>
          <w:rFonts w:ascii="Times New Roman" w:hAnsi="Times New Roman" w:cs="Times New Roman"/>
          <w:b/>
          <w:u w:val="single"/>
        </w:rPr>
      </w:pPr>
    </w:p>
    <w:p w14:paraId="46B87F4B" w14:textId="77777777" w:rsidR="003A54C2" w:rsidRPr="001613AC" w:rsidRDefault="003A54C2" w:rsidP="003A54C2">
      <w:pPr>
        <w:rPr>
          <w:rFonts w:ascii="Times New Roman" w:hAnsi="Times New Roman" w:cs="Times New Roman"/>
          <w:b/>
          <w:u w:val="single"/>
        </w:rPr>
      </w:pPr>
      <w:r w:rsidRPr="001613AC">
        <w:rPr>
          <w:rFonts w:ascii="Times New Roman" w:hAnsi="Times New Roman" w:cs="Times New Roman"/>
          <w:b/>
          <w:u w:val="single"/>
        </w:rPr>
        <w:t>TextBox con el cliente –  (2).</w:t>
      </w:r>
    </w:p>
    <w:p w14:paraId="2EF84999"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TextBox mostrará la información correspondiente al nombre y apellido del cliente que realiza el pedido (realizado durante la </w:t>
      </w:r>
      <w:r w:rsidRPr="001613AC">
        <w:rPr>
          <w:rFonts w:ascii="Times New Roman" w:hAnsi="Times New Roman" w:cs="Times New Roman"/>
          <w:b/>
        </w:rPr>
        <w:t>Pantalla 1</w:t>
      </w:r>
      <w:r w:rsidRPr="001613AC">
        <w:rPr>
          <w:rFonts w:ascii="Times New Roman" w:hAnsi="Times New Roman" w:cs="Times New Roman"/>
        </w:rPr>
        <w:t>).</w:t>
      </w:r>
    </w:p>
    <w:p w14:paraId="062C34E6" w14:textId="77777777" w:rsidR="003A54C2" w:rsidRPr="001613AC" w:rsidRDefault="003A54C2" w:rsidP="003A54C2">
      <w:pPr>
        <w:rPr>
          <w:rFonts w:ascii="Times New Roman" w:hAnsi="Times New Roman" w:cs="Times New Roman"/>
          <w:b/>
          <w:u w:val="single"/>
        </w:rPr>
      </w:pPr>
      <w:r w:rsidRPr="001613AC">
        <w:rPr>
          <w:rFonts w:ascii="Times New Roman" w:hAnsi="Times New Roman" w:cs="Times New Roman"/>
          <w:b/>
          <w:u w:val="single"/>
        </w:rPr>
        <w:t>TextBox con el Local – (3).</w:t>
      </w:r>
    </w:p>
    <w:p w14:paraId="68F60583"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TextBox mostrará la información correspondiente al local para el cual se va a realizar el pedido procesado durante la </w:t>
      </w:r>
      <w:r w:rsidRPr="001613AC">
        <w:rPr>
          <w:rFonts w:ascii="Times New Roman" w:hAnsi="Times New Roman" w:cs="Times New Roman"/>
          <w:b/>
        </w:rPr>
        <w:t>Pantalla 1</w:t>
      </w:r>
      <w:r w:rsidRPr="001613AC">
        <w:rPr>
          <w:rFonts w:ascii="Times New Roman" w:hAnsi="Times New Roman" w:cs="Times New Roman"/>
        </w:rPr>
        <w:t>.</w:t>
      </w:r>
    </w:p>
    <w:p w14:paraId="413E6801" w14:textId="77777777" w:rsidR="003A54C2" w:rsidRPr="001613AC" w:rsidRDefault="003A54C2" w:rsidP="003A54C2">
      <w:pPr>
        <w:rPr>
          <w:rFonts w:ascii="Times New Roman" w:hAnsi="Times New Roman" w:cs="Times New Roman"/>
          <w:b/>
          <w:u w:val="single"/>
        </w:rPr>
      </w:pPr>
      <w:r w:rsidRPr="001613AC">
        <w:rPr>
          <w:rFonts w:ascii="Times New Roman" w:hAnsi="Times New Roman" w:cs="Times New Roman"/>
          <w:b/>
          <w:u w:val="single"/>
        </w:rPr>
        <w:t>TextBox con el monto – (4).</w:t>
      </w:r>
    </w:p>
    <w:p w14:paraId="1228BA0B"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TextBox mostrará la información correspondiente al monto total del pedido procesado durante la </w:t>
      </w:r>
      <w:r w:rsidRPr="001613AC">
        <w:rPr>
          <w:rFonts w:ascii="Times New Roman" w:hAnsi="Times New Roman" w:cs="Times New Roman"/>
          <w:b/>
        </w:rPr>
        <w:t>Pantalla 1</w:t>
      </w:r>
      <w:r w:rsidRPr="001613AC">
        <w:rPr>
          <w:rFonts w:ascii="Times New Roman" w:hAnsi="Times New Roman" w:cs="Times New Roman"/>
        </w:rPr>
        <w:t>.</w:t>
      </w:r>
    </w:p>
    <w:p w14:paraId="3F75FD01" w14:textId="77777777" w:rsidR="003A54C2" w:rsidRPr="001613AC" w:rsidRDefault="003A54C2" w:rsidP="003A54C2">
      <w:pPr>
        <w:rPr>
          <w:rFonts w:ascii="Times New Roman" w:hAnsi="Times New Roman" w:cs="Times New Roman"/>
          <w:b/>
          <w:u w:val="single"/>
        </w:rPr>
      </w:pPr>
      <w:r w:rsidRPr="001613AC">
        <w:rPr>
          <w:rFonts w:ascii="Times New Roman" w:hAnsi="Times New Roman" w:cs="Times New Roman"/>
          <w:b/>
          <w:u w:val="single"/>
        </w:rPr>
        <w:t>TextBox con el Estado del pedido – (5)</w:t>
      </w:r>
    </w:p>
    <w:p w14:paraId="2C77F45E"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Este TextBox mostrará el estado del pedido, el cual será </w:t>
      </w:r>
      <w:r w:rsidRPr="001613AC">
        <w:rPr>
          <w:rFonts w:ascii="Times New Roman" w:hAnsi="Times New Roman" w:cs="Times New Roman"/>
          <w:b/>
          <w:u w:val="single"/>
        </w:rPr>
        <w:t>Pendiente</w:t>
      </w:r>
      <w:r w:rsidRPr="001613AC">
        <w:rPr>
          <w:rFonts w:ascii="Times New Roman" w:hAnsi="Times New Roman" w:cs="Times New Roman"/>
        </w:rPr>
        <w:t xml:space="preserve">, puesto que se espera la confirmación o cancelación del mismo mediante el botón de cancelación </w:t>
      </w:r>
      <w:r w:rsidRPr="001613AC">
        <w:rPr>
          <w:rFonts w:ascii="Times New Roman" w:hAnsi="Times New Roman" w:cs="Times New Roman"/>
          <w:b/>
          <w:i/>
        </w:rPr>
        <w:t>(7)</w:t>
      </w:r>
      <w:r w:rsidRPr="001613AC">
        <w:rPr>
          <w:rFonts w:ascii="Times New Roman" w:hAnsi="Times New Roman" w:cs="Times New Roman"/>
        </w:rPr>
        <w:t xml:space="preserve">, el botón de confirmación </w:t>
      </w:r>
      <w:r w:rsidRPr="001613AC">
        <w:rPr>
          <w:rFonts w:ascii="Times New Roman" w:hAnsi="Times New Roman" w:cs="Times New Roman"/>
          <w:b/>
          <w:i/>
        </w:rPr>
        <w:t>(8)</w:t>
      </w:r>
      <w:r w:rsidRPr="001613AC">
        <w:rPr>
          <w:rFonts w:ascii="Times New Roman" w:hAnsi="Times New Roman" w:cs="Times New Roman"/>
        </w:rPr>
        <w:t xml:space="preserve"> o la finalización del temporizador de confirmación </w:t>
      </w:r>
      <w:r w:rsidRPr="001613AC">
        <w:rPr>
          <w:rFonts w:ascii="Times New Roman" w:hAnsi="Times New Roman" w:cs="Times New Roman"/>
          <w:b/>
          <w:i/>
        </w:rPr>
        <w:t>(6)</w:t>
      </w:r>
      <w:r w:rsidRPr="001613AC">
        <w:rPr>
          <w:rFonts w:ascii="Times New Roman" w:hAnsi="Times New Roman" w:cs="Times New Roman"/>
        </w:rPr>
        <w:t>.</w:t>
      </w:r>
    </w:p>
    <w:p w14:paraId="10E68E4C" w14:textId="77777777" w:rsidR="003A54C2" w:rsidRPr="001613AC" w:rsidRDefault="003A54C2" w:rsidP="003A54C2">
      <w:pPr>
        <w:rPr>
          <w:rFonts w:ascii="Times New Roman" w:hAnsi="Times New Roman" w:cs="Times New Roman"/>
          <w:b/>
          <w:u w:val="single"/>
        </w:rPr>
      </w:pPr>
      <w:r w:rsidRPr="001613AC">
        <w:rPr>
          <w:rFonts w:ascii="Times New Roman" w:hAnsi="Times New Roman" w:cs="Times New Roman"/>
          <w:b/>
          <w:u w:val="single"/>
        </w:rPr>
        <w:t>Text Box con el tiempo restante de confirmación – (6).</w:t>
      </w:r>
    </w:p>
    <w:p w14:paraId="77EDAC68"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t xml:space="preserve">Este TextBox mostrará un temporizado que comenzará en 15 minutos (0 segundos) y que irá bajando hasta llegar a 0. Una vez que llegue a 0, se le informará al Cliente que se ha cancelado su pedido. Para evitar esto, el cliente debe cancelar o confirmar su pedido mediante los botones de cancelación </w:t>
      </w:r>
      <w:r w:rsidRPr="001613AC">
        <w:rPr>
          <w:rFonts w:ascii="Times New Roman" w:hAnsi="Times New Roman" w:cs="Times New Roman"/>
          <w:b/>
          <w:i/>
        </w:rPr>
        <w:t>(7)</w:t>
      </w:r>
      <w:r w:rsidRPr="001613AC">
        <w:rPr>
          <w:rFonts w:ascii="Times New Roman" w:hAnsi="Times New Roman" w:cs="Times New Roman"/>
        </w:rPr>
        <w:t xml:space="preserve"> o confirmación </w:t>
      </w:r>
      <w:r w:rsidRPr="001613AC">
        <w:rPr>
          <w:rFonts w:ascii="Times New Roman" w:hAnsi="Times New Roman" w:cs="Times New Roman"/>
          <w:b/>
          <w:i/>
        </w:rPr>
        <w:t xml:space="preserve">(8) </w:t>
      </w:r>
      <w:r w:rsidRPr="001613AC">
        <w:rPr>
          <w:rFonts w:ascii="Times New Roman" w:hAnsi="Times New Roman" w:cs="Times New Roman"/>
        </w:rPr>
        <w:t>antes de que termine el temporizador correspondiente.</w:t>
      </w:r>
    </w:p>
    <w:p w14:paraId="73FC17D3" w14:textId="77777777" w:rsidR="003A54C2" w:rsidRPr="001613AC" w:rsidRDefault="003A54C2" w:rsidP="003A54C2">
      <w:pPr>
        <w:rPr>
          <w:rFonts w:ascii="Times New Roman" w:hAnsi="Times New Roman" w:cs="Times New Roman"/>
          <w:b/>
          <w:u w:val="single"/>
        </w:rPr>
      </w:pPr>
    </w:p>
    <w:p w14:paraId="292AF835" w14:textId="77777777" w:rsidR="003A54C2" w:rsidRPr="001613AC" w:rsidRDefault="003A54C2" w:rsidP="003A54C2">
      <w:pPr>
        <w:rPr>
          <w:rFonts w:ascii="Times New Roman" w:hAnsi="Times New Roman" w:cs="Times New Roman"/>
          <w:b/>
          <w:u w:val="single"/>
        </w:rPr>
      </w:pPr>
      <w:r w:rsidRPr="001613AC">
        <w:rPr>
          <w:rFonts w:ascii="Times New Roman" w:hAnsi="Times New Roman" w:cs="Times New Roman"/>
          <w:b/>
          <w:u w:val="single"/>
        </w:rPr>
        <w:t>Botón de Cancelación – (7).</w:t>
      </w:r>
    </w:p>
    <w:p w14:paraId="7080DB26"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Este botón permite cancelar el pedido. Al presionarlo se mostrará el siguiente mensaje emergente:</w:t>
      </w:r>
    </w:p>
    <w:p w14:paraId="1A642F1A"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037A5D57" wp14:editId="085B7D51">
            <wp:extent cx="3010320" cy="139084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10320" cy="1390844"/>
                    </a:xfrm>
                    <a:prstGeom prst="rect">
                      <a:avLst/>
                    </a:prstGeom>
                  </pic:spPr>
                </pic:pic>
              </a:graphicData>
            </a:graphic>
          </wp:inline>
        </w:drawing>
      </w:r>
    </w:p>
    <w:p w14:paraId="106FBA4F"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lastRenderedPageBreak/>
        <w:t xml:space="preserve">Si se selecciona </w:t>
      </w:r>
      <w:r w:rsidRPr="001613AC">
        <w:rPr>
          <w:rFonts w:ascii="Times New Roman" w:hAnsi="Times New Roman" w:cs="Times New Roman"/>
          <w:b/>
          <w:i/>
        </w:rPr>
        <w:t>“No”</w:t>
      </w:r>
      <w:r w:rsidRPr="001613AC">
        <w:rPr>
          <w:rFonts w:ascii="Times New Roman" w:hAnsi="Times New Roman" w:cs="Times New Roman"/>
        </w:rPr>
        <w:t xml:space="preserve">, se cerrará el mensaje emergente sin haberse efectuado ningún cambio. Si se selecciona </w:t>
      </w:r>
      <w:r w:rsidRPr="001613AC">
        <w:rPr>
          <w:rFonts w:ascii="Times New Roman" w:hAnsi="Times New Roman" w:cs="Times New Roman"/>
          <w:b/>
          <w:i/>
        </w:rPr>
        <w:t>“Si”</w:t>
      </w:r>
      <w:r w:rsidRPr="001613AC">
        <w:rPr>
          <w:rFonts w:ascii="Times New Roman" w:hAnsi="Times New Roman" w:cs="Times New Roman"/>
        </w:rPr>
        <w:t>, se procederá a cancelar el pedido</w:t>
      </w:r>
      <w:r w:rsidRPr="001613AC">
        <w:rPr>
          <w:rStyle w:val="FootnoteReference"/>
          <w:rFonts w:ascii="Times New Roman" w:hAnsi="Times New Roman" w:cs="Times New Roman"/>
        </w:rPr>
        <w:footnoteReference w:id="2"/>
      </w:r>
      <w:r w:rsidRPr="001613AC">
        <w:rPr>
          <w:rFonts w:ascii="Times New Roman" w:hAnsi="Times New Roman" w:cs="Times New Roman"/>
        </w:rPr>
        <w:t>. Al cancelar el pedido, el mismo se registra como “Cancelado” y se muestra el siguiente mensaje emergente:</w:t>
      </w:r>
    </w:p>
    <w:p w14:paraId="294B3594" w14:textId="77777777" w:rsidR="003A54C2" w:rsidRPr="001613AC" w:rsidRDefault="003A54C2" w:rsidP="003A54C2">
      <w:pPr>
        <w:ind w:firstLine="708"/>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38E3546F" wp14:editId="042AEF29">
            <wp:extent cx="2876951" cy="140037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76951" cy="1400370"/>
                    </a:xfrm>
                    <a:prstGeom prst="rect">
                      <a:avLst/>
                    </a:prstGeom>
                  </pic:spPr>
                </pic:pic>
              </a:graphicData>
            </a:graphic>
          </wp:inline>
        </w:drawing>
      </w:r>
    </w:p>
    <w:p w14:paraId="4553302E"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t xml:space="preserve">Una vez que se cierra el mensaje presionando </w:t>
      </w:r>
      <w:r w:rsidRPr="001613AC">
        <w:rPr>
          <w:rFonts w:ascii="Times New Roman" w:hAnsi="Times New Roman" w:cs="Times New Roman"/>
          <w:b/>
          <w:i/>
        </w:rPr>
        <w:t>“Aceptar”</w:t>
      </w:r>
      <w:r w:rsidRPr="001613AC">
        <w:rPr>
          <w:rFonts w:ascii="Times New Roman" w:hAnsi="Times New Roman" w:cs="Times New Roman"/>
        </w:rPr>
        <w:t>, se regresa al menú principal de la aplicación.</w:t>
      </w:r>
    </w:p>
    <w:p w14:paraId="236C1E25" w14:textId="77777777" w:rsidR="003A54C2" w:rsidRPr="001613AC" w:rsidRDefault="003A54C2" w:rsidP="003A54C2">
      <w:pPr>
        <w:rPr>
          <w:rFonts w:ascii="Times New Roman" w:hAnsi="Times New Roman" w:cs="Times New Roman"/>
          <w:b/>
          <w:u w:val="single"/>
        </w:rPr>
      </w:pPr>
      <w:r w:rsidRPr="001613AC">
        <w:rPr>
          <w:rFonts w:ascii="Times New Roman" w:hAnsi="Times New Roman" w:cs="Times New Roman"/>
          <w:b/>
          <w:u w:val="single"/>
        </w:rPr>
        <w:t>Botón de Confirmación – (8)</w:t>
      </w:r>
    </w:p>
    <w:p w14:paraId="05CD2539"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Este botón permite confirmar el pedido. Al presionarlo se mostrará el siguiente mensaje emergente:</w:t>
      </w:r>
    </w:p>
    <w:p w14:paraId="2A199C87"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7E259A48" wp14:editId="039CCAAD">
            <wp:extent cx="1924319" cy="13717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24319" cy="1371791"/>
                    </a:xfrm>
                    <a:prstGeom prst="rect">
                      <a:avLst/>
                    </a:prstGeom>
                  </pic:spPr>
                </pic:pic>
              </a:graphicData>
            </a:graphic>
          </wp:inline>
        </w:drawing>
      </w:r>
    </w:p>
    <w:p w14:paraId="3396AFF3" w14:textId="77777777" w:rsidR="003A54C2" w:rsidRPr="001613AC" w:rsidRDefault="003A54C2" w:rsidP="003A54C2">
      <w:pPr>
        <w:rPr>
          <w:rFonts w:ascii="Times New Roman" w:hAnsi="Times New Roman" w:cs="Times New Roman"/>
        </w:rPr>
      </w:pPr>
      <w:r w:rsidRPr="001613AC">
        <w:rPr>
          <w:rFonts w:ascii="Times New Roman" w:hAnsi="Times New Roman" w:cs="Times New Roman"/>
        </w:rPr>
        <w:tab/>
        <w:t xml:space="preserve">Si se selecciona </w:t>
      </w:r>
      <w:r w:rsidRPr="001613AC">
        <w:rPr>
          <w:rFonts w:ascii="Times New Roman" w:hAnsi="Times New Roman" w:cs="Times New Roman"/>
          <w:b/>
          <w:i/>
        </w:rPr>
        <w:t>“No”</w:t>
      </w:r>
      <w:r w:rsidRPr="001613AC">
        <w:rPr>
          <w:rFonts w:ascii="Times New Roman" w:hAnsi="Times New Roman" w:cs="Times New Roman"/>
        </w:rPr>
        <w:t xml:space="preserve">, se cerrará el mensaje emergente sin haberse efectuado ningún cambio. Si se selecciona </w:t>
      </w:r>
      <w:r w:rsidRPr="001613AC">
        <w:rPr>
          <w:rFonts w:ascii="Times New Roman" w:hAnsi="Times New Roman" w:cs="Times New Roman"/>
          <w:b/>
          <w:i/>
        </w:rPr>
        <w:t>“Si”</w:t>
      </w:r>
      <w:r w:rsidRPr="001613AC">
        <w:rPr>
          <w:rFonts w:ascii="Times New Roman" w:hAnsi="Times New Roman" w:cs="Times New Roman"/>
        </w:rPr>
        <w:t>, se procederá a confirmar el pedido.</w:t>
      </w:r>
      <w:r w:rsidRPr="001613AC">
        <w:rPr>
          <w:rStyle w:val="FootnoteReference"/>
          <w:rFonts w:ascii="Times New Roman" w:hAnsi="Times New Roman" w:cs="Times New Roman"/>
        </w:rPr>
        <w:footnoteReference w:id="3"/>
      </w:r>
      <w:r w:rsidRPr="001613AC">
        <w:rPr>
          <w:rFonts w:ascii="Times New Roman" w:hAnsi="Times New Roman" w:cs="Times New Roman"/>
        </w:rPr>
        <w:t xml:space="preserve"> Al confirmar el pedido, el mismo se registra como “Confirmado” y se muestra el siguiente mensaje emergente: </w:t>
      </w:r>
    </w:p>
    <w:p w14:paraId="36E8CD00" w14:textId="77777777" w:rsidR="003A54C2" w:rsidRPr="001613AC" w:rsidRDefault="003A54C2" w:rsidP="003A54C2">
      <w:pPr>
        <w:jc w:val="center"/>
        <w:rPr>
          <w:rFonts w:ascii="Times New Roman" w:hAnsi="Times New Roman" w:cs="Times New Roman"/>
        </w:rPr>
      </w:pPr>
      <w:r w:rsidRPr="001613AC">
        <w:rPr>
          <w:rFonts w:ascii="Times New Roman" w:hAnsi="Times New Roman" w:cs="Times New Roman"/>
          <w:noProof/>
          <w:lang w:eastAsia="es-AR"/>
        </w:rPr>
        <w:drawing>
          <wp:inline distT="0" distB="0" distL="0" distR="0" wp14:anchorId="3117EE8B" wp14:editId="7E271DF6">
            <wp:extent cx="2962688" cy="1381318"/>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62688" cy="1381318"/>
                    </a:xfrm>
                    <a:prstGeom prst="rect">
                      <a:avLst/>
                    </a:prstGeom>
                  </pic:spPr>
                </pic:pic>
              </a:graphicData>
            </a:graphic>
          </wp:inline>
        </w:drawing>
      </w:r>
    </w:p>
    <w:p w14:paraId="1C0D5D08" w14:textId="77777777" w:rsidR="003A54C2" w:rsidRPr="001613AC" w:rsidRDefault="003A54C2" w:rsidP="003A54C2">
      <w:pPr>
        <w:ind w:firstLine="708"/>
        <w:rPr>
          <w:rFonts w:ascii="Times New Roman" w:hAnsi="Times New Roman" w:cs="Times New Roman"/>
        </w:rPr>
      </w:pPr>
      <w:r w:rsidRPr="001613AC">
        <w:rPr>
          <w:rFonts w:ascii="Times New Roman" w:hAnsi="Times New Roman" w:cs="Times New Roman"/>
        </w:rPr>
        <w:t xml:space="preserve">Una vez que se cierra el mensaje presionando </w:t>
      </w:r>
      <w:r w:rsidRPr="001613AC">
        <w:rPr>
          <w:rFonts w:ascii="Times New Roman" w:hAnsi="Times New Roman" w:cs="Times New Roman"/>
          <w:b/>
          <w:i/>
        </w:rPr>
        <w:t>“Aceptar”</w:t>
      </w:r>
      <w:r w:rsidRPr="001613AC">
        <w:rPr>
          <w:rFonts w:ascii="Times New Roman" w:hAnsi="Times New Roman" w:cs="Times New Roman"/>
        </w:rPr>
        <w:t>, se avanza a la siguiente pantalla (</w:t>
      </w:r>
      <w:r w:rsidRPr="001613AC">
        <w:rPr>
          <w:rFonts w:ascii="Times New Roman" w:hAnsi="Times New Roman" w:cs="Times New Roman"/>
          <w:b/>
        </w:rPr>
        <w:t>Pantalla</w:t>
      </w:r>
      <w:r w:rsidRPr="001613AC">
        <w:rPr>
          <w:rFonts w:ascii="Times New Roman" w:hAnsi="Times New Roman" w:cs="Times New Roman"/>
        </w:rPr>
        <w:t xml:space="preserve"> </w:t>
      </w:r>
      <w:r w:rsidRPr="001613AC">
        <w:rPr>
          <w:rFonts w:ascii="Times New Roman" w:hAnsi="Times New Roman" w:cs="Times New Roman"/>
          <w:b/>
        </w:rPr>
        <w:t>3</w:t>
      </w:r>
      <w:r w:rsidRPr="001613AC">
        <w:rPr>
          <w:rFonts w:ascii="Times New Roman" w:hAnsi="Times New Roman" w:cs="Times New Roman"/>
        </w:rPr>
        <w:t xml:space="preserve">). </w:t>
      </w:r>
    </w:p>
    <w:p w14:paraId="47B6C230" w14:textId="77777777" w:rsidR="003A54C2" w:rsidRPr="001613AC" w:rsidRDefault="003A54C2" w:rsidP="003A54C2">
      <w:pPr>
        <w:rPr>
          <w:rFonts w:ascii="Times New Roman" w:hAnsi="Times New Roman" w:cs="Times New Roman"/>
          <w:b/>
          <w:sz w:val="40"/>
          <w:u w:val="single"/>
        </w:rPr>
      </w:pPr>
    </w:p>
    <w:p w14:paraId="494493D0" w14:textId="77777777" w:rsidR="003A54C2" w:rsidRPr="001613AC" w:rsidRDefault="003A54C2" w:rsidP="003A54C2">
      <w:pPr>
        <w:rPr>
          <w:rFonts w:ascii="Times New Roman" w:hAnsi="Times New Roman" w:cs="Times New Roman"/>
          <w:b/>
          <w:sz w:val="40"/>
          <w:u w:val="single"/>
        </w:rPr>
      </w:pPr>
    </w:p>
    <w:p w14:paraId="66E76D60" w14:textId="77777777" w:rsidR="003A54C2" w:rsidRPr="001613AC" w:rsidRDefault="003A54C2" w:rsidP="003A54C2">
      <w:pPr>
        <w:rPr>
          <w:rFonts w:ascii="Times New Roman" w:hAnsi="Times New Roman" w:cs="Times New Roman"/>
          <w:b/>
          <w:sz w:val="40"/>
          <w:u w:val="single"/>
        </w:rPr>
      </w:pPr>
    </w:p>
    <w:p w14:paraId="575BDB68" w14:textId="77777777" w:rsidR="003A54C2" w:rsidRPr="001613AC" w:rsidRDefault="003A54C2" w:rsidP="003A54C2">
      <w:pPr>
        <w:rPr>
          <w:rFonts w:ascii="Times New Roman" w:hAnsi="Times New Roman" w:cs="Times New Roman"/>
          <w:b/>
          <w:sz w:val="40"/>
          <w:u w:val="single"/>
        </w:rPr>
      </w:pPr>
      <w:r w:rsidRPr="001613AC">
        <w:rPr>
          <w:rFonts w:ascii="Times New Roman" w:hAnsi="Times New Roman" w:cs="Times New Roman"/>
          <w:b/>
          <w:sz w:val="40"/>
          <w:u w:val="single"/>
        </w:rPr>
        <w:t>Pantalla 3: Selección de Tarjeta</w:t>
      </w:r>
    </w:p>
    <w:p w14:paraId="79FD1552" w14:textId="77777777" w:rsidR="003A54C2" w:rsidRPr="001613AC" w:rsidRDefault="003A54C2" w:rsidP="001613AC">
      <w:pPr>
        <w:ind w:firstLine="708"/>
        <w:rPr>
          <w:rFonts w:ascii="Times New Roman" w:hAnsi="Times New Roman" w:cs="Times New Roman"/>
        </w:rPr>
      </w:pPr>
      <w:r w:rsidRPr="001613AC">
        <w:rPr>
          <w:rFonts w:ascii="Times New Roman" w:hAnsi="Times New Roman" w:cs="Times New Roman"/>
        </w:rPr>
        <w:t>Una vez que ya se haya procesado el pedido, se pasara a la siguiente pantalla, donde el cliente elija con qué tipo de tarjeta pagar, con cual tarjeta pagar, y finalmente procesar el pago del pedido</w:t>
      </w:r>
    </w:p>
    <w:p w14:paraId="7D27E43F" w14:textId="16BCCA62" w:rsidR="003A54C2" w:rsidRPr="001613AC" w:rsidRDefault="00CA2D23" w:rsidP="003A54C2">
      <w:pPr>
        <w:jc w:val="center"/>
        <w:rPr>
          <w:rFonts w:ascii="Times New Roman" w:hAnsi="Times New Roman" w:cs="Times New Roman"/>
        </w:rPr>
      </w:pPr>
      <w:r>
        <w:rPr>
          <w:rFonts w:ascii="Times New Roman" w:hAnsi="Times New Roman" w:cs="Times New Roman"/>
          <w:noProof/>
          <w:lang w:eastAsia="es-AR"/>
        </w:rPr>
        <w:drawing>
          <wp:inline distT="0" distB="0" distL="0" distR="0" wp14:anchorId="4F08030E" wp14:editId="7459090A">
            <wp:extent cx="5724525" cy="1714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14:paraId="7E6C2FA8" w14:textId="77777777" w:rsidR="003A54C2" w:rsidRPr="001613AC" w:rsidRDefault="003A54C2" w:rsidP="001613AC">
      <w:pPr>
        <w:ind w:firstLine="708"/>
        <w:rPr>
          <w:rFonts w:ascii="Times New Roman" w:hAnsi="Times New Roman" w:cs="Times New Roman"/>
        </w:rPr>
      </w:pPr>
      <w:r w:rsidRPr="001613AC">
        <w:rPr>
          <w:rFonts w:ascii="Times New Roman" w:hAnsi="Times New Roman" w:cs="Times New Roman"/>
        </w:rPr>
        <w:t xml:space="preserve">En esta pantalla se mostrarán los datos del pedido </w:t>
      </w:r>
      <w:r w:rsidRPr="001613AC">
        <w:rPr>
          <w:rFonts w:ascii="Times New Roman" w:hAnsi="Times New Roman" w:cs="Times New Roman"/>
          <w:b/>
        </w:rPr>
        <w:t xml:space="preserve">(Rojo), </w:t>
      </w:r>
      <w:r w:rsidRPr="001613AC">
        <w:rPr>
          <w:rFonts w:ascii="Times New Roman" w:hAnsi="Times New Roman" w:cs="Times New Roman"/>
        </w:rPr>
        <w:t xml:space="preserve">en donde se muestra el número del pedido </w:t>
      </w:r>
      <w:r w:rsidRPr="001613AC">
        <w:rPr>
          <w:rFonts w:ascii="Times New Roman" w:hAnsi="Times New Roman" w:cs="Times New Roman"/>
          <w:b/>
        </w:rPr>
        <w:t>(1)</w:t>
      </w:r>
      <w:r w:rsidRPr="001613AC">
        <w:rPr>
          <w:rFonts w:ascii="Times New Roman" w:hAnsi="Times New Roman" w:cs="Times New Roman"/>
        </w:rPr>
        <w:t xml:space="preserve">, por quien fue realizado el pedido </w:t>
      </w:r>
      <w:r w:rsidRPr="001613AC">
        <w:rPr>
          <w:rFonts w:ascii="Times New Roman" w:hAnsi="Times New Roman" w:cs="Times New Roman"/>
          <w:b/>
        </w:rPr>
        <w:t>(2)</w:t>
      </w:r>
      <w:r w:rsidRPr="001613AC">
        <w:rPr>
          <w:rFonts w:ascii="Times New Roman" w:hAnsi="Times New Roman" w:cs="Times New Roman"/>
        </w:rPr>
        <w:t>, cual es el precio total del pedido</w:t>
      </w:r>
      <w:r w:rsidRPr="001613AC">
        <w:rPr>
          <w:rFonts w:ascii="Times New Roman" w:hAnsi="Times New Roman" w:cs="Times New Roman"/>
          <w:b/>
        </w:rPr>
        <w:t xml:space="preserve"> (3)</w:t>
      </w:r>
      <w:r w:rsidRPr="001613AC">
        <w:rPr>
          <w:rFonts w:ascii="Times New Roman" w:hAnsi="Times New Roman" w:cs="Times New Roman"/>
        </w:rPr>
        <w:t xml:space="preserve"> y cuál es el estado del pedido</w:t>
      </w:r>
      <w:r w:rsidRPr="001613AC">
        <w:rPr>
          <w:rFonts w:ascii="Times New Roman" w:hAnsi="Times New Roman" w:cs="Times New Roman"/>
          <w:b/>
        </w:rPr>
        <w:t xml:space="preserve"> (4), </w:t>
      </w:r>
      <w:r w:rsidRPr="001613AC">
        <w:rPr>
          <w:rFonts w:ascii="Times New Roman" w:hAnsi="Times New Roman" w:cs="Times New Roman"/>
        </w:rPr>
        <w:t xml:space="preserve">también se mostrarán dentro de una grilla, las tarjetas ya cargadas al sistema por el cliente </w:t>
      </w:r>
      <w:r w:rsidRPr="001613AC">
        <w:rPr>
          <w:rFonts w:ascii="Times New Roman" w:hAnsi="Times New Roman" w:cs="Times New Roman"/>
          <w:b/>
        </w:rPr>
        <w:t xml:space="preserve">(5). </w:t>
      </w:r>
      <w:r w:rsidRPr="001613AC">
        <w:rPr>
          <w:rFonts w:ascii="Times New Roman" w:hAnsi="Times New Roman" w:cs="Times New Roman"/>
        </w:rPr>
        <w:t>El usuario en esta instancia puede seleccionar entre 3 opciones</w:t>
      </w:r>
    </w:p>
    <w:p w14:paraId="545A5A26" w14:textId="22DEF2BF" w:rsidR="003A54C2" w:rsidRDefault="003A54C2" w:rsidP="001613AC">
      <w:pPr>
        <w:ind w:firstLine="708"/>
        <w:rPr>
          <w:rFonts w:ascii="Times New Roman" w:hAnsi="Times New Roman" w:cs="Times New Roman"/>
        </w:rPr>
      </w:pPr>
      <w:r w:rsidRPr="001613AC">
        <w:rPr>
          <w:rFonts w:ascii="Times New Roman" w:hAnsi="Times New Roman" w:cs="Times New Roman"/>
        </w:rPr>
        <w:t xml:space="preserve">Puede filtrar las tarjetas </w:t>
      </w:r>
      <w:r w:rsidRPr="001613AC">
        <w:rPr>
          <w:rFonts w:ascii="Times New Roman" w:hAnsi="Times New Roman" w:cs="Times New Roman"/>
          <w:b/>
        </w:rPr>
        <w:t>(8)</w:t>
      </w:r>
      <w:r w:rsidRPr="001613AC">
        <w:rPr>
          <w:rFonts w:ascii="Times New Roman" w:hAnsi="Times New Roman" w:cs="Times New Roman"/>
        </w:rPr>
        <w:t>, en donde se le mostraran dos opciones (ver imagen debajo):</w:t>
      </w:r>
    </w:p>
    <w:p w14:paraId="29413CD2" w14:textId="54286C7A" w:rsidR="003A54C2" w:rsidRPr="001613AC" w:rsidRDefault="00CA2D23" w:rsidP="00A06ECA">
      <w:pPr>
        <w:ind w:firstLine="708"/>
        <w:rPr>
          <w:rFonts w:ascii="Times New Roman" w:hAnsi="Times New Roman" w:cs="Times New Roman"/>
        </w:rPr>
      </w:pPr>
      <w:r>
        <w:rPr>
          <w:rFonts w:ascii="Times New Roman" w:hAnsi="Times New Roman" w:cs="Times New Roman"/>
          <w:noProof/>
        </w:rPr>
        <w:drawing>
          <wp:inline distT="0" distB="0" distL="0" distR="0" wp14:anchorId="1E526571" wp14:editId="6A2CCFAF">
            <wp:extent cx="5724525" cy="1924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24050"/>
                    </a:xfrm>
                    <a:prstGeom prst="rect">
                      <a:avLst/>
                    </a:prstGeom>
                    <a:noFill/>
                    <a:ln>
                      <a:noFill/>
                    </a:ln>
                  </pic:spPr>
                </pic:pic>
              </a:graphicData>
            </a:graphic>
          </wp:inline>
        </w:drawing>
      </w:r>
    </w:p>
    <w:p w14:paraId="46C71609" w14:textId="77777777" w:rsidR="003A54C2" w:rsidRPr="001613AC" w:rsidRDefault="003A54C2" w:rsidP="001613AC">
      <w:pPr>
        <w:ind w:firstLine="708"/>
        <w:rPr>
          <w:rFonts w:ascii="Times New Roman" w:hAnsi="Times New Roman" w:cs="Times New Roman"/>
        </w:rPr>
      </w:pPr>
      <w:r w:rsidRPr="001613AC">
        <w:rPr>
          <w:rFonts w:ascii="Times New Roman" w:hAnsi="Times New Roman" w:cs="Times New Roman"/>
        </w:rPr>
        <w:t>Una vez que el usuario selecciono la opción, se le desbloquearan dos botones que puede pulsar:</w:t>
      </w:r>
    </w:p>
    <w:p w14:paraId="5EA537A0" w14:textId="26BF9E23" w:rsidR="003A54C2" w:rsidRPr="001613AC" w:rsidRDefault="00534F2C" w:rsidP="003A54C2">
      <w:pPr>
        <w:jc w:val="center"/>
        <w:rPr>
          <w:rFonts w:ascii="Times New Roman" w:hAnsi="Times New Roman" w:cs="Times New Roman"/>
        </w:rPr>
      </w:pPr>
      <w:r>
        <w:rPr>
          <w:rFonts w:ascii="Times New Roman" w:hAnsi="Times New Roman" w:cs="Times New Roman"/>
          <w:noProof/>
          <w:lang w:eastAsia="es-AR"/>
        </w:rPr>
        <w:drawing>
          <wp:inline distT="0" distB="0" distL="0" distR="0" wp14:anchorId="286ADB30" wp14:editId="0D2D87CE">
            <wp:extent cx="5724525" cy="16954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inline>
        </w:drawing>
      </w:r>
    </w:p>
    <w:p w14:paraId="0353E599" w14:textId="08986D07" w:rsidR="003A54C2" w:rsidRPr="001613AC" w:rsidRDefault="003A54C2" w:rsidP="001613AC">
      <w:pPr>
        <w:ind w:firstLine="708"/>
        <w:rPr>
          <w:rFonts w:ascii="Times New Roman" w:hAnsi="Times New Roman" w:cs="Times New Roman"/>
        </w:rPr>
      </w:pPr>
      <w:r w:rsidRPr="001613AC">
        <w:rPr>
          <w:rFonts w:ascii="Times New Roman" w:hAnsi="Times New Roman" w:cs="Times New Roman"/>
        </w:rPr>
        <w:lastRenderedPageBreak/>
        <w:t xml:space="preserve">Si desea filtrar las tarjetas por la opción que selecciono anteriormente debe pulsar el botón filtrar </w:t>
      </w:r>
      <w:r w:rsidRPr="001613AC">
        <w:rPr>
          <w:rFonts w:ascii="Times New Roman" w:hAnsi="Times New Roman" w:cs="Times New Roman"/>
          <w:b/>
        </w:rPr>
        <w:t>(</w:t>
      </w:r>
      <w:r w:rsidR="00CA2D23">
        <w:rPr>
          <w:rFonts w:ascii="Times New Roman" w:hAnsi="Times New Roman" w:cs="Times New Roman"/>
          <w:b/>
        </w:rPr>
        <w:t>8</w:t>
      </w:r>
      <w:r w:rsidRPr="001613AC">
        <w:rPr>
          <w:rFonts w:ascii="Times New Roman" w:hAnsi="Times New Roman" w:cs="Times New Roman"/>
          <w:b/>
        </w:rPr>
        <w:t>)</w:t>
      </w:r>
      <w:r w:rsidRPr="001613AC">
        <w:rPr>
          <w:rFonts w:ascii="Times New Roman" w:hAnsi="Times New Roman" w:cs="Times New Roman"/>
        </w:rPr>
        <w:t xml:space="preserve">, podrá igualmente cambiar la opción si aún no presiono el botón filtrar, una vez que lo haga debe de presionar el botón limpiar filtro </w:t>
      </w:r>
      <w:r w:rsidRPr="001613AC">
        <w:rPr>
          <w:rFonts w:ascii="Times New Roman" w:hAnsi="Times New Roman" w:cs="Times New Roman"/>
          <w:b/>
        </w:rPr>
        <w:t>(</w:t>
      </w:r>
      <w:r w:rsidR="00CA2D23">
        <w:rPr>
          <w:rFonts w:ascii="Times New Roman" w:hAnsi="Times New Roman" w:cs="Times New Roman"/>
          <w:b/>
        </w:rPr>
        <w:t>9</w:t>
      </w:r>
      <w:r w:rsidRPr="001613AC">
        <w:rPr>
          <w:rFonts w:ascii="Times New Roman" w:hAnsi="Times New Roman" w:cs="Times New Roman"/>
          <w:b/>
        </w:rPr>
        <w:t xml:space="preserve">), </w:t>
      </w:r>
      <w:r w:rsidRPr="001613AC">
        <w:rPr>
          <w:rFonts w:ascii="Times New Roman" w:hAnsi="Times New Roman" w:cs="Times New Roman"/>
        </w:rPr>
        <w:t>para borrar la selección anterior y repetir los pasos antes mencionados.</w:t>
      </w:r>
    </w:p>
    <w:p w14:paraId="449BC459" w14:textId="7C6097BA" w:rsidR="003A54C2" w:rsidRPr="001613AC" w:rsidRDefault="003A54C2" w:rsidP="003A54C2">
      <w:pPr>
        <w:rPr>
          <w:rFonts w:ascii="Times New Roman" w:hAnsi="Times New Roman" w:cs="Times New Roman"/>
          <w:b/>
        </w:rPr>
      </w:pPr>
      <w:r w:rsidRPr="001613AC">
        <w:rPr>
          <w:rFonts w:ascii="Times New Roman" w:hAnsi="Times New Roman" w:cs="Times New Roman"/>
        </w:rPr>
        <w:t xml:space="preserve">Además, el usuario puede agregar una nueva tarjeta </w:t>
      </w:r>
      <w:r w:rsidRPr="001613AC">
        <w:rPr>
          <w:rFonts w:ascii="Times New Roman" w:hAnsi="Times New Roman" w:cs="Times New Roman"/>
          <w:b/>
        </w:rPr>
        <w:t>(</w:t>
      </w:r>
      <w:r w:rsidR="00CA2D23">
        <w:rPr>
          <w:rFonts w:ascii="Times New Roman" w:hAnsi="Times New Roman" w:cs="Times New Roman"/>
          <w:b/>
        </w:rPr>
        <w:t>6</w:t>
      </w:r>
      <w:r w:rsidRPr="001613AC">
        <w:rPr>
          <w:rFonts w:ascii="Times New Roman" w:hAnsi="Times New Roman" w:cs="Times New Roman"/>
          <w:b/>
        </w:rPr>
        <w:t xml:space="preserve">) </w:t>
      </w:r>
    </w:p>
    <w:p w14:paraId="26C852CB" w14:textId="760813E7" w:rsidR="003A54C2" w:rsidRPr="001613AC" w:rsidRDefault="00CA2D23" w:rsidP="003A54C2">
      <w:pPr>
        <w:jc w:val="center"/>
        <w:rPr>
          <w:rFonts w:ascii="Times New Roman" w:hAnsi="Times New Roman" w:cs="Times New Roman"/>
        </w:rPr>
      </w:pPr>
      <w:r>
        <w:rPr>
          <w:rFonts w:ascii="Times New Roman" w:hAnsi="Times New Roman" w:cs="Times New Roman"/>
          <w:noProof/>
          <w:lang w:eastAsia="es-AR"/>
        </w:rPr>
        <w:drawing>
          <wp:inline distT="0" distB="0" distL="0" distR="0" wp14:anchorId="4E703F50" wp14:editId="42EF6BD1">
            <wp:extent cx="5724525" cy="1714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14:paraId="6E1CF2A9" w14:textId="77777777" w:rsidR="003A54C2" w:rsidRPr="001613AC" w:rsidRDefault="003A54C2" w:rsidP="001613AC">
      <w:pPr>
        <w:ind w:firstLine="708"/>
        <w:rPr>
          <w:rFonts w:ascii="Times New Roman" w:hAnsi="Times New Roman" w:cs="Times New Roman"/>
        </w:rPr>
      </w:pPr>
      <w:r w:rsidRPr="001613AC">
        <w:rPr>
          <w:rFonts w:ascii="Times New Roman" w:hAnsi="Times New Roman" w:cs="Times New Roman"/>
        </w:rPr>
        <w:t>Lo que llevara al usuario a la siguiente pantalla:</w:t>
      </w:r>
    </w:p>
    <w:p w14:paraId="67963115" w14:textId="7C896B70" w:rsidR="003A54C2" w:rsidRPr="001613AC" w:rsidRDefault="00CA2D23" w:rsidP="003A54C2">
      <w:pPr>
        <w:jc w:val="center"/>
        <w:rPr>
          <w:rFonts w:ascii="Times New Roman" w:hAnsi="Times New Roman" w:cs="Times New Roman"/>
        </w:rPr>
      </w:pPr>
      <w:r>
        <w:rPr>
          <w:rFonts w:ascii="Times New Roman" w:hAnsi="Times New Roman" w:cs="Times New Roman"/>
          <w:noProof/>
          <w:lang w:eastAsia="es-AR"/>
        </w:rPr>
        <w:drawing>
          <wp:inline distT="0" distB="0" distL="0" distR="0" wp14:anchorId="03E57581" wp14:editId="25926716">
            <wp:extent cx="5724525" cy="2581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14:paraId="07E5DDDB" w14:textId="77777777" w:rsidR="003A54C2" w:rsidRPr="001613AC" w:rsidRDefault="003A54C2" w:rsidP="001613AC">
      <w:pPr>
        <w:ind w:firstLine="360"/>
        <w:rPr>
          <w:rFonts w:ascii="Times New Roman" w:hAnsi="Times New Roman" w:cs="Times New Roman"/>
        </w:rPr>
      </w:pPr>
      <w:r w:rsidRPr="001613AC">
        <w:rPr>
          <w:rFonts w:ascii="Times New Roman" w:hAnsi="Times New Roman" w:cs="Times New Roman"/>
        </w:rPr>
        <w:t>En esta pantalla, el usuario debe de ingresar los datos de la nueva tarjeta que desea ingresar al sistema, colocando:</w:t>
      </w:r>
    </w:p>
    <w:p w14:paraId="187CCB44" w14:textId="1FAAF945" w:rsidR="003A54C2" w:rsidRPr="001613AC" w:rsidRDefault="003A54C2" w:rsidP="003A54C2">
      <w:pPr>
        <w:pStyle w:val="ListParagraph"/>
        <w:numPr>
          <w:ilvl w:val="0"/>
          <w:numId w:val="3"/>
        </w:numPr>
        <w:spacing w:after="160" w:line="259" w:lineRule="auto"/>
        <w:rPr>
          <w:rFonts w:ascii="Times New Roman" w:hAnsi="Times New Roman" w:cs="Times New Roman"/>
        </w:rPr>
      </w:pPr>
      <w:r w:rsidRPr="001613AC">
        <w:rPr>
          <w:rFonts w:ascii="Times New Roman" w:hAnsi="Times New Roman" w:cs="Times New Roman"/>
        </w:rPr>
        <w:t xml:space="preserve">El número de la tarjeta </w:t>
      </w:r>
      <w:r w:rsidRPr="001613AC">
        <w:rPr>
          <w:rFonts w:ascii="Times New Roman" w:hAnsi="Times New Roman" w:cs="Times New Roman"/>
          <w:b/>
        </w:rPr>
        <w:t xml:space="preserve">(1) </w:t>
      </w:r>
      <w:r w:rsidRPr="001613AC">
        <w:rPr>
          <w:rFonts w:ascii="Times New Roman" w:hAnsi="Times New Roman" w:cs="Times New Roman"/>
        </w:rPr>
        <w:t xml:space="preserve">de 16 </w:t>
      </w:r>
      <w:r w:rsidR="00BA0A02" w:rsidRPr="001613AC">
        <w:rPr>
          <w:rFonts w:ascii="Times New Roman" w:hAnsi="Times New Roman" w:cs="Times New Roman"/>
        </w:rPr>
        <w:t>número</w:t>
      </w:r>
      <w:r w:rsidR="009246D0">
        <w:rPr>
          <w:rFonts w:ascii="Times New Roman" w:hAnsi="Times New Roman" w:cs="Times New Roman"/>
        </w:rPr>
        <w:t>s</w:t>
      </w:r>
      <w:r w:rsidRPr="001613AC">
        <w:rPr>
          <w:rFonts w:ascii="Times New Roman" w:hAnsi="Times New Roman" w:cs="Times New Roman"/>
        </w:rPr>
        <w:t xml:space="preserve"> exactos.</w:t>
      </w:r>
    </w:p>
    <w:p w14:paraId="068EA5BB" w14:textId="77777777" w:rsidR="003A54C2" w:rsidRPr="001613AC" w:rsidRDefault="003A54C2" w:rsidP="003A54C2">
      <w:pPr>
        <w:pStyle w:val="ListParagraph"/>
        <w:numPr>
          <w:ilvl w:val="0"/>
          <w:numId w:val="3"/>
        </w:numPr>
        <w:spacing w:after="160" w:line="259" w:lineRule="auto"/>
        <w:rPr>
          <w:rFonts w:ascii="Times New Roman" w:hAnsi="Times New Roman" w:cs="Times New Roman"/>
        </w:rPr>
      </w:pPr>
      <w:r w:rsidRPr="001613AC">
        <w:rPr>
          <w:rFonts w:ascii="Times New Roman" w:hAnsi="Times New Roman" w:cs="Times New Roman"/>
        </w:rPr>
        <w:t xml:space="preserve">La fecha de caducidad de la tarjeta </w:t>
      </w:r>
      <w:r w:rsidRPr="001613AC">
        <w:rPr>
          <w:rFonts w:ascii="Times New Roman" w:hAnsi="Times New Roman" w:cs="Times New Roman"/>
          <w:b/>
        </w:rPr>
        <w:t>(2)</w:t>
      </w:r>
      <w:r w:rsidRPr="001613AC">
        <w:rPr>
          <w:rFonts w:ascii="Times New Roman" w:hAnsi="Times New Roman" w:cs="Times New Roman"/>
        </w:rPr>
        <w:t>.</w:t>
      </w:r>
    </w:p>
    <w:p w14:paraId="2978A8FD" w14:textId="77777777" w:rsidR="003A54C2" w:rsidRPr="001613AC" w:rsidRDefault="003A54C2" w:rsidP="003A54C2">
      <w:pPr>
        <w:pStyle w:val="ListParagraph"/>
        <w:numPr>
          <w:ilvl w:val="0"/>
          <w:numId w:val="3"/>
        </w:numPr>
        <w:spacing w:after="160" w:line="259" w:lineRule="auto"/>
        <w:rPr>
          <w:rFonts w:ascii="Times New Roman" w:hAnsi="Times New Roman" w:cs="Times New Roman"/>
        </w:rPr>
      </w:pPr>
      <w:r w:rsidRPr="001613AC">
        <w:rPr>
          <w:rFonts w:ascii="Times New Roman" w:hAnsi="Times New Roman" w:cs="Times New Roman"/>
        </w:rPr>
        <w:t xml:space="preserve">El titular de la tarjeta colocando su apellido </w:t>
      </w:r>
      <w:r w:rsidRPr="001613AC">
        <w:rPr>
          <w:rFonts w:ascii="Times New Roman" w:hAnsi="Times New Roman" w:cs="Times New Roman"/>
          <w:b/>
        </w:rPr>
        <w:t xml:space="preserve">(3), </w:t>
      </w:r>
      <w:r w:rsidRPr="001613AC">
        <w:rPr>
          <w:rFonts w:ascii="Times New Roman" w:hAnsi="Times New Roman" w:cs="Times New Roman"/>
        </w:rPr>
        <w:t xml:space="preserve">y su nombre </w:t>
      </w:r>
      <w:r w:rsidRPr="001613AC">
        <w:rPr>
          <w:rFonts w:ascii="Times New Roman" w:hAnsi="Times New Roman" w:cs="Times New Roman"/>
          <w:b/>
        </w:rPr>
        <w:t>(4).</w:t>
      </w:r>
    </w:p>
    <w:p w14:paraId="14F7B247" w14:textId="77777777" w:rsidR="003A54C2" w:rsidRPr="001613AC" w:rsidRDefault="003A54C2" w:rsidP="003A54C2">
      <w:pPr>
        <w:pStyle w:val="ListParagraph"/>
        <w:numPr>
          <w:ilvl w:val="0"/>
          <w:numId w:val="3"/>
        </w:numPr>
        <w:spacing w:after="160" w:line="259" w:lineRule="auto"/>
        <w:rPr>
          <w:rFonts w:ascii="Times New Roman" w:hAnsi="Times New Roman" w:cs="Times New Roman"/>
        </w:rPr>
      </w:pPr>
      <w:r w:rsidRPr="001613AC">
        <w:rPr>
          <w:rFonts w:ascii="Times New Roman" w:hAnsi="Times New Roman" w:cs="Times New Roman"/>
        </w:rPr>
        <w:t xml:space="preserve">El código de seguridad que se encuentra en el reverso de la tarjeta </w:t>
      </w:r>
      <w:r w:rsidRPr="001613AC">
        <w:rPr>
          <w:rFonts w:ascii="Times New Roman" w:hAnsi="Times New Roman" w:cs="Times New Roman"/>
          <w:b/>
        </w:rPr>
        <w:t>(5)</w:t>
      </w:r>
      <w:r w:rsidRPr="001613AC">
        <w:rPr>
          <w:rFonts w:ascii="Times New Roman" w:hAnsi="Times New Roman" w:cs="Times New Roman"/>
        </w:rPr>
        <w:t xml:space="preserve"> de 3 caracteres exactos.</w:t>
      </w:r>
    </w:p>
    <w:p w14:paraId="7D7F0264" w14:textId="77777777" w:rsidR="003A54C2" w:rsidRPr="001613AC" w:rsidRDefault="003A54C2" w:rsidP="003A54C2">
      <w:pPr>
        <w:pStyle w:val="ListParagraph"/>
        <w:numPr>
          <w:ilvl w:val="0"/>
          <w:numId w:val="3"/>
        </w:numPr>
        <w:spacing w:after="160" w:line="259" w:lineRule="auto"/>
        <w:rPr>
          <w:rFonts w:ascii="Times New Roman" w:hAnsi="Times New Roman" w:cs="Times New Roman"/>
        </w:rPr>
      </w:pPr>
      <w:r w:rsidRPr="001613AC">
        <w:rPr>
          <w:rFonts w:ascii="Times New Roman" w:hAnsi="Times New Roman" w:cs="Times New Roman"/>
        </w:rPr>
        <w:t xml:space="preserve">La marca de su tarjeta o la compañía a la que pertenece la misma </w:t>
      </w:r>
      <w:r w:rsidRPr="001613AC">
        <w:rPr>
          <w:rFonts w:ascii="Times New Roman" w:hAnsi="Times New Roman" w:cs="Times New Roman"/>
          <w:b/>
        </w:rPr>
        <w:t>(6).</w:t>
      </w:r>
    </w:p>
    <w:p w14:paraId="0C8BA3CD" w14:textId="77777777" w:rsidR="003A54C2" w:rsidRPr="001613AC" w:rsidRDefault="003A54C2" w:rsidP="003A54C2">
      <w:pPr>
        <w:pStyle w:val="ListParagraph"/>
        <w:numPr>
          <w:ilvl w:val="0"/>
          <w:numId w:val="3"/>
        </w:numPr>
        <w:spacing w:after="160" w:line="259" w:lineRule="auto"/>
        <w:rPr>
          <w:rFonts w:ascii="Times New Roman" w:hAnsi="Times New Roman" w:cs="Times New Roman"/>
        </w:rPr>
      </w:pPr>
      <w:r w:rsidRPr="001613AC">
        <w:rPr>
          <w:rFonts w:ascii="Times New Roman" w:hAnsi="Times New Roman" w:cs="Times New Roman"/>
        </w:rPr>
        <w:t xml:space="preserve">El tipo de tarjeta, se podrá seleccionar solo una: crédito </w:t>
      </w:r>
      <w:r w:rsidRPr="001613AC">
        <w:rPr>
          <w:rFonts w:ascii="Times New Roman" w:hAnsi="Times New Roman" w:cs="Times New Roman"/>
          <w:b/>
        </w:rPr>
        <w:t xml:space="preserve">(7), </w:t>
      </w:r>
      <w:r w:rsidRPr="001613AC">
        <w:rPr>
          <w:rFonts w:ascii="Times New Roman" w:hAnsi="Times New Roman" w:cs="Times New Roman"/>
        </w:rPr>
        <w:t xml:space="preserve">o débito </w:t>
      </w:r>
      <w:r w:rsidRPr="001613AC">
        <w:rPr>
          <w:rFonts w:ascii="Times New Roman" w:hAnsi="Times New Roman" w:cs="Times New Roman"/>
          <w:b/>
        </w:rPr>
        <w:t>(8).</w:t>
      </w:r>
    </w:p>
    <w:p w14:paraId="6417B17C" w14:textId="77777777" w:rsidR="003A54C2" w:rsidRPr="001613AC" w:rsidRDefault="003A54C2" w:rsidP="001613AC">
      <w:pPr>
        <w:ind w:firstLine="360"/>
        <w:rPr>
          <w:rFonts w:ascii="Times New Roman" w:hAnsi="Times New Roman" w:cs="Times New Roman"/>
        </w:rPr>
      </w:pPr>
      <w:r w:rsidRPr="001613AC">
        <w:rPr>
          <w:rFonts w:ascii="Times New Roman" w:hAnsi="Times New Roman" w:cs="Times New Roman"/>
        </w:rPr>
        <w:t xml:space="preserve">Si desea cancelar el agregado de una nueva tarjeta al sistema, deberá de pulsar el botón regresar </w:t>
      </w:r>
      <w:r w:rsidRPr="001613AC">
        <w:rPr>
          <w:rFonts w:ascii="Times New Roman" w:hAnsi="Times New Roman" w:cs="Times New Roman"/>
          <w:b/>
        </w:rPr>
        <w:t xml:space="preserve">(9), </w:t>
      </w:r>
      <w:r w:rsidRPr="001613AC">
        <w:rPr>
          <w:rFonts w:ascii="Times New Roman" w:hAnsi="Times New Roman" w:cs="Times New Roman"/>
        </w:rPr>
        <w:t>que lo llevará a la pantalla anterior.</w:t>
      </w:r>
    </w:p>
    <w:p w14:paraId="7C00BCDB" w14:textId="77777777" w:rsidR="003A54C2" w:rsidRPr="001613AC" w:rsidRDefault="003A54C2" w:rsidP="001613AC">
      <w:pPr>
        <w:ind w:firstLine="360"/>
        <w:rPr>
          <w:rFonts w:ascii="Times New Roman" w:hAnsi="Times New Roman" w:cs="Times New Roman"/>
        </w:rPr>
      </w:pPr>
      <w:r w:rsidRPr="001613AC">
        <w:rPr>
          <w:rFonts w:ascii="Times New Roman" w:hAnsi="Times New Roman" w:cs="Times New Roman"/>
        </w:rPr>
        <w:t xml:space="preserve">Si desea de continuar con el agregado de la tarjeta, deberá una vez que se hayan cargado todos los datos correctamente presionar el botón guardar tarjeta </w:t>
      </w:r>
      <w:r w:rsidRPr="001613AC">
        <w:rPr>
          <w:rFonts w:ascii="Times New Roman" w:hAnsi="Times New Roman" w:cs="Times New Roman"/>
          <w:b/>
        </w:rPr>
        <w:t xml:space="preserve">(10). </w:t>
      </w:r>
      <w:r w:rsidRPr="001613AC">
        <w:rPr>
          <w:rFonts w:ascii="Times New Roman" w:hAnsi="Times New Roman" w:cs="Times New Roman"/>
        </w:rPr>
        <w:t>Una vez que el usuario guarde su tarjeta, se le aparecerá la siguiente pantalla:</w:t>
      </w:r>
    </w:p>
    <w:p w14:paraId="435A2375" w14:textId="6D7CF324" w:rsidR="003A54C2" w:rsidRPr="001613AC" w:rsidRDefault="00CE589B" w:rsidP="003A54C2">
      <w:pPr>
        <w:jc w:val="center"/>
        <w:rPr>
          <w:rFonts w:ascii="Times New Roman" w:hAnsi="Times New Roman" w:cs="Times New Roman"/>
        </w:rPr>
      </w:pPr>
      <w:r>
        <w:rPr>
          <w:rFonts w:ascii="Times New Roman" w:hAnsi="Times New Roman" w:cs="Times New Roman"/>
          <w:noProof/>
          <w:lang w:eastAsia="es-AR"/>
        </w:rPr>
        <w:lastRenderedPageBreak/>
        <w:drawing>
          <wp:inline distT="0" distB="0" distL="0" distR="0" wp14:anchorId="407A1DE5" wp14:editId="681AF6DA">
            <wp:extent cx="4181475" cy="1438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1475" cy="1438275"/>
                    </a:xfrm>
                    <a:prstGeom prst="rect">
                      <a:avLst/>
                    </a:prstGeom>
                    <a:noFill/>
                    <a:ln>
                      <a:noFill/>
                    </a:ln>
                  </pic:spPr>
                </pic:pic>
              </a:graphicData>
            </a:graphic>
          </wp:inline>
        </w:drawing>
      </w:r>
    </w:p>
    <w:p w14:paraId="740F09C1" w14:textId="77777777" w:rsidR="003A54C2" w:rsidRPr="001613AC" w:rsidRDefault="003A54C2" w:rsidP="001613AC">
      <w:pPr>
        <w:ind w:firstLine="708"/>
        <w:rPr>
          <w:rFonts w:ascii="Times New Roman" w:hAnsi="Times New Roman" w:cs="Times New Roman"/>
        </w:rPr>
      </w:pPr>
      <w:r w:rsidRPr="001613AC">
        <w:rPr>
          <w:rFonts w:ascii="Times New Roman" w:hAnsi="Times New Roman" w:cs="Times New Roman"/>
        </w:rPr>
        <w:t xml:space="preserve">Donde el usuario deberá de confirmar si los datos ingresados son correctos, si el usuario pulsa no </w:t>
      </w:r>
      <w:r w:rsidRPr="001613AC">
        <w:rPr>
          <w:rFonts w:ascii="Times New Roman" w:hAnsi="Times New Roman" w:cs="Times New Roman"/>
          <w:b/>
        </w:rPr>
        <w:t>(2),</w:t>
      </w:r>
      <w:r w:rsidRPr="001613AC">
        <w:rPr>
          <w:rFonts w:ascii="Times New Roman" w:hAnsi="Times New Roman" w:cs="Times New Roman"/>
        </w:rPr>
        <w:t xml:space="preserve"> se volverá a la pantalla anterior para que corrija los datos mal ingresados, si pulsa el botón si </w:t>
      </w:r>
      <w:r w:rsidRPr="001613AC">
        <w:rPr>
          <w:rFonts w:ascii="Times New Roman" w:hAnsi="Times New Roman" w:cs="Times New Roman"/>
          <w:b/>
        </w:rPr>
        <w:t xml:space="preserve">(1), </w:t>
      </w:r>
      <w:r w:rsidRPr="001613AC">
        <w:rPr>
          <w:rFonts w:ascii="Times New Roman" w:hAnsi="Times New Roman" w:cs="Times New Roman"/>
        </w:rPr>
        <w:t>se le pueden llegar a mostrar los siguientes carteles:</w:t>
      </w:r>
    </w:p>
    <w:tbl>
      <w:tblPr>
        <w:tblStyle w:val="TableGrid"/>
        <w:tblW w:w="0" w:type="auto"/>
        <w:tblLook w:val="04A0" w:firstRow="1" w:lastRow="0" w:firstColumn="1" w:lastColumn="0" w:noHBand="0" w:noVBand="1"/>
      </w:tblPr>
      <w:tblGrid>
        <w:gridCol w:w="6426"/>
        <w:gridCol w:w="2816"/>
      </w:tblGrid>
      <w:tr w:rsidR="003A54C2" w:rsidRPr="001613AC" w14:paraId="3BD20FF6" w14:textId="77777777" w:rsidTr="002A186D">
        <w:tc>
          <w:tcPr>
            <w:tcW w:w="4414" w:type="dxa"/>
          </w:tcPr>
          <w:p w14:paraId="7FF63189" w14:textId="77777777" w:rsidR="003A54C2" w:rsidRPr="001613AC" w:rsidRDefault="003A54C2" w:rsidP="002A186D">
            <w:pPr>
              <w:rPr>
                <w:rFonts w:ascii="Times New Roman" w:hAnsi="Times New Roman" w:cs="Times New Roman"/>
              </w:rPr>
            </w:pPr>
            <w:r w:rsidRPr="001613AC">
              <w:rPr>
                <w:rFonts w:ascii="Times New Roman" w:hAnsi="Times New Roman" w:cs="Times New Roman"/>
                <w:noProof/>
                <w:lang w:eastAsia="es-AR"/>
              </w:rPr>
              <w:drawing>
                <wp:inline distT="0" distB="0" distL="0" distR="0" wp14:anchorId="1B4BFF81" wp14:editId="4D95BCDF">
                  <wp:extent cx="3933825" cy="14192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3825" cy="1419225"/>
                          </a:xfrm>
                          <a:prstGeom prst="rect">
                            <a:avLst/>
                          </a:prstGeom>
                          <a:noFill/>
                          <a:ln>
                            <a:noFill/>
                          </a:ln>
                        </pic:spPr>
                      </pic:pic>
                    </a:graphicData>
                  </a:graphic>
                </wp:inline>
              </w:drawing>
            </w:r>
          </w:p>
        </w:tc>
        <w:tc>
          <w:tcPr>
            <w:tcW w:w="4414" w:type="dxa"/>
          </w:tcPr>
          <w:p w14:paraId="22D761DD" w14:textId="77777777" w:rsidR="003A54C2" w:rsidRPr="001613AC" w:rsidRDefault="003A54C2" w:rsidP="002A186D">
            <w:pPr>
              <w:rPr>
                <w:rFonts w:ascii="Times New Roman" w:hAnsi="Times New Roman" w:cs="Times New Roman"/>
                <w:lang w:val="es-AR"/>
              </w:rPr>
            </w:pPr>
            <w:r w:rsidRPr="001613AC">
              <w:rPr>
                <w:rFonts w:ascii="Times New Roman" w:hAnsi="Times New Roman" w:cs="Times New Roman"/>
                <w:lang w:val="es-AR"/>
              </w:rPr>
              <w:t>En esta pantalla nos indica que el número de la tarjeta ingresada ya existe en nuestro sistema, por lo que si apretamos aceptar nos dirigirá a la pantalla anterior para solucionar el error</w:t>
            </w:r>
          </w:p>
        </w:tc>
      </w:tr>
      <w:tr w:rsidR="003A54C2" w:rsidRPr="001613AC" w14:paraId="204DE0A8" w14:textId="77777777" w:rsidTr="002A186D">
        <w:tc>
          <w:tcPr>
            <w:tcW w:w="4414" w:type="dxa"/>
          </w:tcPr>
          <w:p w14:paraId="04BB1E72" w14:textId="77777777" w:rsidR="003A54C2" w:rsidRPr="001613AC" w:rsidRDefault="003A54C2" w:rsidP="002A186D">
            <w:pPr>
              <w:rPr>
                <w:rFonts w:ascii="Times New Roman" w:hAnsi="Times New Roman" w:cs="Times New Roman"/>
              </w:rPr>
            </w:pPr>
            <w:r w:rsidRPr="001613AC">
              <w:rPr>
                <w:rFonts w:ascii="Times New Roman" w:hAnsi="Times New Roman" w:cs="Times New Roman"/>
                <w:noProof/>
                <w:lang w:eastAsia="es-AR"/>
              </w:rPr>
              <w:drawing>
                <wp:inline distT="0" distB="0" distL="0" distR="0" wp14:anchorId="047B9C05" wp14:editId="151D199A">
                  <wp:extent cx="3895725" cy="14573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95725" cy="1457325"/>
                          </a:xfrm>
                          <a:prstGeom prst="rect">
                            <a:avLst/>
                          </a:prstGeom>
                          <a:noFill/>
                          <a:ln>
                            <a:noFill/>
                          </a:ln>
                        </pic:spPr>
                      </pic:pic>
                    </a:graphicData>
                  </a:graphic>
                </wp:inline>
              </w:drawing>
            </w:r>
          </w:p>
        </w:tc>
        <w:tc>
          <w:tcPr>
            <w:tcW w:w="4414" w:type="dxa"/>
          </w:tcPr>
          <w:p w14:paraId="198BB93C" w14:textId="77777777" w:rsidR="003A54C2" w:rsidRPr="001613AC" w:rsidRDefault="003A54C2" w:rsidP="002A186D">
            <w:pPr>
              <w:rPr>
                <w:rFonts w:ascii="Times New Roman" w:hAnsi="Times New Roman" w:cs="Times New Roman"/>
                <w:lang w:val="es-AR"/>
              </w:rPr>
            </w:pPr>
            <w:r w:rsidRPr="001613AC">
              <w:rPr>
                <w:rFonts w:ascii="Times New Roman" w:hAnsi="Times New Roman" w:cs="Times New Roman"/>
                <w:lang w:val="es-AR"/>
              </w:rPr>
              <w:t>En esta pantalla lo que nos indica es que la fecha de caducidad de la tarjeta que ingresamos anteriormente es menor o igual a la fecha actual, por lo que se llevara al usuario a la pantalla anterior para solucionar este problema</w:t>
            </w:r>
          </w:p>
        </w:tc>
      </w:tr>
      <w:tr w:rsidR="003A54C2" w:rsidRPr="001613AC" w14:paraId="6FEFEBC2" w14:textId="77777777" w:rsidTr="002A186D">
        <w:tc>
          <w:tcPr>
            <w:tcW w:w="4414" w:type="dxa"/>
          </w:tcPr>
          <w:p w14:paraId="66B046CD" w14:textId="77777777" w:rsidR="003A54C2" w:rsidRPr="001613AC" w:rsidRDefault="003A54C2" w:rsidP="002A186D">
            <w:pPr>
              <w:rPr>
                <w:rFonts w:ascii="Times New Roman" w:hAnsi="Times New Roman" w:cs="Times New Roman"/>
              </w:rPr>
            </w:pPr>
            <w:r w:rsidRPr="001613AC">
              <w:rPr>
                <w:rFonts w:ascii="Times New Roman" w:hAnsi="Times New Roman" w:cs="Times New Roman"/>
                <w:noProof/>
                <w:lang w:eastAsia="es-AR"/>
              </w:rPr>
              <w:drawing>
                <wp:inline distT="0" distB="0" distL="0" distR="0" wp14:anchorId="186BDBC0" wp14:editId="7CDA0E11">
                  <wp:extent cx="2143125" cy="14192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43125" cy="1419225"/>
                          </a:xfrm>
                          <a:prstGeom prst="rect">
                            <a:avLst/>
                          </a:prstGeom>
                          <a:noFill/>
                          <a:ln>
                            <a:noFill/>
                          </a:ln>
                        </pic:spPr>
                      </pic:pic>
                    </a:graphicData>
                  </a:graphic>
                </wp:inline>
              </w:drawing>
            </w:r>
          </w:p>
        </w:tc>
        <w:tc>
          <w:tcPr>
            <w:tcW w:w="4414" w:type="dxa"/>
          </w:tcPr>
          <w:p w14:paraId="1399020A" w14:textId="77777777" w:rsidR="003A54C2" w:rsidRPr="001613AC" w:rsidRDefault="003A54C2" w:rsidP="002A186D">
            <w:pPr>
              <w:rPr>
                <w:rFonts w:ascii="Times New Roman" w:hAnsi="Times New Roman" w:cs="Times New Roman"/>
                <w:lang w:val="es-AR"/>
              </w:rPr>
            </w:pPr>
            <w:r w:rsidRPr="001613AC">
              <w:rPr>
                <w:rFonts w:ascii="Times New Roman" w:hAnsi="Times New Roman" w:cs="Times New Roman"/>
                <w:lang w:val="es-AR"/>
              </w:rPr>
              <w:t>En esta pantalla nos informa que la tarjeta ha sido cargada con éxito en el sistema, y se podrá visualizar la misma en la grilla de la pantalla anterior, para continuar pulsamos aceptar y nos llevara a la anterior pantalla</w:t>
            </w:r>
          </w:p>
        </w:tc>
      </w:tr>
    </w:tbl>
    <w:p w14:paraId="62345F2B" w14:textId="77777777" w:rsidR="003A54C2" w:rsidRPr="001613AC" w:rsidRDefault="003A54C2" w:rsidP="003A54C2">
      <w:pPr>
        <w:rPr>
          <w:rFonts w:ascii="Times New Roman" w:hAnsi="Times New Roman" w:cs="Times New Roman"/>
        </w:rPr>
      </w:pPr>
    </w:p>
    <w:p w14:paraId="0E33F1D4" w14:textId="77777777" w:rsidR="003A54C2" w:rsidRPr="001613AC" w:rsidRDefault="003A54C2" w:rsidP="001613AC">
      <w:pPr>
        <w:ind w:firstLine="708"/>
        <w:rPr>
          <w:rFonts w:ascii="Times New Roman" w:hAnsi="Times New Roman" w:cs="Times New Roman"/>
        </w:rPr>
      </w:pPr>
      <w:r w:rsidRPr="001613AC">
        <w:rPr>
          <w:rFonts w:ascii="Times New Roman" w:hAnsi="Times New Roman" w:cs="Times New Roman"/>
        </w:rPr>
        <w:t>De nuevo en la pantalla principal del proceso de selección de tarjeta (haya o no ingresado una nueva tarjeta al sistema), podrá realizar lo siguiente:</w:t>
      </w:r>
    </w:p>
    <w:p w14:paraId="79D1197E" w14:textId="4CB46B31" w:rsidR="003A54C2" w:rsidRPr="001613AC" w:rsidRDefault="00CA2D23" w:rsidP="003A54C2">
      <w:pPr>
        <w:jc w:val="center"/>
        <w:rPr>
          <w:rFonts w:ascii="Times New Roman" w:hAnsi="Times New Roman" w:cs="Times New Roman"/>
        </w:rPr>
      </w:pPr>
      <w:r>
        <w:rPr>
          <w:rFonts w:ascii="Times New Roman" w:hAnsi="Times New Roman" w:cs="Times New Roman"/>
          <w:noProof/>
          <w:lang w:eastAsia="es-AR"/>
        </w:rPr>
        <w:lastRenderedPageBreak/>
        <w:drawing>
          <wp:inline distT="0" distB="0" distL="0" distR="0" wp14:anchorId="20010D9F" wp14:editId="2FA7A011">
            <wp:extent cx="5724525" cy="1714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14:paraId="65CC01EA" w14:textId="4468D1D6" w:rsidR="003A54C2" w:rsidRPr="001613AC" w:rsidRDefault="003A54C2" w:rsidP="001613AC">
      <w:pPr>
        <w:ind w:firstLine="708"/>
        <w:rPr>
          <w:rFonts w:ascii="Times New Roman" w:hAnsi="Times New Roman" w:cs="Times New Roman"/>
        </w:rPr>
      </w:pPr>
      <w:r w:rsidRPr="001613AC">
        <w:rPr>
          <w:rFonts w:ascii="Times New Roman" w:hAnsi="Times New Roman" w:cs="Times New Roman"/>
        </w:rPr>
        <w:t xml:space="preserve">Una vez que el usuario seleccione la tarjeta que desea usar, si desea continuar con la compra debe de presionar el botón pagar </w:t>
      </w:r>
      <w:r w:rsidRPr="001613AC">
        <w:rPr>
          <w:rFonts w:ascii="Times New Roman" w:hAnsi="Times New Roman" w:cs="Times New Roman"/>
          <w:b/>
        </w:rPr>
        <w:t>(1</w:t>
      </w:r>
      <w:r w:rsidR="00CA2D23">
        <w:rPr>
          <w:rFonts w:ascii="Times New Roman" w:hAnsi="Times New Roman" w:cs="Times New Roman"/>
          <w:b/>
        </w:rPr>
        <w:t>0</w:t>
      </w:r>
      <w:r w:rsidRPr="001613AC">
        <w:rPr>
          <w:rFonts w:ascii="Times New Roman" w:hAnsi="Times New Roman" w:cs="Times New Roman"/>
          <w:b/>
        </w:rPr>
        <w:t>)</w:t>
      </w:r>
      <w:r w:rsidRPr="001613AC">
        <w:rPr>
          <w:rFonts w:ascii="Times New Roman" w:hAnsi="Times New Roman" w:cs="Times New Roman"/>
        </w:rPr>
        <w:t>, lo que procesara el pago del pedido y le asignara un repartidor que se encuentre en la zona donde habita el cliente, una vez que sucede eso pasara a la siguiente pantalla.</w:t>
      </w:r>
    </w:p>
    <w:p w14:paraId="5E7253AF" w14:textId="4081076D" w:rsidR="003A54C2" w:rsidRDefault="003A54C2" w:rsidP="003A54C2">
      <w:pPr>
        <w:rPr>
          <w:rFonts w:ascii="Times New Roman" w:hAnsi="Times New Roman" w:cs="Times New Roman"/>
          <w:b/>
          <w:sz w:val="40"/>
          <w:u w:val="single"/>
        </w:rPr>
      </w:pPr>
      <w:r w:rsidRPr="001613AC">
        <w:rPr>
          <w:rFonts w:ascii="Times New Roman" w:hAnsi="Times New Roman" w:cs="Times New Roman"/>
          <w:b/>
          <w:sz w:val="40"/>
          <w:u w:val="single"/>
        </w:rPr>
        <w:t>Pantalla 4: Información del Pedido</w:t>
      </w:r>
    </w:p>
    <w:p w14:paraId="63014D12" w14:textId="33E767B3" w:rsidR="003A54C2" w:rsidRDefault="003A54C2" w:rsidP="00D22CC9">
      <w:pPr>
        <w:rPr>
          <w:rFonts w:ascii="Times New Roman" w:hAnsi="Times New Roman" w:cs="Times New Roman"/>
          <w:b/>
          <w:sz w:val="40"/>
          <w:u w:val="single"/>
        </w:rPr>
      </w:pPr>
    </w:p>
    <w:p w14:paraId="4F821265" w14:textId="22F2C854" w:rsidR="00CA2D23" w:rsidRPr="00D22CC9" w:rsidRDefault="00CA2D23" w:rsidP="00D22CC9">
      <w:pPr>
        <w:rPr>
          <w:rFonts w:ascii="Times New Roman" w:hAnsi="Times New Roman" w:cs="Times New Roman"/>
          <w:b/>
          <w:sz w:val="40"/>
          <w:u w:val="single"/>
        </w:rPr>
      </w:pPr>
      <w:r>
        <w:rPr>
          <w:rFonts w:ascii="Times New Roman" w:hAnsi="Times New Roman" w:cs="Times New Roman"/>
          <w:b/>
          <w:noProof/>
          <w:sz w:val="40"/>
          <w:u w:val="single"/>
        </w:rPr>
        <w:drawing>
          <wp:inline distT="0" distB="0" distL="0" distR="0" wp14:anchorId="5A102DD6" wp14:editId="41F9B071">
            <wp:extent cx="5724525" cy="23526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p w14:paraId="637EAAE0" w14:textId="77777777" w:rsidR="003A54C2" w:rsidRPr="001613AC" w:rsidRDefault="003A54C2" w:rsidP="00CA2D23">
      <w:pPr>
        <w:jc w:val="both"/>
        <w:rPr>
          <w:rFonts w:ascii="Times New Roman" w:hAnsi="Times New Roman" w:cs="Times New Roman"/>
          <w:szCs w:val="28"/>
          <w:lang w:val="es-ES"/>
        </w:rPr>
      </w:pPr>
      <w:r w:rsidRPr="001613AC">
        <w:rPr>
          <w:rFonts w:ascii="Times New Roman" w:hAnsi="Times New Roman" w:cs="Times New Roman"/>
          <w:szCs w:val="28"/>
          <w:lang w:val="es-ES"/>
        </w:rPr>
        <w:t>En esta pantalla se le informa al cliente todos los datos del pedido que realizó.</w:t>
      </w:r>
    </w:p>
    <w:p w14:paraId="0D6E322A" w14:textId="77777777" w:rsidR="003A54C2" w:rsidRPr="001613AC" w:rsidRDefault="003A54C2" w:rsidP="003A54C2">
      <w:pPr>
        <w:jc w:val="both"/>
        <w:rPr>
          <w:rFonts w:ascii="Times New Roman" w:hAnsi="Times New Roman" w:cs="Times New Roman"/>
          <w:szCs w:val="28"/>
          <w:lang w:val="es-ES"/>
        </w:rPr>
      </w:pPr>
      <w:r w:rsidRPr="001613AC">
        <w:rPr>
          <w:rFonts w:ascii="Times New Roman" w:hAnsi="Times New Roman" w:cs="Times New Roman"/>
          <w:b/>
          <w:bCs/>
          <w:szCs w:val="28"/>
          <w:u w:val="single"/>
          <w:lang w:val="es-ES"/>
        </w:rPr>
        <w:t>Circulo indicado con el número uno (1)</w:t>
      </w:r>
      <w:r w:rsidRPr="001613AC">
        <w:rPr>
          <w:rFonts w:ascii="Times New Roman" w:hAnsi="Times New Roman" w:cs="Times New Roman"/>
          <w:b/>
          <w:bCs/>
          <w:szCs w:val="28"/>
          <w:lang w:val="es-ES"/>
        </w:rPr>
        <w:t>:</w:t>
      </w:r>
      <w:r w:rsidRPr="001613AC">
        <w:rPr>
          <w:rFonts w:ascii="Times New Roman" w:hAnsi="Times New Roman" w:cs="Times New Roman"/>
          <w:szCs w:val="28"/>
          <w:lang w:val="es-ES"/>
        </w:rPr>
        <w:t xml:space="preserve"> Nos indica el número de pedido que quedó asignado al pedido realizado por el cliente este mismo se nos mostrará al momento de que se muestre la ventana luego de confirmar la compra. *</w:t>
      </w:r>
      <w:r w:rsidRPr="001613AC">
        <w:rPr>
          <w:rStyle w:val="FootnoteReference"/>
          <w:rFonts w:ascii="Times New Roman" w:hAnsi="Times New Roman" w:cs="Times New Roman"/>
          <w:szCs w:val="28"/>
          <w:lang w:val="es-ES"/>
        </w:rPr>
        <w:footnoteReference w:id="4"/>
      </w:r>
    </w:p>
    <w:p w14:paraId="5787201E" w14:textId="77777777" w:rsidR="003A54C2" w:rsidRPr="001613AC" w:rsidRDefault="003A54C2" w:rsidP="003A54C2">
      <w:pPr>
        <w:jc w:val="both"/>
        <w:rPr>
          <w:rFonts w:ascii="Times New Roman" w:hAnsi="Times New Roman" w:cs="Times New Roman"/>
          <w:szCs w:val="28"/>
          <w:lang w:val="es-ES"/>
        </w:rPr>
      </w:pPr>
      <w:r w:rsidRPr="001613AC">
        <w:rPr>
          <w:rFonts w:ascii="Times New Roman" w:hAnsi="Times New Roman" w:cs="Times New Roman"/>
          <w:b/>
          <w:bCs/>
          <w:szCs w:val="28"/>
          <w:u w:val="single"/>
          <w:lang w:val="es-ES"/>
        </w:rPr>
        <w:t>Círculo indicado con el número dos (2)</w:t>
      </w:r>
      <w:r w:rsidRPr="001613AC">
        <w:rPr>
          <w:rFonts w:ascii="Times New Roman" w:hAnsi="Times New Roman" w:cs="Times New Roman"/>
          <w:b/>
          <w:bCs/>
          <w:szCs w:val="28"/>
          <w:lang w:val="es-ES"/>
        </w:rPr>
        <w:t xml:space="preserve">: </w:t>
      </w:r>
      <w:r w:rsidRPr="001613AC">
        <w:rPr>
          <w:rFonts w:ascii="Times New Roman" w:hAnsi="Times New Roman" w:cs="Times New Roman"/>
          <w:szCs w:val="28"/>
          <w:lang w:val="es-ES"/>
        </w:rPr>
        <w:t>Nos indica el nombre y apellido del cliente que realizó el pedido. *</w:t>
      </w:r>
    </w:p>
    <w:p w14:paraId="75E7F4D7" w14:textId="77777777" w:rsidR="003A54C2" w:rsidRPr="001613AC" w:rsidRDefault="003A54C2" w:rsidP="003A54C2">
      <w:pPr>
        <w:jc w:val="both"/>
        <w:rPr>
          <w:rFonts w:ascii="Times New Roman" w:hAnsi="Times New Roman" w:cs="Times New Roman"/>
          <w:szCs w:val="28"/>
          <w:lang w:val="es-ES"/>
        </w:rPr>
      </w:pPr>
      <w:r w:rsidRPr="001613AC">
        <w:rPr>
          <w:rFonts w:ascii="Times New Roman" w:hAnsi="Times New Roman" w:cs="Times New Roman"/>
          <w:b/>
          <w:bCs/>
          <w:szCs w:val="28"/>
          <w:u w:val="single"/>
          <w:lang w:val="es-ES"/>
        </w:rPr>
        <w:t>Círculo indicado con el número tres (3)</w:t>
      </w:r>
      <w:r w:rsidRPr="001613AC">
        <w:rPr>
          <w:rFonts w:ascii="Times New Roman" w:hAnsi="Times New Roman" w:cs="Times New Roman"/>
          <w:b/>
          <w:bCs/>
          <w:szCs w:val="28"/>
          <w:lang w:val="es-ES"/>
        </w:rPr>
        <w:t xml:space="preserve">: </w:t>
      </w:r>
      <w:r w:rsidRPr="001613AC">
        <w:rPr>
          <w:rFonts w:ascii="Times New Roman" w:hAnsi="Times New Roman" w:cs="Times New Roman"/>
          <w:szCs w:val="28"/>
          <w:lang w:val="es-ES"/>
        </w:rPr>
        <w:t>Nos indica la dirección que fue otorgada por el cliente en la cual será la definida para recibir determinado artículo una vez que se confirme el pedido y se le otorgue un repartidor al pedido correspondiente. *</w:t>
      </w:r>
    </w:p>
    <w:p w14:paraId="5EA8C30E" w14:textId="77777777" w:rsidR="003A54C2" w:rsidRPr="001613AC" w:rsidRDefault="003A54C2" w:rsidP="003A54C2">
      <w:pPr>
        <w:jc w:val="both"/>
        <w:rPr>
          <w:rFonts w:ascii="Times New Roman" w:hAnsi="Times New Roman" w:cs="Times New Roman"/>
          <w:szCs w:val="28"/>
          <w:lang w:val="es-ES"/>
        </w:rPr>
      </w:pPr>
      <w:r w:rsidRPr="001613AC">
        <w:rPr>
          <w:rFonts w:ascii="Times New Roman" w:hAnsi="Times New Roman" w:cs="Times New Roman"/>
          <w:b/>
          <w:bCs/>
          <w:szCs w:val="28"/>
          <w:u w:val="single"/>
          <w:lang w:val="es-ES"/>
        </w:rPr>
        <w:lastRenderedPageBreak/>
        <w:t>Círculo indicado con el número cuatro (4)</w:t>
      </w:r>
      <w:r w:rsidRPr="001613AC">
        <w:rPr>
          <w:rFonts w:ascii="Times New Roman" w:hAnsi="Times New Roman" w:cs="Times New Roman"/>
          <w:b/>
          <w:bCs/>
          <w:szCs w:val="28"/>
          <w:lang w:val="es-ES"/>
        </w:rPr>
        <w:t xml:space="preserve">: </w:t>
      </w:r>
      <w:r w:rsidRPr="001613AC">
        <w:rPr>
          <w:rFonts w:ascii="Times New Roman" w:hAnsi="Times New Roman" w:cs="Times New Roman"/>
          <w:szCs w:val="28"/>
          <w:lang w:val="es-ES"/>
        </w:rPr>
        <w:t>Como su nombre lo indica, este nos muestra el estado del pedido que realizó el cliente. Los estados que pueden aparecer son: “Pendiente, Confirmado o Cancelado”.  *</w:t>
      </w:r>
    </w:p>
    <w:p w14:paraId="0B4FE01B" w14:textId="77777777" w:rsidR="003A54C2" w:rsidRPr="001613AC" w:rsidRDefault="003A54C2" w:rsidP="003A54C2">
      <w:pPr>
        <w:ind w:firstLine="708"/>
        <w:jc w:val="both"/>
        <w:rPr>
          <w:rFonts w:ascii="Times New Roman" w:hAnsi="Times New Roman" w:cs="Times New Roman"/>
          <w:szCs w:val="28"/>
          <w:lang w:val="es-ES"/>
        </w:rPr>
      </w:pPr>
      <w:r w:rsidRPr="001613AC">
        <w:rPr>
          <w:rFonts w:ascii="Times New Roman" w:hAnsi="Times New Roman" w:cs="Times New Roman"/>
          <w:szCs w:val="28"/>
          <w:lang w:val="es-ES"/>
        </w:rPr>
        <w:t>El pedido será cancelado cuando ningún repartidor haya aceptado la solicitud que se le envía al repartidor para asignarle un pedido (</w:t>
      </w:r>
      <w:r w:rsidRPr="001613AC">
        <w:rPr>
          <w:rFonts w:ascii="Times New Roman" w:hAnsi="Times New Roman" w:cs="Times New Roman"/>
          <w:i/>
          <w:iCs/>
          <w:szCs w:val="28"/>
          <w:lang w:val="es-ES"/>
        </w:rPr>
        <w:t>luego de exceder un tiempo determinado</w:t>
      </w:r>
      <w:r w:rsidRPr="001613AC">
        <w:rPr>
          <w:rFonts w:ascii="Times New Roman" w:hAnsi="Times New Roman" w:cs="Times New Roman"/>
          <w:szCs w:val="28"/>
          <w:lang w:val="es-ES"/>
        </w:rPr>
        <w:t>.).</w:t>
      </w:r>
    </w:p>
    <w:p w14:paraId="1255347E" w14:textId="77777777" w:rsidR="003A54C2" w:rsidRPr="001613AC" w:rsidRDefault="003A54C2" w:rsidP="003A54C2">
      <w:pPr>
        <w:ind w:firstLine="708"/>
        <w:jc w:val="both"/>
        <w:rPr>
          <w:rFonts w:ascii="Times New Roman" w:hAnsi="Times New Roman" w:cs="Times New Roman"/>
          <w:szCs w:val="28"/>
          <w:lang w:val="es-ES"/>
        </w:rPr>
      </w:pPr>
      <w:r w:rsidRPr="001613AC">
        <w:rPr>
          <w:rFonts w:ascii="Times New Roman" w:hAnsi="Times New Roman" w:cs="Times New Roman"/>
          <w:szCs w:val="28"/>
          <w:lang w:val="es-ES"/>
        </w:rPr>
        <w:t>El pedido será pendiente cuando ningún repartidor haya aceptado hasta ese momento la solicitud de asignación del pedido.</w:t>
      </w:r>
    </w:p>
    <w:p w14:paraId="69CB8097" w14:textId="77777777" w:rsidR="003A54C2" w:rsidRPr="001613AC" w:rsidRDefault="003A54C2" w:rsidP="003A54C2">
      <w:pPr>
        <w:ind w:firstLine="708"/>
        <w:jc w:val="both"/>
        <w:rPr>
          <w:rFonts w:ascii="Times New Roman" w:hAnsi="Times New Roman" w:cs="Times New Roman"/>
          <w:szCs w:val="28"/>
          <w:lang w:val="es-ES"/>
        </w:rPr>
      </w:pPr>
      <w:r w:rsidRPr="001613AC">
        <w:rPr>
          <w:rFonts w:ascii="Times New Roman" w:hAnsi="Times New Roman" w:cs="Times New Roman"/>
          <w:szCs w:val="28"/>
          <w:lang w:val="es-ES"/>
        </w:rPr>
        <w:t>El pedido será confirmado cuando un repartidor haya aceptado la solicitud de la asignación de un pedido y todos los procesos anteriores hayan sido realizados correctamente.</w:t>
      </w:r>
    </w:p>
    <w:p w14:paraId="3F111140" w14:textId="77777777" w:rsidR="003A54C2" w:rsidRPr="001613AC" w:rsidRDefault="003A54C2" w:rsidP="003A54C2">
      <w:pPr>
        <w:jc w:val="both"/>
        <w:rPr>
          <w:rFonts w:ascii="Times New Roman" w:hAnsi="Times New Roman" w:cs="Times New Roman"/>
          <w:szCs w:val="28"/>
          <w:lang w:val="es-ES"/>
        </w:rPr>
      </w:pPr>
      <w:r w:rsidRPr="001613AC">
        <w:rPr>
          <w:rFonts w:ascii="Times New Roman" w:hAnsi="Times New Roman" w:cs="Times New Roman"/>
          <w:b/>
          <w:bCs/>
          <w:szCs w:val="28"/>
          <w:u w:val="single"/>
          <w:lang w:val="es-ES"/>
        </w:rPr>
        <w:t>Círculo indicado con el número cinco (5)</w:t>
      </w:r>
      <w:r w:rsidRPr="001613AC">
        <w:rPr>
          <w:rFonts w:ascii="Times New Roman" w:hAnsi="Times New Roman" w:cs="Times New Roman"/>
          <w:b/>
          <w:bCs/>
          <w:szCs w:val="28"/>
          <w:lang w:val="es-ES"/>
        </w:rPr>
        <w:t xml:space="preserve">: </w:t>
      </w:r>
      <w:r w:rsidRPr="001613AC">
        <w:rPr>
          <w:rFonts w:ascii="Times New Roman" w:hAnsi="Times New Roman" w:cs="Times New Roman"/>
          <w:szCs w:val="28"/>
          <w:lang w:val="es-ES"/>
        </w:rPr>
        <w:t>Nos indicará el nombre del repartidor asignado al pedido solicitado por el cliente SIEMPRE Y CUANDO uno de los repartidores disponibles haya aceptado la solicitud y el pedido esté confirmado, de caso contrario, esta misma no tendrá ningún dato. *</w:t>
      </w:r>
    </w:p>
    <w:p w14:paraId="0CCF896A" w14:textId="77777777" w:rsidR="003A54C2" w:rsidRPr="001613AC" w:rsidRDefault="003A54C2" w:rsidP="003A54C2">
      <w:pPr>
        <w:jc w:val="both"/>
        <w:rPr>
          <w:rFonts w:ascii="Times New Roman" w:hAnsi="Times New Roman" w:cs="Times New Roman"/>
          <w:szCs w:val="28"/>
          <w:lang w:val="es-ES"/>
        </w:rPr>
      </w:pPr>
      <w:r w:rsidRPr="001613AC">
        <w:rPr>
          <w:rFonts w:ascii="Times New Roman" w:hAnsi="Times New Roman" w:cs="Times New Roman"/>
          <w:b/>
          <w:bCs/>
          <w:szCs w:val="28"/>
          <w:u w:val="single"/>
          <w:lang w:val="es-ES"/>
        </w:rPr>
        <w:t>Círculo indicado con el número seis (6)</w:t>
      </w:r>
      <w:r w:rsidRPr="001613AC">
        <w:rPr>
          <w:rFonts w:ascii="Times New Roman" w:hAnsi="Times New Roman" w:cs="Times New Roman"/>
          <w:b/>
          <w:bCs/>
          <w:szCs w:val="28"/>
          <w:lang w:val="es-ES"/>
        </w:rPr>
        <w:t xml:space="preserve">: </w:t>
      </w:r>
      <w:r w:rsidRPr="001613AC">
        <w:rPr>
          <w:rFonts w:ascii="Times New Roman" w:hAnsi="Times New Roman" w:cs="Times New Roman"/>
          <w:szCs w:val="28"/>
          <w:lang w:val="es-ES"/>
        </w:rPr>
        <w:t xml:space="preserve">Nos indicará la matrícula en la cual el repartidor nos entregará el producto. </w:t>
      </w:r>
    </w:p>
    <w:p w14:paraId="10D74DB9" w14:textId="77777777" w:rsidR="003A54C2" w:rsidRPr="001613AC" w:rsidRDefault="003A54C2" w:rsidP="003A54C2">
      <w:pPr>
        <w:ind w:firstLine="708"/>
        <w:jc w:val="both"/>
        <w:rPr>
          <w:rFonts w:ascii="Times New Roman" w:hAnsi="Times New Roman" w:cs="Times New Roman"/>
          <w:szCs w:val="28"/>
          <w:lang w:val="es-ES"/>
        </w:rPr>
      </w:pPr>
      <w:r w:rsidRPr="001613AC">
        <w:rPr>
          <w:rFonts w:ascii="Times New Roman" w:hAnsi="Times New Roman" w:cs="Times New Roman"/>
          <w:szCs w:val="28"/>
          <w:lang w:val="es-ES"/>
        </w:rPr>
        <w:t>De esta manera nos servirá a los desarrolladores como a las personas para estar seguros de quién es la persona encargada de manejar o utilizar cierto vehículo en caso de haber algún imprevisto. *</w:t>
      </w:r>
    </w:p>
    <w:p w14:paraId="2ECD7E1C" w14:textId="77777777" w:rsidR="003A54C2" w:rsidRPr="001613AC" w:rsidRDefault="003A54C2" w:rsidP="003A54C2">
      <w:pPr>
        <w:jc w:val="both"/>
        <w:rPr>
          <w:rFonts w:ascii="Times New Roman" w:hAnsi="Times New Roman" w:cs="Times New Roman"/>
          <w:szCs w:val="28"/>
          <w:lang w:val="es-ES"/>
        </w:rPr>
      </w:pPr>
      <w:r w:rsidRPr="001613AC">
        <w:rPr>
          <w:rFonts w:ascii="Times New Roman" w:hAnsi="Times New Roman" w:cs="Times New Roman"/>
          <w:b/>
          <w:bCs/>
          <w:szCs w:val="28"/>
          <w:u w:val="single"/>
          <w:lang w:val="es-ES"/>
        </w:rPr>
        <w:t>Círculo indicado con el número siete (7)</w:t>
      </w:r>
      <w:r w:rsidRPr="001613AC">
        <w:rPr>
          <w:rFonts w:ascii="Times New Roman" w:hAnsi="Times New Roman" w:cs="Times New Roman"/>
          <w:b/>
          <w:bCs/>
          <w:szCs w:val="28"/>
          <w:lang w:val="es-ES"/>
        </w:rPr>
        <w:t xml:space="preserve">: </w:t>
      </w:r>
      <w:r w:rsidRPr="001613AC">
        <w:rPr>
          <w:rFonts w:ascii="Times New Roman" w:hAnsi="Times New Roman" w:cs="Times New Roman"/>
          <w:szCs w:val="28"/>
          <w:lang w:val="es-ES"/>
        </w:rPr>
        <w:t>En esta se le informará al cliente el vehículo utilizado por el repartidor para entregarle su pedido solicitado, de esta forma, uno puede esperar a un vehículo determinado y observar su matrícula para estar más seguros. *</w:t>
      </w:r>
    </w:p>
    <w:p w14:paraId="1C6BD217" w14:textId="77777777" w:rsidR="003A54C2" w:rsidRPr="001613AC" w:rsidRDefault="003A54C2" w:rsidP="003A54C2">
      <w:pPr>
        <w:jc w:val="both"/>
        <w:rPr>
          <w:rFonts w:ascii="Times New Roman" w:hAnsi="Times New Roman" w:cs="Times New Roman"/>
          <w:szCs w:val="28"/>
          <w:lang w:val="es-ES"/>
        </w:rPr>
      </w:pPr>
      <w:r w:rsidRPr="001613AC">
        <w:rPr>
          <w:rFonts w:ascii="Times New Roman" w:hAnsi="Times New Roman" w:cs="Times New Roman"/>
          <w:b/>
          <w:bCs/>
          <w:szCs w:val="28"/>
          <w:u w:val="single"/>
          <w:lang w:val="es-ES"/>
        </w:rPr>
        <w:t>Círculo indicado con el número ocho (8)</w:t>
      </w:r>
      <w:r w:rsidRPr="001613AC">
        <w:rPr>
          <w:rFonts w:ascii="Times New Roman" w:hAnsi="Times New Roman" w:cs="Times New Roman"/>
          <w:b/>
          <w:bCs/>
          <w:szCs w:val="28"/>
          <w:lang w:val="es-ES"/>
        </w:rPr>
        <w:t>:</w:t>
      </w:r>
      <w:r w:rsidRPr="001613AC">
        <w:rPr>
          <w:rFonts w:ascii="Times New Roman" w:hAnsi="Times New Roman" w:cs="Times New Roman"/>
          <w:szCs w:val="28"/>
          <w:lang w:val="es-ES"/>
        </w:rPr>
        <w:t xml:space="preserve"> Este indicará al cliente una foto del repartidor encargado de entregar un producto determinado, esta foto será la que tenga el repartidor en su DNI. </w:t>
      </w:r>
    </w:p>
    <w:p w14:paraId="6F676EA1" w14:textId="77777777" w:rsidR="003A54C2" w:rsidRPr="001613AC" w:rsidRDefault="003A54C2" w:rsidP="003A54C2">
      <w:pPr>
        <w:jc w:val="both"/>
        <w:rPr>
          <w:rFonts w:ascii="Times New Roman" w:hAnsi="Times New Roman" w:cs="Times New Roman"/>
          <w:szCs w:val="28"/>
          <w:lang w:val="es-ES"/>
        </w:rPr>
      </w:pPr>
      <w:r w:rsidRPr="001613AC">
        <w:rPr>
          <w:rFonts w:ascii="Times New Roman" w:hAnsi="Times New Roman" w:cs="Times New Roman"/>
          <w:b/>
          <w:bCs/>
          <w:szCs w:val="28"/>
          <w:u w:val="single"/>
          <w:lang w:val="es-ES"/>
        </w:rPr>
        <w:t>Botón indicado con el número nueve (9)</w:t>
      </w:r>
      <w:r w:rsidRPr="001613AC">
        <w:rPr>
          <w:rFonts w:ascii="Times New Roman" w:hAnsi="Times New Roman" w:cs="Times New Roman"/>
          <w:b/>
          <w:bCs/>
          <w:szCs w:val="28"/>
          <w:lang w:val="es-ES"/>
        </w:rPr>
        <w:t xml:space="preserve">: </w:t>
      </w:r>
      <w:r w:rsidRPr="001613AC">
        <w:rPr>
          <w:rFonts w:ascii="Times New Roman" w:hAnsi="Times New Roman" w:cs="Times New Roman"/>
          <w:szCs w:val="28"/>
          <w:lang w:val="es-ES"/>
        </w:rPr>
        <w:t>Este botón será el encargado de redireccionarnos hacia la pantalla del menú principal para seguir utilizando nuestra aplicación.</w:t>
      </w:r>
    </w:p>
    <w:p w14:paraId="6E0C121E" w14:textId="77777777" w:rsidR="003A54C2" w:rsidRPr="001613AC" w:rsidRDefault="003A54C2" w:rsidP="003A54C2">
      <w:pPr>
        <w:ind w:firstLine="708"/>
        <w:jc w:val="both"/>
        <w:rPr>
          <w:rFonts w:ascii="Times New Roman" w:hAnsi="Times New Roman" w:cs="Times New Roman"/>
          <w:i/>
          <w:iCs/>
          <w:szCs w:val="28"/>
          <w:lang w:val="es-ES"/>
        </w:rPr>
      </w:pPr>
      <w:r w:rsidRPr="001613AC">
        <w:rPr>
          <w:rFonts w:ascii="Times New Roman" w:hAnsi="Times New Roman" w:cs="Times New Roman"/>
          <w:i/>
          <w:iCs/>
          <w:szCs w:val="28"/>
          <w:lang w:val="es-ES"/>
        </w:rPr>
        <w:t>Cabe aclarar, que las cajas de texto indicadas por los números 5, 6, 7 y 8 están en constante actualización puesto que se ejecuta un proceso el cual verifica constantemente si un repartidor aceptó la solicitud del pedido para así poder asignarle el pedido del cliente y posteriormente mostrarle los datos del repartidor al cliente mismo.</w:t>
      </w:r>
    </w:p>
    <w:p w14:paraId="0AB8FE22" w14:textId="77777777" w:rsidR="009853B9" w:rsidRDefault="009853B9" w:rsidP="00354525">
      <w:pPr>
        <w:rPr>
          <w:rFonts w:ascii="Times New Roman" w:hAnsi="Times New Roman" w:cs="Times New Roman"/>
          <w:b/>
          <w:sz w:val="40"/>
          <w:u w:val="single"/>
        </w:rPr>
      </w:pPr>
    </w:p>
    <w:p w14:paraId="14824F97" w14:textId="77777777" w:rsidR="009853B9" w:rsidRDefault="009853B9" w:rsidP="00354525">
      <w:pPr>
        <w:rPr>
          <w:rFonts w:ascii="Times New Roman" w:hAnsi="Times New Roman" w:cs="Times New Roman"/>
          <w:b/>
          <w:sz w:val="40"/>
          <w:u w:val="single"/>
        </w:rPr>
      </w:pPr>
    </w:p>
    <w:p w14:paraId="745221D3" w14:textId="77777777" w:rsidR="009853B9" w:rsidRDefault="009853B9" w:rsidP="00354525">
      <w:pPr>
        <w:rPr>
          <w:rFonts w:ascii="Times New Roman" w:hAnsi="Times New Roman" w:cs="Times New Roman"/>
          <w:b/>
          <w:sz w:val="40"/>
          <w:u w:val="single"/>
        </w:rPr>
      </w:pPr>
    </w:p>
    <w:p w14:paraId="2EE6BB5C" w14:textId="77777777" w:rsidR="009853B9" w:rsidRDefault="009853B9" w:rsidP="00354525">
      <w:pPr>
        <w:rPr>
          <w:rFonts w:ascii="Times New Roman" w:hAnsi="Times New Roman" w:cs="Times New Roman"/>
          <w:b/>
          <w:sz w:val="40"/>
          <w:u w:val="single"/>
        </w:rPr>
      </w:pPr>
    </w:p>
    <w:p w14:paraId="1664DA94" w14:textId="77777777" w:rsidR="009853B9" w:rsidRDefault="009853B9" w:rsidP="00354525">
      <w:pPr>
        <w:rPr>
          <w:rFonts w:ascii="Times New Roman" w:hAnsi="Times New Roman" w:cs="Times New Roman"/>
          <w:b/>
          <w:sz w:val="40"/>
          <w:u w:val="single"/>
        </w:rPr>
      </w:pPr>
    </w:p>
    <w:p w14:paraId="54AD9EAB" w14:textId="77777777" w:rsidR="009853B9" w:rsidRDefault="009853B9" w:rsidP="00354525">
      <w:pPr>
        <w:rPr>
          <w:rFonts w:ascii="Times New Roman" w:hAnsi="Times New Roman" w:cs="Times New Roman"/>
          <w:b/>
          <w:sz w:val="40"/>
          <w:u w:val="single"/>
        </w:rPr>
      </w:pPr>
    </w:p>
    <w:p w14:paraId="3B6902E9" w14:textId="77777777" w:rsidR="009853B9" w:rsidRDefault="009853B9" w:rsidP="00354525">
      <w:pPr>
        <w:rPr>
          <w:rFonts w:ascii="Times New Roman" w:hAnsi="Times New Roman" w:cs="Times New Roman"/>
          <w:b/>
          <w:sz w:val="40"/>
          <w:u w:val="single"/>
        </w:rPr>
      </w:pPr>
    </w:p>
    <w:p w14:paraId="4BF7123F" w14:textId="23ACE8BB" w:rsidR="00354525" w:rsidRDefault="00354525" w:rsidP="00354525">
      <w:pPr>
        <w:rPr>
          <w:rFonts w:ascii="Times New Roman" w:hAnsi="Times New Roman" w:cs="Times New Roman"/>
          <w:b/>
          <w:sz w:val="40"/>
          <w:u w:val="single"/>
        </w:rPr>
      </w:pPr>
      <w:r w:rsidRPr="001613AC">
        <w:rPr>
          <w:rFonts w:ascii="Times New Roman" w:hAnsi="Times New Roman" w:cs="Times New Roman"/>
          <w:b/>
          <w:sz w:val="40"/>
          <w:u w:val="single"/>
        </w:rPr>
        <w:lastRenderedPageBreak/>
        <w:t xml:space="preserve">Pantalla </w:t>
      </w:r>
      <w:r>
        <w:rPr>
          <w:rFonts w:ascii="Times New Roman" w:hAnsi="Times New Roman" w:cs="Times New Roman"/>
          <w:b/>
          <w:sz w:val="40"/>
          <w:u w:val="single"/>
        </w:rPr>
        <w:t>5</w:t>
      </w:r>
      <w:r w:rsidRPr="001613AC">
        <w:rPr>
          <w:rFonts w:ascii="Times New Roman" w:hAnsi="Times New Roman" w:cs="Times New Roman"/>
          <w:b/>
          <w:sz w:val="40"/>
          <w:u w:val="single"/>
        </w:rPr>
        <w:t xml:space="preserve">: </w:t>
      </w:r>
      <w:r>
        <w:rPr>
          <w:rFonts w:ascii="Times New Roman" w:hAnsi="Times New Roman" w:cs="Times New Roman"/>
          <w:b/>
          <w:sz w:val="40"/>
          <w:u w:val="single"/>
        </w:rPr>
        <w:t>Factura del pedido</w:t>
      </w:r>
    </w:p>
    <w:p w14:paraId="58BC3C93" w14:textId="207B43D2" w:rsidR="00354525" w:rsidRPr="00614291" w:rsidRDefault="009853B9" w:rsidP="00354525">
      <w:pPr>
        <w:rPr>
          <w:rFonts w:ascii="Times New Roman" w:hAnsi="Times New Roman" w:cs="Times New Roman"/>
          <w:bCs/>
          <w:sz w:val="40"/>
        </w:rPr>
      </w:pPr>
      <w:r>
        <w:rPr>
          <w:rFonts w:ascii="Times New Roman" w:hAnsi="Times New Roman" w:cs="Times New Roman"/>
          <w:bCs/>
          <w:noProof/>
          <w:sz w:val="40"/>
        </w:rPr>
        <w:drawing>
          <wp:inline distT="0" distB="0" distL="0" distR="0" wp14:anchorId="713D5BFC" wp14:editId="366D7701">
            <wp:extent cx="5724525" cy="3981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3981450"/>
                    </a:xfrm>
                    <a:prstGeom prst="rect">
                      <a:avLst/>
                    </a:prstGeom>
                    <a:noFill/>
                    <a:ln>
                      <a:noFill/>
                    </a:ln>
                  </pic:spPr>
                </pic:pic>
              </a:graphicData>
            </a:graphic>
          </wp:inline>
        </w:drawing>
      </w:r>
    </w:p>
    <w:p w14:paraId="505C61A2" w14:textId="4D9E75A5" w:rsidR="00BE38B1" w:rsidRPr="001613AC" w:rsidRDefault="00BE38B1" w:rsidP="00BE38B1">
      <w:pPr>
        <w:ind w:firstLine="708"/>
        <w:rPr>
          <w:rFonts w:ascii="Times New Roman" w:hAnsi="Times New Roman" w:cs="Times New Roman"/>
        </w:rPr>
      </w:pPr>
      <w:r w:rsidRPr="001613AC">
        <w:rPr>
          <w:rFonts w:ascii="Times New Roman" w:hAnsi="Times New Roman" w:cs="Times New Roman"/>
        </w:rPr>
        <w:t>En esta pantalla contamos con una serie de objetos interactivos que nos permitirán visualizar la información general de nuestro pedido</w:t>
      </w:r>
      <w:r>
        <w:rPr>
          <w:rFonts w:ascii="Times New Roman" w:hAnsi="Times New Roman" w:cs="Times New Roman"/>
        </w:rPr>
        <w:t>. Los objetos son los siguientes:</w:t>
      </w:r>
    </w:p>
    <w:p w14:paraId="46608F55" w14:textId="585B4D31" w:rsidR="003A54C2" w:rsidRDefault="00BE38B1" w:rsidP="00D51645">
      <w:pPr>
        <w:rPr>
          <w:rFonts w:ascii="Times New Roman" w:hAnsi="Times New Roman" w:cs="Times New Roman"/>
        </w:rPr>
      </w:pPr>
      <w:r>
        <w:rPr>
          <w:rFonts w:ascii="Times New Roman" w:hAnsi="Times New Roman" w:cs="Times New Roman"/>
        </w:rPr>
        <w:t>1) Botón “VOLVER”.</w:t>
      </w:r>
    </w:p>
    <w:p w14:paraId="69AF3C58" w14:textId="56AA2506" w:rsidR="00BE38B1" w:rsidRDefault="00BE38B1" w:rsidP="00D51645">
      <w:pPr>
        <w:rPr>
          <w:rFonts w:ascii="Times New Roman" w:hAnsi="Times New Roman" w:cs="Times New Roman"/>
        </w:rPr>
      </w:pPr>
      <w:r>
        <w:rPr>
          <w:rFonts w:ascii="Times New Roman" w:hAnsi="Times New Roman" w:cs="Times New Roman"/>
        </w:rPr>
        <w:t>2) Botón “IMPRIMIR”.</w:t>
      </w:r>
    </w:p>
    <w:p w14:paraId="0EE58B5D" w14:textId="41AD2DDD" w:rsidR="00BE38B1" w:rsidRDefault="00BE38B1" w:rsidP="00D51645">
      <w:pPr>
        <w:rPr>
          <w:rFonts w:ascii="Times New Roman" w:hAnsi="Times New Roman" w:cs="Times New Roman"/>
        </w:rPr>
      </w:pPr>
      <w:r>
        <w:rPr>
          <w:rFonts w:ascii="Times New Roman" w:hAnsi="Times New Roman" w:cs="Times New Roman"/>
        </w:rPr>
        <w:t>3) Label que nos indica el día de la fecha.</w:t>
      </w:r>
    </w:p>
    <w:p w14:paraId="2BC541B1" w14:textId="7B2B5C2E" w:rsidR="00BE38B1" w:rsidRDefault="00BE38B1" w:rsidP="00D51645">
      <w:pPr>
        <w:rPr>
          <w:rFonts w:ascii="Times New Roman" w:hAnsi="Times New Roman" w:cs="Times New Roman"/>
        </w:rPr>
      </w:pPr>
      <w:r>
        <w:rPr>
          <w:rFonts w:ascii="Times New Roman" w:hAnsi="Times New Roman" w:cs="Times New Roman"/>
        </w:rPr>
        <w:t>4) Label que nos indica el mes actual.</w:t>
      </w:r>
    </w:p>
    <w:p w14:paraId="497C4A78" w14:textId="43C1A760" w:rsidR="00BE38B1" w:rsidRDefault="00BE38B1" w:rsidP="00D51645">
      <w:pPr>
        <w:rPr>
          <w:rFonts w:ascii="Times New Roman" w:hAnsi="Times New Roman" w:cs="Times New Roman"/>
        </w:rPr>
      </w:pPr>
      <w:r>
        <w:rPr>
          <w:rFonts w:ascii="Times New Roman" w:hAnsi="Times New Roman" w:cs="Times New Roman"/>
        </w:rPr>
        <w:t>5) Label que nos indica el año actual.</w:t>
      </w:r>
    </w:p>
    <w:p w14:paraId="773EE9E2" w14:textId="53C62998" w:rsidR="00BE38B1" w:rsidRDefault="00BE38B1" w:rsidP="00D51645">
      <w:pPr>
        <w:rPr>
          <w:rFonts w:ascii="Times New Roman" w:hAnsi="Times New Roman" w:cs="Times New Roman"/>
        </w:rPr>
      </w:pPr>
      <w:r>
        <w:rPr>
          <w:rFonts w:ascii="Times New Roman" w:hAnsi="Times New Roman" w:cs="Times New Roman"/>
        </w:rPr>
        <w:t>6) Label que nos indica el código del pedido.</w:t>
      </w:r>
    </w:p>
    <w:p w14:paraId="74367F50" w14:textId="4717987B" w:rsidR="00BE38B1" w:rsidRDefault="00BE38B1" w:rsidP="00D51645">
      <w:pPr>
        <w:rPr>
          <w:rFonts w:ascii="Times New Roman" w:hAnsi="Times New Roman" w:cs="Times New Roman"/>
        </w:rPr>
      </w:pPr>
      <w:r>
        <w:rPr>
          <w:rFonts w:ascii="Times New Roman" w:hAnsi="Times New Roman" w:cs="Times New Roman"/>
        </w:rPr>
        <w:t>7) Label que nos indica el nombre y apellido del cliente.</w:t>
      </w:r>
    </w:p>
    <w:p w14:paraId="6F417834" w14:textId="3419DE0E" w:rsidR="00BE38B1" w:rsidRDefault="00BE38B1" w:rsidP="00D51645">
      <w:pPr>
        <w:rPr>
          <w:rFonts w:ascii="Times New Roman" w:hAnsi="Times New Roman" w:cs="Times New Roman"/>
        </w:rPr>
      </w:pPr>
      <w:r>
        <w:rPr>
          <w:rFonts w:ascii="Times New Roman" w:hAnsi="Times New Roman" w:cs="Times New Roman"/>
        </w:rPr>
        <w:t>8) Label que nos indica la dirección del cliente.</w:t>
      </w:r>
    </w:p>
    <w:p w14:paraId="5F687F13" w14:textId="78C780EB" w:rsidR="00BE38B1" w:rsidRDefault="00BE38B1" w:rsidP="00D51645">
      <w:pPr>
        <w:rPr>
          <w:rFonts w:ascii="Times New Roman" w:hAnsi="Times New Roman" w:cs="Times New Roman"/>
        </w:rPr>
      </w:pPr>
      <w:r>
        <w:rPr>
          <w:rFonts w:ascii="Times New Roman" w:hAnsi="Times New Roman" w:cs="Times New Roman"/>
        </w:rPr>
        <w:t>9) Label que nos indica el nombre del local.</w:t>
      </w:r>
    </w:p>
    <w:p w14:paraId="18A9B507" w14:textId="2E19C6A8" w:rsidR="00BE38B1" w:rsidRDefault="00BE38B1" w:rsidP="00D51645">
      <w:pPr>
        <w:rPr>
          <w:rFonts w:ascii="Times New Roman" w:hAnsi="Times New Roman" w:cs="Times New Roman"/>
        </w:rPr>
      </w:pPr>
      <w:r>
        <w:rPr>
          <w:rFonts w:ascii="Times New Roman" w:hAnsi="Times New Roman" w:cs="Times New Roman"/>
        </w:rPr>
        <w:t>10) Label que nos indica la dirección del local.</w:t>
      </w:r>
    </w:p>
    <w:p w14:paraId="2DE6D507" w14:textId="46B3DFA8" w:rsidR="00BE38B1" w:rsidRDefault="00BE38B1" w:rsidP="00D51645">
      <w:pPr>
        <w:rPr>
          <w:rFonts w:ascii="Times New Roman" w:hAnsi="Times New Roman" w:cs="Times New Roman"/>
        </w:rPr>
      </w:pPr>
      <w:r>
        <w:rPr>
          <w:rFonts w:ascii="Times New Roman" w:hAnsi="Times New Roman" w:cs="Times New Roman"/>
        </w:rPr>
        <w:t>11) Label que nos indica la zona del cliente.</w:t>
      </w:r>
    </w:p>
    <w:p w14:paraId="7D98115C" w14:textId="63E5711F" w:rsidR="00BE38B1" w:rsidRDefault="00BE38B1" w:rsidP="00D51645">
      <w:pPr>
        <w:rPr>
          <w:rFonts w:ascii="Times New Roman" w:hAnsi="Times New Roman" w:cs="Times New Roman"/>
        </w:rPr>
      </w:pPr>
      <w:r>
        <w:rPr>
          <w:rFonts w:ascii="Times New Roman" w:hAnsi="Times New Roman" w:cs="Times New Roman"/>
        </w:rPr>
        <w:t>12) Label que nos muestra la forma de pago.</w:t>
      </w:r>
    </w:p>
    <w:p w14:paraId="7431ADF7" w14:textId="5350B350" w:rsidR="00BE38B1" w:rsidRDefault="00BE38B1" w:rsidP="00D51645">
      <w:pPr>
        <w:rPr>
          <w:rFonts w:ascii="Times New Roman" w:hAnsi="Times New Roman" w:cs="Times New Roman"/>
        </w:rPr>
      </w:pPr>
      <w:r>
        <w:rPr>
          <w:rFonts w:ascii="Times New Roman" w:hAnsi="Times New Roman" w:cs="Times New Roman"/>
        </w:rPr>
        <w:t>13) Label que muestra el horario del pedido.</w:t>
      </w:r>
    </w:p>
    <w:p w14:paraId="59FBF2CE" w14:textId="698354EA" w:rsidR="00BE38B1" w:rsidRDefault="00BE38B1" w:rsidP="00D51645">
      <w:pPr>
        <w:rPr>
          <w:rFonts w:ascii="Times New Roman" w:hAnsi="Times New Roman" w:cs="Times New Roman"/>
        </w:rPr>
      </w:pPr>
      <w:r>
        <w:rPr>
          <w:rFonts w:ascii="Times New Roman" w:hAnsi="Times New Roman" w:cs="Times New Roman"/>
        </w:rPr>
        <w:t>14) Label que muestra el horario de retiro por parte del repartidor en el local.</w:t>
      </w:r>
    </w:p>
    <w:p w14:paraId="6E5D82C6" w14:textId="44591AE8" w:rsidR="00BE38B1" w:rsidRDefault="00BE38B1" w:rsidP="00D51645">
      <w:pPr>
        <w:rPr>
          <w:rFonts w:ascii="Times New Roman" w:hAnsi="Times New Roman" w:cs="Times New Roman"/>
        </w:rPr>
      </w:pPr>
      <w:r>
        <w:rPr>
          <w:rFonts w:ascii="Times New Roman" w:hAnsi="Times New Roman" w:cs="Times New Roman"/>
        </w:rPr>
        <w:lastRenderedPageBreak/>
        <w:t>15) Label que muestra la hora de entrega.</w:t>
      </w:r>
    </w:p>
    <w:p w14:paraId="2969FC44" w14:textId="571542A4" w:rsidR="00BE38B1" w:rsidRDefault="00BE38B1" w:rsidP="00D51645">
      <w:pPr>
        <w:rPr>
          <w:rFonts w:ascii="Times New Roman" w:hAnsi="Times New Roman" w:cs="Times New Roman"/>
        </w:rPr>
      </w:pPr>
      <w:r>
        <w:rPr>
          <w:rFonts w:ascii="Times New Roman" w:hAnsi="Times New Roman" w:cs="Times New Roman"/>
        </w:rPr>
        <w:t>16) Label que muestra la cantidad de productos que pidió de un determinado producto.</w:t>
      </w:r>
    </w:p>
    <w:p w14:paraId="65AA6CBD" w14:textId="44335D9D" w:rsidR="00BE38B1" w:rsidRDefault="00BE38B1" w:rsidP="00D51645">
      <w:pPr>
        <w:rPr>
          <w:rFonts w:ascii="Times New Roman" w:hAnsi="Times New Roman" w:cs="Times New Roman"/>
        </w:rPr>
      </w:pPr>
      <w:r>
        <w:rPr>
          <w:rFonts w:ascii="Times New Roman" w:hAnsi="Times New Roman" w:cs="Times New Roman"/>
        </w:rPr>
        <w:t>17) Label que muestra el nombre del producto solicitado.</w:t>
      </w:r>
    </w:p>
    <w:p w14:paraId="019B351E" w14:textId="135B2F02" w:rsidR="00BE38B1" w:rsidRDefault="00BE38B1" w:rsidP="00D51645">
      <w:pPr>
        <w:rPr>
          <w:rFonts w:ascii="Times New Roman" w:hAnsi="Times New Roman" w:cs="Times New Roman"/>
        </w:rPr>
      </w:pPr>
      <w:r>
        <w:rPr>
          <w:rFonts w:ascii="Times New Roman" w:hAnsi="Times New Roman" w:cs="Times New Roman"/>
        </w:rPr>
        <w:t>18) Label que muestra el importe (P.U.)</w:t>
      </w:r>
    </w:p>
    <w:p w14:paraId="2C271F6B" w14:textId="0C141ACE" w:rsidR="00BE38B1" w:rsidRDefault="00BE38B1" w:rsidP="00D51645">
      <w:pPr>
        <w:rPr>
          <w:rFonts w:ascii="Times New Roman" w:hAnsi="Times New Roman" w:cs="Times New Roman"/>
        </w:rPr>
      </w:pPr>
      <w:r>
        <w:rPr>
          <w:rFonts w:ascii="Times New Roman" w:hAnsi="Times New Roman" w:cs="Times New Roman"/>
        </w:rPr>
        <w:t>19) Label que muestra el monto total (P.U*cant).</w:t>
      </w:r>
    </w:p>
    <w:p w14:paraId="7A5500C9" w14:textId="168603A0" w:rsidR="00BE38B1" w:rsidRDefault="00BE38B1" w:rsidP="00D51645">
      <w:pPr>
        <w:rPr>
          <w:rFonts w:ascii="Times New Roman" w:hAnsi="Times New Roman" w:cs="Times New Roman"/>
        </w:rPr>
      </w:pPr>
      <w:r>
        <w:rPr>
          <w:rFonts w:ascii="Times New Roman" w:hAnsi="Times New Roman" w:cs="Times New Roman"/>
        </w:rPr>
        <w:t>20) Label que muestra el tipo de tarjeta utilizada.</w:t>
      </w:r>
    </w:p>
    <w:p w14:paraId="2E45CC3F" w14:textId="71F1E857" w:rsidR="00BE38B1" w:rsidRDefault="00BE38B1" w:rsidP="00D51645">
      <w:pPr>
        <w:rPr>
          <w:rFonts w:ascii="Times New Roman" w:hAnsi="Times New Roman" w:cs="Times New Roman"/>
        </w:rPr>
      </w:pPr>
      <w:r>
        <w:rPr>
          <w:rFonts w:ascii="Times New Roman" w:hAnsi="Times New Roman" w:cs="Times New Roman"/>
        </w:rPr>
        <w:t>21) Label que muestra la marca de la tarjeta utilizada.</w:t>
      </w:r>
    </w:p>
    <w:p w14:paraId="686B4930" w14:textId="63957650" w:rsidR="00BE38B1" w:rsidRDefault="00BE38B1" w:rsidP="00D51645">
      <w:pPr>
        <w:rPr>
          <w:rFonts w:ascii="Times New Roman" w:hAnsi="Times New Roman" w:cs="Times New Roman"/>
        </w:rPr>
      </w:pPr>
      <w:r>
        <w:rPr>
          <w:rFonts w:ascii="Times New Roman" w:hAnsi="Times New Roman" w:cs="Times New Roman"/>
        </w:rPr>
        <w:t>22) Label que muestra el impuesto (IVA).</w:t>
      </w:r>
    </w:p>
    <w:p w14:paraId="77E8B8CB" w14:textId="7975378F" w:rsidR="00BE38B1" w:rsidRDefault="00BE38B1" w:rsidP="00D51645">
      <w:pPr>
        <w:rPr>
          <w:rFonts w:ascii="Times New Roman" w:hAnsi="Times New Roman" w:cs="Times New Roman"/>
        </w:rPr>
      </w:pPr>
      <w:r>
        <w:rPr>
          <w:rFonts w:ascii="Times New Roman" w:hAnsi="Times New Roman" w:cs="Times New Roman"/>
        </w:rPr>
        <w:t>23) Label que muestra el monto total del pedido sin IVA ni Entrega.</w:t>
      </w:r>
    </w:p>
    <w:p w14:paraId="20E16AA7" w14:textId="66A4001B" w:rsidR="00BE38B1" w:rsidRDefault="00BE38B1" w:rsidP="00D51645">
      <w:pPr>
        <w:rPr>
          <w:rFonts w:ascii="Times New Roman" w:hAnsi="Times New Roman" w:cs="Times New Roman"/>
        </w:rPr>
      </w:pPr>
      <w:r>
        <w:rPr>
          <w:rFonts w:ascii="Times New Roman" w:hAnsi="Times New Roman" w:cs="Times New Roman"/>
        </w:rPr>
        <w:t>24) Label que muestra la cantidad de dinero que deberá pagar (impuestos que se le colocan al producto).</w:t>
      </w:r>
    </w:p>
    <w:p w14:paraId="3CA4F9E1" w14:textId="5038FEF3" w:rsidR="00BE38B1" w:rsidRDefault="00BE38B1" w:rsidP="00D51645">
      <w:pPr>
        <w:rPr>
          <w:rFonts w:ascii="Times New Roman" w:hAnsi="Times New Roman" w:cs="Times New Roman"/>
        </w:rPr>
      </w:pPr>
      <w:r>
        <w:rPr>
          <w:rFonts w:ascii="Times New Roman" w:hAnsi="Times New Roman" w:cs="Times New Roman"/>
        </w:rPr>
        <w:t>25) Label que muestra el costo de la entrega.</w:t>
      </w:r>
    </w:p>
    <w:p w14:paraId="359989E4" w14:textId="18C8C063" w:rsidR="00BE38B1" w:rsidRDefault="00BE38B1" w:rsidP="00D51645">
      <w:pPr>
        <w:rPr>
          <w:rFonts w:ascii="Times New Roman" w:hAnsi="Times New Roman" w:cs="Times New Roman"/>
        </w:rPr>
      </w:pPr>
      <w:r>
        <w:rPr>
          <w:rFonts w:ascii="Times New Roman" w:hAnsi="Times New Roman" w:cs="Times New Roman"/>
        </w:rPr>
        <w:t>26) Label que muestra el monto total (Precio producto + Entrega + IVA).</w:t>
      </w:r>
    </w:p>
    <w:p w14:paraId="68895979" w14:textId="4CAC93D0" w:rsidR="00BE38B1" w:rsidRDefault="00BE38B1" w:rsidP="00D51645">
      <w:pPr>
        <w:rPr>
          <w:rFonts w:ascii="Times New Roman" w:hAnsi="Times New Roman" w:cs="Times New Roman"/>
        </w:rPr>
      </w:pPr>
      <w:r>
        <w:rPr>
          <w:rFonts w:ascii="Times New Roman" w:hAnsi="Times New Roman" w:cs="Times New Roman"/>
        </w:rPr>
        <w:t>27) Label que nos muestra el número de la factura</w:t>
      </w:r>
      <w:r w:rsidR="00507D98">
        <w:rPr>
          <w:rFonts w:ascii="Times New Roman" w:hAnsi="Times New Roman" w:cs="Times New Roman"/>
        </w:rPr>
        <w:t>.</w:t>
      </w:r>
    </w:p>
    <w:p w14:paraId="13AF63F0" w14:textId="534A2510" w:rsidR="00507D98" w:rsidRDefault="005E6261" w:rsidP="00D51645">
      <w:pPr>
        <w:rPr>
          <w:rFonts w:ascii="Times New Roman" w:hAnsi="Times New Roman" w:cs="Times New Roman"/>
          <w:szCs w:val="28"/>
          <w:lang w:val="es-ES"/>
        </w:rPr>
      </w:pPr>
      <w:r>
        <w:rPr>
          <w:rFonts w:ascii="Times New Roman" w:hAnsi="Times New Roman" w:cs="Times New Roman"/>
          <w:b/>
          <w:bCs/>
          <w:szCs w:val="28"/>
          <w:u w:val="single"/>
          <w:lang w:val="es-ES"/>
        </w:rPr>
        <w:t>Botón “VOLVER”</w:t>
      </w:r>
      <w:r w:rsidRPr="001613AC">
        <w:rPr>
          <w:rFonts w:ascii="Times New Roman" w:hAnsi="Times New Roman" w:cs="Times New Roman"/>
          <w:b/>
          <w:bCs/>
          <w:szCs w:val="28"/>
          <w:u w:val="single"/>
          <w:lang w:val="es-ES"/>
        </w:rPr>
        <w:t xml:space="preserve"> (1)</w:t>
      </w:r>
      <w:r w:rsidRPr="001613AC">
        <w:rPr>
          <w:rFonts w:ascii="Times New Roman" w:hAnsi="Times New Roman" w:cs="Times New Roman"/>
          <w:b/>
          <w:bCs/>
          <w:szCs w:val="28"/>
          <w:lang w:val="es-ES"/>
        </w:rPr>
        <w:t>:</w:t>
      </w:r>
      <w:r>
        <w:rPr>
          <w:rFonts w:ascii="Times New Roman" w:hAnsi="Times New Roman" w:cs="Times New Roman"/>
          <w:b/>
          <w:bCs/>
          <w:szCs w:val="28"/>
          <w:lang w:val="es-ES"/>
        </w:rPr>
        <w:t xml:space="preserve"> </w:t>
      </w:r>
      <w:r>
        <w:rPr>
          <w:rFonts w:ascii="Times New Roman" w:hAnsi="Times New Roman" w:cs="Times New Roman"/>
          <w:szCs w:val="28"/>
          <w:lang w:val="es-ES"/>
        </w:rPr>
        <w:t>Es el encargado</w:t>
      </w:r>
      <w:r w:rsidR="00B85BF6">
        <w:rPr>
          <w:rFonts w:ascii="Times New Roman" w:hAnsi="Times New Roman" w:cs="Times New Roman"/>
          <w:szCs w:val="28"/>
          <w:lang w:val="es-ES"/>
        </w:rPr>
        <w:t xml:space="preserve"> de </w:t>
      </w:r>
      <w:r w:rsidR="00A345B5">
        <w:rPr>
          <w:rFonts w:ascii="Times New Roman" w:hAnsi="Times New Roman" w:cs="Times New Roman"/>
          <w:szCs w:val="28"/>
          <w:lang w:val="es-ES"/>
        </w:rPr>
        <w:t>volver a la pantalla anterior.</w:t>
      </w:r>
    </w:p>
    <w:p w14:paraId="0BA5D86E" w14:textId="3331E802" w:rsidR="00A345B5" w:rsidRDefault="00A345B5" w:rsidP="00D51645">
      <w:pPr>
        <w:rPr>
          <w:rFonts w:ascii="Times New Roman" w:hAnsi="Times New Roman" w:cs="Times New Roman"/>
          <w:szCs w:val="28"/>
          <w:lang w:val="es-ES"/>
        </w:rPr>
      </w:pPr>
      <w:r w:rsidRPr="00A345B5">
        <w:rPr>
          <w:rFonts w:ascii="Times New Roman" w:hAnsi="Times New Roman" w:cs="Times New Roman"/>
          <w:b/>
          <w:bCs/>
          <w:szCs w:val="28"/>
          <w:u w:val="single"/>
          <w:lang w:val="es-ES"/>
        </w:rPr>
        <w:t>Botón “IMPRIMIR” (2):</w:t>
      </w:r>
      <w:r>
        <w:rPr>
          <w:rFonts w:ascii="Times New Roman" w:hAnsi="Times New Roman" w:cs="Times New Roman"/>
          <w:b/>
          <w:bCs/>
          <w:szCs w:val="28"/>
          <w:lang w:val="es-ES"/>
        </w:rPr>
        <w:t xml:space="preserve"> </w:t>
      </w:r>
      <w:r w:rsidRPr="00A345B5">
        <w:rPr>
          <w:rFonts w:ascii="Times New Roman" w:hAnsi="Times New Roman" w:cs="Times New Roman"/>
          <w:szCs w:val="28"/>
          <w:lang w:val="es-ES"/>
        </w:rPr>
        <w:t>Es el encargado de imprimir la factura.</w:t>
      </w:r>
    </w:p>
    <w:p w14:paraId="1C9E5F6F" w14:textId="0599B3B4" w:rsidR="005947BC" w:rsidRPr="005947BC" w:rsidRDefault="005947BC" w:rsidP="00D51645">
      <w:pPr>
        <w:rPr>
          <w:rFonts w:ascii="Times New Roman" w:hAnsi="Times New Roman" w:cs="Times New Roman"/>
          <w:szCs w:val="28"/>
          <w:lang w:val="es-ES"/>
        </w:rPr>
      </w:pPr>
    </w:p>
    <w:p w14:paraId="78366DE4" w14:textId="77777777" w:rsidR="00BE38B1" w:rsidRDefault="00BE38B1" w:rsidP="00D51645">
      <w:pPr>
        <w:rPr>
          <w:rFonts w:ascii="Times New Roman" w:hAnsi="Times New Roman" w:cs="Times New Roman"/>
        </w:rPr>
      </w:pPr>
    </w:p>
    <w:p w14:paraId="4734FBBC" w14:textId="77777777" w:rsidR="00BE38B1" w:rsidRPr="003A54C2" w:rsidRDefault="00BE38B1" w:rsidP="00D51645">
      <w:pPr>
        <w:rPr>
          <w:lang w:val="es-ES"/>
        </w:rPr>
      </w:pPr>
    </w:p>
    <w:sectPr w:rsidR="00BE38B1" w:rsidRPr="003A54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287F1" w14:textId="77777777" w:rsidR="00A404DB" w:rsidRDefault="00A404DB" w:rsidP="003A54C2">
      <w:pPr>
        <w:spacing w:after="0" w:line="240" w:lineRule="auto"/>
      </w:pPr>
      <w:r>
        <w:separator/>
      </w:r>
    </w:p>
  </w:endnote>
  <w:endnote w:type="continuationSeparator" w:id="0">
    <w:p w14:paraId="27B10893" w14:textId="77777777" w:rsidR="00A404DB" w:rsidRDefault="00A404DB" w:rsidP="003A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C16F7" w14:textId="77777777" w:rsidR="00A404DB" w:rsidRDefault="00A404DB" w:rsidP="003A54C2">
      <w:pPr>
        <w:spacing w:after="0" w:line="240" w:lineRule="auto"/>
      </w:pPr>
      <w:r>
        <w:separator/>
      </w:r>
    </w:p>
  </w:footnote>
  <w:footnote w:type="continuationSeparator" w:id="0">
    <w:p w14:paraId="6E1B62FC" w14:textId="77777777" w:rsidR="00A404DB" w:rsidRDefault="00A404DB" w:rsidP="003A54C2">
      <w:pPr>
        <w:spacing w:after="0" w:line="240" w:lineRule="auto"/>
      </w:pPr>
      <w:r>
        <w:continuationSeparator/>
      </w:r>
    </w:p>
  </w:footnote>
  <w:footnote w:id="1">
    <w:p w14:paraId="225891D0" w14:textId="77777777" w:rsidR="003A54C2" w:rsidRPr="00912BAA" w:rsidRDefault="003A54C2" w:rsidP="003A54C2">
      <w:pPr>
        <w:pStyle w:val="FootnoteText"/>
      </w:pPr>
      <w:r>
        <w:rPr>
          <w:rStyle w:val="FootnoteReference"/>
        </w:rPr>
        <w:footnoteRef/>
      </w:r>
      <w:r>
        <w:t xml:space="preserve"> </w:t>
      </w:r>
      <w:r w:rsidRPr="00912BAA">
        <w:t>Sólo se muestra la imagen del bot</w:t>
      </w:r>
      <w:r>
        <w:t>ón porque todavía no se tiene el diseño del menú principal del programa.</w:t>
      </w:r>
    </w:p>
  </w:footnote>
  <w:footnote w:id="2">
    <w:p w14:paraId="3ADEAC1C" w14:textId="77777777" w:rsidR="003A54C2" w:rsidRPr="0000135A" w:rsidRDefault="003A54C2" w:rsidP="003A54C2">
      <w:pPr>
        <w:pStyle w:val="FootnoteText"/>
      </w:pPr>
      <w:r>
        <w:rPr>
          <w:rStyle w:val="FootnoteReference"/>
        </w:rPr>
        <w:footnoteRef/>
      </w:r>
      <w:r>
        <w:t xml:space="preserve"> </w:t>
      </w:r>
      <w:r w:rsidRPr="00516BC4">
        <w:rPr>
          <w:b/>
          <w:u w:val="single"/>
        </w:rPr>
        <w:t>Nota</w:t>
      </w:r>
      <w:r>
        <w:t>: El mensaje emergente no detiene el temporizador de confirmación, por lo que se debe tener en cuenta que no se acabe el tiempo antes de tomar una decisión, o se cancelará el pedido de todas formas.</w:t>
      </w:r>
    </w:p>
  </w:footnote>
  <w:footnote w:id="3">
    <w:p w14:paraId="0B7D75F5" w14:textId="77777777" w:rsidR="003A54C2" w:rsidRPr="0000135A" w:rsidRDefault="003A54C2" w:rsidP="003A54C2">
      <w:pPr>
        <w:pStyle w:val="FootnoteText"/>
      </w:pPr>
      <w:r>
        <w:rPr>
          <w:rStyle w:val="FootnoteReference"/>
        </w:rPr>
        <w:footnoteRef/>
      </w:r>
      <w:r>
        <w:t xml:space="preserve"> </w:t>
      </w:r>
      <w:r w:rsidRPr="00003B44">
        <w:rPr>
          <w:b/>
          <w:u w:val="single"/>
        </w:rPr>
        <w:t>Nota</w:t>
      </w:r>
      <w:r>
        <w:t>: El mensaje emergente no detiene el temporizador de confirmación, por lo que se debe tener en cuenta que no se acabe el tiempo antes de tomar una decisión, o se cancelará el pedido de todas formas.</w:t>
      </w:r>
    </w:p>
  </w:footnote>
  <w:footnote w:id="4">
    <w:p w14:paraId="6722EBED" w14:textId="77777777" w:rsidR="003A54C2" w:rsidRPr="00A6339C" w:rsidRDefault="003A54C2" w:rsidP="003A54C2">
      <w:pPr>
        <w:jc w:val="both"/>
        <w:rPr>
          <w:caps/>
          <w:noProof/>
          <w:sz w:val="20"/>
          <w:szCs w:val="20"/>
        </w:rPr>
      </w:pPr>
      <w:r>
        <w:rPr>
          <w:rStyle w:val="FootnoteReference"/>
        </w:rPr>
        <w:footnoteRef/>
      </w:r>
      <w:r>
        <w:t xml:space="preserve"> </w:t>
      </w:r>
      <w:r w:rsidRPr="00A6339C">
        <w:rPr>
          <w:rFonts w:ascii="Times New Roman" w:hAnsi="Times New Roman" w:cs="Times New Roman"/>
          <w:sz w:val="20"/>
          <w:szCs w:val="20"/>
          <w:lang w:val="es-ES"/>
        </w:rPr>
        <w:t>*El dato que se reciba, se mostrará dentro de su caja de texto correspondiente que es aquella que se encuentra a la derecha del texto indicativo.</w:t>
      </w:r>
    </w:p>
    <w:p w14:paraId="41C1DE94" w14:textId="77777777" w:rsidR="003A54C2" w:rsidRPr="003A54C2" w:rsidRDefault="003A54C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97E"/>
    <w:multiLevelType w:val="hybridMultilevel"/>
    <w:tmpl w:val="63B46146"/>
    <w:lvl w:ilvl="0" w:tplc="487668D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2BB6D56"/>
    <w:multiLevelType w:val="hybridMultilevel"/>
    <w:tmpl w:val="9DC2B2CE"/>
    <w:lvl w:ilvl="0" w:tplc="487668D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0C4089B"/>
    <w:multiLevelType w:val="hybridMultilevel"/>
    <w:tmpl w:val="63B46146"/>
    <w:lvl w:ilvl="0" w:tplc="487668D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D163D86"/>
    <w:multiLevelType w:val="hybridMultilevel"/>
    <w:tmpl w:val="AEF0D98A"/>
    <w:lvl w:ilvl="0" w:tplc="267A8B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5C1"/>
    <w:rsid w:val="000376CB"/>
    <w:rsid w:val="000A3EF4"/>
    <w:rsid w:val="000C6404"/>
    <w:rsid w:val="00127865"/>
    <w:rsid w:val="001613AC"/>
    <w:rsid w:val="001B252D"/>
    <w:rsid w:val="0029138F"/>
    <w:rsid w:val="002B325D"/>
    <w:rsid w:val="00354525"/>
    <w:rsid w:val="003A54C2"/>
    <w:rsid w:val="00421AE4"/>
    <w:rsid w:val="00475D83"/>
    <w:rsid w:val="00507D98"/>
    <w:rsid w:val="0053476B"/>
    <w:rsid w:val="00534F2C"/>
    <w:rsid w:val="005570F8"/>
    <w:rsid w:val="005947BC"/>
    <w:rsid w:val="005E6261"/>
    <w:rsid w:val="005E7B42"/>
    <w:rsid w:val="00614291"/>
    <w:rsid w:val="006373FA"/>
    <w:rsid w:val="006D55E4"/>
    <w:rsid w:val="007748AD"/>
    <w:rsid w:val="009110AB"/>
    <w:rsid w:val="009246D0"/>
    <w:rsid w:val="009853B9"/>
    <w:rsid w:val="009D1954"/>
    <w:rsid w:val="00A06ECA"/>
    <w:rsid w:val="00A345B5"/>
    <w:rsid w:val="00A354D1"/>
    <w:rsid w:val="00A404DB"/>
    <w:rsid w:val="00B17949"/>
    <w:rsid w:val="00B775C1"/>
    <w:rsid w:val="00B85BF6"/>
    <w:rsid w:val="00BA0A02"/>
    <w:rsid w:val="00BC44F7"/>
    <w:rsid w:val="00BE38B1"/>
    <w:rsid w:val="00BE39E7"/>
    <w:rsid w:val="00C634B9"/>
    <w:rsid w:val="00C65EA6"/>
    <w:rsid w:val="00CA2D23"/>
    <w:rsid w:val="00CA4D09"/>
    <w:rsid w:val="00CE589B"/>
    <w:rsid w:val="00D22CC9"/>
    <w:rsid w:val="00D3596D"/>
    <w:rsid w:val="00D51645"/>
    <w:rsid w:val="00F22133"/>
    <w:rsid w:val="00F27402"/>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1755"/>
  <w15:docId w15:val="{85E3EE2B-BDE9-4FF7-AE8E-EDE6F3A4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64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645"/>
    <w:rPr>
      <w:rFonts w:ascii="Tahoma" w:hAnsi="Tahoma" w:cs="Tahoma"/>
      <w:sz w:val="16"/>
      <w:szCs w:val="16"/>
    </w:rPr>
  </w:style>
  <w:style w:type="paragraph" w:styleId="FootnoteText">
    <w:name w:val="footnote text"/>
    <w:basedOn w:val="Normal"/>
    <w:link w:val="FootnoteTextChar"/>
    <w:uiPriority w:val="99"/>
    <w:semiHidden/>
    <w:unhideWhenUsed/>
    <w:rsid w:val="003A54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54C2"/>
    <w:rPr>
      <w:sz w:val="20"/>
      <w:szCs w:val="20"/>
    </w:rPr>
  </w:style>
  <w:style w:type="character" w:styleId="FootnoteReference">
    <w:name w:val="footnote reference"/>
    <w:basedOn w:val="DefaultParagraphFont"/>
    <w:uiPriority w:val="99"/>
    <w:semiHidden/>
    <w:unhideWhenUsed/>
    <w:rsid w:val="003A54C2"/>
    <w:rPr>
      <w:vertAlign w:val="superscript"/>
    </w:rPr>
  </w:style>
  <w:style w:type="paragraph" w:styleId="ListParagraph">
    <w:name w:val="List Paragraph"/>
    <w:basedOn w:val="Normal"/>
    <w:uiPriority w:val="34"/>
    <w:qFormat/>
    <w:rsid w:val="003A54C2"/>
    <w:pPr>
      <w:spacing w:after="200" w:line="276" w:lineRule="auto"/>
      <w:ind w:left="720"/>
      <w:contextualSpacing/>
    </w:pPr>
  </w:style>
  <w:style w:type="table" w:styleId="TableGrid">
    <w:name w:val="Table Grid"/>
    <w:basedOn w:val="TableNormal"/>
    <w:uiPriority w:val="39"/>
    <w:rsid w:val="003A54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05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684B7-4D31-4BEB-8619-20468C8D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16</Pages>
  <Words>3392</Words>
  <Characters>18662</Characters>
  <Application>Microsoft Office Word</Application>
  <DocSecurity>0</DocSecurity>
  <Lines>155</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Cruz</dc:creator>
  <cp:lastModifiedBy>Tomi</cp:lastModifiedBy>
  <cp:revision>46</cp:revision>
  <cp:lastPrinted>2020-09-17T20:10:00Z</cp:lastPrinted>
  <dcterms:created xsi:type="dcterms:W3CDTF">2020-08-21T15:59:00Z</dcterms:created>
  <dcterms:modified xsi:type="dcterms:W3CDTF">2020-12-01T14:54:00Z</dcterms:modified>
</cp:coreProperties>
</file>