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1916789" w:displacedByCustomXml="next"/>
    <w:bookmarkEnd w:id="0" w:displacedByCustomXml="next"/>
    <w:sdt>
      <w:sdtPr>
        <w:id w:val="-1024318291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sdtEndPr>
      <w:sdtContent>
        <w:p w14:paraId="27119AC8" w14:textId="583C8BA8" w:rsidR="007A3B27" w:rsidRDefault="007A3B27">
          <w:r>
            <w:rPr>
              <w:noProof/>
            </w:rPr>
            <w:pict w14:anchorId="19BAA5D9">
              <v:group id="Grupo 78" o:spid="_x0000_s1027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+/Vk7FMDAACBDAAADgAAAAAAAAAAAAAA&#10;AAAuAgAAZHJzL2Uyb0RvYy54bWxQSwECLQAUAAYACAAAACEADXZdht0AAAAGAQAADwAAAAAAAAAA&#10;AAAAAACtBQAAZHJzL2Rvd25yZXYueG1sUEsFBgAAAAAEAAQA8wAAALcGAAAAAA==&#10;">
                <v:rect id="Rectángulo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<v:fill r:id="rId8" o:title="" opacity="52428f" color2="white [3212]" o:opacity2="52428f" type="pattern"/>
                  <v:shadow color="#d8d8d8" offset="3pt,3pt"/>
                </v:rect>
                <v:rect id="Rectángulo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8dd873 [1945]" stroked="f" strokecolor="#d8d8d8"/>
                <v:rect id="Rectángulo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tángulo 461" inset="28.8pt,14.4pt,14.4pt,14.4pt">
                    <w:txbxContent>
                      <w:p w14:paraId="32D85EB2" w14:textId="2B917A4B" w:rsidR="007A3B27" w:rsidRDefault="007A3B27">
                        <w:pPr>
                          <w:pStyle w:val="Sinespaciado"/>
                          <w:rPr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Rectángulo 9" o:spid="_x0000_s1031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tángulo 9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o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14:paraId="2173E4DD" w14:textId="712FD7FD" w:rsidR="007A3B27" w:rsidRDefault="007A3B27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Diana María Pascual García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Compañía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14:paraId="761FC920" w14:textId="1BCB7D0C" w:rsidR="007A3B27" w:rsidRDefault="007A3B27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1º DAW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172448047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4-03-21T00:00:00Z"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C73BE78" w14:textId="5708539F" w:rsidR="007A3B27" w:rsidRDefault="007A3B27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21-</w:t>
                            </w:r>
                            <w:r w:rsidR="00A8193A">
                              <w:rPr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color w:val="FFFFFF" w:themeColor="background1"/>
                              </w:rPr>
                              <w:t>3-2024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14:paraId="5014B3B4" w14:textId="77777777" w:rsidR="00A8193A" w:rsidRDefault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  <w:r>
            <w:rPr>
              <w:noProof/>
            </w:rPr>
            <w:drawing>
              <wp:anchor distT="0" distB="0" distL="114300" distR="114300" simplePos="0" relativeHeight="251665920" behindDoc="0" locked="0" layoutInCell="1" allowOverlap="1" wp14:anchorId="1A8ECC5F" wp14:editId="4A6730E1">
                <wp:simplePos x="0" y="0"/>
                <wp:positionH relativeFrom="column">
                  <wp:posOffset>691515</wp:posOffset>
                </wp:positionH>
                <wp:positionV relativeFrom="paragraph">
                  <wp:posOffset>2870835</wp:posOffset>
                </wp:positionV>
                <wp:extent cx="5760720" cy="3241040"/>
                <wp:effectExtent l="0" t="0" r="0" b="0"/>
                <wp:wrapNone/>
                <wp:docPr id="1582313422" name="Imagen 2" descr="El momento del empoderamiento de los técnicos de prevención? - LegalTod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El momento del empoderamiento de los técnicos de prevención? - LegalToda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alphaModFix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rightnessContrast contrast="-2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24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softEdge rad="24130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pict w14:anchorId="270D40F4">
              <v:rect id="Rectángulo 16" o:spid="_x0000_s1026" style="position:absolute;margin-left:0;margin-top:206.75pt;width:534.1pt;height:96.6pt;z-index:251661312;visibility:visible;mso-wrap-style:square;mso-width-percent:900;mso-height-percent:73;mso-wrap-distance-left:9pt;mso-wrap-distance-top:0;mso-wrap-distance-right:9pt;mso-wrap-distance-bottom:0;mso-position-horizontal-relative:pag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<v:textbox style="mso-next-textbox:#Rectángulo 16;mso-fit-shape-to-text:t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ítulo"/>
                        <w:id w:val="-170486495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36BE6FDB" w14:textId="3557407B" w:rsidR="007A3B27" w:rsidRDefault="007A3B27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PREVENCIÓN DE RIESGOS LABORALES (PRRLL)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7A3B27"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  <w:br w:type="page"/>
          </w:r>
        </w:p>
        <w:tbl>
          <w:tblPr>
            <w:tblStyle w:val="Tablaconcuadrcula"/>
            <w:tblW w:w="992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8"/>
            <w:gridCol w:w="7622"/>
            <w:gridCol w:w="708"/>
            <w:gridCol w:w="174"/>
            <w:gridCol w:w="708"/>
          </w:tblGrid>
          <w:tr w:rsidR="00A8193A" w14:paraId="49523F80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4DA0E118" w14:textId="77777777" w:rsidR="00A8193A" w:rsidRDefault="00A8193A" w:rsidP="00800020">
                <w:pPr>
                  <w:jc w:val="center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lastRenderedPageBreak/>
                  <w:br w:type="page"/>
                </w:r>
                <w:r w:rsidR="00C94271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INDICE</w:t>
                </w:r>
              </w:p>
              <w:p w14:paraId="5CE32378" w14:textId="05403891" w:rsidR="00EF0507" w:rsidRDefault="00EF0507" w:rsidP="00800020">
                <w:pPr>
                  <w:jc w:val="center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10D4A889" w14:textId="77777777" w:rsidR="00A8193A" w:rsidRDefault="00A8193A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A8193A" w14:paraId="455719C4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2009AF33" w14:textId="77777777" w:rsidR="00A8193A" w:rsidRDefault="00A8193A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CONCEPTOS BÁSICOS</w:t>
                </w:r>
              </w:p>
              <w:p w14:paraId="735AE006" w14:textId="4A72437A" w:rsidR="00E720E7" w:rsidRPr="00654911" w:rsidRDefault="00E720E7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00512DCF" w14:textId="0BC6BDFD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3</w:t>
                </w:r>
              </w:p>
            </w:tc>
          </w:tr>
          <w:tr w:rsidR="00A8193A" w14:paraId="4AA0790C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39845D8E" w14:textId="1C9371E5" w:rsidR="00A8193A" w:rsidRPr="00E720E7" w:rsidRDefault="00A8193A" w:rsidP="00E720E7">
                <w:pPr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¿QUE ES LA SALUD?</w:t>
                </w:r>
              </w:p>
            </w:tc>
            <w:tc>
              <w:tcPr>
                <w:tcW w:w="882" w:type="dxa"/>
                <w:gridSpan w:val="2"/>
              </w:tcPr>
              <w:p w14:paraId="2605E149" w14:textId="627345EF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3</w:t>
                </w:r>
              </w:p>
            </w:tc>
          </w:tr>
          <w:tr w:rsidR="00A8193A" w14:paraId="1FF3E9AC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09509ECC" w14:textId="5F85181C" w:rsidR="00A8193A" w:rsidRPr="00E720E7" w:rsidRDefault="00A8193A" w:rsidP="00E720E7">
                <w:pPr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¿QUÉ ES RIESGO LABORAL?</w:t>
                </w:r>
              </w:p>
            </w:tc>
            <w:tc>
              <w:tcPr>
                <w:tcW w:w="882" w:type="dxa"/>
                <w:gridSpan w:val="2"/>
              </w:tcPr>
              <w:p w14:paraId="74E8BEFD" w14:textId="7B4ED669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3</w:t>
                </w:r>
              </w:p>
            </w:tc>
          </w:tr>
          <w:tr w:rsidR="00A8193A" w14:paraId="20120C9F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6B582567" w14:textId="0FFAD3AD" w:rsidR="00A8193A" w:rsidRPr="00E720E7" w:rsidRDefault="00A8193A" w:rsidP="00E720E7">
                <w:pPr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¿QUÉ ES LA CONDICION DE TRABAJO?</w:t>
                </w:r>
              </w:p>
            </w:tc>
            <w:tc>
              <w:tcPr>
                <w:tcW w:w="882" w:type="dxa"/>
                <w:gridSpan w:val="2"/>
              </w:tcPr>
              <w:p w14:paraId="2F9FC9EB" w14:textId="1A846C43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3</w:t>
                </w:r>
              </w:p>
            </w:tc>
          </w:tr>
          <w:tr w:rsidR="00A8193A" w14:paraId="483BC0C7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B1D4596" w14:textId="77777777" w:rsidR="00A8193A" w:rsidRDefault="00A8193A" w:rsidP="00E720E7">
                <w:pPr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¿QUÉ ES LA PREVENCIÓN DE RIESGOS LABORALES O PRRLL?</w:t>
                </w:r>
              </w:p>
              <w:p w14:paraId="6F7AF7D7" w14:textId="3448EFF1" w:rsidR="00E720E7" w:rsidRPr="00E720E7" w:rsidRDefault="00E720E7" w:rsidP="00E720E7">
                <w:pPr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5B82E944" w14:textId="653A1264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3</w:t>
                </w:r>
              </w:p>
            </w:tc>
          </w:tr>
          <w:tr w:rsidR="00A8193A" w14:paraId="0A9D4FF4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56CCA5D5" w14:textId="77777777" w:rsidR="00A8193A" w:rsidRDefault="00A8193A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¿QUÉ SON LOS DAÑOS A LA SALUD DEL TRABAJADOR?</w:t>
                </w:r>
              </w:p>
              <w:p w14:paraId="375F5B6D" w14:textId="6D29CA3D" w:rsidR="00E720E7" w:rsidRPr="00654911" w:rsidRDefault="00E720E7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604322DD" w14:textId="7FE06E2D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4</w:t>
                </w:r>
              </w:p>
            </w:tc>
          </w:tr>
          <w:tr w:rsidR="00A8193A" w14:paraId="223A2DE2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105585CE" w14:textId="2C6B71A8" w:rsidR="00A8193A" w:rsidRPr="00620BFD" w:rsidRDefault="00E720E7" w:rsidP="00620BFD">
                <w:pPr>
                  <w:pStyle w:val="Prrafodelista"/>
                  <w:numPr>
                    <w:ilvl w:val="0"/>
                    <w:numId w:val="28"/>
                  </w:num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LA ENFERMEDAD PROFESIONAL</w:t>
                </w:r>
              </w:p>
            </w:tc>
            <w:tc>
              <w:tcPr>
                <w:tcW w:w="882" w:type="dxa"/>
                <w:gridSpan w:val="2"/>
              </w:tcPr>
              <w:p w14:paraId="3BFADE97" w14:textId="5FEFAB1B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4</w:t>
                </w:r>
              </w:p>
            </w:tc>
          </w:tr>
          <w:tr w:rsidR="00A8193A" w14:paraId="134B8564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103E75B6" w14:textId="6BF68E7B" w:rsidR="00A8193A" w:rsidRPr="00620BFD" w:rsidRDefault="00E720E7" w:rsidP="00620BFD">
                <w:pPr>
                  <w:pStyle w:val="Prrafodelista"/>
                  <w:numPr>
                    <w:ilvl w:val="0"/>
                    <w:numId w:val="28"/>
                  </w:num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EL ACCIDENTE DE TRABAJO</w:t>
                </w:r>
              </w:p>
            </w:tc>
            <w:tc>
              <w:tcPr>
                <w:tcW w:w="882" w:type="dxa"/>
                <w:gridSpan w:val="2"/>
              </w:tcPr>
              <w:p w14:paraId="47369052" w14:textId="08842745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4</w:t>
                </w:r>
              </w:p>
            </w:tc>
          </w:tr>
          <w:tr w:rsidR="00A8193A" w14:paraId="47C49A5A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6FFBA6C" w14:textId="571B9F4A" w:rsidR="00A8193A" w:rsidRPr="00620BFD" w:rsidRDefault="00E720E7" w:rsidP="00620BFD">
                <w:pPr>
                  <w:pStyle w:val="Prrafodelista"/>
                  <w:numPr>
                    <w:ilvl w:val="0"/>
                    <w:numId w:val="28"/>
                  </w:num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LA INSATISFACCIÓN LABORAL</w:t>
                </w:r>
              </w:p>
            </w:tc>
            <w:tc>
              <w:tcPr>
                <w:tcW w:w="882" w:type="dxa"/>
                <w:gridSpan w:val="2"/>
              </w:tcPr>
              <w:p w14:paraId="4B9FAD35" w14:textId="50E32A3A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5</w:t>
                </w:r>
              </w:p>
            </w:tc>
          </w:tr>
          <w:tr w:rsidR="00A8193A" w14:paraId="22F59272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8C3037C" w14:textId="234ACBB0" w:rsidR="00A8193A" w:rsidRPr="00620BFD" w:rsidRDefault="00E720E7" w:rsidP="00620BFD">
                <w:pPr>
                  <w:pStyle w:val="Prrafodelista"/>
                  <w:numPr>
                    <w:ilvl w:val="0"/>
                    <w:numId w:val="28"/>
                  </w:num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LA FATIGA LABORAL</w:t>
                </w:r>
              </w:p>
              <w:p w14:paraId="07E72AFA" w14:textId="7AE75C64" w:rsidR="00E720E7" w:rsidRPr="00E720E7" w:rsidRDefault="00E720E7" w:rsidP="00E720E7">
                <w:pPr>
                  <w:ind w:left="708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4A686B9F" w14:textId="35D7DAB2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5</w:t>
                </w:r>
              </w:p>
            </w:tc>
          </w:tr>
          <w:tr w:rsidR="00A8193A" w14:paraId="49B65FDE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252E2055" w14:textId="77777777" w:rsidR="00A8193A" w:rsidRDefault="001C3A79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MEDIDAS DE PREVENCIÓN Y PROTECCIÓN DE RIESGOS LABORALES</w:t>
                </w:r>
              </w:p>
              <w:p w14:paraId="798BC968" w14:textId="18D04F82" w:rsidR="00E720E7" w:rsidRPr="00654911" w:rsidRDefault="00E720E7" w:rsidP="00E720E7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02BA8CC0" w14:textId="34EDC085" w:rsidR="00A8193A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6</w:t>
                </w:r>
              </w:p>
            </w:tc>
          </w:tr>
          <w:tr w:rsidR="001C3A79" w14:paraId="6321C90C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59A3FB29" w14:textId="77777777" w:rsidR="001C3A79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SECUENCIA DE ACTUACIÓN</w:t>
                </w:r>
              </w:p>
              <w:p w14:paraId="4F71412F" w14:textId="0A86E65A" w:rsidR="00E720E7" w:rsidRPr="00800020" w:rsidRDefault="00E720E7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46DE8F07" w14:textId="1FFF90B3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6</w:t>
                </w:r>
              </w:p>
            </w:tc>
          </w:tr>
          <w:tr w:rsidR="001C3A79" w14:paraId="1ED89FE2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A0BD461" w14:textId="77777777" w:rsidR="001C3A79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TÉCNICAS DE PREVENCIÓN</w:t>
                </w:r>
              </w:p>
              <w:p w14:paraId="478A1621" w14:textId="743FC00B" w:rsidR="00E720E7" w:rsidRPr="00800020" w:rsidRDefault="00E720E7" w:rsidP="001C3A79">
                <w:pPr>
                  <w:jc w:val="both"/>
                  <w:rPr>
                    <w:rFonts w:ascii="Verdana" w:eastAsia="Times New Roman" w:hAnsi="Verdana" w:cs="Times New Roman"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177FD9F1" w14:textId="5C5A776B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7</w:t>
                </w:r>
              </w:p>
            </w:tc>
          </w:tr>
          <w:tr w:rsidR="001C3A79" w14:paraId="1BC62EF4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44565B55" w14:textId="77777777" w:rsidR="001C3A79" w:rsidRDefault="001C3A79" w:rsidP="00E720E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EQUIPOS DE PROTECCIÓN</w:t>
                </w:r>
              </w:p>
              <w:p w14:paraId="00C57B32" w14:textId="4CB74C6C" w:rsidR="00E720E7" w:rsidRPr="00800020" w:rsidRDefault="00E720E7" w:rsidP="00E720E7">
                <w:pPr>
                  <w:rPr>
                    <w:rFonts w:ascii="Verdana" w:eastAsia="Times New Roman" w:hAnsi="Verdana" w:cs="Times New Roman"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3313DB05" w14:textId="15A42D5F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7</w:t>
                </w:r>
              </w:p>
            </w:tc>
          </w:tr>
          <w:tr w:rsidR="001C3A79" w14:paraId="2C0E0BDA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16C71314" w14:textId="77777777" w:rsidR="001C3A79" w:rsidRPr="00E720E7" w:rsidRDefault="001C3A79" w:rsidP="001C3A79">
                <w:pPr>
                  <w:spacing w:after="0" w:line="240" w:lineRule="auto"/>
                  <w:rPr>
                    <w:rFonts w:ascii="Verdana" w:eastAsia="Times New Roman" w:hAnsi="Verdana" w:cs="Times New Roman"/>
                    <w:b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kern w:val="0"/>
                    <w:lang w:eastAsia="es-ES"/>
                    <w14:ligatures w14:val="none"/>
                  </w:rPr>
                  <w:t>SEÑALIZACIÓN DE SEGURIDAD</w:t>
                </w:r>
              </w:p>
              <w:p w14:paraId="481EFA24" w14:textId="77777777" w:rsidR="001C3A79" w:rsidRPr="00800020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676F188F" w14:textId="566D65C2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8</w:t>
                </w:r>
              </w:p>
            </w:tc>
          </w:tr>
          <w:tr w:rsidR="001C3A79" w14:paraId="75427CF9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3563EC53" w14:textId="5A35C555" w:rsidR="001C3A79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DE ADVERTENCIA O PELIGRO</w:t>
                </w:r>
              </w:p>
            </w:tc>
            <w:tc>
              <w:tcPr>
                <w:tcW w:w="882" w:type="dxa"/>
                <w:gridSpan w:val="2"/>
              </w:tcPr>
              <w:p w14:paraId="556DEDA4" w14:textId="3DE5B1EC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8</w:t>
                </w:r>
              </w:p>
            </w:tc>
          </w:tr>
          <w:tr w:rsidR="00E720E7" w14:paraId="3913F5C6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3D5DB6BC" w14:textId="334B5F16" w:rsidR="00E720E7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DE PROHIBICIÓN</w:t>
                </w:r>
              </w:p>
            </w:tc>
            <w:tc>
              <w:tcPr>
                <w:tcW w:w="882" w:type="dxa"/>
                <w:gridSpan w:val="2"/>
              </w:tcPr>
              <w:p w14:paraId="4F382C9A" w14:textId="2FE77A89" w:rsidR="00E720E7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9</w:t>
                </w:r>
              </w:p>
            </w:tc>
          </w:tr>
          <w:tr w:rsidR="001C3A79" w14:paraId="63DB740F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02D30404" w14:textId="6D8BA4EF" w:rsidR="001C3A79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DE OBLIGACIÓN</w:t>
                </w:r>
              </w:p>
            </w:tc>
            <w:tc>
              <w:tcPr>
                <w:tcW w:w="882" w:type="dxa"/>
                <w:gridSpan w:val="2"/>
              </w:tcPr>
              <w:p w14:paraId="744DB310" w14:textId="5E549E67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9</w:t>
                </w:r>
              </w:p>
            </w:tc>
          </w:tr>
          <w:tr w:rsidR="001C3A79" w14:paraId="3C6CBE75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58634BA6" w14:textId="49E6D19E" w:rsidR="001C3A79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DE EQUIPOS DE LUCHA CONTRA INCENDIOS</w:t>
                </w:r>
              </w:p>
            </w:tc>
            <w:tc>
              <w:tcPr>
                <w:tcW w:w="882" w:type="dxa"/>
                <w:gridSpan w:val="2"/>
              </w:tcPr>
              <w:p w14:paraId="745A0488" w14:textId="6F4DBDF1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9</w:t>
                </w:r>
              </w:p>
            </w:tc>
          </w:tr>
          <w:tr w:rsidR="001C3A79" w14:paraId="4CE3B64C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F5340D4" w14:textId="3A1E828A" w:rsidR="001C3A79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DE SALVAMENTO O SOCORRO</w:t>
                </w:r>
              </w:p>
            </w:tc>
            <w:tc>
              <w:tcPr>
                <w:tcW w:w="882" w:type="dxa"/>
                <w:gridSpan w:val="2"/>
              </w:tcPr>
              <w:p w14:paraId="37EAFC74" w14:textId="0E5DF46B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10</w:t>
                </w:r>
              </w:p>
            </w:tc>
          </w:tr>
          <w:tr w:rsidR="001C3A79" w14:paraId="04797B0A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65B9CCC5" w14:textId="22609A1D" w:rsidR="001C3A79" w:rsidRPr="00620BFD" w:rsidRDefault="00620BFD" w:rsidP="00620BFD">
                <w:pPr>
                  <w:pStyle w:val="Prrafodelista"/>
                  <w:numPr>
                    <w:ilvl w:val="0"/>
                    <w:numId w:val="27"/>
                  </w:num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SEÑALES GESTUALES</w:t>
                </w:r>
              </w:p>
            </w:tc>
            <w:tc>
              <w:tcPr>
                <w:tcW w:w="882" w:type="dxa"/>
                <w:gridSpan w:val="2"/>
              </w:tcPr>
              <w:p w14:paraId="23F18B4B" w14:textId="6935A9AF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10</w:t>
                </w:r>
              </w:p>
            </w:tc>
          </w:tr>
          <w:tr w:rsidR="001C3A79" w14:paraId="26B38D2F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961B7AA" w14:textId="0B2D388D" w:rsidR="001C3A79" w:rsidRPr="00620BFD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34CFE5E7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173DB21E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75CE0333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LEGISLACIÓN Y ORGANIZACIÓN EN PREVENCIÓN DE RIESGOS LABORALES EN LA EMPRESA</w:t>
                </w:r>
              </w:p>
              <w:p w14:paraId="3462280E" w14:textId="77777777" w:rsidR="001C3A79" w:rsidRPr="00800020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34A774EF" w14:textId="173D92B5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11</w:t>
                </w:r>
              </w:p>
            </w:tc>
          </w:tr>
          <w:tr w:rsidR="001C3A79" w14:paraId="4F540867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2F86095B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OBLIGACIONES EN MATERIA DE PREVENCIÓN</w:t>
                </w:r>
              </w:p>
              <w:p w14:paraId="7EC9D663" w14:textId="77777777" w:rsidR="001C3A79" w:rsidRPr="00800020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20329392" w14:textId="03011D9F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11</w:t>
                </w:r>
              </w:p>
            </w:tc>
          </w:tr>
          <w:tr w:rsidR="001C3A79" w14:paraId="5CA3BAF1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6BC8CC83" w14:textId="1779653A" w:rsidR="001C3A79" w:rsidRPr="00C94271" w:rsidRDefault="00620BFD" w:rsidP="00C94271">
                <w:pPr>
                  <w:pStyle w:val="Prrafodelista"/>
                  <w:numPr>
                    <w:ilvl w:val="0"/>
                    <w:numId w:val="24"/>
                  </w:numPr>
                  <w:ind w:left="0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 A. </w:t>
                </w: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OBLIGACIONES DEL EMPRESARI</w:t>
                </w:r>
                <w:r w:rsidR="00C94271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O</w:t>
                </w:r>
              </w:p>
            </w:tc>
            <w:tc>
              <w:tcPr>
                <w:tcW w:w="882" w:type="dxa"/>
                <w:gridSpan w:val="2"/>
              </w:tcPr>
              <w:p w14:paraId="115A9F73" w14:textId="3215C3B6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11</w:t>
                </w:r>
              </w:p>
            </w:tc>
          </w:tr>
          <w:tr w:rsidR="001C3A79" w14:paraId="0D16537A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5C8AEFCF" w14:textId="025DCE6A" w:rsidR="001C3A79" w:rsidRPr="00620BFD" w:rsidRDefault="00C94271" w:rsidP="00620BFD">
                <w:pPr>
                  <w:pStyle w:val="Prrafodelista"/>
                  <w:ind w:left="0"/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 </w:t>
                </w: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B. </w:t>
                </w: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OBLIGACIONES DEL TRABAJADOR</w:t>
                </w:r>
              </w:p>
            </w:tc>
            <w:tc>
              <w:tcPr>
                <w:tcW w:w="882" w:type="dxa"/>
                <w:gridSpan w:val="2"/>
              </w:tcPr>
              <w:p w14:paraId="591EC91D" w14:textId="09D3D430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13</w:t>
                </w:r>
              </w:p>
            </w:tc>
          </w:tr>
          <w:tr w:rsidR="001C3A79" w14:paraId="768AAA80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5055C554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hAnsi="Verdana"/>
                    <w:b/>
                    <w:bCs/>
                    <w:color w:val="0F0F0F"/>
                    <w:shd w:val="clear" w:color="auto" w:fill="FFFFFF"/>
                  </w:rPr>
                </w:pPr>
                <w:r w:rsidRPr="00E720E7">
                  <w:rPr>
                    <w:rFonts w:ascii="Verdana" w:hAnsi="Verdana"/>
                    <w:b/>
                    <w:bCs/>
                    <w:color w:val="0F0F0F"/>
                    <w:shd w:val="clear" w:color="auto" w:fill="FFFFFF"/>
                  </w:rPr>
                  <w:t xml:space="preserve">RESPONSABILIDADES EN MATERIA PREVENTIVA </w:t>
                </w:r>
              </w:p>
              <w:p w14:paraId="225A7225" w14:textId="77777777" w:rsidR="001C3A79" w:rsidRPr="00800020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02D9BF40" w14:textId="5D5EF146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13</w:t>
                </w:r>
              </w:p>
            </w:tc>
          </w:tr>
          <w:tr w:rsidR="001C3A79" w14:paraId="2112C251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0E5ECEAB" w14:textId="0CBC66E7" w:rsidR="001C3A79" w:rsidRPr="00620BFD" w:rsidRDefault="00620BFD" w:rsidP="001C3A79">
                <w:pPr>
                  <w:pStyle w:val="Prrafodelista"/>
                  <w:numPr>
                    <w:ilvl w:val="0"/>
                    <w:numId w:val="25"/>
                  </w:numPr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  <w:r w:rsidRPr="00620BFD"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  <w:t>A. EMPRESARIO</w:t>
                </w:r>
                <w:r w:rsidR="00C94271"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  <w:t xml:space="preserve">                                                                                     </w:t>
                </w:r>
                <w:r w:rsidR="00C94271" w:rsidRPr="00C94271">
                  <w:rPr>
                    <w:rFonts w:ascii="Verdana" w:hAnsi="Verdana"/>
                    <w:b/>
                    <w:bCs/>
                    <w:color w:val="0F0F0F"/>
                    <w:sz w:val="24"/>
                    <w:szCs w:val="24"/>
                    <w:shd w:val="clear" w:color="auto" w:fill="FFFFFF"/>
                  </w:rPr>
                  <w:t>13</w:t>
                </w:r>
              </w:p>
            </w:tc>
            <w:tc>
              <w:tcPr>
                <w:tcW w:w="882" w:type="dxa"/>
                <w:gridSpan w:val="2"/>
              </w:tcPr>
              <w:p w14:paraId="662B2AB8" w14:textId="6E9DA2DC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0D19A2E3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3A96497D" w14:textId="2F1B60C0" w:rsidR="001C3A79" w:rsidRPr="00620BFD" w:rsidRDefault="00620BFD" w:rsidP="001C3A79">
                <w:pPr>
                  <w:pStyle w:val="Prrafodelista"/>
                  <w:numPr>
                    <w:ilvl w:val="0"/>
                    <w:numId w:val="25"/>
                  </w:numPr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  <w:r w:rsidRPr="00620BFD"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  <w:t>B. TRABAJADOR</w:t>
                </w:r>
                <w:r w:rsidR="00C94271"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  <w:t xml:space="preserve">                                                                                     </w:t>
                </w:r>
                <w:r w:rsidR="00C94271" w:rsidRPr="00C94271">
                  <w:rPr>
                    <w:rFonts w:ascii="Verdana" w:hAnsi="Verdana"/>
                    <w:b/>
                    <w:bCs/>
                    <w:color w:val="0F0F0F"/>
                    <w:sz w:val="24"/>
                    <w:szCs w:val="24"/>
                    <w:shd w:val="clear" w:color="auto" w:fill="FFFFFF"/>
                  </w:rPr>
                  <w:t>13</w:t>
                </w:r>
              </w:p>
            </w:tc>
            <w:tc>
              <w:tcPr>
                <w:tcW w:w="882" w:type="dxa"/>
                <w:gridSpan w:val="2"/>
              </w:tcPr>
              <w:p w14:paraId="328E0319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5A4F8513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11C9CEE1" w14:textId="56F86543" w:rsidR="001C3A79" w:rsidRPr="00620BFD" w:rsidRDefault="00620BFD" w:rsidP="00654911">
                <w:pPr>
                  <w:spacing w:after="0" w:line="240" w:lineRule="auto"/>
                  <w:ind w:left="708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20BFD"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  <w:t>C. PAPEL DE LA INSPECCIÓN DE TRABAJO</w:t>
                </w:r>
              </w:p>
              <w:p w14:paraId="26A9AEF8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56AA3210" w14:textId="101E074A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 w:rsidRPr="00C94271">
                  <w:rPr>
                    <w:rFonts w:ascii="Verdana" w:hAnsi="Verdana"/>
                    <w:b/>
                    <w:bCs/>
                    <w:color w:val="0F0F0F"/>
                    <w:sz w:val="24"/>
                    <w:szCs w:val="24"/>
                    <w:shd w:val="clear" w:color="auto" w:fill="FFFFFF"/>
                  </w:rPr>
                  <w:t>13</w:t>
                </w:r>
              </w:p>
            </w:tc>
          </w:tr>
          <w:tr w:rsidR="001C3A79" w14:paraId="0AAB7638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29B376F1" w14:textId="77777777" w:rsidR="001C3A79" w:rsidRPr="00E720E7" w:rsidRDefault="001C3A79" w:rsidP="001C3A79">
                <w:pPr>
                  <w:spacing w:after="0" w:line="240" w:lineRule="auto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¿CÓMO SE ORGANIZA LA PREVENCIÓN EN LA EMPRESA?</w:t>
                </w:r>
              </w:p>
              <w:p w14:paraId="1DA2CE72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09D6A603" w14:textId="5BE9013C" w:rsidR="001C3A79" w:rsidRDefault="00C94271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14</w:t>
                </w:r>
              </w:p>
            </w:tc>
          </w:tr>
          <w:tr w:rsidR="001C3A79" w14:paraId="1A0D797E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0424BF6B" w14:textId="44E6E6E0" w:rsidR="001C3A79" w:rsidRPr="00654911" w:rsidRDefault="00654911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5491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TIPO 1: ASUNCIÓN POR EL PROPIO EMPRESARIO. </w:t>
                </w:r>
                <w:r w:rsidR="00C9427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                  </w:t>
                </w:r>
                <w:r w:rsidR="00C94271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14</w:t>
                </w:r>
              </w:p>
            </w:tc>
            <w:tc>
              <w:tcPr>
                <w:tcW w:w="882" w:type="dxa"/>
                <w:gridSpan w:val="2"/>
              </w:tcPr>
              <w:p w14:paraId="10D016F5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6EC54F01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2A378790" w14:textId="07267388" w:rsidR="001C3A79" w:rsidRPr="00654911" w:rsidRDefault="00654911" w:rsidP="00654911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5491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TIPO 2: DESIGNAR UNO O VARIOS TRABAJADORES. </w:t>
                </w:r>
                <w:r w:rsidR="00C9427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               </w:t>
                </w:r>
                <w:r w:rsidR="00C94271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14</w:t>
                </w:r>
              </w:p>
            </w:tc>
            <w:tc>
              <w:tcPr>
                <w:tcW w:w="882" w:type="dxa"/>
                <w:gridSpan w:val="2"/>
              </w:tcPr>
              <w:p w14:paraId="2F586FC9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5D7743B5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17B2BE0A" w14:textId="71348F10" w:rsidR="001C3A79" w:rsidRPr="00654911" w:rsidRDefault="00654911" w:rsidP="00654911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5491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TIPO 3: CONSTITUIR UN SERVICIO DE PREVENCIÓN PROPIO.</w:t>
                </w:r>
                <w:r w:rsidR="00EF0507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</w:t>
                </w:r>
                <w:r w:rsidR="00EF050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</w:t>
                </w:r>
                <w:r w:rsidR="00EF050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5</w:t>
                </w:r>
              </w:p>
            </w:tc>
            <w:tc>
              <w:tcPr>
                <w:tcW w:w="882" w:type="dxa"/>
                <w:gridSpan w:val="2"/>
              </w:tcPr>
              <w:p w14:paraId="3F3132D1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5ED68917" w14:textId="77777777" w:rsidTr="00EF0507">
            <w:trPr>
              <w:gridBefore w:val="1"/>
              <w:wBefore w:w="708" w:type="dxa"/>
            </w:trPr>
            <w:tc>
              <w:tcPr>
                <w:tcW w:w="8330" w:type="dxa"/>
                <w:gridSpan w:val="2"/>
              </w:tcPr>
              <w:p w14:paraId="4E23F1D7" w14:textId="3A29BECF" w:rsidR="001C3A79" w:rsidRPr="00EF0507" w:rsidRDefault="00654911" w:rsidP="00EF0507">
                <w:pPr>
                  <w:jc w:val="both"/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  <w:r w:rsidRPr="00654911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>TIPO 4: CONTRATAR UN SERVICIO DE PREVENCIÓN AJENO.</w:t>
                </w:r>
                <w:r w:rsidR="00EF0507">
                  <w:rPr>
                    <w:rFonts w:ascii="Verdana" w:eastAsia="Times New Roman" w:hAnsi="Verdana" w:cs="Times New Roman"/>
                    <w:b/>
                    <w:kern w:val="0"/>
                    <w:sz w:val="20"/>
                    <w:szCs w:val="20"/>
                    <w:lang w:eastAsia="es-ES"/>
                    <w14:ligatures w14:val="none"/>
                  </w:rPr>
                  <w:t xml:space="preserve">             </w:t>
                </w:r>
                <w:r w:rsidR="00EF050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</w:t>
                </w:r>
                <w:r w:rsidR="00EF0507"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5</w:t>
                </w:r>
              </w:p>
            </w:tc>
            <w:tc>
              <w:tcPr>
                <w:tcW w:w="882" w:type="dxa"/>
                <w:gridSpan w:val="2"/>
              </w:tcPr>
              <w:p w14:paraId="5401A9A9" w14:textId="77777777" w:rsidR="001C3A79" w:rsidRDefault="001C3A79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</w:p>
            </w:tc>
          </w:tr>
          <w:tr w:rsidR="001C3A79" w14:paraId="651D2086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495E1849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lastRenderedPageBreak/>
                  <w:t xml:space="preserve">PARTICIPACIÓN DE LOS TRABAJADORES EN LA PREVENCIÓN DE RIESGOS </w:t>
                </w:r>
              </w:p>
              <w:p w14:paraId="4D618730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318C0EB6" w14:textId="69FD7C21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15</w:t>
                </w:r>
              </w:p>
            </w:tc>
          </w:tr>
          <w:tr w:rsidR="001C3A79" w14:paraId="32FB7122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3CA9F91D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COMPETENCIAS DE LOS DELEGADOS DE PREVENCIÓN Y COMITÉ DE SEGURIDAD Y SALUD</w:t>
                </w:r>
              </w:p>
              <w:p w14:paraId="605760E2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132CA67B" w14:textId="78FB07C8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16</w:t>
                </w:r>
              </w:p>
            </w:tc>
          </w:tr>
          <w:tr w:rsidR="001C3A79" w14:paraId="7D9C1DE5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68517631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 xml:space="preserve">PRINCIPIOS DE LA ACCIÓN PREVENTIVA </w:t>
                </w:r>
              </w:p>
              <w:p w14:paraId="2203AAF1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01C1A9CF" w14:textId="65EB9483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16</w:t>
                </w:r>
              </w:p>
            </w:tc>
          </w:tr>
          <w:tr w:rsidR="001C3A79" w14:paraId="1A7232FB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08AEBFE9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EVALUACIÓN DE RIESGOS LABORALES</w:t>
                </w:r>
              </w:p>
              <w:p w14:paraId="1FB79C29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61EE9FB8" w14:textId="26D18BD9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16</w:t>
                </w:r>
              </w:p>
            </w:tc>
          </w:tr>
          <w:tr w:rsidR="001C3A79" w14:paraId="692F12C5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3AF32CAD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LA GESTIÓN DE LOS ACCIDENTES DE TRABAJO</w:t>
                </w:r>
              </w:p>
              <w:p w14:paraId="623283DC" w14:textId="77777777" w:rsidR="001C3A79" w:rsidRPr="00800020" w:rsidRDefault="001C3A79" w:rsidP="001C3A79">
                <w:pPr>
                  <w:pStyle w:val="Prrafodelista"/>
                  <w:ind w:left="0"/>
                  <w:jc w:val="both"/>
                  <w:rPr>
                    <w:rFonts w:ascii="Verdana" w:hAnsi="Verdana"/>
                    <w:b/>
                    <w:bCs/>
                    <w:color w:val="0F0F0F"/>
                    <w:sz w:val="20"/>
                    <w:szCs w:val="20"/>
                    <w:shd w:val="clear" w:color="auto" w:fill="FFFFFF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46F9689C" w14:textId="5EE02161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17</w:t>
                </w:r>
              </w:p>
            </w:tc>
          </w:tr>
          <w:tr w:rsidR="001C3A79" w14:paraId="66BAA05D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268C23AF" w14:textId="77777777" w:rsidR="001C3A79" w:rsidRPr="00E720E7" w:rsidRDefault="001C3A79" w:rsidP="001C3A79">
                <w:pPr>
                  <w:spacing w:after="0" w:line="240" w:lineRule="auto"/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LOS COSTES DE LOS ACCIDENTES</w:t>
                </w:r>
              </w:p>
              <w:p w14:paraId="1FF5E852" w14:textId="77777777" w:rsidR="001C3A79" w:rsidRPr="00800020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sz w:val="20"/>
                    <w:szCs w:val="20"/>
                    <w:lang w:eastAsia="es-ES"/>
                    <w14:ligatures w14:val="none"/>
                  </w:rPr>
                </w:pPr>
              </w:p>
            </w:tc>
            <w:tc>
              <w:tcPr>
                <w:tcW w:w="882" w:type="dxa"/>
                <w:gridSpan w:val="2"/>
              </w:tcPr>
              <w:p w14:paraId="37DE5048" w14:textId="19FD5196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17</w:t>
                </w:r>
              </w:p>
            </w:tc>
          </w:tr>
          <w:tr w:rsidR="001C3A79" w14:paraId="18653ABE" w14:textId="77777777" w:rsidTr="00EF0507">
            <w:trPr>
              <w:gridAfter w:val="1"/>
              <w:wAfter w:w="708" w:type="dxa"/>
            </w:trPr>
            <w:tc>
              <w:tcPr>
                <w:tcW w:w="8330" w:type="dxa"/>
                <w:gridSpan w:val="2"/>
              </w:tcPr>
              <w:p w14:paraId="4DEFCF89" w14:textId="23F024DE" w:rsidR="001C3A79" w:rsidRPr="00E720E7" w:rsidRDefault="001C3A79" w:rsidP="001C3A79">
                <w:pPr>
                  <w:jc w:val="both"/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</w:pPr>
                <w:r w:rsidRPr="00E720E7">
                  <w:rPr>
                    <w:rFonts w:ascii="Verdana" w:eastAsia="Times New Roman" w:hAnsi="Verdana" w:cs="Times New Roman"/>
                    <w:b/>
                    <w:bCs/>
                    <w:kern w:val="0"/>
                    <w:lang w:eastAsia="es-ES"/>
                    <w14:ligatures w14:val="none"/>
                  </w:rPr>
                  <w:t>CONCLUSIONES</w:t>
                </w:r>
              </w:p>
            </w:tc>
            <w:tc>
              <w:tcPr>
                <w:tcW w:w="882" w:type="dxa"/>
                <w:gridSpan w:val="2"/>
              </w:tcPr>
              <w:p w14:paraId="03F99211" w14:textId="0E5E2AFB" w:rsidR="001C3A79" w:rsidRDefault="00EF0507">
                <w:pP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</w:pPr>
                <w:r>
                  <w:rPr>
                    <w:rFonts w:ascii="Verdana" w:eastAsia="Times New Roman" w:hAnsi="Verdana" w:cs="Times New Roman"/>
                    <w:b/>
                    <w:bCs/>
                    <w:kern w:val="0"/>
                    <w:sz w:val="24"/>
                    <w:szCs w:val="24"/>
                    <w:lang w:eastAsia="es-ES"/>
                    <w14:ligatures w14:val="none"/>
                  </w:rPr>
                  <w:t>18</w:t>
                </w:r>
              </w:p>
            </w:tc>
          </w:tr>
        </w:tbl>
        <w:p w14:paraId="5D1B7A19" w14:textId="6513AF82" w:rsidR="00A8193A" w:rsidRDefault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5CDCFFF8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3F916296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110F6E41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2292CC0E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5EA26BB6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7BE62C03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796694CC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6BA05EA3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0A117137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22E6EAF5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4E67C81B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5BCF03EB" w14:textId="77777777" w:rsidR="00800020" w:rsidRDefault="00800020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  <w:p w14:paraId="2F4561F1" w14:textId="7E74A446" w:rsidR="00F16B93" w:rsidRDefault="007A3B27" w:rsidP="00A8193A">
          <w:pPr>
            <w:rPr>
              <w:rFonts w:ascii="Verdana" w:eastAsia="Times New Roman" w:hAnsi="Verdana" w:cs="Times New Roman"/>
              <w:b/>
              <w:bCs/>
              <w:kern w:val="0"/>
              <w:sz w:val="24"/>
              <w:szCs w:val="24"/>
              <w:lang w:eastAsia="es-ES"/>
              <w14:ligatures w14:val="none"/>
            </w:rPr>
          </w:pPr>
        </w:p>
      </w:sdtContent>
    </w:sdt>
    <w:p w14:paraId="48F64D14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5CBFED6E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26B404CD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370F464E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52C9AC28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77CA35FD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39C8B1F4" w14:textId="77777777" w:rsidR="00EF0507" w:rsidRDefault="00EF0507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6AB865BB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57133873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2BB56F14" w14:textId="77777777" w:rsidR="00C94271" w:rsidRDefault="00C942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41B082CE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003AF8E5" w14:textId="77777777" w:rsidR="00EF0507" w:rsidRDefault="00EF0507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585BCEDB" w14:textId="77777777" w:rsidR="00800020" w:rsidRDefault="0080002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43A35C98" w14:textId="5C185F34" w:rsidR="00EB7210" w:rsidRPr="00800020" w:rsidRDefault="00F16B93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800020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CONCEPTOS BÁSICOS</w:t>
      </w:r>
    </w:p>
    <w:p w14:paraId="6D240C28" w14:textId="1BD6D031" w:rsidR="00EB7210" w:rsidRPr="002E11F7" w:rsidRDefault="00EB7210" w:rsidP="00C91D32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53B5DDA4" w14:textId="77777777" w:rsidR="00EB7210" w:rsidRPr="008000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8000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¿QUE ES LA SALUD?</w:t>
      </w:r>
    </w:p>
    <w:p w14:paraId="4F0D1AD1" w14:textId="77777777" w:rsidR="0038702E" w:rsidRPr="002E11F7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109286C6" w14:textId="10633F75" w:rsidR="00EB7210" w:rsidRPr="00705F64" w:rsidRDefault="0080002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Según Organización Mundial de la Salud (</w:t>
      </w:r>
      <w:r w:rsidR="00705F64"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OMS,</w:t>
      </w: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1946), e</w:t>
      </w:r>
      <w:r w:rsidR="00EB7210"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stado completo de bienestar tanto:</w:t>
      </w:r>
    </w:p>
    <w:p w14:paraId="320D71F6" w14:textId="77777777" w:rsidR="00800020" w:rsidRDefault="0080002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0A73F2F9" w14:textId="77777777" w:rsidR="00800020" w:rsidRDefault="00800020" w:rsidP="00800020">
      <w:pPr>
        <w:spacing w:after="0" w:line="240" w:lineRule="auto"/>
        <w:ind w:left="-284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</w:rPr>
        <w:drawing>
          <wp:inline distT="0" distB="0" distL="0" distR="0" wp14:anchorId="4D7F9464" wp14:editId="1EB6F82C">
            <wp:extent cx="5486400" cy="1733550"/>
            <wp:effectExtent l="0" t="0" r="0" b="0"/>
            <wp:docPr id="1050405279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5D83AF0" w14:textId="26BE780F" w:rsidR="00705F64" w:rsidRPr="00E87282" w:rsidRDefault="00705F64" w:rsidP="00705F64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Imagen 1</w:t>
      </w:r>
      <w:r w:rsidR="00657F52"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Definición de salud.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02AAEA1E" w14:textId="7806A07A" w:rsidR="00EB7210" w:rsidRPr="00800020" w:rsidRDefault="00EB7210" w:rsidP="00800020">
      <w:pPr>
        <w:spacing w:after="0" w:line="240" w:lineRule="auto"/>
        <w:ind w:left="-284"/>
        <w:jc w:val="right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44331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1E43233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47AA34C3" w14:textId="49CC2FAC" w:rsidR="0038702E" w:rsidRPr="00705F64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705F6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¿QUÉ ES RIESGO LABORAL?</w:t>
      </w:r>
    </w:p>
    <w:p w14:paraId="41EB9C7F" w14:textId="77777777" w:rsidR="0038702E" w:rsidRPr="002E11F7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5A66BC4C" w14:textId="2A0F613C" w:rsidR="00EB7210" w:rsidRPr="00705F64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 la posibilidad de que un trabajador sufra un daño</w:t>
      </w: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ante alguna condición que pueda desencadenar dicho daño.</w:t>
      </w:r>
      <w:r w:rsidR="00EB7210"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252A46C" w14:textId="77777777" w:rsidR="00EB721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37FBED7C" w14:textId="77777777" w:rsidR="0096118A" w:rsidRPr="002E11F7" w:rsidRDefault="009611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03800AC" w14:textId="7D1DA13F" w:rsidR="0038702E" w:rsidRPr="00705F64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705F6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¿QUÉ ES LA CONDICION DE TRABAJO?</w:t>
      </w:r>
    </w:p>
    <w:p w14:paraId="3133718E" w14:textId="77777777" w:rsidR="0038702E" w:rsidRPr="002E11F7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83AE213" w14:textId="77777777" w:rsidR="0038702E" w:rsidRDefault="0038702E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</w:t>
      </w:r>
      <w:r w:rsidR="00EB7210"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ualquier característica laboral que pueda influir en la generación de riesgos</w:t>
      </w:r>
      <w:r w:rsidRPr="00705F6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44E1D4D7" w14:textId="77777777" w:rsidR="00705F64" w:rsidRDefault="00705F64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tbl>
      <w:tblPr>
        <w:tblStyle w:val="Tablaconcuadrcula"/>
        <w:tblW w:w="0" w:type="auto"/>
        <w:tblInd w:w="-284" w:type="dxa"/>
        <w:tblLook w:val="04A0" w:firstRow="1" w:lastRow="0" w:firstColumn="1" w:lastColumn="0" w:noHBand="0" w:noVBand="1"/>
      </w:tblPr>
      <w:tblGrid>
        <w:gridCol w:w="3511"/>
        <w:gridCol w:w="5701"/>
      </w:tblGrid>
      <w:tr w:rsidR="00705F64" w14:paraId="4E1C8600" w14:textId="77777777" w:rsidTr="0096118A">
        <w:tc>
          <w:tcPr>
            <w:tcW w:w="9212" w:type="dxa"/>
            <w:gridSpan w:val="2"/>
            <w:shd w:val="clear" w:color="auto" w:fill="45B0E1" w:themeFill="accent1" w:themeFillTint="99"/>
            <w:vAlign w:val="center"/>
          </w:tcPr>
          <w:p w14:paraId="0D09DAD3" w14:textId="07DDA961" w:rsidR="00705F64" w:rsidRPr="0096118A" w:rsidRDefault="0096118A" w:rsidP="0096118A">
            <w:pPr>
              <w:spacing w:line="276" w:lineRule="auto"/>
              <w:jc w:val="center"/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lang w:eastAsia="es-ES"/>
                <w14:ligatures w14:val="none"/>
              </w:rPr>
            </w:pPr>
            <w:r w:rsidRPr="0096118A"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lang w:eastAsia="es-ES"/>
                <w14:ligatures w14:val="none"/>
              </w:rPr>
              <w:t>TIPOS Y EJEMPLOS CONDICIONES DE TRABAJO</w:t>
            </w:r>
          </w:p>
        </w:tc>
      </w:tr>
      <w:tr w:rsidR="00705F64" w14:paraId="699C6D50" w14:textId="77777777" w:rsidTr="0096118A">
        <w:tc>
          <w:tcPr>
            <w:tcW w:w="3511" w:type="dxa"/>
            <w:vAlign w:val="center"/>
          </w:tcPr>
          <w:p w14:paraId="374D946E" w14:textId="36075169" w:rsidR="00705F64" w:rsidRPr="0096118A" w:rsidRDefault="0096118A" w:rsidP="0096118A">
            <w:pPr>
              <w:jc w:val="center"/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</w:pPr>
            <w:r w:rsidRPr="0096118A"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  <w:t>ESPACIOS Y CONDICIONES MEDIOAMBIENTALES</w:t>
            </w:r>
          </w:p>
        </w:tc>
        <w:tc>
          <w:tcPr>
            <w:tcW w:w="5701" w:type="dxa"/>
          </w:tcPr>
          <w:p w14:paraId="1D1B1833" w14:textId="77777777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  <w:p w14:paraId="51B672C2" w14:textId="5F5D65E6" w:rsidR="00705F64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R</w:t>
            </w:r>
            <w:r w:rsidRPr="00705F64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uidos, radiaciones, iluminación, vibraciones, temperatura del lugar de trabajo, la existencia de agentes químicos nocivos o biológicos.</w:t>
            </w:r>
          </w:p>
          <w:p w14:paraId="3643FF0D" w14:textId="7EB150F0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</w:tc>
      </w:tr>
      <w:tr w:rsidR="00705F64" w14:paraId="6E228354" w14:textId="77777777" w:rsidTr="0096118A">
        <w:tc>
          <w:tcPr>
            <w:tcW w:w="3511" w:type="dxa"/>
            <w:vAlign w:val="center"/>
          </w:tcPr>
          <w:p w14:paraId="311A7CDE" w14:textId="0EED2F23" w:rsidR="00705F64" w:rsidRDefault="0096118A" w:rsidP="0096118A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  <w:t>ELEMENTOS EMPLEADOS</w:t>
            </w:r>
          </w:p>
        </w:tc>
        <w:tc>
          <w:tcPr>
            <w:tcW w:w="5701" w:type="dxa"/>
          </w:tcPr>
          <w:p w14:paraId="0399E1F8" w14:textId="77777777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  <w:p w14:paraId="325B54EF" w14:textId="77777777" w:rsidR="00705F64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E</w:t>
            </w:r>
            <w:r w:rsidRPr="00705F64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scaleras, maquinaria, herramientas y equipos de transporte.</w:t>
            </w:r>
          </w:p>
          <w:p w14:paraId="60350C37" w14:textId="6ACADD54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</w:tc>
      </w:tr>
      <w:tr w:rsidR="00705F64" w14:paraId="6023488B" w14:textId="77777777" w:rsidTr="0096118A">
        <w:tc>
          <w:tcPr>
            <w:tcW w:w="3511" w:type="dxa"/>
            <w:vAlign w:val="center"/>
          </w:tcPr>
          <w:p w14:paraId="3D151631" w14:textId="32CF8A52" w:rsidR="00705F64" w:rsidRPr="0096118A" w:rsidRDefault="0096118A" w:rsidP="0096118A">
            <w:pPr>
              <w:jc w:val="center"/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</w:pPr>
            <w:r w:rsidRPr="0096118A"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  <w:t>PROPIOS DE LA PERSONA</w:t>
            </w:r>
          </w:p>
        </w:tc>
        <w:tc>
          <w:tcPr>
            <w:tcW w:w="5701" w:type="dxa"/>
          </w:tcPr>
          <w:p w14:paraId="571C8930" w14:textId="77777777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  <w:p w14:paraId="1B11E880" w14:textId="77777777" w:rsidR="00705F64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E</w:t>
            </w:r>
            <w:r w:rsidRPr="00705F64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sfuerzos físicos que debe realizar</w:t>
            </w: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, </w:t>
            </w:r>
            <w:r w:rsidRPr="00705F64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las malas posturas, la motivación de la persona.</w:t>
            </w:r>
          </w:p>
          <w:p w14:paraId="6D012632" w14:textId="74D62A2A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</w:tc>
      </w:tr>
      <w:tr w:rsidR="00705F64" w14:paraId="7BCD2F17" w14:textId="77777777" w:rsidTr="0096118A">
        <w:tc>
          <w:tcPr>
            <w:tcW w:w="3511" w:type="dxa"/>
            <w:vAlign w:val="center"/>
          </w:tcPr>
          <w:p w14:paraId="44A2EA6A" w14:textId="420C9CD2" w:rsidR="00705F64" w:rsidRPr="0096118A" w:rsidRDefault="0096118A" w:rsidP="0096118A">
            <w:pPr>
              <w:jc w:val="center"/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</w:pPr>
            <w:r w:rsidRPr="0096118A">
              <w:rPr>
                <w:rFonts w:ascii="Verdana" w:eastAsia="Times New Roman" w:hAnsi="Verdana" w:cs="Times New Roman"/>
                <w:b/>
                <w:bCs/>
                <w:kern w:val="0"/>
                <w:sz w:val="20"/>
                <w:szCs w:val="20"/>
                <w:lang w:eastAsia="es-ES"/>
                <w14:ligatures w14:val="none"/>
              </w:rPr>
              <w:t>LA ORGANIZACIÓN DEL TRABAJO</w:t>
            </w:r>
          </w:p>
        </w:tc>
        <w:tc>
          <w:tcPr>
            <w:tcW w:w="5701" w:type="dxa"/>
          </w:tcPr>
          <w:p w14:paraId="421CB226" w14:textId="77777777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  <w:p w14:paraId="16A11630" w14:textId="77777777" w:rsidR="00705F64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L</w:t>
            </w:r>
            <w:r w:rsidRPr="0096118A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a forma en la que se dan las instrucciones </w:t>
            </w: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u </w:t>
            </w:r>
            <w:r w:rsidRPr="0096118A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órdenes, la monotonía en el trabajo.</w:t>
            </w:r>
          </w:p>
          <w:p w14:paraId="3907D041" w14:textId="19112748" w:rsidR="0096118A" w:rsidRPr="0096118A" w:rsidRDefault="0096118A" w:rsidP="0096118A">
            <w:pPr>
              <w:jc w:val="both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</w:p>
        </w:tc>
      </w:tr>
    </w:tbl>
    <w:p w14:paraId="49E03A1C" w14:textId="4EBFB520" w:rsidR="0096118A" w:rsidRPr="0064153F" w:rsidRDefault="0096118A" w:rsidP="0096118A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1</w:t>
      </w: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Tipos </w:t>
      </w:r>
      <w:r w:rsidR="00657F5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y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ejemplos de condiciones de trabajo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 Creación propia</w:t>
      </w:r>
    </w:p>
    <w:p w14:paraId="260C3509" w14:textId="77777777" w:rsidR="00705F64" w:rsidRPr="00705F64" w:rsidRDefault="00705F64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E458BD8" w14:textId="77777777" w:rsidR="00EB7210" w:rsidRPr="002E11F7" w:rsidRDefault="00EB7210" w:rsidP="0096118A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D56CD56" w14:textId="77777777" w:rsidR="00BF2374" w:rsidRPr="0096118A" w:rsidRDefault="00BF2374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96118A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¿QUÉ ES LA PREVENCIÓN DE RIESGOS LABORALES O PRRLL?</w:t>
      </w:r>
    </w:p>
    <w:p w14:paraId="3ED0DB0D" w14:textId="77777777" w:rsidR="00BF2374" w:rsidRPr="002E11F7" w:rsidRDefault="00BF2374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6D12A76C" w14:textId="462A7C85" w:rsidR="00EB7210" w:rsidRPr="0096118A" w:rsidRDefault="00BF2374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96118A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Conjunto de medidas previstas en todas las fases de actividad de la empresa, que actúan sobre el riesgo laboral con el fin de evitar o disminuir los daños en la salud del trabajador.</w:t>
      </w:r>
    </w:p>
    <w:p w14:paraId="73C3B134" w14:textId="77777777" w:rsidR="0044128A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9D07962" w14:textId="77777777" w:rsidR="00AC4721" w:rsidRPr="002E11F7" w:rsidRDefault="00AC472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008D6A6D" w14:textId="14A98F48" w:rsidR="0044128A" w:rsidRPr="00AC4721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¿QUÉ SON LOS DAÑOS A LA SALUD DEL TRABAJADOR?</w:t>
      </w:r>
    </w:p>
    <w:p w14:paraId="71E886EF" w14:textId="77777777" w:rsidR="0044128A" w:rsidRPr="002E11F7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25B0DCFA" w14:textId="606F6292" w:rsidR="00EB7210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Es la materialización del riesgo que se produce cuando este no </w:t>
      </w:r>
      <w:r w:rsidR="001D10B6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h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podido ser evitado.</w:t>
      </w:r>
    </w:p>
    <w:p w14:paraId="15811A67" w14:textId="77777777" w:rsidR="00AC4721" w:rsidRPr="00AC4721" w:rsidRDefault="00AC472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1733A1C" w14:textId="6B208B52" w:rsidR="0044128A" w:rsidRPr="00AC4721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Existen 4 tipos de daños principales:</w:t>
      </w:r>
    </w:p>
    <w:p w14:paraId="3D2F4F46" w14:textId="77777777" w:rsidR="00EB7210" w:rsidRPr="002E11F7" w:rsidRDefault="00EB7210" w:rsidP="00C91D32">
      <w:pPr>
        <w:spacing w:after="0" w:line="240" w:lineRule="auto"/>
        <w:ind w:left="-284" w:firstLine="708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0AA65942" w14:textId="4C2C9E4F" w:rsidR="00AC4721" w:rsidRPr="00AC4721" w:rsidRDefault="00AC4721" w:rsidP="00AC4721">
      <w:pPr>
        <w:pStyle w:val="Prrafodelista"/>
        <w:numPr>
          <w:ilvl w:val="0"/>
          <w:numId w:val="5"/>
        </w:numPr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LA ENFERMEDAD PROFESIONAL</w:t>
      </w:r>
    </w:p>
    <w:p w14:paraId="5D1B89B8" w14:textId="77777777" w:rsidR="00AC4721" w:rsidRDefault="00AC4721" w:rsidP="00AC4721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F37EDF1" w14:textId="20C590BE" w:rsidR="0044128A" w:rsidRPr="00AC4721" w:rsidRDefault="00AC4721" w:rsidP="00AC472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</w:t>
      </w:r>
      <w:r w:rsidR="0044128A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equisitos</w:t>
      </w:r>
      <w:r w:rsidR="0044128A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496227F8" w14:textId="564E7F7F" w:rsidR="00F16B93" w:rsidRPr="00AC4721" w:rsidRDefault="00AC4721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6CFF361F" wp14:editId="670599E8">
            <wp:simplePos x="0" y="0"/>
            <wp:positionH relativeFrom="column">
              <wp:posOffset>3691890</wp:posOffset>
            </wp:positionH>
            <wp:positionV relativeFrom="paragraph">
              <wp:posOffset>80645</wp:posOffset>
            </wp:positionV>
            <wp:extent cx="2066925" cy="1377494"/>
            <wp:effectExtent l="0" t="0" r="0" b="0"/>
            <wp:wrapThrough wrapText="bothSides">
              <wp:wrapPolygon edited="0">
                <wp:start x="0" y="0"/>
                <wp:lineTo x="0" y="21212"/>
                <wp:lineTo x="21301" y="21212"/>
                <wp:lineTo x="21301" y="0"/>
                <wp:lineTo x="0" y="0"/>
              </wp:wrapPolygon>
            </wp:wrapThrough>
            <wp:docPr id="1983625012" name="Imagen 4" descr="enfermedades_profesionales-p-110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fermedades_profesionales-p-11095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anchor>
        </w:drawing>
      </w:r>
    </w:p>
    <w:p w14:paraId="05527553" w14:textId="14B390C9" w:rsidR="001D10B6" w:rsidRPr="00AC4721" w:rsidRDefault="0044128A" w:rsidP="00AC4721">
      <w:pPr>
        <w:pStyle w:val="Prrafodelista"/>
        <w:numPr>
          <w:ilvl w:val="1"/>
          <w:numId w:val="5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Se encuentra en el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listado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del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real decreto 1299/2006 de 10 de noviembre por el que se aprueba el cuadro de enfermedades profesionales y se establecen criterios para su notificación y registro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F785C82" w14:textId="060726AE" w:rsidR="0044128A" w:rsidRDefault="0044128A" w:rsidP="001D10B6">
      <w:pPr>
        <w:pStyle w:val="Prrafodelista"/>
        <w:numPr>
          <w:ilvl w:val="1"/>
          <w:numId w:val="5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profesión a la que se dedica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persona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debe estar incluida en las actividades capaces de producir dicha enfermedad. </w:t>
      </w:r>
    </w:p>
    <w:p w14:paraId="01F9F478" w14:textId="009D630F" w:rsidR="00AC4721" w:rsidRPr="00AC4721" w:rsidRDefault="00AC4721" w:rsidP="00AC4721">
      <w:pPr>
        <w:pStyle w:val="Prrafodelista"/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A4FE854" w14:textId="77777777" w:rsidR="0044128A" w:rsidRPr="00AC4721" w:rsidRDefault="0044128A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5A8F2ED" w14:textId="77777777" w:rsidR="00AC4721" w:rsidRDefault="00AC4721" w:rsidP="001D10B6">
      <w:pPr>
        <w:pStyle w:val="Prrafodelista"/>
        <w:numPr>
          <w:ilvl w:val="0"/>
          <w:numId w:val="5"/>
        </w:numPr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EL ACCIDENTE DE TRABAJO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3CC74C4" w14:textId="77777777" w:rsidR="00AC4721" w:rsidRDefault="00AC4721" w:rsidP="00AC4721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571F338" w14:textId="46A5A860" w:rsidR="002E11F7" w:rsidRPr="00AC4721" w:rsidRDefault="00AC4721" w:rsidP="00AC4721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7265BA8" wp14:editId="4C555D4F">
            <wp:simplePos x="0" y="0"/>
            <wp:positionH relativeFrom="column">
              <wp:posOffset>3682365</wp:posOffset>
            </wp:positionH>
            <wp:positionV relativeFrom="paragraph">
              <wp:posOffset>245745</wp:posOffset>
            </wp:positionV>
            <wp:extent cx="2066925" cy="1373505"/>
            <wp:effectExtent l="0" t="0" r="0" b="0"/>
            <wp:wrapThrough wrapText="bothSides">
              <wp:wrapPolygon edited="0">
                <wp:start x="0" y="0"/>
                <wp:lineTo x="0" y="21270"/>
                <wp:lineTo x="21500" y="21270"/>
                <wp:lineTo x="21500" y="0"/>
                <wp:lineTo x="0" y="0"/>
              </wp:wrapPolygon>
            </wp:wrapThrough>
            <wp:docPr id="1109594188" name="Imagen 5" descr="Texto, Pizar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4188" name="Imagen 5" descr="Texto, Pizar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28A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oda lesión corporal </w:t>
      </w:r>
      <w:r w:rsidR="0044128A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que la persona trabajadora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sufra con ocasión o por consecuencia del trabajo que ejecute por cuenta ajena. </w:t>
      </w:r>
    </w:p>
    <w:p w14:paraId="78F315C3" w14:textId="7352B2E3" w:rsidR="002E11F7" w:rsidRPr="00AC4721" w:rsidRDefault="002E11F7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8A548FD" w14:textId="1B263F16" w:rsidR="0044128A" w:rsidRDefault="0044128A" w:rsidP="001D10B6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Requisitos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6587F1DE" w14:textId="4BA64E16" w:rsidR="00AC4721" w:rsidRPr="00AC4721" w:rsidRDefault="00AC4721" w:rsidP="001D10B6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7A7F3CB" w14:textId="4664B062" w:rsidR="0044128A" w:rsidRPr="00AC4721" w:rsidRDefault="0044128A" w:rsidP="001D10B6">
      <w:pPr>
        <w:pStyle w:val="Prrafodelista"/>
        <w:numPr>
          <w:ilvl w:val="1"/>
          <w:numId w:val="5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ebe sufrir unas lesiones físicas o psíquicas. </w:t>
      </w:r>
    </w:p>
    <w:p w14:paraId="03291E2F" w14:textId="7F377CDD" w:rsidR="0044128A" w:rsidRPr="00AC4721" w:rsidRDefault="0044128A" w:rsidP="001D10B6">
      <w:pPr>
        <w:pStyle w:val="Prrafodelista"/>
        <w:numPr>
          <w:ilvl w:val="1"/>
          <w:numId w:val="5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Será un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trabajador por cuenta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ajena o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propia </w:t>
      </w:r>
      <w:r w:rsidR="002E11F7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SOLO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si está cotizando para ello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96E9551" w14:textId="712DF996" w:rsidR="002E11F7" w:rsidRPr="00AC4721" w:rsidRDefault="002E11F7" w:rsidP="001D10B6">
      <w:pPr>
        <w:pStyle w:val="Prrafodelista"/>
        <w:numPr>
          <w:ilvl w:val="1"/>
          <w:numId w:val="5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ebe existir una relación causa-efecto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el accidente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es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consecuencia del trabajo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</w:t>
      </w:r>
    </w:p>
    <w:p w14:paraId="5385C8C8" w14:textId="77777777" w:rsidR="002E11F7" w:rsidRPr="00AC4721" w:rsidRDefault="002E11F7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0008347" w14:textId="77777777" w:rsidR="002E11F7" w:rsidRPr="00AC4721" w:rsidRDefault="002E11F7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su vez, e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ncontramos algunas situaciones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 supuestos </w:t>
      </w:r>
      <w:r w:rsidRPr="0089726F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asimilados por la ley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1B5113EF" w14:textId="77777777" w:rsidR="002E11F7" w:rsidRPr="00AC4721" w:rsidRDefault="002E11F7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B269A83" w14:textId="7793D0A0" w:rsidR="002E11F7" w:rsidRDefault="002E11F7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Accidente in itinere: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es el que sufre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al ir o al volver del lugar de trabajo. </w:t>
      </w:r>
    </w:p>
    <w:p w14:paraId="274B5563" w14:textId="0D752BA2" w:rsidR="0089726F" w:rsidRPr="0089726F" w:rsidRDefault="0089726F" w:rsidP="0089726F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 </w:t>
      </w:r>
      <w:r w:rsidRPr="0089726F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Requisitos</w:t>
      </w:r>
      <w:r w:rsidRPr="0089726F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4AEC068F" w14:textId="77777777" w:rsidR="002E11F7" w:rsidRPr="00AC4721" w:rsidRDefault="002E11F7" w:rsidP="001D10B6">
      <w:pPr>
        <w:pStyle w:val="Prrafodelista"/>
        <w:numPr>
          <w:ilvl w:val="2"/>
          <w:numId w:val="6"/>
        </w:numPr>
        <w:spacing w:after="0" w:line="240" w:lineRule="auto"/>
        <w:ind w:left="567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Haber usado un medio de transporte adecuado.</w:t>
      </w:r>
    </w:p>
    <w:p w14:paraId="0CC79671" w14:textId="4349EC48" w:rsidR="002E11F7" w:rsidRDefault="002E11F7" w:rsidP="0089726F">
      <w:pPr>
        <w:pStyle w:val="Prrafodelista"/>
        <w:numPr>
          <w:ilvl w:val="2"/>
          <w:numId w:val="6"/>
        </w:numPr>
        <w:spacing w:after="0" w:line="240" w:lineRule="auto"/>
        <w:ind w:left="567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Recorrido lógico. </w:t>
      </w:r>
    </w:p>
    <w:p w14:paraId="716F893D" w14:textId="77777777" w:rsidR="0089726F" w:rsidRPr="0089726F" w:rsidRDefault="0089726F" w:rsidP="0089726F">
      <w:pPr>
        <w:pStyle w:val="Prrafodelista"/>
        <w:spacing w:after="0" w:line="240" w:lineRule="auto"/>
        <w:ind w:left="567"/>
        <w:jc w:val="both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0C04289C" w14:textId="77777777" w:rsidR="00605CCA" w:rsidRPr="00AC4721" w:rsidRDefault="00605CCA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</w:t>
      </w:r>
      <w:r w:rsidR="002E11F7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argo sindical durante el desempeño</w:t>
      </w:r>
      <w:r w:rsidR="00EB7210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de sus funciones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DEDCD14" w14:textId="77777777" w:rsidR="00605CCA" w:rsidRPr="0089726F" w:rsidRDefault="00605CCA" w:rsidP="001D10B6">
      <w:pPr>
        <w:pStyle w:val="Prrafodelista"/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6FD4B0CC" w14:textId="6579E894" w:rsidR="00605CCA" w:rsidRPr="00AC4721" w:rsidRDefault="00605CCA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T</w:t>
      </w:r>
      <w:r w:rsidR="00EB7210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areas diferentes a sus funciones habituales</w:t>
      </w: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ya sea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por orden empresarial o por iniciativa propia para la buena marcha de la empresa. </w:t>
      </w:r>
    </w:p>
    <w:p w14:paraId="4D8F7653" w14:textId="77777777" w:rsidR="00605CCA" w:rsidRPr="0089726F" w:rsidRDefault="00605CCA" w:rsidP="001D10B6">
      <w:pPr>
        <w:pStyle w:val="Prrafodelista"/>
        <w:ind w:left="142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02FA1A87" w14:textId="6761B2E1" w:rsidR="00605CCA" w:rsidRPr="00AC4721" w:rsidRDefault="00605CCA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</w:t>
      </w:r>
      <w:r w:rsidR="00EB7210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ctos de salvamento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siempre que estén relacionados con el trabajo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FE98683" w14:textId="77777777" w:rsidR="00605CCA" w:rsidRPr="0089726F" w:rsidRDefault="00605CCA" w:rsidP="001D10B6">
      <w:pPr>
        <w:pStyle w:val="Prrafodelista"/>
        <w:ind w:left="142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7F90F1D4" w14:textId="4E0E8AC5" w:rsidR="00605CCA" w:rsidRPr="00AC4721" w:rsidRDefault="00605CCA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Enfermedades de trabajo: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enfermedades que sufra el trabajador que hayan sido causadas por su </w:t>
      </w:r>
      <w:r w:rsidR="00FA0FB2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trabajo,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pero no puedan ser reconocidas como enfermedades profesionales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(no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recogidas en el real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decreto 1299/2006 de 10 de noviembre). S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 deberá demostrar en los juzgados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69A45A1" w14:textId="77777777" w:rsidR="00605CCA" w:rsidRPr="0089726F" w:rsidRDefault="00605CCA" w:rsidP="001D10B6">
      <w:pPr>
        <w:pStyle w:val="Prrafodelista"/>
        <w:ind w:left="142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1AEFA418" w14:textId="77777777" w:rsidR="00605CCA" w:rsidRDefault="00605CCA" w:rsidP="001D10B6">
      <w:pPr>
        <w:pStyle w:val="Prrafodelista"/>
        <w:numPr>
          <w:ilvl w:val="0"/>
          <w:numId w:val="6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Las </w:t>
      </w:r>
      <w:r w:rsidR="00EB7210"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consecuencias y complicaciones derivadas del accidente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o que agraven situaciones anteriores. </w:t>
      </w:r>
    </w:p>
    <w:p w14:paraId="582864B0" w14:textId="77777777" w:rsidR="0089726F" w:rsidRPr="0089726F" w:rsidRDefault="0089726F" w:rsidP="0089726F">
      <w:pPr>
        <w:pStyle w:val="Prrafodelista"/>
        <w:rPr>
          <w:rFonts w:ascii="Verdana" w:eastAsia="Times New Roman" w:hAnsi="Verdana" w:cs="Times New Roman"/>
          <w:kern w:val="0"/>
          <w:sz w:val="16"/>
          <w:szCs w:val="16"/>
          <w:lang w:eastAsia="es-ES"/>
          <w14:ligatures w14:val="none"/>
        </w:rPr>
      </w:pPr>
    </w:p>
    <w:p w14:paraId="1BE9171D" w14:textId="36CA18F3" w:rsidR="0089726F" w:rsidRPr="00AC4721" w:rsidRDefault="0089726F" w:rsidP="0089726F">
      <w:pPr>
        <w:pStyle w:val="Prrafodelista"/>
        <w:spacing w:after="0" w:line="240" w:lineRule="auto"/>
        <w:ind w:left="-851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022BE963" wp14:editId="55F51138">
            <wp:extent cx="6515100" cy="742950"/>
            <wp:effectExtent l="0" t="0" r="0" b="0"/>
            <wp:docPr id="680579422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B886058" w14:textId="77777777" w:rsidR="00606DBE" w:rsidRPr="00AC4721" w:rsidRDefault="00EB7210" w:rsidP="008141DD">
      <w:pPr>
        <w:spacing w:after="0" w:line="240" w:lineRule="auto"/>
        <w:ind w:left="-284" w:firstLine="6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lastRenderedPageBreak/>
        <w:t>NO se considerará accidente de trabajo</w:t>
      </w:r>
      <w:r w:rsidR="00606DBE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5B8DB3EC" w14:textId="77777777" w:rsidR="00443311" w:rsidRPr="00AC4721" w:rsidRDefault="0044331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0B68991" w14:textId="77777777" w:rsidR="00606DBE" w:rsidRPr="00AC4721" w:rsidRDefault="00606DBE" w:rsidP="001D10B6">
      <w:pPr>
        <w:pStyle w:val="Prrafodelista"/>
        <w:numPr>
          <w:ilvl w:val="0"/>
          <w:numId w:val="7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 que esté causado por fuerza mayor</w:t>
      </w:r>
      <w:r w:rsidR="00605CCA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(causas no previsibles, como los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fenómenos meteorológicos</w:t>
      </w:r>
      <w:r w:rsidR="00605CCA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</w:t>
      </w:r>
    </w:p>
    <w:p w14:paraId="3289846F" w14:textId="77777777" w:rsidR="00443311" w:rsidRPr="00AC4721" w:rsidRDefault="00443311" w:rsidP="00443311">
      <w:pPr>
        <w:pStyle w:val="Prrafodelista"/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7EE43B6" w14:textId="27915B3F" w:rsidR="00EB7210" w:rsidRPr="00AC4721" w:rsidRDefault="00606DBE" w:rsidP="001D10B6">
      <w:pPr>
        <w:pStyle w:val="Prrafodelista"/>
        <w:numPr>
          <w:ilvl w:val="0"/>
          <w:numId w:val="7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 que se debe a imprudencia temeraria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(ejemplo no usar los dispositivos de seguridad por estar más cómodo o “hacer calor”)</w:t>
      </w:r>
      <w:r w:rsidR="008141D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Conlleva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consecuencias para cobrar prestaciones de la seguridad social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así como posibles 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sanciones </w:t>
      </w:r>
      <w:r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para la persona trabajadora.</w:t>
      </w:r>
    </w:p>
    <w:p w14:paraId="4AA88125" w14:textId="77777777" w:rsidR="00EB7210" w:rsidRPr="00AC4721" w:rsidRDefault="00EB7210" w:rsidP="001D10B6">
      <w:pPr>
        <w:spacing w:after="0" w:line="240" w:lineRule="auto"/>
        <w:ind w:left="142" w:hanging="36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D6F5517" w14:textId="77777777" w:rsidR="00EB7210" w:rsidRPr="00AC4721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7A40806" w14:textId="77777777" w:rsidR="008141DD" w:rsidRDefault="008141DD" w:rsidP="008141DD">
      <w:pPr>
        <w:pStyle w:val="Prrafodelista"/>
        <w:numPr>
          <w:ilvl w:val="0"/>
          <w:numId w:val="5"/>
        </w:numPr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8141DD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LA INSATISFACCIÓN LABORAL</w:t>
      </w:r>
      <w:r w:rsidRPr="008141D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EFEAE5D" w14:textId="77777777" w:rsidR="008141DD" w:rsidRDefault="008141DD" w:rsidP="008141DD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320155D" w14:textId="6AD4C10B" w:rsidR="00EB7210" w:rsidRDefault="00EB7210" w:rsidP="008141DD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8141D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Dentro de la insatisfacción laboral el trabajador puede sufrir entre otros daños:</w:t>
      </w:r>
    </w:p>
    <w:p w14:paraId="66732AFA" w14:textId="77777777" w:rsidR="008141DD" w:rsidRDefault="008141DD" w:rsidP="008141DD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583B7F9" w14:textId="4B609747" w:rsidR="008141DD" w:rsidRPr="008141DD" w:rsidRDefault="008141DD" w:rsidP="00657F52">
      <w:pPr>
        <w:pStyle w:val="Prrafodelista"/>
        <w:spacing w:after="0" w:line="240" w:lineRule="auto"/>
        <w:ind w:left="-284" w:right="-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53986CDD" wp14:editId="6BED3C60">
            <wp:extent cx="6048375" cy="3200400"/>
            <wp:effectExtent l="0" t="0" r="47625" b="38100"/>
            <wp:docPr id="2033584963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0E8AC066" w14:textId="2F72B963" w:rsidR="00657F52" w:rsidRPr="0064153F" w:rsidRDefault="00657F52" w:rsidP="00657F5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2</w:t>
      </w: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Tipos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de daños causados por la insatisfacción laboral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 Creación propia</w:t>
      </w:r>
    </w:p>
    <w:p w14:paraId="30E091F6" w14:textId="77777777" w:rsidR="00EB7210" w:rsidRPr="00AC4721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CF8D303" w14:textId="77777777" w:rsidR="00F16B93" w:rsidRPr="00AC4721" w:rsidRDefault="00F16B93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7F441B1" w14:textId="77777777" w:rsidR="00756061" w:rsidRPr="00756061" w:rsidRDefault="00756061" w:rsidP="001D10B6">
      <w:pPr>
        <w:pStyle w:val="Prrafodelista"/>
        <w:numPr>
          <w:ilvl w:val="0"/>
          <w:numId w:val="8"/>
        </w:numPr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75606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LA FATIGA LABORAL</w:t>
      </w:r>
      <w:r w:rsidRPr="00AC4721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</w:t>
      </w:r>
    </w:p>
    <w:p w14:paraId="5C6524CF" w14:textId="77777777" w:rsidR="00756061" w:rsidRDefault="00756061" w:rsidP="00756061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C330D2E" w14:textId="121B0107" w:rsidR="00F16B93" w:rsidRDefault="00756061" w:rsidP="00756061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 puede presentar de dos formas</w:t>
      </w:r>
      <w:r w:rsidR="00F16B93" w:rsidRPr="00AC472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633D2F4B" w14:textId="77777777" w:rsidR="00756061" w:rsidRDefault="00756061" w:rsidP="00756061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E98586C" w14:textId="7A5EC962" w:rsidR="00756061" w:rsidRPr="00AC4721" w:rsidRDefault="00756061" w:rsidP="00110C4D">
      <w:pPr>
        <w:pStyle w:val="Prrafodelista"/>
        <w:spacing w:after="0" w:line="240" w:lineRule="auto"/>
        <w:ind w:left="-993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2160A153" wp14:editId="0007FED3">
            <wp:extent cx="6515100" cy="1381125"/>
            <wp:effectExtent l="0" t="0" r="0" b="0"/>
            <wp:docPr id="1165447511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40F4AD3E" w14:textId="07D8B5EC" w:rsidR="00110C4D" w:rsidRPr="00E87282" w:rsidRDefault="00110C4D" w:rsidP="00110C4D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 xml:space="preserve">Imagen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2</w:t>
      </w: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Tipos de fatiga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4960B4D3" w14:textId="77777777" w:rsidR="00F16B93" w:rsidRPr="00AC4721" w:rsidRDefault="00F16B93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D4DD6A6" w14:textId="1C3BE6E7" w:rsidR="00EB7210" w:rsidRPr="00AC4721" w:rsidRDefault="00110C4D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4115F6C6" wp14:editId="1340A6F9">
            <wp:extent cx="5760720" cy="656924"/>
            <wp:effectExtent l="0" t="0" r="0" b="0"/>
            <wp:docPr id="629949149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07D0CEE9" w14:textId="77777777" w:rsidR="00EB7210" w:rsidRPr="00AC4721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09E826E" w14:textId="629259D6" w:rsidR="00EB7210" w:rsidRPr="00594905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MEDIDAS DE PREVENCIÓN Y PROTECCIÓN DE RIESGOS LABORALES</w:t>
      </w:r>
    </w:p>
    <w:p w14:paraId="0BFEA23C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2FEE7468" w14:textId="0E997611" w:rsidR="00FA0FB2" w:rsidRPr="00594905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M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edidas de prevenció</w:t>
      </w: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aquellas que se utilizan para eliminar o reducir un riesgo. </w:t>
      </w:r>
    </w:p>
    <w:p w14:paraId="60D895BE" w14:textId="77777777" w:rsidR="00FA0FB2" w:rsidRPr="00594905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E595FEB" w14:textId="738418CC" w:rsidR="00FA0FB2" w:rsidRPr="00594905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Características:</w:t>
      </w:r>
    </w:p>
    <w:p w14:paraId="4B8EC14E" w14:textId="77777777" w:rsidR="00FA0FB2" w:rsidRPr="00594905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1894D64" w14:textId="77777777" w:rsidR="00FA0FB2" w:rsidRPr="00594905" w:rsidRDefault="00FA0FB2" w:rsidP="001D10B6">
      <w:pPr>
        <w:pStyle w:val="Prrafodelista"/>
        <w:numPr>
          <w:ilvl w:val="0"/>
          <w:numId w:val="9"/>
        </w:numPr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Actúan sobre el foco, sobre el origen del riesgo bien:</w:t>
      </w:r>
    </w:p>
    <w:p w14:paraId="1179D2CF" w14:textId="48119350" w:rsidR="00FA0FB2" w:rsidRPr="00594905" w:rsidRDefault="00FA0FB2" w:rsidP="001D10B6">
      <w:pPr>
        <w:pStyle w:val="Prrafodelista"/>
        <w:numPr>
          <w:ilvl w:val="1"/>
          <w:numId w:val="9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Sustituyendo máquinas o sustancias peligrosas por otras que no </w:t>
      </w:r>
      <w:r w:rsid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entrañen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riesgo</w:t>
      </w:r>
      <w:r w:rsid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751382C" w14:textId="57B73EB7" w:rsidR="00FA0FB2" w:rsidRPr="00594905" w:rsidRDefault="00FA0FB2" w:rsidP="001D10B6">
      <w:pPr>
        <w:pStyle w:val="Prrafodelista"/>
        <w:numPr>
          <w:ilvl w:val="1"/>
          <w:numId w:val="9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Mediante el mantenimiento y conservación de instalaciones y equipos.</w:t>
      </w:r>
    </w:p>
    <w:p w14:paraId="6C4B8586" w14:textId="471154B2" w:rsidR="00FA0FB2" w:rsidRPr="00594905" w:rsidRDefault="00FA0FB2" w:rsidP="001D10B6">
      <w:pPr>
        <w:pStyle w:val="Prrafodelista"/>
        <w:numPr>
          <w:ilvl w:val="1"/>
          <w:numId w:val="9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Actuando en el diseño inicial de la organización del trabajo o de los equipos que se van a utilizar.</w:t>
      </w:r>
    </w:p>
    <w:p w14:paraId="66FE0A5D" w14:textId="197239CD" w:rsidR="00FA0FB2" w:rsidRPr="00594905" w:rsidRDefault="00FA0FB2" w:rsidP="001D10B6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2A29D68" w14:textId="3B2BF84A" w:rsidR="00EB7210" w:rsidRPr="00594905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M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edidas de protección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intentan eliminar o reducir el daño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cuando el riesgo no se ha podido eliminar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Dos tipos:</w:t>
      </w:r>
    </w:p>
    <w:p w14:paraId="72D6815C" w14:textId="77777777" w:rsidR="00FA0FB2" w:rsidRDefault="00FA0FB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0D946BE" w14:textId="49942518" w:rsidR="00594905" w:rsidRPr="00594905" w:rsidRDefault="00594905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b/>
          <w:bCs/>
          <w:noProof/>
          <w:kern w:val="0"/>
          <w:sz w:val="20"/>
          <w:szCs w:val="20"/>
          <w:lang w:eastAsia="es-ES"/>
        </w:rPr>
        <w:drawing>
          <wp:inline distT="0" distB="0" distL="0" distR="0" wp14:anchorId="535FE235" wp14:editId="77FB0E19">
            <wp:extent cx="5934075" cy="3981450"/>
            <wp:effectExtent l="0" t="19050" r="9525" b="19050"/>
            <wp:docPr id="1924823968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136A70D" w14:textId="77777777" w:rsidR="000558C2" w:rsidRPr="00594905" w:rsidRDefault="000558C2" w:rsidP="001D10B6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E2EF077" w14:textId="12EC8BF2" w:rsidR="00502E6B" w:rsidRPr="00E87282" w:rsidRDefault="00502E6B" w:rsidP="00502E6B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 xml:space="preserve">Imagen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3</w:t>
      </w: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Tipos de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medidas de protección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76E9DF4F" w14:textId="77777777" w:rsidR="000558C2" w:rsidRPr="00594905" w:rsidRDefault="000558C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47F275C" w14:textId="58BAF0DA" w:rsidR="00502E6B" w:rsidRDefault="00A9658D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16B6C572" wp14:editId="7177D9F1">
            <wp:extent cx="5760720" cy="656590"/>
            <wp:effectExtent l="0" t="0" r="0" b="0"/>
            <wp:docPr id="251332050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1094439C" w14:textId="77777777" w:rsidR="00A9658D" w:rsidRDefault="00A9658D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</w:p>
    <w:p w14:paraId="63033E5B" w14:textId="3A763940" w:rsidR="000558C2" w:rsidRPr="00502E6B" w:rsidRDefault="000558C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502E6B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SECUENCIA DE ACTUACIÓN</w:t>
      </w:r>
    </w:p>
    <w:p w14:paraId="1EBE2DD1" w14:textId="77777777" w:rsidR="000558C2" w:rsidRPr="00594905" w:rsidRDefault="000558C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E10AE60" w14:textId="5C11D644" w:rsidR="00EB7210" w:rsidRDefault="000558C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ecuencia de actuación que debemos seguir en prevención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es: </w:t>
      </w:r>
    </w:p>
    <w:p w14:paraId="14E7E5F8" w14:textId="77777777" w:rsidR="00502E6B" w:rsidRDefault="00502E6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EF7C8C4" w14:textId="77ACF688" w:rsidR="00502E6B" w:rsidRDefault="00502E6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lastRenderedPageBreak/>
        <w:drawing>
          <wp:inline distT="0" distB="0" distL="0" distR="0" wp14:anchorId="417ABE09" wp14:editId="504C9AC2">
            <wp:extent cx="5486400" cy="914400"/>
            <wp:effectExtent l="19050" t="0" r="19050" b="0"/>
            <wp:docPr id="248315930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14:paraId="313E4617" w14:textId="6A832111" w:rsidR="00502E6B" w:rsidRPr="00E87282" w:rsidRDefault="00502E6B" w:rsidP="00502E6B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 xml:space="preserve">Imagen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4</w:t>
      </w: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Secuencia de actuación en prevención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4D9E7813" w14:textId="77777777" w:rsidR="00502E6B" w:rsidRDefault="00502E6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EB282E8" w14:textId="77777777" w:rsidR="00EB7210" w:rsidRPr="00594905" w:rsidRDefault="00EB7210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5170B0C" w14:textId="77777777" w:rsidR="00EB7210" w:rsidRPr="00594905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38BEAC5" w14:textId="77777777" w:rsidR="00707501" w:rsidRPr="00502E6B" w:rsidRDefault="0070750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lang w:eastAsia="es-ES"/>
          <w14:ligatures w14:val="none"/>
        </w:rPr>
      </w:pPr>
      <w:r w:rsidRPr="00502E6B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TÉCNICAS DE PREVENCIÓN</w:t>
      </w:r>
    </w:p>
    <w:p w14:paraId="2CCA94E1" w14:textId="77777777" w:rsidR="00707501" w:rsidRPr="00594905" w:rsidRDefault="0070750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00F8F40" w14:textId="48E18D03" w:rsidR="00EB7210" w:rsidRPr="00594905" w:rsidRDefault="00707501" w:rsidP="00502E6B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on aquellas que tratan de evitar los riesgos en su origen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Nos encontramos con:</w:t>
      </w:r>
    </w:p>
    <w:p w14:paraId="6FF72D17" w14:textId="77777777" w:rsidR="00EB7210" w:rsidRPr="00594905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CB743FB" w14:textId="77777777" w:rsidR="00707501" w:rsidRDefault="00707501" w:rsidP="001D10B6">
      <w:pPr>
        <w:pStyle w:val="Prrafodelista"/>
        <w:numPr>
          <w:ilvl w:val="0"/>
          <w:numId w:val="10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 seguridad</w:t>
      </w: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intenta evitar los accidentes de trabajo estudiando las condiciones de seguridad de los lugares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 la maquinaria o equipos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para, por ejemplo,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evitar incendios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6F42A5C" w14:textId="77777777" w:rsidR="00502E6B" w:rsidRPr="00594905" w:rsidRDefault="00502E6B" w:rsidP="00502E6B">
      <w:pPr>
        <w:pStyle w:val="Prrafodelista"/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1F8D4AB" w14:textId="0F9CC039" w:rsidR="00707501" w:rsidRPr="00594905" w:rsidRDefault="00707501" w:rsidP="001D10B6">
      <w:pPr>
        <w:pStyle w:val="Prrafodelista"/>
        <w:numPr>
          <w:ilvl w:val="0"/>
          <w:numId w:val="10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 higiene industrial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: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intenta prevenir las enfermedades profesionales realizando estudios sobre diferentes contaminantes que se puedan encontrar en los lugares de trabajo ya sea de carácter físico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ruido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iluminación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 etc.) o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contaminantes de tipo químico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o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biológico. </w:t>
      </w:r>
    </w:p>
    <w:p w14:paraId="4B40A0E6" w14:textId="77777777" w:rsidR="00707501" w:rsidRPr="00594905" w:rsidRDefault="00707501" w:rsidP="001D10B6">
      <w:pPr>
        <w:pStyle w:val="Prrafodelista"/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2CB43DB" w14:textId="77777777" w:rsidR="00D55300" w:rsidRPr="00594905" w:rsidRDefault="00707501" w:rsidP="001D10B6">
      <w:pPr>
        <w:pStyle w:val="Prrafodelista"/>
        <w:numPr>
          <w:ilvl w:val="0"/>
          <w:numId w:val="10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La ergonomía: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intenta adaptar el trabajo a las características de la persona trabajadora (ejemplo, sillas ergonómicas, cascos de protección adaptados</w:t>
      </w:r>
      <w:r w:rsidR="00D5530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).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D5530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ambién estudia el medio ambiente en el trabajo y las exigencias físicas y mentales de las tareas para evitar la fatiga. </w:t>
      </w:r>
    </w:p>
    <w:p w14:paraId="1AF6DE5C" w14:textId="77777777" w:rsidR="00D55300" w:rsidRPr="00594905" w:rsidRDefault="00D55300" w:rsidP="00C91D32">
      <w:pPr>
        <w:pStyle w:val="Prrafodelista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15A70AB" w14:textId="34FF548D" w:rsidR="00EB7210" w:rsidRPr="00594905" w:rsidRDefault="00D55300" w:rsidP="001D10B6">
      <w:pPr>
        <w:pStyle w:val="Prrafodelista"/>
        <w:numPr>
          <w:ilvl w:val="0"/>
          <w:numId w:val="10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 psicología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rata de evitar daños psicológicos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Ejemplos de elementos estudiados: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organización del trabajo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transmisión de órdenes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carga mental que sufren los trabajadores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las relaciones laborales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etcétera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BE9DA9F" w14:textId="77777777" w:rsidR="00D55300" w:rsidRPr="00594905" w:rsidRDefault="00D55300" w:rsidP="001D10B6">
      <w:pPr>
        <w:pStyle w:val="Prrafodelista"/>
        <w:ind w:left="142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5FB4FB2" w14:textId="41AA08AF" w:rsidR="00EB7210" w:rsidRPr="00594905" w:rsidRDefault="00D55300" w:rsidP="001D10B6">
      <w:pPr>
        <w:pStyle w:val="Prrafodelista"/>
        <w:numPr>
          <w:ilvl w:val="0"/>
          <w:numId w:val="10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M</w:t>
      </w:r>
      <w:r w:rsidR="00EB7210" w:rsidRPr="00594905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edicina del trabajo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Seguimientos y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controles médicos para conocer el estado de salud de los trabajadores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 identificar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si han sufrido algún daño relacionado con el trabajo que están haciendo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Valoran si se están tomando las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medidas correctoras adecuadas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 si la persona se en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cuentra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apta para realizar la actividad, diseña el t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ratamiento</w:t>
      </w:r>
      <w:r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EB7210" w:rsidRPr="0059490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y posterior rehabilitación de las enfermedades profesionales.</w:t>
      </w:r>
    </w:p>
    <w:p w14:paraId="1A3BC64B" w14:textId="0232E193" w:rsidR="001D10B6" w:rsidRDefault="001D10B6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5AFB1BEC" w14:textId="6E6B030D" w:rsidR="001D10B6" w:rsidRDefault="001D10B6" w:rsidP="00CE3270">
      <w:pPr>
        <w:spacing w:after="0" w:line="240" w:lineRule="auto"/>
        <w:rPr>
          <w:rFonts w:ascii="Verdana" w:eastAsia="Times New Roman" w:hAnsi="Verdana" w:cs="Times New Roman"/>
          <w:b/>
          <w:bCs/>
          <w:kern w:val="0"/>
          <w:sz w:val="24"/>
          <w:szCs w:val="24"/>
          <w:lang w:eastAsia="es-ES"/>
          <w14:ligatures w14:val="none"/>
        </w:rPr>
      </w:pPr>
    </w:p>
    <w:p w14:paraId="67A14661" w14:textId="6F9F2B96" w:rsidR="00EB721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EQUIPOS DE PROTECCIÓN</w:t>
      </w:r>
    </w:p>
    <w:p w14:paraId="4D397826" w14:textId="77777777" w:rsidR="00CE3270" w:rsidRDefault="00CE3270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E3270" w14:paraId="11923875" w14:textId="77777777" w:rsidTr="00CE32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14:paraId="548BC85B" w14:textId="131654B8" w:rsidR="00CE3270" w:rsidRPr="00A9658D" w:rsidRDefault="00CE3270" w:rsidP="00CE3270">
            <w:pPr>
              <w:jc w:val="center"/>
              <w:rPr>
                <w:rFonts w:ascii="Verdana" w:eastAsia="Times New Roman" w:hAnsi="Verdana" w:cs="Times New Roman"/>
                <w:kern w:val="0"/>
                <w:lang w:eastAsia="es-ES"/>
                <w14:ligatures w14:val="none"/>
              </w:rPr>
            </w:pPr>
            <w:r w:rsidRPr="00A9658D">
              <w:rPr>
                <w:rFonts w:ascii="Verdana" w:eastAsia="Times New Roman" w:hAnsi="Verdana" w:cs="Times New Roman"/>
                <w:kern w:val="0"/>
                <w:lang w:eastAsia="es-ES"/>
                <w14:ligatures w14:val="none"/>
              </w:rPr>
              <w:t>OBLIGACIONES</w:t>
            </w:r>
          </w:p>
        </w:tc>
      </w:tr>
      <w:tr w:rsidR="00CE3270" w14:paraId="693B6903" w14:textId="77777777" w:rsidTr="00CE32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18C9B79" w14:textId="1440F541" w:rsidR="00CE3270" w:rsidRPr="00A9658D" w:rsidRDefault="00CE3270" w:rsidP="00CE3270">
            <w:pPr>
              <w:jc w:val="center"/>
              <w:rPr>
                <w:rFonts w:ascii="Verdana" w:eastAsia="Times New Roman" w:hAnsi="Verdana" w:cs="Times New Roman"/>
                <w:kern w:val="0"/>
                <w:lang w:eastAsia="es-ES"/>
                <w14:ligatures w14:val="none"/>
              </w:rPr>
            </w:pPr>
            <w:r w:rsidRPr="00A9658D">
              <w:rPr>
                <w:rFonts w:ascii="Verdana" w:eastAsia="Times New Roman" w:hAnsi="Verdana" w:cs="Times New Roman"/>
                <w:kern w:val="0"/>
                <w:lang w:eastAsia="es-ES"/>
                <w14:ligatures w14:val="none"/>
              </w:rPr>
              <w:t>EMPRESARIO</w:t>
            </w:r>
          </w:p>
        </w:tc>
        <w:tc>
          <w:tcPr>
            <w:tcW w:w="4606" w:type="dxa"/>
          </w:tcPr>
          <w:p w14:paraId="7A3548EB" w14:textId="7998D57A" w:rsidR="00CE3270" w:rsidRPr="00A9658D" w:rsidRDefault="00CE3270" w:rsidP="00CE32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="Times New Roman" w:hAnsi="Verdana" w:cs="Times New Roman"/>
                <w:b/>
                <w:bCs/>
                <w:kern w:val="0"/>
                <w:lang w:eastAsia="es-ES"/>
                <w14:ligatures w14:val="none"/>
              </w:rPr>
            </w:pPr>
            <w:r w:rsidRPr="00A9658D">
              <w:rPr>
                <w:rFonts w:ascii="Verdana" w:eastAsia="Times New Roman" w:hAnsi="Verdana" w:cs="Times New Roman"/>
                <w:b/>
                <w:bCs/>
                <w:kern w:val="0"/>
                <w:lang w:eastAsia="es-ES"/>
                <w14:ligatures w14:val="none"/>
              </w:rPr>
              <w:t>TRABAJADOR</w:t>
            </w:r>
          </w:p>
        </w:tc>
      </w:tr>
      <w:tr w:rsidR="00CE3270" w14:paraId="7EFFD4E8" w14:textId="77777777" w:rsidTr="00CE32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7261901" w14:textId="07E42695" w:rsidR="00CE3270" w:rsidRPr="00CE3270" w:rsidRDefault="00CE3270" w:rsidP="00CE3270">
            <w:pPr>
              <w:pStyle w:val="Prrafodelista"/>
              <w:numPr>
                <w:ilvl w:val="3"/>
                <w:numId w:val="12"/>
              </w:numPr>
              <w:ind w:left="567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CE327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Debe p</w:t>
            </w:r>
            <w:r w:rsidRPr="00CE327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roporcionarlos de forma gratuita a sus trabajadores.</w:t>
            </w:r>
          </w:p>
          <w:p w14:paraId="5B99F355" w14:textId="77777777" w:rsidR="00CE3270" w:rsidRPr="00CE3270" w:rsidRDefault="00CE3270" w:rsidP="00CE3270">
            <w:pPr>
              <w:pStyle w:val="Prrafodelista"/>
              <w:numPr>
                <w:ilvl w:val="3"/>
                <w:numId w:val="12"/>
              </w:numPr>
              <w:ind w:left="567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CE327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Debe velar por su buen uso.</w:t>
            </w:r>
          </w:p>
          <w:p w14:paraId="27388BDB" w14:textId="2B1566DB" w:rsidR="00CE3270" w:rsidRPr="00CE3270" w:rsidRDefault="00CE3270" w:rsidP="00CE3270">
            <w:pPr>
              <w:pStyle w:val="Prrafodelista"/>
              <w:numPr>
                <w:ilvl w:val="3"/>
                <w:numId w:val="12"/>
              </w:numPr>
              <w:ind w:left="567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CE327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Enseñar a utilizarlos.</w:t>
            </w:r>
          </w:p>
        </w:tc>
        <w:tc>
          <w:tcPr>
            <w:tcW w:w="4606" w:type="dxa"/>
          </w:tcPr>
          <w:p w14:paraId="7BDFEDDF" w14:textId="77777777" w:rsidR="00CE3270" w:rsidRPr="00CE3270" w:rsidRDefault="00CE3270" w:rsidP="00CE3270">
            <w:pPr>
              <w:pStyle w:val="Prrafodelista"/>
              <w:numPr>
                <w:ilvl w:val="3"/>
                <w:numId w:val="12"/>
              </w:numPr>
              <w:ind w:left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CE327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Uso y cuidado adecuado.</w:t>
            </w:r>
          </w:p>
          <w:p w14:paraId="58B5905A" w14:textId="77777777" w:rsidR="00CE3270" w:rsidRPr="00CE3270" w:rsidRDefault="00CE3270" w:rsidP="00CE3270">
            <w:pPr>
              <w:pStyle w:val="Prrafodelista"/>
              <w:numPr>
                <w:ilvl w:val="3"/>
                <w:numId w:val="12"/>
              </w:numPr>
              <w:ind w:left="5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CE327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Informar de cualquier defecto o daño.</w:t>
            </w:r>
          </w:p>
          <w:p w14:paraId="3F5A1C63" w14:textId="77777777" w:rsidR="00CE3270" w:rsidRPr="00CE3270" w:rsidRDefault="00CE3270" w:rsidP="00CE327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</w:tbl>
    <w:p w14:paraId="571F2FA9" w14:textId="633F82E1" w:rsidR="00CE3270" w:rsidRPr="0064153F" w:rsidRDefault="00CE3270" w:rsidP="00CE3270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3</w:t>
      </w: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Obligaciones empresarios y trabajadores </w:t>
      </w:r>
      <w:r w:rsidR="00A9658D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con equipos de protección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 Creación propia</w:t>
      </w:r>
    </w:p>
    <w:p w14:paraId="71715BEE" w14:textId="77777777" w:rsidR="00602653" w:rsidRPr="00CE3270" w:rsidRDefault="00602653" w:rsidP="00CE3270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EA130EF" w14:textId="4BFEA049" w:rsidR="00602653" w:rsidRPr="00CE3270" w:rsidRDefault="00A9658D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TIPOS DE EPIS</w:t>
      </w:r>
    </w:p>
    <w:p w14:paraId="5D05D781" w14:textId="44295FCE" w:rsidR="00602653" w:rsidRPr="00CE3270" w:rsidRDefault="00602653" w:rsidP="00C91D32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024D49EA" w14:textId="6FCB838C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 xml:space="preserve">Para cabeza: 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cascos, gorros, gorras o sombreros.</w:t>
      </w:r>
    </w:p>
    <w:p w14:paraId="2991E921" w14:textId="6D828F5D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oído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 tapones y orejeras.</w:t>
      </w:r>
    </w:p>
    <w:p w14:paraId="389F3B65" w14:textId="44C2C637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ojos y cara: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gafas y pantallas.</w:t>
      </w:r>
    </w:p>
    <w:p w14:paraId="2645939D" w14:textId="7F3B0751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vías respiratorias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 mascarillas.</w:t>
      </w:r>
    </w:p>
    <w:p w14:paraId="6CAE949C" w14:textId="16949861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manos y brazos: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guantes, manoplas o manguitos.</w:t>
      </w:r>
    </w:p>
    <w:p w14:paraId="5C04BED4" w14:textId="5DA66EB8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piernas y pies: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el calzado de seguridad o las rodilleras.</w:t>
      </w:r>
    </w:p>
    <w:p w14:paraId="7043A94C" w14:textId="54F26C7F" w:rsidR="00602653" w:rsidRPr="00CE3270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lastRenderedPageBreak/>
        <w:t>Para tronco y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abdomen: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chalecos, chaquetas, mandiles, fajas o cinturones.</w:t>
      </w:r>
    </w:p>
    <w:p w14:paraId="6608863E" w14:textId="7339344D" w:rsidR="00602653" w:rsidRDefault="00602653" w:rsidP="001D10B6">
      <w:pPr>
        <w:pStyle w:val="Prrafodelista"/>
        <w:numPr>
          <w:ilvl w:val="0"/>
          <w:numId w:val="13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Para todo el cuerpo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 arneses y ropa de protección</w:t>
      </w:r>
      <w:r w:rsidR="00C91D32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También d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entro de esta categoría los chalecos reflectantes que emplean los trabajadores en carreteras</w:t>
      </w:r>
      <w:r w:rsidR="00C91D32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A4F7F06" w14:textId="77777777" w:rsidR="00A9658D" w:rsidRDefault="00A9658D" w:rsidP="00A9658D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45F4F07" w14:textId="27678E72" w:rsidR="00A9658D" w:rsidRPr="00A9658D" w:rsidRDefault="00A9658D" w:rsidP="00A9658D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4AD06928" wp14:editId="58C98908">
            <wp:extent cx="5781675" cy="1400175"/>
            <wp:effectExtent l="0" t="0" r="0" b="0"/>
            <wp:docPr id="978907070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3" r:lo="rId54" r:qs="rId55" r:cs="rId56"/>
              </a:graphicData>
            </a:graphic>
          </wp:inline>
        </w:drawing>
      </w:r>
    </w:p>
    <w:p w14:paraId="167279A5" w14:textId="77777777" w:rsidR="001C3A79" w:rsidRPr="00CE3270" w:rsidRDefault="001C3A79" w:rsidP="00A9658D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722D271" w14:textId="77777777" w:rsidR="00A9658D" w:rsidRDefault="00A9658D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kern w:val="0"/>
          <w:lang w:eastAsia="es-ES"/>
          <w14:ligatures w14:val="none"/>
        </w:rPr>
      </w:pPr>
    </w:p>
    <w:p w14:paraId="61F2D776" w14:textId="55C524D5" w:rsidR="00EB7210" w:rsidRPr="00A9658D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kern w:val="0"/>
          <w:lang w:eastAsia="es-ES"/>
          <w14:ligatures w14:val="none"/>
        </w:rPr>
      </w:pPr>
      <w:r w:rsidRPr="00A9658D">
        <w:rPr>
          <w:rFonts w:ascii="Verdana" w:eastAsia="Times New Roman" w:hAnsi="Verdana" w:cs="Times New Roman"/>
          <w:b/>
          <w:kern w:val="0"/>
          <w:lang w:eastAsia="es-ES"/>
          <w14:ligatures w14:val="none"/>
        </w:rPr>
        <w:t>SEÑALIZACIÓN DE SEGURIDAD</w:t>
      </w:r>
    </w:p>
    <w:p w14:paraId="3C40B29E" w14:textId="77777777" w:rsidR="00EB7210" w:rsidRPr="00CE327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1AF174A" w14:textId="55A579FC" w:rsidR="00463C78" w:rsidRPr="00CE3270" w:rsidRDefault="00463C78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Llama</w:t>
      </w:r>
      <w:r w:rsidR="00EB7210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atención sobre situaciones de riesgo de una forma rápida y comprensible</w:t>
      </w:r>
      <w:r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pero en ningún caso puede sustituir la adopción de medidas técnicas de prevención o de protección.</w:t>
      </w:r>
    </w:p>
    <w:p w14:paraId="1394FFDA" w14:textId="77777777" w:rsidR="00463C78" w:rsidRPr="00CE3270" w:rsidRDefault="00463C78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9112EB1" w14:textId="0C21765F" w:rsidR="00EB7210" w:rsidRPr="00CE3270" w:rsidRDefault="00A9658D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Distinguimos</w:t>
      </w:r>
      <w:r w:rsidR="00EB7210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637111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seis</w:t>
      </w:r>
      <w:r w:rsidR="00EB7210" w:rsidRPr="00CE327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clases diferentes: </w:t>
      </w:r>
    </w:p>
    <w:p w14:paraId="4339073B" w14:textId="77777777" w:rsidR="00EB7210" w:rsidRPr="00CE327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4BC69C6" w14:textId="77777777" w:rsidR="00A9658D" w:rsidRPr="00A9658D" w:rsidRDefault="00A9658D" w:rsidP="00A9658D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CE327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SEÑALES DE ADVERTENCIA O PELIGRO</w:t>
      </w:r>
    </w:p>
    <w:p w14:paraId="257EE2BD" w14:textId="00E177C5" w:rsidR="00A9658D" w:rsidRDefault="00A9658D" w:rsidP="00A9658D">
      <w:pPr>
        <w:pStyle w:val="Prrafodelista"/>
        <w:spacing w:after="0" w:line="240" w:lineRule="auto"/>
        <w:ind w:left="7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28C93A6" w14:textId="4C8762AD" w:rsidR="00583552" w:rsidRPr="00A9658D" w:rsidRDefault="00A9658D" w:rsidP="00486D20">
      <w:pPr>
        <w:pStyle w:val="Prrafodelista"/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on triangulares con el borde negro</w:t>
      </w:r>
      <w:r w:rsidR="00463C78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fondo amarillo y el </w:t>
      </w:r>
      <w:r w:rsidR="00463C78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pictograma que indica el riesgo </w:t>
      </w:r>
      <w:r w:rsidR="00EB7210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en negro</w:t>
      </w:r>
      <w:r w:rsidR="00463C78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A9658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4EEF73CD" w14:textId="77777777" w:rsidR="00583552" w:rsidRPr="00583552" w:rsidRDefault="00583552" w:rsidP="00583552">
      <w:pPr>
        <w:pStyle w:val="Prrafodelista"/>
        <w:spacing w:after="0" w:line="240" w:lineRule="auto"/>
        <w:ind w:left="76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06BFA3D1" w14:textId="1B7003AC" w:rsidR="00463C78" w:rsidRDefault="00463C78" w:rsidP="00583552">
      <w:pPr>
        <w:spacing w:after="0" w:line="240" w:lineRule="auto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2E11F7"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3499130" wp14:editId="7C2FB03C">
            <wp:extent cx="4705350" cy="2706461"/>
            <wp:effectExtent l="0" t="0" r="0" b="0"/>
            <wp:docPr id="1577413733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13733" name="Imagen 1" descr="Forma&#10;&#10;Descripción generada automáticamente"/>
                    <pic:cNvPicPr/>
                  </pic:nvPicPr>
                  <pic:blipFill rotWithShape="1">
                    <a:blip r:embed="rId58"/>
                    <a:srcRect l="2645" t="19188" r="3516" b="2524"/>
                    <a:stretch/>
                  </pic:blipFill>
                  <pic:spPr bwMode="auto">
                    <a:xfrm>
                      <a:off x="0" y="0"/>
                      <a:ext cx="4734015" cy="272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D63F" w14:textId="2A723807" w:rsidR="00443311" w:rsidRPr="00E87282" w:rsidRDefault="00443311" w:rsidP="0058355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5.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de advertencia o peligro (</w:t>
      </w:r>
      <w:r w:rsidR="00E87282"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Fuente: Flipped FOL, 2016)</w:t>
      </w:r>
    </w:p>
    <w:p w14:paraId="4A462485" w14:textId="77777777" w:rsidR="00E87282" w:rsidRDefault="00E87282" w:rsidP="00583552">
      <w:pPr>
        <w:spacing w:after="0" w:line="240" w:lineRule="auto"/>
        <w:ind w:left="-284" w:firstLine="992"/>
        <w:jc w:val="both"/>
        <w:rPr>
          <w:rFonts w:ascii="Verdana" w:eastAsia="Times New Roman" w:hAnsi="Verdana" w:cs="Times New Roman"/>
          <w:b/>
          <w:kern w:val="0"/>
          <w:sz w:val="24"/>
          <w:szCs w:val="24"/>
          <w:vertAlign w:val="superscript"/>
          <w:lang w:eastAsia="es-ES"/>
          <w14:ligatures w14:val="none"/>
        </w:rPr>
      </w:pPr>
    </w:p>
    <w:p w14:paraId="0F4ED486" w14:textId="77777777" w:rsidR="00E87282" w:rsidRPr="00637111" w:rsidRDefault="00E87282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637111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 xml:space="preserve">* </w:t>
      </w:r>
      <w:r w:rsidR="00583552" w:rsidRPr="00637111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Peligro en general</w:t>
      </w:r>
      <w:r w:rsidR="00583552" w:rsidRPr="0063711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: suele ir acompañada normalmente de otras señales con indicaciones. </w:t>
      </w:r>
    </w:p>
    <w:p w14:paraId="2612A1BB" w14:textId="77777777" w:rsidR="00E87282" w:rsidRPr="00637111" w:rsidRDefault="00E87282" w:rsidP="00E87282">
      <w:pPr>
        <w:spacing w:after="0" w:line="240" w:lineRule="auto"/>
        <w:ind w:left="-284" w:firstLine="992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AD188C4" w14:textId="387B3C0A" w:rsidR="00583552" w:rsidRDefault="00E87282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637111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 xml:space="preserve">* </w:t>
      </w:r>
      <w:r w:rsidR="00583552" w:rsidRPr="00637111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Materias nocivas e irritantes:</w:t>
      </w:r>
      <w:r w:rsidR="00583552" w:rsidRPr="00637111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esta última señal con el fuego anaranjado para evitar que sea confundida con la de tráfico de cruce peligroso.</w:t>
      </w:r>
    </w:p>
    <w:p w14:paraId="7E0401C4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7F2B9BC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8E869A8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D4B5D59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EC250C4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703991F" w14:textId="77777777" w:rsidR="00486D20" w:rsidRPr="00637111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9C40157" w14:textId="77777777" w:rsidR="00E87282" w:rsidRPr="00463C78" w:rsidRDefault="00E87282" w:rsidP="00463C78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171252B" w14:textId="520F7CA8" w:rsidR="00486D20" w:rsidRPr="00486D20" w:rsidRDefault="00486D20" w:rsidP="0058355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lastRenderedPageBreak/>
        <w:t>SEÑALES DE PROHIBICIÓN</w:t>
      </w:r>
    </w:p>
    <w:p w14:paraId="7FE8D4A3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1F34458" w14:textId="67E613F2" w:rsidR="00583552" w:rsidRP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58355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on circulares con el borde y una franja longitudinal en rojo fondo blanco y pictograma en negro </w:t>
      </w:r>
    </w:p>
    <w:p w14:paraId="09563367" w14:textId="61E82FE7" w:rsidR="00EB7210" w:rsidRDefault="00583552" w:rsidP="00583552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2E11F7"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382AC07" wp14:editId="6238BC4D">
            <wp:extent cx="3905250" cy="2272546"/>
            <wp:effectExtent l="0" t="0" r="0" b="0"/>
            <wp:docPr id="97974398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3986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59"/>
                    <a:srcRect l="4410" t="20129" r="1928" b="1138"/>
                    <a:stretch/>
                  </pic:blipFill>
                  <pic:spPr bwMode="auto">
                    <a:xfrm>
                      <a:off x="0" y="0"/>
                      <a:ext cx="3956234" cy="230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11FF" w14:textId="5424E594" w:rsidR="00E87282" w:rsidRPr="00E87282" w:rsidRDefault="00E87282" w:rsidP="00E8728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6.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de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prohibición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(Fuente: Flipped FOL, 2016)</w:t>
      </w:r>
    </w:p>
    <w:p w14:paraId="280CDEE7" w14:textId="77777777" w:rsidR="00E87282" w:rsidRPr="002E11F7" w:rsidRDefault="00E87282" w:rsidP="00583552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2A176DCD" w14:textId="77777777" w:rsidR="00486D20" w:rsidRPr="00486D20" w:rsidRDefault="00486D20" w:rsidP="0058355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SEÑALES DE OBLIGACIÓN</w:t>
      </w:r>
    </w:p>
    <w:p w14:paraId="34B62C82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FB8F9C6" w14:textId="79411BB7" w:rsidR="006268DF" w:rsidRP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on redondas con el fondo</w:t>
      </w:r>
      <w:r w:rsidR="0058355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azul y el pictograma en blanco.</w:t>
      </w:r>
      <w:r w:rsidR="006268DF" w:rsidRPr="00486D20"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  <w14:ligatures w14:val="none"/>
        </w:rPr>
        <w:t xml:space="preserve"> </w:t>
      </w:r>
    </w:p>
    <w:p w14:paraId="25AAE8ED" w14:textId="77777777" w:rsidR="006268DF" w:rsidRDefault="006268DF" w:rsidP="006268DF">
      <w:pPr>
        <w:pStyle w:val="Prrafodelista"/>
        <w:spacing w:after="0" w:line="240" w:lineRule="auto"/>
        <w:ind w:left="76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1C1FA8B2" w14:textId="1012E3C7" w:rsidR="00583552" w:rsidRDefault="006268DF" w:rsidP="006268DF">
      <w:pPr>
        <w:pStyle w:val="Prrafodelista"/>
        <w:spacing w:after="0" w:line="240" w:lineRule="auto"/>
        <w:ind w:left="76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2E11F7"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0EB65A7" wp14:editId="0344575F">
            <wp:extent cx="4781550" cy="2132903"/>
            <wp:effectExtent l="0" t="0" r="0" b="0"/>
            <wp:docPr id="1467659437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9437" name="Imagen 1" descr="Imagen que contiene Forma&#10;&#10;Descripción generada automáticamente"/>
                    <pic:cNvPicPr/>
                  </pic:nvPicPr>
                  <pic:blipFill rotWithShape="1">
                    <a:blip r:embed="rId60"/>
                    <a:srcRect l="1764" t="24722" r="1752" b="12446"/>
                    <a:stretch/>
                  </pic:blipFill>
                  <pic:spPr bwMode="auto">
                    <a:xfrm>
                      <a:off x="0" y="0"/>
                      <a:ext cx="4803494" cy="214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0E0DA" w14:textId="5274C98A" w:rsidR="00E87282" w:rsidRPr="00E87282" w:rsidRDefault="00E87282" w:rsidP="00E8728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7.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de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obligación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(Fuente: Flipped FOL, 2016)</w:t>
      </w:r>
    </w:p>
    <w:p w14:paraId="4BA5B039" w14:textId="77777777" w:rsidR="00486D20" w:rsidRDefault="00486D20" w:rsidP="00486D20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56C7959F" w14:textId="77777777" w:rsidR="00486D20" w:rsidRPr="00486D20" w:rsidRDefault="00486D20" w:rsidP="00486D20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4E7C41F1" w14:textId="1D969FFA" w:rsidR="00486D20" w:rsidRDefault="00486D20" w:rsidP="0058355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SEÑALES DE EQUIPOS DE LUCHA CONTRA INCENDIOS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A4ECBC4" w14:textId="77777777" w:rsid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EA26192" w14:textId="696BEF27" w:rsidR="00583552" w:rsidRP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58355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on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cuadradas o rectangulares f</w:t>
      </w:r>
      <w:r w:rsidR="0058355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ondo rojo y pictograma blanco.</w:t>
      </w:r>
    </w:p>
    <w:p w14:paraId="550CB319" w14:textId="54AC211D" w:rsidR="006268DF" w:rsidRDefault="006268DF" w:rsidP="006268DF">
      <w:pPr>
        <w:pStyle w:val="Prrafodelista"/>
        <w:spacing w:after="0" w:line="240" w:lineRule="auto"/>
        <w:ind w:left="76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2E11F7"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A7F4686" wp14:editId="37BB98B3">
            <wp:extent cx="3709737" cy="1905000"/>
            <wp:effectExtent l="0" t="0" r="0" b="0"/>
            <wp:docPr id="520033278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3278" name="Imagen 1" descr="Imagen que contiene Forma&#10;&#10;Descripción generada automáticamente"/>
                    <pic:cNvPicPr/>
                  </pic:nvPicPr>
                  <pic:blipFill rotWithShape="1">
                    <a:blip r:embed="rId61"/>
                    <a:srcRect l="1234" t="24334" r="870" b="2664"/>
                    <a:stretch/>
                  </pic:blipFill>
                  <pic:spPr bwMode="auto">
                    <a:xfrm>
                      <a:off x="0" y="0"/>
                      <a:ext cx="3792691" cy="19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6ADA" w14:textId="03AF830D" w:rsidR="00E87282" w:rsidRPr="00E87282" w:rsidRDefault="00E87282" w:rsidP="00E8728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8.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de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equipos de lucha contra incendios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(Fuente: Flipped FOL, 2016)</w:t>
      </w:r>
    </w:p>
    <w:p w14:paraId="16860FDC" w14:textId="77777777" w:rsidR="00583552" w:rsidRPr="00486D20" w:rsidRDefault="00583552" w:rsidP="00583552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A294DAC" w14:textId="0DA8DECD" w:rsidR="00486D20" w:rsidRPr="00486D20" w:rsidRDefault="00486D20" w:rsidP="0058355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SEÑALES DE SALVAMENTO O SOCORRO</w:t>
      </w:r>
    </w:p>
    <w:p w14:paraId="63B9C7B0" w14:textId="77777777" w:rsidR="00486D20" w:rsidRP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EFD11F6" w14:textId="38D3B607" w:rsidR="00EB7210" w:rsidRPr="00486D20" w:rsidRDefault="00486D20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58355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on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cuadradas o rectangulares con fondo verde y el pictograma en blanco.</w:t>
      </w:r>
    </w:p>
    <w:p w14:paraId="47BF2CE8" w14:textId="77777777" w:rsidR="00EB7210" w:rsidRPr="00486D20" w:rsidRDefault="00EB7210" w:rsidP="006268DF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  <w14:ligatures w14:val="none"/>
        </w:rPr>
        <w:drawing>
          <wp:inline distT="0" distB="0" distL="0" distR="0" wp14:anchorId="2B4992C1" wp14:editId="67563F12">
            <wp:extent cx="3047364" cy="3069333"/>
            <wp:effectExtent l="0" t="0" r="0" b="0"/>
            <wp:docPr id="9469347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34724" name="Imagen 1" descr="Imagen que contiene Tabla&#10;&#10;Descripción generada automáticamente"/>
                    <pic:cNvPicPr/>
                  </pic:nvPicPr>
                  <pic:blipFill rotWithShape="1">
                    <a:blip r:embed="rId62"/>
                    <a:srcRect l="17110" t="12631" r="24506"/>
                    <a:stretch/>
                  </pic:blipFill>
                  <pic:spPr bwMode="auto">
                    <a:xfrm>
                      <a:off x="0" y="0"/>
                      <a:ext cx="3123200" cy="31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6FE1" w14:textId="4AE43183" w:rsidR="00E87282" w:rsidRPr="00E87282" w:rsidRDefault="00E87282" w:rsidP="00E87282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9</w:t>
      </w:r>
      <w:r w:rsid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de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salvamento o socorro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(Fuente: Flipped FOL, 2016)</w:t>
      </w:r>
    </w:p>
    <w:p w14:paraId="5BEB4BF7" w14:textId="77777777" w:rsidR="00EB7210" w:rsidRPr="002E11F7" w:rsidRDefault="00EB7210" w:rsidP="00486D20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25F17683" w14:textId="63C694F6" w:rsidR="00486D20" w:rsidRPr="00486D20" w:rsidRDefault="00486D20" w:rsidP="00486D20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SEÑALES GESTUALES</w:t>
      </w:r>
    </w:p>
    <w:p w14:paraId="3BEC8CE2" w14:textId="77777777" w:rsidR="00486D20" w:rsidRPr="00486D20" w:rsidRDefault="00486D20" w:rsidP="00486D20">
      <w:pPr>
        <w:pStyle w:val="Prrafodelista"/>
        <w:spacing w:after="0" w:line="240" w:lineRule="auto"/>
        <w:ind w:left="7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CCE19B8" w14:textId="39F92446" w:rsidR="00EB7210" w:rsidRPr="00486D20" w:rsidRDefault="00637111" w:rsidP="00486D20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Realizadas con brazos y manos.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9BDA3A0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3B3B0DA9" w14:textId="77777777" w:rsidR="00EB7210" w:rsidRPr="002E11F7" w:rsidRDefault="00EB7210" w:rsidP="00E87282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2E11F7">
        <w:rPr>
          <w:rFonts w:ascii="Verdana" w:eastAsia="Times New Roman" w:hAnsi="Verdana" w:cs="Times New Roman"/>
          <w:noProof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87A11B0" wp14:editId="0AF8FA56">
            <wp:extent cx="3267075" cy="3581400"/>
            <wp:effectExtent l="0" t="0" r="9525" b="0"/>
            <wp:docPr id="1243351870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1870" name="Imagen 1" descr="Imagen que contiene texto, pizarrón&#10;&#10;Descripción generada automáticamente"/>
                    <pic:cNvPicPr/>
                  </pic:nvPicPr>
                  <pic:blipFill rotWithShape="1">
                    <a:blip r:embed="rId63"/>
                    <a:srcRect l="34790" r="5245" b="3009"/>
                    <a:stretch/>
                  </pic:blipFill>
                  <pic:spPr bwMode="auto">
                    <a:xfrm>
                      <a:off x="0" y="0"/>
                      <a:ext cx="32670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F2BF" w14:textId="2145E7DC" w:rsidR="00EB7210" w:rsidRPr="002E11F7" w:rsidRDefault="00637111" w:rsidP="00637111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Imagen </w:t>
      </w:r>
      <w:r w:rsidR="00486D20"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10.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Señales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gestuales</w:t>
      </w:r>
      <w:r w:rsidRPr="00E87282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(Fuente: Flipped FOL, 2016)</w:t>
      </w:r>
    </w:p>
    <w:p w14:paraId="717867DE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3335B1BA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2DEFECA3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6855E84D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643B1865" w14:textId="6481AFAA" w:rsidR="00EB7210" w:rsidRPr="00486D20" w:rsidRDefault="0063711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LEGISLACIÓN Y ORGANIZACIÓN EN PREVENCIÓN DE RIESGOS LABORALES EN LA EMPRESA</w:t>
      </w:r>
    </w:p>
    <w:p w14:paraId="4A23C35E" w14:textId="77777777" w:rsidR="00EB7210" w:rsidRPr="002E11F7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5EA2D5CD" w14:textId="77777777" w:rsidR="00637111" w:rsidRPr="00486D20" w:rsidRDefault="00EB7210" w:rsidP="0063711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OBLIGACIONES EN MATERIA DE PREVENCIÓN</w:t>
      </w:r>
    </w:p>
    <w:p w14:paraId="644B17DC" w14:textId="77777777" w:rsidR="00637111" w:rsidRPr="00486D20" w:rsidRDefault="00637111" w:rsidP="0063711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7080A67" w14:textId="586AB297" w:rsidR="00EB7210" w:rsidRPr="00486D20" w:rsidRDefault="00486D20" w:rsidP="0047599E">
      <w:pPr>
        <w:pStyle w:val="Prrafodelista"/>
        <w:numPr>
          <w:ilvl w:val="0"/>
          <w:numId w:val="29"/>
        </w:numPr>
        <w:spacing w:after="0" w:line="240" w:lineRule="auto"/>
        <w:ind w:left="142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OBLIGACIONES DEL EMPRESARIO</w:t>
      </w:r>
    </w:p>
    <w:p w14:paraId="3A83FCCA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5F03AE1" w14:textId="2773F0A4" w:rsidR="00102324" w:rsidRPr="00486D20" w:rsidRDefault="00637111" w:rsidP="0047599E">
      <w:pPr>
        <w:pStyle w:val="Prrafodelista"/>
        <w:numPr>
          <w:ilvl w:val="0"/>
          <w:numId w:val="30"/>
        </w:numPr>
        <w:spacing w:after="0" w:line="240" w:lineRule="auto"/>
        <w:ind w:left="709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Planificar la PRL: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I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ndicando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¿qué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hay que hacer en caso de que se presente un riesgo o un daño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?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cómo y con qué recursos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se cuenta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?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¿</w:t>
      </w:r>
      <w:r w:rsidR="00C11DD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quiénes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son las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personas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encargadas de actuar y 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cuándo</w:t>
      </w:r>
      <w:r w:rsidR="00102324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?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26811647" w14:textId="77777777" w:rsidR="00C11DD0" w:rsidRPr="00486D20" w:rsidRDefault="00C11DD0" w:rsidP="00C11DD0">
      <w:pPr>
        <w:pStyle w:val="Prrafodelista"/>
        <w:spacing w:after="0" w:line="240" w:lineRule="auto"/>
        <w:ind w:left="851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2739759" w14:textId="3C41EFF6" w:rsidR="00102324" w:rsidRPr="00486D20" w:rsidRDefault="00EB7210" w:rsidP="00102324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Evaluar los riesgos: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iempre que no hayan podido ser eliminados con anterioridad</w:t>
      </w:r>
      <w:r w:rsidR="00102324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 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hará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una evaluación inicial y evaluaciones periódicas si se producen daños o hay indicios de que las medidas que se han adoptado para combatir esos riesgos no son suficientes</w:t>
      </w:r>
      <w:r w:rsidR="00102324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102324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evaluación se debe realizar por puesto de trabajo y en función de la probabilidad y de la severidad de que se produzca un daño</w:t>
      </w:r>
      <w:r w:rsidR="00102324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1A91CF9" w14:textId="77777777" w:rsidR="00C11DD0" w:rsidRPr="00486D20" w:rsidRDefault="00C11DD0" w:rsidP="00C11DD0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DA4360F" w14:textId="3B00D292" w:rsidR="00102324" w:rsidRPr="00486D20" w:rsidRDefault="00102324" w:rsidP="00102324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roporcion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equipos de trabajo y medidas de protección adecuadas</w:t>
      </w:r>
      <w:r w:rsidR="00CA1799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iempre que no se hayan podido eliminar los riesgos.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eben ser seguros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(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no deben entrañar nuevos riesgos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 y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se deben adoptar las medidas de protección de su uso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(mantenimientos adecuados).</w:t>
      </w:r>
    </w:p>
    <w:p w14:paraId="24802D0F" w14:textId="77777777" w:rsidR="00C11DD0" w:rsidRPr="00486D20" w:rsidRDefault="00C11DD0" w:rsidP="00C11DD0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A384819" w14:textId="40F927C1" w:rsidR="00CA1799" w:rsidRPr="00486D20" w:rsidRDefault="00102324" w:rsidP="00CA1799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roporcion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los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EPIS</w:t>
      </w:r>
      <w:r w:rsidR="00CA1799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iempre que no se hayan podido eliminar los riesgos. 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decuados a cada trabajador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y puesto. Gratuitos para empleados/as.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eben contener el marcado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garantía de calidad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ser adaptados y ergonómicos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Preferiblemente de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uso personal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debiéndose establecer en el caso de que lo utilicen varios trabajadores las medidas higiénicas necesarias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CA179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El empresario/a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debe informar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y formar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 los trabajadores en 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su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uso</w:t>
      </w:r>
      <w:r w:rsidR="00C11DD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También será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responsable de vigilar que el trabajador los utili</w:t>
      </w:r>
      <w:r w:rsidR="00CA179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adecuadamente.</w:t>
      </w:r>
    </w:p>
    <w:p w14:paraId="3C32DB4C" w14:textId="77777777" w:rsidR="00CA1799" w:rsidRPr="00486D20" w:rsidRDefault="00CA1799" w:rsidP="00CA1799">
      <w:pPr>
        <w:pStyle w:val="Prrafodelista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F914161" w14:textId="33681761" w:rsidR="00CA1799" w:rsidRPr="00486D20" w:rsidRDefault="00CA1799" w:rsidP="00CA1799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Elaborar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plan de emergencia: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Recopila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las medidas que hay que llevar a cabo en caso de posibles situaciones de emergencia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ebe estar designado el personal que tiene que realizar las diferentes funciones y establecer los medios de coordinación con servicios externos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(112, bomberos, policía, etc.)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6286088B" w14:textId="77777777" w:rsidR="00CA1799" w:rsidRPr="00486D20" w:rsidRDefault="00CA1799" w:rsidP="00CA1799">
      <w:pPr>
        <w:pStyle w:val="Prrafodelista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576E92D" w14:textId="186E2C04" w:rsidR="009A2AA5" w:rsidRDefault="00CA1799" w:rsidP="00CA1799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Adoptar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las medidas en caso de riesgo grave e inminente en la empresa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: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 decir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cuando hay un riesgo de consecuencias graves para la salud de los trabajadores y que es posible que ocurra en un futuro inmediato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 empresario está obligado a incluir medidas e informar a los trabajadores de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éstas.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Transmitirá las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instrucciones para que se pueda interrumpir la actividad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</w:t>
      </w:r>
    </w:p>
    <w:p w14:paraId="4DDC3DB6" w14:textId="77777777" w:rsidR="009A2AA5" w:rsidRPr="009A2AA5" w:rsidRDefault="009A2AA5" w:rsidP="009A2AA5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9680832" w14:textId="213FA9E2" w:rsidR="009A2AA5" w:rsidRDefault="009A2AA5" w:rsidP="009A2AA5">
      <w:pPr>
        <w:pStyle w:val="Prrafodelista"/>
        <w:spacing w:after="0" w:line="240" w:lineRule="auto"/>
        <w:ind w:left="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226501BE" wp14:editId="6828FB02">
            <wp:extent cx="5972175" cy="656590"/>
            <wp:effectExtent l="0" t="0" r="0" b="0"/>
            <wp:docPr id="1728331100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77B11301" w14:textId="77777777" w:rsidR="00CA1799" w:rsidRPr="00486D20" w:rsidRDefault="00CA1799" w:rsidP="00CA1799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7BA6261" w14:textId="418E7595" w:rsidR="00B647B3" w:rsidRPr="00486D20" w:rsidRDefault="00CA1799" w:rsidP="00CA1799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I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nform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y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formar: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obre los riesgos laborales de cada puesto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las medidas de prevención y protección</w:t>
      </w:r>
      <w:r w:rsidR="00B647B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Además,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debe facilitar el manual de prevención</w:t>
      </w:r>
      <w:r w:rsidR="00B647B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facilitar </w:t>
      </w:r>
      <w:r w:rsidR="00B647B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una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formación teórica y práctica adaptada a los riesgos que haya en su empresa</w:t>
      </w:r>
      <w:r w:rsidR="00B647B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C46EFA9" w14:textId="77777777" w:rsidR="00B647B3" w:rsidRPr="00486D20" w:rsidRDefault="00B647B3" w:rsidP="00B647B3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45D0206" w14:textId="764D25F3" w:rsidR="00B647B3" w:rsidRPr="00486D20" w:rsidRDefault="009A2AA5" w:rsidP="009A2AA5">
      <w:pPr>
        <w:pStyle w:val="Prrafodelista"/>
        <w:ind w:left="142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08B5DD35" wp14:editId="5F0C90BB">
            <wp:extent cx="5760720" cy="656590"/>
            <wp:effectExtent l="0" t="0" r="0" b="0"/>
            <wp:docPr id="1127204235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2C59541E" w14:textId="77777777" w:rsidR="00B647B3" w:rsidRPr="00486D20" w:rsidRDefault="00B647B3" w:rsidP="00B647B3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EC5852A" w14:textId="77777777" w:rsidR="00B647B3" w:rsidRPr="00486D20" w:rsidRDefault="00B647B3" w:rsidP="00B647B3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lastRenderedPageBreak/>
        <w:t xml:space="preserve">Consulta y participación: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Debe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facilitar la participación de los delegados de prevención y los miembros del comité de seguridad y salud en la empresa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 la toma de decisiones en materia de prevención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 riesgos en la empresa.</w:t>
      </w:r>
    </w:p>
    <w:p w14:paraId="1D59AAD2" w14:textId="77777777" w:rsidR="00B647B3" w:rsidRPr="00486D20" w:rsidRDefault="00B647B3" w:rsidP="00B647B3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4444E54" w14:textId="6DF302A4" w:rsidR="009A2AA5" w:rsidRPr="009A2AA5" w:rsidRDefault="00B647B3" w:rsidP="00B647B3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V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igilancia de la salud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través de controles médicos periódicos que realizarán los servicios de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Estos se llevarán a cabo: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al inicio de la actividad laboral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tras reincorporaciones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y al finalizar la actividad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si ésta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pudiera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entrañar riesgo para la salud de los trabajadores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 realizarán las pruebas imprescindibles y necesarias respetando siempre la dignidad la intimidad y la confidencialidad de los datos médicos</w:t>
      </w:r>
      <w:r w:rsidR="00643AC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(los resultados completos sólo los tendrá el trabajador/a, mientras que al empresario solo se le comunicará si la persona es apta o no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para el trabajo</w:t>
      </w:r>
      <w:r w:rsidR="00643AC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2B7DDA5D" w14:textId="77777777" w:rsidR="009A2AA5" w:rsidRPr="009A2AA5" w:rsidRDefault="009A2AA5" w:rsidP="009A2AA5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10D2973" w14:textId="77777777" w:rsidR="009A2AA5" w:rsidRDefault="00643AC9" w:rsidP="009A2AA5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 </w:t>
      </w:r>
      <w:r w:rsidR="00EB7210" w:rsidRPr="0047599E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control médico a la salud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los trabajadores es </w:t>
      </w:r>
      <w:r w:rsidR="00EB7210" w:rsidRPr="009A2AA5">
        <w:rPr>
          <w:rFonts w:ascii="Verdana" w:eastAsia="Times New Roman" w:hAnsi="Verdana" w:cs="Times New Roman"/>
          <w:b/>
          <w:bCs/>
          <w:color w:val="4EA72E" w:themeColor="accent6"/>
          <w:kern w:val="0"/>
          <w:sz w:val="20"/>
          <w:szCs w:val="20"/>
          <w:lang w:eastAsia="es-ES"/>
          <w14:ligatures w14:val="none"/>
        </w:rPr>
        <w:t>voluntario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 no ser que</w:t>
      </w:r>
      <w:r w:rsidR="009A2AA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59AD7C6D" w14:textId="6EC23AEB" w:rsidR="009A2AA5" w:rsidRDefault="009A2AA5" w:rsidP="009A2AA5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E4868C5" w14:textId="2C5B4142" w:rsidR="009A2AA5" w:rsidRDefault="0047599E" w:rsidP="009A2AA5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pict w14:anchorId="46C997A0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2" type="#_x0000_t87" style="position:absolute;left:0;text-align:left;margin-left:46.15pt;margin-top:1.55pt;width:16.55pt;height:127.2pt;z-index:251662848" adj=",10431" fillcolor="red" strokecolor="red" strokeweight="2.5pt">
            <v:shadow color="#868686"/>
          </v:shape>
        </w:pict>
      </w:r>
    </w:p>
    <w:p w14:paraId="25B917C4" w14:textId="46B06A31" w:rsidR="0047599E" w:rsidRPr="0047599E" w:rsidRDefault="0047599E" w:rsidP="0047599E">
      <w:pPr>
        <w:pStyle w:val="Prrafodelista"/>
        <w:numPr>
          <w:ilvl w:val="2"/>
          <w:numId w:val="12"/>
        </w:numPr>
        <w:spacing w:after="0" w:line="240" w:lineRule="auto"/>
        <w:ind w:left="1276" w:firstLine="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pict w14:anchorId="165E75CF"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33" type="#_x0000_t202" style="position:absolute;left:0;text-align:left;margin-left:5.35pt;margin-top:203.15pt;width:28.35pt;height:93.7pt;z-index:251664896;visibility:visible;mso-wrap-distance-left:9pt;mso-wrap-distance-top:3.6pt;mso-wrap-distance-right:9pt;mso-wrap-distance-bottom:3.6pt;mso-position-horizontal-relative:margin;mso-position-vertical-relative:margin;mso-width-relative:margin;mso-height-relative:margin;v-text-anchor:top" stroked="f">
            <v:textbox style="layout-flow:vertical;mso-layout-flow-alt:bottom-to-top;mso-next-textbox:#Cuadro de texto 2">
              <w:txbxContent>
                <w:p w14:paraId="4A03A750" w14:textId="5E7039B1" w:rsidR="009A2AA5" w:rsidRPr="0047599E" w:rsidRDefault="009A2AA5" w:rsidP="0047599E">
                  <w:pPr>
                    <w:jc w:val="center"/>
                    <w:rPr>
                      <w:color w:val="FF0000"/>
                    </w:rPr>
                  </w:pPr>
                  <w:r w:rsidRPr="0047599E">
                    <w:rPr>
                      <w:color w:val="FF0000"/>
                    </w:rPr>
                    <w:t>OBLIGATORIO</w:t>
                  </w:r>
                </w:p>
              </w:txbxContent>
            </v:textbox>
            <w10:wrap type="square" anchorx="margin" anchory="margin"/>
          </v:shape>
        </w:pict>
      </w:r>
      <w:r w:rsidR="009A2AA5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ea imprescindible para evaluar los efectos de las condiciones de trabajo sobre la salud de los </w:t>
      </w:r>
      <w:r w:rsidR="00643AC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trabajadores.</w:t>
      </w:r>
    </w:p>
    <w:p w14:paraId="0C71DCB8" w14:textId="4B9B73DF" w:rsidR="0047599E" w:rsidRPr="0047599E" w:rsidRDefault="00643AC9" w:rsidP="0047599E">
      <w:pPr>
        <w:pStyle w:val="Prrafodelista"/>
        <w:spacing w:after="0" w:line="240" w:lineRule="auto"/>
        <w:ind w:left="1276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294091A8" w14:textId="77777777" w:rsidR="0047599E" w:rsidRPr="0047599E" w:rsidRDefault="009A2AA5" w:rsidP="0047599E">
      <w:pPr>
        <w:pStyle w:val="Prrafodelista"/>
        <w:numPr>
          <w:ilvl w:val="2"/>
          <w:numId w:val="12"/>
        </w:numPr>
        <w:spacing w:after="0" w:line="240" w:lineRule="auto"/>
        <w:ind w:left="1276" w:firstLine="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</w:t>
      </w:r>
      <w:r w:rsidR="00EB7210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ara verificar si el estado de salud del trabajador puede constituir un peligro para él mismo</w:t>
      </w:r>
      <w:r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EB7210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los demás trabajadores o terceras personas</w:t>
      </w:r>
      <w:r w:rsidR="00643AC9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339343F9" w14:textId="78E6BC07" w:rsidR="0047599E" w:rsidRPr="0047599E" w:rsidRDefault="0047599E" w:rsidP="0047599E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158B0B4E" w14:textId="51974733" w:rsidR="00EB7210" w:rsidRPr="0047599E" w:rsidRDefault="009A2AA5" w:rsidP="0047599E">
      <w:pPr>
        <w:pStyle w:val="Prrafodelista"/>
        <w:numPr>
          <w:ilvl w:val="2"/>
          <w:numId w:val="12"/>
        </w:numPr>
        <w:spacing w:after="0" w:line="240" w:lineRule="auto"/>
        <w:ind w:left="1276" w:firstLine="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 lo obliga una disposición legal</w:t>
      </w:r>
      <w:r w:rsidR="00643AC9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para protección de riesgos específicos y actividades de especial peligrosidad</w:t>
      </w:r>
      <w:r w:rsidR="00EB7210"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. </w:t>
      </w:r>
    </w:p>
    <w:p w14:paraId="78A1067D" w14:textId="77777777" w:rsidR="00643AC9" w:rsidRPr="00486D20" w:rsidRDefault="00643AC9" w:rsidP="00643AC9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1F7EE6F" w14:textId="77777777" w:rsidR="0047599E" w:rsidRDefault="0047599E" w:rsidP="00643AC9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B172964" w14:textId="77777777" w:rsidR="00237F24" w:rsidRDefault="00237F24" w:rsidP="00643AC9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10AE4B5" w14:textId="77777777" w:rsidR="00237F24" w:rsidRPr="00237F24" w:rsidRDefault="0047599E" w:rsidP="00237F24">
      <w:pPr>
        <w:pStyle w:val="Prrafodelista"/>
        <w:numPr>
          <w:ilvl w:val="0"/>
          <w:numId w:val="31"/>
        </w:num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Atención especial: </w:t>
      </w:r>
      <w:r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El empresario/a </w:t>
      </w:r>
      <w:r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debe</w:t>
      </w:r>
      <w:r w:rsidRPr="0047599E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prestar una atención especial a determinados grupos en prevención de riesgos.</w:t>
      </w:r>
    </w:p>
    <w:p w14:paraId="410581DE" w14:textId="77777777" w:rsidR="00237F24" w:rsidRPr="00237F24" w:rsidRDefault="00237F24" w:rsidP="00237F24">
      <w:pPr>
        <w:pStyle w:val="Prrafodelista"/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02D08AC" w14:textId="2CA22197" w:rsidR="00643AC9" w:rsidRPr="00237F24" w:rsidRDefault="00643AC9" w:rsidP="00237F24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Por</w:t>
      </w:r>
      <w:r w:rsidR="00EB7210"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maternidad y lactancia</w:t>
      </w:r>
      <w:r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: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ebe realizar una evaluación específica de los riesgos realizando un listado de agentes y condiciones que puedan ocasionar riesgos para la salud de la trabajadora del feto o del hijo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0484793B" w14:textId="77777777" w:rsidR="00237F24" w:rsidRPr="00237F24" w:rsidRDefault="00237F24" w:rsidP="00237F24">
      <w:pPr>
        <w:pStyle w:val="Prrafodelista"/>
        <w:spacing w:after="0" w:line="240" w:lineRule="auto"/>
        <w:ind w:left="144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12DEF23E" w14:textId="3DF01564" w:rsidR="00237F24" w:rsidRDefault="00237F24" w:rsidP="00237F24">
      <w:pPr>
        <w:pStyle w:val="Prrafodelista"/>
        <w:spacing w:after="0" w:line="240" w:lineRule="auto"/>
        <w:ind w:left="1440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3E716C01" wp14:editId="20493191">
            <wp:extent cx="4610100" cy="790575"/>
            <wp:effectExtent l="19050" t="0" r="19050" b="0"/>
            <wp:docPr id="330638376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</wp:inline>
        </w:drawing>
      </w:r>
    </w:p>
    <w:p w14:paraId="762CF21B" w14:textId="68BB08C4" w:rsidR="00237F24" w:rsidRPr="00E87282" w:rsidRDefault="00237F24" w:rsidP="00237F24">
      <w:pPr>
        <w:spacing w:after="0" w:line="240" w:lineRule="auto"/>
        <w:ind w:left="1418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 xml:space="preserve">Imagen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11</w:t>
      </w: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Secuencia de actuación en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casos de maternidad/lactancia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4912B575" w14:textId="77777777" w:rsidR="00D9294B" w:rsidRPr="00486D20" w:rsidRDefault="00D9294B" w:rsidP="00D9294B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4C94FB5" w14:textId="491D03E9" w:rsidR="00D9294B" w:rsidRPr="00237F24" w:rsidRDefault="00D9294B" w:rsidP="00237F24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Menores: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ienen prohibida la realización de trabajos peligrosos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C769891" w14:textId="77777777" w:rsidR="00D9294B" w:rsidRPr="00486D20" w:rsidRDefault="00D9294B" w:rsidP="00D9294B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33A1DA8" w14:textId="77777777" w:rsidR="00237F24" w:rsidRDefault="00D9294B" w:rsidP="00237F24">
      <w:pPr>
        <w:pStyle w:val="Prrafodelista"/>
        <w:numPr>
          <w:ilvl w:val="1"/>
          <w:numId w:val="3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T</w:t>
      </w:r>
      <w:r w:rsidR="00EB7210"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rabajadores contratados a través de empresas de trabajo temporal </w:t>
      </w:r>
      <w:r w:rsidRPr="00237F24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(ETTs): </w:t>
      </w:r>
      <w:r w:rsid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No podrá contarse con ellos para determinados trabajos peligrosos.</w:t>
      </w:r>
    </w:p>
    <w:p w14:paraId="37905EDE" w14:textId="77777777" w:rsidR="00237F24" w:rsidRPr="00237F24" w:rsidRDefault="00237F24" w:rsidP="00237F24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1AD8B2D" w14:textId="18446742" w:rsidR="00237F24" w:rsidRDefault="00D9294B" w:rsidP="00237F24">
      <w:pPr>
        <w:pStyle w:val="Prrafodelista"/>
        <w:spacing w:after="0" w:line="240" w:lineRule="auto"/>
        <w:ind w:left="144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 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ETT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está obligada a informar y formar al trabajador sobre los riesgos laborales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 es la e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ncargada de la vigilancia de la salud y de entregar los 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EPIs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 cada trabajador. </w:t>
      </w:r>
    </w:p>
    <w:p w14:paraId="49C0EA9B" w14:textId="77777777" w:rsidR="00237F24" w:rsidRPr="00237F24" w:rsidRDefault="00237F24" w:rsidP="00237F24">
      <w:pPr>
        <w:pStyle w:val="Prrafodelista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B773CD2" w14:textId="3DD78F9F" w:rsidR="00D9294B" w:rsidRPr="00237F24" w:rsidRDefault="00D9294B" w:rsidP="00237F24">
      <w:pPr>
        <w:pStyle w:val="Prrafodelista"/>
        <w:spacing w:after="0" w:line="240" w:lineRule="auto"/>
        <w:ind w:left="144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 empresa usuaria 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</w:t>
      </w:r>
      <w:r w:rsidR="00EB7210"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responsable de que las condiciones de trabajo en la empresa sean las adecuadas y de informar de los riesgos</w:t>
      </w:r>
      <w:r w:rsidRPr="00237F24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B4B98BA" w14:textId="77777777" w:rsidR="00EB7210" w:rsidRDefault="00EB7210" w:rsidP="00237F24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81B1850" w14:textId="77777777" w:rsidR="00237F24" w:rsidRDefault="00237F24" w:rsidP="00237F24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C3E5FE6" w14:textId="77777777" w:rsidR="00237F24" w:rsidRDefault="00237F24" w:rsidP="00237F24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00B6335" w14:textId="77777777" w:rsidR="00237F24" w:rsidRDefault="00237F24" w:rsidP="00237F24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A990CE9" w14:textId="77777777" w:rsidR="00237F24" w:rsidRPr="00486D20" w:rsidRDefault="00237F24" w:rsidP="00237F24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3CCA968" w14:textId="581FDB31" w:rsidR="00D9294B" w:rsidRPr="00486D20" w:rsidRDefault="00237F24" w:rsidP="0047599E">
      <w:pPr>
        <w:pStyle w:val="Prrafodelista"/>
        <w:numPr>
          <w:ilvl w:val="0"/>
          <w:numId w:val="29"/>
        </w:numPr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lastRenderedPageBreak/>
        <w:t>OBLIGACIONES DEL TRABAJADOR</w:t>
      </w:r>
    </w:p>
    <w:p w14:paraId="2DA0F069" w14:textId="77777777" w:rsidR="00D9294B" w:rsidRPr="00486D20" w:rsidRDefault="00D9294B" w:rsidP="00D9294B">
      <w:pPr>
        <w:pStyle w:val="Prrafodelista"/>
        <w:spacing w:after="0" w:line="240" w:lineRule="auto"/>
        <w:ind w:left="426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AA09DE6" w14:textId="77777777" w:rsidR="00D9294B" w:rsidRPr="00486D20" w:rsidRDefault="00D9294B" w:rsidP="00D9294B">
      <w:pPr>
        <w:pStyle w:val="Prrafodelista"/>
        <w:numPr>
          <w:ilvl w:val="0"/>
          <w:numId w:val="18"/>
        </w:numPr>
        <w:spacing w:after="0" w:line="240" w:lineRule="auto"/>
        <w:ind w:left="709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Uso adecuado: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de EPIs, maquinaria, herramientas y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no poner fuera de funcionamiento los dispositivos de seguridad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725B496" w14:textId="38CBEE73" w:rsidR="00BA585B" w:rsidRPr="00486D20" w:rsidRDefault="00D9294B" w:rsidP="00D9294B">
      <w:pPr>
        <w:pStyle w:val="Prrafodelista"/>
        <w:numPr>
          <w:ilvl w:val="0"/>
          <w:numId w:val="18"/>
        </w:numPr>
        <w:spacing w:after="0" w:line="240" w:lineRule="auto"/>
        <w:ind w:left="709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In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formar</w:t>
      </w:r>
      <w:r w:rsidR="00BA585B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situaciones de riesgo para la salud:</w:t>
      </w:r>
      <w:r w:rsidR="00BA585B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debe ser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inmediato a superiores o representantes</w:t>
      </w:r>
      <w:r w:rsidR="00BA585B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37668F0C" w14:textId="6C4090D5" w:rsidR="00EB7210" w:rsidRPr="00486D20" w:rsidRDefault="00BA585B" w:rsidP="00D9294B">
      <w:pPr>
        <w:pStyle w:val="Prrafodelista"/>
        <w:numPr>
          <w:ilvl w:val="0"/>
          <w:numId w:val="18"/>
        </w:numPr>
        <w:spacing w:after="0" w:line="240" w:lineRule="auto"/>
        <w:ind w:left="709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ooperar con el empresario en materia de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A32B937" w14:textId="77777777" w:rsidR="00BA585B" w:rsidRPr="00486D20" w:rsidRDefault="00BA585B" w:rsidP="00BA585B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BEEB159" w14:textId="77777777" w:rsidR="00EB7210" w:rsidRDefault="00EB7210" w:rsidP="00BA585B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7D1E9D6" w14:textId="77777777" w:rsidR="00237F24" w:rsidRPr="00486D20" w:rsidRDefault="00237F24" w:rsidP="00BA585B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A1181F9" w14:textId="428D5383" w:rsidR="00BA585B" w:rsidRPr="00237F24" w:rsidRDefault="00BA585B" w:rsidP="00C91D32">
      <w:pPr>
        <w:spacing w:after="0" w:line="240" w:lineRule="auto"/>
        <w:ind w:left="-284"/>
        <w:jc w:val="both"/>
        <w:rPr>
          <w:rFonts w:ascii="Verdana" w:hAnsi="Verdana"/>
          <w:b/>
          <w:bCs/>
          <w:color w:val="0F0F0F"/>
          <w:shd w:val="clear" w:color="auto" w:fill="FFFFFF"/>
        </w:rPr>
      </w:pPr>
      <w:r w:rsidRPr="00237F24">
        <w:rPr>
          <w:rFonts w:ascii="Verdana" w:hAnsi="Verdana"/>
          <w:b/>
          <w:bCs/>
          <w:color w:val="0F0F0F"/>
          <w:shd w:val="clear" w:color="auto" w:fill="FFFFFF"/>
        </w:rPr>
        <w:t xml:space="preserve">RESPONSABILIDADES EN MATERIA PREVENTIVA </w:t>
      </w:r>
    </w:p>
    <w:p w14:paraId="30D6884D" w14:textId="77777777" w:rsidR="00BA585B" w:rsidRDefault="00BA585B" w:rsidP="00C91D32">
      <w:pPr>
        <w:spacing w:after="0" w:line="240" w:lineRule="auto"/>
        <w:ind w:left="-284"/>
        <w:jc w:val="both"/>
        <w:rPr>
          <w:rFonts w:ascii="Verdana" w:hAnsi="Verdana"/>
          <w:color w:val="0F0F0F"/>
          <w:sz w:val="20"/>
          <w:szCs w:val="20"/>
          <w:shd w:val="clear" w:color="auto" w:fill="FFFFFF"/>
        </w:rPr>
      </w:pPr>
    </w:p>
    <w:p w14:paraId="7EA076F2" w14:textId="77777777" w:rsidR="00237F24" w:rsidRPr="00486D20" w:rsidRDefault="00237F24" w:rsidP="00C91D32">
      <w:pPr>
        <w:spacing w:after="0" w:line="240" w:lineRule="auto"/>
        <w:ind w:left="-284"/>
        <w:jc w:val="both"/>
        <w:rPr>
          <w:rFonts w:ascii="Verdana" w:hAnsi="Verdana"/>
          <w:color w:val="0F0F0F"/>
          <w:sz w:val="20"/>
          <w:szCs w:val="20"/>
          <w:shd w:val="clear" w:color="auto" w:fill="FFFFFF"/>
        </w:rPr>
      </w:pPr>
    </w:p>
    <w:p w14:paraId="3F16A482" w14:textId="37E7B921" w:rsidR="00EB7210" w:rsidRPr="00486D20" w:rsidRDefault="00237F24" w:rsidP="00237F24">
      <w:pPr>
        <w:pStyle w:val="Prrafodelista"/>
        <w:numPr>
          <w:ilvl w:val="0"/>
          <w:numId w:val="32"/>
        </w:numPr>
        <w:spacing w:after="0" w:line="240" w:lineRule="auto"/>
        <w:ind w:left="426"/>
        <w:jc w:val="both"/>
        <w:rPr>
          <w:rFonts w:ascii="Verdana" w:hAnsi="Verdana"/>
          <w:b/>
          <w:bCs/>
          <w:color w:val="0F0F0F"/>
          <w:sz w:val="20"/>
          <w:szCs w:val="20"/>
          <w:shd w:val="clear" w:color="auto" w:fill="FFFFFF"/>
        </w:rPr>
      </w:pPr>
      <w:r w:rsidRPr="00486D20">
        <w:rPr>
          <w:rFonts w:ascii="Verdana" w:hAnsi="Verdana"/>
          <w:b/>
          <w:bCs/>
          <w:color w:val="0F0F0F"/>
          <w:sz w:val="20"/>
          <w:szCs w:val="20"/>
          <w:shd w:val="clear" w:color="auto" w:fill="FFFFFF"/>
        </w:rPr>
        <w:t>EMPRESARIO</w:t>
      </w:r>
    </w:p>
    <w:p w14:paraId="6B5142D5" w14:textId="77777777" w:rsidR="00BA585B" w:rsidRPr="00486D20" w:rsidRDefault="00BA585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621CAAA" w14:textId="77777777" w:rsidR="00BA585B" w:rsidRDefault="00BA585B" w:rsidP="00237F24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El incumplimiento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 la normativa en prevención de riesgos laborales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conlleva una </w:t>
      </w:r>
      <w:r w:rsidRPr="00237F24">
        <w:rPr>
          <w:rFonts w:ascii="Verdana" w:eastAsia="Times New Roman" w:hAnsi="Verdana" w:cs="Times New Roman"/>
          <w:b/>
          <w:bCs/>
          <w:color w:val="FF0000"/>
          <w:kern w:val="0"/>
          <w:sz w:val="20"/>
          <w:szCs w:val="20"/>
          <w:lang w:eastAsia="es-ES"/>
          <w14:ligatures w14:val="none"/>
        </w:rPr>
        <w:t>sanción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Además, se definen 4 tipos de responsabilidades:</w:t>
      </w:r>
    </w:p>
    <w:p w14:paraId="7808286D" w14:textId="77777777" w:rsidR="00237F24" w:rsidRDefault="00237F24" w:rsidP="00237F24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1F58BFB" w14:textId="766F511F" w:rsidR="004F0FAB" w:rsidRPr="00486D20" w:rsidRDefault="004F0FAB" w:rsidP="00237F24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w:drawing>
          <wp:inline distT="0" distB="0" distL="0" distR="0" wp14:anchorId="2788135D" wp14:editId="03553A7E">
            <wp:extent cx="6096000" cy="3200400"/>
            <wp:effectExtent l="0" t="0" r="0" b="0"/>
            <wp:docPr id="1065850850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69A55FCA" w14:textId="1CC3D2B9" w:rsidR="004F0FAB" w:rsidRPr="00E87282" w:rsidRDefault="004F0FAB" w:rsidP="004F0FAB">
      <w:pPr>
        <w:spacing w:after="0" w:line="240" w:lineRule="auto"/>
        <w:ind w:left="142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 xml:space="preserve">Imagen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1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2</w:t>
      </w:r>
      <w:r w:rsidRPr="00657F52">
        <w:rPr>
          <w:rFonts w:ascii="Verdana" w:eastAsia="Times New Roman" w:hAnsi="Verdana" w:cs="Times New Roman"/>
          <w:b/>
          <w:bCs/>
          <w:i/>
          <w:iCs/>
          <w:kern w:val="0"/>
          <w:sz w:val="18"/>
          <w:szCs w:val="18"/>
          <w:lang w:eastAsia="es-ES"/>
          <w14:ligatures w14:val="none"/>
        </w:rPr>
        <w:t>.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Tipos de responsabilidades del empresario en materia preventiva</w:t>
      </w:r>
      <w:r w:rsidRPr="00705F64">
        <w:rPr>
          <w:rFonts w:ascii="Verdana" w:eastAsia="Times New Roman" w:hAnsi="Verdana" w:cs="Times New Roman"/>
          <w:i/>
          <w:iCs/>
          <w:kern w:val="0"/>
          <w:sz w:val="18"/>
          <w:szCs w:val="18"/>
          <w:lang w:eastAsia="es-ES"/>
          <w14:ligatures w14:val="none"/>
        </w:rPr>
        <w:t>. Creación propia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</w:t>
      </w:r>
    </w:p>
    <w:p w14:paraId="5F217904" w14:textId="77777777" w:rsidR="00EB721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679FEB5" w14:textId="77777777" w:rsidR="004F0FAB" w:rsidRPr="00486D20" w:rsidRDefault="004F0FA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367029B" w14:textId="352F8FD1" w:rsidR="005E485F" w:rsidRPr="00486D20" w:rsidRDefault="004F0FAB" w:rsidP="00237F24">
      <w:pPr>
        <w:pStyle w:val="Prrafodelista"/>
        <w:numPr>
          <w:ilvl w:val="0"/>
          <w:numId w:val="32"/>
        </w:numPr>
        <w:spacing w:after="0" w:line="240" w:lineRule="auto"/>
        <w:ind w:left="426"/>
        <w:jc w:val="both"/>
        <w:rPr>
          <w:rFonts w:ascii="Verdana" w:hAnsi="Verdana"/>
          <w:b/>
          <w:bCs/>
          <w:color w:val="0F0F0F"/>
          <w:sz w:val="20"/>
          <w:szCs w:val="20"/>
          <w:shd w:val="clear" w:color="auto" w:fill="FFFFFF"/>
        </w:rPr>
      </w:pPr>
      <w:r w:rsidRPr="00486D20">
        <w:rPr>
          <w:rFonts w:ascii="Verdana" w:hAnsi="Verdana"/>
          <w:b/>
          <w:bCs/>
          <w:color w:val="0F0F0F"/>
          <w:sz w:val="20"/>
          <w:szCs w:val="20"/>
          <w:shd w:val="clear" w:color="auto" w:fill="FFFFFF"/>
        </w:rPr>
        <w:t>TRABAJADOR</w:t>
      </w:r>
    </w:p>
    <w:p w14:paraId="2166E058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0993893" w14:textId="77777777" w:rsidR="00E47AF6" w:rsidRPr="00486D20" w:rsidRDefault="00E47AF6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 incumple sus obligaciones en materia preventiva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:</w:t>
      </w:r>
    </w:p>
    <w:p w14:paraId="66FFE0D3" w14:textId="77777777" w:rsidR="00E47AF6" w:rsidRPr="00486D20" w:rsidRDefault="00E47AF6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32F21360" w14:textId="77777777" w:rsidR="00E47AF6" w:rsidRPr="00486D20" w:rsidRDefault="00E47AF6" w:rsidP="00E47AF6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uede ser sancionado por el empresario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1BE73CF" w14:textId="77777777" w:rsidR="00E47AF6" w:rsidRPr="00486D20" w:rsidRDefault="00E47AF6" w:rsidP="00E47AF6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 sanción puede ser calificada como falta leve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grave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o muy grave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B0C1195" w14:textId="33548879" w:rsidR="00E47AF6" w:rsidRPr="00486D20" w:rsidRDefault="00E47AF6" w:rsidP="00E47AF6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egún el convenio colectivo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sanción impuesta puede ir desde una amonestación verbal al despido disciplinario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(sin derecho a indemnización</w:t>
      </w:r>
      <w:r w:rsidR="00EB361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02B95CA0" w14:textId="6D0B389D" w:rsidR="00EB7210" w:rsidRPr="00486D20" w:rsidRDefault="00EB3613" w:rsidP="00E47AF6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 le puede pedir responsabilidad civil y penal por los daños que pueda ocasionar a otras personas por sus incumplimientos.</w:t>
      </w:r>
    </w:p>
    <w:p w14:paraId="1C2312A3" w14:textId="77777777" w:rsidR="00EB721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8CEF86F" w14:textId="77777777" w:rsidR="001E465B" w:rsidRPr="00486D20" w:rsidRDefault="001E465B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88EA6A7" w14:textId="54DC861E" w:rsidR="00EB7210" w:rsidRPr="00486D20" w:rsidRDefault="001E465B" w:rsidP="001E465B">
      <w:pPr>
        <w:spacing w:after="0" w:line="240" w:lineRule="auto"/>
        <w:ind w:left="142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C. PAPEL DE LA INSPECCIÓN DE TRABAJO</w:t>
      </w:r>
    </w:p>
    <w:p w14:paraId="639BF7F5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9EC67F1" w14:textId="77777777" w:rsidR="00591648" w:rsidRPr="00486D20" w:rsidRDefault="00591648" w:rsidP="005916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V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isita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r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 xml:space="preserve"> a las empresas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09651BC" w14:textId="77777777" w:rsidR="00591648" w:rsidRPr="00486D20" w:rsidRDefault="00591648" w:rsidP="005916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Levantar acta de infracción y proponer sanciones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si encuentra algún incumplimiento de la normativa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42EBBFF" w14:textId="4C3081BB" w:rsidR="00591648" w:rsidRPr="00486D20" w:rsidRDefault="00591648" w:rsidP="005916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lastRenderedPageBreak/>
        <w:t xml:space="preserve">Formular 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advertencias y requerimientos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los cuales informa a la empresa de cuáles son las medidas que debe adoptar y le da un plazo de tiempo para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cumplirlas.</w:t>
      </w:r>
    </w:p>
    <w:p w14:paraId="26AF1720" w14:textId="77777777" w:rsidR="00591648" w:rsidRPr="00486D20" w:rsidRDefault="00591648" w:rsidP="005916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aralización inmediata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la actividad en una empresa cuando observe que hay riesgos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184610C" w14:textId="429BB962" w:rsidR="00EB7210" w:rsidRPr="00486D20" w:rsidRDefault="00591648" w:rsidP="005916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Elaboración de informes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 caso de accidentes de enfermedad profesional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como seguimiento de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una investigación de los hechos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7E8BEA8A" w14:textId="77777777" w:rsidR="00EB7210" w:rsidRPr="00486D2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407BA89" w14:textId="77777777" w:rsidR="00591648" w:rsidRPr="00486D20" w:rsidRDefault="00591648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8B1A099" w14:textId="0DEEE0B9" w:rsidR="00EB7210" w:rsidRPr="001E465B" w:rsidRDefault="00591648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1E465B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¿CÓMO SE ORGANIZA LA PREVENCIÓN EN LA EMPRESA?</w:t>
      </w:r>
    </w:p>
    <w:p w14:paraId="46469CDC" w14:textId="77777777" w:rsidR="00591648" w:rsidRPr="00486D20" w:rsidRDefault="00591648" w:rsidP="00C91D32">
      <w:pPr>
        <w:spacing w:after="0" w:line="240" w:lineRule="auto"/>
        <w:ind w:left="-284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8F8E473" w14:textId="17A1AF30" w:rsidR="00591648" w:rsidRPr="00486D20" w:rsidRDefault="00591648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Existen diferentes formas</w:t>
      </w:r>
      <w:r w:rsidR="00CF5BE3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que dependerá de dos factores:</w:t>
      </w:r>
    </w:p>
    <w:p w14:paraId="30CA8002" w14:textId="77777777" w:rsidR="00E20F82" w:rsidRPr="00486D20" w:rsidRDefault="00E20F82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090A935" w14:textId="4C94E8E0" w:rsidR="00CF5BE3" w:rsidRPr="00486D20" w:rsidRDefault="00CF5BE3" w:rsidP="00CF5BE3">
      <w:pPr>
        <w:pStyle w:val="Prrafodelista"/>
        <w:numPr>
          <w:ilvl w:val="2"/>
          <w:numId w:val="12"/>
        </w:numPr>
        <w:spacing w:after="0" w:line="240" w:lineRule="auto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Tamaño de la empresa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(nº trabajadores).</w:t>
      </w:r>
    </w:p>
    <w:p w14:paraId="07B6AA9A" w14:textId="04BD46F2" w:rsidR="00CF5BE3" w:rsidRPr="00486D20" w:rsidRDefault="00CF5BE3" w:rsidP="00CF5BE3">
      <w:pPr>
        <w:pStyle w:val="Prrafodelista"/>
        <w:numPr>
          <w:ilvl w:val="2"/>
          <w:numId w:val="12"/>
        </w:numPr>
        <w:spacing w:after="0" w:line="240" w:lineRule="auto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Conocimientos de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trabajadores y empresario.</w:t>
      </w:r>
    </w:p>
    <w:p w14:paraId="7BF494C0" w14:textId="7BABF59C" w:rsidR="00E20F82" w:rsidRPr="00486D20" w:rsidRDefault="00E20F82" w:rsidP="00E20F82">
      <w:pPr>
        <w:spacing w:after="0" w:line="240" w:lineRule="auto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FE15A63" w14:textId="77777777" w:rsidR="001E465B" w:rsidRDefault="001E465B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7ACEF2B3" w14:textId="5574760B" w:rsidR="00E20F82" w:rsidRPr="001E465B" w:rsidRDefault="001E465B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1E465B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TIPO 1: ASUNCIÓN POR EL PROPIO EMPRESARIO</w:t>
      </w:r>
    </w:p>
    <w:p w14:paraId="060B6803" w14:textId="7EA1FF59" w:rsidR="00E20F82" w:rsidRPr="00486D20" w:rsidRDefault="00E20F82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27CDE561" w14:textId="6C9638E9" w:rsidR="00E20F82" w:rsidRPr="00486D20" w:rsidRDefault="00E20F82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Requisitos:</w:t>
      </w:r>
    </w:p>
    <w:p w14:paraId="67DB6941" w14:textId="6761D434" w:rsidR="00E20F82" w:rsidRPr="00486D20" w:rsidRDefault="00E20F82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26C7591E" w14:textId="0C1C68D7" w:rsidR="00E20F82" w:rsidRPr="00486D20" w:rsidRDefault="005A79C7" w:rsidP="005A79C7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Empresa con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un </w:t>
      </w:r>
      <w:r w:rsidR="00E20F82" w:rsidRPr="001E465B">
        <w:rPr>
          <w:rFonts w:ascii="Verdana" w:eastAsia="Times New Roman" w:hAnsi="Verdana" w:cs="Times New Roman"/>
          <w:kern w:val="0"/>
          <w:sz w:val="20"/>
          <w:szCs w:val="20"/>
          <w:u w:val="single"/>
          <w:lang w:eastAsia="es-ES"/>
          <w14:ligatures w14:val="none"/>
        </w:rPr>
        <w:t>máximo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10 trabajadores (25, si solo tiene un centro de trabajo)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7AC835D" w14:textId="53ABA7DB" w:rsidR="009914DE" w:rsidRPr="00486D20" w:rsidRDefault="005A79C7" w:rsidP="005A79C7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mpresario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título de nivel básico en prevención de riesgos laborales </w:t>
      </w:r>
      <w:r w:rsidR="009914DE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(30</w:t>
      </w:r>
      <w:r w:rsidR="007E04FE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/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50 horas dependiendo </w:t>
      </w:r>
      <w:r w:rsidR="009914DE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 su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actividad</w:t>
      </w:r>
      <w:r w:rsidR="009914DE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).</w:t>
      </w:r>
    </w:p>
    <w:p w14:paraId="1F64DB87" w14:textId="28D689E3" w:rsidR="00E20F82" w:rsidRPr="00486D20" w:rsidRDefault="007E04FE" w:rsidP="005A79C7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esarrollar su trabajo de forma habitual en la empresa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CC0E5E6" w14:textId="77777777" w:rsidR="007E04FE" w:rsidRPr="00486D20" w:rsidRDefault="007E04FE" w:rsidP="007E04FE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 puede encargarse de la medicina de la salud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B46842F" w14:textId="3355725D" w:rsidR="00E20F82" w:rsidRPr="00486D20" w:rsidRDefault="007E04FE" w:rsidP="007E04FE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20F82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as actividades que realice la empresa no pueden estar consideradas especialmente peligrosas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6EA4891C" w14:textId="77777777" w:rsidR="007E04FE" w:rsidRPr="00486D20" w:rsidRDefault="007E04FE" w:rsidP="007E04FE">
      <w:pPr>
        <w:pStyle w:val="Prrafodelista"/>
        <w:spacing w:after="0" w:line="240" w:lineRule="auto"/>
        <w:ind w:left="36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tbl>
      <w:tblPr>
        <w:tblStyle w:val="Tabladelista3-nfasis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04FE" w:rsidRPr="00486D20" w14:paraId="6469F70F" w14:textId="77777777" w:rsidTr="000531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2" w:type="dxa"/>
            <w:tcBorders>
              <w:left w:val="single" w:sz="18" w:space="0" w:color="FF0000"/>
              <w:right w:val="single" w:sz="18" w:space="0" w:color="FF0000"/>
            </w:tcBorders>
            <w:shd w:val="clear" w:color="auto" w:fill="FF0000"/>
          </w:tcPr>
          <w:p w14:paraId="22D4143A" w14:textId="77777777" w:rsidR="007E04FE" w:rsidRDefault="007E04FE" w:rsidP="0005318C">
            <w:pPr>
              <w:ind w:left="-284"/>
              <w:jc w:val="center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ACTIVIDADES CONSIDERADAS ESPECIALMENTE PELIGROSAS</w:t>
            </w:r>
          </w:p>
          <w:p w14:paraId="2527014F" w14:textId="46C60768" w:rsidR="001E465B" w:rsidRPr="001E465B" w:rsidRDefault="001E465B" w:rsidP="001E465B">
            <w:pPr>
              <w:ind w:left="-284"/>
              <w:jc w:val="right"/>
              <w:rPr>
                <w:rFonts w:ascii="Verdana" w:eastAsia="Times New Roman" w:hAnsi="Verdana" w:cs="Times New Roman"/>
                <w:i/>
                <w:iCs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RD 39/1997, de 17 de enero</w:t>
            </w:r>
          </w:p>
        </w:tc>
      </w:tr>
      <w:tr w:rsidR="007E04FE" w:rsidRPr="00486D20" w14:paraId="0A89F908" w14:textId="77777777" w:rsidTr="000531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left w:val="single" w:sz="18" w:space="0" w:color="FF0000"/>
              <w:bottom w:val="single" w:sz="18" w:space="0" w:color="FF0000"/>
              <w:right w:val="single" w:sz="18" w:space="0" w:color="FF0000"/>
            </w:tcBorders>
          </w:tcPr>
          <w:p w14:paraId="47CD8F73" w14:textId="77777777" w:rsidR="0005318C" w:rsidRPr="00486D20" w:rsidRDefault="0005318C" w:rsidP="0005318C">
            <w:pPr>
              <w:pStyle w:val="Prrafodelista"/>
              <w:spacing w:line="276" w:lineRule="auto"/>
              <w:ind w:left="360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</w:p>
          <w:p w14:paraId="3B39A8C6" w14:textId="77777777" w:rsidR="001E465B" w:rsidRPr="001E465B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xposición a radiaciones ionizantes</w:t>
            </w:r>
            <w:r w:rsidR="001E465B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46AA0165" w14:textId="1635B8BA" w:rsidR="007E04FE" w:rsidRPr="00486D20" w:rsidRDefault="001E465B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Exposición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 xml:space="preserve"> a agentes tóxicos</w:t>
            </w:r>
            <w:r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,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 xml:space="preserve"> cancerígenos o mutagénicos.</w:t>
            </w:r>
          </w:p>
          <w:p w14:paraId="73801C98" w14:textId="4B64053A" w:rsidR="001E465B" w:rsidRPr="001E465B" w:rsidRDefault="001E465B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Trabajos c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on productos químicos de alto riesgo</w:t>
            </w:r>
            <w:r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0D3104A7" w14:textId="22AFBFF6" w:rsidR="007E04FE" w:rsidRPr="00486D20" w:rsidRDefault="001E465B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 xml:space="preserve">Con 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exposición a agentes biológicos.</w:t>
            </w:r>
          </w:p>
          <w:p w14:paraId="3632214B" w14:textId="1D70949E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 fabricación, manipulación y utilización de explosivos.</w:t>
            </w:r>
          </w:p>
          <w:p w14:paraId="7FDAF4D7" w14:textId="11C8C01F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 minería y sondeos en superficie terrestre o plataformas marinas.</w:t>
            </w:r>
          </w:p>
          <w:p w14:paraId="2E458B63" w14:textId="6862226E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 inversión bajo el agua.</w:t>
            </w:r>
          </w:p>
          <w:p w14:paraId="75FAB5AA" w14:textId="57295923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n obras de construcción, excavación movimientos de tierra y túneles</w:t>
            </w:r>
            <w:r w:rsidR="001E465B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6EBDE5F3" w14:textId="5D4261B0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n la industria siderúrgica y en la construcción naval.</w:t>
            </w:r>
          </w:p>
          <w:p w14:paraId="3DA5A916" w14:textId="0226EAF9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e producción y utilización de gases comprimidos licuados o disueltos.</w:t>
            </w:r>
          </w:p>
          <w:p w14:paraId="5AE0217C" w14:textId="55D3913C" w:rsidR="007E04FE" w:rsidRPr="00486D20" w:rsidRDefault="0005318C" w:rsidP="0005318C">
            <w:pPr>
              <w:pStyle w:val="Prrafodelista"/>
              <w:numPr>
                <w:ilvl w:val="2"/>
                <w:numId w:val="12"/>
              </w:numPr>
              <w:spacing w:line="276" w:lineRule="auto"/>
              <w:jc w:val="both"/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Q</w:t>
            </w:r>
            <w:r w:rsidR="007E04FE" w:rsidRPr="00486D20">
              <w:rPr>
                <w:rFonts w:ascii="Verdana" w:eastAsia="Times New Roman" w:hAnsi="Verdana" w:cs="Times New Roman"/>
                <w:b w:val="0"/>
                <w:bCs w:val="0"/>
                <w:kern w:val="0"/>
                <w:sz w:val="20"/>
                <w:szCs w:val="20"/>
                <w:lang w:eastAsia="es-ES"/>
                <w14:ligatures w14:val="none"/>
              </w:rPr>
              <w:t>ue produzcan concentraciones elevadas de polvo silicio.</w:t>
            </w:r>
          </w:p>
          <w:p w14:paraId="5037DF9A" w14:textId="77777777" w:rsidR="007E04FE" w:rsidRPr="00486D20" w:rsidRDefault="007E04FE" w:rsidP="007E04FE">
            <w:pPr>
              <w:pStyle w:val="Prrafodelista"/>
              <w:ind w:left="0"/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</w:tr>
    </w:tbl>
    <w:p w14:paraId="5E8ED773" w14:textId="3778D5B7" w:rsidR="001E465B" w:rsidRPr="0064153F" w:rsidRDefault="001E465B" w:rsidP="001E465B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4</w:t>
      </w:r>
      <w:r w:rsidRPr="0064153F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</w:t>
      </w:r>
      <w:r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Actividades consideradas especialmente peligrosas</w:t>
      </w:r>
      <w:r w:rsidRPr="0064153F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 Creación propia</w:t>
      </w:r>
    </w:p>
    <w:p w14:paraId="38123216" w14:textId="77777777" w:rsidR="007E04FE" w:rsidRDefault="007E04FE" w:rsidP="007E04FE">
      <w:pPr>
        <w:pStyle w:val="Prrafodelista"/>
        <w:spacing w:after="0" w:line="240" w:lineRule="auto"/>
        <w:ind w:left="108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C5EC759" w14:textId="77777777" w:rsidR="00CE2846" w:rsidRPr="00486D20" w:rsidRDefault="00CE2846" w:rsidP="007E04FE">
      <w:pPr>
        <w:pStyle w:val="Prrafodelista"/>
        <w:spacing w:after="0" w:line="240" w:lineRule="auto"/>
        <w:ind w:left="1080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F6C1E1C" w14:textId="4E268C15" w:rsidR="00E20F82" w:rsidRPr="00486D20" w:rsidRDefault="00CE2846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TIPO 2: DESIGNAR UNO O VARIOS TRABAJADORES</w:t>
      </w:r>
    </w:p>
    <w:p w14:paraId="03AE570C" w14:textId="77777777" w:rsidR="0005318C" w:rsidRPr="00486D20" w:rsidRDefault="0005318C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6D595203" w14:textId="77777777" w:rsidR="0005318C" w:rsidRPr="00486D20" w:rsidRDefault="0005318C" w:rsidP="0005318C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Requisitos:</w:t>
      </w:r>
    </w:p>
    <w:p w14:paraId="66961090" w14:textId="77777777" w:rsidR="0005318C" w:rsidRPr="00486D20" w:rsidRDefault="0005318C" w:rsidP="0005318C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3227C654" w14:textId="77777777" w:rsidR="0005318C" w:rsidRPr="00486D20" w:rsidRDefault="0005318C" w:rsidP="0005318C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Número de trabajadores adecuado para desempeñar estas funciones.</w:t>
      </w:r>
    </w:p>
    <w:p w14:paraId="12024501" w14:textId="77777777" w:rsidR="0005318C" w:rsidRPr="00486D20" w:rsidRDefault="0005318C" w:rsidP="0005318C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Proporcionarles los medios y tiempo necesarios para realizar su labor y actividad preventiva.</w:t>
      </w:r>
    </w:p>
    <w:p w14:paraId="6506CED0" w14:textId="77777777" w:rsidR="0005318C" w:rsidRPr="00486D20" w:rsidRDefault="0005318C" w:rsidP="0005318C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Deben haber recibido una formación adecuada.</w:t>
      </w:r>
    </w:p>
    <w:p w14:paraId="3ECC2532" w14:textId="1507F49A" w:rsidR="0005318C" w:rsidRPr="00486D20" w:rsidRDefault="0005318C" w:rsidP="0005318C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No podrán ser despedidos por la realización de sus funciones.</w:t>
      </w:r>
    </w:p>
    <w:p w14:paraId="0AB575BE" w14:textId="6E72A089" w:rsidR="00E20F82" w:rsidRPr="00486D20" w:rsidRDefault="00E20F82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3E858F8C" w14:textId="77777777" w:rsidR="00E20F82" w:rsidRPr="00486D20" w:rsidRDefault="00E20F82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3BA4D9A3" w14:textId="37D33CFD" w:rsidR="00E20F82" w:rsidRPr="00486D20" w:rsidRDefault="00CE2846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lastRenderedPageBreak/>
        <w:t>TIPO 3: CONSTITUIR UN SERVICIO DE PREVENCIÓN PROPIO</w:t>
      </w:r>
    </w:p>
    <w:p w14:paraId="008564E4" w14:textId="77777777" w:rsidR="0005318C" w:rsidRPr="00486D20" w:rsidRDefault="0005318C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2C18617E" w14:textId="77777777" w:rsidR="00AF1F69" w:rsidRPr="00486D20" w:rsidRDefault="0005318C" w:rsidP="0005318C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Cs/>
          <w:kern w:val="0"/>
          <w:sz w:val="20"/>
          <w:szCs w:val="20"/>
          <w:lang w:eastAsia="es-ES"/>
          <w14:ligatures w14:val="none"/>
        </w:rPr>
        <w:t>Se refiere a</w:t>
      </w: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 xml:space="preserve"> </w:t>
      </w:r>
      <w:r w:rsidR="00AF1F6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la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contrata</w:t>
      </w:r>
      <w:r w:rsidR="00AF1F6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ción de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trabajadores que solo van a dedicar su jornada laboral a las funciones preventivas</w:t>
      </w:r>
      <w:r w:rsidR="00AF1F69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7CA00BF" w14:textId="77777777" w:rsidR="00AF1F69" w:rsidRPr="00486D20" w:rsidRDefault="00AF1F69" w:rsidP="0005318C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9E30208" w14:textId="0A334A05" w:rsidR="00AF1F69" w:rsidRPr="00486D20" w:rsidRDefault="00AF1F69" w:rsidP="00AF1F69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Requisitos:</w:t>
      </w:r>
    </w:p>
    <w:p w14:paraId="1058B3D8" w14:textId="77777777" w:rsidR="00AF1F69" w:rsidRPr="00486D20" w:rsidRDefault="00AF1F69" w:rsidP="00AF1F69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739BE48B" w14:textId="77777777" w:rsidR="00AF1F69" w:rsidRPr="00486D20" w:rsidRDefault="00AF1F69" w:rsidP="00AF1F69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05318C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mpresas que cuent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</w:t>
      </w:r>
      <w:r w:rsidR="0005318C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 con más de 500 trabajadores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(o entre </w:t>
      </w:r>
      <w:r w:rsidR="0005318C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250 y 500 en actividades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especialmente peligrosas).</w:t>
      </w:r>
    </w:p>
    <w:p w14:paraId="74F9813C" w14:textId="6629D93C" w:rsidR="0005318C" w:rsidRPr="00486D20" w:rsidRDefault="00AF1F69" w:rsidP="00AF1F69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Si la autoridad laboral lo ha designado como consecuencia a accidentes que se han producido.</w:t>
      </w:r>
      <w:r w:rsidR="0005318C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1BB1501E" w14:textId="77777777" w:rsidR="00E20F82" w:rsidRPr="00486D20" w:rsidRDefault="00E20F82" w:rsidP="00235932">
      <w:pPr>
        <w:spacing w:after="0" w:line="240" w:lineRule="auto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</w:p>
    <w:p w14:paraId="18CB0CE1" w14:textId="06643839" w:rsidR="00EB7210" w:rsidRPr="00486D20" w:rsidRDefault="00CE2846" w:rsidP="00E20F8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kern w:val="0"/>
          <w:sz w:val="20"/>
          <w:szCs w:val="20"/>
          <w:lang w:eastAsia="es-ES"/>
          <w14:ligatures w14:val="none"/>
        </w:rPr>
        <w:t>TIPO 4: CONTRATAR UN SERVICIO DE PREVENCIÓN AJENO</w:t>
      </w:r>
    </w:p>
    <w:p w14:paraId="40B9CEDB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1A93CFA" w14:textId="77777777" w:rsidR="00AF1F69" w:rsidRPr="00486D20" w:rsidRDefault="00AF1F69" w:rsidP="00AF1F69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 refiere a la contratación de una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entidad especializada en gestionar la prevención de riesgos en empresas. </w:t>
      </w:r>
    </w:p>
    <w:p w14:paraId="6FCB2986" w14:textId="77777777" w:rsidR="00AF1F69" w:rsidRPr="00486D20" w:rsidRDefault="00AF1F69" w:rsidP="00AF1F69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19500E4" w14:textId="5494E968" w:rsidR="00EB7210" w:rsidRPr="00486D20" w:rsidRDefault="00EB7210" w:rsidP="00AF1F69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Algunas mutuas tienen asociadas estas empresas.</w:t>
      </w:r>
    </w:p>
    <w:p w14:paraId="6C5000FE" w14:textId="77777777" w:rsidR="00EB7210" w:rsidRPr="00486D2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4430C21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B353192" w14:textId="38975493" w:rsidR="00EB7210" w:rsidRPr="00CE2846" w:rsidRDefault="00AF1F6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CE2846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 xml:space="preserve">PARTICIPACIÓN DE LOS TRABAJADORES EN LA PREVENCIÓN DE RIESGOS </w:t>
      </w:r>
    </w:p>
    <w:p w14:paraId="32BB70E0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BE61C1D" w14:textId="4590C97F" w:rsidR="00EB7210" w:rsidRPr="00486D20" w:rsidRDefault="00AF1F6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realiza a través de los delegados de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elegidos entre los representantes </w:t>
      </w:r>
      <w:r w:rsidR="00CE2846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los trabajadores</w:t>
      </w:r>
      <w:r w:rsidR="00C62CBC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La cantidad de trabajadores en la empresa determina la cantidad de delegados de prevención que deben tener:</w:t>
      </w:r>
    </w:p>
    <w:p w14:paraId="69559EE5" w14:textId="77777777" w:rsidR="00C62CBC" w:rsidRPr="00486D20" w:rsidRDefault="00C62CBC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D652D09" w14:textId="4A01F209" w:rsidR="00C62CBC" w:rsidRPr="00486D20" w:rsidRDefault="004E320D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E320D">
        <w:rPr>
          <w:rFonts w:ascii="Verdana" w:eastAsia="Times New Roman" w:hAnsi="Verdana" w:cs="Times New Roman"/>
          <w:noProof/>
          <w:kern w:val="0"/>
          <w:sz w:val="20"/>
          <w:szCs w:val="20"/>
          <w:lang w:eastAsia="es-ES"/>
        </w:rPr>
        <mc:AlternateContent>
          <mc:Choice Requires="cx1">
            <w:drawing>
              <wp:inline distT="0" distB="0" distL="0" distR="0" wp14:anchorId="3015B62D" wp14:editId="19CC345F">
                <wp:extent cx="5486400" cy="3200400"/>
                <wp:effectExtent l="0" t="0" r="0" b="0"/>
                <wp:docPr id="17" name="Gráfico 1"/>
                <wp:cNvGraphicFramePr>
                  <a:graphicFrameLocks xmlns:a="http://schemas.openxmlformats.org/drawingml/2006/main" noGrp="1" noChangeAspect="1" noMove="1" noResize="1"/>
                </wp:cNvGraphicFramePr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84"/>
                  </a:graphicData>
                </a:graphic>
              </wp:inline>
            </w:drawing>
          </mc:Choice>
          <mc:Fallback>
            <w:drawing>
              <wp:inline distT="0" distB="0" distL="0" distR="0" wp14:anchorId="3015B62D" wp14:editId="19CC345F">
                <wp:extent cx="5486400" cy="3200400"/>
                <wp:effectExtent l="0" t="0" r="0" b="0"/>
                <wp:docPr id="17" name="Gráfico 1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Gráfico 1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5D15D1A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684C174" w14:textId="6A9222E0" w:rsidR="007A3B27" w:rsidRDefault="007A3B27" w:rsidP="007A3B27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CE2846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Gráfico 1.</w:t>
      </w:r>
      <w:r w:rsidRP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Nº delegados según dimensiones de la empresa. Creación propia.</w:t>
      </w:r>
    </w:p>
    <w:p w14:paraId="2BE96EDD" w14:textId="77777777" w:rsidR="00CE2846" w:rsidRDefault="00CE2846" w:rsidP="007A3B27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</w:p>
    <w:p w14:paraId="2E0F8A73" w14:textId="7993CD11" w:rsidR="00CE2846" w:rsidRPr="00486D20" w:rsidRDefault="00CE2846" w:rsidP="007A3B27">
      <w:pPr>
        <w:spacing w:after="0" w:line="240" w:lineRule="auto"/>
        <w:ind w:left="-284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>
        <w:rPr>
          <w:noProof/>
        </w:rPr>
        <w:drawing>
          <wp:inline distT="0" distB="0" distL="0" distR="0" wp14:anchorId="362EEB61" wp14:editId="2924E7CA">
            <wp:extent cx="5760720" cy="656590"/>
            <wp:effectExtent l="0" t="0" r="0" b="0"/>
            <wp:docPr id="2085741674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</w:p>
    <w:p w14:paraId="10D77E1C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u w:val="single"/>
          <w:lang w:eastAsia="es-ES"/>
          <w14:ligatures w14:val="none"/>
        </w:rPr>
      </w:pPr>
    </w:p>
    <w:p w14:paraId="488CADCD" w14:textId="77777777" w:rsidR="00EB721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096FB2A" w14:textId="77777777" w:rsidR="00CE2846" w:rsidRDefault="00CE2846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79CD62B" w14:textId="77777777" w:rsidR="00235932" w:rsidRPr="00486D20" w:rsidRDefault="00235932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57F46278" w14:textId="704B299F" w:rsidR="00EB7210" w:rsidRPr="00CE2846" w:rsidRDefault="00EB7210" w:rsidP="00C660DA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CE2846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COMPETENCIAS DE LOS DELEGADOS DE PREVENCIÓN Y COMITÉ DE SEGURIDAD Y SALUD</w:t>
      </w:r>
    </w:p>
    <w:p w14:paraId="06456F9B" w14:textId="77777777" w:rsidR="00CE2846" w:rsidRPr="00486D20" w:rsidRDefault="00CE2846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89F9DD1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er consultados en todo lo referente a temas de prevención de riesgos laborales en la empresa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6B60374A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articipar en la planificación de la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53DFD8EC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fectuar propuestas para reducir los riesgos y mejorar la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33318D79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er informados de todos los temas referentes a la prevención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23EEBF9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T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ener acceso a la documentación relacionada con prevención de riesgos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7FE49D22" w14:textId="77777777" w:rsidR="00561D99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compañar en sus visitas a la inspección de trabajo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214DFAA4" w14:textId="14D5BF08" w:rsidR="00EB7210" w:rsidRPr="00486D20" w:rsidRDefault="00561D99" w:rsidP="00235932">
      <w:pPr>
        <w:pStyle w:val="Prrafodelista"/>
        <w:numPr>
          <w:ilvl w:val="2"/>
          <w:numId w:val="12"/>
        </w:numPr>
        <w:spacing w:after="0" w:line="240" w:lineRule="auto"/>
        <w:ind w:left="142" w:hanging="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ueden paralizar la actividad en la empresa en caso de riesgo grave e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i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nminente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479537ED" w14:textId="77777777" w:rsidR="00EB721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28F4A7A" w14:textId="77777777" w:rsidR="00EB7210" w:rsidRPr="00CE2846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CE2846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 xml:space="preserve">PRINCIPIOS DE LA ACCIÓN PREVENTIVA </w:t>
      </w:r>
    </w:p>
    <w:p w14:paraId="0E28F9D3" w14:textId="77777777" w:rsidR="00EB721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65E0D530" w14:textId="6D577B9D" w:rsidR="00561D99" w:rsidRPr="00486D20" w:rsidRDefault="00561D9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1º. I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ntentar evitar los riesgos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para evitar que se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produzcan daños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236FCCB" w14:textId="502E20CF" w:rsidR="00561D99" w:rsidRPr="00486D20" w:rsidRDefault="00561D9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2º. 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valuar aquellos riesgos que no se puedan evitar e intentar combatir siempre los riesgos en su origen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41D1A58F" w14:textId="14AD78E6" w:rsidR="00561D99" w:rsidRPr="00486D20" w:rsidRDefault="00561D9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3º. P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lanificar la prevención y la protección en la empresa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anteponiendo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siempre la protección colectiva a la individual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3AE21C6B" w14:textId="5E03BEE8" w:rsidR="00EB7210" w:rsidRPr="00486D20" w:rsidRDefault="00561D9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4º. 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ar siempre las instrucciones adecuadas al trabajador para que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sepa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cuáles son los riesgos y cómo protegerse adecuadamente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 Incluye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formación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adaptación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el trabajo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, </w:t>
      </w:r>
      <w:r w:rsidR="00CE2846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así como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considerar la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evolución de la técnica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y mejoras en los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medios de protección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0F691A41" w14:textId="77777777" w:rsidR="00EB7210" w:rsidRPr="00486D20" w:rsidRDefault="00EB7210" w:rsidP="00C91D32">
      <w:pPr>
        <w:spacing w:after="0" w:line="240" w:lineRule="auto"/>
        <w:ind w:left="-284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E20D9DF" w14:textId="7CF68FCC" w:rsidR="00EB7210" w:rsidRPr="00CE2846" w:rsidRDefault="00561D9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CE2846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EVALUACIÓN DE RIESGOS LABORALES</w:t>
      </w:r>
    </w:p>
    <w:p w14:paraId="5D532AEF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CA9F29E" w14:textId="31B39806" w:rsidR="006A2559" w:rsidRPr="00486D20" w:rsidRDefault="006A2559" w:rsidP="002359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Se produce siempre que el riesgo no ha podido ser eliminado:</w:t>
      </w:r>
    </w:p>
    <w:p w14:paraId="5D8C12B9" w14:textId="3877E73B" w:rsidR="00CE2846" w:rsidRDefault="006A2559" w:rsidP="002359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Existen dos parámetros para estimar el riesgo laboral:</w:t>
      </w:r>
    </w:p>
    <w:p w14:paraId="32DF9960" w14:textId="77777777" w:rsidR="00C94271" w:rsidRPr="00486D20" w:rsidRDefault="00C94271" w:rsidP="002359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B40ABBE" w14:textId="6DA6C3D4" w:rsidR="00CE2846" w:rsidRPr="00235932" w:rsidRDefault="006A2559" w:rsidP="00235932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La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probabilidad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que suceda: baja, media o alta.</w:t>
      </w:r>
    </w:p>
    <w:p w14:paraId="6DBBFC43" w14:textId="479CCB3C" w:rsidR="006A2559" w:rsidRDefault="006A2559" w:rsidP="006A2559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La </w:t>
      </w:r>
      <w:r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severidad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del daño que puede producir: ligeramente dañino, dañino o extremadamente dañino.</w:t>
      </w:r>
    </w:p>
    <w:p w14:paraId="3E3CB675" w14:textId="77777777" w:rsidR="00235932" w:rsidRPr="00486D20" w:rsidRDefault="00235932" w:rsidP="006A2559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tbl>
      <w:tblPr>
        <w:tblStyle w:val="Tablaconcuadrcula"/>
        <w:tblW w:w="9924" w:type="dxa"/>
        <w:tblInd w:w="-318" w:type="dxa"/>
        <w:tblLook w:val="04A0" w:firstRow="1" w:lastRow="0" w:firstColumn="1" w:lastColumn="0" w:noHBand="0" w:noVBand="1"/>
      </w:tblPr>
      <w:tblGrid>
        <w:gridCol w:w="852"/>
        <w:gridCol w:w="1417"/>
        <w:gridCol w:w="2540"/>
        <w:gridCol w:w="2398"/>
        <w:gridCol w:w="2717"/>
      </w:tblGrid>
      <w:tr w:rsidR="006A2559" w:rsidRPr="00486D20" w14:paraId="4878EBCE" w14:textId="77777777" w:rsidTr="0064153F">
        <w:tc>
          <w:tcPr>
            <w:tcW w:w="2269" w:type="dxa"/>
            <w:gridSpan w:val="2"/>
            <w:vMerge w:val="restart"/>
            <w:vAlign w:val="center"/>
          </w:tcPr>
          <w:p w14:paraId="341AFC7F" w14:textId="0915C5F9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ESTIMACIÓN </w:t>
            </w:r>
          </w:p>
        </w:tc>
        <w:tc>
          <w:tcPr>
            <w:tcW w:w="7655" w:type="dxa"/>
            <w:gridSpan w:val="3"/>
            <w:shd w:val="clear" w:color="auto" w:fill="4C94D8" w:themeFill="text2" w:themeFillTint="80"/>
            <w:vAlign w:val="center"/>
          </w:tcPr>
          <w:p w14:paraId="64EBE339" w14:textId="0D8EC087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SEVERIDAD</w:t>
            </w:r>
          </w:p>
        </w:tc>
      </w:tr>
      <w:tr w:rsidR="006A2559" w:rsidRPr="00486D20" w14:paraId="549E6432" w14:textId="77777777" w:rsidTr="0064153F">
        <w:tc>
          <w:tcPr>
            <w:tcW w:w="2269" w:type="dxa"/>
            <w:gridSpan w:val="2"/>
            <w:vMerge/>
            <w:vAlign w:val="center"/>
          </w:tcPr>
          <w:p w14:paraId="79F30C11" w14:textId="77777777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2540" w:type="dxa"/>
            <w:shd w:val="clear" w:color="auto" w:fill="4C94D8" w:themeFill="text2" w:themeFillTint="80"/>
            <w:vAlign w:val="center"/>
          </w:tcPr>
          <w:p w14:paraId="7C22E155" w14:textId="1D6E94FF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Ligeramente dañino</w:t>
            </w:r>
          </w:p>
        </w:tc>
        <w:tc>
          <w:tcPr>
            <w:tcW w:w="2398" w:type="dxa"/>
            <w:shd w:val="clear" w:color="auto" w:fill="4C94D8" w:themeFill="text2" w:themeFillTint="80"/>
            <w:vAlign w:val="center"/>
          </w:tcPr>
          <w:p w14:paraId="612B6F24" w14:textId="260B16FF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Dañino</w:t>
            </w:r>
          </w:p>
        </w:tc>
        <w:tc>
          <w:tcPr>
            <w:tcW w:w="2717" w:type="dxa"/>
            <w:shd w:val="clear" w:color="auto" w:fill="4C94D8" w:themeFill="text2" w:themeFillTint="80"/>
            <w:vAlign w:val="center"/>
          </w:tcPr>
          <w:p w14:paraId="5A539C42" w14:textId="15419D28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Extremadamente dañino</w:t>
            </w:r>
          </w:p>
        </w:tc>
      </w:tr>
      <w:tr w:rsidR="00061B4E" w:rsidRPr="00486D20" w14:paraId="0A0C4BF7" w14:textId="77777777" w:rsidTr="00C94271">
        <w:trPr>
          <w:trHeight w:val="505"/>
        </w:trPr>
        <w:tc>
          <w:tcPr>
            <w:tcW w:w="852" w:type="dxa"/>
            <w:vMerge w:val="restart"/>
            <w:shd w:val="clear" w:color="auto" w:fill="4C94D8" w:themeFill="text2" w:themeFillTint="80"/>
            <w:textDirection w:val="btLr"/>
            <w:vAlign w:val="center"/>
          </w:tcPr>
          <w:p w14:paraId="5B76B24C" w14:textId="4EB1A967" w:rsidR="006A2559" w:rsidRPr="00235932" w:rsidRDefault="006A2559" w:rsidP="00061B4E">
            <w:pPr>
              <w:ind w:left="113" w:right="113"/>
              <w:jc w:val="center"/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</w:pPr>
            <w:r w:rsidRPr="00235932">
              <w:rPr>
                <w:rFonts w:ascii="Verdana" w:eastAsia="Times New Roman" w:hAnsi="Verdana" w:cs="Times New Roman"/>
                <w:kern w:val="0"/>
                <w:sz w:val="16"/>
                <w:szCs w:val="16"/>
                <w:lang w:eastAsia="es-ES"/>
                <w14:ligatures w14:val="none"/>
              </w:rPr>
              <w:t>PROBABILIDAD</w:t>
            </w:r>
          </w:p>
        </w:tc>
        <w:tc>
          <w:tcPr>
            <w:tcW w:w="1417" w:type="dxa"/>
            <w:shd w:val="clear" w:color="auto" w:fill="4C94D8" w:themeFill="text2" w:themeFillTint="80"/>
            <w:vAlign w:val="center"/>
          </w:tcPr>
          <w:p w14:paraId="73A2E92B" w14:textId="199618C8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Baja</w:t>
            </w:r>
          </w:p>
        </w:tc>
        <w:tc>
          <w:tcPr>
            <w:tcW w:w="2540" w:type="dxa"/>
            <w:shd w:val="clear" w:color="auto" w:fill="92D050"/>
            <w:vAlign w:val="center"/>
          </w:tcPr>
          <w:p w14:paraId="4BD81579" w14:textId="56A6CAEC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Trivial (T)</w:t>
            </w:r>
          </w:p>
        </w:tc>
        <w:tc>
          <w:tcPr>
            <w:tcW w:w="2398" w:type="dxa"/>
            <w:shd w:val="clear" w:color="auto" w:fill="FFFF00"/>
            <w:vAlign w:val="center"/>
          </w:tcPr>
          <w:p w14:paraId="3BBCB0BA" w14:textId="3C8F4F3A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Tolerable</w:t>
            </w:r>
            <w:r w:rsidR="009635BF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(TO)</w:t>
            </w:r>
          </w:p>
        </w:tc>
        <w:tc>
          <w:tcPr>
            <w:tcW w:w="2717" w:type="dxa"/>
            <w:shd w:val="clear" w:color="auto" w:fill="FFC000"/>
            <w:vAlign w:val="center"/>
          </w:tcPr>
          <w:p w14:paraId="50D4AD61" w14:textId="05301E0A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Moderado (M</w:t>
            </w:r>
            <w:r w:rsidR="00CE2846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)</w:t>
            </w:r>
          </w:p>
        </w:tc>
      </w:tr>
      <w:tr w:rsidR="00061B4E" w:rsidRPr="00486D20" w14:paraId="2B6846F2" w14:textId="77777777" w:rsidTr="00C94271">
        <w:trPr>
          <w:trHeight w:val="505"/>
        </w:trPr>
        <w:tc>
          <w:tcPr>
            <w:tcW w:w="852" w:type="dxa"/>
            <w:vMerge/>
            <w:shd w:val="clear" w:color="auto" w:fill="4C94D8" w:themeFill="text2" w:themeFillTint="80"/>
            <w:vAlign w:val="center"/>
          </w:tcPr>
          <w:p w14:paraId="14CB0186" w14:textId="77777777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417" w:type="dxa"/>
            <w:shd w:val="clear" w:color="auto" w:fill="4C94D8" w:themeFill="text2" w:themeFillTint="80"/>
            <w:vAlign w:val="center"/>
          </w:tcPr>
          <w:p w14:paraId="4B062D66" w14:textId="19D5BCC8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Media</w:t>
            </w:r>
          </w:p>
        </w:tc>
        <w:tc>
          <w:tcPr>
            <w:tcW w:w="2540" w:type="dxa"/>
            <w:shd w:val="clear" w:color="auto" w:fill="FFFF00"/>
            <w:vAlign w:val="center"/>
          </w:tcPr>
          <w:p w14:paraId="470872FA" w14:textId="5DFC8A25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Tolerable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(TO)</w:t>
            </w:r>
          </w:p>
        </w:tc>
        <w:tc>
          <w:tcPr>
            <w:tcW w:w="2398" w:type="dxa"/>
            <w:shd w:val="clear" w:color="auto" w:fill="FFC000"/>
            <w:vAlign w:val="center"/>
          </w:tcPr>
          <w:p w14:paraId="2A2FC141" w14:textId="087ED7F9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Moderado (M</w:t>
            </w:r>
            <w:r w:rsidR="00CE2846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)</w:t>
            </w:r>
          </w:p>
        </w:tc>
        <w:tc>
          <w:tcPr>
            <w:tcW w:w="2717" w:type="dxa"/>
            <w:shd w:val="clear" w:color="auto" w:fill="E97132" w:themeFill="accent2"/>
            <w:vAlign w:val="center"/>
          </w:tcPr>
          <w:p w14:paraId="0515ABB1" w14:textId="05F0F1E0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Importante (I)</w:t>
            </w:r>
          </w:p>
        </w:tc>
      </w:tr>
      <w:tr w:rsidR="00061B4E" w:rsidRPr="00486D20" w14:paraId="773DBEEA" w14:textId="77777777" w:rsidTr="00C94271">
        <w:trPr>
          <w:trHeight w:val="505"/>
        </w:trPr>
        <w:tc>
          <w:tcPr>
            <w:tcW w:w="852" w:type="dxa"/>
            <w:vMerge/>
            <w:shd w:val="clear" w:color="auto" w:fill="4C94D8" w:themeFill="text2" w:themeFillTint="80"/>
            <w:vAlign w:val="center"/>
          </w:tcPr>
          <w:p w14:paraId="5A767ABE" w14:textId="77777777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</w:p>
        </w:tc>
        <w:tc>
          <w:tcPr>
            <w:tcW w:w="1417" w:type="dxa"/>
            <w:shd w:val="clear" w:color="auto" w:fill="4C94D8" w:themeFill="text2" w:themeFillTint="80"/>
            <w:vAlign w:val="center"/>
          </w:tcPr>
          <w:p w14:paraId="0E4FBA25" w14:textId="24F6D271" w:rsidR="006A2559" w:rsidRPr="00486D20" w:rsidRDefault="006A2559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Alta</w:t>
            </w:r>
          </w:p>
        </w:tc>
        <w:tc>
          <w:tcPr>
            <w:tcW w:w="2540" w:type="dxa"/>
            <w:shd w:val="clear" w:color="auto" w:fill="FFC000"/>
            <w:vAlign w:val="center"/>
          </w:tcPr>
          <w:p w14:paraId="23A4DF3B" w14:textId="075FFD23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Moderado (M</w:t>
            </w:r>
            <w:r w:rsidR="00CE2846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)</w:t>
            </w:r>
          </w:p>
        </w:tc>
        <w:tc>
          <w:tcPr>
            <w:tcW w:w="2398" w:type="dxa"/>
            <w:shd w:val="clear" w:color="auto" w:fill="E97132" w:themeFill="accent2"/>
            <w:vAlign w:val="center"/>
          </w:tcPr>
          <w:p w14:paraId="0714A058" w14:textId="41FD10CC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Importante (I)</w:t>
            </w:r>
          </w:p>
        </w:tc>
        <w:tc>
          <w:tcPr>
            <w:tcW w:w="2717" w:type="dxa"/>
            <w:shd w:val="clear" w:color="auto" w:fill="FF0000"/>
            <w:vAlign w:val="center"/>
          </w:tcPr>
          <w:p w14:paraId="3D581581" w14:textId="194CB117" w:rsidR="006A2559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Intolerable (IN)</w:t>
            </w:r>
          </w:p>
        </w:tc>
      </w:tr>
      <w:tr w:rsidR="00061B4E" w:rsidRPr="00486D20" w14:paraId="1D7BEE49" w14:textId="77777777" w:rsidTr="00C94271">
        <w:trPr>
          <w:trHeight w:val="258"/>
        </w:trPr>
        <w:tc>
          <w:tcPr>
            <w:tcW w:w="2269" w:type="dxa"/>
            <w:gridSpan w:val="2"/>
            <w:vAlign w:val="center"/>
          </w:tcPr>
          <w:p w14:paraId="41F03456" w14:textId="12A2C2BF" w:rsidR="00061B4E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VALORACIÓN </w:t>
            </w:r>
          </w:p>
        </w:tc>
        <w:tc>
          <w:tcPr>
            <w:tcW w:w="7655" w:type="dxa"/>
            <w:gridSpan w:val="3"/>
            <w:vAlign w:val="center"/>
          </w:tcPr>
          <w:p w14:paraId="1AC54886" w14:textId="29155223" w:rsidR="00061B4E" w:rsidRPr="00486D20" w:rsidRDefault="00061B4E" w:rsidP="00061B4E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ACCION Y TEMPORALIZACIÓN</w:t>
            </w:r>
          </w:p>
        </w:tc>
      </w:tr>
      <w:tr w:rsidR="00061B4E" w:rsidRPr="00486D20" w14:paraId="21D22394" w14:textId="77777777" w:rsidTr="009635BF">
        <w:tc>
          <w:tcPr>
            <w:tcW w:w="2269" w:type="dxa"/>
            <w:gridSpan w:val="2"/>
            <w:shd w:val="clear" w:color="auto" w:fill="92D050"/>
          </w:tcPr>
          <w:p w14:paraId="059F2D0F" w14:textId="57071106" w:rsidR="00061B4E" w:rsidRPr="00486D20" w:rsidRDefault="00061B4E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riv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al (T)</w:t>
            </w:r>
          </w:p>
        </w:tc>
        <w:tc>
          <w:tcPr>
            <w:tcW w:w="7655" w:type="dxa"/>
            <w:gridSpan w:val="3"/>
            <w:shd w:val="clear" w:color="auto" w:fill="92D050"/>
          </w:tcPr>
          <w:p w14:paraId="3A888138" w14:textId="521A87CE" w:rsidR="00061B4E" w:rsidRPr="00486D20" w:rsidRDefault="00061B4E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No requiere acción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específica</w:t>
            </w:r>
            <w:r w:rsidR="009635BF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</w:tc>
      </w:tr>
      <w:tr w:rsidR="00061B4E" w:rsidRPr="00486D20" w14:paraId="557FCA41" w14:textId="77777777" w:rsidTr="009635BF">
        <w:tc>
          <w:tcPr>
            <w:tcW w:w="2269" w:type="dxa"/>
            <w:gridSpan w:val="2"/>
            <w:shd w:val="clear" w:color="auto" w:fill="FFFF00"/>
          </w:tcPr>
          <w:p w14:paraId="16C213A4" w14:textId="77494363" w:rsidR="00061B4E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Tolerable (TO)</w:t>
            </w:r>
          </w:p>
        </w:tc>
        <w:tc>
          <w:tcPr>
            <w:tcW w:w="7655" w:type="dxa"/>
            <w:gridSpan w:val="3"/>
            <w:shd w:val="clear" w:color="auto" w:fill="FFFF00"/>
          </w:tcPr>
          <w:p w14:paraId="78C7961F" w14:textId="77777777" w:rsidR="009635BF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No se necesita mejora de la acción preventiva.</w:t>
            </w:r>
          </w:p>
          <w:p w14:paraId="7E9964D9" w14:textId="77777777" w:rsidR="00061B4E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Deben considerarse soluciones o mejoras más rentables.</w:t>
            </w:r>
          </w:p>
          <w:p w14:paraId="2E783B18" w14:textId="0F5D009B" w:rsidR="009635BF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Se requieren comprobaciones periódicas que aseguren la eficacia.</w:t>
            </w:r>
          </w:p>
        </w:tc>
      </w:tr>
      <w:tr w:rsidR="00061B4E" w:rsidRPr="00486D20" w14:paraId="559B6359" w14:textId="77777777" w:rsidTr="009635BF">
        <w:tc>
          <w:tcPr>
            <w:tcW w:w="2269" w:type="dxa"/>
            <w:gridSpan w:val="2"/>
            <w:shd w:val="clear" w:color="auto" w:fill="FFC000"/>
          </w:tcPr>
          <w:p w14:paraId="5750AF0D" w14:textId="57C3A363" w:rsidR="00061B4E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Moderado (M</w:t>
            </w:r>
            <w:r w:rsidR="00CE2846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)</w:t>
            </w:r>
          </w:p>
        </w:tc>
        <w:tc>
          <w:tcPr>
            <w:tcW w:w="7655" w:type="dxa"/>
            <w:gridSpan w:val="3"/>
            <w:shd w:val="clear" w:color="auto" w:fill="FFC000"/>
          </w:tcPr>
          <w:p w14:paraId="7B47D019" w14:textId="77777777" w:rsidR="00061B4E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Se deben reducir el riesgo con las inversiones precisas.</w:t>
            </w:r>
          </w:p>
          <w:p w14:paraId="08EC8C71" w14:textId="77777777" w:rsidR="009635BF" w:rsidRPr="00486D20" w:rsidRDefault="009635BF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Se dispone de un periodo de tiempo determinado para reducirlo.</w:t>
            </w:r>
          </w:p>
          <w:p w14:paraId="4D58755E" w14:textId="3D827DAA" w:rsidR="009635BF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Si se asocia a consecuencias extremadamente dañinas, se requiere acción posterior para precisar la probabilidad del daño, determinando la necesidad de mejorar las medidas de control.</w:t>
            </w:r>
          </w:p>
        </w:tc>
      </w:tr>
      <w:tr w:rsidR="00061B4E" w:rsidRPr="00486D20" w14:paraId="528A06B4" w14:textId="77777777" w:rsidTr="009635BF">
        <w:tc>
          <w:tcPr>
            <w:tcW w:w="2269" w:type="dxa"/>
            <w:gridSpan w:val="2"/>
            <w:shd w:val="clear" w:color="auto" w:fill="E97132" w:themeFill="accent2"/>
          </w:tcPr>
          <w:p w14:paraId="17D5941E" w14:textId="27AD70AA" w:rsidR="00061B4E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Importante (I)</w:t>
            </w:r>
          </w:p>
        </w:tc>
        <w:tc>
          <w:tcPr>
            <w:tcW w:w="7655" w:type="dxa"/>
            <w:gridSpan w:val="3"/>
            <w:shd w:val="clear" w:color="auto" w:fill="E97132" w:themeFill="accent2"/>
          </w:tcPr>
          <w:p w14:paraId="21C0DA17" w14:textId="06424FB8" w:rsidR="00061B4E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NO se comenzará el trabajo hasta que se reduzca el riesgo.</w:t>
            </w:r>
          </w:p>
          <w:p w14:paraId="668FFDBF" w14:textId="77777777" w:rsidR="00FF3140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Pueden necesitarse recursos considerables.</w:t>
            </w:r>
          </w:p>
          <w:p w14:paraId="77A00FC6" w14:textId="08381946" w:rsidR="00FF3140" w:rsidRPr="00486D20" w:rsidRDefault="00FF3140" w:rsidP="00FF3140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Si el trabajo ya se estuviera realizando, debe buscarse un remedio en un tiempo inferior al riesgo moderado.</w:t>
            </w:r>
          </w:p>
        </w:tc>
      </w:tr>
      <w:tr w:rsidR="00061B4E" w:rsidRPr="00486D20" w14:paraId="02A93A2E" w14:textId="77777777" w:rsidTr="009635BF">
        <w:tc>
          <w:tcPr>
            <w:tcW w:w="2269" w:type="dxa"/>
            <w:gridSpan w:val="2"/>
            <w:shd w:val="clear" w:color="auto" w:fill="FF0000"/>
          </w:tcPr>
          <w:p w14:paraId="6AE2A1EC" w14:textId="3A48AEB6" w:rsidR="00061B4E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Intolerable (IN)</w:t>
            </w:r>
          </w:p>
        </w:tc>
        <w:tc>
          <w:tcPr>
            <w:tcW w:w="7655" w:type="dxa"/>
            <w:gridSpan w:val="3"/>
            <w:shd w:val="clear" w:color="auto" w:fill="FF0000"/>
          </w:tcPr>
          <w:p w14:paraId="4BCED5CC" w14:textId="739106CF" w:rsidR="00FF3140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NO de</w:t>
            </w:r>
            <w:r w:rsidR="00235932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be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comenzar, NI continuar el trabajo hasta que se reduzca.</w:t>
            </w:r>
          </w:p>
          <w:p w14:paraId="136AC8E2" w14:textId="2E1FB525" w:rsidR="00061B4E" w:rsidRPr="00486D20" w:rsidRDefault="00FF3140" w:rsidP="006A2559">
            <w:p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Si NO se reduce el riesgo, ni con recursos ILIMITADOS</w:t>
            </w:r>
            <w:r w:rsidR="0064153F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, el trabajo queda PROHIBIDO.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</w:p>
        </w:tc>
      </w:tr>
    </w:tbl>
    <w:p w14:paraId="01D8F1F8" w14:textId="34E8237F" w:rsidR="006A2559" w:rsidRPr="00486D20" w:rsidRDefault="0064153F" w:rsidP="0064153F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 w:rsidR="00CE2846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5</w:t>
      </w: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Estimación y valoración del riesgo. Creación propia</w:t>
      </w:r>
    </w:p>
    <w:p w14:paraId="52A4A06E" w14:textId="27FB3360" w:rsidR="00EB7210" w:rsidRPr="00235932" w:rsidRDefault="00EB7210" w:rsidP="00C9427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lastRenderedPageBreak/>
        <w:t xml:space="preserve"> </w:t>
      </w:r>
      <w:r w:rsidR="0064153F" w:rsidRPr="00235932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LA GESTIÓN DE LOS ACCIDENTES DE TRABAJO</w:t>
      </w:r>
    </w:p>
    <w:p w14:paraId="10AB8085" w14:textId="77777777" w:rsidR="00EB7210" w:rsidRPr="00486D20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D4A193A" w14:textId="44F43807" w:rsidR="0064153F" w:rsidRPr="00486D20" w:rsidRDefault="0064153F" w:rsidP="0064153F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os accidentes mortales y graves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SIEMPRE deben ser investigados.</w:t>
      </w:r>
    </w:p>
    <w:p w14:paraId="1A1BE43F" w14:textId="77777777" w:rsidR="0064153F" w:rsidRPr="00486D20" w:rsidRDefault="0064153F" w:rsidP="0064153F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os leves y los accidentes blancos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producen daños materiales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pero no lesiones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)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se deben investigar si se han producido de forma repetida o existe un riesgo grave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1E6E18A7" w14:textId="6F17E938" w:rsidR="00EB7210" w:rsidRPr="00486D20" w:rsidRDefault="0064153F" w:rsidP="0064153F">
      <w:pPr>
        <w:pStyle w:val="Prrafodelista"/>
        <w:numPr>
          <w:ilvl w:val="2"/>
          <w:numId w:val="12"/>
        </w:num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os empresarios están </w:t>
      </w:r>
      <w:r w:rsidR="00EB7210" w:rsidRPr="00486D20"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  <w:t>obligados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 notificar por internet</w:t>
      </w:r>
      <w:r w:rsidR="00235932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(Delt@)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al </w:t>
      </w:r>
      <w:r w:rsidR="00235932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M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inisterio de </w:t>
      </w:r>
      <w:r w:rsidR="00235932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Empleo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los accidentes que se producen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que </w:t>
      </w:r>
      <w:r w:rsidR="00EB7210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conlleven baja laboral de al menos un día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  <w:r w:rsidR="00235932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</w:p>
    <w:p w14:paraId="3B5EE652" w14:textId="77777777" w:rsidR="00111D69" w:rsidRPr="00486D20" w:rsidRDefault="00111D6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9267D9A" w14:textId="6828C9E4" w:rsidR="00EB7210" w:rsidRPr="00235932" w:rsidRDefault="0064153F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235932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t>LOS COSTES DE LOS ACCIDENTES</w:t>
      </w:r>
    </w:p>
    <w:p w14:paraId="77786BC2" w14:textId="77777777" w:rsidR="00111D69" w:rsidRPr="00486D20" w:rsidRDefault="00111D6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tbl>
      <w:tblPr>
        <w:tblStyle w:val="Tablaconcuadrcula"/>
        <w:tblW w:w="9924" w:type="dxa"/>
        <w:tblInd w:w="-318" w:type="dxa"/>
        <w:tblLook w:val="04A0" w:firstRow="1" w:lastRow="0" w:firstColumn="1" w:lastColumn="0" w:noHBand="0" w:noVBand="1"/>
      </w:tblPr>
      <w:tblGrid>
        <w:gridCol w:w="2269"/>
        <w:gridCol w:w="7655"/>
      </w:tblGrid>
      <w:tr w:rsidR="00111D69" w:rsidRPr="00486D20" w14:paraId="56171857" w14:textId="77777777" w:rsidTr="00111D69">
        <w:trPr>
          <w:trHeight w:val="410"/>
        </w:trPr>
        <w:tc>
          <w:tcPr>
            <w:tcW w:w="2269" w:type="dxa"/>
            <w:shd w:val="clear" w:color="auto" w:fill="FF0000"/>
            <w:vAlign w:val="center"/>
          </w:tcPr>
          <w:p w14:paraId="17D42B5D" w14:textId="682AC2AE" w:rsidR="00111D69" w:rsidRPr="00486D20" w:rsidRDefault="00111D69" w:rsidP="00EC6BEA">
            <w:pPr>
              <w:jc w:val="center"/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sz w:val="20"/>
                <w:szCs w:val="20"/>
                <w:lang w:eastAsia="es-ES"/>
                <w14:ligatures w14:val="none"/>
              </w:rPr>
              <w:t>AFECTADOS</w:t>
            </w:r>
            <w:r w:rsidRPr="00486D20"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</w:p>
        </w:tc>
        <w:tc>
          <w:tcPr>
            <w:tcW w:w="7655" w:type="dxa"/>
            <w:shd w:val="clear" w:color="auto" w:fill="FF0000"/>
            <w:vAlign w:val="center"/>
          </w:tcPr>
          <w:p w14:paraId="419040EA" w14:textId="779EC9D3" w:rsidR="00111D69" w:rsidRPr="00486D20" w:rsidRDefault="00111D69" w:rsidP="00EC6BEA">
            <w:pPr>
              <w:jc w:val="center"/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b/>
                <w:bCs/>
                <w:color w:val="FFFFFF" w:themeColor="background1"/>
                <w:kern w:val="0"/>
                <w:sz w:val="20"/>
                <w:szCs w:val="20"/>
                <w:lang w:eastAsia="es-ES"/>
                <w14:ligatures w14:val="none"/>
              </w:rPr>
              <w:t>TIPO DE COSTE</w:t>
            </w:r>
          </w:p>
        </w:tc>
      </w:tr>
      <w:tr w:rsidR="00111D69" w:rsidRPr="00486D20" w14:paraId="6C5437C1" w14:textId="77777777" w:rsidTr="007A3B27">
        <w:tc>
          <w:tcPr>
            <w:tcW w:w="2269" w:type="dxa"/>
            <w:shd w:val="clear" w:color="auto" w:fill="FFFFFF" w:themeFill="background1"/>
            <w:vAlign w:val="center"/>
          </w:tcPr>
          <w:p w14:paraId="4F0D9872" w14:textId="7FCBEDC6" w:rsidR="00111D69" w:rsidRPr="00486D20" w:rsidRDefault="00111D69" w:rsidP="007A3B27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EMPRESA</w:t>
            </w:r>
          </w:p>
        </w:tc>
        <w:tc>
          <w:tcPr>
            <w:tcW w:w="7655" w:type="dxa"/>
            <w:shd w:val="clear" w:color="auto" w:fill="FFFFFF" w:themeFill="background1"/>
          </w:tcPr>
          <w:p w14:paraId="700781A8" w14:textId="6B05F3C1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alarios que debe pagar a los trabajadores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accidentados.</w:t>
            </w:r>
          </w:p>
          <w:p w14:paraId="6584B911" w14:textId="77777777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L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as indemnizaciones si no cumple con las medidas de prevención adecuadas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29C238EB" w14:textId="77777777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érdidas de productividad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y tiempo de trabajo.</w:t>
            </w:r>
          </w:p>
          <w:p w14:paraId="56370273" w14:textId="77777777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Pérdida de tiempo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en investigar y notificar el accidente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49A892FA" w14:textId="77777777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C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onflictividad en la empresa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181CBA68" w14:textId="77777777" w:rsidR="00111D69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años materiales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15F4C4E4" w14:textId="77777777" w:rsidR="007A3B27" w:rsidRPr="00486D20" w:rsidRDefault="00111D69" w:rsidP="00111D69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anciones económicas e incluso penales</w:t>
            </w:r>
            <w:r w:rsidR="007A3B27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579E3B42" w14:textId="35105654" w:rsidR="00111D69" w:rsidRPr="00486D20" w:rsidRDefault="007A3B27" w:rsidP="00EC6BEA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érdida de imagen que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afecte al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volumen de ventas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</w:t>
            </w:r>
          </w:p>
        </w:tc>
      </w:tr>
      <w:tr w:rsidR="00111D69" w:rsidRPr="00486D20" w14:paraId="37DC6098" w14:textId="77777777" w:rsidTr="007A3B27">
        <w:tc>
          <w:tcPr>
            <w:tcW w:w="2269" w:type="dxa"/>
            <w:shd w:val="clear" w:color="auto" w:fill="FFFFFF" w:themeFill="background1"/>
            <w:vAlign w:val="center"/>
          </w:tcPr>
          <w:p w14:paraId="75EBCCB7" w14:textId="3004EBA7" w:rsidR="00111D69" w:rsidRPr="00486D20" w:rsidRDefault="00111D69" w:rsidP="007A3B27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TRABAJADOR Y  FAMILIA</w:t>
            </w:r>
          </w:p>
        </w:tc>
        <w:tc>
          <w:tcPr>
            <w:tcW w:w="7655" w:type="dxa"/>
            <w:shd w:val="clear" w:color="auto" w:fill="FFFFFF" w:themeFill="background1"/>
          </w:tcPr>
          <w:p w14:paraId="3BC537DE" w14:textId="77777777" w:rsidR="007A3B27" w:rsidRPr="00486D20" w:rsidRDefault="007A3B27" w:rsidP="007A3B27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D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olor y sufrimiento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5172B025" w14:textId="0F00ACA8" w:rsidR="00111D69" w:rsidRPr="00486D20" w:rsidRDefault="007A3B27" w:rsidP="007A3B27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érdida y disminución temporal o definitiva de ingresos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</w:tc>
      </w:tr>
      <w:tr w:rsidR="00111D69" w:rsidRPr="00486D20" w14:paraId="563C1F67" w14:textId="77777777" w:rsidTr="007A3B27">
        <w:tc>
          <w:tcPr>
            <w:tcW w:w="2269" w:type="dxa"/>
            <w:shd w:val="clear" w:color="auto" w:fill="FFFFFF" w:themeFill="background1"/>
            <w:vAlign w:val="center"/>
          </w:tcPr>
          <w:p w14:paraId="1C72894D" w14:textId="148D342C" w:rsidR="00111D69" w:rsidRPr="00486D20" w:rsidRDefault="00111D69" w:rsidP="007A3B27">
            <w:pPr>
              <w:jc w:val="center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SOCIEDAD</w:t>
            </w:r>
          </w:p>
        </w:tc>
        <w:tc>
          <w:tcPr>
            <w:tcW w:w="7655" w:type="dxa"/>
            <w:shd w:val="clear" w:color="auto" w:fill="FFFFFF" w:themeFill="background1"/>
          </w:tcPr>
          <w:p w14:paraId="07B837FE" w14:textId="77777777" w:rsidR="007A3B27" w:rsidRPr="00486D20" w:rsidRDefault="007A3B27" w:rsidP="007A3B27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P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érdida de recursos humanos o de capacidad productiva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.</w:t>
            </w:r>
          </w:p>
          <w:p w14:paraId="2E6EFDB7" w14:textId="77777777" w:rsidR="007A3B27" w:rsidRPr="00486D20" w:rsidRDefault="007A3B27" w:rsidP="007A3B27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I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ndemnizaciones 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 la persona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 xml:space="preserve"> afectad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a.</w:t>
            </w:r>
          </w:p>
          <w:p w14:paraId="5764EF45" w14:textId="16CE5704" w:rsidR="00111D69" w:rsidRPr="00486D20" w:rsidRDefault="007A3B27" w:rsidP="007A3B27">
            <w:pPr>
              <w:pStyle w:val="Prrafodelista"/>
              <w:numPr>
                <w:ilvl w:val="2"/>
                <w:numId w:val="12"/>
              </w:numPr>
              <w:jc w:val="both"/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</w:pP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S</w:t>
            </w:r>
            <w:r w:rsidR="00111D69"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ueldo del inspector</w:t>
            </w:r>
            <w:r w:rsidRPr="00486D20">
              <w:rPr>
                <w:rFonts w:ascii="Verdana" w:eastAsia="Times New Roman" w:hAnsi="Verdana" w:cs="Times New Roman"/>
                <w:kern w:val="0"/>
                <w:sz w:val="20"/>
                <w:szCs w:val="20"/>
                <w:lang w:eastAsia="es-ES"/>
                <w14:ligatures w14:val="none"/>
              </w:rPr>
              <w:t>/a.</w:t>
            </w:r>
          </w:p>
        </w:tc>
      </w:tr>
    </w:tbl>
    <w:p w14:paraId="12A3C371" w14:textId="5A0809E5" w:rsidR="007A3B27" w:rsidRPr="00486D20" w:rsidRDefault="007A3B27" w:rsidP="007A3B27">
      <w:pPr>
        <w:spacing w:after="0" w:line="240" w:lineRule="auto"/>
        <w:jc w:val="center"/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 xml:space="preserve">Tabla </w:t>
      </w:r>
      <w:r w:rsidR="00235932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6</w:t>
      </w:r>
      <w:r w:rsidRPr="00486D20">
        <w:rPr>
          <w:rFonts w:ascii="Verdana" w:eastAsia="Times New Roman" w:hAnsi="Verdana" w:cs="Times New Roman"/>
          <w:b/>
          <w:bCs/>
          <w:i/>
          <w:iCs/>
          <w:kern w:val="0"/>
          <w:sz w:val="20"/>
          <w:szCs w:val="20"/>
          <w:lang w:eastAsia="es-ES"/>
          <w14:ligatures w14:val="none"/>
        </w:rPr>
        <w:t>.</w:t>
      </w:r>
      <w:r w:rsidRP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 xml:space="preserve"> </w:t>
      </w:r>
      <w:r w:rsidRP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Costes según agentes afectados</w:t>
      </w:r>
      <w:r w:rsidRPr="00486D20">
        <w:rPr>
          <w:rFonts w:ascii="Verdana" w:eastAsia="Times New Roman" w:hAnsi="Verdana" w:cs="Times New Roman"/>
          <w:i/>
          <w:iCs/>
          <w:kern w:val="0"/>
          <w:sz w:val="20"/>
          <w:szCs w:val="20"/>
          <w:lang w:eastAsia="es-ES"/>
          <w14:ligatures w14:val="none"/>
        </w:rPr>
        <w:t>. Creación propia</w:t>
      </w:r>
    </w:p>
    <w:p w14:paraId="40EE7A3C" w14:textId="77777777" w:rsidR="00111D69" w:rsidRPr="00486D20" w:rsidRDefault="00111D69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38DD399" w14:textId="77777777" w:rsidR="000E0471" w:rsidRPr="00486D20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DF10EA6" w14:textId="77777777" w:rsidR="000E0471" w:rsidRPr="00486D20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8E69C31" w14:textId="77777777" w:rsidR="000E0471" w:rsidRPr="00486D20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1D507AF0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A5A4B89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4C9CD93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1706C1C8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2C78246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5D21F6C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7118F1C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CD5E296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32916D8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C281CEF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C51E1F2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14515451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C655246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FB00FF4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1D809EE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6EAD6A8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C2D2119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0D0B2C0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0CAED132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63BAFD7C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3E4DC837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7A0F0C87" w14:textId="77777777" w:rsidR="00C94271" w:rsidRDefault="00C942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BD34F68" w14:textId="77777777" w:rsidR="00C94271" w:rsidRDefault="00C942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A374807" w14:textId="77777777" w:rsidR="00C94271" w:rsidRDefault="00C942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A3DD568" w14:textId="77777777" w:rsidR="00C94271" w:rsidRDefault="00C942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089E907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2F910EB4" w14:textId="77777777" w:rsidR="00235932" w:rsidRDefault="00235932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44AD43D4" w14:textId="65BD707B" w:rsidR="00EB7210" w:rsidRPr="00235932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</w:pPr>
      <w:r w:rsidRPr="00235932">
        <w:rPr>
          <w:rFonts w:ascii="Verdana" w:eastAsia="Times New Roman" w:hAnsi="Verdana" w:cs="Times New Roman"/>
          <w:b/>
          <w:bCs/>
          <w:kern w:val="0"/>
          <w:lang w:eastAsia="es-ES"/>
          <w14:ligatures w14:val="none"/>
        </w:rPr>
        <w:lastRenderedPageBreak/>
        <w:t>CONCLUSIONES</w:t>
      </w:r>
    </w:p>
    <w:p w14:paraId="0DC22A85" w14:textId="77777777" w:rsidR="000E0471" w:rsidRPr="00486D20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b/>
          <w:bCs/>
          <w:kern w:val="0"/>
          <w:sz w:val="20"/>
          <w:szCs w:val="20"/>
          <w:lang w:eastAsia="es-ES"/>
          <w14:ligatures w14:val="none"/>
        </w:rPr>
      </w:pPr>
    </w:p>
    <w:p w14:paraId="5C33AE05" w14:textId="71A0C907" w:rsidR="000E0471" w:rsidRPr="00486D20" w:rsidRDefault="00E720E7" w:rsidP="000E0471">
      <w:pPr>
        <w:spacing w:after="0" w:line="240" w:lineRule="auto"/>
        <w:ind w:left="-284" w:firstLine="568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 crucial reconocer que la prevención de riesgos laborales es un pilar fundamental para asegurar la seguridad y el bienestar de los trabajadores en su entorno laboral.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La implementación de medidas preventivas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y de protección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adecuadas puede ayudar a evitar accidentes, enfermedades profesionales y situaciones de estrés laboral que afect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a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n negativamente a la salud de los empleados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desde el enfoque holístico del concepto de salud presentado</w:t>
      </w:r>
      <w:r w:rsidR="000E0471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.</w:t>
      </w:r>
    </w:p>
    <w:p w14:paraId="0EE87824" w14:textId="77777777" w:rsidR="000E0471" w:rsidRPr="00486D20" w:rsidRDefault="000E0471" w:rsidP="00E720E7">
      <w:pPr>
        <w:spacing w:after="0" w:line="240" w:lineRule="auto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0755ABFD" w14:textId="22819912" w:rsidR="000E0471" w:rsidRPr="00486D20" w:rsidRDefault="000E0471" w:rsidP="000E0471">
      <w:pPr>
        <w:spacing w:after="0" w:line="240" w:lineRule="auto"/>
        <w:ind w:left="-284" w:firstLine="568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 importante destacar las r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esponsabilidades compartidas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tanto por el empleador como por la persona empleada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en la prevención de riesgos laborales. Mientras que el empresario debe proporcionar un entorno de trabajo seguro, equipos de protección adecuados y formación sobre riesgos laborales, el trabajador debe colaborar activamente, utilizando correctamente los equipos de protección, informando sobre situaciones de riesgo y participando en la formación y consulta en materia de prevención.</w:t>
      </w:r>
      <w:r w:rsidR="00EF0507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</w:t>
      </w:r>
      <w:r w:rsidR="004E320D" w:rsidRPr="004E320D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Esta corresponsabilidad es primordial, aunque en ocasiones pueda resultar tediosa. Recuerdo claramente las formaciones en prevención de riesgos laborales que se llevaban a cabo anualmente en mi antigua empresa. Durante estas sesiones, era evidente la importancia de recordar constantemente a los empleados la necesidad de utilizar adecuadamente los equipos de protección y estar alerta ante posibles riesgos.</w:t>
      </w:r>
    </w:p>
    <w:p w14:paraId="7CB3B125" w14:textId="77777777" w:rsidR="000E0471" w:rsidRPr="00486D20" w:rsidRDefault="000E0471" w:rsidP="000E047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149FC70A" w14:textId="20A56B35" w:rsidR="000E0471" w:rsidRPr="00486D20" w:rsidRDefault="000E0471" w:rsidP="000E0471">
      <w:pPr>
        <w:spacing w:after="0" w:line="240" w:lineRule="auto"/>
        <w:ind w:left="-284" w:firstLine="568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Durante este informe, s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e hace hincapié en la importancia del cumplimiento de la legislación en materia de prevención de riesgos laborales, así como en las posibles consecuencias legales y económicas 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derivadas de su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incumplimiento. La existencia de sanciones administrativas, civiles y penales refuerza la necesidad de priorizar la seguridad en el lugar de trabajo.</w:t>
      </w:r>
    </w:p>
    <w:p w14:paraId="50A38201" w14:textId="77777777" w:rsidR="000E0471" w:rsidRPr="00486D20" w:rsidRDefault="000E0471" w:rsidP="000E047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2BBF431F" w14:textId="63B7EBDC" w:rsidR="000E0471" w:rsidRPr="00486D20" w:rsidRDefault="000E0471" w:rsidP="000E0471">
      <w:pPr>
        <w:spacing w:after="0" w:line="240" w:lineRule="auto"/>
        <w:ind w:left="-284" w:firstLine="568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Destaca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la importancia de adoptar un enfoque proactivo en la gestión de riesgos laborales, incluyendo la evaluación continua de riesgos, la planificación de medidas preventivas y la </w:t>
      </w:r>
      <w:r w:rsidR="00E720E7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participación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de los trabajadores en la identificación y mitigación de riesgos.</w:t>
      </w:r>
    </w:p>
    <w:p w14:paraId="637EBF2C" w14:textId="77777777" w:rsidR="000E0471" w:rsidRPr="00486D20" w:rsidRDefault="000E0471" w:rsidP="000E0471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</w:p>
    <w:p w14:paraId="4AA5B150" w14:textId="000473F7" w:rsidR="000E0471" w:rsidRPr="00486D20" w:rsidRDefault="000E0471" w:rsidP="00E720E7">
      <w:pPr>
        <w:spacing w:after="0" w:line="240" w:lineRule="auto"/>
        <w:ind w:left="-284" w:firstLine="568"/>
        <w:jc w:val="both"/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</w:pP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En resumen, la prevención de riesgos laborales es un aspecto crucial para promover entornos de trabajo seguros y saludables. La colaboración entre empleadores y trabajadores, el cumplimiento normativo, la gestión proactiva de riesgos y el enfoque integral de la salud</w:t>
      </w:r>
      <w:r w:rsidR="00E720E7"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>,</w:t>
      </w:r>
      <w:r w:rsidRPr="00486D20">
        <w:rPr>
          <w:rFonts w:ascii="Verdana" w:eastAsia="Times New Roman" w:hAnsi="Verdana" w:cs="Times New Roman"/>
          <w:kern w:val="0"/>
          <w:sz w:val="20"/>
          <w:szCs w:val="20"/>
          <w:lang w:eastAsia="es-ES"/>
          <w14:ligatures w14:val="none"/>
        </w:rPr>
        <w:t xml:space="preserve"> son fundamentales para garantizar el bienestar y la seguridad en el lugar de trabajo.</w:t>
      </w:r>
    </w:p>
    <w:p w14:paraId="79108508" w14:textId="77777777" w:rsidR="000E0471" w:rsidRPr="00BA585B" w:rsidRDefault="000E0471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6E19AB89" w14:textId="77777777" w:rsidR="00EB7210" w:rsidRPr="00BA585B" w:rsidRDefault="00EB7210" w:rsidP="00C91D32">
      <w:pPr>
        <w:spacing w:after="0" w:line="240" w:lineRule="auto"/>
        <w:ind w:left="-284"/>
        <w:jc w:val="both"/>
        <w:rPr>
          <w:rFonts w:ascii="Verdana" w:eastAsia="Times New Roman" w:hAnsi="Verdana" w:cs="Times New Roman"/>
          <w:kern w:val="0"/>
          <w:sz w:val="24"/>
          <w:szCs w:val="24"/>
          <w:lang w:eastAsia="es-ES"/>
          <w14:ligatures w14:val="none"/>
        </w:rPr>
      </w:pPr>
    </w:p>
    <w:p w14:paraId="7930D10B" w14:textId="77777777" w:rsidR="00510C45" w:rsidRPr="00BA585B" w:rsidRDefault="00510C45" w:rsidP="00C91D32">
      <w:pPr>
        <w:ind w:left="-284"/>
        <w:rPr>
          <w:rFonts w:ascii="Verdana" w:hAnsi="Verdana"/>
          <w:sz w:val="24"/>
          <w:szCs w:val="24"/>
        </w:rPr>
      </w:pPr>
    </w:p>
    <w:sectPr w:rsidR="00510C45" w:rsidRPr="00BA585B" w:rsidSect="009B0C2D">
      <w:footerReference w:type="default" r:id="rId91"/>
      <w:pgSz w:w="11906" w:h="16838"/>
      <w:pgMar w:top="1134" w:right="1133" w:bottom="993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70AE5" w14:textId="77777777" w:rsidR="009B0C2D" w:rsidRDefault="009B0C2D" w:rsidP="00800020">
      <w:pPr>
        <w:spacing w:after="0" w:line="240" w:lineRule="auto"/>
      </w:pPr>
      <w:r>
        <w:separator/>
      </w:r>
    </w:p>
  </w:endnote>
  <w:endnote w:type="continuationSeparator" w:id="0">
    <w:p w14:paraId="1B17095E" w14:textId="77777777" w:rsidR="009B0C2D" w:rsidRDefault="009B0C2D" w:rsidP="00800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7950207"/>
      <w:docPartObj>
        <w:docPartGallery w:val="Page Numbers (Bottom of Page)"/>
        <w:docPartUnique/>
      </w:docPartObj>
    </w:sdtPr>
    <w:sdtContent>
      <w:p w14:paraId="73C8F86B" w14:textId="14BD7D1A" w:rsidR="00800020" w:rsidRDefault="0080002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06E631" w14:textId="77777777" w:rsidR="00800020" w:rsidRDefault="008000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BCBE7B" w14:textId="77777777" w:rsidR="009B0C2D" w:rsidRDefault="009B0C2D" w:rsidP="00800020">
      <w:pPr>
        <w:spacing w:after="0" w:line="240" w:lineRule="auto"/>
      </w:pPr>
      <w:r>
        <w:separator/>
      </w:r>
    </w:p>
  </w:footnote>
  <w:footnote w:type="continuationSeparator" w:id="0">
    <w:p w14:paraId="4F21024D" w14:textId="77777777" w:rsidR="009B0C2D" w:rsidRDefault="009B0C2D" w:rsidP="008000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304D4"/>
    <w:multiLevelType w:val="hybridMultilevel"/>
    <w:tmpl w:val="C84A604A"/>
    <w:lvl w:ilvl="0" w:tplc="0C0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023F586D"/>
    <w:multiLevelType w:val="hybridMultilevel"/>
    <w:tmpl w:val="21D42194"/>
    <w:lvl w:ilvl="0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31155B2"/>
    <w:multiLevelType w:val="hybridMultilevel"/>
    <w:tmpl w:val="992A5E36"/>
    <w:lvl w:ilvl="0" w:tplc="A4746240">
      <w:start w:val="1"/>
      <w:numFmt w:val="lowerLetter"/>
      <w:lvlText w:val="%1."/>
      <w:lvlJc w:val="left"/>
      <w:pPr>
        <w:ind w:left="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796" w:hanging="360"/>
      </w:p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06977DF5"/>
    <w:multiLevelType w:val="hybridMultilevel"/>
    <w:tmpl w:val="FE7C5EB6"/>
    <w:lvl w:ilvl="0" w:tplc="3BFE0346">
      <w:start w:val="2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72417"/>
    <w:multiLevelType w:val="hybridMultilevel"/>
    <w:tmpl w:val="8D72C75A"/>
    <w:lvl w:ilvl="0" w:tplc="0C0A0001">
      <w:start w:val="1"/>
      <w:numFmt w:val="bullet"/>
      <w:lvlText w:val=""/>
      <w:lvlJc w:val="left"/>
      <w:pPr>
        <w:ind w:left="51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</w:abstractNum>
  <w:abstractNum w:abstractNumId="5" w15:restartNumberingAfterBreak="0">
    <w:nsid w:val="0FF25AEF"/>
    <w:multiLevelType w:val="hybridMultilevel"/>
    <w:tmpl w:val="A49A1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67354"/>
    <w:multiLevelType w:val="hybridMultilevel"/>
    <w:tmpl w:val="E1868552"/>
    <w:lvl w:ilvl="0" w:tplc="28E4FB5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DE1454C8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3BFE0346">
      <w:start w:val="2"/>
      <w:numFmt w:val="bullet"/>
      <w:lvlText w:val="-"/>
      <w:lvlJc w:val="left"/>
      <w:pPr>
        <w:ind w:left="1980" w:hanging="360"/>
      </w:pPr>
      <w:rPr>
        <w:rFonts w:ascii="Verdana" w:eastAsia="Times New Roman" w:hAnsi="Verdana" w:cs="Times New Roman" w:hint="default"/>
        <w:b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8B5075"/>
    <w:multiLevelType w:val="hybridMultilevel"/>
    <w:tmpl w:val="D688C244"/>
    <w:lvl w:ilvl="0" w:tplc="3BFE0346">
      <w:start w:val="2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040C5E"/>
    <w:multiLevelType w:val="hybridMultilevel"/>
    <w:tmpl w:val="1B76E7FA"/>
    <w:lvl w:ilvl="0" w:tplc="FFFFFFFF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4F921AE"/>
    <w:multiLevelType w:val="hybridMultilevel"/>
    <w:tmpl w:val="C4242F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C68EF"/>
    <w:multiLevelType w:val="hybridMultilevel"/>
    <w:tmpl w:val="4A3A1DCA"/>
    <w:lvl w:ilvl="0" w:tplc="4A82BC2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D222D96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53682"/>
    <w:multiLevelType w:val="hybridMultilevel"/>
    <w:tmpl w:val="5DEA582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3BFE0346">
      <w:start w:val="2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/>
      </w:rPr>
    </w:lvl>
    <w:lvl w:ilvl="3" w:tplc="3BFE0346">
      <w:start w:val="2"/>
      <w:numFmt w:val="bullet"/>
      <w:lvlText w:val="-"/>
      <w:lvlJc w:val="left"/>
      <w:pPr>
        <w:ind w:left="360" w:hanging="360"/>
      </w:pPr>
      <w:rPr>
        <w:rFonts w:ascii="Verdana" w:eastAsia="Times New Roman" w:hAnsi="Verdana" w:cs="Times New Roman" w:hint="default"/>
        <w:b/>
      </w:rPr>
    </w:lvl>
    <w:lvl w:ilvl="4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2E5637"/>
    <w:multiLevelType w:val="hybridMultilevel"/>
    <w:tmpl w:val="0F767964"/>
    <w:lvl w:ilvl="0" w:tplc="0C0A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3BFE0346">
      <w:start w:val="2"/>
      <w:numFmt w:val="bullet"/>
      <w:lvlText w:val="-"/>
      <w:lvlJc w:val="left"/>
      <w:pPr>
        <w:ind w:left="2955" w:hanging="360"/>
      </w:pPr>
      <w:rPr>
        <w:rFonts w:ascii="Verdana" w:eastAsia="Times New Roman" w:hAnsi="Verdana" w:cs="Times New Roman" w:hint="default"/>
        <w:b/>
      </w:rPr>
    </w:lvl>
    <w:lvl w:ilvl="3" w:tplc="0C0A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3" w15:restartNumberingAfterBreak="0">
    <w:nsid w:val="2F825901"/>
    <w:multiLevelType w:val="hybridMultilevel"/>
    <w:tmpl w:val="7ED4EBE0"/>
    <w:lvl w:ilvl="0" w:tplc="0C0A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2FED58E9"/>
    <w:multiLevelType w:val="hybridMultilevel"/>
    <w:tmpl w:val="5928CA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8E3462"/>
    <w:multiLevelType w:val="hybridMultilevel"/>
    <w:tmpl w:val="A1AE222A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3737BD"/>
    <w:multiLevelType w:val="hybridMultilevel"/>
    <w:tmpl w:val="B4E412DA"/>
    <w:lvl w:ilvl="0" w:tplc="3BFE0346">
      <w:start w:val="2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b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425322"/>
    <w:multiLevelType w:val="hybridMultilevel"/>
    <w:tmpl w:val="F6384C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AE5E66"/>
    <w:multiLevelType w:val="hybridMultilevel"/>
    <w:tmpl w:val="9898803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BFE1BF6"/>
    <w:multiLevelType w:val="hybridMultilevel"/>
    <w:tmpl w:val="C0809972"/>
    <w:lvl w:ilvl="0" w:tplc="C7C0CDB2">
      <w:start w:val="1"/>
      <w:numFmt w:val="upperLetter"/>
      <w:lvlText w:val="%1."/>
      <w:lvlJc w:val="left"/>
      <w:pPr>
        <w:ind w:left="4708" w:hanging="360"/>
      </w:pPr>
      <w:rPr>
        <w:rFonts w:hint="default"/>
        <w:b/>
        <w:bCs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C180A"/>
    <w:multiLevelType w:val="hybridMultilevel"/>
    <w:tmpl w:val="548AB2AA"/>
    <w:lvl w:ilvl="0" w:tplc="AFD28DDA">
      <w:start w:val="1"/>
      <w:numFmt w:val="upperLetter"/>
      <w:lvlText w:val="%1."/>
      <w:lvlJc w:val="left"/>
      <w:pPr>
        <w:ind w:left="4708" w:hanging="360"/>
      </w:pPr>
      <w:rPr>
        <w:b/>
        <w:bCs/>
      </w:rPr>
    </w:lvl>
    <w:lvl w:ilvl="1" w:tplc="0C0A000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2" w:tplc="0C0A0013">
      <w:start w:val="1"/>
      <w:numFmt w:val="upperRoman"/>
      <w:lvlText w:val="%3."/>
      <w:lvlJc w:val="right"/>
      <w:pPr>
        <w:ind w:left="6328" w:hanging="360"/>
      </w:pPr>
    </w:lvl>
    <w:lvl w:ilvl="3" w:tplc="0C0A000F" w:tentative="1">
      <w:start w:val="1"/>
      <w:numFmt w:val="decimal"/>
      <w:lvlText w:val="%4."/>
      <w:lvlJc w:val="left"/>
      <w:pPr>
        <w:ind w:left="6868" w:hanging="360"/>
      </w:pPr>
    </w:lvl>
    <w:lvl w:ilvl="4" w:tplc="0C0A0019" w:tentative="1">
      <w:start w:val="1"/>
      <w:numFmt w:val="lowerLetter"/>
      <w:lvlText w:val="%5."/>
      <w:lvlJc w:val="left"/>
      <w:pPr>
        <w:ind w:left="7588" w:hanging="360"/>
      </w:pPr>
    </w:lvl>
    <w:lvl w:ilvl="5" w:tplc="0C0A001B" w:tentative="1">
      <w:start w:val="1"/>
      <w:numFmt w:val="lowerRoman"/>
      <w:lvlText w:val="%6."/>
      <w:lvlJc w:val="right"/>
      <w:pPr>
        <w:ind w:left="8308" w:hanging="180"/>
      </w:pPr>
    </w:lvl>
    <w:lvl w:ilvl="6" w:tplc="0C0A000F" w:tentative="1">
      <w:start w:val="1"/>
      <w:numFmt w:val="decimal"/>
      <w:lvlText w:val="%7."/>
      <w:lvlJc w:val="left"/>
      <w:pPr>
        <w:ind w:left="9028" w:hanging="360"/>
      </w:pPr>
    </w:lvl>
    <w:lvl w:ilvl="7" w:tplc="0C0A0019" w:tentative="1">
      <w:start w:val="1"/>
      <w:numFmt w:val="lowerLetter"/>
      <w:lvlText w:val="%8."/>
      <w:lvlJc w:val="left"/>
      <w:pPr>
        <w:ind w:left="9748" w:hanging="360"/>
      </w:pPr>
    </w:lvl>
    <w:lvl w:ilvl="8" w:tplc="0C0A001B" w:tentative="1">
      <w:start w:val="1"/>
      <w:numFmt w:val="lowerRoman"/>
      <w:lvlText w:val="%9."/>
      <w:lvlJc w:val="right"/>
      <w:pPr>
        <w:ind w:left="10468" w:hanging="180"/>
      </w:pPr>
    </w:lvl>
  </w:abstractNum>
  <w:abstractNum w:abstractNumId="21" w15:restartNumberingAfterBreak="0">
    <w:nsid w:val="515D174B"/>
    <w:multiLevelType w:val="hybridMultilevel"/>
    <w:tmpl w:val="1B76E7FA"/>
    <w:lvl w:ilvl="0" w:tplc="27265A4A">
      <w:start w:val="1"/>
      <w:numFmt w:val="upp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B96521C"/>
    <w:multiLevelType w:val="hybridMultilevel"/>
    <w:tmpl w:val="FA9A99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887037"/>
    <w:multiLevelType w:val="hybridMultilevel"/>
    <w:tmpl w:val="5D7CC6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1868DB"/>
    <w:multiLevelType w:val="hybridMultilevel"/>
    <w:tmpl w:val="ED100EA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404592"/>
    <w:multiLevelType w:val="hybridMultilevel"/>
    <w:tmpl w:val="8D208CC0"/>
    <w:lvl w:ilvl="0" w:tplc="37DE873E">
      <w:start w:val="1"/>
      <w:numFmt w:val="decimal"/>
      <w:lvlText w:val="%1."/>
      <w:lvlJc w:val="left"/>
      <w:pPr>
        <w:ind w:left="76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796" w:hanging="360"/>
      </w:pPr>
    </w:lvl>
    <w:lvl w:ilvl="2" w:tplc="0C0A001B" w:tentative="1">
      <w:start w:val="1"/>
      <w:numFmt w:val="lowerRoman"/>
      <w:lvlText w:val="%3."/>
      <w:lvlJc w:val="right"/>
      <w:pPr>
        <w:ind w:left="1516" w:hanging="180"/>
      </w:pPr>
    </w:lvl>
    <w:lvl w:ilvl="3" w:tplc="0C0A000F" w:tentative="1">
      <w:start w:val="1"/>
      <w:numFmt w:val="decimal"/>
      <w:lvlText w:val="%4."/>
      <w:lvlJc w:val="left"/>
      <w:pPr>
        <w:ind w:left="2236" w:hanging="360"/>
      </w:pPr>
    </w:lvl>
    <w:lvl w:ilvl="4" w:tplc="0C0A0019" w:tentative="1">
      <w:start w:val="1"/>
      <w:numFmt w:val="lowerLetter"/>
      <w:lvlText w:val="%5."/>
      <w:lvlJc w:val="left"/>
      <w:pPr>
        <w:ind w:left="2956" w:hanging="360"/>
      </w:pPr>
    </w:lvl>
    <w:lvl w:ilvl="5" w:tplc="0C0A001B" w:tentative="1">
      <w:start w:val="1"/>
      <w:numFmt w:val="lowerRoman"/>
      <w:lvlText w:val="%6."/>
      <w:lvlJc w:val="right"/>
      <w:pPr>
        <w:ind w:left="3676" w:hanging="180"/>
      </w:pPr>
    </w:lvl>
    <w:lvl w:ilvl="6" w:tplc="0C0A000F" w:tentative="1">
      <w:start w:val="1"/>
      <w:numFmt w:val="decimal"/>
      <w:lvlText w:val="%7."/>
      <w:lvlJc w:val="left"/>
      <w:pPr>
        <w:ind w:left="4396" w:hanging="360"/>
      </w:pPr>
    </w:lvl>
    <w:lvl w:ilvl="7" w:tplc="0C0A0019" w:tentative="1">
      <w:start w:val="1"/>
      <w:numFmt w:val="lowerLetter"/>
      <w:lvlText w:val="%8."/>
      <w:lvlJc w:val="left"/>
      <w:pPr>
        <w:ind w:left="5116" w:hanging="360"/>
      </w:pPr>
    </w:lvl>
    <w:lvl w:ilvl="8" w:tplc="0C0A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72DE77DE"/>
    <w:multiLevelType w:val="hybridMultilevel"/>
    <w:tmpl w:val="5C1C06E4"/>
    <w:lvl w:ilvl="0" w:tplc="D77C63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3EB49B8"/>
    <w:multiLevelType w:val="hybridMultilevel"/>
    <w:tmpl w:val="A81839CC"/>
    <w:lvl w:ilvl="0" w:tplc="0C0A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8" w15:restartNumberingAfterBreak="0">
    <w:nsid w:val="74407FF8"/>
    <w:multiLevelType w:val="hybridMultilevel"/>
    <w:tmpl w:val="D5A8244E"/>
    <w:lvl w:ilvl="0" w:tplc="4FAC0400">
      <w:start w:val="5"/>
      <w:numFmt w:val="bullet"/>
      <w:lvlText w:val="-"/>
      <w:lvlJc w:val="left"/>
      <w:pPr>
        <w:ind w:left="1068" w:hanging="360"/>
      </w:pPr>
      <w:rPr>
        <w:rFonts w:ascii="Roboto" w:eastAsia="Times New Roman" w:hAnsi="Robot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7B5A041A"/>
    <w:multiLevelType w:val="hybridMultilevel"/>
    <w:tmpl w:val="44E47462"/>
    <w:lvl w:ilvl="0" w:tplc="6B7E23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42508226">
    <w:abstractNumId w:val="28"/>
  </w:num>
  <w:num w:numId="2" w16cid:durableId="961376191">
    <w:abstractNumId w:val="23"/>
  </w:num>
  <w:num w:numId="3" w16cid:durableId="1503272777">
    <w:abstractNumId w:val="9"/>
  </w:num>
  <w:num w:numId="4" w16cid:durableId="304244534">
    <w:abstractNumId w:val="18"/>
  </w:num>
  <w:num w:numId="5" w16cid:durableId="1865485500">
    <w:abstractNumId w:val="6"/>
  </w:num>
  <w:num w:numId="6" w16cid:durableId="704521959">
    <w:abstractNumId w:val="12"/>
  </w:num>
  <w:num w:numId="7" w16cid:durableId="1285189328">
    <w:abstractNumId w:val="7"/>
  </w:num>
  <w:num w:numId="8" w16cid:durableId="330564511">
    <w:abstractNumId w:val="10"/>
  </w:num>
  <w:num w:numId="9" w16cid:durableId="2087532375">
    <w:abstractNumId w:val="16"/>
  </w:num>
  <w:num w:numId="10" w16cid:durableId="1523201649">
    <w:abstractNumId w:val="22"/>
  </w:num>
  <w:num w:numId="11" w16cid:durableId="621498889">
    <w:abstractNumId w:val="3"/>
  </w:num>
  <w:num w:numId="12" w16cid:durableId="333648589">
    <w:abstractNumId w:val="11"/>
  </w:num>
  <w:num w:numId="13" w16cid:durableId="1620141251">
    <w:abstractNumId w:val="24"/>
  </w:num>
  <w:num w:numId="14" w16cid:durableId="1070926977">
    <w:abstractNumId w:val="25"/>
  </w:num>
  <w:num w:numId="15" w16cid:durableId="160853266">
    <w:abstractNumId w:val="2"/>
  </w:num>
  <w:num w:numId="16" w16cid:durableId="246615459">
    <w:abstractNumId w:val="20"/>
  </w:num>
  <w:num w:numId="17" w16cid:durableId="190261257">
    <w:abstractNumId w:val="5"/>
  </w:num>
  <w:num w:numId="18" w16cid:durableId="2099669921">
    <w:abstractNumId w:val="1"/>
  </w:num>
  <w:num w:numId="19" w16cid:durableId="181434973">
    <w:abstractNumId w:val="21"/>
  </w:num>
  <w:num w:numId="20" w16cid:durableId="1283995498">
    <w:abstractNumId w:val="27"/>
  </w:num>
  <w:num w:numId="21" w16cid:durableId="1575437138">
    <w:abstractNumId w:val="0"/>
  </w:num>
  <w:num w:numId="22" w16cid:durableId="1054498869">
    <w:abstractNumId w:val="13"/>
  </w:num>
  <w:num w:numId="23" w16cid:durableId="276985573">
    <w:abstractNumId w:val="4"/>
  </w:num>
  <w:num w:numId="24" w16cid:durableId="37749130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4076798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74422459">
    <w:abstractNumId w:val="14"/>
  </w:num>
  <w:num w:numId="27" w16cid:durableId="577132966">
    <w:abstractNumId w:val="26"/>
  </w:num>
  <w:num w:numId="28" w16cid:durableId="205412128">
    <w:abstractNumId w:val="29"/>
  </w:num>
  <w:num w:numId="29" w16cid:durableId="1443913846">
    <w:abstractNumId w:val="19"/>
  </w:num>
  <w:num w:numId="30" w16cid:durableId="1543244651">
    <w:abstractNumId w:val="15"/>
  </w:num>
  <w:num w:numId="31" w16cid:durableId="1276013256">
    <w:abstractNumId w:val="17"/>
  </w:num>
  <w:num w:numId="32" w16cid:durableId="5899679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7210"/>
    <w:rsid w:val="0005318C"/>
    <w:rsid w:val="000558C2"/>
    <w:rsid w:val="00061B4E"/>
    <w:rsid w:val="000E0471"/>
    <w:rsid w:val="00102324"/>
    <w:rsid w:val="00110C4D"/>
    <w:rsid w:val="00111D69"/>
    <w:rsid w:val="00132E18"/>
    <w:rsid w:val="001C3A79"/>
    <w:rsid w:val="001D10B6"/>
    <w:rsid w:val="001E465B"/>
    <w:rsid w:val="00235932"/>
    <w:rsid w:val="00237F24"/>
    <w:rsid w:val="002E11F7"/>
    <w:rsid w:val="00374205"/>
    <w:rsid w:val="0038702E"/>
    <w:rsid w:val="00400D41"/>
    <w:rsid w:val="0044128A"/>
    <w:rsid w:val="00443311"/>
    <w:rsid w:val="00463C78"/>
    <w:rsid w:val="0047599E"/>
    <w:rsid w:val="0048010F"/>
    <w:rsid w:val="00486D20"/>
    <w:rsid w:val="004C1991"/>
    <w:rsid w:val="004E320D"/>
    <w:rsid w:val="004F0FAB"/>
    <w:rsid w:val="00502E6B"/>
    <w:rsid w:val="00510C45"/>
    <w:rsid w:val="00561D99"/>
    <w:rsid w:val="00583552"/>
    <w:rsid w:val="00591648"/>
    <w:rsid w:val="00594905"/>
    <w:rsid w:val="005A79C7"/>
    <w:rsid w:val="005D30D6"/>
    <w:rsid w:val="005E485F"/>
    <w:rsid w:val="005F5022"/>
    <w:rsid w:val="00602653"/>
    <w:rsid w:val="00605CCA"/>
    <w:rsid w:val="00606DBE"/>
    <w:rsid w:val="00620BFD"/>
    <w:rsid w:val="006253AD"/>
    <w:rsid w:val="006268DF"/>
    <w:rsid w:val="00637111"/>
    <w:rsid w:val="0064153F"/>
    <w:rsid w:val="00643AC9"/>
    <w:rsid w:val="00654911"/>
    <w:rsid w:val="00657F52"/>
    <w:rsid w:val="006A2559"/>
    <w:rsid w:val="006A7F48"/>
    <w:rsid w:val="00705F64"/>
    <w:rsid w:val="00707501"/>
    <w:rsid w:val="00756061"/>
    <w:rsid w:val="00771B8B"/>
    <w:rsid w:val="007A3B27"/>
    <w:rsid w:val="007E04FE"/>
    <w:rsid w:val="00800020"/>
    <w:rsid w:val="008141DD"/>
    <w:rsid w:val="0089726F"/>
    <w:rsid w:val="0096118A"/>
    <w:rsid w:val="009635BF"/>
    <w:rsid w:val="009914DE"/>
    <w:rsid w:val="009A2AA5"/>
    <w:rsid w:val="009B0C2D"/>
    <w:rsid w:val="00A8193A"/>
    <w:rsid w:val="00A9658D"/>
    <w:rsid w:val="00AC4721"/>
    <w:rsid w:val="00AF1F69"/>
    <w:rsid w:val="00B647B3"/>
    <w:rsid w:val="00B96337"/>
    <w:rsid w:val="00BA585B"/>
    <w:rsid w:val="00BF2374"/>
    <w:rsid w:val="00C11DD0"/>
    <w:rsid w:val="00C62CBC"/>
    <w:rsid w:val="00C660DA"/>
    <w:rsid w:val="00C91D32"/>
    <w:rsid w:val="00C94271"/>
    <w:rsid w:val="00CA1799"/>
    <w:rsid w:val="00CE2846"/>
    <w:rsid w:val="00CE3270"/>
    <w:rsid w:val="00CF5BE3"/>
    <w:rsid w:val="00D55300"/>
    <w:rsid w:val="00D72CA2"/>
    <w:rsid w:val="00D9294B"/>
    <w:rsid w:val="00DA48A9"/>
    <w:rsid w:val="00E20F82"/>
    <w:rsid w:val="00E47AF6"/>
    <w:rsid w:val="00E53317"/>
    <w:rsid w:val="00E720E7"/>
    <w:rsid w:val="00E74870"/>
    <w:rsid w:val="00E87282"/>
    <w:rsid w:val="00EB3613"/>
    <w:rsid w:val="00EB7210"/>
    <w:rsid w:val="00EF0507"/>
    <w:rsid w:val="00F16B93"/>
    <w:rsid w:val="00F63607"/>
    <w:rsid w:val="00FA0FB2"/>
    <w:rsid w:val="00FF3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76F659A"/>
  <w15:docId w15:val="{E0F617C2-9AC8-46BD-B3E7-96A11CFDE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465B"/>
  </w:style>
  <w:style w:type="paragraph" w:styleId="Ttulo1">
    <w:name w:val="heading 1"/>
    <w:basedOn w:val="Normal"/>
    <w:next w:val="Normal"/>
    <w:link w:val="Ttulo1Car"/>
    <w:uiPriority w:val="9"/>
    <w:qFormat/>
    <w:rsid w:val="00EB72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B72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B72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B72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7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7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7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7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7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72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B72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B72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B72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72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72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72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72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72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B7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B7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B7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B7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B7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B72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B72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B72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7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72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B721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7E0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6">
    <w:name w:val="List Table 3 Accent 6"/>
    <w:basedOn w:val="Tablanormal"/>
    <w:uiPriority w:val="48"/>
    <w:rsid w:val="0005318C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05318C"/>
    <w:pPr>
      <w:spacing w:after="0" w:line="240" w:lineRule="auto"/>
    </w:pPr>
    <w:tblPr>
      <w:tblStyleRowBandSize w:val="1"/>
      <w:tblStyleColBandSize w:val="1"/>
      <w:tblBorders>
        <w:top w:val="single" w:sz="4" w:space="0" w:color="E97132" w:themeColor="accent2"/>
        <w:left w:val="single" w:sz="4" w:space="0" w:color="E97132" w:themeColor="accent2"/>
        <w:bottom w:val="single" w:sz="4" w:space="0" w:color="E97132" w:themeColor="accent2"/>
        <w:right w:val="single" w:sz="4" w:space="0" w:color="E9713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7132" w:themeColor="accent2"/>
          <w:right w:val="single" w:sz="4" w:space="0" w:color="E97132" w:themeColor="accent2"/>
        </w:tcBorders>
      </w:tcPr>
    </w:tblStylePr>
    <w:tblStylePr w:type="band1Horz">
      <w:tblPr/>
      <w:tcPr>
        <w:tcBorders>
          <w:top w:val="single" w:sz="4" w:space="0" w:color="E97132" w:themeColor="accent2"/>
          <w:bottom w:val="single" w:sz="4" w:space="0" w:color="E9713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7132" w:themeColor="accent2"/>
          <w:left w:val="nil"/>
        </w:tcBorders>
      </w:tcPr>
    </w:tblStylePr>
    <w:tblStylePr w:type="swCell">
      <w:tblPr/>
      <w:tcPr>
        <w:tcBorders>
          <w:top w:val="double" w:sz="4" w:space="0" w:color="E97132" w:themeColor="accent2"/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7A3B27"/>
    <w:pPr>
      <w:spacing w:after="0" w:line="240" w:lineRule="auto"/>
    </w:pPr>
    <w:rPr>
      <w:rFonts w:eastAsiaTheme="minorEastAsia"/>
      <w:kern w:val="0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A3B27"/>
    <w:rPr>
      <w:rFonts w:eastAsiaTheme="minorEastAsia"/>
      <w:kern w:val="0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A8193A"/>
    <w:pPr>
      <w:spacing w:before="240" w:after="0"/>
      <w:outlineLvl w:val="9"/>
    </w:pPr>
    <w:rPr>
      <w:kern w:val="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00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0020"/>
  </w:style>
  <w:style w:type="paragraph" w:styleId="Piedepgina">
    <w:name w:val="footer"/>
    <w:basedOn w:val="Normal"/>
    <w:link w:val="PiedepginaCar"/>
    <w:uiPriority w:val="99"/>
    <w:unhideWhenUsed/>
    <w:rsid w:val="00800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020"/>
  </w:style>
  <w:style w:type="table" w:styleId="Tablaconcuadrcula4-nfasis2">
    <w:name w:val="Grid Table 4 Accent 2"/>
    <w:basedOn w:val="Tablanormal"/>
    <w:uiPriority w:val="49"/>
    <w:rsid w:val="00CE3270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7132" w:themeColor="accent2"/>
          <w:left w:val="single" w:sz="4" w:space="0" w:color="E97132" w:themeColor="accent2"/>
          <w:bottom w:val="single" w:sz="4" w:space="0" w:color="E97132" w:themeColor="accent2"/>
          <w:right w:val="single" w:sz="4" w:space="0" w:color="E97132" w:themeColor="accent2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</w:rPr>
      <w:tblPr/>
      <w:tcPr>
        <w:tcBorders>
          <w:top w:val="double" w:sz="4" w:space="0" w:color="E9713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21" Type="http://schemas.openxmlformats.org/officeDocument/2006/relationships/diagramColors" Target="diagrams/colors2.xml"/><Relationship Id="rId42" Type="http://schemas.microsoft.com/office/2007/relationships/diagramDrawing" Target="diagrams/drawing6.xml"/><Relationship Id="rId47" Type="http://schemas.microsoft.com/office/2007/relationships/diagramDrawing" Target="diagrams/drawing7.xml"/><Relationship Id="rId63" Type="http://schemas.openxmlformats.org/officeDocument/2006/relationships/image" Target="media/image16.png"/><Relationship Id="rId68" Type="http://schemas.microsoft.com/office/2007/relationships/diagramDrawing" Target="diagrams/drawing10.xml"/><Relationship Id="rId84" Type="http://schemas.microsoft.com/office/2014/relationships/chartEx" Target="charts/chartEx1.xml"/><Relationship Id="rId89" Type="http://schemas.openxmlformats.org/officeDocument/2006/relationships/diagramColors" Target="diagrams/colors14.xml"/><Relationship Id="rId16" Type="http://schemas.openxmlformats.org/officeDocument/2006/relationships/image" Target="media/image3.jpeg"/><Relationship Id="rId11" Type="http://schemas.openxmlformats.org/officeDocument/2006/relationships/diagramData" Target="diagrams/data1.xml"/><Relationship Id="rId32" Type="http://schemas.microsoft.com/office/2007/relationships/diagramDrawing" Target="diagrams/drawing4.xml"/><Relationship Id="rId37" Type="http://schemas.microsoft.com/office/2007/relationships/diagramDrawing" Target="diagrams/drawing5.xml"/><Relationship Id="rId53" Type="http://schemas.openxmlformats.org/officeDocument/2006/relationships/diagramData" Target="diagrams/data9.xml"/><Relationship Id="rId58" Type="http://schemas.openxmlformats.org/officeDocument/2006/relationships/image" Target="media/image11.png"/><Relationship Id="rId74" Type="http://schemas.openxmlformats.org/officeDocument/2006/relationships/diagramData" Target="diagrams/data12.xml"/><Relationship Id="rId79" Type="http://schemas.openxmlformats.org/officeDocument/2006/relationships/diagramData" Target="diagrams/data13.xml"/><Relationship Id="rId5" Type="http://schemas.openxmlformats.org/officeDocument/2006/relationships/webSettings" Target="webSettings.xml"/><Relationship Id="rId90" Type="http://schemas.microsoft.com/office/2007/relationships/diagramDrawing" Target="diagrams/drawing14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43" Type="http://schemas.openxmlformats.org/officeDocument/2006/relationships/diagramData" Target="diagrams/data7.xml"/><Relationship Id="rId48" Type="http://schemas.openxmlformats.org/officeDocument/2006/relationships/diagramData" Target="diagrams/data8.xml"/><Relationship Id="rId64" Type="http://schemas.openxmlformats.org/officeDocument/2006/relationships/diagramData" Target="diagrams/data10.xml"/><Relationship Id="rId69" Type="http://schemas.openxmlformats.org/officeDocument/2006/relationships/diagramData" Target="diagrams/data11.xml"/><Relationship Id="rId8" Type="http://schemas.openxmlformats.org/officeDocument/2006/relationships/image" Target="media/image1.gif"/><Relationship Id="rId51" Type="http://schemas.openxmlformats.org/officeDocument/2006/relationships/diagramColors" Target="diagrams/colors8.xml"/><Relationship Id="rId72" Type="http://schemas.openxmlformats.org/officeDocument/2006/relationships/diagramColors" Target="diagrams/colors11.xml"/><Relationship Id="rId80" Type="http://schemas.openxmlformats.org/officeDocument/2006/relationships/diagramLayout" Target="diagrams/layout13.xml"/><Relationship Id="rId85" Type="http://schemas.openxmlformats.org/officeDocument/2006/relationships/image" Target="media/image17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eg"/><Relationship Id="rId25" Type="http://schemas.openxmlformats.org/officeDocument/2006/relationships/diagramQuickStyle" Target="diagrams/quickStyle3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diagramColors" Target="diagrams/colors7.xml"/><Relationship Id="rId59" Type="http://schemas.openxmlformats.org/officeDocument/2006/relationships/image" Target="media/image12.png"/><Relationship Id="rId67" Type="http://schemas.openxmlformats.org/officeDocument/2006/relationships/diagramColors" Target="diagrams/colors10.xml"/><Relationship Id="rId20" Type="http://schemas.openxmlformats.org/officeDocument/2006/relationships/diagramQuickStyle" Target="diagrams/quickStyle2.xml"/><Relationship Id="rId41" Type="http://schemas.openxmlformats.org/officeDocument/2006/relationships/diagramColors" Target="diagrams/colors6.xml"/><Relationship Id="rId54" Type="http://schemas.openxmlformats.org/officeDocument/2006/relationships/diagramLayout" Target="diagrams/layout9.xml"/><Relationship Id="rId62" Type="http://schemas.openxmlformats.org/officeDocument/2006/relationships/image" Target="media/image15.png"/><Relationship Id="rId70" Type="http://schemas.openxmlformats.org/officeDocument/2006/relationships/diagramLayout" Target="diagrams/layout11.xml"/><Relationship Id="rId75" Type="http://schemas.openxmlformats.org/officeDocument/2006/relationships/diagramLayout" Target="diagrams/layout12.xml"/><Relationship Id="rId83" Type="http://schemas.microsoft.com/office/2007/relationships/diagramDrawing" Target="diagrams/drawing13.xml"/><Relationship Id="rId88" Type="http://schemas.openxmlformats.org/officeDocument/2006/relationships/diagramQuickStyle" Target="diagrams/quickStyle14.xm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Colors" Target="diagrams/colors5.xml"/><Relationship Id="rId49" Type="http://schemas.openxmlformats.org/officeDocument/2006/relationships/diagramLayout" Target="diagrams/layout8.xml"/><Relationship Id="rId57" Type="http://schemas.microsoft.com/office/2007/relationships/diagramDrawing" Target="diagrams/drawing9.xml"/><Relationship Id="rId10" Type="http://schemas.microsoft.com/office/2007/relationships/hdphoto" Target="media/hdphoto1.wdp"/><Relationship Id="rId31" Type="http://schemas.openxmlformats.org/officeDocument/2006/relationships/diagramColors" Target="diagrams/colors4.xml"/><Relationship Id="rId44" Type="http://schemas.openxmlformats.org/officeDocument/2006/relationships/diagramLayout" Target="diagrams/layout7.xml"/><Relationship Id="rId52" Type="http://schemas.microsoft.com/office/2007/relationships/diagramDrawing" Target="diagrams/drawing8.xml"/><Relationship Id="rId60" Type="http://schemas.openxmlformats.org/officeDocument/2006/relationships/image" Target="media/image13.png"/><Relationship Id="rId65" Type="http://schemas.openxmlformats.org/officeDocument/2006/relationships/diagramLayout" Target="diagrams/layout10.xml"/><Relationship Id="rId73" Type="http://schemas.microsoft.com/office/2007/relationships/diagramDrawing" Target="diagrams/drawing11.xml"/><Relationship Id="rId78" Type="http://schemas.microsoft.com/office/2007/relationships/diagramDrawing" Target="diagrams/drawing12.xml"/><Relationship Id="rId81" Type="http://schemas.openxmlformats.org/officeDocument/2006/relationships/diagramQuickStyle" Target="diagrams/quickStyle13.xml"/><Relationship Id="rId86" Type="http://schemas.openxmlformats.org/officeDocument/2006/relationships/diagramData" Target="diagrams/data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diagramData" Target="diagrams/data2.xml"/><Relationship Id="rId39" Type="http://schemas.openxmlformats.org/officeDocument/2006/relationships/diagramLayout" Target="diagrams/layout6.xml"/><Relationship Id="rId34" Type="http://schemas.openxmlformats.org/officeDocument/2006/relationships/diagramLayout" Target="diagrams/layout5.xml"/><Relationship Id="rId50" Type="http://schemas.openxmlformats.org/officeDocument/2006/relationships/diagramQuickStyle" Target="diagrams/quickStyle8.xml"/><Relationship Id="rId55" Type="http://schemas.openxmlformats.org/officeDocument/2006/relationships/diagramQuickStyle" Target="diagrams/quickStyle9.xml"/><Relationship Id="rId76" Type="http://schemas.openxmlformats.org/officeDocument/2006/relationships/diagramQuickStyle" Target="diagrams/quickStyle12.xml"/><Relationship Id="rId7" Type="http://schemas.openxmlformats.org/officeDocument/2006/relationships/endnotes" Target="endnotes.xml"/><Relationship Id="rId71" Type="http://schemas.openxmlformats.org/officeDocument/2006/relationships/diagramQuickStyle" Target="diagrams/quickStyle11.xm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diagramLayout" Target="diagrams/layout4.xml"/><Relationship Id="rId24" Type="http://schemas.openxmlformats.org/officeDocument/2006/relationships/diagramLayout" Target="diagrams/layout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QuickStyle" Target="diagrams/quickStyle10.xml"/><Relationship Id="rId87" Type="http://schemas.openxmlformats.org/officeDocument/2006/relationships/diagramLayout" Target="diagrams/layout14.xml"/><Relationship Id="rId61" Type="http://schemas.openxmlformats.org/officeDocument/2006/relationships/image" Target="media/image14.png"/><Relationship Id="rId82" Type="http://schemas.openxmlformats.org/officeDocument/2006/relationships/diagramColors" Target="diagrams/colors13.xml"/><Relationship Id="rId19" Type="http://schemas.openxmlformats.org/officeDocument/2006/relationships/diagramLayout" Target="diagrams/layout2.xml"/><Relationship Id="rId14" Type="http://schemas.openxmlformats.org/officeDocument/2006/relationships/diagramColors" Target="diagrams/colors1.xml"/><Relationship Id="rId30" Type="http://schemas.openxmlformats.org/officeDocument/2006/relationships/diagramQuickStyle" Target="diagrams/quickStyle4.xml"/><Relationship Id="rId35" Type="http://schemas.openxmlformats.org/officeDocument/2006/relationships/diagramQuickStyle" Target="diagrams/quickStyle5.xml"/><Relationship Id="rId56" Type="http://schemas.openxmlformats.org/officeDocument/2006/relationships/diagramColors" Target="diagrams/colors9.xml"/><Relationship Id="rId77" Type="http://schemas.openxmlformats.org/officeDocument/2006/relationships/diagramColors" Target="diagrams/colors12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Microsoft_Excel_Worksheet.xlsx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Hoja1!$A$2:$A$9</cx:f>
        <cx:lvl ptCount="8">
          <cx:pt idx="0">&lt;=50</cx:pt>
          <cx:pt idx="1">&lt;=100</cx:pt>
          <cx:pt idx="2">&lt;=500</cx:pt>
          <cx:pt idx="3">&lt;=1000</cx:pt>
          <cx:pt idx="4">&lt;=2000</cx:pt>
          <cx:pt idx="5">&lt;=3000</cx:pt>
          <cx:pt idx="6">&lt;=4000</cx:pt>
          <cx:pt idx="7">&gt;4000</cx:pt>
        </cx:lvl>
      </cx:strDim>
      <cx:numDim type="val">
        <cx:f>Hoja1!$B$2:$B$9</cx:f>
        <cx:lvl ptCount="8" formatCode="Estándar">
          <cx:pt idx="0">1</cx:pt>
          <cx:pt idx="1">2</cx:pt>
          <cx:pt idx="2">3</cx:pt>
          <cx:pt idx="3">4</cx:pt>
          <cx:pt idx="4">5</cx:pt>
          <cx:pt idx="5">6</cx:pt>
          <cx:pt idx="6">7</cx:pt>
          <cx:pt idx="7">8</cx:pt>
        </cx:lvl>
      </cx:numDim>
    </cx:data>
  </cx:chartData>
  <cx:chart>
    <cx:plotArea>
      <cx:plotAreaRegion>
        <cx:series layoutId="clusteredColumn" uniqueId="{1359A3E4-F3D2-4975-83F4-03D0380B0D2B}" formatIdx="0">
          <cx:tx>
            <cx:txData>
              <cx:f>Hoja1!$B$1</cx:f>
              <cx:v>Nº delegados</cx:v>
            </cx:txData>
          </cx:tx>
          <cx:spPr>
            <a:solidFill>
              <a:schemeClr val="accent5">
                <a:lumMod val="60000"/>
                <a:lumOff val="40000"/>
              </a:schemeClr>
            </a:solidFill>
          </cx:spPr>
          <cx:dataId val="0"/>
          <cx:layoutPr>
            <cx:aggregation/>
          </cx:layoutPr>
        </cx:series>
      </cx:plotAreaRegion>
      <cx:axis id="0">
        <cx:catScaling gapWidth="0"/>
        <cx:tickLabels/>
      </cx:axis>
      <cx:axis id="1">
        <cx:valScaling max="8"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diagrams/_rels/data10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1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1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3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jpg"/><Relationship Id="rId2" Type="http://schemas.openxmlformats.org/officeDocument/2006/relationships/image" Target="../media/image7.jpg"/><Relationship Id="rId1" Type="http://schemas.openxmlformats.org/officeDocument/2006/relationships/image" Target="../media/image6.jpg"/></Relationships>
</file>

<file path=word/diagrams/_rels/data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g"/><Relationship Id="rId1" Type="http://schemas.openxmlformats.org/officeDocument/2006/relationships/image" Target="../media/image9.png"/></Relationships>
</file>

<file path=word/diagrams/_rels/data5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7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ata9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10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1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14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3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jpg"/><Relationship Id="rId2" Type="http://schemas.openxmlformats.org/officeDocument/2006/relationships/image" Target="../media/image7.jpg"/><Relationship Id="rId1" Type="http://schemas.openxmlformats.org/officeDocument/2006/relationships/image" Target="../media/image6.jpg"/></Relationships>
</file>

<file path=word/diagrams/_rels/drawing4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g"/><Relationship Id="rId1" Type="http://schemas.openxmlformats.org/officeDocument/2006/relationships/image" Target="../media/image9.png"/></Relationships>
</file>

<file path=word/diagrams/_rels/drawing5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7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9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389DCBE-336F-4E15-81C7-BA76958BF679}" type="doc">
      <dgm:prSet loTypeId="urn:microsoft.com/office/officeart/2005/8/layout/equation1" loCatId="relationship" qsTypeId="urn:microsoft.com/office/officeart/2005/8/quickstyle/simple1" qsCatId="simple" csTypeId="urn:microsoft.com/office/officeart/2005/8/colors/colorful1" csCatId="colorful" phldr="1"/>
      <dgm:spPr/>
    </dgm:pt>
    <dgm:pt modelId="{845672CA-6C6B-40EE-B739-19C2660F2C03}">
      <dgm:prSet phldrT="[Texto]"/>
      <dgm:spPr/>
      <dgm:t>
        <a:bodyPr/>
        <a:lstStyle/>
        <a:p>
          <a:r>
            <a:rPr lang="es-ES"/>
            <a:t>FISICO</a:t>
          </a:r>
        </a:p>
      </dgm:t>
    </dgm:pt>
    <dgm:pt modelId="{8965E1F5-ADC5-4DD1-8E04-8F9352645A11}" type="parTrans" cxnId="{62EB2081-AE7A-494E-B758-0575A3A167E0}">
      <dgm:prSet/>
      <dgm:spPr/>
      <dgm:t>
        <a:bodyPr/>
        <a:lstStyle/>
        <a:p>
          <a:endParaRPr lang="es-ES"/>
        </a:p>
      </dgm:t>
    </dgm:pt>
    <dgm:pt modelId="{90403824-ACFC-46F6-8E74-97B5F313E91A}" type="sibTrans" cxnId="{62EB2081-AE7A-494E-B758-0575A3A167E0}">
      <dgm:prSet/>
      <dgm:spPr/>
      <dgm:t>
        <a:bodyPr/>
        <a:lstStyle/>
        <a:p>
          <a:endParaRPr lang="es-ES"/>
        </a:p>
      </dgm:t>
    </dgm:pt>
    <dgm:pt modelId="{8B48DEA5-F40A-4FCC-9625-56DFCAB67813}">
      <dgm:prSet phldrT="[Texto]"/>
      <dgm:spPr/>
      <dgm:t>
        <a:bodyPr/>
        <a:lstStyle/>
        <a:p>
          <a:r>
            <a:rPr lang="es-ES"/>
            <a:t>SOCIAL</a:t>
          </a:r>
        </a:p>
      </dgm:t>
    </dgm:pt>
    <dgm:pt modelId="{47E16AB2-3533-4115-A088-6170D8CA9C08}" type="parTrans" cxnId="{8DFD5C97-CA9A-4591-B3D7-9F514429EB44}">
      <dgm:prSet/>
      <dgm:spPr/>
      <dgm:t>
        <a:bodyPr/>
        <a:lstStyle/>
        <a:p>
          <a:endParaRPr lang="es-ES"/>
        </a:p>
      </dgm:t>
    </dgm:pt>
    <dgm:pt modelId="{01E2EA63-1D35-4305-9F90-774BB7528BA2}" type="sibTrans" cxnId="{8DFD5C97-CA9A-4591-B3D7-9F514429EB44}">
      <dgm:prSet/>
      <dgm:spPr/>
      <dgm:t>
        <a:bodyPr/>
        <a:lstStyle/>
        <a:p>
          <a:endParaRPr lang="es-ES"/>
        </a:p>
      </dgm:t>
    </dgm:pt>
    <dgm:pt modelId="{92C33391-0CCE-441E-B670-52C75D8CD952}">
      <dgm:prSet phldrT="[Texto]"/>
      <dgm:spPr/>
      <dgm:t>
        <a:bodyPr/>
        <a:lstStyle/>
        <a:p>
          <a:r>
            <a:rPr lang="es-ES"/>
            <a:t>SALUD</a:t>
          </a:r>
        </a:p>
      </dgm:t>
    </dgm:pt>
    <dgm:pt modelId="{09C116F2-FCD9-4B61-A769-51767973D730}" type="parTrans" cxnId="{4CDCC359-69FC-4FE5-B2EE-B3A7DDEC629C}">
      <dgm:prSet/>
      <dgm:spPr/>
      <dgm:t>
        <a:bodyPr/>
        <a:lstStyle/>
        <a:p>
          <a:endParaRPr lang="es-ES"/>
        </a:p>
      </dgm:t>
    </dgm:pt>
    <dgm:pt modelId="{3091E5FD-9CF7-43D5-8781-1963D11B1746}" type="sibTrans" cxnId="{4CDCC359-69FC-4FE5-B2EE-B3A7DDEC629C}">
      <dgm:prSet/>
      <dgm:spPr/>
      <dgm:t>
        <a:bodyPr/>
        <a:lstStyle/>
        <a:p>
          <a:endParaRPr lang="es-ES"/>
        </a:p>
      </dgm:t>
    </dgm:pt>
    <dgm:pt modelId="{ABE6D1F1-35A5-4A11-BFB7-C5FF4F6DC2D4}">
      <dgm:prSet/>
      <dgm:spPr/>
      <dgm:t>
        <a:bodyPr/>
        <a:lstStyle/>
        <a:p>
          <a:r>
            <a:rPr lang="es-ES"/>
            <a:t>PSÍQUICO</a:t>
          </a:r>
        </a:p>
      </dgm:t>
    </dgm:pt>
    <dgm:pt modelId="{13623C86-11D0-4368-A7E2-721D0A841A0C}" type="parTrans" cxnId="{0EBF830C-E220-49A2-81A0-A5837B61A183}">
      <dgm:prSet/>
      <dgm:spPr/>
      <dgm:t>
        <a:bodyPr/>
        <a:lstStyle/>
        <a:p>
          <a:endParaRPr lang="es-ES"/>
        </a:p>
      </dgm:t>
    </dgm:pt>
    <dgm:pt modelId="{6D345F9A-C5C5-450B-8718-4D909B809950}" type="sibTrans" cxnId="{0EBF830C-E220-49A2-81A0-A5837B61A183}">
      <dgm:prSet/>
      <dgm:spPr/>
      <dgm:t>
        <a:bodyPr/>
        <a:lstStyle/>
        <a:p>
          <a:endParaRPr lang="es-ES"/>
        </a:p>
      </dgm:t>
    </dgm:pt>
    <dgm:pt modelId="{646275AA-6984-46DF-9368-F61F381600D4}" type="pres">
      <dgm:prSet presAssocID="{7389DCBE-336F-4E15-81C7-BA76958BF679}" presName="linearFlow" presStyleCnt="0">
        <dgm:presLayoutVars>
          <dgm:dir/>
          <dgm:resizeHandles val="exact"/>
        </dgm:presLayoutVars>
      </dgm:prSet>
      <dgm:spPr/>
    </dgm:pt>
    <dgm:pt modelId="{A8F88719-1E5C-42B6-9683-3F470D50B175}" type="pres">
      <dgm:prSet presAssocID="{845672CA-6C6B-40EE-B739-19C2660F2C03}" presName="node" presStyleLbl="node1" presStyleIdx="0" presStyleCnt="4">
        <dgm:presLayoutVars>
          <dgm:bulletEnabled val="1"/>
        </dgm:presLayoutVars>
      </dgm:prSet>
      <dgm:spPr/>
    </dgm:pt>
    <dgm:pt modelId="{ABF370CD-53BA-4C24-BFCF-71E5188712D8}" type="pres">
      <dgm:prSet presAssocID="{90403824-ACFC-46F6-8E74-97B5F313E91A}" presName="spacerL" presStyleCnt="0"/>
      <dgm:spPr/>
    </dgm:pt>
    <dgm:pt modelId="{44FF4E26-4D2A-4F46-B7A0-2F45B68B790F}" type="pres">
      <dgm:prSet presAssocID="{90403824-ACFC-46F6-8E74-97B5F313E91A}" presName="sibTrans" presStyleLbl="sibTrans2D1" presStyleIdx="0" presStyleCnt="3"/>
      <dgm:spPr/>
    </dgm:pt>
    <dgm:pt modelId="{ACDAC291-1002-4C18-B0C9-7CCC188AF1CA}" type="pres">
      <dgm:prSet presAssocID="{90403824-ACFC-46F6-8E74-97B5F313E91A}" presName="spacerR" presStyleCnt="0"/>
      <dgm:spPr/>
    </dgm:pt>
    <dgm:pt modelId="{91663CC9-08AC-4264-BC91-EBE92FAC4A8F}" type="pres">
      <dgm:prSet presAssocID="{ABE6D1F1-35A5-4A11-BFB7-C5FF4F6DC2D4}" presName="node" presStyleLbl="node1" presStyleIdx="1" presStyleCnt="4">
        <dgm:presLayoutVars>
          <dgm:bulletEnabled val="1"/>
        </dgm:presLayoutVars>
      </dgm:prSet>
      <dgm:spPr/>
    </dgm:pt>
    <dgm:pt modelId="{3F28007D-D11B-4265-9F12-CD8B192CF583}" type="pres">
      <dgm:prSet presAssocID="{6D345F9A-C5C5-450B-8718-4D909B809950}" presName="spacerL" presStyleCnt="0"/>
      <dgm:spPr/>
    </dgm:pt>
    <dgm:pt modelId="{8C740ADD-5791-4CFC-A714-3509546AD106}" type="pres">
      <dgm:prSet presAssocID="{6D345F9A-C5C5-450B-8718-4D909B809950}" presName="sibTrans" presStyleLbl="sibTrans2D1" presStyleIdx="1" presStyleCnt="3"/>
      <dgm:spPr/>
    </dgm:pt>
    <dgm:pt modelId="{890489B0-6DCB-47C0-BEA8-546B3E5DF6C1}" type="pres">
      <dgm:prSet presAssocID="{6D345F9A-C5C5-450B-8718-4D909B809950}" presName="spacerR" presStyleCnt="0"/>
      <dgm:spPr/>
    </dgm:pt>
    <dgm:pt modelId="{C71F63A3-BA7A-4814-9638-778C23CF3F9B}" type="pres">
      <dgm:prSet presAssocID="{8B48DEA5-F40A-4FCC-9625-56DFCAB67813}" presName="node" presStyleLbl="node1" presStyleIdx="2" presStyleCnt="4">
        <dgm:presLayoutVars>
          <dgm:bulletEnabled val="1"/>
        </dgm:presLayoutVars>
      </dgm:prSet>
      <dgm:spPr/>
    </dgm:pt>
    <dgm:pt modelId="{71DD85A1-D4A5-4C1B-ACCB-37666039CE9D}" type="pres">
      <dgm:prSet presAssocID="{01E2EA63-1D35-4305-9F90-774BB7528BA2}" presName="spacerL" presStyleCnt="0"/>
      <dgm:spPr/>
    </dgm:pt>
    <dgm:pt modelId="{7CFE3B2F-7081-4ED5-804F-27CF02F0ABF0}" type="pres">
      <dgm:prSet presAssocID="{01E2EA63-1D35-4305-9F90-774BB7528BA2}" presName="sibTrans" presStyleLbl="sibTrans2D1" presStyleIdx="2" presStyleCnt="3"/>
      <dgm:spPr/>
    </dgm:pt>
    <dgm:pt modelId="{3067FBBB-1A7A-4CA2-A9DF-67075877B518}" type="pres">
      <dgm:prSet presAssocID="{01E2EA63-1D35-4305-9F90-774BB7528BA2}" presName="spacerR" presStyleCnt="0"/>
      <dgm:spPr/>
    </dgm:pt>
    <dgm:pt modelId="{C41934E3-DE8D-459A-AE1D-B9C4310EEBB4}" type="pres">
      <dgm:prSet presAssocID="{92C33391-0CCE-441E-B670-52C75D8CD952}" presName="node" presStyleLbl="node1" presStyleIdx="3" presStyleCnt="4">
        <dgm:presLayoutVars>
          <dgm:bulletEnabled val="1"/>
        </dgm:presLayoutVars>
      </dgm:prSet>
      <dgm:spPr/>
    </dgm:pt>
  </dgm:ptLst>
  <dgm:cxnLst>
    <dgm:cxn modelId="{0EBF830C-E220-49A2-81A0-A5837B61A183}" srcId="{7389DCBE-336F-4E15-81C7-BA76958BF679}" destId="{ABE6D1F1-35A5-4A11-BFB7-C5FF4F6DC2D4}" srcOrd="1" destOrd="0" parTransId="{13623C86-11D0-4368-A7E2-721D0A841A0C}" sibTransId="{6D345F9A-C5C5-450B-8718-4D909B809950}"/>
    <dgm:cxn modelId="{AE076B0F-5D4B-438A-B0E3-E557C895CDA7}" type="presOf" srcId="{01E2EA63-1D35-4305-9F90-774BB7528BA2}" destId="{7CFE3B2F-7081-4ED5-804F-27CF02F0ABF0}" srcOrd="0" destOrd="0" presId="urn:microsoft.com/office/officeart/2005/8/layout/equation1"/>
    <dgm:cxn modelId="{14E2AB27-FDB7-457F-9A1B-17D4911F563D}" type="presOf" srcId="{845672CA-6C6B-40EE-B739-19C2660F2C03}" destId="{A8F88719-1E5C-42B6-9683-3F470D50B175}" srcOrd="0" destOrd="0" presId="urn:microsoft.com/office/officeart/2005/8/layout/equation1"/>
    <dgm:cxn modelId="{14D2BA28-CE7B-4244-B215-BB0A5D17CBA7}" type="presOf" srcId="{ABE6D1F1-35A5-4A11-BFB7-C5FF4F6DC2D4}" destId="{91663CC9-08AC-4264-BC91-EBE92FAC4A8F}" srcOrd="0" destOrd="0" presId="urn:microsoft.com/office/officeart/2005/8/layout/equation1"/>
    <dgm:cxn modelId="{4770AF2E-A383-4317-9948-E082F7E3AB3F}" type="presOf" srcId="{8B48DEA5-F40A-4FCC-9625-56DFCAB67813}" destId="{C71F63A3-BA7A-4814-9638-778C23CF3F9B}" srcOrd="0" destOrd="0" presId="urn:microsoft.com/office/officeart/2005/8/layout/equation1"/>
    <dgm:cxn modelId="{4CDCC359-69FC-4FE5-B2EE-B3A7DDEC629C}" srcId="{7389DCBE-336F-4E15-81C7-BA76958BF679}" destId="{92C33391-0CCE-441E-B670-52C75D8CD952}" srcOrd="3" destOrd="0" parTransId="{09C116F2-FCD9-4B61-A769-51767973D730}" sibTransId="{3091E5FD-9CF7-43D5-8781-1963D11B1746}"/>
    <dgm:cxn modelId="{62EB2081-AE7A-494E-B758-0575A3A167E0}" srcId="{7389DCBE-336F-4E15-81C7-BA76958BF679}" destId="{845672CA-6C6B-40EE-B739-19C2660F2C03}" srcOrd="0" destOrd="0" parTransId="{8965E1F5-ADC5-4DD1-8E04-8F9352645A11}" sibTransId="{90403824-ACFC-46F6-8E74-97B5F313E91A}"/>
    <dgm:cxn modelId="{8DFD5C97-CA9A-4591-B3D7-9F514429EB44}" srcId="{7389DCBE-336F-4E15-81C7-BA76958BF679}" destId="{8B48DEA5-F40A-4FCC-9625-56DFCAB67813}" srcOrd="2" destOrd="0" parTransId="{47E16AB2-3533-4115-A088-6170D8CA9C08}" sibTransId="{01E2EA63-1D35-4305-9F90-774BB7528BA2}"/>
    <dgm:cxn modelId="{4F6DE699-4A33-4B79-BBE1-EFE204613C3B}" type="presOf" srcId="{7389DCBE-336F-4E15-81C7-BA76958BF679}" destId="{646275AA-6984-46DF-9368-F61F381600D4}" srcOrd="0" destOrd="0" presId="urn:microsoft.com/office/officeart/2005/8/layout/equation1"/>
    <dgm:cxn modelId="{F8DA55A0-3E94-47A4-B6B8-D91E390FD29F}" type="presOf" srcId="{6D345F9A-C5C5-450B-8718-4D909B809950}" destId="{8C740ADD-5791-4CFC-A714-3509546AD106}" srcOrd="0" destOrd="0" presId="urn:microsoft.com/office/officeart/2005/8/layout/equation1"/>
    <dgm:cxn modelId="{752694A8-8663-4261-A8C2-969A0E2D365B}" type="presOf" srcId="{92C33391-0CCE-441E-B670-52C75D8CD952}" destId="{C41934E3-DE8D-459A-AE1D-B9C4310EEBB4}" srcOrd="0" destOrd="0" presId="urn:microsoft.com/office/officeart/2005/8/layout/equation1"/>
    <dgm:cxn modelId="{9D32D3BE-74C1-48FE-989B-EC1E3DB7EE2D}" type="presOf" srcId="{90403824-ACFC-46F6-8E74-97B5F313E91A}" destId="{44FF4E26-4D2A-4F46-B7A0-2F45B68B790F}" srcOrd="0" destOrd="0" presId="urn:microsoft.com/office/officeart/2005/8/layout/equation1"/>
    <dgm:cxn modelId="{4702A25A-D031-4BEF-A7A9-CC83C7ADE54D}" type="presParOf" srcId="{646275AA-6984-46DF-9368-F61F381600D4}" destId="{A8F88719-1E5C-42B6-9683-3F470D50B175}" srcOrd="0" destOrd="0" presId="urn:microsoft.com/office/officeart/2005/8/layout/equation1"/>
    <dgm:cxn modelId="{72F1738C-421E-4E13-A4FB-33B01461C1FA}" type="presParOf" srcId="{646275AA-6984-46DF-9368-F61F381600D4}" destId="{ABF370CD-53BA-4C24-BFCF-71E5188712D8}" srcOrd="1" destOrd="0" presId="urn:microsoft.com/office/officeart/2005/8/layout/equation1"/>
    <dgm:cxn modelId="{6F1B756D-84E6-4751-8287-70B0AA6B0472}" type="presParOf" srcId="{646275AA-6984-46DF-9368-F61F381600D4}" destId="{44FF4E26-4D2A-4F46-B7A0-2F45B68B790F}" srcOrd="2" destOrd="0" presId="urn:microsoft.com/office/officeart/2005/8/layout/equation1"/>
    <dgm:cxn modelId="{F99CBA70-DD75-45AB-A217-A2F5B62B6AFD}" type="presParOf" srcId="{646275AA-6984-46DF-9368-F61F381600D4}" destId="{ACDAC291-1002-4C18-B0C9-7CCC188AF1CA}" srcOrd="3" destOrd="0" presId="urn:microsoft.com/office/officeart/2005/8/layout/equation1"/>
    <dgm:cxn modelId="{CB1DD694-D424-4707-83A1-CA8FE75EE0C5}" type="presParOf" srcId="{646275AA-6984-46DF-9368-F61F381600D4}" destId="{91663CC9-08AC-4264-BC91-EBE92FAC4A8F}" srcOrd="4" destOrd="0" presId="urn:microsoft.com/office/officeart/2005/8/layout/equation1"/>
    <dgm:cxn modelId="{408B23B6-67BA-454D-942C-E78772CD4C1E}" type="presParOf" srcId="{646275AA-6984-46DF-9368-F61F381600D4}" destId="{3F28007D-D11B-4265-9F12-CD8B192CF583}" srcOrd="5" destOrd="0" presId="urn:microsoft.com/office/officeart/2005/8/layout/equation1"/>
    <dgm:cxn modelId="{A659B9A3-A2E4-4037-810F-CA9EB99286BC}" type="presParOf" srcId="{646275AA-6984-46DF-9368-F61F381600D4}" destId="{8C740ADD-5791-4CFC-A714-3509546AD106}" srcOrd="6" destOrd="0" presId="urn:microsoft.com/office/officeart/2005/8/layout/equation1"/>
    <dgm:cxn modelId="{40C32230-8CA5-4831-97FE-C06DFAE1FE72}" type="presParOf" srcId="{646275AA-6984-46DF-9368-F61F381600D4}" destId="{890489B0-6DCB-47C0-BEA8-546B3E5DF6C1}" srcOrd="7" destOrd="0" presId="urn:microsoft.com/office/officeart/2005/8/layout/equation1"/>
    <dgm:cxn modelId="{A00A6A9F-C836-41F3-9468-38A889817D6F}" type="presParOf" srcId="{646275AA-6984-46DF-9368-F61F381600D4}" destId="{C71F63A3-BA7A-4814-9638-778C23CF3F9B}" srcOrd="8" destOrd="0" presId="urn:microsoft.com/office/officeart/2005/8/layout/equation1"/>
    <dgm:cxn modelId="{E8509B02-E853-4020-932C-3E9120AB62F8}" type="presParOf" srcId="{646275AA-6984-46DF-9368-F61F381600D4}" destId="{71DD85A1-D4A5-4C1B-ACCB-37666039CE9D}" srcOrd="9" destOrd="0" presId="urn:microsoft.com/office/officeart/2005/8/layout/equation1"/>
    <dgm:cxn modelId="{E7B71306-CE85-49C7-8B43-E4F583328156}" type="presParOf" srcId="{646275AA-6984-46DF-9368-F61F381600D4}" destId="{7CFE3B2F-7081-4ED5-804F-27CF02F0ABF0}" srcOrd="10" destOrd="0" presId="urn:microsoft.com/office/officeart/2005/8/layout/equation1"/>
    <dgm:cxn modelId="{21F07BDC-D8DB-45BB-A879-587E39E31041}" type="presParOf" srcId="{646275AA-6984-46DF-9368-F61F381600D4}" destId="{3067FBBB-1A7A-4CA2-A9DF-67075877B518}" srcOrd="11" destOrd="0" presId="urn:microsoft.com/office/officeart/2005/8/layout/equation1"/>
    <dgm:cxn modelId="{8EB9C376-A563-48C2-8611-031B67DA5235}" type="presParOf" srcId="{646275AA-6984-46DF-9368-F61F381600D4}" destId="{C41934E3-DE8D-459A-AE1D-B9C4310EEBB4}" srcOrd="12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Las personas autorizadas para paralizar totalmente la actividad en la empresa son el </a:t>
          </a:r>
          <a:r>
            <a:rPr lang="es-ES" sz="1050" b="1" i="1"/>
            <a:t>empresario</a:t>
          </a:r>
          <a:r>
            <a:rPr lang="es-ES" sz="1050"/>
            <a:t> o los </a:t>
          </a:r>
          <a:r>
            <a:rPr lang="es-ES" sz="1050" b="1" i="1"/>
            <a:t>representantes de los trabajadores</a:t>
          </a:r>
          <a:r>
            <a:rPr lang="es-ES" sz="1050"/>
            <a:t>.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1469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Está formación se debe realizar obligatoriamente </a:t>
          </a:r>
          <a:r>
            <a:rPr lang="es-ES" sz="1050" b="1"/>
            <a:t>dentro</a:t>
          </a:r>
          <a:r>
            <a:rPr lang="es-ES" sz="1050"/>
            <a:t> </a:t>
          </a:r>
          <a:r>
            <a:rPr lang="es-ES" sz="1050" b="1"/>
            <a:t>de la jornada</a:t>
          </a:r>
          <a:r>
            <a:rPr lang="es-ES" sz="1050"/>
            <a:t> de trabajo y el trabajador/a está obligado/a a participar en ella. 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6760" custScaleY="96393" custLinFactNeighborX="5117" custLinFactNeighborY="1804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B5F50015-63F5-4277-9C37-F57A09D7CD0E}" type="doc">
      <dgm:prSet loTypeId="urn:microsoft.com/office/officeart/2005/8/layout/chevron1" loCatId="process" qsTypeId="urn:microsoft.com/office/officeart/2005/8/quickstyle/simple1" qsCatId="simple" csTypeId="urn:microsoft.com/office/officeart/2005/8/colors/colorful1" csCatId="colorful" phldr="1"/>
      <dgm:spPr/>
    </dgm:pt>
    <dgm:pt modelId="{A45CF954-4008-4A1D-8B8D-017306D9C1EE}">
      <dgm:prSet phldrT="[Texto]"/>
      <dgm:spPr/>
      <dgm:t>
        <a:bodyPr/>
        <a:lstStyle/>
        <a:p>
          <a:pPr algn="ctr"/>
          <a:r>
            <a:rPr lang="es-ES" b="1"/>
            <a:t>ADAPTAR CONDICIONES DE TRABAJO</a:t>
          </a:r>
          <a:endParaRPr lang="es-ES"/>
        </a:p>
      </dgm:t>
    </dgm:pt>
    <dgm:pt modelId="{84DD7C63-CCE5-496A-845E-51783E5A7A68}" type="parTrans" cxnId="{1A20DE08-A5E8-482D-9C6C-8525592FCC83}">
      <dgm:prSet/>
      <dgm:spPr/>
      <dgm:t>
        <a:bodyPr/>
        <a:lstStyle/>
        <a:p>
          <a:pPr algn="ctr"/>
          <a:endParaRPr lang="es-ES"/>
        </a:p>
      </dgm:t>
    </dgm:pt>
    <dgm:pt modelId="{FCC41DAF-92A9-4F23-9E85-333263D171BB}" type="sibTrans" cxnId="{1A20DE08-A5E8-482D-9C6C-8525592FCC83}">
      <dgm:prSet/>
      <dgm:spPr/>
      <dgm:t>
        <a:bodyPr/>
        <a:lstStyle/>
        <a:p>
          <a:pPr algn="ctr"/>
          <a:endParaRPr lang="es-ES"/>
        </a:p>
      </dgm:t>
    </dgm:pt>
    <dgm:pt modelId="{B4C4C49E-71B5-495B-B0E2-88DF913FBBC5}">
      <dgm:prSet phldrT="[Texto]"/>
      <dgm:spPr/>
      <dgm:t>
        <a:bodyPr/>
        <a:lstStyle/>
        <a:p>
          <a:pPr algn="ctr"/>
          <a:r>
            <a:rPr lang="es-ES" b="1"/>
            <a:t>CAMBIO A PUESTO COMPATIBLE</a:t>
          </a:r>
          <a:endParaRPr lang="es-ES"/>
        </a:p>
      </dgm:t>
    </dgm:pt>
    <dgm:pt modelId="{7959018C-D313-4ED6-AE91-BFD6CE652847}" type="parTrans" cxnId="{12E8801B-D3C1-4514-862C-2AE5AF65B638}">
      <dgm:prSet/>
      <dgm:spPr/>
      <dgm:t>
        <a:bodyPr/>
        <a:lstStyle/>
        <a:p>
          <a:pPr algn="ctr"/>
          <a:endParaRPr lang="es-ES"/>
        </a:p>
      </dgm:t>
    </dgm:pt>
    <dgm:pt modelId="{A04FF7C0-AD9E-4BF9-AF19-27897C92E355}" type="sibTrans" cxnId="{12E8801B-D3C1-4514-862C-2AE5AF65B638}">
      <dgm:prSet/>
      <dgm:spPr/>
      <dgm:t>
        <a:bodyPr/>
        <a:lstStyle/>
        <a:p>
          <a:pPr algn="ctr"/>
          <a:endParaRPr lang="es-ES"/>
        </a:p>
      </dgm:t>
    </dgm:pt>
    <dgm:pt modelId="{3397A766-BE65-4671-B080-04066980F895}">
      <dgm:prSet phldrT="[Texto]"/>
      <dgm:spPr/>
      <dgm:t>
        <a:bodyPr/>
        <a:lstStyle/>
        <a:p>
          <a:pPr algn="ctr"/>
          <a:r>
            <a:rPr lang="es-ES" b="1"/>
            <a:t>SUSPENSIÓN CONTRATO POR RIESGO (BAJA MÉDICA)</a:t>
          </a:r>
        </a:p>
      </dgm:t>
    </dgm:pt>
    <dgm:pt modelId="{B3100F05-3917-43D8-AF54-3C8B3372389F}" type="parTrans" cxnId="{BD42057D-75DB-4947-B272-150F391DBFE9}">
      <dgm:prSet/>
      <dgm:spPr/>
      <dgm:t>
        <a:bodyPr/>
        <a:lstStyle/>
        <a:p>
          <a:pPr algn="ctr"/>
          <a:endParaRPr lang="es-ES"/>
        </a:p>
      </dgm:t>
    </dgm:pt>
    <dgm:pt modelId="{39587FD8-5A63-4C35-9FD5-963EDC4F69DF}" type="sibTrans" cxnId="{BD42057D-75DB-4947-B272-150F391DBFE9}">
      <dgm:prSet/>
      <dgm:spPr/>
      <dgm:t>
        <a:bodyPr/>
        <a:lstStyle/>
        <a:p>
          <a:pPr algn="ctr"/>
          <a:endParaRPr lang="es-ES"/>
        </a:p>
      </dgm:t>
    </dgm:pt>
    <dgm:pt modelId="{70DE86F8-F90B-44AE-AE3D-BDE9DEB40F86}" type="pres">
      <dgm:prSet presAssocID="{B5F50015-63F5-4277-9C37-F57A09D7CD0E}" presName="Name0" presStyleCnt="0">
        <dgm:presLayoutVars>
          <dgm:dir/>
          <dgm:animLvl val="lvl"/>
          <dgm:resizeHandles val="exact"/>
        </dgm:presLayoutVars>
      </dgm:prSet>
      <dgm:spPr/>
    </dgm:pt>
    <dgm:pt modelId="{46310508-5C09-4465-8DBD-8AC95599298B}" type="pres">
      <dgm:prSet presAssocID="{A45CF954-4008-4A1D-8B8D-017306D9C1EE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9D332570-A7C1-44B9-8189-3531BB5E32FF}" type="pres">
      <dgm:prSet presAssocID="{FCC41DAF-92A9-4F23-9E85-333263D171BB}" presName="parTxOnlySpace" presStyleCnt="0"/>
      <dgm:spPr/>
    </dgm:pt>
    <dgm:pt modelId="{CDCF01C0-39B8-4E17-8886-A0A8AAD432D3}" type="pres">
      <dgm:prSet presAssocID="{B4C4C49E-71B5-495B-B0E2-88DF913FBBC5}" presName="parTxOnly" presStyleLbl="node1" presStyleIdx="1" presStyleCnt="3" custLinFactNeighborX="5789">
        <dgm:presLayoutVars>
          <dgm:chMax val="0"/>
          <dgm:chPref val="0"/>
          <dgm:bulletEnabled val="1"/>
        </dgm:presLayoutVars>
      </dgm:prSet>
      <dgm:spPr/>
    </dgm:pt>
    <dgm:pt modelId="{6325B181-5FAF-4ADD-9A26-FC4042591DA0}" type="pres">
      <dgm:prSet presAssocID="{A04FF7C0-AD9E-4BF9-AF19-27897C92E355}" presName="parTxOnlySpace" presStyleCnt="0"/>
      <dgm:spPr/>
    </dgm:pt>
    <dgm:pt modelId="{271220EB-517B-4F34-8373-0E2106107B7F}" type="pres">
      <dgm:prSet presAssocID="{3397A766-BE65-4671-B080-04066980F895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1A20DE08-A5E8-482D-9C6C-8525592FCC83}" srcId="{B5F50015-63F5-4277-9C37-F57A09D7CD0E}" destId="{A45CF954-4008-4A1D-8B8D-017306D9C1EE}" srcOrd="0" destOrd="0" parTransId="{84DD7C63-CCE5-496A-845E-51783E5A7A68}" sibTransId="{FCC41DAF-92A9-4F23-9E85-333263D171BB}"/>
    <dgm:cxn modelId="{12E8801B-D3C1-4514-862C-2AE5AF65B638}" srcId="{B5F50015-63F5-4277-9C37-F57A09D7CD0E}" destId="{B4C4C49E-71B5-495B-B0E2-88DF913FBBC5}" srcOrd="1" destOrd="0" parTransId="{7959018C-D313-4ED6-AE91-BFD6CE652847}" sibTransId="{A04FF7C0-AD9E-4BF9-AF19-27897C92E355}"/>
    <dgm:cxn modelId="{CC2B6C48-2EFE-4F6E-A385-572B355BD50A}" type="presOf" srcId="{A45CF954-4008-4A1D-8B8D-017306D9C1EE}" destId="{46310508-5C09-4465-8DBD-8AC95599298B}" srcOrd="0" destOrd="0" presId="urn:microsoft.com/office/officeart/2005/8/layout/chevron1"/>
    <dgm:cxn modelId="{B259AF4A-0FEB-4F70-A369-94AC24674443}" type="presOf" srcId="{B4C4C49E-71B5-495B-B0E2-88DF913FBBC5}" destId="{CDCF01C0-39B8-4E17-8886-A0A8AAD432D3}" srcOrd="0" destOrd="0" presId="urn:microsoft.com/office/officeart/2005/8/layout/chevron1"/>
    <dgm:cxn modelId="{325EC251-0E9D-4EC3-BA62-AECE80B56140}" type="presOf" srcId="{3397A766-BE65-4671-B080-04066980F895}" destId="{271220EB-517B-4F34-8373-0E2106107B7F}" srcOrd="0" destOrd="0" presId="urn:microsoft.com/office/officeart/2005/8/layout/chevron1"/>
    <dgm:cxn modelId="{BD42057D-75DB-4947-B272-150F391DBFE9}" srcId="{B5F50015-63F5-4277-9C37-F57A09D7CD0E}" destId="{3397A766-BE65-4671-B080-04066980F895}" srcOrd="2" destOrd="0" parTransId="{B3100F05-3917-43D8-AF54-3C8B3372389F}" sibTransId="{39587FD8-5A63-4C35-9FD5-963EDC4F69DF}"/>
    <dgm:cxn modelId="{ADF395AC-6AFF-4E12-BBF2-5CFF836790C2}" type="presOf" srcId="{B5F50015-63F5-4277-9C37-F57A09D7CD0E}" destId="{70DE86F8-F90B-44AE-AE3D-BDE9DEB40F86}" srcOrd="0" destOrd="0" presId="urn:microsoft.com/office/officeart/2005/8/layout/chevron1"/>
    <dgm:cxn modelId="{D513E024-A2AE-4551-8327-FF94B0C28D47}" type="presParOf" srcId="{70DE86F8-F90B-44AE-AE3D-BDE9DEB40F86}" destId="{46310508-5C09-4465-8DBD-8AC95599298B}" srcOrd="0" destOrd="0" presId="urn:microsoft.com/office/officeart/2005/8/layout/chevron1"/>
    <dgm:cxn modelId="{3267903A-7F4D-4FE0-90B2-BACC47715551}" type="presParOf" srcId="{70DE86F8-F90B-44AE-AE3D-BDE9DEB40F86}" destId="{9D332570-A7C1-44B9-8189-3531BB5E32FF}" srcOrd="1" destOrd="0" presId="urn:microsoft.com/office/officeart/2005/8/layout/chevron1"/>
    <dgm:cxn modelId="{2D92C12E-5000-460B-9583-E5C27F85EE2D}" type="presParOf" srcId="{70DE86F8-F90B-44AE-AE3D-BDE9DEB40F86}" destId="{CDCF01C0-39B8-4E17-8886-A0A8AAD432D3}" srcOrd="2" destOrd="0" presId="urn:microsoft.com/office/officeart/2005/8/layout/chevron1"/>
    <dgm:cxn modelId="{C023B079-8BB6-420D-B49D-4869E53094BE}" type="presParOf" srcId="{70DE86F8-F90B-44AE-AE3D-BDE9DEB40F86}" destId="{6325B181-5FAF-4ADD-9A26-FC4042591DA0}" srcOrd="3" destOrd="0" presId="urn:microsoft.com/office/officeart/2005/8/layout/chevron1"/>
    <dgm:cxn modelId="{3B24F025-30D4-4581-B19F-16510A0C88C9}" type="presParOf" srcId="{70DE86F8-F90B-44AE-AE3D-BDE9DEB40F86}" destId="{271220EB-517B-4F34-8373-0E2106107B7F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897ECD78-07C7-43A0-987A-030D3A81F928}" type="doc">
      <dgm:prSet loTypeId="urn:microsoft.com/office/officeart/2005/8/layout/matrix1" loCatId="matrix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FB3659C9-A545-4C65-A8B3-1671CB7A2406}">
      <dgm:prSet phldrT="[Texto]"/>
      <dgm:spPr/>
      <dgm:t>
        <a:bodyPr/>
        <a:lstStyle/>
        <a:p>
          <a:r>
            <a:rPr lang="es-ES" b="1"/>
            <a:t>TIPOS RESPONSABILIDADES</a:t>
          </a:r>
        </a:p>
      </dgm:t>
    </dgm:pt>
    <dgm:pt modelId="{3A1CE423-C8D1-4C09-A70B-7C4EB83CD9B5}" type="parTrans" cxnId="{29E86D19-A837-430A-8536-EA883F509A0B}">
      <dgm:prSet/>
      <dgm:spPr/>
      <dgm:t>
        <a:bodyPr/>
        <a:lstStyle/>
        <a:p>
          <a:endParaRPr lang="es-ES"/>
        </a:p>
      </dgm:t>
    </dgm:pt>
    <dgm:pt modelId="{1A8EAD27-ADFE-4D23-B1AC-301E9B4BEF69}" type="sibTrans" cxnId="{29E86D19-A837-430A-8536-EA883F509A0B}">
      <dgm:prSet/>
      <dgm:spPr/>
      <dgm:t>
        <a:bodyPr/>
        <a:lstStyle/>
        <a:p>
          <a:endParaRPr lang="es-ES"/>
        </a:p>
      </dgm:t>
    </dgm:pt>
    <dgm:pt modelId="{1C8717A3-B620-41A0-A829-1A417F676981}">
      <dgm:prSet phldrT="[Texto]" custT="1"/>
      <dgm:spPr/>
      <dgm:t>
        <a:bodyPr/>
        <a:lstStyle/>
        <a:p>
          <a:pPr>
            <a:buFont typeface="Symbol" panose="05050102010706020507" pitchFamily="18" charset="2"/>
            <a:buChar char=""/>
          </a:pPr>
          <a:endParaRPr lang="es-ES" sz="1100" b="1"/>
        </a:p>
        <a:p>
          <a:pPr>
            <a:buFont typeface="Symbol" panose="05050102010706020507" pitchFamily="18" charset="2"/>
            <a:buChar char=""/>
          </a:pPr>
          <a:endParaRPr lang="es-ES" sz="1100" b="1"/>
        </a:p>
        <a:p>
          <a:pPr>
            <a:buFont typeface="Symbol" panose="05050102010706020507" pitchFamily="18" charset="2"/>
            <a:buChar char=""/>
          </a:pPr>
          <a:r>
            <a:rPr lang="es-ES" sz="1100" b="1"/>
            <a:t>ADMINISTRATIVA</a:t>
          </a:r>
        </a:p>
        <a:p>
          <a:pPr>
            <a:buFont typeface="Symbol" panose="05050102010706020507" pitchFamily="18" charset="2"/>
            <a:buChar char=""/>
          </a:pPr>
          <a:r>
            <a:rPr lang="es-ES" sz="1000"/>
            <a:t>Puede sufrir una multa entre 40 y 819.000 euros en función de la gravedad del incumplimiento.</a:t>
          </a:r>
        </a:p>
      </dgm:t>
    </dgm:pt>
    <dgm:pt modelId="{2A26C873-12B4-4276-BCF6-7DF31A8A130B}" type="parTrans" cxnId="{241B6F39-905B-4D8B-AFD3-7FA52206A802}">
      <dgm:prSet/>
      <dgm:spPr/>
      <dgm:t>
        <a:bodyPr/>
        <a:lstStyle/>
        <a:p>
          <a:endParaRPr lang="es-ES"/>
        </a:p>
      </dgm:t>
    </dgm:pt>
    <dgm:pt modelId="{F6CF4147-1522-4A6A-B69F-ED8679DEAE3F}" type="sibTrans" cxnId="{241B6F39-905B-4D8B-AFD3-7FA52206A802}">
      <dgm:prSet/>
      <dgm:spPr/>
      <dgm:t>
        <a:bodyPr/>
        <a:lstStyle/>
        <a:p>
          <a:endParaRPr lang="es-ES"/>
        </a:p>
      </dgm:t>
    </dgm:pt>
    <dgm:pt modelId="{896C67A1-48DB-44C6-A6BB-3DF7DDFBB3EC}">
      <dgm:prSet phldrT="[Texto]" custT="1"/>
      <dgm:spPr/>
      <dgm:t>
        <a:bodyPr/>
        <a:lstStyle/>
        <a:p>
          <a:pPr>
            <a:buFont typeface="Symbol" panose="05050102010706020507" pitchFamily="18" charset="2"/>
            <a:buChar char=""/>
          </a:pPr>
          <a:endParaRPr lang="es-ES" sz="1200" b="1"/>
        </a:p>
        <a:p>
          <a:pPr>
            <a:buFont typeface="Symbol" panose="05050102010706020507" pitchFamily="18" charset="2"/>
            <a:buChar char=""/>
          </a:pPr>
          <a:r>
            <a:rPr lang="es-ES" sz="1200" b="1"/>
            <a:t>CIVIL</a:t>
          </a:r>
        </a:p>
        <a:p>
          <a:pPr>
            <a:buFont typeface="Symbol" panose="05050102010706020507" pitchFamily="18" charset="2"/>
            <a:buChar char=""/>
          </a:pPr>
          <a:r>
            <a:rPr lang="es-ES" sz="1200"/>
            <a:t> </a:t>
          </a:r>
          <a:r>
            <a:rPr lang="es-ES" sz="1000"/>
            <a:t>En el caso de que cause un daño a un trabajador pueden tener que indemnizarle</a:t>
          </a:r>
          <a:r>
            <a:rPr lang="es-ES" sz="1200"/>
            <a:t>.</a:t>
          </a:r>
        </a:p>
      </dgm:t>
    </dgm:pt>
    <dgm:pt modelId="{4D7A7C72-6744-42EF-A35A-C4EF8B37202E}" type="parTrans" cxnId="{AC5165B0-92BD-4AE8-89DC-98FAFD0CF310}">
      <dgm:prSet/>
      <dgm:spPr/>
      <dgm:t>
        <a:bodyPr/>
        <a:lstStyle/>
        <a:p>
          <a:endParaRPr lang="es-ES"/>
        </a:p>
      </dgm:t>
    </dgm:pt>
    <dgm:pt modelId="{8ED0F95C-D5FC-47C9-8E06-10A8807E059B}" type="sibTrans" cxnId="{AC5165B0-92BD-4AE8-89DC-98FAFD0CF310}">
      <dgm:prSet/>
      <dgm:spPr/>
      <dgm:t>
        <a:bodyPr/>
        <a:lstStyle/>
        <a:p>
          <a:endParaRPr lang="es-ES"/>
        </a:p>
      </dgm:t>
    </dgm:pt>
    <dgm:pt modelId="{CECF94A9-B5C7-4CBB-AFFD-37AACD10B32A}">
      <dgm:prSet phldrT="[Texto]" custT="1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 sz="1300" b="1"/>
            <a:t>PENAL</a:t>
          </a:r>
        </a:p>
        <a:p>
          <a:pPr>
            <a:buFont typeface="Symbol" panose="05050102010706020507" pitchFamily="18" charset="2"/>
            <a:buChar char=""/>
          </a:pPr>
          <a:r>
            <a:rPr lang="es-ES" sz="1000"/>
            <a:t>Por poner en peligro grave a personas. </a:t>
          </a:r>
        </a:p>
        <a:p>
          <a:pPr>
            <a:buFont typeface="Symbol" panose="05050102010706020507" pitchFamily="18" charset="2"/>
            <a:buChar char=""/>
          </a:pPr>
          <a:r>
            <a:rPr lang="es-ES" sz="1000"/>
            <a:t>Puede ir desde una multa a prisión según gravedad.</a:t>
          </a:r>
        </a:p>
      </dgm:t>
    </dgm:pt>
    <dgm:pt modelId="{CF42818E-8690-45F8-ABB1-1554826CB36A}" type="parTrans" cxnId="{9103A504-3EDC-4C30-8C3E-77B10692679B}">
      <dgm:prSet/>
      <dgm:spPr/>
      <dgm:t>
        <a:bodyPr/>
        <a:lstStyle/>
        <a:p>
          <a:endParaRPr lang="es-ES"/>
        </a:p>
      </dgm:t>
    </dgm:pt>
    <dgm:pt modelId="{658F26A7-8677-4C5A-AFF2-B57757772E6C}" type="sibTrans" cxnId="{9103A504-3EDC-4C30-8C3E-77B10692679B}">
      <dgm:prSet/>
      <dgm:spPr/>
      <dgm:t>
        <a:bodyPr/>
        <a:lstStyle/>
        <a:p>
          <a:endParaRPr lang="es-ES"/>
        </a:p>
      </dgm:t>
    </dgm:pt>
    <dgm:pt modelId="{2B72FF66-BE38-4B70-B2D7-851DA68EF6D8}">
      <dgm:prSet phldrT="[Texto]"/>
      <dgm:spPr/>
      <dgm:t>
        <a:bodyPr/>
        <a:lstStyle/>
        <a:p>
          <a:r>
            <a:rPr lang="es-ES" b="1"/>
            <a:t>SEGURIDAD SOCIAL</a:t>
          </a:r>
        </a:p>
        <a:p>
          <a:r>
            <a:rPr lang="es-ES"/>
            <a:t> Si el accidente se debe a que no se han tomado las medidas de prevención adecuadas, el empresario deberá pagar un recargo en las prestaciones que la seguridad social dé a ese trabajador que oscilará entre el 30% y el 50% de la prestación.</a:t>
          </a:r>
        </a:p>
      </dgm:t>
    </dgm:pt>
    <dgm:pt modelId="{B04AE412-3A42-40CA-ACCF-B6FAE739D78F}" type="parTrans" cxnId="{08EBE9F8-9EDA-425E-9B92-4D7E7131A661}">
      <dgm:prSet/>
      <dgm:spPr/>
      <dgm:t>
        <a:bodyPr/>
        <a:lstStyle/>
        <a:p>
          <a:endParaRPr lang="es-ES"/>
        </a:p>
      </dgm:t>
    </dgm:pt>
    <dgm:pt modelId="{6839CE7A-C1C5-4C71-92FE-91A074548070}" type="sibTrans" cxnId="{08EBE9F8-9EDA-425E-9B92-4D7E7131A661}">
      <dgm:prSet/>
      <dgm:spPr/>
      <dgm:t>
        <a:bodyPr/>
        <a:lstStyle/>
        <a:p>
          <a:endParaRPr lang="es-ES"/>
        </a:p>
      </dgm:t>
    </dgm:pt>
    <dgm:pt modelId="{C30B5376-87E6-46A6-86B7-41E7677D2813}" type="pres">
      <dgm:prSet presAssocID="{897ECD78-07C7-43A0-987A-030D3A81F928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636DB89C-8637-4BE0-8E57-F1616903AE11}" type="pres">
      <dgm:prSet presAssocID="{897ECD78-07C7-43A0-987A-030D3A81F928}" presName="matrix" presStyleCnt="0"/>
      <dgm:spPr/>
    </dgm:pt>
    <dgm:pt modelId="{D1C2FBD9-10AC-4D67-907D-E3BCFBD4A69D}" type="pres">
      <dgm:prSet presAssocID="{897ECD78-07C7-43A0-987A-030D3A81F928}" presName="tile1" presStyleLbl="node1" presStyleIdx="0" presStyleCnt="4"/>
      <dgm:spPr/>
    </dgm:pt>
    <dgm:pt modelId="{4F57F717-3432-4C54-B2F7-02C8EEE240C1}" type="pres">
      <dgm:prSet presAssocID="{897ECD78-07C7-43A0-987A-030D3A81F928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E16B6216-8D60-4768-8F41-DCE2AF46A07A}" type="pres">
      <dgm:prSet presAssocID="{897ECD78-07C7-43A0-987A-030D3A81F928}" presName="tile2" presStyleLbl="node1" presStyleIdx="1" presStyleCnt="4"/>
      <dgm:spPr/>
    </dgm:pt>
    <dgm:pt modelId="{659249DE-1A7D-475E-89E7-4732A9069584}" type="pres">
      <dgm:prSet presAssocID="{897ECD78-07C7-43A0-987A-030D3A81F928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7DCA8FB2-59E9-40A0-8596-E712589113AD}" type="pres">
      <dgm:prSet presAssocID="{897ECD78-07C7-43A0-987A-030D3A81F928}" presName="tile3" presStyleLbl="node1" presStyleIdx="2" presStyleCnt="4"/>
      <dgm:spPr/>
    </dgm:pt>
    <dgm:pt modelId="{EA5752D4-4E49-4734-816B-F14F3B35A78C}" type="pres">
      <dgm:prSet presAssocID="{897ECD78-07C7-43A0-987A-030D3A81F928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677CFE7-CE84-43E7-AFDD-41111328A47A}" type="pres">
      <dgm:prSet presAssocID="{897ECD78-07C7-43A0-987A-030D3A81F928}" presName="tile4" presStyleLbl="node1" presStyleIdx="3" presStyleCnt="4"/>
      <dgm:spPr/>
    </dgm:pt>
    <dgm:pt modelId="{456182FB-6C6A-4AFB-86A9-5BA501035822}" type="pres">
      <dgm:prSet presAssocID="{897ECD78-07C7-43A0-987A-030D3A81F928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CF2C513D-4445-4DF5-BDED-F533BE3D4E5C}" type="pres">
      <dgm:prSet presAssocID="{897ECD78-07C7-43A0-987A-030D3A81F928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9103A504-3EDC-4C30-8C3E-77B10692679B}" srcId="{FB3659C9-A545-4C65-A8B3-1671CB7A2406}" destId="{CECF94A9-B5C7-4CBB-AFFD-37AACD10B32A}" srcOrd="2" destOrd="0" parTransId="{CF42818E-8690-45F8-ABB1-1554826CB36A}" sibTransId="{658F26A7-8677-4C5A-AFF2-B57757772E6C}"/>
    <dgm:cxn modelId="{29E86D19-A837-430A-8536-EA883F509A0B}" srcId="{897ECD78-07C7-43A0-987A-030D3A81F928}" destId="{FB3659C9-A545-4C65-A8B3-1671CB7A2406}" srcOrd="0" destOrd="0" parTransId="{3A1CE423-C8D1-4C09-A70B-7C4EB83CD9B5}" sibTransId="{1A8EAD27-ADFE-4D23-B1AC-301E9B4BEF69}"/>
    <dgm:cxn modelId="{37CB3B37-55FE-46B6-A91D-02D27A37A9C5}" type="presOf" srcId="{897ECD78-07C7-43A0-987A-030D3A81F928}" destId="{C30B5376-87E6-46A6-86B7-41E7677D2813}" srcOrd="0" destOrd="0" presId="urn:microsoft.com/office/officeart/2005/8/layout/matrix1"/>
    <dgm:cxn modelId="{8AC64939-E32A-4985-8E94-35EEA64E9AB9}" type="presOf" srcId="{CECF94A9-B5C7-4CBB-AFFD-37AACD10B32A}" destId="{EA5752D4-4E49-4734-816B-F14F3B35A78C}" srcOrd="1" destOrd="0" presId="urn:microsoft.com/office/officeart/2005/8/layout/matrix1"/>
    <dgm:cxn modelId="{241B6F39-905B-4D8B-AFD3-7FA52206A802}" srcId="{FB3659C9-A545-4C65-A8B3-1671CB7A2406}" destId="{1C8717A3-B620-41A0-A829-1A417F676981}" srcOrd="0" destOrd="0" parTransId="{2A26C873-12B4-4276-BCF6-7DF31A8A130B}" sibTransId="{F6CF4147-1522-4A6A-B69F-ED8679DEAE3F}"/>
    <dgm:cxn modelId="{BE7E723F-4CDB-4381-97A1-8C654C6F033A}" type="presOf" srcId="{2B72FF66-BE38-4B70-B2D7-851DA68EF6D8}" destId="{456182FB-6C6A-4AFB-86A9-5BA501035822}" srcOrd="1" destOrd="0" presId="urn:microsoft.com/office/officeart/2005/8/layout/matrix1"/>
    <dgm:cxn modelId="{52228143-5036-4198-A49F-2C22B5461A57}" type="presOf" srcId="{896C67A1-48DB-44C6-A6BB-3DF7DDFBB3EC}" destId="{659249DE-1A7D-475E-89E7-4732A9069584}" srcOrd="1" destOrd="0" presId="urn:microsoft.com/office/officeart/2005/8/layout/matrix1"/>
    <dgm:cxn modelId="{C0894E53-0402-4EF5-9686-D15F1D6AC400}" type="presOf" srcId="{2B72FF66-BE38-4B70-B2D7-851DA68EF6D8}" destId="{0677CFE7-CE84-43E7-AFDD-41111328A47A}" srcOrd="0" destOrd="0" presId="urn:microsoft.com/office/officeart/2005/8/layout/matrix1"/>
    <dgm:cxn modelId="{8AF7EA80-8107-4C27-86F0-0FDA968CBF2E}" type="presOf" srcId="{1C8717A3-B620-41A0-A829-1A417F676981}" destId="{D1C2FBD9-10AC-4D67-907D-E3BCFBD4A69D}" srcOrd="0" destOrd="0" presId="urn:microsoft.com/office/officeart/2005/8/layout/matrix1"/>
    <dgm:cxn modelId="{7A7F059F-B8CA-4CFF-905E-FCFB9FAC59D7}" type="presOf" srcId="{CECF94A9-B5C7-4CBB-AFFD-37AACD10B32A}" destId="{7DCA8FB2-59E9-40A0-8596-E712589113AD}" srcOrd="0" destOrd="0" presId="urn:microsoft.com/office/officeart/2005/8/layout/matrix1"/>
    <dgm:cxn modelId="{B599B7A7-09A8-449D-B32E-3C6F55772DCF}" type="presOf" srcId="{FB3659C9-A545-4C65-A8B3-1671CB7A2406}" destId="{CF2C513D-4445-4DF5-BDED-F533BE3D4E5C}" srcOrd="0" destOrd="0" presId="urn:microsoft.com/office/officeart/2005/8/layout/matrix1"/>
    <dgm:cxn modelId="{AC5165B0-92BD-4AE8-89DC-98FAFD0CF310}" srcId="{FB3659C9-A545-4C65-A8B3-1671CB7A2406}" destId="{896C67A1-48DB-44C6-A6BB-3DF7DDFBB3EC}" srcOrd="1" destOrd="0" parTransId="{4D7A7C72-6744-42EF-A35A-C4EF8B37202E}" sibTransId="{8ED0F95C-D5FC-47C9-8E06-10A8807E059B}"/>
    <dgm:cxn modelId="{BFED9BC6-ABF0-4307-ADEC-817FDDE75B86}" type="presOf" srcId="{896C67A1-48DB-44C6-A6BB-3DF7DDFBB3EC}" destId="{E16B6216-8D60-4768-8F41-DCE2AF46A07A}" srcOrd="0" destOrd="0" presId="urn:microsoft.com/office/officeart/2005/8/layout/matrix1"/>
    <dgm:cxn modelId="{01C5F9E5-F1B2-4B7C-8509-F33D4DC56867}" type="presOf" srcId="{1C8717A3-B620-41A0-A829-1A417F676981}" destId="{4F57F717-3432-4C54-B2F7-02C8EEE240C1}" srcOrd="1" destOrd="0" presId="urn:microsoft.com/office/officeart/2005/8/layout/matrix1"/>
    <dgm:cxn modelId="{08EBE9F8-9EDA-425E-9B92-4D7E7131A661}" srcId="{FB3659C9-A545-4C65-A8B3-1671CB7A2406}" destId="{2B72FF66-BE38-4B70-B2D7-851DA68EF6D8}" srcOrd="3" destOrd="0" parTransId="{B04AE412-3A42-40CA-ACCF-B6FAE739D78F}" sibTransId="{6839CE7A-C1C5-4C71-92FE-91A074548070}"/>
    <dgm:cxn modelId="{F68C1BBB-21E5-448A-A16C-8B67A950A9C3}" type="presParOf" srcId="{C30B5376-87E6-46A6-86B7-41E7677D2813}" destId="{636DB89C-8637-4BE0-8E57-F1616903AE11}" srcOrd="0" destOrd="0" presId="urn:microsoft.com/office/officeart/2005/8/layout/matrix1"/>
    <dgm:cxn modelId="{CB540DA0-F788-482A-A92B-772740231313}" type="presParOf" srcId="{636DB89C-8637-4BE0-8E57-F1616903AE11}" destId="{D1C2FBD9-10AC-4D67-907D-E3BCFBD4A69D}" srcOrd="0" destOrd="0" presId="urn:microsoft.com/office/officeart/2005/8/layout/matrix1"/>
    <dgm:cxn modelId="{8F4651EB-2E10-4542-BE3F-3AB9901B10BF}" type="presParOf" srcId="{636DB89C-8637-4BE0-8E57-F1616903AE11}" destId="{4F57F717-3432-4C54-B2F7-02C8EEE240C1}" srcOrd="1" destOrd="0" presId="urn:microsoft.com/office/officeart/2005/8/layout/matrix1"/>
    <dgm:cxn modelId="{0A5E2BB6-FCA1-494E-923E-423EC83D0974}" type="presParOf" srcId="{636DB89C-8637-4BE0-8E57-F1616903AE11}" destId="{E16B6216-8D60-4768-8F41-DCE2AF46A07A}" srcOrd="2" destOrd="0" presId="urn:microsoft.com/office/officeart/2005/8/layout/matrix1"/>
    <dgm:cxn modelId="{3858962E-38C0-4D09-8C21-22119E16F093}" type="presParOf" srcId="{636DB89C-8637-4BE0-8E57-F1616903AE11}" destId="{659249DE-1A7D-475E-89E7-4732A9069584}" srcOrd="3" destOrd="0" presId="urn:microsoft.com/office/officeart/2005/8/layout/matrix1"/>
    <dgm:cxn modelId="{7DD6764B-DB1F-45B4-825F-5A060FF6931A}" type="presParOf" srcId="{636DB89C-8637-4BE0-8E57-F1616903AE11}" destId="{7DCA8FB2-59E9-40A0-8596-E712589113AD}" srcOrd="4" destOrd="0" presId="urn:microsoft.com/office/officeart/2005/8/layout/matrix1"/>
    <dgm:cxn modelId="{6FD8E188-338B-45B7-819B-131CE5A89FF4}" type="presParOf" srcId="{636DB89C-8637-4BE0-8E57-F1616903AE11}" destId="{EA5752D4-4E49-4734-816B-F14F3B35A78C}" srcOrd="5" destOrd="0" presId="urn:microsoft.com/office/officeart/2005/8/layout/matrix1"/>
    <dgm:cxn modelId="{F591A294-A8F9-4EF2-AC8C-F307961B41BD}" type="presParOf" srcId="{636DB89C-8637-4BE0-8E57-F1616903AE11}" destId="{0677CFE7-CE84-43E7-AFDD-41111328A47A}" srcOrd="6" destOrd="0" presId="urn:microsoft.com/office/officeart/2005/8/layout/matrix1"/>
    <dgm:cxn modelId="{6F8EDF2B-0F14-4B04-8DFB-2C2E76DA5500}" type="presParOf" srcId="{636DB89C-8637-4BE0-8E57-F1616903AE11}" destId="{456182FB-6C6A-4AFB-86A9-5BA501035822}" srcOrd="7" destOrd="0" presId="urn:microsoft.com/office/officeart/2005/8/layout/matrix1"/>
    <dgm:cxn modelId="{0FCA3208-41AB-4A64-B1DA-BEE98E71DDCD}" type="presParOf" srcId="{C30B5376-87E6-46A6-86B7-41E7677D2813}" destId="{CF2C513D-4445-4DF5-BDED-F533BE3D4E5C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las empresas con más de 50 trabajadores deben constituir un comité de seguridad y salud, conformado por los delegados de prevención, el empresario y representantes del empresario, en igual número. 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1469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Existe accidente de trabajo siempre que se sufra </a:t>
          </a:r>
          <a:r>
            <a:rPr lang="es-ES" sz="1050" b="1"/>
            <a:t>dentro del horario laboral</a:t>
          </a:r>
          <a:r>
            <a:rPr lang="es-ES" sz="1050"/>
            <a:t> y en </a:t>
          </a:r>
          <a:r>
            <a:rPr lang="es-ES" sz="1050" b="1"/>
            <a:t>su centro de trabajo, incluso</a:t>
          </a:r>
          <a:r>
            <a:rPr lang="es-ES" sz="1050"/>
            <a:t> cuando se deba a una imprudencia profesional </a:t>
          </a:r>
          <a:r>
            <a:rPr lang="es-ES" sz="1050" b="1"/>
            <a:t>provocada por el ejercicio habitual</a:t>
          </a:r>
          <a:r>
            <a:rPr lang="es-ES" sz="1050"/>
            <a:t> de su profesión.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1469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A5DE8CB-9BBE-4899-8560-CDE666684108}" type="doc">
      <dgm:prSet loTypeId="urn:microsoft.com/office/officeart/2005/8/layout/vList4" loCatId="picture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FF48FA7B-1881-44C4-869E-60A0F05D598F}">
      <dgm:prSet phldrT="[Texto]" custT="1"/>
      <dgm:spPr/>
      <dgm:t>
        <a:bodyPr/>
        <a:lstStyle/>
        <a:p>
          <a:pPr algn="just"/>
          <a:r>
            <a:rPr lang="es-ES" sz="1050" b="1"/>
            <a:t>Estrés</a:t>
          </a:r>
          <a:r>
            <a:rPr lang="es-ES" sz="1000" b="1"/>
            <a:t> </a:t>
          </a:r>
        </a:p>
        <a:p>
          <a:pPr algn="just"/>
          <a:r>
            <a:rPr lang="es-ES" sz="1000" b="1"/>
            <a:t>- </a:t>
          </a:r>
          <a:r>
            <a:rPr lang="es-ES" sz="1000"/>
            <a:t>Surge cuando la persona se siente agobiada ante una exigencia que supera los niveles de lo que puede ofrecer. </a:t>
          </a:r>
        </a:p>
        <a:p>
          <a:pPr algn="just"/>
          <a:r>
            <a:rPr lang="es-ES" sz="1000"/>
            <a:t>- Puede dar lugar a trastornos psicológicos o a reacciones psicosomáticas.</a:t>
          </a:r>
        </a:p>
      </dgm:t>
    </dgm:pt>
    <dgm:pt modelId="{F6E69DF5-DB83-4E42-9C7E-908BA64D651A}" type="parTrans" cxnId="{607404F1-F9E7-43B6-BB8F-B630F21483FC}">
      <dgm:prSet/>
      <dgm:spPr/>
      <dgm:t>
        <a:bodyPr/>
        <a:lstStyle/>
        <a:p>
          <a:endParaRPr lang="es-ES"/>
        </a:p>
      </dgm:t>
    </dgm:pt>
    <dgm:pt modelId="{ADBBE123-8001-41D3-BD9A-DF6931445FC5}" type="sibTrans" cxnId="{607404F1-F9E7-43B6-BB8F-B630F21483FC}">
      <dgm:prSet/>
      <dgm:spPr/>
      <dgm:t>
        <a:bodyPr/>
        <a:lstStyle/>
        <a:p>
          <a:endParaRPr lang="es-ES"/>
        </a:p>
      </dgm:t>
    </dgm:pt>
    <dgm:pt modelId="{EBED7ECB-EE40-49F8-8C93-44AD44613D34}">
      <dgm:prSet phldrT="[Texto]" custT="1"/>
      <dgm:spPr/>
      <dgm:t>
        <a:bodyPr/>
        <a:lstStyle/>
        <a:p>
          <a:pPr algn="l"/>
          <a:r>
            <a:rPr lang="es-ES" sz="1100" b="1"/>
            <a:t>Depresión</a:t>
          </a:r>
        </a:p>
        <a:p>
          <a:pPr algn="just"/>
          <a:r>
            <a:rPr lang="es-ES" sz="1000" b="1"/>
            <a:t>- </a:t>
          </a:r>
          <a:r>
            <a:rPr lang="es-ES" sz="1000"/>
            <a:t>Síndrome de tristeza profunda en el que se produce una </a:t>
          </a:r>
          <a:r>
            <a:rPr lang="es-ES" sz="1000" i="1"/>
            <a:t>inhibición mental</a:t>
          </a:r>
          <a:r>
            <a:rPr lang="es-ES" sz="1000"/>
            <a:t> (disminución de la capacidad de atención).</a:t>
          </a:r>
        </a:p>
        <a:p>
          <a:pPr algn="just"/>
          <a:r>
            <a:rPr lang="es-ES" sz="1000"/>
            <a:t>- Puede provocar accidentes, trabajos mal realizados, problemas de insomnio, etc.</a:t>
          </a:r>
        </a:p>
      </dgm:t>
    </dgm:pt>
    <dgm:pt modelId="{C01538D5-DB4A-4095-8F0E-4247FD5823E2}" type="parTrans" cxnId="{8B0C2375-9549-40AE-B8D4-60A209C2FD32}">
      <dgm:prSet/>
      <dgm:spPr/>
      <dgm:t>
        <a:bodyPr/>
        <a:lstStyle/>
        <a:p>
          <a:endParaRPr lang="es-ES"/>
        </a:p>
      </dgm:t>
    </dgm:pt>
    <dgm:pt modelId="{00C34F2A-FF39-4486-A2DA-3DDC99780B52}" type="sibTrans" cxnId="{8B0C2375-9549-40AE-B8D4-60A209C2FD32}">
      <dgm:prSet/>
      <dgm:spPr/>
      <dgm:t>
        <a:bodyPr/>
        <a:lstStyle/>
        <a:p>
          <a:endParaRPr lang="es-ES"/>
        </a:p>
      </dgm:t>
    </dgm:pt>
    <dgm:pt modelId="{49C094B7-3639-4D15-B263-E3321906CB62}">
      <dgm:prSet phldrT="[Texto]" custT="1"/>
      <dgm:spPr/>
      <dgm:t>
        <a:bodyPr/>
        <a:lstStyle/>
        <a:p>
          <a:pPr algn="l">
            <a:buNone/>
          </a:pPr>
          <a:endParaRPr lang="es-ES" sz="800" b="1"/>
        </a:p>
        <a:p>
          <a:pPr algn="l">
            <a:buNone/>
          </a:pPr>
          <a:r>
            <a:rPr lang="es-ES" sz="1050" b="1"/>
            <a:t>Síndrome del burnout o síndrome de estar quemado</a:t>
          </a:r>
          <a:endParaRPr lang="es-ES" sz="1050"/>
        </a:p>
      </dgm:t>
    </dgm:pt>
    <dgm:pt modelId="{5EE61FDA-6960-453B-BCE8-83A5DDA7047E}" type="parTrans" cxnId="{14C3DF65-3F9E-4AF1-9A8A-2BC9C825FB63}">
      <dgm:prSet/>
      <dgm:spPr/>
      <dgm:t>
        <a:bodyPr/>
        <a:lstStyle/>
        <a:p>
          <a:endParaRPr lang="es-ES"/>
        </a:p>
      </dgm:t>
    </dgm:pt>
    <dgm:pt modelId="{B34CB05C-0BA7-4D3D-B046-59FE3CFFF815}" type="sibTrans" cxnId="{14C3DF65-3F9E-4AF1-9A8A-2BC9C825FB63}">
      <dgm:prSet/>
      <dgm:spPr/>
      <dgm:t>
        <a:bodyPr/>
        <a:lstStyle/>
        <a:p>
          <a:endParaRPr lang="es-ES"/>
        </a:p>
      </dgm:t>
    </dgm:pt>
    <dgm:pt modelId="{BD15C32E-4DD0-4446-92D1-10DCB069950E}">
      <dgm:prSet phldrT="[Texto]" custT="1"/>
      <dgm:spPr/>
      <dgm:t>
        <a:bodyPr/>
        <a:lstStyle/>
        <a:p>
          <a:pPr algn="just">
            <a:buFont typeface="Roboto" panose="02000000000000000000" pitchFamily="2" charset="0"/>
            <a:buNone/>
          </a:pPr>
          <a:r>
            <a:rPr lang="es-ES" sz="1000"/>
            <a:t>- Situación de agotamiento y falta de motivación que se produce por una sensación continua de estrés. </a:t>
          </a:r>
        </a:p>
      </dgm:t>
    </dgm:pt>
    <dgm:pt modelId="{A490786E-8046-4086-B2D5-CFC06BE9B107}" type="parTrans" cxnId="{58F29921-FCDD-44FC-93B0-D85B33467B84}">
      <dgm:prSet/>
      <dgm:spPr/>
      <dgm:t>
        <a:bodyPr/>
        <a:lstStyle/>
        <a:p>
          <a:endParaRPr lang="es-ES"/>
        </a:p>
      </dgm:t>
    </dgm:pt>
    <dgm:pt modelId="{F03BF693-5B40-4FFB-9922-D323042D24CF}" type="sibTrans" cxnId="{58F29921-FCDD-44FC-93B0-D85B33467B84}">
      <dgm:prSet/>
      <dgm:spPr/>
      <dgm:t>
        <a:bodyPr/>
        <a:lstStyle/>
        <a:p>
          <a:endParaRPr lang="es-ES"/>
        </a:p>
      </dgm:t>
    </dgm:pt>
    <dgm:pt modelId="{C325C851-A4C0-4F55-9427-3DC7A94CB4C9}">
      <dgm:prSet phldrT="[Texto]" custT="1"/>
      <dgm:spPr/>
      <dgm:t>
        <a:bodyPr/>
        <a:lstStyle/>
        <a:p>
          <a:pPr algn="just">
            <a:buFont typeface="Roboto" panose="02000000000000000000" pitchFamily="2" charset="0"/>
            <a:buChar char="-"/>
          </a:pPr>
          <a:r>
            <a:rPr lang="es-ES" sz="1000"/>
            <a:t>Habitual en profesiones donde hay un contacto constante y directo con personas, donde se requiere un elevado compromiso o un gran rendimiento. </a:t>
          </a:r>
        </a:p>
      </dgm:t>
    </dgm:pt>
    <dgm:pt modelId="{DF86C149-8D05-4CA9-AA47-8509F13493FE}" type="parTrans" cxnId="{1C0C7FB8-759F-4FA0-9756-9D291EC23C68}">
      <dgm:prSet/>
      <dgm:spPr/>
      <dgm:t>
        <a:bodyPr/>
        <a:lstStyle/>
        <a:p>
          <a:endParaRPr lang="es-ES"/>
        </a:p>
      </dgm:t>
    </dgm:pt>
    <dgm:pt modelId="{697D672B-0D5F-4976-B96D-98F6E924714F}" type="sibTrans" cxnId="{1C0C7FB8-759F-4FA0-9756-9D291EC23C68}">
      <dgm:prSet/>
      <dgm:spPr/>
      <dgm:t>
        <a:bodyPr/>
        <a:lstStyle/>
        <a:p>
          <a:endParaRPr lang="es-ES"/>
        </a:p>
      </dgm:t>
    </dgm:pt>
    <dgm:pt modelId="{E7729205-782F-4BCA-B933-0CA44E588D77}" type="pres">
      <dgm:prSet presAssocID="{DA5DE8CB-9BBE-4899-8560-CDE666684108}" presName="linear" presStyleCnt="0">
        <dgm:presLayoutVars>
          <dgm:dir/>
          <dgm:resizeHandles val="exact"/>
        </dgm:presLayoutVars>
      </dgm:prSet>
      <dgm:spPr/>
    </dgm:pt>
    <dgm:pt modelId="{8EC2C1CD-F31F-4E00-85DE-6AC04DC5FA50}" type="pres">
      <dgm:prSet presAssocID="{FF48FA7B-1881-44C4-869E-60A0F05D598F}" presName="comp" presStyleCnt="0"/>
      <dgm:spPr/>
    </dgm:pt>
    <dgm:pt modelId="{91FF71C1-74AB-40BD-B248-7E137F88FAE7}" type="pres">
      <dgm:prSet presAssocID="{FF48FA7B-1881-44C4-869E-60A0F05D598F}" presName="box" presStyleLbl="node1" presStyleIdx="0" presStyleCnt="3"/>
      <dgm:spPr/>
    </dgm:pt>
    <dgm:pt modelId="{9964B1B2-23D3-460C-8AC2-D90C7AA820CE}" type="pres">
      <dgm:prSet presAssocID="{FF48FA7B-1881-44C4-869E-60A0F05D598F}" presName="img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</dgm:spPr>
    </dgm:pt>
    <dgm:pt modelId="{6F2A243E-AC36-4382-A425-05487B1443BB}" type="pres">
      <dgm:prSet presAssocID="{FF48FA7B-1881-44C4-869E-60A0F05D598F}" presName="text" presStyleLbl="node1" presStyleIdx="0" presStyleCnt="3">
        <dgm:presLayoutVars>
          <dgm:bulletEnabled val="1"/>
        </dgm:presLayoutVars>
      </dgm:prSet>
      <dgm:spPr/>
    </dgm:pt>
    <dgm:pt modelId="{3F69951F-E5AF-4786-9710-DF9D7C6384E7}" type="pres">
      <dgm:prSet presAssocID="{ADBBE123-8001-41D3-BD9A-DF6931445FC5}" presName="spacer" presStyleCnt="0"/>
      <dgm:spPr/>
    </dgm:pt>
    <dgm:pt modelId="{75FE13CB-4F06-4F31-8E50-F43D1E1B21B3}" type="pres">
      <dgm:prSet presAssocID="{EBED7ECB-EE40-49F8-8C93-44AD44613D34}" presName="comp" presStyleCnt="0"/>
      <dgm:spPr/>
    </dgm:pt>
    <dgm:pt modelId="{20725CD8-1C2A-4265-81F6-EEF0C578308A}" type="pres">
      <dgm:prSet presAssocID="{EBED7ECB-EE40-49F8-8C93-44AD44613D34}" presName="box" presStyleLbl="node1" presStyleIdx="1" presStyleCnt="3"/>
      <dgm:spPr/>
    </dgm:pt>
    <dgm:pt modelId="{ED4DE4B1-5E8E-47DA-8033-75264FE7D77F}" type="pres">
      <dgm:prSet presAssocID="{EBED7ECB-EE40-49F8-8C93-44AD44613D34}" presName="img" presStyleLbl="fgImgPlace1" presStyleIdx="1" presStyleCnt="3" custScaleY="103487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53" t="-6522" r="-853" b="-6522"/>
          </a:stretch>
        </a:blipFill>
      </dgm:spPr>
    </dgm:pt>
    <dgm:pt modelId="{5DC4744F-2611-4D8B-8F14-CD0E3C712552}" type="pres">
      <dgm:prSet presAssocID="{EBED7ECB-EE40-49F8-8C93-44AD44613D34}" presName="text" presStyleLbl="node1" presStyleIdx="1" presStyleCnt="3">
        <dgm:presLayoutVars>
          <dgm:bulletEnabled val="1"/>
        </dgm:presLayoutVars>
      </dgm:prSet>
      <dgm:spPr/>
    </dgm:pt>
    <dgm:pt modelId="{DCFAF6DD-77D4-433F-BDB8-D718AFA86A04}" type="pres">
      <dgm:prSet presAssocID="{00C34F2A-FF39-4486-A2DA-3DDC99780B52}" presName="spacer" presStyleCnt="0"/>
      <dgm:spPr/>
    </dgm:pt>
    <dgm:pt modelId="{C7640124-ED63-4221-BC35-9DCCCE987956}" type="pres">
      <dgm:prSet presAssocID="{49C094B7-3639-4D15-B263-E3321906CB62}" presName="comp" presStyleCnt="0"/>
      <dgm:spPr/>
    </dgm:pt>
    <dgm:pt modelId="{269982C4-EB27-47CD-BF6B-0E7937E7361B}" type="pres">
      <dgm:prSet presAssocID="{49C094B7-3639-4D15-B263-E3321906CB62}" presName="box" presStyleLbl="node1" presStyleIdx="2" presStyleCnt="3"/>
      <dgm:spPr/>
    </dgm:pt>
    <dgm:pt modelId="{8AB25F09-8E30-4787-BCEC-8FD20F0B6885}" type="pres">
      <dgm:prSet presAssocID="{49C094B7-3639-4D15-B263-E3321906CB62}" presName="img" presStyleLbl="fgImgPlace1" presStyleIdx="2" presStyleCnt="3"/>
      <dgm:spPr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055" r="-9055"/>
          </a:stretch>
        </a:blipFill>
      </dgm:spPr>
    </dgm:pt>
    <dgm:pt modelId="{C50A3126-D5E6-410F-B7B8-8B9553540F49}" type="pres">
      <dgm:prSet presAssocID="{49C094B7-3639-4D15-B263-E3321906CB62}" presName="text" presStyleLbl="node1" presStyleIdx="2" presStyleCnt="3">
        <dgm:presLayoutVars>
          <dgm:bulletEnabled val="1"/>
        </dgm:presLayoutVars>
      </dgm:prSet>
      <dgm:spPr/>
    </dgm:pt>
  </dgm:ptLst>
  <dgm:cxnLst>
    <dgm:cxn modelId="{0080650F-A395-4026-9BEC-87203C5675B0}" type="presOf" srcId="{49C094B7-3639-4D15-B263-E3321906CB62}" destId="{269982C4-EB27-47CD-BF6B-0E7937E7361B}" srcOrd="0" destOrd="0" presId="urn:microsoft.com/office/officeart/2005/8/layout/vList4"/>
    <dgm:cxn modelId="{58F29921-FCDD-44FC-93B0-D85B33467B84}" srcId="{49C094B7-3639-4D15-B263-E3321906CB62}" destId="{BD15C32E-4DD0-4446-92D1-10DCB069950E}" srcOrd="0" destOrd="0" parTransId="{A490786E-8046-4086-B2D5-CFC06BE9B107}" sibTransId="{F03BF693-5B40-4FFB-9922-D323042D24CF}"/>
    <dgm:cxn modelId="{0B647A23-4888-47EF-B959-A9348B0183A1}" type="presOf" srcId="{FF48FA7B-1881-44C4-869E-60A0F05D598F}" destId="{6F2A243E-AC36-4382-A425-05487B1443BB}" srcOrd="1" destOrd="0" presId="urn:microsoft.com/office/officeart/2005/8/layout/vList4"/>
    <dgm:cxn modelId="{00712A30-1D84-4B82-A6DC-2158AE964968}" type="presOf" srcId="{49C094B7-3639-4D15-B263-E3321906CB62}" destId="{C50A3126-D5E6-410F-B7B8-8B9553540F49}" srcOrd="1" destOrd="0" presId="urn:microsoft.com/office/officeart/2005/8/layout/vList4"/>
    <dgm:cxn modelId="{14C3DF65-3F9E-4AF1-9A8A-2BC9C825FB63}" srcId="{DA5DE8CB-9BBE-4899-8560-CDE666684108}" destId="{49C094B7-3639-4D15-B263-E3321906CB62}" srcOrd="2" destOrd="0" parTransId="{5EE61FDA-6960-453B-BCE8-83A5DDA7047E}" sibTransId="{B34CB05C-0BA7-4D3D-B046-59FE3CFFF815}"/>
    <dgm:cxn modelId="{A4BC2E73-9CA4-43F1-9B19-DEFE02EFE136}" type="presOf" srcId="{BD15C32E-4DD0-4446-92D1-10DCB069950E}" destId="{269982C4-EB27-47CD-BF6B-0E7937E7361B}" srcOrd="0" destOrd="1" presId="urn:microsoft.com/office/officeart/2005/8/layout/vList4"/>
    <dgm:cxn modelId="{8B0C2375-9549-40AE-B8D4-60A209C2FD32}" srcId="{DA5DE8CB-9BBE-4899-8560-CDE666684108}" destId="{EBED7ECB-EE40-49F8-8C93-44AD44613D34}" srcOrd="1" destOrd="0" parTransId="{C01538D5-DB4A-4095-8F0E-4247FD5823E2}" sibTransId="{00C34F2A-FF39-4486-A2DA-3DDC99780B52}"/>
    <dgm:cxn modelId="{5F095D7A-E151-4FEE-A500-EC723D545D4D}" type="presOf" srcId="{EBED7ECB-EE40-49F8-8C93-44AD44613D34}" destId="{5DC4744F-2611-4D8B-8F14-CD0E3C712552}" srcOrd="1" destOrd="0" presId="urn:microsoft.com/office/officeart/2005/8/layout/vList4"/>
    <dgm:cxn modelId="{0F29D27C-ADD7-445D-9CA2-3534273D79B5}" type="presOf" srcId="{BD15C32E-4DD0-4446-92D1-10DCB069950E}" destId="{C50A3126-D5E6-410F-B7B8-8B9553540F49}" srcOrd="1" destOrd="1" presId="urn:microsoft.com/office/officeart/2005/8/layout/vList4"/>
    <dgm:cxn modelId="{C1D5A57E-1FB0-40BC-83E0-1AF69704EDAF}" type="presOf" srcId="{C325C851-A4C0-4F55-9427-3DC7A94CB4C9}" destId="{269982C4-EB27-47CD-BF6B-0E7937E7361B}" srcOrd="0" destOrd="2" presId="urn:microsoft.com/office/officeart/2005/8/layout/vList4"/>
    <dgm:cxn modelId="{C161D496-1175-44F9-B1E0-EC1444FE2E68}" type="presOf" srcId="{C325C851-A4C0-4F55-9427-3DC7A94CB4C9}" destId="{C50A3126-D5E6-410F-B7B8-8B9553540F49}" srcOrd="1" destOrd="2" presId="urn:microsoft.com/office/officeart/2005/8/layout/vList4"/>
    <dgm:cxn modelId="{13B8C9A1-0588-42B6-9F1A-6D133BCEA010}" type="presOf" srcId="{DA5DE8CB-9BBE-4899-8560-CDE666684108}" destId="{E7729205-782F-4BCA-B933-0CA44E588D77}" srcOrd="0" destOrd="0" presId="urn:microsoft.com/office/officeart/2005/8/layout/vList4"/>
    <dgm:cxn modelId="{676E08AB-9999-44DC-9F05-0B897D382EC4}" type="presOf" srcId="{FF48FA7B-1881-44C4-869E-60A0F05D598F}" destId="{91FF71C1-74AB-40BD-B248-7E137F88FAE7}" srcOrd="0" destOrd="0" presId="urn:microsoft.com/office/officeart/2005/8/layout/vList4"/>
    <dgm:cxn modelId="{1C0C7FB8-759F-4FA0-9756-9D291EC23C68}" srcId="{49C094B7-3639-4D15-B263-E3321906CB62}" destId="{C325C851-A4C0-4F55-9427-3DC7A94CB4C9}" srcOrd="1" destOrd="0" parTransId="{DF86C149-8D05-4CA9-AA47-8509F13493FE}" sibTransId="{697D672B-0D5F-4976-B96D-98F6E924714F}"/>
    <dgm:cxn modelId="{BFE099E1-4641-4CCD-A3E4-E662C497473F}" type="presOf" srcId="{EBED7ECB-EE40-49F8-8C93-44AD44613D34}" destId="{20725CD8-1C2A-4265-81F6-EEF0C578308A}" srcOrd="0" destOrd="0" presId="urn:microsoft.com/office/officeart/2005/8/layout/vList4"/>
    <dgm:cxn modelId="{607404F1-F9E7-43B6-BB8F-B630F21483FC}" srcId="{DA5DE8CB-9BBE-4899-8560-CDE666684108}" destId="{FF48FA7B-1881-44C4-869E-60A0F05D598F}" srcOrd="0" destOrd="0" parTransId="{F6E69DF5-DB83-4E42-9C7E-908BA64D651A}" sibTransId="{ADBBE123-8001-41D3-BD9A-DF6931445FC5}"/>
    <dgm:cxn modelId="{925F4471-D644-41BB-9768-684FBD38472C}" type="presParOf" srcId="{E7729205-782F-4BCA-B933-0CA44E588D77}" destId="{8EC2C1CD-F31F-4E00-85DE-6AC04DC5FA50}" srcOrd="0" destOrd="0" presId="urn:microsoft.com/office/officeart/2005/8/layout/vList4"/>
    <dgm:cxn modelId="{D2B51D74-D15B-4991-9468-0D56D586BDFB}" type="presParOf" srcId="{8EC2C1CD-F31F-4E00-85DE-6AC04DC5FA50}" destId="{91FF71C1-74AB-40BD-B248-7E137F88FAE7}" srcOrd="0" destOrd="0" presId="urn:microsoft.com/office/officeart/2005/8/layout/vList4"/>
    <dgm:cxn modelId="{595621AE-34DF-406B-A172-59761E5C44CB}" type="presParOf" srcId="{8EC2C1CD-F31F-4E00-85DE-6AC04DC5FA50}" destId="{9964B1B2-23D3-460C-8AC2-D90C7AA820CE}" srcOrd="1" destOrd="0" presId="urn:microsoft.com/office/officeart/2005/8/layout/vList4"/>
    <dgm:cxn modelId="{247D1EBB-81A7-4A39-8A29-A78FA76518AD}" type="presParOf" srcId="{8EC2C1CD-F31F-4E00-85DE-6AC04DC5FA50}" destId="{6F2A243E-AC36-4382-A425-05487B1443BB}" srcOrd="2" destOrd="0" presId="urn:microsoft.com/office/officeart/2005/8/layout/vList4"/>
    <dgm:cxn modelId="{8C010614-3F63-4688-AC61-21E65CB261BC}" type="presParOf" srcId="{E7729205-782F-4BCA-B933-0CA44E588D77}" destId="{3F69951F-E5AF-4786-9710-DF9D7C6384E7}" srcOrd="1" destOrd="0" presId="urn:microsoft.com/office/officeart/2005/8/layout/vList4"/>
    <dgm:cxn modelId="{F2C0650D-4E01-43B5-A5A3-4AE06C0B2CF6}" type="presParOf" srcId="{E7729205-782F-4BCA-B933-0CA44E588D77}" destId="{75FE13CB-4F06-4F31-8E50-F43D1E1B21B3}" srcOrd="2" destOrd="0" presId="urn:microsoft.com/office/officeart/2005/8/layout/vList4"/>
    <dgm:cxn modelId="{482C8403-85CD-4A64-824E-93E4555452A3}" type="presParOf" srcId="{75FE13CB-4F06-4F31-8E50-F43D1E1B21B3}" destId="{20725CD8-1C2A-4265-81F6-EEF0C578308A}" srcOrd="0" destOrd="0" presId="urn:microsoft.com/office/officeart/2005/8/layout/vList4"/>
    <dgm:cxn modelId="{2B66F550-A415-4824-B640-331A19D0E6D2}" type="presParOf" srcId="{75FE13CB-4F06-4F31-8E50-F43D1E1B21B3}" destId="{ED4DE4B1-5E8E-47DA-8033-75264FE7D77F}" srcOrd="1" destOrd="0" presId="urn:microsoft.com/office/officeart/2005/8/layout/vList4"/>
    <dgm:cxn modelId="{2F50EE3F-1550-47E7-AC0F-7A01C0FB643C}" type="presParOf" srcId="{75FE13CB-4F06-4F31-8E50-F43D1E1B21B3}" destId="{5DC4744F-2611-4D8B-8F14-CD0E3C712552}" srcOrd="2" destOrd="0" presId="urn:microsoft.com/office/officeart/2005/8/layout/vList4"/>
    <dgm:cxn modelId="{2FE11D32-05AD-4D7A-8C29-2C4E2C93406D}" type="presParOf" srcId="{E7729205-782F-4BCA-B933-0CA44E588D77}" destId="{DCFAF6DD-77D4-433F-BDB8-D718AFA86A04}" srcOrd="3" destOrd="0" presId="urn:microsoft.com/office/officeart/2005/8/layout/vList4"/>
    <dgm:cxn modelId="{057791DE-431E-478B-9701-11E9352C897B}" type="presParOf" srcId="{E7729205-782F-4BCA-B933-0CA44E588D77}" destId="{C7640124-ED63-4221-BC35-9DCCCE987956}" srcOrd="4" destOrd="0" presId="urn:microsoft.com/office/officeart/2005/8/layout/vList4"/>
    <dgm:cxn modelId="{50213C08-B9EE-4E43-854B-407ABE4A78DF}" type="presParOf" srcId="{C7640124-ED63-4221-BC35-9DCCCE987956}" destId="{269982C4-EB27-47CD-BF6B-0E7937E7361B}" srcOrd="0" destOrd="0" presId="urn:microsoft.com/office/officeart/2005/8/layout/vList4"/>
    <dgm:cxn modelId="{82FAEFDE-6C31-4FCC-A3FB-A89C5D594C2A}" type="presParOf" srcId="{C7640124-ED63-4221-BC35-9DCCCE987956}" destId="{8AB25F09-8E30-4787-BCEC-8FD20F0B6885}" srcOrd="1" destOrd="0" presId="urn:microsoft.com/office/officeart/2005/8/layout/vList4"/>
    <dgm:cxn modelId="{D3E061EA-86FC-4B34-86C7-46A7929DE4A7}" type="presParOf" srcId="{C7640124-ED63-4221-BC35-9DCCCE987956}" destId="{C50A3126-D5E6-410F-B7B8-8B9553540F49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61765BD-A5EB-45CA-AA4A-ABD03AB2D43D}" type="doc">
      <dgm:prSet loTypeId="urn:microsoft.com/office/officeart/2005/8/layout/bList2" loCatId="picture" qsTypeId="urn:microsoft.com/office/officeart/2005/8/quickstyle/simple1" qsCatId="simple" csTypeId="urn:microsoft.com/office/officeart/2005/8/colors/accent1_2" csCatId="accent1" phldr="1"/>
      <dgm:spPr/>
    </dgm:pt>
    <dgm:pt modelId="{A30918ED-EAF2-46BF-8C77-97137E19DD02}">
      <dgm:prSet phldrT="[Texto]" custT="1"/>
      <dgm:spPr/>
      <dgm:t>
        <a:bodyPr/>
        <a:lstStyle/>
        <a:p>
          <a:r>
            <a:rPr lang="es-ES" sz="1400"/>
            <a:t>FÍSICA</a:t>
          </a:r>
        </a:p>
      </dgm:t>
    </dgm:pt>
    <dgm:pt modelId="{AD1D4DF1-B3A7-4012-9424-3C936248A8D4}" type="parTrans" cxnId="{02AA81D4-67A8-48D5-B368-C0FDBB6697B8}">
      <dgm:prSet/>
      <dgm:spPr/>
      <dgm:t>
        <a:bodyPr/>
        <a:lstStyle/>
        <a:p>
          <a:endParaRPr lang="es-ES"/>
        </a:p>
      </dgm:t>
    </dgm:pt>
    <dgm:pt modelId="{8E9F639A-3D80-443B-8137-6B9C16ACE631}" type="sibTrans" cxnId="{02AA81D4-67A8-48D5-B368-C0FDBB6697B8}">
      <dgm:prSet/>
      <dgm:spPr/>
      <dgm:t>
        <a:bodyPr/>
        <a:lstStyle/>
        <a:p>
          <a:endParaRPr lang="es-ES"/>
        </a:p>
      </dgm:t>
    </dgm:pt>
    <dgm:pt modelId="{0736C12C-A027-41C7-8ADC-86A0529F977D}">
      <dgm:prSet phldrT="[Texto]" custT="1"/>
      <dgm:spPr/>
      <dgm:t>
        <a:bodyPr/>
        <a:lstStyle/>
        <a:p>
          <a:r>
            <a:rPr lang="es-ES" sz="1200"/>
            <a:t>MENTAL</a:t>
          </a:r>
        </a:p>
      </dgm:t>
    </dgm:pt>
    <dgm:pt modelId="{94BF9F1A-C4BB-4517-B4DC-35B303C012A1}" type="parTrans" cxnId="{BC2A02CD-C1E2-4A48-B3FB-21AF86AD05AF}">
      <dgm:prSet/>
      <dgm:spPr/>
      <dgm:t>
        <a:bodyPr/>
        <a:lstStyle/>
        <a:p>
          <a:endParaRPr lang="es-ES"/>
        </a:p>
      </dgm:t>
    </dgm:pt>
    <dgm:pt modelId="{2CE4658A-DAA0-4A9D-BC55-5B3805164C30}" type="sibTrans" cxnId="{BC2A02CD-C1E2-4A48-B3FB-21AF86AD05AF}">
      <dgm:prSet/>
      <dgm:spPr/>
      <dgm:t>
        <a:bodyPr/>
        <a:lstStyle/>
        <a:p>
          <a:endParaRPr lang="es-ES"/>
        </a:p>
      </dgm:t>
    </dgm:pt>
    <dgm:pt modelId="{52BB36F0-F718-479B-AAA4-9D6DFDEC7EFA}">
      <dgm:prSet custT="1"/>
      <dgm:spPr/>
      <dgm:t>
        <a:bodyPr lIns="0" tIns="108000" rIns="0" bIns="36000"/>
        <a:lstStyle/>
        <a:p>
          <a:pPr algn="just"/>
          <a:r>
            <a:rPr lang="es-ES" sz="1100"/>
            <a:t>Cansancio provocado por  un esfuerzo continuado.</a:t>
          </a:r>
        </a:p>
      </dgm:t>
    </dgm:pt>
    <dgm:pt modelId="{36F32AB0-9B53-4B7F-BCBC-FFFD341D4E89}" type="parTrans" cxnId="{AA50E94B-7420-4CF4-BFDD-907282534263}">
      <dgm:prSet/>
      <dgm:spPr/>
      <dgm:t>
        <a:bodyPr/>
        <a:lstStyle/>
        <a:p>
          <a:endParaRPr lang="es-ES"/>
        </a:p>
      </dgm:t>
    </dgm:pt>
    <dgm:pt modelId="{E38DE7E2-79C2-40ED-918D-4AC89068E0EE}" type="sibTrans" cxnId="{AA50E94B-7420-4CF4-BFDD-907282534263}">
      <dgm:prSet/>
      <dgm:spPr/>
      <dgm:t>
        <a:bodyPr/>
        <a:lstStyle/>
        <a:p>
          <a:endParaRPr lang="es-ES"/>
        </a:p>
      </dgm:t>
    </dgm:pt>
    <dgm:pt modelId="{A7448AFA-112A-43C6-A1E5-FCAA84FDBBB8}">
      <dgm:prSet custT="1"/>
      <dgm:spPr/>
      <dgm:t>
        <a:bodyPr/>
        <a:lstStyle/>
        <a:p>
          <a:pPr algn="just"/>
          <a:r>
            <a:rPr lang="es-ES" sz="1050"/>
            <a:t>Sufrida por quienes realizan trabajos que requieren un alto nivel de atención.</a:t>
          </a:r>
        </a:p>
      </dgm:t>
    </dgm:pt>
    <dgm:pt modelId="{E880A742-4073-407F-9023-BFE7BF90E847}" type="parTrans" cxnId="{825914F1-9C2D-4644-B95C-CF2DC8264B5C}">
      <dgm:prSet/>
      <dgm:spPr/>
      <dgm:t>
        <a:bodyPr/>
        <a:lstStyle/>
        <a:p>
          <a:endParaRPr lang="es-ES"/>
        </a:p>
      </dgm:t>
    </dgm:pt>
    <dgm:pt modelId="{51A28A87-4AEF-461A-BC4E-3D321DCFF327}" type="sibTrans" cxnId="{825914F1-9C2D-4644-B95C-CF2DC8264B5C}">
      <dgm:prSet/>
      <dgm:spPr/>
      <dgm:t>
        <a:bodyPr/>
        <a:lstStyle/>
        <a:p>
          <a:endParaRPr lang="es-ES"/>
        </a:p>
      </dgm:t>
    </dgm:pt>
    <dgm:pt modelId="{E9F2AB58-26E8-4074-8C12-F8D689C2347A}">
      <dgm:prSet custT="1"/>
      <dgm:spPr/>
      <dgm:t>
        <a:bodyPr/>
        <a:lstStyle/>
        <a:p>
          <a:pPr algn="just"/>
          <a:r>
            <a:rPr lang="es-ES" sz="1050"/>
            <a:t> Puede generar alteraciones del sueño, fatiga ocular, sensación continua de cansancio, mareos, dolores de cabeza, irritabilidad o  alteraciones digestivas.</a:t>
          </a:r>
        </a:p>
      </dgm:t>
    </dgm:pt>
    <dgm:pt modelId="{8954560A-A4CE-4387-AF93-7D5197D51A0B}" type="parTrans" cxnId="{D85159D2-8118-414D-99F8-E09FBC9DE501}">
      <dgm:prSet/>
      <dgm:spPr/>
      <dgm:t>
        <a:bodyPr/>
        <a:lstStyle/>
        <a:p>
          <a:endParaRPr lang="es-ES"/>
        </a:p>
      </dgm:t>
    </dgm:pt>
    <dgm:pt modelId="{B60D971C-5284-49F5-8B28-5C0E2921A2E7}" type="sibTrans" cxnId="{D85159D2-8118-414D-99F8-E09FBC9DE501}">
      <dgm:prSet/>
      <dgm:spPr/>
      <dgm:t>
        <a:bodyPr/>
        <a:lstStyle/>
        <a:p>
          <a:endParaRPr lang="es-ES"/>
        </a:p>
      </dgm:t>
    </dgm:pt>
    <dgm:pt modelId="{7120274A-F693-4EED-8653-D8D659345A89}" type="pres">
      <dgm:prSet presAssocID="{361765BD-A5EB-45CA-AA4A-ABD03AB2D43D}" presName="diagram" presStyleCnt="0">
        <dgm:presLayoutVars>
          <dgm:dir/>
          <dgm:animLvl val="lvl"/>
          <dgm:resizeHandles val="exact"/>
        </dgm:presLayoutVars>
      </dgm:prSet>
      <dgm:spPr/>
    </dgm:pt>
    <dgm:pt modelId="{9579EB23-A166-4D03-91FE-2129BD672A31}" type="pres">
      <dgm:prSet presAssocID="{A30918ED-EAF2-46BF-8C77-97137E19DD02}" presName="compNode" presStyleCnt="0"/>
      <dgm:spPr/>
    </dgm:pt>
    <dgm:pt modelId="{82CC86C5-02C4-4BF1-92E7-FDED828103DC}" type="pres">
      <dgm:prSet presAssocID="{A30918ED-EAF2-46BF-8C77-97137E19DD02}" presName="childRect" presStyleLbl="bgAcc1" presStyleIdx="0" presStyleCnt="2">
        <dgm:presLayoutVars>
          <dgm:bulletEnabled val="1"/>
        </dgm:presLayoutVars>
      </dgm:prSet>
      <dgm:spPr/>
    </dgm:pt>
    <dgm:pt modelId="{6C0D83C0-2A1E-4B5C-BB66-7516987F38CE}" type="pres">
      <dgm:prSet presAssocID="{A30918ED-EAF2-46BF-8C77-97137E19DD02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5D25CB26-FC7B-45EB-894C-7785442E3B94}" type="pres">
      <dgm:prSet presAssocID="{A30918ED-EAF2-46BF-8C77-97137E19DD02}" presName="parentRect" presStyleLbl="alignNode1" presStyleIdx="0" presStyleCnt="2"/>
      <dgm:spPr/>
    </dgm:pt>
    <dgm:pt modelId="{5E02347F-E55A-4735-9C33-ECCAA1691AD7}" type="pres">
      <dgm:prSet presAssocID="{A30918ED-EAF2-46BF-8C77-97137E19DD02}" presName="adorn" presStyleLbl="fgAccFollowNode1" presStyleIdx="0" presStyleCnt="2" custScaleX="138485" custScaleY="144814" custLinFactNeighborX="-2418" custLinFactNeighborY="-7254"/>
      <dgm:spPr>
        <a:blipFill>
          <a:blip xmlns:r="http://schemas.openxmlformats.org/officeDocument/2006/relationships" r:embed="rId1"/>
          <a:srcRect/>
          <a:stretch>
            <a:fillRect l="-13000" r="-13000"/>
          </a:stretch>
        </a:blipFill>
      </dgm:spPr>
    </dgm:pt>
    <dgm:pt modelId="{2E86779C-A71B-44BA-A329-A7DD23917E78}" type="pres">
      <dgm:prSet presAssocID="{8E9F639A-3D80-443B-8137-6B9C16ACE631}" presName="sibTrans" presStyleLbl="sibTrans2D1" presStyleIdx="0" presStyleCnt="0"/>
      <dgm:spPr/>
    </dgm:pt>
    <dgm:pt modelId="{11C0B77E-7D3F-455A-B1BA-D0836DBC2CA7}" type="pres">
      <dgm:prSet presAssocID="{0736C12C-A027-41C7-8ADC-86A0529F977D}" presName="compNode" presStyleCnt="0"/>
      <dgm:spPr/>
    </dgm:pt>
    <dgm:pt modelId="{EACB9DE1-CCEE-4810-8EF5-9209FD5BAD03}" type="pres">
      <dgm:prSet presAssocID="{0736C12C-A027-41C7-8ADC-86A0529F977D}" presName="childRect" presStyleLbl="bgAcc1" presStyleIdx="1" presStyleCnt="2" custScaleX="282736">
        <dgm:presLayoutVars>
          <dgm:bulletEnabled val="1"/>
        </dgm:presLayoutVars>
      </dgm:prSet>
      <dgm:spPr/>
    </dgm:pt>
    <dgm:pt modelId="{976718F0-29C0-4798-9AD4-220F325C7CA1}" type="pres">
      <dgm:prSet presAssocID="{0736C12C-A027-41C7-8ADC-86A0529F977D}" presName="parentText" presStyleLbl="node1" presStyleIdx="0" presStyleCnt="0">
        <dgm:presLayoutVars>
          <dgm:chMax val="0"/>
          <dgm:bulletEnabled val="1"/>
        </dgm:presLayoutVars>
      </dgm:prSet>
      <dgm:spPr/>
    </dgm:pt>
    <dgm:pt modelId="{0AF2134C-EB1F-43A0-89AC-3345F6851DE8}" type="pres">
      <dgm:prSet presAssocID="{0736C12C-A027-41C7-8ADC-86A0529F977D}" presName="parentRect" presStyleLbl="alignNode1" presStyleIdx="1" presStyleCnt="2" custScaleX="284323"/>
      <dgm:spPr/>
    </dgm:pt>
    <dgm:pt modelId="{6170294A-1C86-4622-9952-278537D5F73E}" type="pres">
      <dgm:prSet presAssocID="{0736C12C-A027-41C7-8ADC-86A0529F977D}" presName="adorn" presStyleLbl="fgAccFollowNode1" presStyleIdx="1" presStyleCnt="2" custScaleX="140323" custScaleY="129330" custLinFactX="100000" custLinFactNeighborX="172636" custLinFactNeighborY="-23871"/>
      <dgm:spPr>
        <a:blipFill dpi="0" rotWithShape="1">
          <a:blip xmlns:r="http://schemas.openxmlformats.org/officeDocument/2006/relationships" r:embed="rId2"/>
          <a:srcRect/>
          <a:stretch>
            <a:fillRect l="-7124" t="666" r="-7124" b="666"/>
          </a:stretch>
        </a:blipFill>
      </dgm:spPr>
    </dgm:pt>
  </dgm:ptLst>
  <dgm:cxnLst>
    <dgm:cxn modelId="{10AA9B36-3585-4B6F-98C9-E5AD1BE4AE7B}" type="presOf" srcId="{E9F2AB58-26E8-4074-8C12-F8D689C2347A}" destId="{EACB9DE1-CCEE-4810-8EF5-9209FD5BAD03}" srcOrd="0" destOrd="1" presId="urn:microsoft.com/office/officeart/2005/8/layout/bList2"/>
    <dgm:cxn modelId="{1776F338-ABE6-4D06-9348-CE41AB518A61}" type="presOf" srcId="{0736C12C-A027-41C7-8ADC-86A0529F977D}" destId="{0AF2134C-EB1F-43A0-89AC-3345F6851DE8}" srcOrd="1" destOrd="0" presId="urn:microsoft.com/office/officeart/2005/8/layout/bList2"/>
    <dgm:cxn modelId="{AA50E94B-7420-4CF4-BFDD-907282534263}" srcId="{A30918ED-EAF2-46BF-8C77-97137E19DD02}" destId="{52BB36F0-F718-479B-AAA4-9D6DFDEC7EFA}" srcOrd="0" destOrd="0" parTransId="{36F32AB0-9B53-4B7F-BCBC-FFFD341D4E89}" sibTransId="{E38DE7E2-79C2-40ED-918D-4AC89068E0EE}"/>
    <dgm:cxn modelId="{E9F34894-1DBA-407A-BF4F-15ED180DF456}" type="presOf" srcId="{52BB36F0-F718-479B-AAA4-9D6DFDEC7EFA}" destId="{82CC86C5-02C4-4BF1-92E7-FDED828103DC}" srcOrd="0" destOrd="0" presId="urn:microsoft.com/office/officeart/2005/8/layout/bList2"/>
    <dgm:cxn modelId="{57EF3AB2-8017-4FE7-929B-CF308B08F158}" type="presOf" srcId="{0736C12C-A027-41C7-8ADC-86A0529F977D}" destId="{976718F0-29C0-4798-9AD4-220F325C7CA1}" srcOrd="0" destOrd="0" presId="urn:microsoft.com/office/officeart/2005/8/layout/bList2"/>
    <dgm:cxn modelId="{E8BE0FB3-C9D5-41A0-81E3-FCD54D92FC45}" type="presOf" srcId="{A30918ED-EAF2-46BF-8C77-97137E19DD02}" destId="{5D25CB26-FC7B-45EB-894C-7785442E3B94}" srcOrd="1" destOrd="0" presId="urn:microsoft.com/office/officeart/2005/8/layout/bList2"/>
    <dgm:cxn modelId="{AF9D84B9-7997-4320-B565-84B64FB00237}" type="presOf" srcId="{A7448AFA-112A-43C6-A1E5-FCAA84FDBBB8}" destId="{EACB9DE1-CCEE-4810-8EF5-9209FD5BAD03}" srcOrd="0" destOrd="0" presId="urn:microsoft.com/office/officeart/2005/8/layout/bList2"/>
    <dgm:cxn modelId="{BC2A02CD-C1E2-4A48-B3FB-21AF86AD05AF}" srcId="{361765BD-A5EB-45CA-AA4A-ABD03AB2D43D}" destId="{0736C12C-A027-41C7-8ADC-86A0529F977D}" srcOrd="1" destOrd="0" parTransId="{94BF9F1A-C4BB-4517-B4DC-35B303C012A1}" sibTransId="{2CE4658A-DAA0-4A9D-BC55-5B3805164C30}"/>
    <dgm:cxn modelId="{174AE9D1-2CCA-4576-9BEF-72DE771C98EC}" type="presOf" srcId="{A30918ED-EAF2-46BF-8C77-97137E19DD02}" destId="{6C0D83C0-2A1E-4B5C-BB66-7516987F38CE}" srcOrd="0" destOrd="0" presId="urn:microsoft.com/office/officeart/2005/8/layout/bList2"/>
    <dgm:cxn modelId="{D85159D2-8118-414D-99F8-E09FBC9DE501}" srcId="{0736C12C-A027-41C7-8ADC-86A0529F977D}" destId="{E9F2AB58-26E8-4074-8C12-F8D689C2347A}" srcOrd="1" destOrd="0" parTransId="{8954560A-A4CE-4387-AF93-7D5197D51A0B}" sibTransId="{B60D971C-5284-49F5-8B28-5C0E2921A2E7}"/>
    <dgm:cxn modelId="{02AA81D4-67A8-48D5-B368-C0FDBB6697B8}" srcId="{361765BD-A5EB-45CA-AA4A-ABD03AB2D43D}" destId="{A30918ED-EAF2-46BF-8C77-97137E19DD02}" srcOrd="0" destOrd="0" parTransId="{AD1D4DF1-B3A7-4012-9424-3C936248A8D4}" sibTransId="{8E9F639A-3D80-443B-8137-6B9C16ACE631}"/>
    <dgm:cxn modelId="{825914F1-9C2D-4644-B95C-CF2DC8264B5C}" srcId="{0736C12C-A027-41C7-8ADC-86A0529F977D}" destId="{A7448AFA-112A-43C6-A1E5-FCAA84FDBBB8}" srcOrd="0" destOrd="0" parTransId="{E880A742-4073-407F-9023-BFE7BF90E847}" sibTransId="{51A28A87-4AEF-461A-BC4E-3D321DCFF327}"/>
    <dgm:cxn modelId="{8B8CC2FC-AF35-444D-A558-DBD8F9AE9EA6}" type="presOf" srcId="{361765BD-A5EB-45CA-AA4A-ABD03AB2D43D}" destId="{7120274A-F693-4EED-8653-D8D659345A89}" srcOrd="0" destOrd="0" presId="urn:microsoft.com/office/officeart/2005/8/layout/bList2"/>
    <dgm:cxn modelId="{8A86A3FD-5409-4527-BC6D-D51542039ED0}" type="presOf" srcId="{8E9F639A-3D80-443B-8137-6B9C16ACE631}" destId="{2E86779C-A71B-44BA-A329-A7DD23917E78}" srcOrd="0" destOrd="0" presId="urn:microsoft.com/office/officeart/2005/8/layout/bList2"/>
    <dgm:cxn modelId="{78D7A06C-1A28-423B-8722-2A4D50E60211}" type="presParOf" srcId="{7120274A-F693-4EED-8653-D8D659345A89}" destId="{9579EB23-A166-4D03-91FE-2129BD672A31}" srcOrd="0" destOrd="0" presId="urn:microsoft.com/office/officeart/2005/8/layout/bList2"/>
    <dgm:cxn modelId="{7D57F76F-4407-4C43-AC75-38D4BA83F033}" type="presParOf" srcId="{9579EB23-A166-4D03-91FE-2129BD672A31}" destId="{82CC86C5-02C4-4BF1-92E7-FDED828103DC}" srcOrd="0" destOrd="0" presId="urn:microsoft.com/office/officeart/2005/8/layout/bList2"/>
    <dgm:cxn modelId="{F3C015BD-263B-40C7-97F0-68FB3B9A492A}" type="presParOf" srcId="{9579EB23-A166-4D03-91FE-2129BD672A31}" destId="{6C0D83C0-2A1E-4B5C-BB66-7516987F38CE}" srcOrd="1" destOrd="0" presId="urn:microsoft.com/office/officeart/2005/8/layout/bList2"/>
    <dgm:cxn modelId="{0675A749-59D2-4CA1-B016-78915B40BEBC}" type="presParOf" srcId="{9579EB23-A166-4D03-91FE-2129BD672A31}" destId="{5D25CB26-FC7B-45EB-894C-7785442E3B94}" srcOrd="2" destOrd="0" presId="urn:microsoft.com/office/officeart/2005/8/layout/bList2"/>
    <dgm:cxn modelId="{059AC410-D2FE-4690-8764-28B333434A51}" type="presParOf" srcId="{9579EB23-A166-4D03-91FE-2129BD672A31}" destId="{5E02347F-E55A-4735-9C33-ECCAA1691AD7}" srcOrd="3" destOrd="0" presId="urn:microsoft.com/office/officeart/2005/8/layout/bList2"/>
    <dgm:cxn modelId="{B8CD98B6-230A-4505-A84E-CB25D7B380C1}" type="presParOf" srcId="{7120274A-F693-4EED-8653-D8D659345A89}" destId="{2E86779C-A71B-44BA-A329-A7DD23917E78}" srcOrd="1" destOrd="0" presId="urn:microsoft.com/office/officeart/2005/8/layout/bList2"/>
    <dgm:cxn modelId="{AEAA1776-492E-440A-ADB0-770666661355}" type="presParOf" srcId="{7120274A-F693-4EED-8653-D8D659345A89}" destId="{11C0B77E-7D3F-455A-B1BA-D0836DBC2CA7}" srcOrd="2" destOrd="0" presId="urn:microsoft.com/office/officeart/2005/8/layout/bList2"/>
    <dgm:cxn modelId="{024ED831-7C05-4B40-B385-36A133244C61}" type="presParOf" srcId="{11C0B77E-7D3F-455A-B1BA-D0836DBC2CA7}" destId="{EACB9DE1-CCEE-4810-8EF5-9209FD5BAD03}" srcOrd="0" destOrd="0" presId="urn:microsoft.com/office/officeart/2005/8/layout/bList2"/>
    <dgm:cxn modelId="{45BF7363-D129-4496-A718-C218FDC306E2}" type="presParOf" srcId="{11C0B77E-7D3F-455A-B1BA-D0836DBC2CA7}" destId="{976718F0-29C0-4798-9AD4-220F325C7CA1}" srcOrd="1" destOrd="0" presId="urn:microsoft.com/office/officeart/2005/8/layout/bList2"/>
    <dgm:cxn modelId="{360834C9-535C-42B2-9D77-2B073E87B1D5}" type="presParOf" srcId="{11C0B77E-7D3F-455A-B1BA-D0836DBC2CA7}" destId="{0AF2134C-EB1F-43A0-89AC-3345F6851DE8}" srcOrd="2" destOrd="0" presId="urn:microsoft.com/office/officeart/2005/8/layout/bList2"/>
    <dgm:cxn modelId="{9169F17B-F118-4906-87B5-96CCDEC8F62E}" type="presParOf" srcId="{11C0B77E-7D3F-455A-B1BA-D0836DBC2CA7}" destId="{6170294A-1C86-4622-9952-278537D5F73E}" srcOrd="3" destOrd="0" presId="urn:microsoft.com/office/officeart/2005/8/layout/bList2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La fatiga tanto física como mental puede provocar lo que se conoce como </a:t>
          </a:r>
          <a:r>
            <a:rPr lang="es-ES" sz="1050" b="1"/>
            <a:t> envejecimiento prematuro, </a:t>
          </a:r>
          <a:r>
            <a:rPr lang="es-ES" sz="1050"/>
            <a:t> daño que consiste en una aceleración del envejecimiento fisiológico normal.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1469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3C2888A-9BF0-4629-805E-6E94A2EA6415}" type="doc">
      <dgm:prSet loTypeId="urn:microsoft.com/office/officeart/2005/8/layout/vList6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s-ES"/>
        </a:p>
      </dgm:t>
    </dgm:pt>
    <dgm:pt modelId="{5517FD39-4DCD-4A74-B8D1-53184AB27248}">
      <dgm:prSet phldrT="[Texto]" custT="1"/>
      <dgm:spPr/>
      <dgm:t>
        <a:bodyPr/>
        <a:lstStyle/>
        <a:p>
          <a:r>
            <a:rPr lang="es-ES" sz="1800"/>
            <a:t>COLECTIVA</a:t>
          </a:r>
        </a:p>
      </dgm:t>
    </dgm:pt>
    <dgm:pt modelId="{8DC0C20B-7160-4CC7-A963-9E1E6F345B4A}" type="parTrans" cxnId="{970CBD42-866A-4881-9AB4-3A338D152A8E}">
      <dgm:prSet/>
      <dgm:spPr/>
      <dgm:t>
        <a:bodyPr/>
        <a:lstStyle/>
        <a:p>
          <a:endParaRPr lang="es-ES"/>
        </a:p>
      </dgm:t>
    </dgm:pt>
    <dgm:pt modelId="{34FA03E3-8485-456F-BC40-A7430BCC30FB}" type="sibTrans" cxnId="{970CBD42-866A-4881-9AB4-3A338D152A8E}">
      <dgm:prSet/>
      <dgm:spPr/>
      <dgm:t>
        <a:bodyPr/>
        <a:lstStyle/>
        <a:p>
          <a:endParaRPr lang="es-ES"/>
        </a:p>
      </dgm:t>
    </dgm:pt>
    <dgm:pt modelId="{AC68C9FB-5F99-493A-BF14-26FED3035A73}">
      <dgm:prSet phldrT="[Texto]" custT="1"/>
      <dgm:spPr/>
      <dgm:t>
        <a:bodyPr/>
        <a:lstStyle/>
        <a:p>
          <a:pPr algn="just">
            <a:buFont typeface="Verdana" panose="020B0604030504040204" pitchFamily="34" charset="0"/>
            <a:buChar char="-"/>
          </a:pPr>
          <a:r>
            <a:rPr lang="es-ES" sz="1050"/>
            <a:t> Protegen a un grupo de trabajadores de un riesgo. </a:t>
          </a:r>
        </a:p>
      </dgm:t>
    </dgm:pt>
    <dgm:pt modelId="{0C6B75B5-3FDB-4A11-B856-2F4B3D1AA68F}" type="parTrans" cxnId="{A4AAA3A4-E0C7-4C9C-8E2D-EE24A3FE956A}">
      <dgm:prSet/>
      <dgm:spPr/>
      <dgm:t>
        <a:bodyPr/>
        <a:lstStyle/>
        <a:p>
          <a:endParaRPr lang="es-ES"/>
        </a:p>
      </dgm:t>
    </dgm:pt>
    <dgm:pt modelId="{A7F02A81-EF73-4C13-9120-5478BA616F34}" type="sibTrans" cxnId="{A4AAA3A4-E0C7-4C9C-8E2D-EE24A3FE956A}">
      <dgm:prSet/>
      <dgm:spPr/>
      <dgm:t>
        <a:bodyPr/>
        <a:lstStyle/>
        <a:p>
          <a:endParaRPr lang="es-ES"/>
        </a:p>
      </dgm:t>
    </dgm:pt>
    <dgm:pt modelId="{819B0F8C-2ECB-47B4-9F57-36472431B6B1}">
      <dgm:prSet phldrT="[Texto]" custT="1"/>
      <dgm:spPr/>
      <dgm:t>
        <a:bodyPr/>
        <a:lstStyle/>
        <a:p>
          <a:r>
            <a:rPr lang="es-ES" sz="1600"/>
            <a:t>INDIVIDUAL</a:t>
          </a:r>
        </a:p>
      </dgm:t>
    </dgm:pt>
    <dgm:pt modelId="{237C0924-569F-4426-816E-01CAD1305408}" type="parTrans" cxnId="{554C0EA8-78B6-40B5-A65B-CEEF2DC04626}">
      <dgm:prSet/>
      <dgm:spPr/>
      <dgm:t>
        <a:bodyPr/>
        <a:lstStyle/>
        <a:p>
          <a:endParaRPr lang="es-ES"/>
        </a:p>
      </dgm:t>
    </dgm:pt>
    <dgm:pt modelId="{9E00EF14-FAF5-444E-99FF-6B6DC4D682D0}" type="sibTrans" cxnId="{554C0EA8-78B6-40B5-A65B-CEEF2DC04626}">
      <dgm:prSet/>
      <dgm:spPr/>
      <dgm:t>
        <a:bodyPr/>
        <a:lstStyle/>
        <a:p>
          <a:endParaRPr lang="es-ES"/>
        </a:p>
      </dgm:t>
    </dgm:pt>
    <dgm:pt modelId="{01029456-F735-47C9-ACC2-D0ABCD05EDDC}">
      <dgm:prSet phldrT="[Texto]" custT="1"/>
      <dgm:spPr/>
      <dgm:t>
        <a:bodyPr/>
        <a:lstStyle/>
        <a:p>
          <a:pPr algn="just">
            <a:buFont typeface="Verdana" panose="020B0604030504040204" pitchFamily="34" charset="0"/>
            <a:buChar char="-"/>
          </a:pPr>
          <a:r>
            <a:rPr lang="es-ES" sz="1050"/>
            <a:t> Actúa sobre el medio de transmisión (entre el foco y el trabajador)</a:t>
          </a:r>
        </a:p>
      </dgm:t>
    </dgm:pt>
    <dgm:pt modelId="{D89E44E9-D53E-4116-A7FD-ED2EADB963C8}" type="parTrans" cxnId="{FEF5A468-7603-4D23-8917-A88A895FF9C9}">
      <dgm:prSet/>
      <dgm:spPr/>
      <dgm:t>
        <a:bodyPr/>
        <a:lstStyle/>
        <a:p>
          <a:endParaRPr lang="es-ES"/>
        </a:p>
      </dgm:t>
    </dgm:pt>
    <dgm:pt modelId="{EED0FEA8-1A34-4D8E-A60A-6B006524998F}" type="sibTrans" cxnId="{FEF5A468-7603-4D23-8917-A88A895FF9C9}">
      <dgm:prSet/>
      <dgm:spPr/>
      <dgm:t>
        <a:bodyPr/>
        <a:lstStyle/>
        <a:p>
          <a:endParaRPr lang="es-ES"/>
        </a:p>
      </dgm:t>
    </dgm:pt>
    <dgm:pt modelId="{0ACEEECE-CA12-4EE6-9AA8-E444FF225006}">
      <dgm:prSet phldrT="[Texto]" custT="1"/>
      <dgm:spPr/>
      <dgm:t>
        <a:bodyPr/>
        <a:lstStyle/>
        <a:p>
          <a:pPr algn="just">
            <a:buFont typeface="Verdana" panose="020B0604030504040204" pitchFamily="34" charset="0"/>
            <a:buChar char="-"/>
          </a:pPr>
          <a:r>
            <a:rPr lang="es-ES" sz="1050"/>
            <a:t> Ejemplo: barandillas, las redes dispositivos de seguridad en máquinas (mando a dos manos, dispositivo de mando sensitivo, de mando a impulsos o el resguardo de máquinas). Otras técnicas de protección colectiva es la ventilación y las pantallas o encapsulamiento.</a:t>
          </a:r>
        </a:p>
      </dgm:t>
    </dgm:pt>
    <dgm:pt modelId="{411B69C4-7D0B-4C03-A503-B2A4042B91CA}" type="parTrans" cxnId="{35D08705-C650-4809-8654-2F9C34E30FC7}">
      <dgm:prSet/>
      <dgm:spPr/>
      <dgm:t>
        <a:bodyPr/>
        <a:lstStyle/>
        <a:p>
          <a:endParaRPr lang="es-ES"/>
        </a:p>
      </dgm:t>
    </dgm:pt>
    <dgm:pt modelId="{3632F057-F010-4A73-8B19-0CB348520336}" type="sibTrans" cxnId="{35D08705-C650-4809-8654-2F9C34E30FC7}">
      <dgm:prSet/>
      <dgm:spPr/>
      <dgm:t>
        <a:bodyPr/>
        <a:lstStyle/>
        <a:p>
          <a:endParaRPr lang="es-ES"/>
        </a:p>
      </dgm:t>
    </dgm:pt>
    <dgm:pt modelId="{D5E3A731-4995-4250-9A1A-91D3AA2F7130}">
      <dgm:prSet phldrT="[Texto]" custT="1"/>
      <dgm:spPr/>
      <dgm:t>
        <a:bodyPr anchor="ctr" anchorCtr="0"/>
        <a:lstStyle/>
        <a:p>
          <a:pPr algn="l">
            <a:buFont typeface="Verdana" panose="020B0604030504040204" pitchFamily="34" charset="0"/>
            <a:buChar char="-"/>
          </a:pPr>
          <a:endParaRPr lang="es-ES" sz="1100"/>
        </a:p>
      </dgm:t>
    </dgm:pt>
    <dgm:pt modelId="{A6D4B8DF-78D4-4E9A-86C2-B5EDB65EEBA3}" type="parTrans" cxnId="{6FEFC6A7-5B60-45AB-A7DE-2DD29DACA65D}">
      <dgm:prSet/>
      <dgm:spPr/>
      <dgm:t>
        <a:bodyPr/>
        <a:lstStyle/>
        <a:p>
          <a:endParaRPr lang="es-ES"/>
        </a:p>
      </dgm:t>
    </dgm:pt>
    <dgm:pt modelId="{C98B02B4-34F6-431B-98EE-82197867CE86}" type="sibTrans" cxnId="{6FEFC6A7-5B60-45AB-A7DE-2DD29DACA65D}">
      <dgm:prSet/>
      <dgm:spPr/>
      <dgm:t>
        <a:bodyPr/>
        <a:lstStyle/>
        <a:p>
          <a:endParaRPr lang="es-ES"/>
        </a:p>
      </dgm:t>
    </dgm:pt>
    <dgm:pt modelId="{7197FC86-0172-4B0A-A82E-B75D37D645F7}">
      <dgm:prSet phldrT="[Texto]" custT="1"/>
      <dgm:spPr/>
      <dgm:t>
        <a:bodyPr anchor="ctr" anchorCtr="0"/>
        <a:lstStyle/>
        <a:p>
          <a:pPr algn="just"/>
          <a:endParaRPr lang="es-ES" sz="1100"/>
        </a:p>
      </dgm:t>
    </dgm:pt>
    <dgm:pt modelId="{2CEE9216-29B6-4AF6-9757-CE03E8A3DC2C}" type="parTrans" cxnId="{D498CCDE-0D63-445F-BB0A-7B8B7B21FB84}">
      <dgm:prSet/>
      <dgm:spPr/>
      <dgm:t>
        <a:bodyPr/>
        <a:lstStyle/>
        <a:p>
          <a:endParaRPr lang="es-ES"/>
        </a:p>
      </dgm:t>
    </dgm:pt>
    <dgm:pt modelId="{68A07B28-9619-4EDC-8EFC-20D8F9DFE4B2}" type="sibTrans" cxnId="{D498CCDE-0D63-445F-BB0A-7B8B7B21FB84}">
      <dgm:prSet/>
      <dgm:spPr/>
      <dgm:t>
        <a:bodyPr/>
        <a:lstStyle/>
        <a:p>
          <a:endParaRPr lang="es-ES"/>
        </a:p>
      </dgm:t>
    </dgm:pt>
    <dgm:pt modelId="{9E475F02-C434-46CD-8791-4E28E849981A}">
      <dgm:prSet phldrT="[Texto]" custT="1"/>
      <dgm:spPr/>
      <dgm:t>
        <a:bodyPr anchor="ctr" anchorCtr="0"/>
        <a:lstStyle/>
        <a:p>
          <a:pPr algn="just">
            <a:buFont typeface="Verdana" panose="020B0604030504040204" pitchFamily="34" charset="0"/>
            <a:buChar char="-"/>
          </a:pPr>
          <a:r>
            <a:rPr lang="es-ES" sz="1100"/>
            <a:t> Protegen a un solo trabajador.</a:t>
          </a:r>
        </a:p>
      </dgm:t>
    </dgm:pt>
    <dgm:pt modelId="{578466A9-A3B1-49EF-9E2D-950880B3D5F5}" type="parTrans" cxnId="{8CACD9AE-CBF7-4C11-B904-80C7951FBF39}">
      <dgm:prSet/>
      <dgm:spPr/>
      <dgm:t>
        <a:bodyPr/>
        <a:lstStyle/>
        <a:p>
          <a:endParaRPr lang="es-ES"/>
        </a:p>
      </dgm:t>
    </dgm:pt>
    <dgm:pt modelId="{96E57180-260B-43D0-9345-3B00DB1DD5F1}" type="sibTrans" cxnId="{8CACD9AE-CBF7-4C11-B904-80C7951FBF39}">
      <dgm:prSet/>
      <dgm:spPr/>
      <dgm:t>
        <a:bodyPr/>
        <a:lstStyle/>
        <a:p>
          <a:endParaRPr lang="es-ES"/>
        </a:p>
      </dgm:t>
    </dgm:pt>
    <dgm:pt modelId="{7C0CD0A7-EA44-44F5-938F-D72A3BA5FEC7}">
      <dgm:prSet phldrT="[Texto]" custT="1"/>
      <dgm:spPr/>
      <dgm:t>
        <a:bodyPr anchor="ctr" anchorCtr="0"/>
        <a:lstStyle/>
        <a:p>
          <a:pPr algn="just">
            <a:buFont typeface="Verdana" panose="020B0604030504040204" pitchFamily="34" charset="0"/>
            <a:buChar char="-"/>
          </a:pPr>
          <a:r>
            <a:rPr lang="es-ES" sz="1100"/>
            <a:t> Ejemplo: Mascarillas, guantes, botas, tapones.</a:t>
          </a:r>
        </a:p>
      </dgm:t>
    </dgm:pt>
    <dgm:pt modelId="{4F016963-DA42-4D3F-8797-122CA41C60C5}" type="parTrans" cxnId="{DF1A7C2B-29CA-4ACF-B57D-BE3EFB2B2BD7}">
      <dgm:prSet/>
      <dgm:spPr/>
      <dgm:t>
        <a:bodyPr/>
        <a:lstStyle/>
        <a:p>
          <a:endParaRPr lang="es-ES"/>
        </a:p>
      </dgm:t>
    </dgm:pt>
    <dgm:pt modelId="{36B1CF9F-2674-4E15-ADFC-A2DE38514142}" type="sibTrans" cxnId="{DF1A7C2B-29CA-4ACF-B57D-BE3EFB2B2BD7}">
      <dgm:prSet/>
      <dgm:spPr/>
      <dgm:t>
        <a:bodyPr/>
        <a:lstStyle/>
        <a:p>
          <a:endParaRPr lang="es-ES"/>
        </a:p>
      </dgm:t>
    </dgm:pt>
    <dgm:pt modelId="{B44F95C9-99E5-490E-9098-6616E2E22E7B}">
      <dgm:prSet phldrT="[Texto]" custT="1"/>
      <dgm:spPr/>
      <dgm:t>
        <a:bodyPr anchor="ctr" anchorCtr="0"/>
        <a:lstStyle/>
        <a:p>
          <a:pPr algn="just">
            <a:buFont typeface="Verdana" panose="020B0604030504040204" pitchFamily="34" charset="0"/>
            <a:buChar char="-"/>
          </a:pPr>
          <a:r>
            <a:rPr lang="es-ES" sz="1100"/>
            <a:t> Suelen denominarse EPI (Equipo de Protección Individual).</a:t>
          </a:r>
        </a:p>
      </dgm:t>
    </dgm:pt>
    <dgm:pt modelId="{FC43EAA1-4200-41D4-AF4A-8850C6D7847E}" type="parTrans" cxnId="{A802E3F7-3952-42DC-A6B2-6BDDB6B8805D}">
      <dgm:prSet/>
      <dgm:spPr/>
      <dgm:t>
        <a:bodyPr/>
        <a:lstStyle/>
        <a:p>
          <a:endParaRPr lang="es-ES"/>
        </a:p>
      </dgm:t>
    </dgm:pt>
    <dgm:pt modelId="{D2F2D335-3253-42E9-884C-2DC9ACE54CBB}" type="sibTrans" cxnId="{A802E3F7-3952-42DC-A6B2-6BDDB6B8805D}">
      <dgm:prSet/>
      <dgm:spPr/>
      <dgm:t>
        <a:bodyPr/>
        <a:lstStyle/>
        <a:p>
          <a:endParaRPr lang="es-ES"/>
        </a:p>
      </dgm:t>
    </dgm:pt>
    <dgm:pt modelId="{497E7223-D6E7-4E7E-AF29-6BB65DF689B3}" type="pres">
      <dgm:prSet presAssocID="{83C2888A-9BF0-4629-805E-6E94A2EA6415}" presName="Name0" presStyleCnt="0">
        <dgm:presLayoutVars>
          <dgm:dir/>
          <dgm:animLvl val="lvl"/>
          <dgm:resizeHandles/>
        </dgm:presLayoutVars>
      </dgm:prSet>
      <dgm:spPr/>
    </dgm:pt>
    <dgm:pt modelId="{31CCCA67-9F36-4B8C-B233-6558596739D7}" type="pres">
      <dgm:prSet presAssocID="{5517FD39-4DCD-4A74-B8D1-53184AB27248}" presName="linNode" presStyleCnt="0"/>
      <dgm:spPr/>
    </dgm:pt>
    <dgm:pt modelId="{EC0554CE-8D51-48FA-94DF-875C22BA3E88}" type="pres">
      <dgm:prSet presAssocID="{5517FD39-4DCD-4A74-B8D1-53184AB27248}" presName="parentShp" presStyleLbl="node1" presStyleIdx="0" presStyleCnt="2">
        <dgm:presLayoutVars>
          <dgm:bulletEnabled val="1"/>
        </dgm:presLayoutVars>
      </dgm:prSet>
      <dgm:spPr/>
    </dgm:pt>
    <dgm:pt modelId="{C0D19CB8-3ABB-4391-8C9A-92836F697E52}" type="pres">
      <dgm:prSet presAssocID="{5517FD39-4DCD-4A74-B8D1-53184AB27248}" presName="childShp" presStyleLbl="bgAccFollowNode1" presStyleIdx="0" presStyleCnt="2" custScaleX="131865">
        <dgm:presLayoutVars>
          <dgm:bulletEnabled val="1"/>
        </dgm:presLayoutVars>
      </dgm:prSet>
      <dgm:spPr/>
    </dgm:pt>
    <dgm:pt modelId="{F911A0A0-ECF5-4531-9E2E-E1BC7A01FB54}" type="pres">
      <dgm:prSet presAssocID="{34FA03E3-8485-456F-BC40-A7430BCC30FB}" presName="spacing" presStyleCnt="0"/>
      <dgm:spPr/>
    </dgm:pt>
    <dgm:pt modelId="{BCF596EE-BC06-4E01-82B6-476B2B2A045B}" type="pres">
      <dgm:prSet presAssocID="{819B0F8C-2ECB-47B4-9F57-36472431B6B1}" presName="linNode" presStyleCnt="0"/>
      <dgm:spPr/>
    </dgm:pt>
    <dgm:pt modelId="{3C0DACA9-6E1A-47EB-8808-525D05D00C76}" type="pres">
      <dgm:prSet presAssocID="{819B0F8C-2ECB-47B4-9F57-36472431B6B1}" presName="parentShp" presStyleLbl="node1" presStyleIdx="1" presStyleCnt="2">
        <dgm:presLayoutVars>
          <dgm:bulletEnabled val="1"/>
        </dgm:presLayoutVars>
      </dgm:prSet>
      <dgm:spPr/>
    </dgm:pt>
    <dgm:pt modelId="{024F9660-4A78-4EF1-A2CF-222CD113716A}" type="pres">
      <dgm:prSet presAssocID="{819B0F8C-2ECB-47B4-9F57-36472431B6B1}" presName="childShp" presStyleLbl="bgAccFollowNode1" presStyleIdx="1" presStyleCnt="2" custScaleX="131794" custLinFactNeighborX="1435" custLinFactNeighborY="1005">
        <dgm:presLayoutVars>
          <dgm:bulletEnabled val="1"/>
        </dgm:presLayoutVars>
      </dgm:prSet>
      <dgm:spPr/>
    </dgm:pt>
  </dgm:ptLst>
  <dgm:cxnLst>
    <dgm:cxn modelId="{DA613E03-BDDE-4806-906D-E82D85D38497}" type="presOf" srcId="{83C2888A-9BF0-4629-805E-6E94A2EA6415}" destId="{497E7223-D6E7-4E7E-AF29-6BB65DF689B3}" srcOrd="0" destOrd="0" presId="urn:microsoft.com/office/officeart/2005/8/layout/vList6"/>
    <dgm:cxn modelId="{35D08705-C650-4809-8654-2F9C34E30FC7}" srcId="{5517FD39-4DCD-4A74-B8D1-53184AB27248}" destId="{0ACEEECE-CA12-4EE6-9AA8-E444FF225006}" srcOrd="2" destOrd="0" parTransId="{411B69C4-7D0B-4C03-A503-B2A4042B91CA}" sibTransId="{3632F057-F010-4A73-8B19-0CB348520336}"/>
    <dgm:cxn modelId="{DF1A7C2B-29CA-4ACF-B57D-BE3EFB2B2BD7}" srcId="{819B0F8C-2ECB-47B4-9F57-36472431B6B1}" destId="{7C0CD0A7-EA44-44F5-938F-D72A3BA5FEC7}" srcOrd="3" destOrd="0" parTransId="{4F016963-DA42-4D3F-8797-122CA41C60C5}" sibTransId="{36B1CF9F-2674-4E15-ADFC-A2DE38514142}"/>
    <dgm:cxn modelId="{970CBD42-866A-4881-9AB4-3A338D152A8E}" srcId="{83C2888A-9BF0-4629-805E-6E94A2EA6415}" destId="{5517FD39-4DCD-4A74-B8D1-53184AB27248}" srcOrd="0" destOrd="0" parTransId="{8DC0C20B-7160-4CC7-A963-9E1E6F345B4A}" sibTransId="{34FA03E3-8485-456F-BC40-A7430BCC30FB}"/>
    <dgm:cxn modelId="{FEF5A468-7603-4D23-8917-A88A895FF9C9}" srcId="{5517FD39-4DCD-4A74-B8D1-53184AB27248}" destId="{01029456-F735-47C9-ACC2-D0ABCD05EDDC}" srcOrd="1" destOrd="0" parTransId="{D89E44E9-D53E-4116-A7FD-ED2EADB963C8}" sibTransId="{EED0FEA8-1A34-4D8E-A60A-6B006524998F}"/>
    <dgm:cxn modelId="{34804477-80CE-47D2-9703-2521D7406D06}" type="presOf" srcId="{9E475F02-C434-46CD-8791-4E28E849981A}" destId="{024F9660-4A78-4EF1-A2CF-222CD113716A}" srcOrd="0" destOrd="1" presId="urn:microsoft.com/office/officeart/2005/8/layout/vList6"/>
    <dgm:cxn modelId="{D856447E-D0E4-4B7C-8B1E-B25CC1FCA776}" type="presOf" srcId="{AC68C9FB-5F99-493A-BF14-26FED3035A73}" destId="{C0D19CB8-3ABB-4391-8C9A-92836F697E52}" srcOrd="0" destOrd="0" presId="urn:microsoft.com/office/officeart/2005/8/layout/vList6"/>
    <dgm:cxn modelId="{04D91381-959F-4C6D-B53C-DDB931FB195C}" type="presOf" srcId="{5517FD39-4DCD-4A74-B8D1-53184AB27248}" destId="{EC0554CE-8D51-48FA-94DF-875C22BA3E88}" srcOrd="0" destOrd="0" presId="urn:microsoft.com/office/officeart/2005/8/layout/vList6"/>
    <dgm:cxn modelId="{1E10AB8A-E5DD-42CF-90C0-513FF3E53C89}" type="presOf" srcId="{7C0CD0A7-EA44-44F5-938F-D72A3BA5FEC7}" destId="{024F9660-4A78-4EF1-A2CF-222CD113716A}" srcOrd="0" destOrd="3" presId="urn:microsoft.com/office/officeart/2005/8/layout/vList6"/>
    <dgm:cxn modelId="{AC107893-EBAE-482A-87B5-94D1DDB80BCF}" type="presOf" srcId="{B44F95C9-99E5-490E-9098-6616E2E22E7B}" destId="{024F9660-4A78-4EF1-A2CF-222CD113716A}" srcOrd="0" destOrd="2" presId="urn:microsoft.com/office/officeart/2005/8/layout/vList6"/>
    <dgm:cxn modelId="{64BFCA99-7379-4D73-95E1-23DD45DD70A7}" type="presOf" srcId="{01029456-F735-47C9-ACC2-D0ABCD05EDDC}" destId="{C0D19CB8-3ABB-4391-8C9A-92836F697E52}" srcOrd="0" destOrd="1" presId="urn:microsoft.com/office/officeart/2005/8/layout/vList6"/>
    <dgm:cxn modelId="{A4AAA3A4-E0C7-4C9C-8E2D-EE24A3FE956A}" srcId="{5517FD39-4DCD-4A74-B8D1-53184AB27248}" destId="{AC68C9FB-5F99-493A-BF14-26FED3035A73}" srcOrd="0" destOrd="0" parTransId="{0C6B75B5-3FDB-4A11-B856-2F4B3D1AA68F}" sibTransId="{A7F02A81-EF73-4C13-9120-5478BA616F34}"/>
    <dgm:cxn modelId="{6FEFC6A7-5B60-45AB-A7DE-2DD29DACA65D}" srcId="{819B0F8C-2ECB-47B4-9F57-36472431B6B1}" destId="{D5E3A731-4995-4250-9A1A-91D3AA2F7130}" srcOrd="4" destOrd="0" parTransId="{A6D4B8DF-78D4-4E9A-86C2-B5EDB65EEBA3}" sibTransId="{C98B02B4-34F6-431B-98EE-82197867CE86}"/>
    <dgm:cxn modelId="{554C0EA8-78B6-40B5-A65B-CEEF2DC04626}" srcId="{83C2888A-9BF0-4629-805E-6E94A2EA6415}" destId="{819B0F8C-2ECB-47B4-9F57-36472431B6B1}" srcOrd="1" destOrd="0" parTransId="{237C0924-569F-4426-816E-01CAD1305408}" sibTransId="{9E00EF14-FAF5-444E-99FF-6B6DC4D682D0}"/>
    <dgm:cxn modelId="{8CACD9AE-CBF7-4C11-B904-80C7951FBF39}" srcId="{819B0F8C-2ECB-47B4-9F57-36472431B6B1}" destId="{9E475F02-C434-46CD-8791-4E28E849981A}" srcOrd="1" destOrd="0" parTransId="{578466A9-A3B1-49EF-9E2D-950880B3D5F5}" sibTransId="{96E57180-260B-43D0-9345-3B00DB1DD5F1}"/>
    <dgm:cxn modelId="{6F3D49B9-EA9D-4890-B7E0-ED2CBA05423B}" type="presOf" srcId="{D5E3A731-4995-4250-9A1A-91D3AA2F7130}" destId="{024F9660-4A78-4EF1-A2CF-222CD113716A}" srcOrd="0" destOrd="4" presId="urn:microsoft.com/office/officeart/2005/8/layout/vList6"/>
    <dgm:cxn modelId="{025018D4-5322-4C8F-BCA8-F8646307C392}" type="presOf" srcId="{7197FC86-0172-4B0A-A82E-B75D37D645F7}" destId="{024F9660-4A78-4EF1-A2CF-222CD113716A}" srcOrd="0" destOrd="0" presId="urn:microsoft.com/office/officeart/2005/8/layout/vList6"/>
    <dgm:cxn modelId="{4A2E5ED6-1D71-400B-8685-CDE2B5205201}" type="presOf" srcId="{819B0F8C-2ECB-47B4-9F57-36472431B6B1}" destId="{3C0DACA9-6E1A-47EB-8808-525D05D00C76}" srcOrd="0" destOrd="0" presId="urn:microsoft.com/office/officeart/2005/8/layout/vList6"/>
    <dgm:cxn modelId="{D498CCDE-0D63-445F-BB0A-7B8B7B21FB84}" srcId="{819B0F8C-2ECB-47B4-9F57-36472431B6B1}" destId="{7197FC86-0172-4B0A-A82E-B75D37D645F7}" srcOrd="0" destOrd="0" parTransId="{2CEE9216-29B6-4AF6-9757-CE03E8A3DC2C}" sibTransId="{68A07B28-9619-4EDC-8EFC-20D8F9DFE4B2}"/>
    <dgm:cxn modelId="{7C783CF3-E4C6-43FE-AE9F-B27CFCC939A2}" type="presOf" srcId="{0ACEEECE-CA12-4EE6-9AA8-E444FF225006}" destId="{C0D19CB8-3ABB-4391-8C9A-92836F697E52}" srcOrd="0" destOrd="2" presId="urn:microsoft.com/office/officeart/2005/8/layout/vList6"/>
    <dgm:cxn modelId="{A802E3F7-3952-42DC-A6B2-6BDDB6B8805D}" srcId="{819B0F8C-2ECB-47B4-9F57-36472431B6B1}" destId="{B44F95C9-99E5-490E-9098-6616E2E22E7B}" srcOrd="2" destOrd="0" parTransId="{FC43EAA1-4200-41D4-AF4A-8850C6D7847E}" sibTransId="{D2F2D335-3253-42E9-884C-2DC9ACE54CBB}"/>
    <dgm:cxn modelId="{5FF27B56-B476-4532-890B-CCA468BF8A15}" type="presParOf" srcId="{497E7223-D6E7-4E7E-AF29-6BB65DF689B3}" destId="{31CCCA67-9F36-4B8C-B233-6558596739D7}" srcOrd="0" destOrd="0" presId="urn:microsoft.com/office/officeart/2005/8/layout/vList6"/>
    <dgm:cxn modelId="{AB0363AF-DFA5-48CB-8D6B-3A6B134807AB}" type="presParOf" srcId="{31CCCA67-9F36-4B8C-B233-6558596739D7}" destId="{EC0554CE-8D51-48FA-94DF-875C22BA3E88}" srcOrd="0" destOrd="0" presId="urn:microsoft.com/office/officeart/2005/8/layout/vList6"/>
    <dgm:cxn modelId="{59713426-391D-487C-BC75-CFA8FB91BC2D}" type="presParOf" srcId="{31CCCA67-9F36-4B8C-B233-6558596739D7}" destId="{C0D19CB8-3ABB-4391-8C9A-92836F697E52}" srcOrd="1" destOrd="0" presId="urn:microsoft.com/office/officeart/2005/8/layout/vList6"/>
    <dgm:cxn modelId="{27CB2052-2913-4C33-B43E-8AAD0593A809}" type="presParOf" srcId="{497E7223-D6E7-4E7E-AF29-6BB65DF689B3}" destId="{F911A0A0-ECF5-4531-9E2E-E1BC7A01FB54}" srcOrd="1" destOrd="0" presId="urn:microsoft.com/office/officeart/2005/8/layout/vList6"/>
    <dgm:cxn modelId="{083C00B4-14DD-4961-976A-3C8E68D36B79}" type="presParOf" srcId="{497E7223-D6E7-4E7E-AF29-6BB65DF689B3}" destId="{BCF596EE-BC06-4E01-82B6-476B2B2A045B}" srcOrd="2" destOrd="0" presId="urn:microsoft.com/office/officeart/2005/8/layout/vList6"/>
    <dgm:cxn modelId="{B215DA6F-EBAE-47CC-BEA7-92130CF3EBB7}" type="presParOf" srcId="{BCF596EE-BC06-4E01-82B6-476B2B2A045B}" destId="{3C0DACA9-6E1A-47EB-8808-525D05D00C76}" srcOrd="0" destOrd="0" presId="urn:microsoft.com/office/officeart/2005/8/layout/vList6"/>
    <dgm:cxn modelId="{AF83567A-0567-4041-A2FB-04D515EAE038}" type="presParOf" srcId="{BCF596EE-BC06-4E01-82B6-476B2B2A045B}" destId="{024F9660-4A78-4EF1-A2CF-222CD113716A}" srcOrd="1" destOrd="0" presId="urn:microsoft.com/office/officeart/2005/8/layout/vList6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r>
            <a:rPr lang="es-ES" sz="1050"/>
            <a:t>la ley de prevención de riesgos laborales especifica que hay que adoptar medidas que antepongan la protección colectiva a la individual.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LinFactNeighborX="-62269" custLinFactNeighborY="2564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31469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5F50015-63F5-4277-9C37-F57A09D7CD0E}" type="doc">
      <dgm:prSet loTypeId="urn:microsoft.com/office/officeart/2005/8/layout/chevron1" loCatId="process" qsTypeId="urn:microsoft.com/office/officeart/2005/8/quickstyle/simple1" qsCatId="simple" csTypeId="urn:microsoft.com/office/officeart/2005/8/colors/colorful1" csCatId="colorful" phldr="1"/>
      <dgm:spPr/>
    </dgm:pt>
    <dgm:pt modelId="{A45CF954-4008-4A1D-8B8D-017306D9C1EE}">
      <dgm:prSet phldrT="[Texto]"/>
      <dgm:spPr/>
      <dgm:t>
        <a:bodyPr/>
        <a:lstStyle/>
        <a:p>
          <a:r>
            <a:rPr lang="es-ES" b="1"/>
            <a:t>UTILIZAR LA PREVENCIÓN</a:t>
          </a:r>
          <a:endParaRPr lang="es-ES"/>
        </a:p>
      </dgm:t>
    </dgm:pt>
    <dgm:pt modelId="{84DD7C63-CCE5-496A-845E-51783E5A7A68}" type="parTrans" cxnId="{1A20DE08-A5E8-482D-9C6C-8525592FCC83}">
      <dgm:prSet/>
      <dgm:spPr/>
      <dgm:t>
        <a:bodyPr/>
        <a:lstStyle/>
        <a:p>
          <a:endParaRPr lang="es-ES"/>
        </a:p>
      </dgm:t>
    </dgm:pt>
    <dgm:pt modelId="{FCC41DAF-92A9-4F23-9E85-333263D171BB}" type="sibTrans" cxnId="{1A20DE08-A5E8-482D-9C6C-8525592FCC83}">
      <dgm:prSet/>
      <dgm:spPr/>
      <dgm:t>
        <a:bodyPr/>
        <a:lstStyle/>
        <a:p>
          <a:endParaRPr lang="es-ES"/>
        </a:p>
      </dgm:t>
    </dgm:pt>
    <dgm:pt modelId="{B4C4C49E-71B5-495B-B0E2-88DF913FBBC5}">
      <dgm:prSet phldrT="[Texto]"/>
      <dgm:spPr/>
      <dgm:t>
        <a:bodyPr/>
        <a:lstStyle/>
        <a:p>
          <a:r>
            <a:rPr lang="es-ES" b="1"/>
            <a:t>EVALUAR LOS RIESGOS</a:t>
          </a:r>
          <a:r>
            <a:rPr lang="es-ES"/>
            <a:t> </a:t>
          </a:r>
        </a:p>
      </dgm:t>
    </dgm:pt>
    <dgm:pt modelId="{7959018C-D313-4ED6-AE91-BFD6CE652847}" type="parTrans" cxnId="{12E8801B-D3C1-4514-862C-2AE5AF65B638}">
      <dgm:prSet/>
      <dgm:spPr/>
      <dgm:t>
        <a:bodyPr/>
        <a:lstStyle/>
        <a:p>
          <a:endParaRPr lang="es-ES"/>
        </a:p>
      </dgm:t>
    </dgm:pt>
    <dgm:pt modelId="{A04FF7C0-AD9E-4BF9-AF19-27897C92E355}" type="sibTrans" cxnId="{12E8801B-D3C1-4514-862C-2AE5AF65B638}">
      <dgm:prSet/>
      <dgm:spPr/>
      <dgm:t>
        <a:bodyPr/>
        <a:lstStyle/>
        <a:p>
          <a:endParaRPr lang="es-ES"/>
        </a:p>
      </dgm:t>
    </dgm:pt>
    <dgm:pt modelId="{3397A766-BE65-4671-B080-04066980F895}">
      <dgm:prSet phldrT="[Texto]"/>
      <dgm:spPr/>
      <dgm:t>
        <a:bodyPr/>
        <a:lstStyle/>
        <a:p>
          <a:r>
            <a:rPr lang="es-ES" b="1"/>
            <a:t>PROTECCION COLECTIVA</a:t>
          </a:r>
        </a:p>
      </dgm:t>
    </dgm:pt>
    <dgm:pt modelId="{B3100F05-3917-43D8-AF54-3C8B3372389F}" type="parTrans" cxnId="{BD42057D-75DB-4947-B272-150F391DBFE9}">
      <dgm:prSet/>
      <dgm:spPr/>
      <dgm:t>
        <a:bodyPr/>
        <a:lstStyle/>
        <a:p>
          <a:endParaRPr lang="es-ES"/>
        </a:p>
      </dgm:t>
    </dgm:pt>
    <dgm:pt modelId="{39587FD8-5A63-4C35-9FD5-963EDC4F69DF}" type="sibTrans" cxnId="{BD42057D-75DB-4947-B272-150F391DBFE9}">
      <dgm:prSet/>
      <dgm:spPr/>
      <dgm:t>
        <a:bodyPr/>
        <a:lstStyle/>
        <a:p>
          <a:endParaRPr lang="es-ES"/>
        </a:p>
      </dgm:t>
    </dgm:pt>
    <dgm:pt modelId="{F76556FF-1E56-42FE-B445-7A08BF4580A9}">
      <dgm:prSet/>
      <dgm:spPr/>
      <dgm:t>
        <a:bodyPr/>
        <a:lstStyle/>
        <a:p>
          <a:r>
            <a:rPr lang="es-ES" b="1"/>
            <a:t>PROTECCIÓN INDIVIDUAL</a:t>
          </a:r>
        </a:p>
      </dgm:t>
    </dgm:pt>
    <dgm:pt modelId="{BA381F31-6A31-42AE-B29D-D175C3D02E55}" type="parTrans" cxnId="{456B5AAE-8E5C-4767-88A3-C2A31402B424}">
      <dgm:prSet/>
      <dgm:spPr/>
      <dgm:t>
        <a:bodyPr/>
        <a:lstStyle/>
        <a:p>
          <a:endParaRPr lang="es-ES"/>
        </a:p>
      </dgm:t>
    </dgm:pt>
    <dgm:pt modelId="{63A5DDD7-22D9-47FD-80AD-F18EC40162EF}" type="sibTrans" cxnId="{456B5AAE-8E5C-4767-88A3-C2A31402B424}">
      <dgm:prSet/>
      <dgm:spPr/>
      <dgm:t>
        <a:bodyPr/>
        <a:lstStyle/>
        <a:p>
          <a:endParaRPr lang="es-ES"/>
        </a:p>
      </dgm:t>
    </dgm:pt>
    <dgm:pt modelId="{70DE86F8-F90B-44AE-AE3D-BDE9DEB40F86}" type="pres">
      <dgm:prSet presAssocID="{B5F50015-63F5-4277-9C37-F57A09D7CD0E}" presName="Name0" presStyleCnt="0">
        <dgm:presLayoutVars>
          <dgm:dir/>
          <dgm:animLvl val="lvl"/>
          <dgm:resizeHandles val="exact"/>
        </dgm:presLayoutVars>
      </dgm:prSet>
      <dgm:spPr/>
    </dgm:pt>
    <dgm:pt modelId="{46310508-5C09-4465-8DBD-8AC95599298B}" type="pres">
      <dgm:prSet presAssocID="{A45CF954-4008-4A1D-8B8D-017306D9C1EE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9D332570-A7C1-44B9-8189-3531BB5E32FF}" type="pres">
      <dgm:prSet presAssocID="{FCC41DAF-92A9-4F23-9E85-333263D171BB}" presName="parTxOnlySpace" presStyleCnt="0"/>
      <dgm:spPr/>
    </dgm:pt>
    <dgm:pt modelId="{CDCF01C0-39B8-4E17-8886-A0A8AAD432D3}" type="pres">
      <dgm:prSet presAssocID="{B4C4C49E-71B5-495B-B0E2-88DF913FBBC5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6325B181-5FAF-4ADD-9A26-FC4042591DA0}" type="pres">
      <dgm:prSet presAssocID="{A04FF7C0-AD9E-4BF9-AF19-27897C92E355}" presName="parTxOnlySpace" presStyleCnt="0"/>
      <dgm:spPr/>
    </dgm:pt>
    <dgm:pt modelId="{271220EB-517B-4F34-8373-0E2106107B7F}" type="pres">
      <dgm:prSet presAssocID="{3397A766-BE65-4671-B080-04066980F895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ECAA4968-55F9-4258-BB28-FC815821D24C}" type="pres">
      <dgm:prSet presAssocID="{39587FD8-5A63-4C35-9FD5-963EDC4F69DF}" presName="parTxOnlySpace" presStyleCnt="0"/>
      <dgm:spPr/>
    </dgm:pt>
    <dgm:pt modelId="{EAD7A1F5-B053-4C4A-9449-B89FBC7229EA}" type="pres">
      <dgm:prSet presAssocID="{F76556FF-1E56-42FE-B445-7A08BF4580A9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1A20DE08-A5E8-482D-9C6C-8525592FCC83}" srcId="{B5F50015-63F5-4277-9C37-F57A09D7CD0E}" destId="{A45CF954-4008-4A1D-8B8D-017306D9C1EE}" srcOrd="0" destOrd="0" parTransId="{84DD7C63-CCE5-496A-845E-51783E5A7A68}" sibTransId="{FCC41DAF-92A9-4F23-9E85-333263D171BB}"/>
    <dgm:cxn modelId="{12E8801B-D3C1-4514-862C-2AE5AF65B638}" srcId="{B5F50015-63F5-4277-9C37-F57A09D7CD0E}" destId="{B4C4C49E-71B5-495B-B0E2-88DF913FBBC5}" srcOrd="1" destOrd="0" parTransId="{7959018C-D313-4ED6-AE91-BFD6CE652847}" sibTransId="{A04FF7C0-AD9E-4BF9-AF19-27897C92E355}"/>
    <dgm:cxn modelId="{CC2B6C48-2EFE-4F6E-A385-572B355BD50A}" type="presOf" srcId="{A45CF954-4008-4A1D-8B8D-017306D9C1EE}" destId="{46310508-5C09-4465-8DBD-8AC95599298B}" srcOrd="0" destOrd="0" presId="urn:microsoft.com/office/officeart/2005/8/layout/chevron1"/>
    <dgm:cxn modelId="{B259AF4A-0FEB-4F70-A369-94AC24674443}" type="presOf" srcId="{B4C4C49E-71B5-495B-B0E2-88DF913FBBC5}" destId="{CDCF01C0-39B8-4E17-8886-A0A8AAD432D3}" srcOrd="0" destOrd="0" presId="urn:microsoft.com/office/officeart/2005/8/layout/chevron1"/>
    <dgm:cxn modelId="{325EC251-0E9D-4EC3-BA62-AECE80B56140}" type="presOf" srcId="{3397A766-BE65-4671-B080-04066980F895}" destId="{271220EB-517B-4F34-8373-0E2106107B7F}" srcOrd="0" destOrd="0" presId="urn:microsoft.com/office/officeart/2005/8/layout/chevron1"/>
    <dgm:cxn modelId="{BD42057D-75DB-4947-B272-150F391DBFE9}" srcId="{B5F50015-63F5-4277-9C37-F57A09D7CD0E}" destId="{3397A766-BE65-4671-B080-04066980F895}" srcOrd="2" destOrd="0" parTransId="{B3100F05-3917-43D8-AF54-3C8B3372389F}" sibTransId="{39587FD8-5A63-4C35-9FD5-963EDC4F69DF}"/>
    <dgm:cxn modelId="{ADF395AC-6AFF-4E12-BBF2-5CFF836790C2}" type="presOf" srcId="{B5F50015-63F5-4277-9C37-F57A09D7CD0E}" destId="{70DE86F8-F90B-44AE-AE3D-BDE9DEB40F86}" srcOrd="0" destOrd="0" presId="urn:microsoft.com/office/officeart/2005/8/layout/chevron1"/>
    <dgm:cxn modelId="{456B5AAE-8E5C-4767-88A3-C2A31402B424}" srcId="{B5F50015-63F5-4277-9C37-F57A09D7CD0E}" destId="{F76556FF-1E56-42FE-B445-7A08BF4580A9}" srcOrd="3" destOrd="0" parTransId="{BA381F31-6A31-42AE-B29D-D175C3D02E55}" sibTransId="{63A5DDD7-22D9-47FD-80AD-F18EC40162EF}"/>
    <dgm:cxn modelId="{A365EBC5-691F-4FF4-ADBF-34012E2476B5}" type="presOf" srcId="{F76556FF-1E56-42FE-B445-7A08BF4580A9}" destId="{EAD7A1F5-B053-4C4A-9449-B89FBC7229EA}" srcOrd="0" destOrd="0" presId="urn:microsoft.com/office/officeart/2005/8/layout/chevron1"/>
    <dgm:cxn modelId="{D513E024-A2AE-4551-8327-FF94B0C28D47}" type="presParOf" srcId="{70DE86F8-F90B-44AE-AE3D-BDE9DEB40F86}" destId="{46310508-5C09-4465-8DBD-8AC95599298B}" srcOrd="0" destOrd="0" presId="urn:microsoft.com/office/officeart/2005/8/layout/chevron1"/>
    <dgm:cxn modelId="{3267903A-7F4D-4FE0-90B2-BACC47715551}" type="presParOf" srcId="{70DE86F8-F90B-44AE-AE3D-BDE9DEB40F86}" destId="{9D332570-A7C1-44B9-8189-3531BB5E32FF}" srcOrd="1" destOrd="0" presId="urn:microsoft.com/office/officeart/2005/8/layout/chevron1"/>
    <dgm:cxn modelId="{2D92C12E-5000-460B-9583-E5C27F85EE2D}" type="presParOf" srcId="{70DE86F8-F90B-44AE-AE3D-BDE9DEB40F86}" destId="{CDCF01C0-39B8-4E17-8886-A0A8AAD432D3}" srcOrd="2" destOrd="0" presId="urn:microsoft.com/office/officeart/2005/8/layout/chevron1"/>
    <dgm:cxn modelId="{C023B079-8BB6-420D-B49D-4869E53094BE}" type="presParOf" srcId="{70DE86F8-F90B-44AE-AE3D-BDE9DEB40F86}" destId="{6325B181-5FAF-4ADD-9A26-FC4042591DA0}" srcOrd="3" destOrd="0" presId="urn:microsoft.com/office/officeart/2005/8/layout/chevron1"/>
    <dgm:cxn modelId="{3B24F025-30D4-4581-B19F-16510A0C88C9}" type="presParOf" srcId="{70DE86F8-F90B-44AE-AE3D-BDE9DEB40F86}" destId="{271220EB-517B-4F34-8373-0E2106107B7F}" srcOrd="4" destOrd="0" presId="urn:microsoft.com/office/officeart/2005/8/layout/chevron1"/>
    <dgm:cxn modelId="{12F867D1-6F8F-47A9-AF83-247CBF4CD9B2}" type="presParOf" srcId="{70DE86F8-F90B-44AE-AE3D-BDE9DEB40F86}" destId="{ECAA4968-55F9-4258-BB28-FC815821D24C}" srcOrd="5" destOrd="0" presId="urn:microsoft.com/office/officeart/2005/8/layout/chevron1"/>
    <dgm:cxn modelId="{913DD0CF-6825-4911-AACB-368DF5DFDFB6}" type="presParOf" srcId="{70DE86F8-F90B-44AE-AE3D-BDE9DEB40F86}" destId="{EAD7A1F5-B053-4C4A-9449-B89FBC7229EA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9CFC77FD-F598-43FD-ACF5-B62A1493E986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0491844-2305-48C6-BC4E-30E5064A7BFC}">
      <dgm:prSet phldrT="[Texto]" custT="1"/>
      <dgm:spPr>
        <a:solidFill>
          <a:srgbClr val="FF0000"/>
        </a:solidFill>
      </dgm:spPr>
      <dgm:t>
        <a:bodyPr/>
        <a:lstStyle/>
        <a:p>
          <a:pPr algn="l"/>
          <a:r>
            <a:rPr lang="es-ES" sz="1050" b="1"/>
            <a:t>Las EPIS deben contener:</a:t>
          </a:r>
        </a:p>
        <a:p>
          <a:pPr algn="just"/>
          <a:r>
            <a:rPr lang="es-ES" sz="800" b="1"/>
            <a:t>- </a:t>
          </a:r>
          <a:r>
            <a:rPr lang="es-ES" sz="800"/>
            <a:t>Marcado CE (cumplen la normativa europea de seguridad).</a:t>
          </a:r>
        </a:p>
        <a:p>
          <a:pPr algn="just"/>
          <a:r>
            <a:rPr lang="es-ES" sz="800"/>
            <a:t>- Pictograma del riesgo del que protege (congelación, corte, riesgo eléctrico, …). </a:t>
          </a:r>
        </a:p>
        <a:p>
          <a:pPr algn="just"/>
          <a:r>
            <a:rPr lang="es-ES" sz="800"/>
            <a:t>- Categoría del riesgo: representa la severidad del riesgo contra el que protege.</a:t>
          </a:r>
        </a:p>
        <a:p>
          <a:pPr algn="just"/>
          <a:r>
            <a:rPr lang="es-ES" sz="800"/>
            <a:t>	</a:t>
          </a:r>
          <a:r>
            <a:rPr lang="es-ES" sz="800" b="1"/>
            <a:t>Categoría 1</a:t>
          </a:r>
          <a:r>
            <a:rPr lang="es-ES" sz="800"/>
            <a:t>: protegen de riesgos de consecuencias mínimas.</a:t>
          </a:r>
        </a:p>
        <a:p>
          <a:pPr algn="just"/>
          <a:r>
            <a:rPr lang="es-ES" sz="800" b="1"/>
            <a:t>	Categoría 2: </a:t>
          </a:r>
          <a:r>
            <a:rPr lang="es-ES" sz="800"/>
            <a:t>de riesgos de grado medio o elevado, pero no mortales o irreversibles.</a:t>
          </a:r>
        </a:p>
        <a:p>
          <a:pPr algn="just"/>
          <a:r>
            <a:rPr lang="es-ES" sz="800" b="1"/>
            <a:t>                       Categoría 3: </a:t>
          </a:r>
          <a:r>
            <a:rPr lang="es-ES" sz="800"/>
            <a:t>protege de consecuencias mortales o irreversibles.</a:t>
          </a:r>
        </a:p>
      </dgm:t>
    </dgm:pt>
    <dgm:pt modelId="{C0BCC6B6-EBEF-41AE-9F1F-3563AB4F793E}" type="parTrans" cxnId="{93699540-ED5A-4A6D-9AF7-9F79EFDAC81D}">
      <dgm:prSet/>
      <dgm:spPr/>
      <dgm:t>
        <a:bodyPr/>
        <a:lstStyle/>
        <a:p>
          <a:endParaRPr lang="es-ES"/>
        </a:p>
      </dgm:t>
    </dgm:pt>
    <dgm:pt modelId="{45275E84-6885-4A61-9F09-F47834BFCDB8}" type="sibTrans" cxnId="{93699540-ED5A-4A6D-9AF7-9F79EFDAC81D}">
      <dgm:prSet/>
      <dgm:spPr/>
      <dgm:t>
        <a:bodyPr/>
        <a:lstStyle/>
        <a:p>
          <a:endParaRPr lang="es-ES"/>
        </a:p>
      </dgm:t>
    </dgm:pt>
    <dgm:pt modelId="{7931A6AE-41FC-45A9-9DF9-F565902C935E}" type="pres">
      <dgm:prSet presAssocID="{9CFC77FD-F598-43FD-ACF5-B62A1493E986}" presName="linearFlow" presStyleCnt="0">
        <dgm:presLayoutVars>
          <dgm:dir/>
          <dgm:resizeHandles val="exact"/>
        </dgm:presLayoutVars>
      </dgm:prSet>
      <dgm:spPr/>
    </dgm:pt>
    <dgm:pt modelId="{F7BF4153-DE35-4BAA-942A-4E580C2F61E3}" type="pres">
      <dgm:prSet presAssocID="{40491844-2305-48C6-BC4E-30E5064A7BFC}" presName="composite" presStyleCnt="0"/>
      <dgm:spPr/>
    </dgm:pt>
    <dgm:pt modelId="{FC4157A3-B8A0-4968-B0DC-C265AD06572A}" type="pres">
      <dgm:prSet presAssocID="{40491844-2305-48C6-BC4E-30E5064A7BFC}" presName="imgShp" presStyleLbl="fgImgPlace1" presStyleIdx="0" presStyleCnt="1" custScaleX="62932" custScaleY="60594" custLinFactNeighborX="-46150" custLinFactNeighborY="3130"/>
      <dgm:spPr>
        <a:blipFill rotWithShape="1"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67624D-BB9A-4D6C-9298-31B8B1BC983B}" type="pres">
      <dgm:prSet presAssocID="{40491844-2305-48C6-BC4E-30E5064A7BFC}" presName="txShp" presStyleLbl="node1" presStyleIdx="0" presStyleCnt="1" custScaleX="149675" custScaleY="96393" custLinFactNeighborX="4620">
        <dgm:presLayoutVars>
          <dgm:bulletEnabled val="1"/>
        </dgm:presLayoutVars>
      </dgm:prSet>
      <dgm:spPr/>
    </dgm:pt>
  </dgm:ptLst>
  <dgm:cxnLst>
    <dgm:cxn modelId="{93699540-ED5A-4A6D-9AF7-9F79EFDAC81D}" srcId="{9CFC77FD-F598-43FD-ACF5-B62A1493E986}" destId="{40491844-2305-48C6-BC4E-30E5064A7BFC}" srcOrd="0" destOrd="0" parTransId="{C0BCC6B6-EBEF-41AE-9F1F-3563AB4F793E}" sibTransId="{45275E84-6885-4A61-9F09-F47834BFCDB8}"/>
    <dgm:cxn modelId="{EF120B51-3304-484B-8651-8FE302178C98}" type="presOf" srcId="{9CFC77FD-F598-43FD-ACF5-B62A1493E986}" destId="{7931A6AE-41FC-45A9-9DF9-F565902C935E}" srcOrd="0" destOrd="0" presId="urn:microsoft.com/office/officeart/2005/8/layout/vList3"/>
    <dgm:cxn modelId="{112D2EB1-0ADB-4E12-B967-191AA4DCC0E7}" type="presOf" srcId="{40491844-2305-48C6-BC4E-30E5064A7BFC}" destId="{9467624D-BB9A-4D6C-9298-31B8B1BC983B}" srcOrd="0" destOrd="0" presId="urn:microsoft.com/office/officeart/2005/8/layout/vList3"/>
    <dgm:cxn modelId="{9B413332-047B-4C9C-A708-8C2755589A55}" type="presParOf" srcId="{7931A6AE-41FC-45A9-9DF9-F565902C935E}" destId="{F7BF4153-DE35-4BAA-942A-4E580C2F61E3}" srcOrd="0" destOrd="0" presId="urn:microsoft.com/office/officeart/2005/8/layout/vList3"/>
    <dgm:cxn modelId="{5C066F2B-3B66-4129-BCC9-8DEE12F67936}" type="presParOf" srcId="{F7BF4153-DE35-4BAA-942A-4E580C2F61E3}" destId="{FC4157A3-B8A0-4968-B0DC-C265AD06572A}" srcOrd="0" destOrd="0" presId="urn:microsoft.com/office/officeart/2005/8/layout/vList3"/>
    <dgm:cxn modelId="{1BE849D6-C794-4409-AEB5-E5E04C760DD6}" type="presParOf" srcId="{F7BF4153-DE35-4BAA-942A-4E580C2F61E3}" destId="{9467624D-BB9A-4D6C-9298-31B8B1BC983B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F88719-1E5C-42B6-9683-3F470D50B175}">
      <dsp:nvSpPr>
        <dsp:cNvPr id="0" name=""/>
        <dsp:cNvSpPr/>
      </dsp:nvSpPr>
      <dsp:spPr>
        <a:xfrm>
          <a:off x="3167" y="426764"/>
          <a:ext cx="880020" cy="880020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FISICO</a:t>
          </a:r>
        </a:p>
      </dsp:txBody>
      <dsp:txXfrm>
        <a:off x="132043" y="555640"/>
        <a:ext cx="622268" cy="622268"/>
      </dsp:txXfrm>
    </dsp:sp>
    <dsp:sp modelId="{44FF4E26-4D2A-4F46-B7A0-2F45B68B790F}">
      <dsp:nvSpPr>
        <dsp:cNvPr id="0" name=""/>
        <dsp:cNvSpPr/>
      </dsp:nvSpPr>
      <dsp:spPr>
        <a:xfrm>
          <a:off x="954645" y="611568"/>
          <a:ext cx="510412" cy="510412"/>
        </a:xfrm>
        <a:prstGeom prst="mathPlus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1022300" y="806750"/>
        <a:ext cx="375102" cy="120048"/>
      </dsp:txXfrm>
    </dsp:sp>
    <dsp:sp modelId="{91663CC9-08AC-4264-BC91-EBE92FAC4A8F}">
      <dsp:nvSpPr>
        <dsp:cNvPr id="0" name=""/>
        <dsp:cNvSpPr/>
      </dsp:nvSpPr>
      <dsp:spPr>
        <a:xfrm>
          <a:off x="1536515" y="426764"/>
          <a:ext cx="880020" cy="880020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PSÍQUICO</a:t>
          </a:r>
        </a:p>
      </dsp:txBody>
      <dsp:txXfrm>
        <a:off x="1665391" y="555640"/>
        <a:ext cx="622268" cy="622268"/>
      </dsp:txXfrm>
    </dsp:sp>
    <dsp:sp modelId="{8C740ADD-5791-4CFC-A714-3509546AD106}">
      <dsp:nvSpPr>
        <dsp:cNvPr id="0" name=""/>
        <dsp:cNvSpPr/>
      </dsp:nvSpPr>
      <dsp:spPr>
        <a:xfrm>
          <a:off x="2487993" y="611568"/>
          <a:ext cx="510412" cy="510412"/>
        </a:xfrm>
        <a:prstGeom prst="mathPlus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kern="1200"/>
        </a:p>
      </dsp:txBody>
      <dsp:txXfrm>
        <a:off x="2555648" y="806750"/>
        <a:ext cx="375102" cy="120048"/>
      </dsp:txXfrm>
    </dsp:sp>
    <dsp:sp modelId="{C71F63A3-BA7A-4814-9638-778C23CF3F9B}">
      <dsp:nvSpPr>
        <dsp:cNvPr id="0" name=""/>
        <dsp:cNvSpPr/>
      </dsp:nvSpPr>
      <dsp:spPr>
        <a:xfrm>
          <a:off x="3069863" y="426764"/>
          <a:ext cx="880020" cy="880020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SOCIAL</a:t>
          </a:r>
        </a:p>
      </dsp:txBody>
      <dsp:txXfrm>
        <a:off x="3198739" y="555640"/>
        <a:ext cx="622268" cy="622268"/>
      </dsp:txXfrm>
    </dsp:sp>
    <dsp:sp modelId="{7CFE3B2F-7081-4ED5-804F-27CF02F0ABF0}">
      <dsp:nvSpPr>
        <dsp:cNvPr id="0" name=""/>
        <dsp:cNvSpPr/>
      </dsp:nvSpPr>
      <dsp:spPr>
        <a:xfrm>
          <a:off x="4021342" y="611568"/>
          <a:ext cx="510412" cy="510412"/>
        </a:xfrm>
        <a:prstGeom prst="mathEqual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1200" kern="1200"/>
        </a:p>
      </dsp:txBody>
      <dsp:txXfrm>
        <a:off x="4088997" y="716713"/>
        <a:ext cx="375102" cy="300122"/>
      </dsp:txXfrm>
    </dsp:sp>
    <dsp:sp modelId="{C41934E3-DE8D-459A-AE1D-B9C4310EEBB4}">
      <dsp:nvSpPr>
        <dsp:cNvPr id="0" name=""/>
        <dsp:cNvSpPr/>
      </dsp:nvSpPr>
      <dsp:spPr>
        <a:xfrm>
          <a:off x="4603211" y="426764"/>
          <a:ext cx="880020" cy="880020"/>
        </a:xfrm>
        <a:prstGeom prst="ellips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SALUD</a:t>
          </a:r>
        </a:p>
      </dsp:txBody>
      <dsp:txXfrm>
        <a:off x="4732087" y="555640"/>
        <a:ext cx="622268" cy="62226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558927" y="11841"/>
          <a:ext cx="5221286" cy="632906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9538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Las personas autorizadas para paralizar totalmente la actividad en la empresa son el </a:t>
          </a:r>
          <a:r>
            <a:rPr lang="es-ES" sz="1050" b="1" i="1" kern="1200"/>
            <a:t>empresario</a:t>
          </a:r>
          <a:r>
            <a:rPr lang="es-ES" sz="1050" kern="1200"/>
            <a:t> o los </a:t>
          </a:r>
          <a:r>
            <a:rPr lang="es-ES" sz="1050" b="1" i="1" kern="1200"/>
            <a:t>representantes de los trabajadores</a:t>
          </a:r>
          <a:r>
            <a:rPr lang="es-ES" sz="1050" kern="1200"/>
            <a:t>.</a:t>
          </a:r>
        </a:p>
      </dsp:txBody>
      <dsp:txXfrm rot="10800000">
        <a:off x="717153" y="11841"/>
        <a:ext cx="5063060" cy="632906"/>
      </dsp:txXfrm>
    </dsp:sp>
    <dsp:sp modelId="{FC4157A3-B8A0-4968-B0DC-C265AD06572A}">
      <dsp:nvSpPr>
        <dsp:cNvPr id="0" name=""/>
        <dsp:cNvSpPr/>
      </dsp:nvSpPr>
      <dsp:spPr>
        <a:xfrm>
          <a:off x="263192" y="0"/>
          <a:ext cx="656590" cy="656590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456831" y="23683"/>
          <a:ext cx="5239109" cy="632906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9538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Está formación se debe realizar obligatoriamente </a:t>
          </a:r>
          <a:r>
            <a:rPr lang="es-ES" sz="1050" b="1" kern="1200"/>
            <a:t>dentro</a:t>
          </a:r>
          <a:r>
            <a:rPr lang="es-ES" sz="1050" kern="1200"/>
            <a:t> </a:t>
          </a:r>
          <a:r>
            <a:rPr lang="es-ES" sz="1050" b="1" kern="1200"/>
            <a:t>de la jornada</a:t>
          </a:r>
          <a:r>
            <a:rPr lang="es-ES" sz="1050" kern="1200"/>
            <a:t> de trabajo y el trabajador/a está obligado/a a participar en ella. </a:t>
          </a:r>
        </a:p>
      </dsp:txBody>
      <dsp:txXfrm rot="10800000">
        <a:off x="615057" y="23683"/>
        <a:ext cx="5080883" cy="632906"/>
      </dsp:txXfrm>
    </dsp:sp>
    <dsp:sp modelId="{FC4157A3-B8A0-4968-B0DC-C265AD06572A}">
      <dsp:nvSpPr>
        <dsp:cNvPr id="0" name=""/>
        <dsp:cNvSpPr/>
      </dsp:nvSpPr>
      <dsp:spPr>
        <a:xfrm>
          <a:off x="227773" y="0"/>
          <a:ext cx="656590" cy="656590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310508-5C09-4465-8DBD-8AC95599298B}">
      <dsp:nvSpPr>
        <dsp:cNvPr id="0" name=""/>
        <dsp:cNvSpPr/>
      </dsp:nvSpPr>
      <dsp:spPr>
        <a:xfrm>
          <a:off x="1350" y="66187"/>
          <a:ext cx="1645499" cy="658199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ADAPTAR CONDICIONES DE TRABAJO</a:t>
          </a:r>
          <a:endParaRPr lang="es-ES" sz="1000" kern="1200"/>
        </a:p>
      </dsp:txBody>
      <dsp:txXfrm>
        <a:off x="330450" y="66187"/>
        <a:ext cx="987300" cy="658199"/>
      </dsp:txXfrm>
    </dsp:sp>
    <dsp:sp modelId="{CDCF01C0-39B8-4E17-8886-A0A8AAD432D3}">
      <dsp:nvSpPr>
        <dsp:cNvPr id="0" name=""/>
        <dsp:cNvSpPr/>
      </dsp:nvSpPr>
      <dsp:spPr>
        <a:xfrm>
          <a:off x="1491826" y="66187"/>
          <a:ext cx="1645499" cy="658199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CAMBIO A PUESTO COMPATIBLE</a:t>
          </a:r>
          <a:endParaRPr lang="es-ES" sz="1000" kern="1200"/>
        </a:p>
      </dsp:txBody>
      <dsp:txXfrm>
        <a:off x="1820926" y="66187"/>
        <a:ext cx="987300" cy="658199"/>
      </dsp:txXfrm>
    </dsp:sp>
    <dsp:sp modelId="{271220EB-517B-4F34-8373-0E2106107B7F}">
      <dsp:nvSpPr>
        <dsp:cNvPr id="0" name=""/>
        <dsp:cNvSpPr/>
      </dsp:nvSpPr>
      <dsp:spPr>
        <a:xfrm>
          <a:off x="2963249" y="66187"/>
          <a:ext cx="1645499" cy="658199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SUSPENSIÓN CONTRATO POR RIESGO (BAJA MÉDICA)</a:t>
          </a:r>
        </a:p>
      </dsp:txBody>
      <dsp:txXfrm>
        <a:off x="3292349" y="66187"/>
        <a:ext cx="987300" cy="658199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C2FBD9-10AC-4D67-907D-E3BCFBD4A69D}">
      <dsp:nvSpPr>
        <dsp:cNvPr id="0" name=""/>
        <dsp:cNvSpPr/>
      </dsp:nvSpPr>
      <dsp:spPr>
        <a:xfrm rot="16200000">
          <a:off x="723900" y="-723900"/>
          <a:ext cx="1600200" cy="3048000"/>
        </a:xfrm>
        <a:prstGeom prst="round1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endParaRPr lang="es-ES" sz="1100" b="1" kern="120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endParaRPr lang="es-ES" sz="1100" b="1" kern="1200"/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b="1" kern="1200"/>
            <a:t>ADMINISTRATIVA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Puede sufrir una multa entre 40 y 819.000 euros en función de la gravedad del incumplimiento.</a:t>
          </a:r>
        </a:p>
      </dsp:txBody>
      <dsp:txXfrm rot="5400000">
        <a:off x="0" y="0"/>
        <a:ext cx="3048000" cy="1200150"/>
      </dsp:txXfrm>
    </dsp:sp>
    <dsp:sp modelId="{E16B6216-8D60-4768-8F41-DCE2AF46A07A}">
      <dsp:nvSpPr>
        <dsp:cNvPr id="0" name=""/>
        <dsp:cNvSpPr/>
      </dsp:nvSpPr>
      <dsp:spPr>
        <a:xfrm>
          <a:off x="3048000" y="0"/>
          <a:ext cx="3048000" cy="1600200"/>
        </a:xfrm>
        <a:prstGeom prst="round1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endParaRPr lang="es-ES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b="1" kern="1200"/>
            <a:t>CIVIL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 </a:t>
          </a:r>
          <a:r>
            <a:rPr lang="es-ES" sz="1000" kern="1200"/>
            <a:t>En el caso de que cause un daño a un trabajador pueden tener que indemnizarle</a:t>
          </a:r>
          <a:r>
            <a:rPr lang="es-ES" sz="1200" kern="1200"/>
            <a:t>.</a:t>
          </a:r>
        </a:p>
      </dsp:txBody>
      <dsp:txXfrm>
        <a:off x="3048000" y="0"/>
        <a:ext cx="3048000" cy="1200150"/>
      </dsp:txXfrm>
    </dsp:sp>
    <dsp:sp modelId="{7DCA8FB2-59E9-40A0-8596-E712589113AD}">
      <dsp:nvSpPr>
        <dsp:cNvPr id="0" name=""/>
        <dsp:cNvSpPr/>
      </dsp:nvSpPr>
      <dsp:spPr>
        <a:xfrm rot="10800000">
          <a:off x="0" y="1600200"/>
          <a:ext cx="3048000" cy="1600200"/>
        </a:xfrm>
        <a:prstGeom prst="round1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92456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b="1" kern="1200"/>
            <a:t>PENAL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Por poner en peligro grave a personas. 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Puede ir desde una multa a prisión según gravedad.</a:t>
          </a:r>
        </a:p>
      </dsp:txBody>
      <dsp:txXfrm rot="10800000">
        <a:off x="0" y="2000250"/>
        <a:ext cx="3048000" cy="1200150"/>
      </dsp:txXfrm>
    </dsp:sp>
    <dsp:sp modelId="{0677CFE7-CE84-43E7-AFDD-41111328A47A}">
      <dsp:nvSpPr>
        <dsp:cNvPr id="0" name=""/>
        <dsp:cNvSpPr/>
      </dsp:nvSpPr>
      <dsp:spPr>
        <a:xfrm rot="5400000">
          <a:off x="3771900" y="876300"/>
          <a:ext cx="1600200" cy="3048000"/>
        </a:xfrm>
        <a:prstGeom prst="round1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SEGURIDAD SOCIAL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 Si el accidente se debe a que no se han tomado las medidas de prevención adecuadas, el empresario deberá pagar un recargo en las prestaciones que la seguridad social dé a ese trabajador que oscilará entre el 30% y el 50% de la prestación.</a:t>
          </a:r>
        </a:p>
      </dsp:txBody>
      <dsp:txXfrm rot="-5400000">
        <a:off x="3048000" y="2000250"/>
        <a:ext cx="3048000" cy="1200150"/>
      </dsp:txXfrm>
    </dsp:sp>
    <dsp:sp modelId="{CF2C513D-4445-4DF5-BDED-F533BE3D4E5C}">
      <dsp:nvSpPr>
        <dsp:cNvPr id="0" name=""/>
        <dsp:cNvSpPr/>
      </dsp:nvSpPr>
      <dsp:spPr>
        <a:xfrm>
          <a:off x="2133600" y="1200150"/>
          <a:ext cx="1828800" cy="800100"/>
        </a:xfrm>
        <a:prstGeom prst="roundRect">
          <a:avLst/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TIPOS RESPONSABILIDADES</a:t>
          </a:r>
        </a:p>
      </dsp:txBody>
      <dsp:txXfrm>
        <a:off x="2172658" y="1239208"/>
        <a:ext cx="1750684" cy="72198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539137" y="12150"/>
          <a:ext cx="5036418" cy="632288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9255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las empresas con más de 50 trabajadores deben constituir un comité de seguridad y salud, conformado por los delegados de prevención, el empresario y representantes del empresario, en igual número. </a:t>
          </a:r>
        </a:p>
      </dsp:txBody>
      <dsp:txXfrm rot="10800000">
        <a:off x="697209" y="12150"/>
        <a:ext cx="4878346" cy="632288"/>
      </dsp:txXfrm>
    </dsp:sp>
    <dsp:sp modelId="{FC4157A3-B8A0-4968-B0DC-C265AD06572A}">
      <dsp:nvSpPr>
        <dsp:cNvPr id="0" name=""/>
        <dsp:cNvSpPr/>
      </dsp:nvSpPr>
      <dsp:spPr>
        <a:xfrm>
          <a:off x="228493" y="641"/>
          <a:ext cx="655948" cy="655948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609738" y="13399"/>
          <a:ext cx="5695948" cy="716151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27620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Existe accidente de trabajo siempre que se sufra </a:t>
          </a:r>
          <a:r>
            <a:rPr lang="es-ES" sz="1050" b="1" kern="1200"/>
            <a:t>dentro del horario laboral</a:t>
          </a:r>
          <a:r>
            <a:rPr lang="es-ES" sz="1050" kern="1200"/>
            <a:t> y en </a:t>
          </a:r>
          <a:r>
            <a:rPr lang="es-ES" sz="1050" b="1" kern="1200"/>
            <a:t>su centro de trabajo, incluso</a:t>
          </a:r>
          <a:r>
            <a:rPr lang="es-ES" sz="1050" kern="1200"/>
            <a:t> cuando se deba a una imprudencia profesional </a:t>
          </a:r>
          <a:r>
            <a:rPr lang="es-ES" sz="1050" b="1" kern="1200"/>
            <a:t>provocada por el ejercicio habitual</a:t>
          </a:r>
          <a:r>
            <a:rPr lang="es-ES" sz="1050" kern="1200"/>
            <a:t> de su profesión.</a:t>
          </a:r>
        </a:p>
      </dsp:txBody>
      <dsp:txXfrm rot="10800000">
        <a:off x="788776" y="13399"/>
        <a:ext cx="5516910" cy="716151"/>
      </dsp:txXfrm>
    </dsp:sp>
    <dsp:sp modelId="{FC4157A3-B8A0-4968-B0DC-C265AD06572A}">
      <dsp:nvSpPr>
        <dsp:cNvPr id="0" name=""/>
        <dsp:cNvSpPr/>
      </dsp:nvSpPr>
      <dsp:spPr>
        <a:xfrm>
          <a:off x="257176" y="0"/>
          <a:ext cx="742950" cy="742950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FF71C1-74AB-40BD-B248-7E137F88FAE7}">
      <dsp:nvSpPr>
        <dsp:cNvPr id="0" name=""/>
        <dsp:cNvSpPr/>
      </dsp:nvSpPr>
      <dsp:spPr>
        <a:xfrm>
          <a:off x="0" y="0"/>
          <a:ext cx="6048375" cy="100012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Estrés</a:t>
          </a:r>
          <a:r>
            <a:rPr lang="es-ES" sz="1000" b="1" kern="1200"/>
            <a:t> 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- </a:t>
          </a:r>
          <a:r>
            <a:rPr lang="es-ES" sz="1000" kern="1200"/>
            <a:t>Surge cuando la persona se siente agobiada ante una exigencia que supera los niveles de lo que puede ofrecer. 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- Puede dar lugar a trastornos psicológicos o a reacciones psicosomáticas.</a:t>
          </a:r>
        </a:p>
      </dsp:txBody>
      <dsp:txXfrm>
        <a:off x="1309687" y="0"/>
        <a:ext cx="4738687" cy="1000125"/>
      </dsp:txXfrm>
    </dsp:sp>
    <dsp:sp modelId="{9964B1B2-23D3-460C-8AC2-D90C7AA820CE}">
      <dsp:nvSpPr>
        <dsp:cNvPr id="0" name=""/>
        <dsp:cNvSpPr/>
      </dsp:nvSpPr>
      <dsp:spPr>
        <a:xfrm>
          <a:off x="100012" y="100012"/>
          <a:ext cx="1209675" cy="80010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0725CD8-1C2A-4265-81F6-EEF0C578308A}">
      <dsp:nvSpPr>
        <dsp:cNvPr id="0" name=""/>
        <dsp:cNvSpPr/>
      </dsp:nvSpPr>
      <dsp:spPr>
        <a:xfrm>
          <a:off x="0" y="1100137"/>
          <a:ext cx="6048375" cy="100012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1" kern="1200"/>
            <a:t>Depresión</a:t>
          </a:r>
        </a:p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- </a:t>
          </a:r>
          <a:r>
            <a:rPr lang="es-ES" sz="1000" kern="1200"/>
            <a:t>Síndrome de tristeza profunda en el que se produce una </a:t>
          </a:r>
          <a:r>
            <a:rPr lang="es-ES" sz="1000" i="1" kern="1200"/>
            <a:t>inhibición mental</a:t>
          </a:r>
          <a:r>
            <a:rPr lang="es-ES" sz="1000" kern="1200"/>
            <a:t> (disminución de la capacidad de atención).</a:t>
          </a:r>
        </a:p>
        <a:p>
          <a:pPr marL="0" lvl="0" indent="0" algn="just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- Puede provocar accidentes, trabajos mal realizados, problemas de insomnio, etc.</a:t>
          </a:r>
        </a:p>
      </dsp:txBody>
      <dsp:txXfrm>
        <a:off x="1309687" y="1100137"/>
        <a:ext cx="4738687" cy="1000125"/>
      </dsp:txXfrm>
    </dsp:sp>
    <dsp:sp modelId="{ED4DE4B1-5E8E-47DA-8033-75264FE7D77F}">
      <dsp:nvSpPr>
        <dsp:cNvPr id="0" name=""/>
        <dsp:cNvSpPr/>
      </dsp:nvSpPr>
      <dsp:spPr>
        <a:xfrm>
          <a:off x="100012" y="1186200"/>
          <a:ext cx="1209675" cy="827999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853" t="-6522" r="-853" b="-6522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69982C4-EB27-47CD-BF6B-0E7937E7361B}">
      <dsp:nvSpPr>
        <dsp:cNvPr id="0" name=""/>
        <dsp:cNvSpPr/>
      </dsp:nvSpPr>
      <dsp:spPr>
        <a:xfrm>
          <a:off x="0" y="2200275"/>
          <a:ext cx="6048375" cy="100012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S" sz="800" b="1" kern="1200"/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Síndrome del burnout o síndrome de estar quemado</a:t>
          </a:r>
          <a:endParaRPr lang="es-ES" sz="1050" kern="1200"/>
        </a:p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Roboto" panose="02000000000000000000" pitchFamily="2" charset="0"/>
            <a:buNone/>
          </a:pPr>
          <a:r>
            <a:rPr lang="es-ES" sz="1000" kern="1200"/>
            <a:t>- Situación de agotamiento y falta de motivación que se produce por una sensación continua de estrés. </a:t>
          </a:r>
        </a:p>
        <a:p>
          <a:pPr marL="57150" lvl="1" indent="-57150" algn="just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Roboto" panose="02000000000000000000" pitchFamily="2" charset="0"/>
            <a:buChar char="-"/>
          </a:pPr>
          <a:r>
            <a:rPr lang="es-ES" sz="1000" kern="1200"/>
            <a:t>Habitual en profesiones donde hay un contacto constante y directo con personas, donde se requiere un elevado compromiso o un gran rendimiento. </a:t>
          </a:r>
        </a:p>
      </dsp:txBody>
      <dsp:txXfrm>
        <a:off x="1309687" y="2200275"/>
        <a:ext cx="4738687" cy="1000125"/>
      </dsp:txXfrm>
    </dsp:sp>
    <dsp:sp modelId="{8AB25F09-8E30-4787-BCEC-8FD20F0B6885}">
      <dsp:nvSpPr>
        <dsp:cNvPr id="0" name=""/>
        <dsp:cNvSpPr/>
      </dsp:nvSpPr>
      <dsp:spPr>
        <a:xfrm>
          <a:off x="100012" y="2300287"/>
          <a:ext cx="1209675" cy="800100"/>
        </a:xfrm>
        <a:prstGeom prst="roundRect">
          <a:avLst>
            <a:gd name="adj" fmla="val 10000"/>
          </a:avLst>
        </a:prstGeom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055" r="-9055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2CC86C5-02C4-4BF1-92E7-FDED828103DC}">
      <dsp:nvSpPr>
        <dsp:cNvPr id="0" name=""/>
        <dsp:cNvSpPr/>
      </dsp:nvSpPr>
      <dsp:spPr>
        <a:xfrm>
          <a:off x="961480" y="645"/>
          <a:ext cx="1125578" cy="84022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08000" rIns="0" bIns="36000" numCol="1" spcCol="1270" anchor="t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Cansancio provocado por  un esfuerzo continuado.</a:t>
          </a:r>
        </a:p>
      </dsp:txBody>
      <dsp:txXfrm>
        <a:off x="981167" y="20332"/>
        <a:ext cx="1086204" cy="820533"/>
      </dsp:txXfrm>
    </dsp:sp>
    <dsp:sp modelId="{5D25CB26-FC7B-45EB-894C-7785442E3B94}">
      <dsp:nvSpPr>
        <dsp:cNvPr id="0" name=""/>
        <dsp:cNvSpPr/>
      </dsp:nvSpPr>
      <dsp:spPr>
        <a:xfrm>
          <a:off x="961480" y="840865"/>
          <a:ext cx="1125578" cy="3612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0" rIns="17780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/>
            <a:t>FÍSICA</a:t>
          </a:r>
        </a:p>
      </dsp:txBody>
      <dsp:txXfrm>
        <a:off x="961480" y="840865"/>
        <a:ext cx="792660" cy="361294"/>
      </dsp:txXfrm>
    </dsp:sp>
    <dsp:sp modelId="{5E02347F-E55A-4735-9C33-ECCAA1691AD7}">
      <dsp:nvSpPr>
        <dsp:cNvPr id="0" name=""/>
        <dsp:cNvSpPr/>
      </dsp:nvSpPr>
      <dsp:spPr>
        <a:xfrm>
          <a:off x="1700650" y="781404"/>
          <a:ext cx="545565" cy="570498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 l="-13000" r="-13000"/>
          </a:stretch>
        </a:blip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ACB9DE1-CCEE-4810-8EF5-9209FD5BAD03}">
      <dsp:nvSpPr>
        <dsp:cNvPr id="0" name=""/>
        <dsp:cNvSpPr/>
      </dsp:nvSpPr>
      <dsp:spPr>
        <a:xfrm>
          <a:off x="2362272" y="15895"/>
          <a:ext cx="3182415" cy="840220"/>
        </a:xfrm>
        <a:prstGeom prst="round2SameRect">
          <a:avLst>
            <a:gd name="adj1" fmla="val 8000"/>
            <a:gd name="adj2" fmla="val 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970" tIns="41910" rIns="13970" bIns="13970" numCol="1" spcCol="1270" anchor="t" anchorCtr="0">
          <a:noAutofit/>
        </a:bodyPr>
        <a:lstStyle/>
        <a:p>
          <a:pPr marL="57150" lvl="1" indent="-57150" algn="just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50" kern="1200"/>
            <a:t>Sufrida por quienes realizan trabajos que requieren un alto nivel de atención.</a:t>
          </a:r>
        </a:p>
        <a:p>
          <a:pPr marL="57150" lvl="1" indent="-57150" algn="just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50" kern="1200"/>
            <a:t> Puede generar alteraciones del sueño, fatiga ocular, sensación continua de cansancio, mareos, dolores de cabeza, irritabilidad o  alteraciones digestivas.</a:t>
          </a:r>
        </a:p>
      </dsp:txBody>
      <dsp:txXfrm>
        <a:off x="2381959" y="35582"/>
        <a:ext cx="3143041" cy="820533"/>
      </dsp:txXfrm>
    </dsp:sp>
    <dsp:sp modelId="{0AF2134C-EB1F-43A0-89AC-3345F6851DE8}">
      <dsp:nvSpPr>
        <dsp:cNvPr id="0" name=""/>
        <dsp:cNvSpPr/>
      </dsp:nvSpPr>
      <dsp:spPr>
        <a:xfrm>
          <a:off x="2353340" y="856115"/>
          <a:ext cx="3200278" cy="3612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0" rIns="15240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MENTAL</a:t>
          </a:r>
        </a:p>
      </dsp:txBody>
      <dsp:txXfrm>
        <a:off x="2353340" y="856115"/>
        <a:ext cx="2253717" cy="361294"/>
      </dsp:txXfrm>
    </dsp:sp>
    <dsp:sp modelId="{6170294A-1C86-4622-9952-278537D5F73E}">
      <dsp:nvSpPr>
        <dsp:cNvPr id="0" name=""/>
        <dsp:cNvSpPr/>
      </dsp:nvSpPr>
      <dsp:spPr>
        <a:xfrm>
          <a:off x="5209821" y="761690"/>
          <a:ext cx="552805" cy="509498"/>
        </a:xfrm>
        <a:prstGeom prst="ellipse">
          <a:avLst/>
        </a:prstGeom>
        <a:blipFill dpi="0" rotWithShape="1">
          <a:blip xmlns:r="http://schemas.openxmlformats.org/officeDocument/2006/relationships" r:embed="rId2"/>
          <a:srcRect/>
          <a:stretch>
            <a:fillRect l="-7124" t="666" r="-7124" b="666"/>
          </a:stretch>
        </a:blip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539137" y="12156"/>
          <a:ext cx="5036418" cy="632610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9402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La fatiga tanto física como mental puede provocar lo que se conoce como </a:t>
          </a:r>
          <a:r>
            <a:rPr lang="es-ES" sz="1050" b="1" kern="1200"/>
            <a:t> envejecimiento prematuro, </a:t>
          </a:r>
          <a:r>
            <a:rPr lang="es-ES" sz="1050" kern="1200"/>
            <a:t> daño que consiste en una aceleración del envejecimiento fisiológico normal.</a:t>
          </a:r>
        </a:p>
      </dsp:txBody>
      <dsp:txXfrm rot="10800000">
        <a:off x="697289" y="12156"/>
        <a:ext cx="4878266" cy="632610"/>
      </dsp:txXfrm>
    </dsp:sp>
    <dsp:sp modelId="{FC4157A3-B8A0-4968-B0DC-C265AD06572A}">
      <dsp:nvSpPr>
        <dsp:cNvPr id="0" name=""/>
        <dsp:cNvSpPr/>
      </dsp:nvSpPr>
      <dsp:spPr>
        <a:xfrm>
          <a:off x="228118" y="641"/>
          <a:ext cx="656282" cy="656282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0D19CB8-3ABB-4391-8C9A-92836F697E52}">
      <dsp:nvSpPr>
        <dsp:cNvPr id="0" name=""/>
        <dsp:cNvSpPr/>
      </dsp:nvSpPr>
      <dsp:spPr>
        <a:xfrm>
          <a:off x="1993384" y="486"/>
          <a:ext cx="3938465" cy="1895465"/>
        </a:xfrm>
        <a:prstGeom prst="rightArrow">
          <a:avLst>
            <a:gd name="adj1" fmla="val 75000"/>
            <a:gd name="adj2" fmla="val 50000"/>
          </a:avLst>
        </a:prstGeom>
        <a:solidFill>
          <a:schemeClr val="accent2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t" anchorCtr="0">
          <a:noAutofit/>
        </a:bodyPr>
        <a:lstStyle/>
        <a:p>
          <a:pPr marL="57150" lvl="1" indent="-57150" algn="just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050" kern="1200"/>
            <a:t> Protegen a un grupo de trabajadores de un riesgo. </a:t>
          </a:r>
        </a:p>
        <a:p>
          <a:pPr marL="57150" lvl="1" indent="-57150" algn="just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050" kern="1200"/>
            <a:t> Actúa sobre el medio de transmisión (entre el foco y el trabajador)</a:t>
          </a:r>
        </a:p>
        <a:p>
          <a:pPr marL="57150" lvl="1" indent="-57150" algn="just" defTabSz="466725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050" kern="1200"/>
            <a:t> Ejemplo: barandillas, las redes dispositivos de seguridad en máquinas (mando a dos manos, dispositivo de mando sensitivo, de mando a impulsos o el resguardo de máquinas). Otras técnicas de protección colectiva es la ventilación y las pantallas o encapsulamiento.</a:t>
          </a:r>
        </a:p>
      </dsp:txBody>
      <dsp:txXfrm>
        <a:off x="1993384" y="237419"/>
        <a:ext cx="3227666" cy="1421599"/>
      </dsp:txXfrm>
    </dsp:sp>
    <dsp:sp modelId="{EC0554CE-8D51-48FA-94DF-875C22BA3E88}">
      <dsp:nvSpPr>
        <dsp:cNvPr id="0" name=""/>
        <dsp:cNvSpPr/>
      </dsp:nvSpPr>
      <dsp:spPr>
        <a:xfrm>
          <a:off x="2224" y="486"/>
          <a:ext cx="1991160" cy="1895465"/>
        </a:xfrm>
        <a:prstGeom prst="round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34290" rIns="68580" bIns="3429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800" kern="1200"/>
            <a:t>COLECTIVA</a:t>
          </a:r>
        </a:p>
      </dsp:txBody>
      <dsp:txXfrm>
        <a:off x="94753" y="93015"/>
        <a:ext cx="1806102" cy="1710407"/>
      </dsp:txXfrm>
    </dsp:sp>
    <dsp:sp modelId="{024F9660-4A78-4EF1-A2CF-222CD113716A}">
      <dsp:nvSpPr>
        <dsp:cNvPr id="0" name=""/>
        <dsp:cNvSpPr/>
      </dsp:nvSpPr>
      <dsp:spPr>
        <a:xfrm>
          <a:off x="1997730" y="2085984"/>
          <a:ext cx="3936344" cy="1895465"/>
        </a:xfrm>
        <a:prstGeom prst="rightArrow">
          <a:avLst>
            <a:gd name="adj1" fmla="val 75000"/>
            <a:gd name="adj2" fmla="val 50000"/>
          </a:avLst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tint val="40000"/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s-ES" sz="1100" kern="1200"/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100" kern="1200"/>
            <a:t> Protegen a un solo trabajador.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100" kern="1200"/>
            <a:t> Suelen denominarse EPI (Equipo de Protección Individual).</a:t>
          </a:r>
        </a:p>
        <a:p>
          <a:pPr marL="57150" lvl="1" indent="-57150" algn="just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r>
            <a:rPr lang="es-ES" sz="1100" kern="1200"/>
            <a:t> Ejemplo: Mascarillas, guantes, botas, tapones.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Verdana" panose="020B0604030504040204" pitchFamily="34" charset="0"/>
            <a:buChar char="-"/>
          </a:pPr>
          <a:endParaRPr lang="es-ES" sz="1100" kern="1200"/>
        </a:p>
      </dsp:txBody>
      <dsp:txXfrm>
        <a:off x="1997730" y="2322917"/>
        <a:ext cx="3225545" cy="1421599"/>
      </dsp:txXfrm>
    </dsp:sp>
    <dsp:sp modelId="{3C0DACA9-6E1A-47EB-8808-525D05D00C76}">
      <dsp:nvSpPr>
        <dsp:cNvPr id="0" name=""/>
        <dsp:cNvSpPr/>
      </dsp:nvSpPr>
      <dsp:spPr>
        <a:xfrm>
          <a:off x="3284" y="2085498"/>
          <a:ext cx="1991160" cy="1895465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30480" rIns="60960" bIns="3048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600" kern="1200"/>
            <a:t>INDIVIDUAL</a:t>
          </a:r>
        </a:p>
      </dsp:txBody>
      <dsp:txXfrm>
        <a:off x="95813" y="2178027"/>
        <a:ext cx="1806102" cy="171040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539137" y="11841"/>
          <a:ext cx="5036418" cy="632906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89538" tIns="41910" rIns="78232" bIns="41910" numCol="1" spcCol="1270" anchor="ctr" anchorCtr="0">
          <a:noAutofit/>
        </a:bodyPr>
        <a:lstStyle/>
        <a:p>
          <a:pPr marL="0" lvl="0" indent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kern="1200"/>
            <a:t>la ley de prevención de riesgos laborales especifica que hay que adoptar medidas que antepongan la protección colectiva a la individual.</a:t>
          </a:r>
        </a:p>
      </dsp:txBody>
      <dsp:txXfrm rot="10800000">
        <a:off x="697363" y="11841"/>
        <a:ext cx="4878192" cy="632906"/>
      </dsp:txXfrm>
    </dsp:sp>
    <dsp:sp modelId="{FC4157A3-B8A0-4968-B0DC-C265AD06572A}">
      <dsp:nvSpPr>
        <dsp:cNvPr id="0" name=""/>
        <dsp:cNvSpPr/>
      </dsp:nvSpPr>
      <dsp:spPr>
        <a:xfrm>
          <a:off x="227773" y="0"/>
          <a:ext cx="656590" cy="656590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310508-5C09-4465-8DBD-8AC95599298B}">
      <dsp:nvSpPr>
        <dsp:cNvPr id="0" name=""/>
        <dsp:cNvSpPr/>
      </dsp:nvSpPr>
      <dsp:spPr>
        <a:xfrm>
          <a:off x="2544" y="160912"/>
          <a:ext cx="1481435" cy="592574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UTILIZAR LA PREVENCIÓN</a:t>
          </a:r>
          <a:endParaRPr lang="es-ES" sz="1000" kern="1200"/>
        </a:p>
      </dsp:txBody>
      <dsp:txXfrm>
        <a:off x="298831" y="160912"/>
        <a:ext cx="888861" cy="592574"/>
      </dsp:txXfrm>
    </dsp:sp>
    <dsp:sp modelId="{CDCF01C0-39B8-4E17-8886-A0A8AAD432D3}">
      <dsp:nvSpPr>
        <dsp:cNvPr id="0" name=""/>
        <dsp:cNvSpPr/>
      </dsp:nvSpPr>
      <dsp:spPr>
        <a:xfrm>
          <a:off x="1335836" y="160912"/>
          <a:ext cx="1481435" cy="592574"/>
        </a:xfrm>
        <a:prstGeom prst="chevr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EVALUAR LOS RIESGOS</a:t>
          </a:r>
          <a:r>
            <a:rPr lang="es-ES" sz="1000" kern="1200"/>
            <a:t> </a:t>
          </a:r>
        </a:p>
      </dsp:txBody>
      <dsp:txXfrm>
        <a:off x="1632123" y="160912"/>
        <a:ext cx="888861" cy="592574"/>
      </dsp:txXfrm>
    </dsp:sp>
    <dsp:sp modelId="{271220EB-517B-4F34-8373-0E2106107B7F}">
      <dsp:nvSpPr>
        <dsp:cNvPr id="0" name=""/>
        <dsp:cNvSpPr/>
      </dsp:nvSpPr>
      <dsp:spPr>
        <a:xfrm>
          <a:off x="2669128" y="160912"/>
          <a:ext cx="1481435" cy="592574"/>
        </a:xfrm>
        <a:prstGeom prst="chevr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PROTECCION COLECTIVA</a:t>
          </a:r>
        </a:p>
      </dsp:txBody>
      <dsp:txXfrm>
        <a:off x="2965415" y="160912"/>
        <a:ext cx="888861" cy="592574"/>
      </dsp:txXfrm>
    </dsp:sp>
    <dsp:sp modelId="{EAD7A1F5-B053-4C4A-9449-B89FBC7229EA}">
      <dsp:nvSpPr>
        <dsp:cNvPr id="0" name=""/>
        <dsp:cNvSpPr/>
      </dsp:nvSpPr>
      <dsp:spPr>
        <a:xfrm>
          <a:off x="4002419" y="160912"/>
          <a:ext cx="1481435" cy="592574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b="1" kern="1200"/>
            <a:t>PROTECCIÓN INDIVIDUAL</a:t>
          </a:r>
        </a:p>
      </dsp:txBody>
      <dsp:txXfrm>
        <a:off x="4298706" y="160912"/>
        <a:ext cx="888861" cy="592574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67624D-BB9A-4D6C-9298-31B8B1BC983B}">
      <dsp:nvSpPr>
        <dsp:cNvPr id="0" name=""/>
        <dsp:cNvSpPr/>
      </dsp:nvSpPr>
      <dsp:spPr>
        <a:xfrm rot="10800000">
          <a:off x="26949" y="25911"/>
          <a:ext cx="5754725" cy="1348352"/>
        </a:xfrm>
        <a:prstGeom prst="homePlate">
          <a:avLst/>
        </a:prstGeom>
        <a:solidFill>
          <a:srgbClr val="FF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16835" tIns="41910" rIns="78232" bIns="41910" numCol="1" spcCol="1270" anchor="ctr" anchorCtr="0">
          <a:noAutofit/>
        </a:bodyPr>
        <a:lstStyle/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50" b="1" kern="1200"/>
            <a:t>Las EPIS deben contener: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b="1" kern="1200"/>
            <a:t>- </a:t>
          </a:r>
          <a:r>
            <a:rPr lang="es-ES" sz="800" kern="1200"/>
            <a:t>Marcado CE (cumplen la normativa europea de seguridad).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- Pictograma del riesgo del que protege (congelación, corte, riesgo eléctrico, …). 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- Categoría del riesgo: representa la severidad del riesgo contra el que protege.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	</a:t>
          </a:r>
          <a:r>
            <a:rPr lang="es-ES" sz="800" b="1" kern="1200"/>
            <a:t>Categoría 1</a:t>
          </a:r>
          <a:r>
            <a:rPr lang="es-ES" sz="800" kern="1200"/>
            <a:t>: protegen de riesgos de consecuencias mínimas.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b="1" kern="1200"/>
            <a:t>	Categoría 2: </a:t>
          </a:r>
          <a:r>
            <a:rPr lang="es-ES" sz="800" kern="1200"/>
            <a:t>de riesgos de grado medio o elevado, pero no mortales o irreversibles.</a:t>
          </a:r>
        </a:p>
        <a:p>
          <a:pPr marL="0" lvl="0" indent="0" algn="just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b="1" kern="1200"/>
            <a:t>                       Categoría 3: </a:t>
          </a:r>
          <a:r>
            <a:rPr lang="es-ES" sz="800" kern="1200"/>
            <a:t>protege de consecuencias mortales o irreversibles.</a:t>
          </a:r>
        </a:p>
      </dsp:txBody>
      <dsp:txXfrm rot="10800000">
        <a:off x="364037" y="25911"/>
        <a:ext cx="5417637" cy="1348352"/>
      </dsp:txXfrm>
    </dsp:sp>
    <dsp:sp modelId="{FC4157A3-B8A0-4968-B0DC-C265AD06572A}">
      <dsp:nvSpPr>
        <dsp:cNvPr id="0" name=""/>
        <dsp:cNvSpPr/>
      </dsp:nvSpPr>
      <dsp:spPr>
        <a:xfrm>
          <a:off x="0" y="320073"/>
          <a:ext cx="880297" cy="847593"/>
        </a:xfrm>
        <a:prstGeom prst="ellipse">
          <a:avLst/>
        </a:prstGeom>
        <a:blipFill rotWithShape="1">
          <a:blip xmlns:r="http://schemas.openxmlformats.org/officeDocument/2006/relationships" r:embed="rId1"/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List2">
  <dgm:title val=""/>
  <dgm:desc val=""/>
  <dgm:catLst>
    <dgm:cat type="list" pri="7000"/>
    <dgm:cat type="convert" pri="16000"/>
    <dgm:cat type="picture" pri="28000"/>
    <dgm:cat type="pictureconvert" pri="28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dir/>
      <dgm:animLvl val="lvl"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w" for="ch" ptType="sibTrans" refType="w" refFor="ch" refForName="compNode" op="equ" fact="0.08"/>
      <dgm:constr type="sp" refType="w" refFor="ch" refForName="compNode" op="equ" fact="0.16"/>
      <dgm:constr type="primFontSz" for="des" forName="parentText" op="equ" val="65"/>
      <dgm:constr type="primFontSz" for="des" forName="childRect" op="equ" val="65"/>
    </dgm:constrLst>
    <dgm:ruleLst/>
    <dgm:forEach name="nodesForEach" axis="ch" ptType="node">
      <dgm:layoutNode name="compNode">
        <dgm:alg type="composite">
          <dgm:param type="ar" val="0.943"/>
        </dgm:alg>
        <dgm:shape xmlns:r="http://schemas.openxmlformats.org/officeDocument/2006/relationships" r:blip="">
          <dgm:adjLst/>
        </dgm:shape>
        <dgm:presOf/>
        <dgm:choose name="Name3">
          <dgm:if name="Name4" axis="self" func="var" arg="dir" op="equ" val="norm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l" for="ch" forName="childRect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l" for="ch" forName="parentText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l" for="ch" forName="parentRect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r" for="ch" forName="adorn" refType="w"/>
            </dgm:constrLst>
          </dgm:if>
          <dgm:else name="Name5">
            <dgm:constrLst>
              <dgm:constr type="w" val="1"/>
              <dgm:constr type="h" refType="w" fact="1.06"/>
              <dgm:constr type="h" for="ch" forName="childRect" refType="h" fact="0.65"/>
              <dgm:constr type="w" for="ch" forName="childRect" refType="w" fact="0.923"/>
              <dgm:constr type="r" for="ch" forName="childRect" refType="w"/>
              <dgm:constr type="t" for="ch" forName="childRect"/>
              <dgm:constr type="w" for="ch" forName="parentText" refType="w" fact="0.65"/>
              <dgm:constr type="h" for="ch" forName="parentText" refType="h" refFor="ch" refForName="childRect" fact="0.43"/>
              <dgm:constr type="r" for="ch" forName="parentText" refType="w"/>
              <dgm:constr type="t" for="ch" forName="parentText" refType="h" refFor="ch" refForName="childRect"/>
              <dgm:constr type="w" for="ch" forName="parentRect" refType="w" fact="0.923"/>
              <dgm:constr type="h" for="ch" forName="parentRect" refType="h" refFor="ch" refForName="parentText"/>
              <dgm:constr type="r" for="ch" forName="parentRect" refType="w"/>
              <dgm:constr type="t" for="ch" forName="parentRect" refType="t" refFor="ch" refForName="parentText"/>
              <dgm:constr type="w" for="ch" forName="adorn" refType="w" refFor="ch" refForName="parentRect" fact="0.35"/>
              <dgm:constr type="h" for="ch" forName="adorn" refType="w" refFor="ch" refForName="parentRect" fact="0.35"/>
              <dgm:constr type="b" for="ch" forName="adorn" refType="h"/>
              <dgm:constr type="l" for="ch" forName="adorn"/>
            </dgm:constrLst>
          </dgm:else>
        </dgm:choose>
        <dgm:ruleLst/>
        <dgm:layoutNode name="childRect" styleLbl="b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2SameRect" r:blip="">
            <dgm:adjLst>
              <dgm:adj idx="1" val="0.08"/>
            </dgm:adjLst>
          </dgm:shape>
          <dgm:presOf axis="des" ptType="node"/>
          <dgm:constrLst>
            <dgm:constr type="secFontSz" refType="primFontSz"/>
            <dgm:constr type="tMarg" refType="primFontSz" fact="0.3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Text">
          <dgm:varLst>
            <dgm:chMax val="0"/>
            <dgm:bulletEnabled val="1"/>
          </dgm:varLst>
          <dgm:choose name="Name6">
            <dgm:if name="Name7" func="var" arg="dir" op="equ" val="norm">
              <dgm:alg type="tx">
                <dgm:param type="parTxLTRAlign" val="l"/>
                <dgm:param type="parTxRTLAlign" val="l"/>
              </dgm:alg>
            </dgm:if>
            <dgm:else name="Name8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ect" r:blip="" zOrderOff="1" hideGeom="1">
            <dgm:adjLst/>
          </dgm:shape>
          <dgm:presOf axis="self" ptType="node"/>
          <dgm:constrLst>
            <dgm:constr type="tMarg"/>
            <dgm:constr type="bMarg"/>
            <dgm:constr type="lMarg" refType="primFontSz" fact="0.3"/>
            <dgm:constr type="rMarg" refType="primFontSz" fact="0.1"/>
          </dgm:constrLst>
          <dgm:ruleLst>
            <dgm:rule type="primFontSz" val="5" fact="NaN" max="NaN"/>
          </dgm:ruleLst>
        </dgm:layoutNode>
        <dgm:layoutNode name="parentRect" styleLbl="alignNode1">
          <dgm:alg type="sp"/>
          <dgm:shape xmlns:r="http://schemas.openxmlformats.org/officeDocument/2006/relationships" type="rect" r:blip="">
            <dgm:adjLst/>
          </dgm:shape>
          <dgm:presOf axis="self" ptType="node"/>
          <dgm:constrLst/>
          <dgm:ruleLst/>
        </dgm:layoutNode>
        <dgm:layoutNode name="adorn" styleLbl="fgAccFollowNod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w" val="1"/>
            <dgm:constr type="h" refType="w"/>
          </dgm:constrLst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6">
  <dgm:title val=""/>
  <dgm:desc val=""/>
  <dgm:catLst>
    <dgm:cat type="process" pri="22000"/>
    <dgm:cat type="list" pri="1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linNode" refType="w"/>
      <dgm:constr type="h" for="ch" forName="linNode" refType="h"/>
      <dgm:constr type="h" for="ch" forName="spacing" refType="h" refFor="ch" refForName="linNode" fact="0.1"/>
      <dgm:constr type="primFontSz" for="des" forName="parentShp" op="equ" val="65"/>
      <dgm:constr type="primFontSz" for="des" forName="childShp" op="equ" val="65"/>
    </dgm:constrLst>
    <dgm:ruleLst/>
    <dgm:forEach name="Name1" axis="ch" ptType="node">
      <dgm:layoutNode name="linNode">
        <dgm:choose name="Name2">
          <dgm:if name="Name3" func="var" arg="dir" op="equ" val="norm">
            <dgm:alg type="lin">
              <dgm:param type="linDir" val="fromL"/>
            </dgm:alg>
          </dgm:if>
          <dgm:else name="Name4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if>
          <dgm:else name="Name7">
            <dgm:constrLst>
              <dgm:constr type="w" for="ch" forName="parentShp" refType="w" fact="0.4"/>
              <dgm:constr type="h" for="ch" forName="parentShp" refType="h"/>
              <dgm:constr type="w" for="ch" forName="childShp" refType="w" fact="0.6"/>
              <dgm:constr type="h" for="ch" forName="childShp" refType="h" refFor="ch" refForName="parentShp"/>
            </dgm:constrLst>
          </dgm:else>
        </dgm:choose>
        <dgm:ruleLst/>
        <dgm:layoutNode name="parentShp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childShp" styleLbl="bgAccFollowNode1">
          <dgm:varLst>
            <dgm:bulletEnabled val="1"/>
          </dgm:varLst>
          <dgm:alg type="tx">
            <dgm:param type="stBulletLvl" val="1"/>
          </dgm:alg>
          <dgm:choose name="Name8">
            <dgm:if name="Name9" func="var" arg="dir" op="equ" val="norm">
              <dgm:shape xmlns:r="http://schemas.openxmlformats.org/officeDocument/2006/relationships" type="rightArrow" r:blip="" zOrderOff="-2">
                <dgm:adjLst>
                  <dgm:adj idx="1" val="0.75"/>
                </dgm:adjLst>
              </dgm:shape>
            </dgm:if>
            <dgm:else name="Name10">
              <dgm:shape xmlns:r="http://schemas.openxmlformats.org/officeDocument/2006/relationships" rot="180" type="rightArrow" r:blip="" zOrderOff="-2">
                <dgm:adjLst>
                  <dgm:adj idx="1" val="0.7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forEach name="Name11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19</Pages>
  <Words>3913</Words>
  <Characters>21526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PREVENCIÓN DE RIESGOS LABORALES (PRRLL)</vt:lpstr>
    </vt:vector>
  </TitlesOfParts>
  <Company>1º DAW</Company>
  <LinksUpToDate>false</LinksUpToDate>
  <CharactersWithSpaces>25389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PREVENCIÓN DE RIESGOS LABORALES (PRRLL)</dc:title>
  <dc:subject/>
  <dc:creator>Diana María Pascual García</dc:creator>
  <cp:keywords/>
  <dc:description/>
  <cp:lastModifiedBy>Diana Pascual García</cp:lastModifiedBy>
  <cp:revision>4</cp:revision>
  <dcterms:created xsi:type="dcterms:W3CDTF">2024-03-19T10:39:00Z</dcterms:created>
  <dcterms:modified xsi:type="dcterms:W3CDTF">2024-03-21T12:41:00Z</dcterms:modified>
</cp:coreProperties>
</file>