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DE8" w:rsidRDefault="00EE6BCE">
      <w:pPr>
        <w:rPr>
          <w:sz w:val="40"/>
          <w:szCs w:val="40"/>
        </w:rPr>
      </w:pPr>
      <w:r>
        <w:object w:dxaOrig="6466" w:dyaOrig="28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729pt" o:ole="">
            <v:imagedata r:id="rId5" o:title=""/>
          </v:shape>
          <o:OLEObject Type="Embed" ProgID="Visio.Drawing.15" ShapeID="_x0000_i1025" DrawAspect="Content" ObjectID="_1701014459" r:id="rId6"/>
        </w:object>
      </w:r>
      <w:r w:rsidRPr="00EE6BCE">
        <w:rPr>
          <w:sz w:val="40"/>
          <w:szCs w:val="40"/>
        </w:rPr>
        <w:t>Алгоритм №1</w:t>
      </w:r>
    </w:p>
    <w:p w:rsidR="00EE6BCE" w:rsidRPr="00C55EE0" w:rsidRDefault="00C55EE0">
      <w:pPr>
        <w:rPr>
          <w:sz w:val="40"/>
          <w:szCs w:val="40"/>
        </w:rPr>
      </w:pPr>
      <w:r w:rsidRPr="00C55EE0">
        <w:rPr>
          <w:sz w:val="32"/>
          <w:szCs w:val="32"/>
        </w:rPr>
        <w:object w:dxaOrig="12090" w:dyaOrig="30211">
          <v:shape id="_x0000_i1026" type="#_x0000_t75" style="width:291pt;height:727.5pt" o:ole="">
            <v:imagedata r:id="rId7" o:title=""/>
          </v:shape>
          <o:OLEObject Type="Embed" ProgID="Visio.Drawing.15" ShapeID="_x0000_i1026" DrawAspect="Content" ObjectID="_1701014460" r:id="rId8"/>
        </w:object>
      </w:r>
      <w:r>
        <w:rPr>
          <w:sz w:val="32"/>
          <w:szCs w:val="32"/>
          <w:lang w:val="en-US"/>
        </w:rPr>
        <w:t xml:space="preserve"> </w:t>
      </w:r>
      <w:r>
        <w:rPr>
          <w:sz w:val="40"/>
          <w:szCs w:val="40"/>
        </w:rPr>
        <w:t>Алгоритм №2</w:t>
      </w:r>
    </w:p>
    <w:p w:rsidR="00C55EE0" w:rsidRDefault="00B72F41">
      <w:pPr>
        <w:rPr>
          <w:sz w:val="40"/>
          <w:szCs w:val="40"/>
        </w:rPr>
      </w:pPr>
      <w:r>
        <w:object w:dxaOrig="4343" w:dyaOrig="21623">
          <v:shape id="_x0000_i1027" type="#_x0000_t75" style="width:145.5pt;height:727.5pt" o:ole="">
            <v:imagedata r:id="rId9" o:title=""/>
          </v:shape>
          <o:OLEObject Type="Embed" ProgID="Visio.Drawing.15" ShapeID="_x0000_i1027" DrawAspect="Content" ObjectID="_1701014461" r:id="rId10"/>
        </w:object>
      </w:r>
      <w:r>
        <w:rPr>
          <w:sz w:val="40"/>
          <w:szCs w:val="40"/>
        </w:rPr>
        <w:t>Алгоритм №3</w:t>
      </w:r>
    </w:p>
    <w:p w:rsidR="00EE6BCE" w:rsidRDefault="00EE6BCE">
      <w:pPr>
        <w:rPr>
          <w:sz w:val="40"/>
          <w:szCs w:val="40"/>
        </w:rPr>
      </w:pPr>
      <w:r>
        <w:rPr>
          <w:sz w:val="40"/>
          <w:szCs w:val="40"/>
        </w:rPr>
        <w:lastRenderedPageBreak/>
        <w:t>Алгоритм №1:</w:t>
      </w:r>
    </w:p>
    <w:p w:rsidR="00EE6BCE" w:rsidRDefault="00EE6BCE" w:rsidP="00EE6BCE">
      <w:pPr>
        <w:rPr>
          <w:rFonts w:ascii="Segoe UI" w:hAnsi="Segoe UI" w:cs="Segoe UI"/>
          <w:color w:val="24292F"/>
          <w:sz w:val="36"/>
          <w:szCs w:val="36"/>
          <w:shd w:val="clear" w:color="auto" w:fill="FFFFFF"/>
        </w:rPr>
      </w:pPr>
      <w:r>
        <w:rPr>
          <w:sz w:val="36"/>
          <w:szCs w:val="36"/>
        </w:rPr>
        <w:t xml:space="preserve">Практическое занятие №5, задание №3: </w:t>
      </w:r>
      <w:r w:rsidRPr="00A84A57">
        <w:rPr>
          <w:rFonts w:ascii="Segoe UI" w:hAnsi="Segoe UI" w:cs="Segoe UI"/>
          <w:color w:val="24292F"/>
          <w:sz w:val="36"/>
          <w:szCs w:val="36"/>
          <w:shd w:val="clear" w:color="auto" w:fill="FFFFFF"/>
        </w:rPr>
        <w:t>Написать функцию, которая находит кол-во встреч в массиве заданного числа. Т.е. {1,2,3,4,5,5,5,6,7} - 5 встречается 3 раза. Перегрузить, чтобы работало для строковых типов (</w:t>
      </w:r>
      <w:proofErr w:type="spellStart"/>
      <w:r w:rsidRPr="00A84A57">
        <w:rPr>
          <w:rFonts w:ascii="Segoe UI" w:hAnsi="Segoe UI" w:cs="Segoe UI"/>
          <w:color w:val="24292F"/>
          <w:sz w:val="36"/>
          <w:szCs w:val="36"/>
          <w:shd w:val="clear" w:color="auto" w:fill="FFFFFF"/>
        </w:rPr>
        <w:t>char</w:t>
      </w:r>
      <w:proofErr w:type="spellEnd"/>
      <w:r w:rsidRPr="00A84A57">
        <w:rPr>
          <w:rFonts w:ascii="Segoe UI" w:hAnsi="Segoe UI" w:cs="Segoe UI"/>
          <w:color w:val="24292F"/>
          <w:sz w:val="36"/>
          <w:szCs w:val="36"/>
          <w:shd w:val="clear" w:color="auto" w:fill="FFFFFF"/>
        </w:rPr>
        <w:t xml:space="preserve"> или </w:t>
      </w:r>
      <w:proofErr w:type="spellStart"/>
      <w:r w:rsidRPr="00A84A57">
        <w:rPr>
          <w:rFonts w:ascii="Segoe UI" w:hAnsi="Segoe UI" w:cs="Segoe UI"/>
          <w:color w:val="24292F"/>
          <w:sz w:val="36"/>
          <w:szCs w:val="36"/>
          <w:shd w:val="clear" w:color="auto" w:fill="FFFFFF"/>
        </w:rPr>
        <w:t>string</w:t>
      </w:r>
      <w:proofErr w:type="spellEnd"/>
      <w:r w:rsidRPr="00A84A57">
        <w:rPr>
          <w:rFonts w:ascii="Segoe UI" w:hAnsi="Segoe UI" w:cs="Segoe UI"/>
          <w:color w:val="24292F"/>
          <w:sz w:val="36"/>
          <w:szCs w:val="36"/>
          <w:shd w:val="clear" w:color="auto" w:fill="FFFFFF"/>
        </w:rPr>
        <w:t>)</w:t>
      </w:r>
      <w:r>
        <w:rPr>
          <w:rFonts w:ascii="Segoe UI" w:hAnsi="Segoe UI" w:cs="Segoe UI"/>
          <w:color w:val="24292F"/>
          <w:sz w:val="36"/>
          <w:szCs w:val="36"/>
          <w:shd w:val="clear" w:color="auto" w:fill="FFFFFF"/>
        </w:rPr>
        <w:t>.</w:t>
      </w:r>
    </w:p>
    <w:p w:rsidR="00C55EE0" w:rsidRDefault="00CE5537" w:rsidP="00C55EE0">
      <w:pPr>
        <w:rPr>
          <w:sz w:val="36"/>
          <w:szCs w:val="36"/>
        </w:rPr>
      </w:pPr>
      <w:r>
        <w:rPr>
          <w:rFonts w:ascii="Segoe UI" w:hAnsi="Segoe UI" w:cs="Segoe UI"/>
          <w:color w:val="24292F"/>
          <w:sz w:val="36"/>
          <w:szCs w:val="36"/>
          <w:shd w:val="clear" w:color="auto" w:fill="FFFFFF"/>
        </w:rPr>
        <w:t>Выполнен алгоритм по перегрузке функции из задания №3.</w:t>
      </w:r>
    </w:p>
    <w:p w:rsidR="00CE5537" w:rsidRPr="00CE5537" w:rsidRDefault="00CE5537" w:rsidP="00C55EE0">
      <w:pPr>
        <w:rPr>
          <w:sz w:val="36"/>
          <w:szCs w:val="36"/>
        </w:rPr>
      </w:pPr>
    </w:p>
    <w:p w:rsidR="00C55EE0" w:rsidRPr="00C55EE0" w:rsidRDefault="00C55EE0" w:rsidP="00C55EE0">
      <w:pPr>
        <w:rPr>
          <w:sz w:val="40"/>
          <w:szCs w:val="40"/>
        </w:rPr>
      </w:pPr>
      <w:r w:rsidRPr="00C55EE0">
        <w:rPr>
          <w:sz w:val="40"/>
          <w:szCs w:val="40"/>
        </w:rPr>
        <w:t>Алгоритм №2:</w:t>
      </w:r>
    </w:p>
    <w:p w:rsidR="00C55EE0" w:rsidRDefault="00C55EE0" w:rsidP="00C55EE0">
      <w:pPr>
        <w:rPr>
          <w:rFonts w:ascii="Segoe UI" w:hAnsi="Segoe UI" w:cs="Segoe UI"/>
          <w:color w:val="24292F"/>
          <w:sz w:val="36"/>
          <w:szCs w:val="36"/>
          <w:shd w:val="clear" w:color="auto" w:fill="FFFFFF"/>
        </w:rPr>
      </w:pPr>
      <w:r>
        <w:rPr>
          <w:sz w:val="36"/>
          <w:szCs w:val="36"/>
        </w:rPr>
        <w:t>Практическое занятие №</w:t>
      </w:r>
      <w:proofErr w:type="gramStart"/>
      <w:r>
        <w:rPr>
          <w:sz w:val="36"/>
          <w:szCs w:val="36"/>
        </w:rPr>
        <w:t>4 ,</w:t>
      </w:r>
      <w:proofErr w:type="gramEnd"/>
      <w:r>
        <w:rPr>
          <w:sz w:val="36"/>
          <w:szCs w:val="36"/>
        </w:rPr>
        <w:t xml:space="preserve"> задание №1</w:t>
      </w:r>
      <w:r w:rsidRPr="001A4E6F">
        <w:rPr>
          <w:sz w:val="36"/>
          <w:szCs w:val="36"/>
        </w:rPr>
        <w:t xml:space="preserve">: </w:t>
      </w:r>
      <w:r w:rsidRPr="001A4E6F">
        <w:rPr>
          <w:rFonts w:ascii="Segoe UI" w:hAnsi="Segoe UI" w:cs="Segoe UI"/>
          <w:color w:val="24292F"/>
          <w:sz w:val="36"/>
          <w:szCs w:val="36"/>
          <w:shd w:val="clear" w:color="auto" w:fill="FFFFFF"/>
        </w:rPr>
        <w:t>Вывести на экран матрицу n*k</w:t>
      </w:r>
      <w:r>
        <w:rPr>
          <w:rFonts w:ascii="Segoe UI" w:hAnsi="Segoe UI" w:cs="Segoe UI"/>
          <w:color w:val="24292F"/>
          <w:sz w:val="36"/>
          <w:szCs w:val="36"/>
          <w:shd w:val="clear" w:color="auto" w:fill="FFFFFF"/>
        </w:rPr>
        <w:t>.</w:t>
      </w:r>
      <w:bookmarkStart w:id="0" w:name="_GoBack"/>
      <w:bookmarkEnd w:id="0"/>
    </w:p>
    <w:p w:rsidR="00B72F41" w:rsidRDefault="00B72F41" w:rsidP="00C55EE0">
      <w:pPr>
        <w:rPr>
          <w:rFonts w:ascii="Segoe UI" w:hAnsi="Segoe UI" w:cs="Segoe UI"/>
          <w:color w:val="24292F"/>
          <w:sz w:val="36"/>
          <w:szCs w:val="36"/>
          <w:shd w:val="clear" w:color="auto" w:fill="FFFFFF"/>
        </w:rPr>
      </w:pPr>
    </w:p>
    <w:p w:rsidR="00B72F41" w:rsidRPr="00B72F41" w:rsidRDefault="00B72F41" w:rsidP="00C55EE0">
      <w:pPr>
        <w:rPr>
          <w:rFonts w:ascii="Segoe UI" w:hAnsi="Segoe UI" w:cs="Segoe UI"/>
          <w:color w:val="24292F"/>
          <w:sz w:val="40"/>
          <w:szCs w:val="40"/>
          <w:shd w:val="clear" w:color="auto" w:fill="FFFFFF"/>
        </w:rPr>
      </w:pPr>
      <w:r w:rsidRPr="00B72F41">
        <w:rPr>
          <w:rFonts w:ascii="Segoe UI" w:hAnsi="Segoe UI" w:cs="Segoe UI"/>
          <w:color w:val="24292F"/>
          <w:sz w:val="40"/>
          <w:szCs w:val="40"/>
          <w:shd w:val="clear" w:color="auto" w:fill="FFFFFF"/>
        </w:rPr>
        <w:t>Алгоритм №3</w:t>
      </w:r>
    </w:p>
    <w:p w:rsidR="00B72F41" w:rsidRPr="00B72F41" w:rsidRDefault="00B72F41" w:rsidP="00B72F4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6"/>
          <w:szCs w:val="36"/>
          <w:lang w:eastAsia="ru-RU"/>
        </w:rPr>
      </w:pPr>
      <w:r>
        <w:rPr>
          <w:sz w:val="36"/>
          <w:szCs w:val="36"/>
        </w:rPr>
        <w:t>Практическое занятие №6</w:t>
      </w:r>
      <w:r w:rsidRPr="00B72F41">
        <w:rPr>
          <w:sz w:val="36"/>
          <w:szCs w:val="36"/>
        </w:rPr>
        <w:t xml:space="preserve">, задание №3: </w:t>
      </w:r>
      <w:r w:rsidRPr="00B72F41">
        <w:rPr>
          <w:rFonts w:ascii="Segoe UI" w:eastAsia="Times New Roman" w:hAnsi="Segoe UI" w:cs="Segoe UI"/>
          <w:color w:val="24292F"/>
          <w:sz w:val="36"/>
          <w:szCs w:val="36"/>
          <w:lang w:eastAsia="ru-RU"/>
        </w:rPr>
        <w:t>Ввести два числа, определить являются ли они простыми. Найти наибольший общий делитель.</w:t>
      </w:r>
    </w:p>
    <w:p w:rsidR="00EE6BCE" w:rsidRPr="00EE6BCE" w:rsidRDefault="00EE6BCE">
      <w:pPr>
        <w:rPr>
          <w:sz w:val="32"/>
          <w:szCs w:val="32"/>
        </w:rPr>
      </w:pPr>
    </w:p>
    <w:sectPr w:rsidR="00EE6BCE" w:rsidRPr="00EE6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90CD1"/>
    <w:multiLevelType w:val="multilevel"/>
    <w:tmpl w:val="D7F6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CE"/>
    <w:rsid w:val="00521DE8"/>
    <w:rsid w:val="00550601"/>
    <w:rsid w:val="00B72F41"/>
    <w:rsid w:val="00C55EE0"/>
    <w:rsid w:val="00CE5537"/>
    <w:rsid w:val="00EE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43B2D"/>
  <w15:chartTrackingRefBased/>
  <w15:docId w15:val="{160FC5F2-EB8A-477B-BDFA-51FD487A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0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2021-12-14T14:58:00Z</dcterms:created>
  <dcterms:modified xsi:type="dcterms:W3CDTF">2021-12-14T16:14:00Z</dcterms:modified>
</cp:coreProperties>
</file>