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D47A1" w14:textId="1F4144E2" w:rsidR="00FD021E" w:rsidRDefault="00F46E44" w:rsidP="00FD021E">
      <w:pPr>
        <w:jc w:val="center"/>
        <w:outlineLvl w:val="0"/>
        <w:rPr>
          <w:b/>
          <w:sz w:val="28"/>
          <w:u w:val="single"/>
        </w:rPr>
      </w:pPr>
      <w:r>
        <w:rPr>
          <w:b/>
          <w:sz w:val="28"/>
          <w:u w:val="single"/>
        </w:rPr>
        <w:t>Project R</w:t>
      </w:r>
      <w:r w:rsidR="00FD021E">
        <w:rPr>
          <w:b/>
          <w:sz w:val="28"/>
          <w:u w:val="single"/>
        </w:rPr>
        <w:t>eport</w:t>
      </w:r>
    </w:p>
    <w:p w14:paraId="0CD1C8DA" w14:textId="77777777" w:rsidR="00FD021E" w:rsidRDefault="00FD021E" w:rsidP="00FD021E"/>
    <w:p w14:paraId="112DDEFB" w14:textId="3B4D4420" w:rsidR="00A60C88" w:rsidRPr="00365C1E" w:rsidRDefault="00FD021E" w:rsidP="00365C1E">
      <w:pPr>
        <w:outlineLvl w:val="0"/>
        <w:rPr>
          <w:b/>
          <w:sz w:val="24"/>
          <w:u w:val="single"/>
        </w:rPr>
      </w:pPr>
      <w:r>
        <w:rPr>
          <w:b/>
          <w:sz w:val="24"/>
          <w:u w:val="single"/>
        </w:rPr>
        <w:t>Front end</w:t>
      </w:r>
    </w:p>
    <w:p w14:paraId="27CFF995" w14:textId="701DC96F" w:rsidR="00A60C88" w:rsidRDefault="00A60C88" w:rsidP="00FD021E">
      <w:r>
        <w:t xml:space="preserve">Our website features a search bar as the primary method of navigation for our e-Commerce website. Users </w:t>
      </w:r>
      <w:r w:rsidR="00F46E44">
        <w:t xml:space="preserve">are </w:t>
      </w:r>
      <w:r>
        <w:t xml:space="preserve">able to search for a specific DVD and are provided with a page of results, </w:t>
      </w:r>
      <w:r w:rsidR="00F46E44">
        <w:t>which</w:t>
      </w:r>
      <w:r>
        <w:t xml:space="preserve"> they are able to sort by a variety of criteria. </w:t>
      </w:r>
      <w:r w:rsidR="00F46E44">
        <w:t>The website</w:t>
      </w:r>
      <w:r>
        <w:t xml:space="preserve"> also provides a secondary method of navigation, which is a dropdown menu located at the top left of the </w:t>
      </w:r>
      <w:r w:rsidR="00F46E44">
        <w:t>header on every page</w:t>
      </w:r>
      <w:r>
        <w:t xml:space="preserve">. </w:t>
      </w:r>
      <w:r w:rsidR="00F46E44">
        <w:t>From the dropdown menu,</w:t>
      </w:r>
      <w:r>
        <w:t xml:space="preserve"> the user </w:t>
      </w:r>
      <w:r w:rsidR="00F46E44">
        <w:t xml:space="preserve">is able </w:t>
      </w:r>
      <w:r>
        <w:t>to select a category of film.</w:t>
      </w:r>
    </w:p>
    <w:p w14:paraId="431F1F2E" w14:textId="5B96100B" w:rsidR="00921FC1" w:rsidRDefault="00DE6080" w:rsidP="00FD021E">
      <w:r>
        <w:t>We have embedded YouTube tra</w:t>
      </w:r>
      <w:r w:rsidR="00365C1E">
        <w:t xml:space="preserve">ilers within each product page </w:t>
      </w:r>
      <w:r w:rsidR="00F46E44">
        <w:t>which users can view</w:t>
      </w:r>
      <w:r w:rsidR="00A60C88">
        <w:t xml:space="preserve"> before they purchase the movie. We have chosen to embed the trailers, as this will keep the user on the site, </w:t>
      </w:r>
      <w:r w:rsidR="00365C1E">
        <w:t>therefore making it more likely that they will purchase the movie from our store.</w:t>
      </w:r>
      <w:r w:rsidR="00A60C88">
        <w:t xml:space="preserve"> </w:t>
      </w:r>
    </w:p>
    <w:p w14:paraId="76FC5E2E" w14:textId="4BD274FF" w:rsidR="002F6BA5" w:rsidRDefault="00893F9F" w:rsidP="00FD021E">
      <w:r>
        <w:t xml:space="preserve">We have implemented login and register modals into our website. </w:t>
      </w:r>
      <w:r w:rsidR="00F64DBF">
        <w:t>When a user registers, we store personal information in the database. We collec</w:t>
      </w:r>
      <w:r w:rsidR="00F46E44">
        <w:t>t an email address and password</w:t>
      </w:r>
      <w:r w:rsidR="00F64DBF">
        <w:t xml:space="preserve"> which are used as their login credentials. We hash the user’s password, t</w:t>
      </w:r>
      <w:r w:rsidR="00F46E44">
        <w:t xml:space="preserve">herefore safeguarding it </w:t>
      </w:r>
      <w:r w:rsidR="00F64DBF">
        <w:t xml:space="preserve">in the event our database is compromised. We also collect their delivery address and date of birth. The date of birth </w:t>
      </w:r>
      <w:r w:rsidR="00921FC1">
        <w:t xml:space="preserve">allows us to verify that the user is of age to </w:t>
      </w:r>
      <w:r w:rsidR="00A528E9">
        <w:t>purchase the movies requested. Retaining t</w:t>
      </w:r>
      <w:r w:rsidR="00921FC1">
        <w:t xml:space="preserve">he delivery address means that the user doesn’t have to enter it at every purchase. All data is validated, ensuring </w:t>
      </w:r>
      <w:r w:rsidR="00A528E9">
        <w:t>it</w:t>
      </w:r>
      <w:r w:rsidR="00921FC1">
        <w:t xml:space="preserve"> has been entered </w:t>
      </w:r>
      <w:r w:rsidR="00A528E9">
        <w:t xml:space="preserve">correctly </w:t>
      </w:r>
      <w:r w:rsidR="00921FC1">
        <w:t xml:space="preserve">into each field. We have used modals to facilitate these forms </w:t>
      </w:r>
      <w:r w:rsidR="00A528E9">
        <w:t>to enable</w:t>
      </w:r>
      <w:r w:rsidR="00921FC1">
        <w:t xml:space="preserve"> the user to complete these actions without leaving the page</w:t>
      </w:r>
      <w:r w:rsidR="00011327">
        <w:t xml:space="preserve"> that</w:t>
      </w:r>
      <w:r w:rsidR="00921FC1">
        <w:t xml:space="preserve"> they </w:t>
      </w:r>
      <w:r w:rsidR="00DD464C">
        <w:t>are</w:t>
      </w:r>
      <w:r w:rsidR="00921FC1">
        <w:t xml:space="preserve"> currently browsing.</w:t>
      </w:r>
    </w:p>
    <w:p w14:paraId="79FF7964" w14:textId="78038091" w:rsidR="00632967" w:rsidRDefault="00A528E9" w:rsidP="00FD021E">
      <w:r>
        <w:t>We provide our users with</w:t>
      </w:r>
      <w:r w:rsidR="00632967">
        <w:t xml:space="preserve"> the ability to update their details. We also provide the ability </w:t>
      </w:r>
      <w:r>
        <w:t xml:space="preserve">for them </w:t>
      </w:r>
      <w:r w:rsidR="00632967">
        <w:t xml:space="preserve">to view their past orders and track their current status. </w:t>
      </w:r>
      <w:r>
        <w:t>W</w:t>
      </w:r>
      <w:r w:rsidR="00632967">
        <w:t>e have</w:t>
      </w:r>
      <w:r>
        <w:t xml:space="preserve"> also</w:t>
      </w:r>
      <w:r w:rsidR="00632967">
        <w:t xml:space="preserve"> implemented a dedicated CMS admin portal. This allows staff to add new products and modify existing products. The CMS also allow staff to view/</w:t>
      </w:r>
      <w:r w:rsidR="00FE6B7E">
        <w:t>delete and update the status of customer orders.</w:t>
      </w:r>
    </w:p>
    <w:p w14:paraId="43E78F1A" w14:textId="673A848D" w:rsidR="002F6BA5" w:rsidRDefault="002F6BA5" w:rsidP="00FD021E">
      <w:r>
        <w:t xml:space="preserve">We have provided a dropdown shopping cart. This allows users to view/modify </w:t>
      </w:r>
      <w:r w:rsidR="00A528E9">
        <w:t>their s</w:t>
      </w:r>
      <w:r>
        <w:t>hopping cart from any page. The shopping cart provi</w:t>
      </w:r>
      <w:bookmarkStart w:id="0" w:name="_GoBack"/>
      <w:bookmarkEnd w:id="0"/>
      <w:r>
        <w:t xml:space="preserve">des the user with a list of products </w:t>
      </w:r>
      <w:r w:rsidR="00A528E9">
        <w:t>which</w:t>
      </w:r>
      <w:r>
        <w:t xml:space="preserve"> they have added along with price and the quantity. We use AJAX to keep a server side copy of the users</w:t>
      </w:r>
      <w:r w:rsidR="00A528E9">
        <w:t>’</w:t>
      </w:r>
      <w:r>
        <w:t xml:space="preserve"> shopping cart, therefore meaning that quantities are always live and up to date on the server. </w:t>
      </w:r>
    </w:p>
    <w:p w14:paraId="2569A938" w14:textId="11F93CED" w:rsidR="002F6BA5" w:rsidRDefault="002F6BA5" w:rsidP="00FD021E">
      <w:r>
        <w:t>Once a user has completed their browsing, they can press the ‘Checkout’ button at the bottom of their cart. At this stage we make sure the user is logged in, otherwise we display the login/register modals.</w:t>
      </w:r>
      <w:r w:rsidR="000C6A21">
        <w:t xml:space="preserve"> Finally, we present</w:t>
      </w:r>
      <w:r>
        <w:t xml:space="preserve"> the user with a </w:t>
      </w:r>
      <w:r w:rsidR="000C6A21">
        <w:t>summary of their order and provide a button to complete the order.</w:t>
      </w:r>
    </w:p>
    <w:p w14:paraId="3BB8EEC0" w14:textId="77777777" w:rsidR="00FD021E" w:rsidRDefault="00FD021E" w:rsidP="00FD021E"/>
    <w:p w14:paraId="05CCF014" w14:textId="2F754485" w:rsidR="000C6A21" w:rsidRDefault="00FD021E" w:rsidP="000C6A21">
      <w:pPr>
        <w:outlineLvl w:val="0"/>
      </w:pPr>
      <w:r>
        <w:rPr>
          <w:b/>
          <w:sz w:val="24"/>
          <w:u w:val="single"/>
        </w:rPr>
        <w:t xml:space="preserve">Backend of website </w:t>
      </w:r>
    </w:p>
    <w:p w14:paraId="00F975C9" w14:textId="56A506BF" w:rsidR="00632967" w:rsidRDefault="000C6A21" w:rsidP="00FD021E">
      <w:r>
        <w:t>Our website is powered by MongoDB, a document-oriented, NoSQL database. We use this database to store all user, product and order data. We interact with the database using PHP, allowing us to serve dynamic webpages to our users.</w:t>
      </w:r>
    </w:p>
    <w:p w14:paraId="085CE30F" w14:textId="1400A1C2" w:rsidR="00632967" w:rsidRDefault="00632967" w:rsidP="00FD021E">
      <w:r>
        <w:t>We use AJAX on our website in order to transfer data between client and server ‘asynchronously’, therefore allowing data to be updated/modified without refreshing the page.</w:t>
      </w:r>
    </w:p>
    <w:p w14:paraId="60CD490D" w14:textId="77777777" w:rsidR="00FE6B7E" w:rsidRDefault="00FE6B7E" w:rsidP="00FD021E"/>
    <w:p w14:paraId="4B3E9E27" w14:textId="70403F66" w:rsidR="00FE6B7E" w:rsidRDefault="00FE6B7E" w:rsidP="00FD021E">
      <w:pPr>
        <w:rPr>
          <w:b/>
          <w:sz w:val="24"/>
          <w:u w:val="single"/>
        </w:rPr>
      </w:pPr>
      <w:r w:rsidRPr="00FE6B7E">
        <w:rPr>
          <w:b/>
          <w:sz w:val="24"/>
          <w:u w:val="single"/>
        </w:rPr>
        <w:lastRenderedPageBreak/>
        <w:t>Third</w:t>
      </w:r>
      <w:r>
        <w:rPr>
          <w:b/>
          <w:sz w:val="24"/>
          <w:u w:val="single"/>
        </w:rPr>
        <w:t xml:space="preserve"> Party Libraries Used:</w:t>
      </w:r>
    </w:p>
    <w:p w14:paraId="5E0E9392" w14:textId="5E637BB5" w:rsidR="00FE6B7E" w:rsidRDefault="00FE6B7E" w:rsidP="00FE6B7E">
      <w:pPr>
        <w:pStyle w:val="ListParagraph"/>
        <w:numPr>
          <w:ilvl w:val="0"/>
          <w:numId w:val="1"/>
        </w:numPr>
        <w:rPr>
          <w:sz w:val="24"/>
        </w:rPr>
      </w:pPr>
      <w:r>
        <w:rPr>
          <w:sz w:val="24"/>
        </w:rPr>
        <w:t>Bootstrap</w:t>
      </w:r>
    </w:p>
    <w:p w14:paraId="0D32513E" w14:textId="298DB3D5" w:rsidR="00FE6B7E" w:rsidRDefault="00FE6B7E" w:rsidP="00FE6B7E">
      <w:pPr>
        <w:pStyle w:val="ListParagraph"/>
        <w:numPr>
          <w:ilvl w:val="0"/>
          <w:numId w:val="1"/>
        </w:numPr>
        <w:rPr>
          <w:sz w:val="24"/>
        </w:rPr>
      </w:pPr>
      <w:r>
        <w:rPr>
          <w:sz w:val="24"/>
        </w:rPr>
        <w:t>JQuery</w:t>
      </w:r>
    </w:p>
    <w:p w14:paraId="76864137" w14:textId="1780CC6D" w:rsidR="00A95754" w:rsidRPr="00FE6B7E" w:rsidRDefault="00A95754" w:rsidP="00FE6B7E">
      <w:pPr>
        <w:pStyle w:val="ListParagraph"/>
        <w:numPr>
          <w:ilvl w:val="0"/>
          <w:numId w:val="1"/>
        </w:numPr>
        <w:rPr>
          <w:sz w:val="24"/>
        </w:rPr>
      </w:pPr>
      <w:proofErr w:type="spellStart"/>
      <w:r>
        <w:rPr>
          <w:sz w:val="24"/>
        </w:rPr>
        <w:t>VenoBox</w:t>
      </w:r>
      <w:proofErr w:type="spellEnd"/>
    </w:p>
    <w:p w14:paraId="3C4621C0" w14:textId="77777777" w:rsidR="00FE6B7E" w:rsidRDefault="00FE6B7E" w:rsidP="00FD021E"/>
    <w:p w14:paraId="00C862F4" w14:textId="13960B95" w:rsidR="00FD021E" w:rsidRDefault="00FD021E" w:rsidP="00FD021E">
      <w:r>
        <w:t>Wireframes:</w:t>
      </w:r>
    </w:p>
    <w:p w14:paraId="2288DB7F" w14:textId="77777777" w:rsidR="00FD021E" w:rsidRDefault="00FD021E" w:rsidP="00FD021E"/>
    <w:p w14:paraId="77596698" w14:textId="77777777" w:rsidR="00FD021E" w:rsidRDefault="00FD021E" w:rsidP="00FD021E"/>
    <w:p w14:paraId="3BC1C367" w14:textId="77777777" w:rsidR="00FD021E" w:rsidRDefault="00FD021E" w:rsidP="00FD021E"/>
    <w:p w14:paraId="13721120" w14:textId="77777777" w:rsidR="00FD021E" w:rsidRDefault="00FD021E" w:rsidP="00FD021E"/>
    <w:p w14:paraId="1A07AFC6" w14:textId="77777777" w:rsidR="00FD021E" w:rsidRDefault="00FD021E" w:rsidP="00FD021E">
      <w:r>
        <w:t>Screenshots of all pages</w:t>
      </w:r>
    </w:p>
    <w:p w14:paraId="33EF0CC8" w14:textId="77777777" w:rsidR="00FD021E" w:rsidRDefault="00FD021E" w:rsidP="00FD021E"/>
    <w:p w14:paraId="74CA23ED" w14:textId="77777777" w:rsidR="00FD021E" w:rsidRDefault="00FD021E" w:rsidP="00FD021E"/>
    <w:p w14:paraId="09D1420C" w14:textId="77777777" w:rsidR="00FD021E" w:rsidRDefault="00FD021E" w:rsidP="00FD021E"/>
    <w:p w14:paraId="3BDF7F15" w14:textId="77777777" w:rsidR="00FD021E" w:rsidRDefault="00FD021E" w:rsidP="00FD021E"/>
    <w:p w14:paraId="081B0F5D" w14:textId="77777777" w:rsidR="00FD021E" w:rsidRDefault="00FD021E" w:rsidP="00FD021E"/>
    <w:p w14:paraId="1129283F" w14:textId="77777777" w:rsidR="00FD021E" w:rsidRDefault="00FD021E" w:rsidP="00FD021E"/>
    <w:p w14:paraId="72F9BAF8" w14:textId="77777777" w:rsidR="00FD021E" w:rsidRDefault="00FD021E" w:rsidP="00FD021E">
      <w:r>
        <w:t>How far we got</w:t>
      </w:r>
    </w:p>
    <w:p w14:paraId="7186C43C" w14:textId="77777777" w:rsidR="00FD021E" w:rsidRDefault="00FD021E" w:rsidP="00FD021E"/>
    <w:p w14:paraId="5A2333A5" w14:textId="77777777" w:rsidR="00FD021E" w:rsidRDefault="00FD021E" w:rsidP="00FD021E"/>
    <w:p w14:paraId="138138E8" w14:textId="77777777" w:rsidR="00FD021E" w:rsidRDefault="00FD021E" w:rsidP="00FD021E"/>
    <w:p w14:paraId="5F70C856" w14:textId="77777777" w:rsidR="00FD021E" w:rsidRDefault="00FD021E" w:rsidP="00FD021E"/>
    <w:p w14:paraId="04C283F5" w14:textId="77777777" w:rsidR="00FD021E" w:rsidRDefault="00FD021E" w:rsidP="00FD021E"/>
    <w:p w14:paraId="354CF305" w14:textId="77777777" w:rsidR="00FD021E" w:rsidRDefault="00FD021E" w:rsidP="00FD021E"/>
    <w:p w14:paraId="6413D650" w14:textId="77777777" w:rsidR="00FD021E" w:rsidRDefault="00FD021E" w:rsidP="00FD021E"/>
    <w:p w14:paraId="6811B08C" w14:textId="77777777" w:rsidR="00FD021E" w:rsidRDefault="00FD021E" w:rsidP="00FD021E"/>
    <w:p w14:paraId="09AEE3DF" w14:textId="77777777" w:rsidR="00FD021E" w:rsidRDefault="00FD021E" w:rsidP="00FD021E"/>
    <w:p w14:paraId="6271839B" w14:textId="77777777" w:rsidR="00365C1E" w:rsidRDefault="00365C1E" w:rsidP="00FD021E"/>
    <w:p w14:paraId="3E7873A8" w14:textId="77777777" w:rsidR="00FE6B7E" w:rsidRDefault="00FE6B7E" w:rsidP="00FD021E"/>
    <w:p w14:paraId="2DF9B824" w14:textId="77777777" w:rsidR="00FE6B7E" w:rsidRDefault="00FE6B7E" w:rsidP="00FD021E"/>
    <w:p w14:paraId="6491DFAB" w14:textId="77777777" w:rsidR="00FE6B7E" w:rsidRDefault="00FE6B7E" w:rsidP="00FD021E"/>
    <w:p w14:paraId="27CBC4AD" w14:textId="77777777" w:rsidR="00365C1E" w:rsidRDefault="00365C1E" w:rsidP="00FD021E"/>
    <w:tbl>
      <w:tblPr>
        <w:tblStyle w:val="TableGrid"/>
        <w:tblW w:w="0" w:type="auto"/>
        <w:tblLook w:val="04A0" w:firstRow="1" w:lastRow="0" w:firstColumn="1" w:lastColumn="0" w:noHBand="0" w:noVBand="1"/>
      </w:tblPr>
      <w:tblGrid>
        <w:gridCol w:w="3003"/>
        <w:gridCol w:w="3003"/>
        <w:gridCol w:w="3004"/>
      </w:tblGrid>
      <w:tr w:rsidR="00FD021E" w14:paraId="2A8C78DF" w14:textId="77777777" w:rsidTr="00FD021E">
        <w:trPr>
          <w:trHeight w:val="539"/>
        </w:trPr>
        <w:tc>
          <w:tcPr>
            <w:tcW w:w="3003" w:type="dxa"/>
            <w:tcBorders>
              <w:top w:val="single" w:sz="4" w:space="0" w:color="auto"/>
              <w:left w:val="single" w:sz="4" w:space="0" w:color="auto"/>
              <w:bottom w:val="single" w:sz="4" w:space="0" w:color="auto"/>
              <w:right w:val="single" w:sz="4" w:space="0" w:color="auto"/>
            </w:tcBorders>
            <w:hideMark/>
          </w:tcPr>
          <w:p w14:paraId="746FCDD9" w14:textId="77777777" w:rsidR="00FD021E" w:rsidRDefault="00FD021E">
            <w:pPr>
              <w:spacing w:line="240" w:lineRule="auto"/>
            </w:pPr>
            <w:r>
              <w:rPr>
                <w:rFonts w:ascii="Times New Roman" w:eastAsia="Times New Roman" w:hAnsi="Times New Roman" w:cs="Times New Roman"/>
                <w:lang w:eastAsia="en-GB"/>
              </w:rPr>
              <w:lastRenderedPageBreak/>
              <w:t>Name</w:t>
            </w:r>
          </w:p>
        </w:tc>
        <w:tc>
          <w:tcPr>
            <w:tcW w:w="3003" w:type="dxa"/>
            <w:tcBorders>
              <w:top w:val="single" w:sz="4" w:space="0" w:color="auto"/>
              <w:left w:val="single" w:sz="4" w:space="0" w:color="auto"/>
              <w:bottom w:val="single" w:sz="4" w:space="0" w:color="auto"/>
              <w:right w:val="single" w:sz="4" w:space="0" w:color="auto"/>
            </w:tcBorders>
            <w:hideMark/>
          </w:tcPr>
          <w:p w14:paraId="0038F725" w14:textId="77777777" w:rsidR="00FD021E" w:rsidRDefault="00FD021E">
            <w:pPr>
              <w:spacing w:line="240" w:lineRule="auto"/>
            </w:pPr>
            <w:r>
              <w:rPr>
                <w:rFonts w:ascii="Times New Roman" w:eastAsia="Times New Roman" w:hAnsi="Times New Roman" w:cs="Times New Roman"/>
                <w:lang w:eastAsia="en-GB"/>
              </w:rPr>
              <w:t>Contributions to Project</w:t>
            </w:r>
          </w:p>
        </w:tc>
        <w:tc>
          <w:tcPr>
            <w:tcW w:w="3004" w:type="dxa"/>
            <w:tcBorders>
              <w:top w:val="single" w:sz="4" w:space="0" w:color="auto"/>
              <w:left w:val="single" w:sz="4" w:space="0" w:color="auto"/>
              <w:bottom w:val="single" w:sz="4" w:space="0" w:color="auto"/>
              <w:right w:val="single" w:sz="4" w:space="0" w:color="auto"/>
            </w:tcBorders>
            <w:hideMark/>
          </w:tcPr>
          <w:p w14:paraId="246DFCEB" w14:textId="77777777" w:rsidR="00FD021E" w:rsidRDefault="00FD021E">
            <w:pPr>
              <w:spacing w:line="240" w:lineRule="auto"/>
            </w:pPr>
            <w:r>
              <w:rPr>
                <w:rFonts w:ascii="Times New Roman" w:eastAsia="Times New Roman" w:hAnsi="Times New Roman" w:cs="Times New Roman"/>
                <w:lang w:eastAsia="en-GB"/>
              </w:rPr>
              <w:t>Total Amount of Work on a Scale from 0 to 10</w:t>
            </w:r>
          </w:p>
        </w:tc>
      </w:tr>
      <w:tr w:rsidR="00FD021E" w14:paraId="2CA582D4" w14:textId="77777777" w:rsidTr="00FD021E">
        <w:tc>
          <w:tcPr>
            <w:tcW w:w="3003" w:type="dxa"/>
            <w:tcBorders>
              <w:top w:val="single" w:sz="4" w:space="0" w:color="auto"/>
              <w:left w:val="single" w:sz="4" w:space="0" w:color="auto"/>
              <w:bottom w:val="single" w:sz="4" w:space="0" w:color="auto"/>
              <w:right w:val="single" w:sz="4" w:space="0" w:color="auto"/>
            </w:tcBorders>
            <w:hideMark/>
          </w:tcPr>
          <w:p w14:paraId="6A05DF65" w14:textId="77777777" w:rsidR="00FD021E" w:rsidRDefault="00FD021E">
            <w:pPr>
              <w:spacing w:line="240" w:lineRule="auto"/>
            </w:pPr>
            <w:proofErr w:type="spellStart"/>
            <w:r>
              <w:t>Timbo</w:t>
            </w:r>
            <w:proofErr w:type="spellEnd"/>
          </w:p>
        </w:tc>
        <w:tc>
          <w:tcPr>
            <w:tcW w:w="3003" w:type="dxa"/>
            <w:tcBorders>
              <w:top w:val="single" w:sz="4" w:space="0" w:color="auto"/>
              <w:left w:val="single" w:sz="4" w:space="0" w:color="auto"/>
              <w:bottom w:val="single" w:sz="4" w:space="0" w:color="auto"/>
              <w:right w:val="single" w:sz="4" w:space="0" w:color="auto"/>
            </w:tcBorders>
          </w:tcPr>
          <w:p w14:paraId="7E582477" w14:textId="77777777" w:rsidR="00FD021E" w:rsidRDefault="00FD021E">
            <w:pPr>
              <w:spacing w:line="240" w:lineRule="auto"/>
            </w:pPr>
          </w:p>
        </w:tc>
        <w:tc>
          <w:tcPr>
            <w:tcW w:w="3004" w:type="dxa"/>
            <w:tcBorders>
              <w:top w:val="single" w:sz="4" w:space="0" w:color="auto"/>
              <w:left w:val="single" w:sz="4" w:space="0" w:color="auto"/>
              <w:bottom w:val="single" w:sz="4" w:space="0" w:color="auto"/>
              <w:right w:val="single" w:sz="4" w:space="0" w:color="auto"/>
            </w:tcBorders>
          </w:tcPr>
          <w:p w14:paraId="167BF653" w14:textId="48B2DE5C" w:rsidR="00FD021E" w:rsidRDefault="00FD021E">
            <w:pPr>
              <w:spacing w:line="240" w:lineRule="auto"/>
            </w:pPr>
          </w:p>
        </w:tc>
      </w:tr>
      <w:tr w:rsidR="00FD021E" w14:paraId="3148600B" w14:textId="77777777" w:rsidTr="00FD021E">
        <w:tc>
          <w:tcPr>
            <w:tcW w:w="3003" w:type="dxa"/>
            <w:tcBorders>
              <w:top w:val="single" w:sz="4" w:space="0" w:color="auto"/>
              <w:left w:val="single" w:sz="4" w:space="0" w:color="auto"/>
              <w:bottom w:val="single" w:sz="4" w:space="0" w:color="auto"/>
              <w:right w:val="single" w:sz="4" w:space="0" w:color="auto"/>
            </w:tcBorders>
            <w:hideMark/>
          </w:tcPr>
          <w:p w14:paraId="6498CD17" w14:textId="77777777" w:rsidR="00FD021E" w:rsidRDefault="00FD021E">
            <w:pPr>
              <w:spacing w:line="240" w:lineRule="auto"/>
            </w:pPr>
            <w:r>
              <w:t>Yusuf</w:t>
            </w:r>
          </w:p>
        </w:tc>
        <w:tc>
          <w:tcPr>
            <w:tcW w:w="3003" w:type="dxa"/>
            <w:tcBorders>
              <w:top w:val="single" w:sz="4" w:space="0" w:color="auto"/>
              <w:left w:val="single" w:sz="4" w:space="0" w:color="auto"/>
              <w:bottom w:val="single" w:sz="4" w:space="0" w:color="auto"/>
              <w:right w:val="single" w:sz="4" w:space="0" w:color="auto"/>
            </w:tcBorders>
          </w:tcPr>
          <w:p w14:paraId="5500CF89" w14:textId="77777777" w:rsidR="00FD021E" w:rsidRDefault="00FD021E">
            <w:pPr>
              <w:spacing w:line="240" w:lineRule="auto"/>
            </w:pPr>
          </w:p>
        </w:tc>
        <w:tc>
          <w:tcPr>
            <w:tcW w:w="3004" w:type="dxa"/>
            <w:tcBorders>
              <w:top w:val="single" w:sz="4" w:space="0" w:color="auto"/>
              <w:left w:val="single" w:sz="4" w:space="0" w:color="auto"/>
              <w:bottom w:val="single" w:sz="4" w:space="0" w:color="auto"/>
              <w:right w:val="single" w:sz="4" w:space="0" w:color="auto"/>
            </w:tcBorders>
          </w:tcPr>
          <w:p w14:paraId="1B268EFE" w14:textId="133179FC" w:rsidR="00FD021E" w:rsidRDefault="00FD021E">
            <w:pPr>
              <w:spacing w:line="240" w:lineRule="auto"/>
            </w:pPr>
          </w:p>
        </w:tc>
      </w:tr>
      <w:tr w:rsidR="00FD021E" w14:paraId="3D487F72" w14:textId="77777777" w:rsidTr="00FD021E">
        <w:trPr>
          <w:trHeight w:val="260"/>
        </w:trPr>
        <w:tc>
          <w:tcPr>
            <w:tcW w:w="3003" w:type="dxa"/>
            <w:tcBorders>
              <w:top w:val="single" w:sz="4" w:space="0" w:color="auto"/>
              <w:left w:val="single" w:sz="4" w:space="0" w:color="auto"/>
              <w:bottom w:val="single" w:sz="4" w:space="0" w:color="auto"/>
              <w:right w:val="single" w:sz="4" w:space="0" w:color="auto"/>
            </w:tcBorders>
            <w:hideMark/>
          </w:tcPr>
          <w:p w14:paraId="4099618F" w14:textId="77777777" w:rsidR="00FD021E" w:rsidRDefault="00FD021E">
            <w:pPr>
              <w:spacing w:line="240" w:lineRule="auto"/>
            </w:pPr>
            <w:r>
              <w:t>Monika</w:t>
            </w:r>
          </w:p>
        </w:tc>
        <w:tc>
          <w:tcPr>
            <w:tcW w:w="3003" w:type="dxa"/>
            <w:tcBorders>
              <w:top w:val="single" w:sz="4" w:space="0" w:color="auto"/>
              <w:left w:val="single" w:sz="4" w:space="0" w:color="auto"/>
              <w:bottom w:val="single" w:sz="4" w:space="0" w:color="auto"/>
              <w:right w:val="single" w:sz="4" w:space="0" w:color="auto"/>
            </w:tcBorders>
          </w:tcPr>
          <w:p w14:paraId="57408370" w14:textId="77777777" w:rsidR="00FD021E" w:rsidRDefault="00FD021E">
            <w:pPr>
              <w:spacing w:line="240" w:lineRule="auto"/>
            </w:pPr>
          </w:p>
        </w:tc>
        <w:tc>
          <w:tcPr>
            <w:tcW w:w="3004" w:type="dxa"/>
            <w:tcBorders>
              <w:top w:val="single" w:sz="4" w:space="0" w:color="auto"/>
              <w:left w:val="single" w:sz="4" w:space="0" w:color="auto"/>
              <w:bottom w:val="single" w:sz="4" w:space="0" w:color="auto"/>
              <w:right w:val="single" w:sz="4" w:space="0" w:color="auto"/>
            </w:tcBorders>
          </w:tcPr>
          <w:p w14:paraId="60FF4D61" w14:textId="6C216A39" w:rsidR="00FD021E" w:rsidRDefault="00FD021E">
            <w:pPr>
              <w:spacing w:line="240" w:lineRule="auto"/>
            </w:pPr>
          </w:p>
        </w:tc>
      </w:tr>
    </w:tbl>
    <w:p w14:paraId="49BD4DAD" w14:textId="77777777" w:rsidR="00336A06" w:rsidRPr="00FD021E" w:rsidRDefault="00336A06" w:rsidP="00FD021E"/>
    <w:sectPr w:rsidR="00336A06" w:rsidRPr="00FD0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B0A7F"/>
    <w:multiLevelType w:val="hybridMultilevel"/>
    <w:tmpl w:val="CA662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9E"/>
    <w:rsid w:val="00011327"/>
    <w:rsid w:val="00036853"/>
    <w:rsid w:val="00070D12"/>
    <w:rsid w:val="000859A8"/>
    <w:rsid w:val="000C6A21"/>
    <w:rsid w:val="002A0F86"/>
    <w:rsid w:val="002F6BA5"/>
    <w:rsid w:val="00336A06"/>
    <w:rsid w:val="0035191F"/>
    <w:rsid w:val="00365C1E"/>
    <w:rsid w:val="0041394D"/>
    <w:rsid w:val="004C309E"/>
    <w:rsid w:val="004D15B7"/>
    <w:rsid w:val="00632967"/>
    <w:rsid w:val="00696B88"/>
    <w:rsid w:val="006E4FE8"/>
    <w:rsid w:val="00705B36"/>
    <w:rsid w:val="00893F9F"/>
    <w:rsid w:val="00921FC1"/>
    <w:rsid w:val="009B25AF"/>
    <w:rsid w:val="009B6E60"/>
    <w:rsid w:val="00A528E9"/>
    <w:rsid w:val="00A60C88"/>
    <w:rsid w:val="00A60D0E"/>
    <w:rsid w:val="00A95754"/>
    <w:rsid w:val="00B40D38"/>
    <w:rsid w:val="00C07F07"/>
    <w:rsid w:val="00D52293"/>
    <w:rsid w:val="00DD464C"/>
    <w:rsid w:val="00DE6080"/>
    <w:rsid w:val="00EB5155"/>
    <w:rsid w:val="00F46E44"/>
    <w:rsid w:val="00F64DBF"/>
    <w:rsid w:val="00FD021E"/>
    <w:rsid w:val="00FE6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BFE1"/>
  <w15:chartTrackingRefBased/>
  <w15:docId w15:val="{3BBA704A-F905-4A5C-A6E7-C19BACA3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2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05B3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05B36"/>
    <w:rPr>
      <w:rFonts w:ascii="Times New Roman" w:hAnsi="Times New Roman" w:cs="Times New Roman"/>
      <w:sz w:val="24"/>
      <w:szCs w:val="24"/>
    </w:rPr>
  </w:style>
  <w:style w:type="table" w:styleId="TableGrid">
    <w:name w:val="Table Grid"/>
    <w:basedOn w:val="TableNormal"/>
    <w:uiPriority w:val="39"/>
    <w:rsid w:val="00705B36"/>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7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484</Words>
  <Characters>2762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mohammed</dc:creator>
  <cp:keywords/>
  <dc:description/>
  <cp:lastModifiedBy>Timothy Daniel Cole</cp:lastModifiedBy>
  <cp:revision>5</cp:revision>
  <dcterms:created xsi:type="dcterms:W3CDTF">2017-02-06T00:52:00Z</dcterms:created>
  <dcterms:modified xsi:type="dcterms:W3CDTF">2017-02-07T21:29:00Z</dcterms:modified>
</cp:coreProperties>
</file>