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6199" w14:textId="78546A8A" w:rsidR="005274EE" w:rsidRDefault="7E77F719" w:rsidP="7695E41D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7695E41D">
        <w:rPr>
          <w:rFonts w:ascii="Times New Roman" w:hAnsi="Times New Roman" w:cs="Times New Roman"/>
          <w:b/>
          <w:bCs/>
          <w:sz w:val="20"/>
          <w:szCs w:val="20"/>
        </w:rPr>
        <w:t>к</w:t>
      </w:r>
      <w:r w:rsidR="00044F6F" w:rsidRPr="7695E41D">
        <w:rPr>
          <w:rFonts w:ascii="Times New Roman" w:hAnsi="Times New Roman" w:cs="Times New Roman"/>
          <w:b/>
          <w:bCs/>
          <w:sz w:val="20"/>
          <w:szCs w:val="20"/>
        </w:rPr>
        <w:t>Практическ</w:t>
      </w:r>
      <w:r w:rsidR="00437F6A" w:rsidRPr="7695E41D">
        <w:rPr>
          <w:rFonts w:ascii="Times New Roman" w:hAnsi="Times New Roman" w:cs="Times New Roman"/>
          <w:b/>
          <w:bCs/>
          <w:sz w:val="20"/>
          <w:szCs w:val="20"/>
        </w:rPr>
        <w:t>ая работа</w:t>
      </w:r>
      <w:r w:rsidR="00044F6F" w:rsidRPr="7695E41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437F6A" w:rsidRPr="7695E41D">
        <w:rPr>
          <w:rFonts w:ascii="Times New Roman" w:hAnsi="Times New Roman" w:cs="Times New Roman"/>
          <w:b/>
          <w:bCs/>
          <w:sz w:val="20"/>
          <w:szCs w:val="20"/>
        </w:rPr>
        <w:t>№</w:t>
      </w:r>
      <w:r w:rsidR="008776B9" w:rsidRPr="7695E41D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="00854FB6" w:rsidRPr="7695E41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A6D1940" w14:textId="30FEC518" w:rsidR="00854FB6" w:rsidRPr="00E76F47" w:rsidRDefault="008776B9" w:rsidP="004243E5">
      <w:pPr>
        <w:suppressAutoHyphens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Исследование на устойчивость </w:t>
      </w:r>
      <w:r w:rsidR="004243E5">
        <w:rPr>
          <w:rFonts w:ascii="Times New Roman" w:hAnsi="Times New Roman" w:cs="Times New Roman"/>
          <w:b/>
          <w:sz w:val="20"/>
          <w:szCs w:val="20"/>
        </w:rPr>
        <w:t>САР ГПТ</w:t>
      </w:r>
      <w:r w:rsidR="00365DD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1814801" w14:textId="34F62076" w:rsidR="00CE212C" w:rsidRPr="00CE212C" w:rsidRDefault="002000F7" w:rsidP="003E5528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eastAsia="TimesNewRoman" w:hAnsi="Times New Roman" w:cs="Times New Roman"/>
          <w:b/>
          <w:color w:val="000000"/>
          <w:sz w:val="20"/>
          <w:szCs w:val="20"/>
          <w:lang w:val="en-US"/>
        </w:rPr>
        <w:t>8</w:t>
      </w:r>
      <w:r w:rsidR="00CE212C" w:rsidRPr="00CE212C">
        <w:rPr>
          <w:rFonts w:ascii="Times New Roman" w:eastAsia="TimesNewRoman" w:hAnsi="Times New Roman" w:cs="Times New Roman"/>
          <w:b/>
          <w:color w:val="000000"/>
          <w:sz w:val="20"/>
          <w:szCs w:val="20"/>
        </w:rPr>
        <w:t>.1. Теоретическая часть</w:t>
      </w:r>
    </w:p>
    <w:p w14:paraId="07A4C7F3" w14:textId="06D89C71" w:rsidR="00044F6F" w:rsidRDefault="00044F6F" w:rsidP="00CE212C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</w:p>
    <w:p w14:paraId="1E11790F" w14:textId="3AB8B71D" w:rsidR="00766D10" w:rsidRDefault="004243E5" w:rsidP="00766D10">
      <w:pPr>
        <w:pStyle w:val="af2"/>
        <w:suppressLineNumbers/>
        <w:ind w:firstLine="426"/>
        <w:jc w:val="both"/>
      </w:pPr>
      <w:r>
        <w:t>В практической работе №</w:t>
      </w:r>
      <w:r w:rsidR="00C73D7E">
        <w:t>6</w:t>
      </w:r>
      <w:r>
        <w:t xml:space="preserve"> нами был</w:t>
      </w:r>
      <w:r w:rsidR="00C73D7E">
        <w:t xml:space="preserve"> проведен линейный анализ САР ГПТ, в которой в качестве входного воздействия принималось задающее напряжение, а в качестве выхода – напряжение на выходе ГПТ</w:t>
      </w:r>
      <w:r>
        <w:t xml:space="preserve"> (см. рис.</w:t>
      </w:r>
      <w:r w:rsidR="00C73D7E">
        <w:t> </w:t>
      </w:r>
      <w:r w:rsidR="00360CBD">
        <w:t>8</w:t>
      </w:r>
      <w:r>
        <w:t>.1)</w:t>
      </w:r>
      <w:r w:rsidR="00766D10">
        <w:t>.</w:t>
      </w:r>
    </w:p>
    <w:p w14:paraId="79652D16" w14:textId="77777777" w:rsidR="004243E5" w:rsidRDefault="004243E5" w:rsidP="00766D10">
      <w:pPr>
        <w:pStyle w:val="af2"/>
        <w:suppressLineNumbers/>
        <w:ind w:firstLine="426"/>
        <w:jc w:val="both"/>
      </w:pPr>
    </w:p>
    <w:p w14:paraId="63D10F45" w14:textId="4541C651" w:rsidR="00D124D2" w:rsidRDefault="002A043C" w:rsidP="004243E5">
      <w:pPr>
        <w:pStyle w:val="af2"/>
        <w:suppressLineNumbers/>
        <w:jc w:val="center"/>
        <w:rPr>
          <w:szCs w:val="20"/>
        </w:rPr>
      </w:pPr>
      <w:r>
        <w:rPr>
          <w:noProof/>
        </w:rPr>
        <w:drawing>
          <wp:inline distT="0" distB="0" distL="0" distR="0" wp14:anchorId="0761F90E" wp14:editId="54CB3E2D">
            <wp:extent cx="3870960" cy="1299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A662" w14:textId="0FAE7614" w:rsidR="00D124D2" w:rsidRDefault="00D124D2" w:rsidP="00D124D2">
      <w:pPr>
        <w:pStyle w:val="af2"/>
        <w:suppressLineNumbers/>
        <w:jc w:val="center"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 w:rsidR="00360CBD"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 w:rsidR="00C73D7E">
        <w:rPr>
          <w:sz w:val="18"/>
          <w:szCs w:val="18"/>
        </w:rPr>
        <w:t>1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Структурная схема САР ГПТ</w:t>
      </w:r>
      <w:r w:rsidR="000D45C2">
        <w:rPr>
          <w:sz w:val="18"/>
          <w:szCs w:val="18"/>
        </w:rPr>
        <w:t xml:space="preserve"> при анализе по задающему напряжению</w:t>
      </w:r>
    </w:p>
    <w:p w14:paraId="46F7BB7A" w14:textId="5FFFA7C9" w:rsidR="00D124D2" w:rsidRDefault="00D124D2" w:rsidP="004243E5">
      <w:pPr>
        <w:pStyle w:val="af2"/>
        <w:suppressLineNumbers/>
        <w:jc w:val="center"/>
        <w:rPr>
          <w:szCs w:val="20"/>
        </w:rPr>
      </w:pPr>
    </w:p>
    <w:p w14:paraId="4B0867F7" w14:textId="3EC5AADB" w:rsidR="00857366" w:rsidRDefault="002A043C" w:rsidP="00857366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Параметры данной модели задаются в соответствующем </w:t>
      </w:r>
      <w:r>
        <w:rPr>
          <w:szCs w:val="20"/>
          <w:lang w:val="en-US"/>
        </w:rPr>
        <w:t>m</w:t>
      </w:r>
      <w:r w:rsidRPr="002A043C">
        <w:rPr>
          <w:szCs w:val="20"/>
        </w:rPr>
        <w:t>-</w:t>
      </w:r>
      <w:r>
        <w:rPr>
          <w:szCs w:val="20"/>
        </w:rPr>
        <w:t>файле (см. ранние работы)</w:t>
      </w:r>
      <w:r w:rsidR="00857366">
        <w:rPr>
          <w:szCs w:val="20"/>
        </w:rPr>
        <w:t>.</w:t>
      </w:r>
    </w:p>
    <w:p w14:paraId="4D82FAC4" w14:textId="4CC98E0A" w:rsidR="002A043C" w:rsidRDefault="002A043C" w:rsidP="00857366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В соответствии с заданием к данной практической работе необходимо осуществить анализ на устойчивость данной САР. Для этого можно воспользоваться разными методами.</w:t>
      </w:r>
    </w:p>
    <w:p w14:paraId="6E9EAAB2" w14:textId="3FBBF942" w:rsidR="002A043C" w:rsidRDefault="002A043C" w:rsidP="002A043C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Например, в соответствии с корневым методом необходимо найти корни характеристического полинома замкнутой САУ</w:t>
      </w:r>
      <w:r w:rsidR="009B6031">
        <w:rPr>
          <w:szCs w:val="20"/>
        </w:rPr>
        <w:t>, который можно записать в виде (см. лекцию 11)</w:t>
      </w:r>
    </w:p>
    <w:p w14:paraId="48788363" w14:textId="71993F2A" w:rsidR="009B6031" w:rsidRDefault="009B6031" w:rsidP="002A043C">
      <w:pPr>
        <w:pStyle w:val="af2"/>
        <w:suppressLineNumbers/>
        <w:ind w:firstLine="426"/>
        <w:jc w:val="both"/>
      </w:pPr>
      <w:r w:rsidRPr="009B6031">
        <w:rPr>
          <w:position w:val="-12"/>
        </w:rPr>
        <w:object w:dxaOrig="1820" w:dyaOrig="320" w14:anchorId="525556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45pt;height:15.75pt" o:ole="">
            <v:imagedata r:id="rId12" o:title=""/>
          </v:shape>
          <o:OLEObject Type="Embed" ProgID="Equation.DSMT4" ShapeID="_x0000_i1025" DrawAspect="Content" ObjectID="_1799156573" r:id="rId13"/>
        </w:object>
      </w:r>
      <w:r w:rsidR="61D57014">
        <w:t>,</w:t>
      </w:r>
    </w:p>
    <w:p w14:paraId="4FE77BB2" w14:textId="3F8C833E" w:rsidR="009B6031" w:rsidRDefault="009B6031" w:rsidP="009B6031">
      <w:pPr>
        <w:pStyle w:val="af2"/>
        <w:suppressLineNumbers/>
        <w:jc w:val="both"/>
      </w:pPr>
      <w:r>
        <w:t xml:space="preserve">где </w:t>
      </w:r>
      <w:r>
        <w:rPr>
          <w:lang w:val="en-US"/>
        </w:rPr>
        <w:t>D</w:t>
      </w:r>
      <w:r w:rsidRPr="009B6031">
        <w:rPr>
          <w:vertAlign w:val="subscript"/>
        </w:rPr>
        <w:t>р</w:t>
      </w:r>
      <w:r>
        <w:t>(</w:t>
      </w:r>
      <w:r>
        <w:rPr>
          <w:lang w:val="en-US"/>
        </w:rPr>
        <w:t>p</w:t>
      </w:r>
      <w:r w:rsidRPr="009B6031">
        <w:t xml:space="preserve">), </w:t>
      </w:r>
      <w:r>
        <w:rPr>
          <w:lang w:val="en-US"/>
        </w:rPr>
        <w:t>K</w:t>
      </w:r>
      <w:r w:rsidRPr="009B6031">
        <w:rPr>
          <w:vertAlign w:val="subscript"/>
        </w:rPr>
        <w:t>р</w:t>
      </w:r>
      <w:r>
        <w:t>(</w:t>
      </w:r>
      <w:r>
        <w:rPr>
          <w:lang w:val="en-US"/>
        </w:rPr>
        <w:t>p</w:t>
      </w:r>
      <w:r w:rsidRPr="009B6031">
        <w:t>)</w:t>
      </w:r>
      <w:r>
        <w:t xml:space="preserve"> – соответственно числитель и знаменатель передаточной функции разомкнутой САУ</w:t>
      </w:r>
    </w:p>
    <w:p w14:paraId="08A7215A" w14:textId="7C7293B1" w:rsidR="009B6031" w:rsidRPr="009B6031" w:rsidRDefault="009B6031" w:rsidP="009B6031">
      <w:pPr>
        <w:pStyle w:val="af2"/>
        <w:suppressLineNumbers/>
        <w:ind w:firstLine="426"/>
        <w:jc w:val="both"/>
      </w:pPr>
      <w:r w:rsidRPr="009B6031">
        <w:rPr>
          <w:position w:val="-28"/>
        </w:rPr>
        <w:object w:dxaOrig="1320" w:dyaOrig="639" w14:anchorId="75CE5BDD">
          <v:shape id="_x0000_i1026" type="#_x0000_t75" style="width:66pt;height:31.5pt" o:ole="">
            <v:imagedata r:id="rId14" o:title=""/>
          </v:shape>
          <o:OLEObject Type="Embed" ProgID="Equation.DSMT4" ShapeID="_x0000_i1026" DrawAspect="Content" ObjectID="_1799156574" r:id="rId15"/>
        </w:object>
      </w:r>
      <w:r w:rsidR="61D57014">
        <w:t>.</w:t>
      </w:r>
    </w:p>
    <w:p w14:paraId="0AA13A47" w14:textId="2A2713C0" w:rsidR="009B6031" w:rsidRDefault="009B6031" w:rsidP="009B6031">
      <w:pPr>
        <w:pStyle w:val="af2"/>
        <w:suppressLineNumbers/>
        <w:ind w:firstLine="426"/>
        <w:jc w:val="both"/>
      </w:pPr>
      <w:r>
        <w:t>В нашем случае</w:t>
      </w:r>
    </w:p>
    <w:p w14:paraId="3B1485FB" w14:textId="56D6F847" w:rsidR="009B6031" w:rsidRDefault="009B6031" w:rsidP="009B6031">
      <w:pPr>
        <w:pStyle w:val="af2"/>
        <w:suppressLineNumbers/>
        <w:ind w:firstLine="426"/>
        <w:jc w:val="both"/>
        <w:rPr>
          <w:lang w:val="en-US"/>
        </w:rPr>
      </w:pPr>
      <w:r w:rsidRPr="009B6031">
        <w:rPr>
          <w:position w:val="-28"/>
        </w:rPr>
        <w:object w:dxaOrig="3600" w:dyaOrig="639" w14:anchorId="414CD1AC">
          <v:shape id="_x0000_i1027" type="#_x0000_t75" style="width:180pt;height:31.5pt" o:ole="">
            <v:imagedata r:id="rId16" o:title=""/>
          </v:shape>
          <o:OLEObject Type="Embed" ProgID="Equation.DSMT4" ShapeID="_x0000_i1027" DrawAspect="Content" ObjectID="_1799156575" r:id="rId17"/>
        </w:object>
      </w:r>
      <w:r w:rsidR="61D57014">
        <w:rPr>
          <w:lang w:val="en-US"/>
        </w:rPr>
        <w:t>,</w:t>
      </w:r>
    </w:p>
    <w:p w14:paraId="0FFF9842" w14:textId="5DB7D706" w:rsidR="009B6031" w:rsidRPr="009B6031" w:rsidRDefault="00994273" w:rsidP="009B6031">
      <w:pPr>
        <w:pStyle w:val="af2"/>
        <w:suppressLineNumbers/>
        <w:ind w:firstLine="426"/>
        <w:jc w:val="both"/>
        <w:rPr>
          <w:lang w:val="en-US"/>
        </w:rPr>
      </w:pPr>
      <w:r w:rsidRPr="009B6031">
        <w:rPr>
          <w:position w:val="-30"/>
        </w:rPr>
        <w:object w:dxaOrig="4640" w:dyaOrig="700" w14:anchorId="04CA5BA8">
          <v:shape id="_x0000_i1028" type="#_x0000_t75" style="width:227.35pt;height:34.5pt" o:ole="">
            <v:imagedata r:id="rId18" o:title=""/>
          </v:shape>
          <o:OLEObject Type="Embed" ProgID="Equation.DSMT4" ShapeID="_x0000_i1028" DrawAspect="Content" ObjectID="_1799156576" r:id="rId19"/>
        </w:object>
      </w:r>
    </w:p>
    <w:p w14:paraId="382D6A1E" w14:textId="5810EAE9" w:rsidR="009B6031" w:rsidRDefault="00994273" w:rsidP="009B6031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lastRenderedPageBreak/>
        <w:t xml:space="preserve">Корни полинома </w:t>
      </w:r>
      <w:r>
        <w:rPr>
          <w:szCs w:val="20"/>
          <w:lang w:val="en-US"/>
        </w:rPr>
        <w:t>D</w:t>
      </w:r>
      <w:r w:rsidRPr="00994273">
        <w:rPr>
          <w:szCs w:val="20"/>
          <w:vertAlign w:val="subscript"/>
        </w:rPr>
        <w:t>з</w:t>
      </w:r>
      <w:r>
        <w:rPr>
          <w:szCs w:val="20"/>
        </w:rPr>
        <w:t>(</w:t>
      </w:r>
      <w:r>
        <w:rPr>
          <w:szCs w:val="20"/>
          <w:lang w:val="en-US"/>
        </w:rPr>
        <w:t>s</w:t>
      </w:r>
      <w:r w:rsidRPr="00994273">
        <w:rPr>
          <w:szCs w:val="20"/>
        </w:rPr>
        <w:t xml:space="preserve">) </w:t>
      </w:r>
      <w:r>
        <w:rPr>
          <w:szCs w:val="20"/>
        </w:rPr>
        <w:t xml:space="preserve">можно найти с помощью функции </w:t>
      </w:r>
      <w:r>
        <w:rPr>
          <w:szCs w:val="20"/>
          <w:lang w:val="en-US"/>
        </w:rPr>
        <w:t>roots</w:t>
      </w:r>
      <w:r>
        <w:rPr>
          <w:szCs w:val="20"/>
        </w:rPr>
        <w:t xml:space="preserve"> системы программирования </w:t>
      </w:r>
      <w:r>
        <w:rPr>
          <w:szCs w:val="20"/>
          <w:lang w:val="en-US"/>
        </w:rPr>
        <w:t>MatLab</w:t>
      </w:r>
      <w:r>
        <w:rPr>
          <w:szCs w:val="20"/>
        </w:rPr>
        <w:t>.</w:t>
      </w:r>
      <w:r w:rsidRPr="00994273">
        <w:rPr>
          <w:szCs w:val="20"/>
        </w:rPr>
        <w:t xml:space="preserve"> </w:t>
      </w:r>
    </w:p>
    <w:p w14:paraId="1C10CC68" w14:textId="684E6087" w:rsidR="00994273" w:rsidRDefault="00994273" w:rsidP="009B6031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Если все корни левые (размещаются в левой полуплоскости на комплексной плоскости корней), то САУ устойчива. Если хотя бы один корень правый, то САУ не устойчива. Если есть корни с нулевой вещественной частью, то САУ находится на границе устойчивости.</w:t>
      </w:r>
    </w:p>
    <w:p w14:paraId="561C9533" w14:textId="209A42DA" w:rsidR="004345A4" w:rsidRDefault="004345A4" w:rsidP="009B6031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Вторым способом анализа на устойчивость САУ основан на использовании АФЧХ разомкнутой САУ. Для этого необходимо разомкнуть контур обратной связи САУ, как это показано на рис. 8.2.</w:t>
      </w:r>
      <w:r w:rsidR="000D1F02">
        <w:rPr>
          <w:szCs w:val="20"/>
        </w:rPr>
        <w:t xml:space="preserve"> После этого можно воспользоваться инструментом линейного анализа разомкнутой САУ, с которым мы познакомились в работе № 6. </w:t>
      </w:r>
    </w:p>
    <w:p w14:paraId="60140F67" w14:textId="77777777" w:rsidR="004345A4" w:rsidRDefault="004345A4" w:rsidP="004345A4">
      <w:pPr>
        <w:pStyle w:val="af2"/>
        <w:suppressLineNumbers/>
        <w:jc w:val="both"/>
        <w:rPr>
          <w:szCs w:val="20"/>
        </w:rPr>
      </w:pPr>
    </w:p>
    <w:p w14:paraId="21DA0C43" w14:textId="202E8AE0" w:rsidR="004345A4" w:rsidRDefault="000D1F02" w:rsidP="004345A4">
      <w:pPr>
        <w:pStyle w:val="af2"/>
        <w:suppressLineNumbers/>
        <w:jc w:val="both"/>
        <w:rPr>
          <w:szCs w:val="20"/>
        </w:rPr>
      </w:pPr>
      <w:r>
        <w:rPr>
          <w:noProof/>
        </w:rPr>
        <w:drawing>
          <wp:inline distT="0" distB="0" distL="0" distR="0" wp14:anchorId="4798BA26" wp14:editId="18BA8641">
            <wp:extent cx="3870960" cy="12998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E40F" w14:textId="47D49752" w:rsidR="000D1F02" w:rsidRDefault="000D1F02" w:rsidP="000D1F02">
      <w:pPr>
        <w:pStyle w:val="af2"/>
        <w:suppressLineNumbers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2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Разомкнутая САР ГПТ</w:t>
      </w:r>
    </w:p>
    <w:p w14:paraId="41BE0BF7" w14:textId="34926AE6" w:rsidR="000D1F02" w:rsidRDefault="000D1F02" w:rsidP="000D1F02">
      <w:pPr>
        <w:pStyle w:val="af2"/>
        <w:suppressLineNumbers/>
        <w:jc w:val="center"/>
        <w:rPr>
          <w:sz w:val="18"/>
          <w:szCs w:val="18"/>
        </w:rPr>
      </w:pPr>
    </w:p>
    <w:p w14:paraId="701BC3E2" w14:textId="5146AED8" w:rsidR="00DC12CE" w:rsidRDefault="00DC12CE" w:rsidP="00DC12CE">
      <w:pPr>
        <w:pStyle w:val="af2"/>
        <w:suppressLineNumbers/>
        <w:ind w:firstLine="426"/>
        <w:jc w:val="both"/>
        <w:rPr>
          <w:szCs w:val="20"/>
        </w:rPr>
      </w:pPr>
      <w:r w:rsidRPr="00DC12CE">
        <w:rPr>
          <w:szCs w:val="20"/>
        </w:rPr>
        <w:t xml:space="preserve">В частности, </w:t>
      </w:r>
      <w:r>
        <w:rPr>
          <w:szCs w:val="20"/>
        </w:rPr>
        <w:t xml:space="preserve">в нашем случае при </w:t>
      </w:r>
      <w:r>
        <w:rPr>
          <w:szCs w:val="20"/>
          <w:lang w:val="en-US"/>
        </w:rPr>
        <w:t>K</w:t>
      </w:r>
      <w:r w:rsidRPr="00DC12CE">
        <w:rPr>
          <w:szCs w:val="20"/>
          <w:vertAlign w:val="subscript"/>
          <w:lang w:val="en-US"/>
        </w:rPr>
        <w:t>usil</w:t>
      </w:r>
      <w:r w:rsidRPr="00DC12CE">
        <w:rPr>
          <w:szCs w:val="20"/>
        </w:rPr>
        <w:t xml:space="preserve"> = 2 </w:t>
      </w:r>
      <w:r w:rsidR="00B40D79">
        <w:rPr>
          <w:szCs w:val="20"/>
        </w:rPr>
        <w:t xml:space="preserve">кривая переходного процесса замкнутой САУ показана на рис. 8.3, а на рис. 8.4 показана </w:t>
      </w:r>
      <w:r>
        <w:rPr>
          <w:szCs w:val="20"/>
        </w:rPr>
        <w:t xml:space="preserve">АФЧХ </w:t>
      </w:r>
      <w:r w:rsidR="00B40D79">
        <w:rPr>
          <w:szCs w:val="20"/>
        </w:rPr>
        <w:t>разомкунутой САУ</w:t>
      </w:r>
      <w:r>
        <w:rPr>
          <w:szCs w:val="20"/>
        </w:rPr>
        <w:t>.</w:t>
      </w:r>
    </w:p>
    <w:p w14:paraId="67224C39" w14:textId="29D31095" w:rsidR="00B40D79" w:rsidRDefault="00B40D79" w:rsidP="00B40D79">
      <w:pPr>
        <w:pStyle w:val="af2"/>
        <w:suppressLineNumbers/>
        <w:jc w:val="both"/>
        <w:rPr>
          <w:szCs w:val="20"/>
        </w:rPr>
      </w:pPr>
    </w:p>
    <w:p w14:paraId="212FFF3E" w14:textId="72A29E82" w:rsidR="00B40D79" w:rsidRDefault="00B40D79" w:rsidP="00B40D79">
      <w:pPr>
        <w:pStyle w:val="af2"/>
        <w:suppressLineNumbers/>
        <w:jc w:val="both"/>
        <w:rPr>
          <w:szCs w:val="20"/>
        </w:rPr>
      </w:pPr>
      <w:r>
        <w:rPr>
          <w:noProof/>
        </w:rPr>
        <w:drawing>
          <wp:inline distT="0" distB="0" distL="0" distR="0" wp14:anchorId="4386D753" wp14:editId="3F579035">
            <wp:extent cx="3870960" cy="137731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51BB" w14:textId="32F519B9" w:rsidR="00B40D79" w:rsidRDefault="00B40D79" w:rsidP="00B40D79">
      <w:pPr>
        <w:pStyle w:val="af2"/>
        <w:suppressLineNumbers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3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Переходный процесс </w:t>
      </w:r>
      <w:r w:rsidR="008F5591">
        <w:rPr>
          <w:sz w:val="18"/>
          <w:szCs w:val="18"/>
        </w:rPr>
        <w:t xml:space="preserve">замкнутой </w:t>
      </w:r>
      <w:r>
        <w:rPr>
          <w:sz w:val="18"/>
          <w:szCs w:val="18"/>
        </w:rPr>
        <w:t>САР ГПТ</w:t>
      </w:r>
    </w:p>
    <w:p w14:paraId="63A7E852" w14:textId="77777777" w:rsidR="00B40D79" w:rsidRPr="00DC12CE" w:rsidRDefault="00B40D79" w:rsidP="00B40D79">
      <w:pPr>
        <w:pStyle w:val="af2"/>
        <w:suppressLineNumbers/>
        <w:jc w:val="both"/>
        <w:rPr>
          <w:szCs w:val="20"/>
        </w:rPr>
      </w:pPr>
    </w:p>
    <w:p w14:paraId="0512F6D3" w14:textId="2E10D577" w:rsidR="000D1F02" w:rsidRDefault="00DC12CE" w:rsidP="000D1F02">
      <w:pPr>
        <w:pStyle w:val="af2"/>
        <w:suppressLineNumbers/>
        <w:jc w:val="center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56DA0F8B" wp14:editId="59FC9F9B">
            <wp:extent cx="3617680" cy="2688336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2569" cy="273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19EB" w14:textId="21CC63CD" w:rsidR="00DC12CE" w:rsidRDefault="00DC12CE" w:rsidP="00DC12CE">
      <w:pPr>
        <w:pStyle w:val="af2"/>
        <w:suppressLineNumbers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 w:rsidR="008F5591">
        <w:rPr>
          <w:sz w:val="18"/>
          <w:szCs w:val="18"/>
        </w:rPr>
        <w:t>4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АФЧХ разомкнутой САУ</w:t>
      </w:r>
    </w:p>
    <w:p w14:paraId="19BD7A78" w14:textId="77777777" w:rsidR="008F5591" w:rsidRDefault="008F5591" w:rsidP="00DC12CE">
      <w:pPr>
        <w:pStyle w:val="af2"/>
        <w:suppressLineNumbers/>
        <w:ind w:firstLine="426"/>
        <w:jc w:val="both"/>
        <w:rPr>
          <w:szCs w:val="20"/>
        </w:rPr>
      </w:pPr>
    </w:p>
    <w:p w14:paraId="15A25B83" w14:textId="7FE89C34" w:rsidR="00DC12CE" w:rsidRDefault="00DC12CE" w:rsidP="00DC12CE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Так как АФЧХ разомкнутой САУ не охватывает критическую точку (-1,</w:t>
      </w:r>
      <w:r>
        <w:rPr>
          <w:szCs w:val="20"/>
          <w:lang w:val="en-US"/>
        </w:rPr>
        <w:t>j</w:t>
      </w:r>
      <w:r w:rsidRPr="00DC12CE">
        <w:rPr>
          <w:szCs w:val="20"/>
        </w:rPr>
        <w:t>0)</w:t>
      </w:r>
      <w:r>
        <w:rPr>
          <w:szCs w:val="20"/>
        </w:rPr>
        <w:t>, то данная САУ в замкнутом состоянии является устойчивой.</w:t>
      </w:r>
    </w:p>
    <w:p w14:paraId="2713E228" w14:textId="1DE70733" w:rsidR="00DC12CE" w:rsidRPr="003C0389" w:rsidRDefault="00DC12CE" w:rsidP="00DC12CE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Третий способ </w:t>
      </w:r>
      <w:r w:rsidR="003C0389">
        <w:rPr>
          <w:szCs w:val="20"/>
        </w:rPr>
        <w:t>анализа на устойчивость САУ состоит в использовании ЛАЧХ и ЛФЧХ разомкнутой САУ. Для их построения также можно воспользоваться инструментом линейного анализа. Для нашего случая ЛАЧХ и ЛФЧХ приведены на рис. 8.</w:t>
      </w:r>
      <w:r w:rsidR="008F5591">
        <w:rPr>
          <w:szCs w:val="20"/>
        </w:rPr>
        <w:t>5</w:t>
      </w:r>
      <w:r w:rsidR="003C0389">
        <w:rPr>
          <w:szCs w:val="20"/>
        </w:rPr>
        <w:t xml:space="preserve">. На этом же рисунке показаны запасы устойчивости САУ по модулю </w:t>
      </w:r>
      <w:r w:rsidR="003C0389">
        <w:rPr>
          <w:szCs w:val="20"/>
          <w:lang w:val="en-US"/>
        </w:rPr>
        <w:t>h</w:t>
      </w:r>
      <w:r w:rsidR="003C0389" w:rsidRPr="003C0389">
        <w:rPr>
          <w:szCs w:val="20"/>
        </w:rPr>
        <w:t xml:space="preserve"> </w:t>
      </w:r>
      <w:r w:rsidR="003C0389">
        <w:rPr>
          <w:szCs w:val="20"/>
        </w:rPr>
        <w:t xml:space="preserve">= 30 дб и по фазе φ = 80 град (способ определения запасов устойчивости по ЛАЧХ и ЛФЧХ см. в лекции 12). </w:t>
      </w:r>
    </w:p>
    <w:p w14:paraId="1B77A927" w14:textId="77777777" w:rsidR="003C0389" w:rsidRDefault="003C0389" w:rsidP="00DC12CE">
      <w:pPr>
        <w:pStyle w:val="af2"/>
        <w:suppressLineNumbers/>
        <w:ind w:firstLine="426"/>
        <w:jc w:val="both"/>
        <w:rPr>
          <w:szCs w:val="20"/>
        </w:rPr>
      </w:pPr>
    </w:p>
    <w:p w14:paraId="0F7843B2" w14:textId="2012AC71" w:rsidR="00A53004" w:rsidRDefault="003C0389" w:rsidP="00A5300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A973F0D" wp14:editId="343A3803">
                <wp:simplePos x="0" y="0"/>
                <wp:positionH relativeFrom="column">
                  <wp:posOffset>2341245</wp:posOffset>
                </wp:positionH>
                <wp:positionV relativeFrom="paragraph">
                  <wp:posOffset>1107440</wp:posOffset>
                </wp:positionV>
                <wp:extent cx="81715" cy="98425"/>
                <wp:effectExtent l="38100" t="38100" r="52070" b="53975"/>
                <wp:wrapNone/>
                <wp:docPr id="31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1715" cy="984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shape id="Рукописный ввод 31" style="position:absolute;margin-left:183.65pt;margin-top:86.5pt;width:7.85pt;height:9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" w14:anchorId="0DEC2D91">
                <v:imagedata o:title="" r:id="rId24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1D6420A" wp14:editId="3B3C0CC9">
                <wp:simplePos x="0" y="0"/>
                <wp:positionH relativeFrom="column">
                  <wp:posOffset>1914525</wp:posOffset>
                </wp:positionH>
                <wp:positionV relativeFrom="paragraph">
                  <wp:posOffset>1911350</wp:posOffset>
                </wp:positionV>
                <wp:extent cx="105410" cy="79855"/>
                <wp:effectExtent l="38100" t="38100" r="46990" b="53975"/>
                <wp:wrapNone/>
                <wp:docPr id="25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5410" cy="798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shape id="Рукописный ввод 25" style="position:absolute;margin-left:150.05pt;margin-top:149.8pt;width:9.7pt;height: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" w14:anchorId="1AF1E26F">
                <v:imagedata o:title="" r:id="rId2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89E9A6" wp14:editId="04EAD09D">
                <wp:simplePos x="0" y="0"/>
                <wp:positionH relativeFrom="column">
                  <wp:posOffset>2341492</wp:posOffset>
                </wp:positionH>
                <wp:positionV relativeFrom="paragraph">
                  <wp:posOffset>1134020</wp:posOffset>
                </wp:positionV>
                <wp:extent cx="0" cy="872836"/>
                <wp:effectExtent l="0" t="0" r="38100" b="2286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2836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line id="Прямая соединительная линия 21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windowText" strokeweight=".25pt" from="184.35pt,89.3pt" to="184.35pt,158.05pt" w14:anchorId="622FD9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F40E7" wp14:editId="07F7672F">
                <wp:simplePos x="0" y="0"/>
                <wp:positionH relativeFrom="column">
                  <wp:posOffset>2023110</wp:posOffset>
                </wp:positionH>
                <wp:positionV relativeFrom="paragraph">
                  <wp:posOffset>1136172</wp:posOffset>
                </wp:positionV>
                <wp:extent cx="0" cy="872836"/>
                <wp:effectExtent l="0" t="0" r="38100" b="2286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2836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line id="Прямая соединительная линия 14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13]" strokeweight=".25pt" from="159.3pt,89.45pt" to="159.3pt,158.2pt" w14:anchorId="17B88F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534D4E" wp14:editId="787CB37D">
                <wp:simplePos x="0" y="0"/>
                <wp:positionH relativeFrom="column">
                  <wp:posOffset>-1633</wp:posOffset>
                </wp:positionH>
                <wp:positionV relativeFrom="paragraph">
                  <wp:posOffset>2078</wp:posOffset>
                </wp:positionV>
                <wp:extent cx="0" cy="872836"/>
                <wp:effectExtent l="0" t="0" r="38100" b="2286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2836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line id="Прямая соединительная линия 20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windowText" strokeweight=".25pt" from="-.15pt,.15pt" to="-.15pt,68.9pt" w14:anchorId="6E3C1A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"/>
            </w:pict>
          </mc:Fallback>
        </mc:AlternateContent>
      </w:r>
      <w:r>
        <w:rPr>
          <w:noProof/>
        </w:rPr>
        <w:drawing>
          <wp:inline distT="0" distB="0" distL="0" distR="0" wp14:anchorId="01F4F637" wp14:editId="7862299C">
            <wp:extent cx="3870960" cy="2876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A49B" w14:textId="3DD083D7" w:rsidR="00AC1433" w:rsidRDefault="00AC1433" w:rsidP="00AC1433">
      <w:pPr>
        <w:pStyle w:val="af2"/>
        <w:suppressLineNumbers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 w:rsidR="008F5591">
        <w:rPr>
          <w:sz w:val="18"/>
          <w:szCs w:val="18"/>
        </w:rPr>
        <w:t>5</w:t>
      </w:r>
      <w:r w:rsidRPr="00A02E26">
        <w:rPr>
          <w:sz w:val="18"/>
          <w:szCs w:val="18"/>
        </w:rPr>
        <w:t xml:space="preserve">. </w:t>
      </w:r>
      <w:r w:rsidRPr="00AC1433">
        <w:rPr>
          <w:sz w:val="18"/>
          <w:szCs w:val="18"/>
        </w:rPr>
        <w:t xml:space="preserve">ЛАЧХ и ЛФЧХ </w:t>
      </w:r>
      <w:r>
        <w:rPr>
          <w:sz w:val="18"/>
          <w:szCs w:val="18"/>
        </w:rPr>
        <w:t>разомкнутой САУ</w:t>
      </w:r>
    </w:p>
    <w:p w14:paraId="4B8FFFC7" w14:textId="14D9D386" w:rsidR="00AC1433" w:rsidRDefault="00AC1433" w:rsidP="00A53004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</w:p>
    <w:p w14:paraId="0394742E" w14:textId="6E212E41" w:rsidR="00B40D79" w:rsidRPr="00324A98" w:rsidRDefault="00B40D79" w:rsidP="00B40D79">
      <w:pPr>
        <w:pStyle w:val="af2"/>
        <w:suppressLineNumbers/>
        <w:ind w:firstLine="426"/>
        <w:jc w:val="both"/>
        <w:rPr>
          <w:szCs w:val="20"/>
        </w:rPr>
      </w:pPr>
      <w:r w:rsidRPr="00B40D79">
        <w:rPr>
          <w:szCs w:val="20"/>
        </w:rPr>
        <w:t xml:space="preserve">Для </w:t>
      </w:r>
      <w:r>
        <w:rPr>
          <w:szCs w:val="20"/>
        </w:rPr>
        <w:t xml:space="preserve">нахождения критического значения </w:t>
      </w:r>
      <w:r>
        <w:rPr>
          <w:szCs w:val="20"/>
          <w:lang w:val="en-US"/>
        </w:rPr>
        <w:t>K</w:t>
      </w:r>
      <w:r w:rsidRPr="00DC12CE">
        <w:rPr>
          <w:szCs w:val="20"/>
          <w:vertAlign w:val="subscript"/>
          <w:lang w:val="en-US"/>
        </w:rPr>
        <w:t>usil</w:t>
      </w:r>
      <w:r>
        <w:rPr>
          <w:szCs w:val="20"/>
        </w:rPr>
        <w:t xml:space="preserve">, при котором САУ </w:t>
      </w:r>
      <w:r w:rsidR="00324A98">
        <w:rPr>
          <w:szCs w:val="20"/>
        </w:rPr>
        <w:t xml:space="preserve">находится на границе устойчивости можно подобрать опытным путем, меняя его значение  файле расчета параметров и запуская после этого имитацию на модели САУ. При этом необходимо добиться незатухающего переходного процесса. Например, в нашем случае </w:t>
      </w:r>
      <w:r w:rsidR="00324A98">
        <w:rPr>
          <w:szCs w:val="20"/>
          <w:lang w:val="en-US"/>
        </w:rPr>
        <w:t>K</w:t>
      </w:r>
      <w:r w:rsidR="00324A98" w:rsidRPr="00DC12CE">
        <w:rPr>
          <w:szCs w:val="20"/>
          <w:vertAlign w:val="subscript"/>
          <w:lang w:val="en-US"/>
        </w:rPr>
        <w:t>usil</w:t>
      </w:r>
      <w:r w:rsidR="00324A98">
        <w:rPr>
          <w:szCs w:val="20"/>
          <w:vertAlign w:val="subscript"/>
        </w:rPr>
        <w:t xml:space="preserve"> крит </w:t>
      </w:r>
      <w:r w:rsidR="00324A98">
        <w:rPr>
          <w:szCs w:val="20"/>
        </w:rPr>
        <w:t>= 52,55. При это кривая переходного процесса имеет вид, показанный на рис. 8.6.</w:t>
      </w:r>
    </w:p>
    <w:p w14:paraId="35806519" w14:textId="09F8789D" w:rsidR="00AC1433" w:rsidRDefault="00AC1433" w:rsidP="00324A98">
      <w:pPr>
        <w:pStyle w:val="af2"/>
        <w:suppressLineNumbers/>
        <w:jc w:val="both"/>
        <w:rPr>
          <w:szCs w:val="20"/>
        </w:rPr>
      </w:pPr>
    </w:p>
    <w:p w14:paraId="1C37E266" w14:textId="25A48C01" w:rsidR="00324A98" w:rsidRDefault="00324A98" w:rsidP="00324A98">
      <w:pPr>
        <w:pStyle w:val="af2"/>
        <w:suppressLineNumbers/>
        <w:jc w:val="both"/>
        <w:rPr>
          <w:szCs w:val="20"/>
        </w:rPr>
      </w:pPr>
      <w:r>
        <w:rPr>
          <w:noProof/>
        </w:rPr>
        <w:drawing>
          <wp:inline distT="0" distB="0" distL="0" distR="0" wp14:anchorId="5CCAD1E1" wp14:editId="13C1B2E9">
            <wp:extent cx="3870960" cy="137731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6220" w14:textId="5AA380E5" w:rsidR="00324A98" w:rsidRDefault="00324A98" w:rsidP="00324A98">
      <w:pPr>
        <w:pStyle w:val="af2"/>
        <w:suppressLineNumbers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6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Незатухающий переходный процесс при критическом значении </w:t>
      </w:r>
      <w:r w:rsidRPr="00324A98">
        <w:rPr>
          <w:sz w:val="18"/>
          <w:szCs w:val="18"/>
          <w:lang w:val="en-US"/>
        </w:rPr>
        <w:t>K</w:t>
      </w:r>
      <w:r w:rsidRPr="00324A98">
        <w:rPr>
          <w:sz w:val="18"/>
          <w:szCs w:val="18"/>
          <w:vertAlign w:val="subscript"/>
          <w:lang w:val="en-US"/>
        </w:rPr>
        <w:t>usil</w:t>
      </w:r>
    </w:p>
    <w:p w14:paraId="06622757" w14:textId="77777777" w:rsidR="00324A98" w:rsidRDefault="00324A98" w:rsidP="00324A98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</w:p>
    <w:p w14:paraId="3339DA05" w14:textId="1AA13524" w:rsidR="00A912DB" w:rsidRDefault="00A912DB" w:rsidP="00A912DB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lastRenderedPageBreak/>
        <w:t>АФЧХ, ЛАЧХ и ЛФЧХ для этого случая приведены на рис. 8.7 и рис. 8.8.</w:t>
      </w:r>
    </w:p>
    <w:p w14:paraId="35807461" w14:textId="75AAD749" w:rsidR="00A912DB" w:rsidRDefault="00A912DB" w:rsidP="000A0EDA">
      <w:pPr>
        <w:pStyle w:val="af2"/>
        <w:suppressLineNumbers/>
        <w:jc w:val="both"/>
        <w:rPr>
          <w:szCs w:val="20"/>
        </w:rPr>
      </w:pPr>
    </w:p>
    <w:p w14:paraId="361207A4" w14:textId="1F2798DF" w:rsidR="000A0EDA" w:rsidRDefault="000A0EDA" w:rsidP="000A0EDA">
      <w:pPr>
        <w:pStyle w:val="af2"/>
        <w:suppressLineNumbers/>
        <w:jc w:val="center"/>
        <w:rPr>
          <w:szCs w:val="20"/>
        </w:rPr>
      </w:pPr>
      <w:r>
        <w:rPr>
          <w:noProof/>
        </w:rPr>
        <w:drawing>
          <wp:inline distT="0" distB="0" distL="0" distR="0" wp14:anchorId="3BD7305B" wp14:editId="42673DCA">
            <wp:extent cx="3534009" cy="2626157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55168" cy="264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689F" w14:textId="0DBA5689" w:rsidR="000A0EDA" w:rsidRPr="002000F7" w:rsidRDefault="000A0EDA" w:rsidP="000A0EDA">
      <w:pPr>
        <w:pStyle w:val="af2"/>
        <w:suppressLineNumbers/>
        <w:jc w:val="both"/>
        <w:rPr>
          <w:sz w:val="18"/>
          <w:szCs w:val="18"/>
          <w:vertAlign w:val="subscript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7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АФЧХ разомкнутой САУ при критическом значении </w:t>
      </w:r>
      <w:r w:rsidRPr="00324A98">
        <w:rPr>
          <w:sz w:val="18"/>
          <w:szCs w:val="18"/>
          <w:lang w:val="en-US"/>
        </w:rPr>
        <w:t>K</w:t>
      </w:r>
      <w:r w:rsidRPr="00324A98">
        <w:rPr>
          <w:sz w:val="18"/>
          <w:szCs w:val="18"/>
          <w:vertAlign w:val="subscript"/>
          <w:lang w:val="en-US"/>
        </w:rPr>
        <w:t>usil</w:t>
      </w:r>
    </w:p>
    <w:p w14:paraId="40968BAE" w14:textId="77777777" w:rsidR="000A0EDA" w:rsidRPr="00324A98" w:rsidRDefault="000A0EDA" w:rsidP="000A0EDA">
      <w:pPr>
        <w:pStyle w:val="af2"/>
        <w:suppressLineNumbers/>
        <w:jc w:val="both"/>
        <w:rPr>
          <w:szCs w:val="20"/>
        </w:rPr>
      </w:pPr>
    </w:p>
    <w:p w14:paraId="349BD1A3" w14:textId="47BB994A" w:rsidR="00324A98" w:rsidRDefault="00917083" w:rsidP="000A0EDA">
      <w:pPr>
        <w:pStyle w:val="af2"/>
        <w:suppressLineNumbers/>
        <w:jc w:val="center"/>
        <w:rPr>
          <w:szCs w:val="2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2F48786" wp14:editId="79E992E2">
                <wp:simplePos x="0" y="0"/>
                <wp:positionH relativeFrom="column">
                  <wp:posOffset>2318915</wp:posOffset>
                </wp:positionH>
                <wp:positionV relativeFrom="paragraph">
                  <wp:posOffset>933533</wp:posOffset>
                </wp:positionV>
                <wp:extent cx="293040" cy="900360"/>
                <wp:effectExtent l="38100" t="38100" r="12065" b="52705"/>
                <wp:wrapNone/>
                <wp:docPr id="38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93040" cy="900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shape id="Рукописный ввод 38" style="position:absolute;margin-left:181.9pt;margin-top:72.8pt;width:24.45pt;height:72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" w14:anchorId="43937619">
                <v:imagedata o:title="" r:id="rId31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F1F6EBC" wp14:editId="60BA912F">
                <wp:simplePos x="0" y="0"/>
                <wp:positionH relativeFrom="column">
                  <wp:posOffset>2360315</wp:posOffset>
                </wp:positionH>
                <wp:positionV relativeFrom="paragraph">
                  <wp:posOffset>923453</wp:posOffset>
                </wp:positionV>
                <wp:extent cx="360" cy="360"/>
                <wp:effectExtent l="38100" t="19050" r="57150" b="57150"/>
                <wp:wrapNone/>
                <wp:docPr id="37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shape id="Рукописный ввод 37" style="position:absolute;margin-left:185.15pt;margin-top:1in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" w14:anchorId="45BD8931">
                <v:imagedata o:title="" r:id="rId33"/>
              </v:shape>
            </w:pict>
          </mc:Fallback>
        </mc:AlternateContent>
      </w:r>
      <w:r w:rsidR="004A47C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1DFE09" wp14:editId="2AFB0A3C">
                <wp:simplePos x="0" y="0"/>
                <wp:positionH relativeFrom="column">
                  <wp:posOffset>2297430</wp:posOffset>
                </wp:positionH>
                <wp:positionV relativeFrom="paragraph">
                  <wp:posOffset>1052347</wp:posOffset>
                </wp:positionV>
                <wp:extent cx="0" cy="775412"/>
                <wp:effectExtent l="0" t="0" r="38100" b="24765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5412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line id="Прямая соединительная линия 3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from="180.9pt,82.85pt" to="180.9pt,143.9pt" w14:anchorId="53158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"/>
            </w:pict>
          </mc:Fallback>
        </mc:AlternateContent>
      </w:r>
      <w:r w:rsidR="000A0EDA">
        <w:rPr>
          <w:noProof/>
        </w:rPr>
        <w:drawing>
          <wp:inline distT="0" distB="0" distL="0" distR="0" wp14:anchorId="06E4C82A" wp14:editId="63D1B0D0">
            <wp:extent cx="3533775" cy="2625985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7329" cy="263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C351" w14:textId="28CDFC5D" w:rsidR="000A0EDA" w:rsidRPr="000A0EDA" w:rsidRDefault="000A0EDA" w:rsidP="000A0EDA">
      <w:pPr>
        <w:pStyle w:val="af2"/>
        <w:suppressLineNumbers/>
        <w:jc w:val="both"/>
        <w:rPr>
          <w:sz w:val="18"/>
          <w:szCs w:val="18"/>
          <w:vertAlign w:val="subscript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ЛАЧХ и ЛФЧХ разомкнутой САУ при критическом значении </w:t>
      </w:r>
      <w:r w:rsidRPr="00324A98">
        <w:rPr>
          <w:sz w:val="18"/>
          <w:szCs w:val="18"/>
          <w:lang w:val="en-US"/>
        </w:rPr>
        <w:t>K</w:t>
      </w:r>
      <w:r w:rsidRPr="00324A98">
        <w:rPr>
          <w:sz w:val="18"/>
          <w:szCs w:val="18"/>
          <w:vertAlign w:val="subscript"/>
          <w:lang w:val="en-US"/>
        </w:rPr>
        <w:t>usil</w:t>
      </w:r>
    </w:p>
    <w:p w14:paraId="05BE9500" w14:textId="1CBCAD90" w:rsidR="00806923" w:rsidRPr="00324A98" w:rsidRDefault="00806923" w:rsidP="00806923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lastRenderedPageBreak/>
        <w:t xml:space="preserve">Если увеличить </w:t>
      </w:r>
      <w:r>
        <w:rPr>
          <w:szCs w:val="20"/>
          <w:lang w:val="en-US"/>
        </w:rPr>
        <w:t>K</w:t>
      </w:r>
      <w:r w:rsidRPr="00DC12CE">
        <w:rPr>
          <w:szCs w:val="20"/>
          <w:vertAlign w:val="subscript"/>
          <w:lang w:val="en-US"/>
        </w:rPr>
        <w:t>usil</w:t>
      </w:r>
      <w:r>
        <w:rPr>
          <w:szCs w:val="20"/>
        </w:rPr>
        <w:t xml:space="preserve"> сверх критического значения, то САУ становится неустойчивой. В частности, на рис. 8.9</w:t>
      </w:r>
      <w:r w:rsidR="008F4531" w:rsidRPr="008F4531">
        <w:rPr>
          <w:szCs w:val="20"/>
        </w:rPr>
        <w:t>,</w:t>
      </w:r>
      <w:r w:rsidR="008F4531">
        <w:rPr>
          <w:szCs w:val="20"/>
        </w:rPr>
        <w:t xml:space="preserve"> 8.10</w:t>
      </w:r>
      <w:r>
        <w:rPr>
          <w:szCs w:val="20"/>
        </w:rPr>
        <w:t xml:space="preserve"> и 8.1</w:t>
      </w:r>
      <w:r w:rsidR="008F4531">
        <w:rPr>
          <w:szCs w:val="20"/>
        </w:rPr>
        <w:t>1</w:t>
      </w:r>
      <w:r>
        <w:rPr>
          <w:szCs w:val="20"/>
        </w:rPr>
        <w:t xml:space="preserve"> приведен</w:t>
      </w:r>
      <w:r w:rsidR="008F4531">
        <w:rPr>
          <w:szCs w:val="20"/>
        </w:rPr>
        <w:t xml:space="preserve">а кривая переходного процесса, а также </w:t>
      </w:r>
      <w:r>
        <w:rPr>
          <w:szCs w:val="20"/>
        </w:rPr>
        <w:t xml:space="preserve">частотные характеристики разомкнутой САУ при </w:t>
      </w:r>
      <w:r>
        <w:rPr>
          <w:szCs w:val="20"/>
          <w:lang w:val="en-US"/>
        </w:rPr>
        <w:t>K</w:t>
      </w:r>
      <w:r w:rsidRPr="00DC12CE">
        <w:rPr>
          <w:szCs w:val="20"/>
          <w:vertAlign w:val="subscript"/>
          <w:lang w:val="en-US"/>
        </w:rPr>
        <w:t>usil</w:t>
      </w:r>
      <w:r>
        <w:rPr>
          <w:szCs w:val="20"/>
          <w:vertAlign w:val="subscript"/>
        </w:rPr>
        <w:t xml:space="preserve"> крит </w:t>
      </w:r>
      <w:r>
        <w:rPr>
          <w:szCs w:val="20"/>
        </w:rPr>
        <w:t>= 100.</w:t>
      </w:r>
    </w:p>
    <w:p w14:paraId="73E498E7" w14:textId="5A2C71B0" w:rsidR="000A0EDA" w:rsidRDefault="000A0EDA" w:rsidP="00324A98">
      <w:pPr>
        <w:pStyle w:val="af2"/>
        <w:suppressLineNumbers/>
        <w:jc w:val="both"/>
        <w:rPr>
          <w:szCs w:val="20"/>
        </w:rPr>
      </w:pPr>
    </w:p>
    <w:p w14:paraId="761255AF" w14:textId="115D1356" w:rsidR="00444E80" w:rsidRPr="00B40D79" w:rsidRDefault="00444E80" w:rsidP="00324A98">
      <w:pPr>
        <w:pStyle w:val="af2"/>
        <w:suppressLineNumbers/>
        <w:jc w:val="both"/>
        <w:rPr>
          <w:szCs w:val="20"/>
        </w:rPr>
      </w:pPr>
      <w:r>
        <w:rPr>
          <w:noProof/>
        </w:rPr>
        <w:drawing>
          <wp:inline distT="0" distB="0" distL="0" distR="0" wp14:anchorId="3ABB9180" wp14:editId="1C45F7FE">
            <wp:extent cx="3870960" cy="137731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5C33" w14:textId="50671A91" w:rsidR="00444E80" w:rsidRPr="00444E80" w:rsidRDefault="00444E80" w:rsidP="00444E80">
      <w:pPr>
        <w:pStyle w:val="af2"/>
        <w:suppressLineNumbers/>
        <w:jc w:val="center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9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Расходящийся переходный процесс при </w:t>
      </w:r>
      <w:r w:rsidRPr="00324A98">
        <w:rPr>
          <w:sz w:val="18"/>
          <w:szCs w:val="18"/>
          <w:lang w:val="en-US"/>
        </w:rPr>
        <w:t>K</w:t>
      </w:r>
      <w:r w:rsidRPr="00324A98">
        <w:rPr>
          <w:sz w:val="18"/>
          <w:szCs w:val="18"/>
          <w:vertAlign w:val="subscript"/>
          <w:lang w:val="en-US"/>
        </w:rPr>
        <w:t>usil</w:t>
      </w:r>
      <w:r>
        <w:rPr>
          <w:sz w:val="18"/>
          <w:szCs w:val="18"/>
        </w:rPr>
        <w:t xml:space="preserve"> </w:t>
      </w:r>
      <w:r w:rsidRPr="00444E80">
        <w:rPr>
          <w:sz w:val="18"/>
          <w:szCs w:val="18"/>
        </w:rPr>
        <w:t xml:space="preserve">&gt; </w:t>
      </w:r>
      <w:r w:rsidRPr="00324A98">
        <w:rPr>
          <w:sz w:val="18"/>
          <w:szCs w:val="18"/>
          <w:lang w:val="en-US"/>
        </w:rPr>
        <w:t>K</w:t>
      </w:r>
      <w:r w:rsidRPr="00324A98">
        <w:rPr>
          <w:sz w:val="18"/>
          <w:szCs w:val="18"/>
          <w:vertAlign w:val="subscript"/>
          <w:lang w:val="en-US"/>
        </w:rPr>
        <w:t>usil</w:t>
      </w:r>
      <w:r w:rsidRPr="00444E80">
        <w:rPr>
          <w:sz w:val="18"/>
          <w:szCs w:val="18"/>
          <w:vertAlign w:val="subscript"/>
        </w:rPr>
        <w:t xml:space="preserve"> </w:t>
      </w:r>
      <w:r>
        <w:rPr>
          <w:sz w:val="18"/>
          <w:szCs w:val="18"/>
          <w:vertAlign w:val="subscript"/>
        </w:rPr>
        <w:t>крит</w:t>
      </w:r>
    </w:p>
    <w:p w14:paraId="66275F84" w14:textId="009C0725" w:rsidR="00444E80" w:rsidRPr="00444E80" w:rsidRDefault="00444E80" w:rsidP="00444E80">
      <w:pPr>
        <w:pStyle w:val="af2"/>
        <w:suppressLineNumbers/>
        <w:jc w:val="center"/>
        <w:rPr>
          <w:sz w:val="18"/>
          <w:szCs w:val="18"/>
        </w:rPr>
      </w:pPr>
    </w:p>
    <w:p w14:paraId="06134CEE" w14:textId="593B4D10" w:rsidR="00444E80" w:rsidRDefault="00765A77" w:rsidP="00765A77">
      <w:pPr>
        <w:pStyle w:val="FR4"/>
        <w:tabs>
          <w:tab w:val="left" w:pos="6663"/>
        </w:tabs>
        <w:spacing w:before="20" w:line="240" w:lineRule="auto"/>
        <w:ind w:right="27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</w:rPr>
        <w:drawing>
          <wp:inline distT="0" distB="0" distL="0" distR="0" wp14:anchorId="53084FF4" wp14:editId="1DD7BEE0">
            <wp:extent cx="3870960" cy="28765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409A" w14:textId="610E7B67" w:rsidR="00765A77" w:rsidRPr="00765A77" w:rsidRDefault="00765A77" w:rsidP="00765A77">
      <w:pPr>
        <w:pStyle w:val="af2"/>
        <w:suppressLineNumbers/>
        <w:jc w:val="both"/>
        <w:rPr>
          <w:sz w:val="18"/>
          <w:szCs w:val="18"/>
          <w:vertAlign w:val="subscript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10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АФЧХ разомкнутой САУ при </w:t>
      </w:r>
      <w:r w:rsidRPr="00324A98">
        <w:rPr>
          <w:sz w:val="18"/>
          <w:szCs w:val="18"/>
          <w:lang w:val="en-US"/>
        </w:rPr>
        <w:t>K</w:t>
      </w:r>
      <w:r w:rsidRPr="00324A98">
        <w:rPr>
          <w:sz w:val="18"/>
          <w:szCs w:val="18"/>
          <w:vertAlign w:val="subscript"/>
          <w:lang w:val="en-US"/>
        </w:rPr>
        <w:t>usil</w:t>
      </w:r>
      <w:r>
        <w:rPr>
          <w:sz w:val="18"/>
          <w:szCs w:val="18"/>
        </w:rPr>
        <w:t xml:space="preserve"> </w:t>
      </w:r>
      <w:r w:rsidRPr="00444E80">
        <w:rPr>
          <w:sz w:val="18"/>
          <w:szCs w:val="18"/>
        </w:rPr>
        <w:t xml:space="preserve">&gt; </w:t>
      </w:r>
      <w:r w:rsidRPr="00324A98">
        <w:rPr>
          <w:sz w:val="18"/>
          <w:szCs w:val="18"/>
          <w:lang w:val="en-US"/>
        </w:rPr>
        <w:t>K</w:t>
      </w:r>
      <w:r w:rsidRPr="00324A98">
        <w:rPr>
          <w:sz w:val="18"/>
          <w:szCs w:val="18"/>
          <w:vertAlign w:val="subscript"/>
          <w:lang w:val="en-US"/>
        </w:rPr>
        <w:t>usil</w:t>
      </w:r>
      <w:r w:rsidRPr="00444E80">
        <w:rPr>
          <w:sz w:val="18"/>
          <w:szCs w:val="18"/>
          <w:vertAlign w:val="subscript"/>
        </w:rPr>
        <w:t xml:space="preserve"> </w:t>
      </w:r>
      <w:r>
        <w:rPr>
          <w:sz w:val="18"/>
          <w:szCs w:val="18"/>
          <w:vertAlign w:val="subscript"/>
        </w:rPr>
        <w:t>крит</w:t>
      </w:r>
    </w:p>
    <w:p w14:paraId="553221AD" w14:textId="420629D4" w:rsidR="00765A77" w:rsidRDefault="00765A77" w:rsidP="00765A77">
      <w:pPr>
        <w:pStyle w:val="FR4"/>
        <w:tabs>
          <w:tab w:val="left" w:pos="6663"/>
        </w:tabs>
        <w:spacing w:before="20" w:line="240" w:lineRule="auto"/>
        <w:ind w:right="27" w:firstLine="0"/>
        <w:rPr>
          <w:rFonts w:ascii="Times New Roman" w:hAnsi="Times New Roman" w:cs="Times New Roman"/>
          <w:b/>
          <w:sz w:val="20"/>
          <w:szCs w:val="20"/>
        </w:rPr>
      </w:pPr>
    </w:p>
    <w:p w14:paraId="017F940B" w14:textId="217605F5" w:rsidR="00765A77" w:rsidRDefault="00765A77" w:rsidP="00765A77">
      <w:pPr>
        <w:pStyle w:val="FR4"/>
        <w:tabs>
          <w:tab w:val="left" w:pos="6663"/>
        </w:tabs>
        <w:spacing w:before="20" w:line="240" w:lineRule="auto"/>
        <w:ind w:right="27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A3BB8E1" wp14:editId="65D1E44A">
                <wp:simplePos x="0" y="0"/>
                <wp:positionH relativeFrom="column">
                  <wp:posOffset>2424430</wp:posOffset>
                </wp:positionH>
                <wp:positionV relativeFrom="paragraph">
                  <wp:posOffset>1881505</wp:posOffset>
                </wp:positionV>
                <wp:extent cx="258915" cy="121285"/>
                <wp:effectExtent l="38100" t="57150" r="46355" b="50165"/>
                <wp:wrapNone/>
                <wp:docPr id="55" name="Рукописный ввод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58915" cy="1212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shape id="Рукописный ввод 55" style="position:absolute;margin-left:190.2pt;margin-top:147.45pt;width:21.85pt;height:10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" w14:anchorId="6F634DA5">
                <v:imagedata o:title="" r:id="rId3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131DDD1" wp14:editId="1204C1B7">
                <wp:simplePos x="0" y="0"/>
                <wp:positionH relativeFrom="column">
                  <wp:posOffset>2337435</wp:posOffset>
                </wp:positionH>
                <wp:positionV relativeFrom="paragraph">
                  <wp:posOffset>1029335</wp:posOffset>
                </wp:positionV>
                <wp:extent cx="206355" cy="79825"/>
                <wp:effectExtent l="38100" t="38100" r="22860" b="53975"/>
                <wp:wrapNone/>
                <wp:docPr id="47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6355" cy="798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shape id="Рукописный ввод 47" style="position:absolute;margin-left:183.35pt;margin-top:80.35pt;width:17.7pt;height:7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" w14:anchorId="69B6069B">
                <v:imagedata o:title="" r:id="rId4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0BA979" wp14:editId="74DB309B">
                <wp:simplePos x="0" y="0"/>
                <wp:positionH relativeFrom="column">
                  <wp:posOffset>2318970</wp:posOffset>
                </wp:positionH>
                <wp:positionV relativeFrom="paragraph">
                  <wp:posOffset>1144905</wp:posOffset>
                </wp:positionV>
                <wp:extent cx="0" cy="866851"/>
                <wp:effectExtent l="0" t="0" r="38100" b="28575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851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line id="Прямая соединительная линия 43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from="182.6pt,90.15pt" to="182.6pt,158.4pt" w14:anchorId="18695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499440" wp14:editId="2F598834">
                <wp:simplePos x="0" y="0"/>
                <wp:positionH relativeFrom="column">
                  <wp:posOffset>2366645</wp:posOffset>
                </wp:positionH>
                <wp:positionV relativeFrom="paragraph">
                  <wp:posOffset>1144905</wp:posOffset>
                </wp:positionV>
                <wp:extent cx="0" cy="866851"/>
                <wp:effectExtent l="0" t="0" r="38100" b="28575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851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line id="Прямая соединительная линия 42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from="186.35pt,90.15pt" to="186.35pt,158.4pt" w14:anchorId="67A9A4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"/>
            </w:pict>
          </mc:Fallback>
        </mc:AlternateContent>
      </w:r>
      <w:r>
        <w:rPr>
          <w:noProof/>
        </w:rPr>
        <w:drawing>
          <wp:inline distT="0" distB="0" distL="0" distR="0" wp14:anchorId="47030FF1" wp14:editId="2F018E00">
            <wp:extent cx="3870960" cy="28765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18C2" w14:textId="77777777" w:rsidR="00765A77" w:rsidRPr="00765A77" w:rsidRDefault="00765A77" w:rsidP="00765A77">
      <w:pPr>
        <w:pStyle w:val="af2"/>
        <w:suppressLineNumbers/>
        <w:jc w:val="both"/>
        <w:rPr>
          <w:sz w:val="18"/>
          <w:szCs w:val="18"/>
          <w:vertAlign w:val="subscript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11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ЛАЧХ и ЛФЧХ разомкнутой САУ при </w:t>
      </w:r>
      <w:r w:rsidRPr="00324A98">
        <w:rPr>
          <w:sz w:val="18"/>
          <w:szCs w:val="18"/>
          <w:lang w:val="en-US"/>
        </w:rPr>
        <w:t>K</w:t>
      </w:r>
      <w:r w:rsidRPr="00324A98">
        <w:rPr>
          <w:sz w:val="18"/>
          <w:szCs w:val="18"/>
          <w:vertAlign w:val="subscript"/>
          <w:lang w:val="en-US"/>
        </w:rPr>
        <w:t>usil</w:t>
      </w:r>
      <w:r>
        <w:rPr>
          <w:sz w:val="18"/>
          <w:szCs w:val="18"/>
        </w:rPr>
        <w:t xml:space="preserve"> </w:t>
      </w:r>
      <w:r w:rsidRPr="00444E80">
        <w:rPr>
          <w:sz w:val="18"/>
          <w:szCs w:val="18"/>
        </w:rPr>
        <w:t xml:space="preserve">&gt; </w:t>
      </w:r>
      <w:r w:rsidRPr="00324A98">
        <w:rPr>
          <w:sz w:val="18"/>
          <w:szCs w:val="18"/>
          <w:lang w:val="en-US"/>
        </w:rPr>
        <w:t>K</w:t>
      </w:r>
      <w:r w:rsidRPr="00324A98">
        <w:rPr>
          <w:sz w:val="18"/>
          <w:szCs w:val="18"/>
          <w:vertAlign w:val="subscript"/>
          <w:lang w:val="en-US"/>
        </w:rPr>
        <w:t>usil</w:t>
      </w:r>
      <w:r w:rsidRPr="00444E80">
        <w:rPr>
          <w:sz w:val="18"/>
          <w:szCs w:val="18"/>
          <w:vertAlign w:val="subscript"/>
        </w:rPr>
        <w:t xml:space="preserve"> </w:t>
      </w:r>
      <w:r>
        <w:rPr>
          <w:sz w:val="18"/>
          <w:szCs w:val="18"/>
          <w:vertAlign w:val="subscript"/>
        </w:rPr>
        <w:t>крит</w:t>
      </w:r>
    </w:p>
    <w:p w14:paraId="2424932F" w14:textId="77777777" w:rsidR="00765A77" w:rsidRDefault="00765A77" w:rsidP="00765A77">
      <w:pPr>
        <w:pStyle w:val="FR4"/>
        <w:tabs>
          <w:tab w:val="left" w:pos="6663"/>
        </w:tabs>
        <w:spacing w:before="20" w:line="240" w:lineRule="auto"/>
        <w:ind w:right="27" w:firstLine="0"/>
        <w:rPr>
          <w:rFonts w:ascii="Times New Roman" w:hAnsi="Times New Roman" w:cs="Times New Roman"/>
          <w:b/>
          <w:sz w:val="20"/>
          <w:szCs w:val="20"/>
        </w:rPr>
      </w:pPr>
    </w:p>
    <w:p w14:paraId="6E03ACCD" w14:textId="2D7B02B4" w:rsidR="00A53004" w:rsidRDefault="00A53004" w:rsidP="00A53004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Задание</w:t>
      </w:r>
    </w:p>
    <w:p w14:paraId="1E0914D5" w14:textId="0C428937" w:rsidR="00A53004" w:rsidRDefault="00A53004" w:rsidP="00A530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Изучить </w:t>
      </w:r>
      <w:r w:rsidR="00765A77">
        <w:rPr>
          <w:rFonts w:ascii="Times New Roman" w:hAnsi="Times New Roman" w:cs="Times New Roman"/>
          <w:sz w:val="20"/>
          <w:szCs w:val="20"/>
        </w:rPr>
        <w:t>влияние коэффициента усиления регулятора на устойчивость САУ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6754760" w14:textId="77777777" w:rsidR="00D70988" w:rsidRDefault="00D70988" w:rsidP="00766D10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</w:p>
    <w:p w14:paraId="63CE8819" w14:textId="10BB2489" w:rsidR="00766D10" w:rsidRPr="006743B0" w:rsidRDefault="00766D10" w:rsidP="00766D10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 w:rsidRPr="006743B0">
        <w:rPr>
          <w:rFonts w:ascii="Times New Roman" w:hAnsi="Times New Roman" w:cs="Times New Roman"/>
          <w:b/>
          <w:sz w:val="20"/>
          <w:szCs w:val="20"/>
        </w:rPr>
        <w:t>Порядок выполнения работы</w:t>
      </w:r>
    </w:p>
    <w:p w14:paraId="07CC27A7" w14:textId="52B7F668" w:rsidR="002A043C" w:rsidRDefault="002A043C" w:rsidP="002A043C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Откройте модель САР ГПТ, разработанную в работе №6 (см. рис. 8.1). </w:t>
      </w:r>
    </w:p>
    <w:p w14:paraId="7674E884" w14:textId="6F96B76D" w:rsidR="002A043C" w:rsidRDefault="002A043C" w:rsidP="002A043C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Задайте исходные данные параметров элементов САР в виде </w:t>
      </w:r>
      <w:r>
        <w:rPr>
          <w:rFonts w:ascii="Times New Roman" w:eastAsia="TimesNewRoman" w:hAnsi="Times New Roman" w:cs="Times New Roman"/>
          <w:color w:val="000000"/>
          <w:sz w:val="20"/>
          <w:szCs w:val="20"/>
          <w:lang w:val="en-US"/>
        </w:rPr>
        <w:t>m</w:t>
      </w:r>
      <w:r w:rsidRPr="002A043C">
        <w:rPr>
          <w:rFonts w:ascii="Times New Roman" w:eastAsia="TimesNewRoman" w:hAnsi="Times New Roman" w:cs="Times New Roman"/>
          <w:color w:val="000000"/>
          <w:sz w:val="20"/>
          <w:szCs w:val="20"/>
        </w:rPr>
        <w:t>-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файла в соответствии с полученными вами от преподавателя вариантами. Запустите файл на выполнение. Проверьте корректность расчета параметров модели в окне </w:t>
      </w:r>
      <w:r>
        <w:rPr>
          <w:rFonts w:ascii="Times New Roman" w:eastAsia="TimesNewRoman" w:hAnsi="Times New Roman" w:cs="Times New Roman"/>
          <w:color w:val="000000"/>
          <w:sz w:val="20"/>
          <w:szCs w:val="20"/>
          <w:lang w:val="en-US"/>
        </w:rPr>
        <w:t>WorkSpace</w:t>
      </w:r>
      <w:r w:rsidRPr="002A043C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рабочего окна </w:t>
      </w:r>
      <w:r>
        <w:rPr>
          <w:rFonts w:ascii="Times New Roman" w:eastAsia="TimesNewRoman" w:hAnsi="Times New Roman" w:cs="Times New Roman"/>
          <w:color w:val="000000"/>
          <w:sz w:val="20"/>
          <w:szCs w:val="20"/>
          <w:lang w:val="en-US"/>
        </w:rPr>
        <w:t>MatLab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.</w:t>
      </w:r>
    </w:p>
    <w:p w14:paraId="0407D680" w14:textId="4E40974C" w:rsidR="00765A77" w:rsidRDefault="00765A77" w:rsidP="002A043C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В окне </w:t>
      </w:r>
      <w:r>
        <w:rPr>
          <w:rFonts w:ascii="Times New Roman" w:eastAsia="TimesNewRoman" w:hAnsi="Times New Roman" w:cs="Times New Roman"/>
          <w:color w:val="000000"/>
          <w:sz w:val="20"/>
          <w:szCs w:val="20"/>
          <w:lang w:val="en-US"/>
        </w:rPr>
        <w:t>WorkSpace</w:t>
      </w:r>
      <w:r w:rsidRPr="002A043C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рабочего окна </w:t>
      </w:r>
      <w:r>
        <w:rPr>
          <w:rFonts w:ascii="Times New Roman" w:eastAsia="TimesNewRoman" w:hAnsi="Times New Roman" w:cs="Times New Roman"/>
          <w:color w:val="000000"/>
          <w:sz w:val="20"/>
          <w:szCs w:val="20"/>
          <w:lang w:val="en-US"/>
        </w:rPr>
        <w:t>MatLab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найдите переменную </w:t>
      </w:r>
      <w:r>
        <w:rPr>
          <w:rFonts w:ascii="Times New Roman" w:eastAsia="TimesNewRoman" w:hAnsi="Times New Roman" w:cs="Times New Roman"/>
          <w:color w:val="000000"/>
          <w:sz w:val="20"/>
          <w:szCs w:val="20"/>
          <w:lang w:val="en-US"/>
        </w:rPr>
        <w:t>s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. Щелкните по ней 2 раза. Появится окно со значениями (рис. 8.12). Убедитесь, что все корни характеристического полинома замкнутой САУ являются левыми, то есть имеют отрицательные вещественные части.</w:t>
      </w:r>
    </w:p>
    <w:p w14:paraId="5C43666E" w14:textId="3DECF2E6" w:rsidR="00765A77" w:rsidRDefault="00765A77" w:rsidP="00765A77">
      <w:pPr>
        <w:pStyle w:val="a8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33E1879" wp14:editId="0DF12DCA">
            <wp:extent cx="1331367" cy="1771085"/>
            <wp:effectExtent l="0" t="0" r="254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57594" cy="180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27D6" w14:textId="63CF7074" w:rsidR="00765A77" w:rsidRPr="004A0BAA" w:rsidRDefault="00765A77" w:rsidP="004A0BAA">
      <w:pPr>
        <w:pStyle w:val="af2"/>
        <w:suppressLineNumbers/>
        <w:jc w:val="both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8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11</w:t>
      </w:r>
      <w:r w:rsidRPr="00A02E26">
        <w:rPr>
          <w:sz w:val="18"/>
          <w:szCs w:val="18"/>
        </w:rPr>
        <w:t xml:space="preserve">. </w:t>
      </w:r>
      <w:r w:rsidR="009C3A12">
        <w:rPr>
          <w:sz w:val="18"/>
          <w:szCs w:val="18"/>
        </w:rPr>
        <w:t>Окно значений корней характеристического полинома замкнуто САУ</w:t>
      </w:r>
    </w:p>
    <w:p w14:paraId="4208BC89" w14:textId="77777777" w:rsidR="00765A77" w:rsidRDefault="00765A77" w:rsidP="00765A77">
      <w:pPr>
        <w:pStyle w:val="a8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</w:p>
    <w:p w14:paraId="35ABF85E" w14:textId="4CEC3D5D" w:rsidR="002A043C" w:rsidRDefault="002A043C" w:rsidP="002A043C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Запустите на выполнение модель САР.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>Получите кривую переходного процесса, аналогичную рис. 8.3.</w:t>
      </w:r>
    </w:p>
    <w:p w14:paraId="3E19EEE3" w14:textId="0310AEB6" w:rsidR="002A043C" w:rsidRPr="002B278F" w:rsidRDefault="002A043C" w:rsidP="002A043C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Подберите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значение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К</w:t>
      </w:r>
      <w:r w:rsidRPr="00A40A9A">
        <w:rPr>
          <w:rFonts w:ascii="Times New Roman" w:eastAsia="TimesNewRoman" w:hAnsi="Times New Roman" w:cs="Times New Roman"/>
          <w:color w:val="000000"/>
          <w:sz w:val="20"/>
          <w:szCs w:val="20"/>
          <w:vertAlign w:val="subscript"/>
        </w:rPr>
        <w:t>усил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в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  <w:lang w:val="en-US"/>
        </w:rPr>
        <w:t>m</w:t>
      </w:r>
      <w:r w:rsidR="009C3A12" w:rsidRPr="009C3A12">
        <w:rPr>
          <w:rFonts w:ascii="Times New Roman" w:eastAsia="TimesNewRoman" w:hAnsi="Times New Roman" w:cs="Times New Roman"/>
          <w:color w:val="000000"/>
          <w:sz w:val="20"/>
          <w:szCs w:val="20"/>
        </w:rPr>
        <w:t>-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файле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для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того чтобы кривая переходного процесса имела минимум колебаний. Для этого сделайте несколько попыток: измените значение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  <w:lang w:val="en-US"/>
        </w:rPr>
        <w:t>Kusil</w:t>
      </w:r>
      <w:r w:rsidR="009C3A12" w:rsidRP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в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  <w:lang w:val="en-US"/>
        </w:rPr>
        <w:t>m</w:t>
      </w:r>
      <w:r w:rsidR="009C3A12" w:rsidRPr="009C3A12">
        <w:rPr>
          <w:rFonts w:ascii="Times New Roman" w:eastAsia="TimesNewRoman" w:hAnsi="Times New Roman" w:cs="Times New Roman"/>
          <w:color w:val="000000"/>
          <w:sz w:val="20"/>
          <w:szCs w:val="20"/>
        </w:rPr>
        <w:t>-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>файле, запустите его на выполнение, запустите на выполнение модель, получите кривую переходного процесса.</w:t>
      </w:r>
    </w:p>
    <w:p w14:paraId="03EE3D4E" w14:textId="7512A666" w:rsidR="002A043C" w:rsidRDefault="002A043C" w:rsidP="002A043C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Для полученного К</w:t>
      </w:r>
      <w:r w:rsidRPr="00A40A9A">
        <w:rPr>
          <w:rFonts w:ascii="Times New Roman" w:eastAsia="TimesNewRoman" w:hAnsi="Times New Roman" w:cs="Times New Roman"/>
          <w:color w:val="000000"/>
          <w:sz w:val="20"/>
          <w:szCs w:val="20"/>
          <w:vertAlign w:val="subscript"/>
        </w:rPr>
        <w:t>усил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построить АФЧХ, ЛАЧХ, ЛФЧХ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>разомкнутой САУ, аналогично рис. 8.4 – 8.5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. Определить запасы устойчивости по фазе и по модулю.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Значения приведите в отчете.</w:t>
      </w:r>
    </w:p>
    <w:p w14:paraId="0DF357B0" w14:textId="2591F692" w:rsidR="002A043C" w:rsidRPr="00360CBD" w:rsidRDefault="002A043C" w:rsidP="002A043C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Определить критическ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ое значение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К</w:t>
      </w:r>
      <w:r w:rsidRPr="00A40A9A">
        <w:rPr>
          <w:rFonts w:ascii="Times New Roman" w:eastAsia="TimesNewRoman" w:hAnsi="Times New Roman" w:cs="Times New Roman"/>
          <w:color w:val="000000"/>
          <w:sz w:val="20"/>
          <w:szCs w:val="20"/>
          <w:vertAlign w:val="subscript"/>
        </w:rPr>
        <w:t>усил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.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Для этого также сделайте несколько попыток и добейтесь незатухающего переходного процесса, аналогично рис. 8.6.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Для него постро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йте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АФЧХ, ЛАЧХ, ЛФЧХ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разомкнутой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САУ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(рис. 8.7, 8.8)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. Убе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>дитесь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, что запасы устойчивости по фазе и по модулю равны нулю.</w:t>
      </w:r>
      <w:r w:rsidRPr="00BA110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</w:t>
      </w:r>
      <w:r w:rsidRPr="00360CBD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Определить корни характеристического уравнения 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замкнутой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САУ</w:t>
      </w:r>
      <w:r w:rsidRPr="00360CBD">
        <w:rPr>
          <w:rFonts w:ascii="Times New Roman" w:eastAsia="TimesNewRoman" w:hAnsi="Times New Roman" w:cs="Times New Roman"/>
          <w:color w:val="000000"/>
          <w:sz w:val="20"/>
          <w:szCs w:val="20"/>
        </w:rPr>
        <w:t>, убедиться, что CАР на границе устойчивости</w:t>
      </w:r>
      <w:r w:rsidR="009C3A12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(присутствуют корни с близкой к нулю вещественной частью)</w:t>
      </w:r>
      <w:r w:rsidRPr="00360CBD">
        <w:rPr>
          <w:rFonts w:ascii="Times New Roman" w:eastAsia="TimesNewRoman" w:hAnsi="Times New Roman" w:cs="Times New Roman"/>
          <w:color w:val="000000"/>
          <w:sz w:val="20"/>
          <w:szCs w:val="20"/>
        </w:rPr>
        <w:t>.</w:t>
      </w:r>
    </w:p>
    <w:p w14:paraId="4B77A2E0" w14:textId="6EAE8373" w:rsidR="002A043C" w:rsidRDefault="002A043C" w:rsidP="002A043C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Увелич</w:t>
      </w:r>
      <w:r w:rsidR="00D353A6">
        <w:rPr>
          <w:rFonts w:ascii="Times New Roman" w:eastAsia="TimesNewRoman" w:hAnsi="Times New Roman" w:cs="Times New Roman"/>
          <w:color w:val="000000"/>
          <w:sz w:val="20"/>
          <w:szCs w:val="20"/>
        </w:rPr>
        <w:t>ь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т</w:t>
      </w:r>
      <w:r w:rsidR="00D353A6">
        <w:rPr>
          <w:rFonts w:ascii="Times New Roman" w:eastAsia="TimesNewRoman" w:hAnsi="Times New Roman" w:cs="Times New Roman"/>
          <w:color w:val="000000"/>
          <w:sz w:val="20"/>
          <w:szCs w:val="20"/>
        </w:rPr>
        <w:t>е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К</w:t>
      </w:r>
      <w:r w:rsidRPr="00A40A9A">
        <w:rPr>
          <w:rFonts w:ascii="Times New Roman" w:eastAsia="TimesNewRoman" w:hAnsi="Times New Roman" w:cs="Times New Roman"/>
          <w:color w:val="000000"/>
          <w:sz w:val="20"/>
          <w:szCs w:val="20"/>
          <w:vertAlign w:val="subscript"/>
        </w:rPr>
        <w:t>усил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до величины, большей, чем критическая. Для него построить </w:t>
      </w:r>
      <w:r w:rsidR="00D353A6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кривую переходного процесса,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АФЧХ, ЛАЧХ, ЛФЧХ </w:t>
      </w:r>
      <w:r w:rsidR="00D353A6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разомкнутой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САУ. </w:t>
      </w:r>
      <w:r w:rsidRPr="00360CBD">
        <w:rPr>
          <w:rFonts w:ascii="Times New Roman" w:eastAsia="TimesNewRoman" w:hAnsi="Times New Roman" w:cs="Times New Roman"/>
          <w:color w:val="000000"/>
          <w:sz w:val="20"/>
          <w:szCs w:val="20"/>
        </w:rPr>
        <w:t>Определит</w:t>
      </w:r>
      <w:r w:rsidR="00D353A6">
        <w:rPr>
          <w:rFonts w:ascii="Times New Roman" w:eastAsia="TimesNewRoman" w:hAnsi="Times New Roman" w:cs="Times New Roman"/>
          <w:color w:val="000000"/>
          <w:sz w:val="20"/>
          <w:szCs w:val="20"/>
        </w:rPr>
        <w:t>е</w:t>
      </w:r>
      <w:r w:rsidRPr="00360CBD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корни характеристического уравнения 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ЗСАУ, убедиться, что среди них есть правые. Убе</w:t>
      </w:r>
      <w:r w:rsidR="00D353A6">
        <w:rPr>
          <w:rFonts w:ascii="Times New Roman" w:eastAsia="TimesNewRoman" w:hAnsi="Times New Roman" w:cs="Times New Roman"/>
          <w:color w:val="000000"/>
          <w:sz w:val="20"/>
          <w:szCs w:val="20"/>
        </w:rPr>
        <w:t>дитесь</w:t>
      </w:r>
      <w:r>
        <w:rPr>
          <w:rFonts w:ascii="Times New Roman" w:eastAsia="TimesNewRoman" w:hAnsi="Times New Roman" w:cs="Times New Roman"/>
          <w:color w:val="000000"/>
          <w:sz w:val="20"/>
          <w:szCs w:val="20"/>
        </w:rPr>
        <w:t>, что запасы устойчивости по фазе и по модулю отрицательные.</w:t>
      </w:r>
      <w:r w:rsidR="00D353A6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Приведите в отчете их значения.</w:t>
      </w:r>
    </w:p>
    <w:p w14:paraId="4F988493" w14:textId="0B492153" w:rsidR="00C81055" w:rsidRDefault="00C81055" w:rsidP="00E47BEA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 w:rsidRPr="00766D10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отчете</w:t>
      </w:r>
      <w:r w:rsidRPr="00766D10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</w:t>
      </w:r>
      <w:r w:rsidR="00D353A6">
        <w:rPr>
          <w:rFonts w:ascii="Times New Roman" w:eastAsia="TimesNewRoman" w:hAnsi="Times New Roman" w:cs="Times New Roman"/>
          <w:color w:val="000000"/>
          <w:sz w:val="20"/>
          <w:szCs w:val="20"/>
        </w:rPr>
        <w:t>полученные в работе кривые приведите в отчете с комментариями</w:t>
      </w:r>
      <w:r w:rsidR="008E1F10" w:rsidRPr="00766D10">
        <w:rPr>
          <w:rFonts w:ascii="Times New Roman" w:eastAsia="TimesNewRoman" w:hAnsi="Times New Roman" w:cs="Times New Roman"/>
          <w:color w:val="000000"/>
          <w:sz w:val="20"/>
          <w:szCs w:val="20"/>
        </w:rPr>
        <w:t>.</w:t>
      </w:r>
    </w:p>
    <w:p w14:paraId="67AEA635" w14:textId="004CB02A" w:rsidR="00C81055" w:rsidRPr="00766D10" w:rsidRDefault="00C81055" w:rsidP="00E47BEA">
      <w:pPr>
        <w:numPr>
          <w:ilvl w:val="0"/>
          <w:numId w:val="1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 w:rsidRPr="00766D10">
        <w:rPr>
          <w:rFonts w:ascii="Times New Roman" w:eastAsia="TimesNewRoman" w:hAnsi="Times New Roman" w:cs="Times New Roman"/>
          <w:color w:val="000000"/>
          <w:sz w:val="20"/>
          <w:szCs w:val="20"/>
        </w:rPr>
        <w:lastRenderedPageBreak/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выводе</w:t>
      </w:r>
      <w:r w:rsidRPr="00766D10">
        <w:rPr>
          <w:rFonts w:ascii="Times New Roman" w:eastAsia="TimesNewRoman" w:hAnsi="Times New Roman" w:cs="Times New Roman"/>
          <w:color w:val="000000"/>
          <w:sz w:val="20"/>
          <w:szCs w:val="20"/>
        </w:rPr>
        <w:t xml:space="preserve"> по работе ответь</w:t>
      </w:r>
      <w:r w:rsidR="00766D10">
        <w:rPr>
          <w:rFonts w:ascii="Times New Roman" w:eastAsia="TimesNewRoman" w:hAnsi="Times New Roman" w:cs="Times New Roman"/>
          <w:color w:val="000000"/>
          <w:sz w:val="20"/>
          <w:szCs w:val="20"/>
        </w:rPr>
        <w:t>т</w:t>
      </w:r>
      <w:r w:rsidRPr="00766D10">
        <w:rPr>
          <w:rFonts w:ascii="Times New Roman" w:eastAsia="TimesNewRoman" w:hAnsi="Times New Roman" w:cs="Times New Roman"/>
          <w:color w:val="000000"/>
          <w:sz w:val="20"/>
          <w:szCs w:val="20"/>
        </w:rPr>
        <w:t>е на вопросы:</w:t>
      </w:r>
    </w:p>
    <w:p w14:paraId="33104C3D" w14:textId="6BA84A59" w:rsidR="00D56040" w:rsidRDefault="00D353A6" w:rsidP="00E47BEA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 w:rsidRPr="00D353A6">
        <w:rPr>
          <w:rFonts w:ascii="Times New Roman" w:eastAsia="TimesNewRoman" w:hAnsi="Times New Roman" w:cs="Times New Roman"/>
          <w:color w:val="000000"/>
          <w:sz w:val="20"/>
          <w:szCs w:val="20"/>
        </w:rPr>
        <w:t>Какие САУ считаются структурно устойчивыми и структурно неустойчивыми?</w:t>
      </w:r>
    </w:p>
    <w:p w14:paraId="3DADA5C8" w14:textId="77777777" w:rsidR="00D353A6" w:rsidRPr="00D353A6" w:rsidRDefault="00D353A6" w:rsidP="00D353A6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 w:rsidRPr="00D353A6">
        <w:rPr>
          <w:rFonts w:ascii="Times New Roman" w:eastAsia="TimesNewRoman" w:hAnsi="Times New Roman" w:cs="Times New Roman"/>
          <w:color w:val="000000"/>
          <w:sz w:val="20"/>
          <w:szCs w:val="20"/>
        </w:rPr>
        <w:t>Что называется запасом устойчивости по модулю?</w:t>
      </w:r>
    </w:p>
    <w:p w14:paraId="678FC0E3" w14:textId="49BDCF2F" w:rsidR="00830807" w:rsidRDefault="00D353A6" w:rsidP="00D353A6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 w:rsidRPr="00D353A6">
        <w:rPr>
          <w:rFonts w:ascii="Times New Roman" w:eastAsia="TimesNewRoman" w:hAnsi="Times New Roman" w:cs="Times New Roman"/>
          <w:color w:val="000000"/>
          <w:sz w:val="20"/>
          <w:szCs w:val="20"/>
        </w:rPr>
        <w:t>Что называется запасом устойчивости по фазе?</w:t>
      </w:r>
    </w:p>
    <w:p w14:paraId="4554717B" w14:textId="1C18E7C2" w:rsidR="00830807" w:rsidRDefault="00D353A6" w:rsidP="00E47BEA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eastAsia="TimesNewRoman" w:hAnsi="Times New Roman" w:cs="Times New Roman"/>
          <w:color w:val="000000"/>
          <w:sz w:val="20"/>
          <w:szCs w:val="20"/>
        </w:rPr>
      </w:pPr>
      <w:r w:rsidRPr="00D353A6">
        <w:rPr>
          <w:rFonts w:ascii="Times New Roman" w:eastAsia="TimesNewRoman" w:hAnsi="Times New Roman" w:cs="Times New Roman"/>
          <w:color w:val="000000"/>
          <w:sz w:val="20"/>
          <w:szCs w:val="20"/>
        </w:rPr>
        <w:t>Как влияет коэффициент усиления САУ на запасы устойчивости?</w:t>
      </w:r>
    </w:p>
    <w:p w14:paraId="71680F33" w14:textId="44EA08FB" w:rsidR="00D56040" w:rsidRDefault="00D56040" w:rsidP="00F074E1">
      <w:pPr>
        <w:tabs>
          <w:tab w:val="left" w:pos="567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  <w:lang w:eastAsia="ru-RU"/>
        </w:rPr>
      </w:pPr>
    </w:p>
    <w:p w14:paraId="61674D6A" w14:textId="769CC0C1" w:rsidR="00D56040" w:rsidRPr="00A32590" w:rsidRDefault="00A32590" w:rsidP="00D560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A32590">
        <w:rPr>
          <w:rFonts w:ascii="Times New Roman" w:eastAsia="TimesNew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Содержимое </w:t>
      </w:r>
      <w:r w:rsidRPr="00A32590">
        <w:rPr>
          <w:rFonts w:ascii="Times New Roman" w:eastAsia="TimesNewRoman" w:hAnsi="Times New Roman" w:cs="Times New Roman"/>
          <w:b/>
          <w:bCs/>
          <w:color w:val="000000"/>
          <w:sz w:val="20"/>
          <w:szCs w:val="20"/>
          <w:lang w:val="en-US" w:eastAsia="ru-RU"/>
        </w:rPr>
        <w:t>m</w:t>
      </w:r>
      <w:r w:rsidRPr="00A32590">
        <w:rPr>
          <w:rFonts w:ascii="Times New Roman" w:eastAsia="TimesNewRoman" w:hAnsi="Times New Roman" w:cs="Times New Roman"/>
          <w:b/>
          <w:bCs/>
          <w:color w:val="000000"/>
          <w:sz w:val="20"/>
          <w:szCs w:val="20"/>
          <w:lang w:eastAsia="ru-RU"/>
        </w:rPr>
        <w:t>-файл (необходимо подставить свои параметры ГПТ и ДПТ):</w:t>
      </w:r>
    </w:p>
    <w:p w14:paraId="2C0782B5" w14:textId="77777777" w:rsidR="00A32590" w:rsidRDefault="00A32590" w:rsidP="00D560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  <w:lang w:eastAsia="ru-RU"/>
        </w:rPr>
      </w:pPr>
    </w:p>
    <w:p w14:paraId="5A6548BE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%=======================</w:t>
      </w:r>
    </w:p>
    <w:p w14:paraId="7AA47B02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%Параметры ДПТ с постоянными магнитами</w:t>
      </w:r>
    </w:p>
    <w:p w14:paraId="131001B4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%=======================</w:t>
      </w:r>
    </w:p>
    <w:p w14:paraId="681E012C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U = 29;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%напряжение, В</w:t>
      </w:r>
    </w:p>
    <w:p w14:paraId="621FEA52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P2 = 0.46;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%номинальная мощность, Вт</w:t>
      </w:r>
    </w:p>
    <w:p w14:paraId="7D6D36DC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nn = 9000;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%номинальная частота вращения, об/мин</w:t>
      </w:r>
    </w:p>
    <w:p w14:paraId="61DE856A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Mn = 0.49e-3;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%номинальный полезный момент, Нм</w:t>
      </w:r>
    </w:p>
    <w:p w14:paraId="30B11823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In = 0.1;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 xml:space="preserve">%номинальный ток, А </w:t>
      </w:r>
    </w:p>
    <w:p w14:paraId="14F7CE62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Ip = 0.7;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%пусковой ток, А</w:t>
      </w:r>
    </w:p>
    <w:p w14:paraId="01B54D03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L30 = 46e-3;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%длина машины, м</w:t>
      </w:r>
    </w:p>
    <w:p w14:paraId="2358238A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L1 = 7e-3;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%длина свободного конца вала, м</w:t>
      </w:r>
    </w:p>
    <w:p w14:paraId="07582880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d30 = 20e-3;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%диаметр машины, м</w:t>
      </w:r>
    </w:p>
    <w:p w14:paraId="5C1665EE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%=======================</w:t>
      </w:r>
    </w:p>
    <w:p w14:paraId="62513479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Ra = U/Ip;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%сопротивление обмотки якоря, Ом</w:t>
      </w:r>
    </w:p>
    <w:p w14:paraId="6056FE11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wn = nn*2*pi/60;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%номинальная угловая скорость, рад/с</w:t>
      </w:r>
    </w:p>
    <w:p w14:paraId="045DB28A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La = 0.5*U/In/wn;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%индуктивность обмотки якоря, Гн</w:t>
      </w:r>
    </w:p>
    <w:p w14:paraId="1996FBE0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Kf = (U-Ra*In)/wn;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%постоянная машины</w:t>
      </w:r>
    </w:p>
    <w:p w14:paraId="50498C80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M = Kf*In;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%развиваемый номинальный момент на валу, Нм</w:t>
      </w:r>
    </w:p>
    <w:p w14:paraId="309FF952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M0 = M - Mn;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%момент трения, Нм</w:t>
      </w:r>
    </w:p>
    <w:p w14:paraId="042C8B12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L = (L30-L1)*0.4;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%длина якоря, м</w:t>
      </w:r>
    </w:p>
    <w:p w14:paraId="3BDFE192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D = d30 * 0.8;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%диаметр якоря, м</w:t>
      </w:r>
    </w:p>
    <w:p w14:paraId="16DD6214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J = 800*D^4*L*0.1;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%момент инерции якоря, кг*м^2</w:t>
      </w:r>
    </w:p>
    <w:p w14:paraId="46084A0B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%=======================</w:t>
      </w:r>
    </w:p>
    <w:p w14:paraId="470D6B5A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Ka = 1/Ra;</w:t>
      </w:r>
    </w:p>
    <w:p w14:paraId="68DC2FFD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Ta = La/Ra;</w:t>
      </w:r>
    </w:p>
    <w:p w14:paraId="6229E402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K1 = Ka*Kf;</w:t>
      </w:r>
    </w:p>
    <w:p w14:paraId="7C1D1E87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K2 = 1/Kf;</w:t>
      </w:r>
    </w:p>
    <w:p w14:paraId="04292046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K3 = -1/(K1*Kf);</w:t>
      </w:r>
    </w:p>
    <w:p w14:paraId="38C7E164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>T1 = J/(K1*Kf);</w:t>
      </w:r>
    </w:p>
    <w:p w14:paraId="671E8980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>T2 = (Ta*T1)^0.5;</w:t>
      </w:r>
    </w:p>
    <w:p w14:paraId="198DDAFB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</w:p>
    <w:p w14:paraId="72167CBD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%=======================</w:t>
      </w:r>
    </w:p>
    <w:p w14:paraId="63BC4948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%Параметры ГПТ с независимым возбуждением</w:t>
      </w:r>
    </w:p>
    <w:p w14:paraId="49543B47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lastRenderedPageBreak/>
        <w:t>%=======================</w:t>
      </w:r>
    </w:p>
    <w:p w14:paraId="3F72F0C1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Ufg = 220;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%напряжение в цепи обмотки возбуждения, В;</w:t>
      </w:r>
    </w:p>
    <w:p w14:paraId="378AED69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%----------------------------------</w:t>
      </w:r>
    </w:p>
    <w:p w14:paraId="67C2B20E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Ung = 220;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%напряжение на выходе генератора, В</w:t>
      </w:r>
    </w:p>
    <w:p w14:paraId="3335A5EB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P2g = 6700;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%номинальная мощность, Вт</w:t>
      </w:r>
    </w:p>
    <w:p w14:paraId="2C2AF240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nng = 3000;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%номинальная частота вращения, об/мин</w:t>
      </w:r>
    </w:p>
    <w:p w14:paraId="069C5ED7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KPDg = 86;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%КПД</w:t>
      </w:r>
    </w:p>
    <w:p w14:paraId="37EF0C90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Ra0g = 0.12;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%сопротивление ОЯ, Ом</w:t>
      </w:r>
    </w:p>
    <w:p w14:paraId="68C1BB77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Rdg = 0.089;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%сопротивление ОДП, Ом</w:t>
      </w:r>
    </w:p>
    <w:p w14:paraId="6B41A52F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Rf0g = 138;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%сопротивление ОВ, Ом</w:t>
      </w:r>
    </w:p>
    <w:p w14:paraId="506AFDED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Lag = 2.9e-3;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%индуктивность в цепи ОЯ, Гн</w:t>
      </w:r>
    </w:p>
    <w:p w14:paraId="339C3EB2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L30g = 940e-3;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%длина машины, м</w:t>
      </w:r>
    </w:p>
    <w:p w14:paraId="0C1E0517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d30g = 300e-3;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%диаметр машины, м</w:t>
      </w:r>
    </w:p>
    <w:p w14:paraId="76B5EF56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%=======================</w:t>
      </w:r>
    </w:p>
    <w:p w14:paraId="3CABA7FC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Rag = Ra0g + Rdg;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%сопротивление в цепи обмотки якоря, Ом</w:t>
      </w:r>
    </w:p>
    <w:p w14:paraId="20583E33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Uag = Ung;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%напряжение в цепи обмотки якоря, В;</w:t>
      </w:r>
    </w:p>
    <w:p w14:paraId="7456E139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ifng = Ung/Rf0g;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%номинальный ток в цепи ОВ, А;</w:t>
      </w:r>
    </w:p>
    <w:p w14:paraId="440B3879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Rfg = Rf0g/0.65;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%приведенное сопротивление ОВ, Ом</w:t>
      </w:r>
    </w:p>
    <w:p w14:paraId="7D826207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Lfg = Lag/0.06*Rfg/Rag;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%индуктивность в цепи ОВ, Гн</w:t>
      </w:r>
    </w:p>
    <w:p w14:paraId="0DF7B236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wng = nng*2*pi/60;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%номинальная частота вращения, рад/мин</w:t>
      </w:r>
    </w:p>
    <w:p w14:paraId="727C8B45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iang = P2g*100/KPDg/Ung;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%номинальная ток в цепи ОЯ, А</w:t>
      </w:r>
    </w:p>
    <w:p w14:paraId="2EF7C51D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Eang = Ung - iang*Rag;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%ЭДС ОЯ в номинальном режиме</w:t>
      </w:r>
    </w:p>
    <w:p w14:paraId="7251A480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Cfg = Eang/(0.65*ifng*wng); </w:t>
      </w:r>
    </w:p>
    <w:p w14:paraId="4120C0D4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lag = L30g/2;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%расчетная длина якоря, м</w:t>
      </w:r>
    </w:p>
    <w:p w14:paraId="20926873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Dag = d30g/2;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%диаметр якоря, м</w:t>
      </w:r>
    </w:p>
    <w:p w14:paraId="2BBDB8AE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eastAsia="ru-RU"/>
        </w:rPr>
        <w:t xml:space="preserve">Jg = 800*Dag^4*lag*0.1; 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%момент инерции якоря, кг*м^2</w:t>
      </w:r>
    </w:p>
    <w:p w14:paraId="2862A7D4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Kwg = Cfg*wng;</w:t>
      </w:r>
    </w:p>
    <w:p w14:paraId="6BCD47D4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Rng = Ung/iang;</w:t>
      </w:r>
    </w:p>
    <w:p w14:paraId="3D498BB9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%=======================</w:t>
      </w:r>
    </w:p>
    <w:p w14:paraId="49820DDA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Kfg = 1/Rfg;</w:t>
      </w:r>
    </w:p>
    <w:p w14:paraId="1D5A2F47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Tfg = Lfg/Rfg;</w:t>
      </w:r>
    </w:p>
    <w:p w14:paraId="27D46A6C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Kag = 1/(Rag+Rng);</w:t>
      </w:r>
    </w:p>
    <w:p w14:paraId="1B036A7B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Tag = Lag/(Rag+Rng);</w:t>
      </w:r>
    </w:p>
    <w:p w14:paraId="6D18C1D4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Kg = Kfg*Kwg*Kag*Rng;</w:t>
      </w:r>
    </w:p>
    <w:p w14:paraId="69D0D75A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T1g = Tfg+ Tag;</w:t>
      </w:r>
    </w:p>
    <w:p w14:paraId="0BE282EC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T2g = (Tfg*Tag)^0.5;</w:t>
      </w:r>
    </w:p>
    <w:p w14:paraId="0BC54871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%=======================</w:t>
      </w:r>
    </w:p>
    <w:p w14:paraId="2A78CD13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Kr = 1/500;</w:t>
      </w:r>
    </w:p>
    <w:p w14:paraId="77602A51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Ku = 50;</w:t>
      </w:r>
    </w:p>
    <w:p w14:paraId="3F444C27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>Kusil = 2;</w:t>
      </w:r>
    </w:p>
    <w:p w14:paraId="3A2A4F35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</w:p>
    <w:p w14:paraId="042D7255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%=======================</w:t>
      </w:r>
    </w:p>
    <w:p w14:paraId="5E87E4B1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%D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р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 xml:space="preserve"> = s * (T2^2*s^2 + T1*s + 1) * (T2g^2*s^2 + T1g*s + 1);</w:t>
      </w:r>
    </w:p>
    <w:p w14:paraId="1E5D54E3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%D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р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 xml:space="preserve"> = T2^2*T2g^2*s^5 + (T2^2*T1g+T1*T2g^2)*s^4 + ...</w:t>
      </w:r>
    </w:p>
    <w:p w14:paraId="7D8E423B" w14:textId="77777777" w:rsidR="00441BB6" w:rsidRPr="00441BB6" w:rsidRDefault="7EC666A5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45BDC07C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    (T1*T1g+T2^2+T2g^2)*s^3 + (T1+T1g)*s^2) + s;</w:t>
      </w:r>
    </w:p>
    <w:p w14:paraId="558FD35C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lastRenderedPageBreak/>
        <w:t>%Kp = Kusil*K2*Kr*Ku*Kg;</w:t>
      </w:r>
    </w:p>
    <w:p w14:paraId="09AC4911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%D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з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 xml:space="preserve"> = D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eastAsia="ru-RU"/>
        </w:rPr>
        <w:t>р</w:t>
      </w:r>
      <w:r w:rsidRPr="00441BB6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+Kp = T2^2*T2g^2*s^5 + (T2^2*T1g+T1*T2g^2)*s^4 + ...</w:t>
      </w:r>
    </w:p>
    <w:p w14:paraId="317BC015" w14:textId="77777777" w:rsidR="00441BB6" w:rsidRPr="00441BB6" w:rsidRDefault="7EC666A5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45BDC07C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             (T1*T1g+T2^2+T2g^2)*s^3 + ...</w:t>
      </w:r>
    </w:p>
    <w:p w14:paraId="7384B43A" w14:textId="77777777" w:rsidR="00441BB6" w:rsidRPr="00441BB6" w:rsidRDefault="7EC666A5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45BDC07C">
        <w:rPr>
          <w:rFonts w:ascii="Consolas" w:eastAsia="Times New Roman" w:hAnsi="Consolas" w:cs="Times New Roman"/>
          <w:color w:val="028009"/>
          <w:sz w:val="18"/>
          <w:szCs w:val="18"/>
          <w:lang w:val="en-US" w:eastAsia="ru-RU"/>
        </w:rPr>
        <w:t>%             (T1+T1g)*s^2) + s + Kusil*K2*Kr*Ku*Kg;</w:t>
      </w:r>
    </w:p>
    <w:p w14:paraId="450303AA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s = roots([T2^2*T2g^2; </w:t>
      </w:r>
      <w:r w:rsidRPr="00441BB6">
        <w:rPr>
          <w:rFonts w:ascii="Consolas" w:eastAsia="Times New Roman" w:hAnsi="Consolas" w:cs="Times New Roman"/>
          <w:color w:val="0E00FF"/>
          <w:sz w:val="18"/>
          <w:szCs w:val="18"/>
          <w:lang w:val="en-US" w:eastAsia="ru-RU"/>
        </w:rPr>
        <w:t>...</w:t>
      </w:r>
    </w:p>
    <w:p w14:paraId="1FB06E7F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       T2^2*T1g+T1*T2g^2; </w:t>
      </w:r>
      <w:r w:rsidRPr="00441BB6">
        <w:rPr>
          <w:rFonts w:ascii="Consolas" w:eastAsia="Times New Roman" w:hAnsi="Consolas" w:cs="Times New Roman"/>
          <w:color w:val="0E00FF"/>
          <w:sz w:val="18"/>
          <w:szCs w:val="18"/>
          <w:lang w:val="en-US" w:eastAsia="ru-RU"/>
        </w:rPr>
        <w:t>...</w:t>
      </w:r>
    </w:p>
    <w:p w14:paraId="4E8BBA87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       T1*T1g+T2^2+T2g^2; </w:t>
      </w:r>
      <w:r w:rsidRPr="00441BB6">
        <w:rPr>
          <w:rFonts w:ascii="Consolas" w:eastAsia="Times New Roman" w:hAnsi="Consolas" w:cs="Times New Roman"/>
          <w:color w:val="0E00FF"/>
          <w:sz w:val="18"/>
          <w:szCs w:val="18"/>
          <w:lang w:val="en-US" w:eastAsia="ru-RU"/>
        </w:rPr>
        <w:t>...</w:t>
      </w:r>
    </w:p>
    <w:p w14:paraId="617FB651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       T1 + T1g; </w:t>
      </w:r>
      <w:r w:rsidRPr="00441BB6">
        <w:rPr>
          <w:rFonts w:ascii="Consolas" w:eastAsia="Times New Roman" w:hAnsi="Consolas" w:cs="Times New Roman"/>
          <w:color w:val="0E00FF"/>
          <w:sz w:val="18"/>
          <w:szCs w:val="18"/>
          <w:lang w:val="en-US" w:eastAsia="ru-RU"/>
        </w:rPr>
        <w:t>...</w:t>
      </w:r>
    </w:p>
    <w:p w14:paraId="7B822321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       1; </w:t>
      </w:r>
      <w:r w:rsidRPr="00441BB6">
        <w:rPr>
          <w:rFonts w:ascii="Consolas" w:eastAsia="Times New Roman" w:hAnsi="Consolas" w:cs="Times New Roman"/>
          <w:color w:val="0E00FF"/>
          <w:sz w:val="18"/>
          <w:szCs w:val="18"/>
          <w:lang w:val="en-US" w:eastAsia="ru-RU"/>
        </w:rPr>
        <w:t>...</w:t>
      </w:r>
    </w:p>
    <w:p w14:paraId="4A8AA3CC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18"/>
          <w:szCs w:val="18"/>
          <w:lang w:val="en-US" w:eastAsia="ru-RU"/>
        </w:rPr>
      </w:pPr>
      <w:r w:rsidRPr="00441BB6">
        <w:rPr>
          <w:rFonts w:ascii="Consolas" w:eastAsia="Times New Roman" w:hAnsi="Consolas" w:cs="Times New Roman"/>
          <w:sz w:val="18"/>
          <w:szCs w:val="18"/>
          <w:lang w:val="en-US" w:eastAsia="ru-RU"/>
        </w:rPr>
        <w:t xml:space="preserve">           Kusil*K2*Kr*Ku*Kg]);</w:t>
      </w:r>
    </w:p>
    <w:p w14:paraId="43BA97DC" w14:textId="77777777" w:rsidR="00441BB6" w:rsidRPr="00441BB6" w:rsidRDefault="00441BB6" w:rsidP="00441BB6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69FC6247" w14:textId="77777777" w:rsidR="00D56040" w:rsidRPr="00D56040" w:rsidRDefault="00D56040" w:rsidP="00D5604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0"/>
          <w:szCs w:val="20"/>
          <w:lang w:val="en-US" w:eastAsia="ru-RU"/>
        </w:rPr>
      </w:pPr>
    </w:p>
    <w:p w14:paraId="4B2FA5D7" w14:textId="07A3BD56" w:rsidR="45BDC07C" w:rsidRDefault="45BDC07C" w:rsidP="45BDC07C">
      <w:pPr>
        <w:spacing w:after="0" w:line="240" w:lineRule="auto"/>
        <w:jc w:val="both"/>
        <w:rPr>
          <w:rFonts w:ascii="Times New Roman" w:eastAsia="TimesNew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14:paraId="66B18C7E" w14:textId="107A3EF3" w:rsidR="45BDC07C" w:rsidRPr="002000F7" w:rsidRDefault="45BDC07C" w:rsidP="45BDC07C">
      <w:pPr>
        <w:spacing w:after="0" w:line="240" w:lineRule="auto"/>
        <w:jc w:val="both"/>
        <w:rPr>
          <w:lang w:val="en-US"/>
        </w:rPr>
      </w:pPr>
    </w:p>
    <w:sectPr w:rsidR="45BDC07C" w:rsidRPr="002000F7" w:rsidSect="00981AC1">
      <w:footerReference w:type="even" r:id="rId43"/>
      <w:footerReference w:type="default" r:id="rId44"/>
      <w:headerReference w:type="first" r:id="rId45"/>
      <w:footerReference w:type="first" r:id="rId46"/>
      <w:pgSz w:w="8391" w:h="11907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5320C" w14:textId="77777777" w:rsidR="003D5177" w:rsidRDefault="003D5177">
      <w:pPr>
        <w:spacing w:after="0" w:line="240" w:lineRule="auto"/>
      </w:pPr>
      <w:r>
        <w:separator/>
      </w:r>
    </w:p>
  </w:endnote>
  <w:endnote w:type="continuationSeparator" w:id="0">
    <w:p w14:paraId="1CB1E807" w14:textId="77777777" w:rsidR="003D5177" w:rsidRDefault="003D5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F42C" w14:textId="04E1D3BB" w:rsidR="00FF6572" w:rsidRDefault="00FF6572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A2836" w14:textId="77777777" w:rsidR="00FF6572" w:rsidRDefault="00FF6572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">
              <v:textbox style="mso-fit-shape-to-text:t" inset="0,0,0,0">
                <w:txbxContent>
                  <w:p w:rsidR="00FF6572" w:rsidRDefault="00FF6572" w14:paraId="3B4A2836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14:paraId="51E4D64B" w14:textId="77777777" w:rsidR="00FF6572" w:rsidRPr="00981AC1" w:rsidRDefault="00FF6572">
        <w:pPr>
          <w:pStyle w:val="af7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14:paraId="52FDE9B1" w14:textId="77777777" w:rsidR="00FF6572" w:rsidRDefault="00FF6572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27A22" w14:textId="07D49A95" w:rsidR="00FF6572" w:rsidRDefault="00FF6572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2336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8FDA3F" w14:textId="77777777" w:rsidR="00FF6572" w:rsidRDefault="00FF6572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414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">
              <v:textbox style="mso-fit-shape-to-text:t" inset="0,0,0,0">
                <w:txbxContent>
                  <w:p w:rsidR="00FF6572" w:rsidRDefault="00FF6572" w14:paraId="5E8FDA3F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193A9" w14:textId="77777777" w:rsidR="003D5177" w:rsidRDefault="003D5177">
      <w:pPr>
        <w:spacing w:after="0" w:line="240" w:lineRule="auto"/>
      </w:pPr>
      <w:r>
        <w:separator/>
      </w:r>
    </w:p>
  </w:footnote>
  <w:footnote w:type="continuationSeparator" w:id="0">
    <w:p w14:paraId="7A71044B" w14:textId="77777777" w:rsidR="003D5177" w:rsidRDefault="003D5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FD914" w14:textId="1DD4F743" w:rsidR="00FF6572" w:rsidRDefault="00FF6572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1312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2182C" w14:textId="77777777" w:rsidR="00FF6572" w:rsidRDefault="00FF6572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14:paraId="01562B67" w14:textId="77777777" w:rsidR="00FF6572" w:rsidRDefault="00FF6572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516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">
              <v:textbox style="mso-fit-shape-to-text:t" inset="0,0,0,0">
                <w:txbxContent>
                  <w:p w:rsidR="00FF6572" w:rsidRDefault="00FF6572" w14:paraId="2EB2182C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FF6572" w:rsidRDefault="00FF6572" w14:paraId="01562B67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21D"/>
    <w:multiLevelType w:val="hybridMultilevel"/>
    <w:tmpl w:val="2EC6EBC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6377A4E"/>
    <w:multiLevelType w:val="hybridMultilevel"/>
    <w:tmpl w:val="4F166D5A"/>
    <w:lvl w:ilvl="0" w:tplc="E4D0B280">
      <w:start w:val="1"/>
      <w:numFmt w:val="decimal"/>
      <w:lvlText w:val="%1)"/>
      <w:lvlJc w:val="left"/>
      <w:pPr>
        <w:ind w:left="1377" w:hanging="8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7E4748B"/>
    <w:multiLevelType w:val="hybridMultilevel"/>
    <w:tmpl w:val="ACAA6D9C"/>
    <w:lvl w:ilvl="0" w:tplc="EE8CF6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4E3C2824"/>
    <w:multiLevelType w:val="hybridMultilevel"/>
    <w:tmpl w:val="71068D5A"/>
    <w:lvl w:ilvl="0" w:tplc="0784CC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D00054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01D4FC2"/>
    <w:multiLevelType w:val="hybridMultilevel"/>
    <w:tmpl w:val="716A4BDA"/>
    <w:lvl w:ilvl="0" w:tplc="6D7A6F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209801540">
    <w:abstractNumId w:val="6"/>
  </w:num>
  <w:num w:numId="2" w16cid:durableId="1252422908">
    <w:abstractNumId w:val="1"/>
  </w:num>
  <w:num w:numId="3" w16cid:durableId="1744599342">
    <w:abstractNumId w:val="7"/>
  </w:num>
  <w:num w:numId="4" w16cid:durableId="454954043">
    <w:abstractNumId w:val="4"/>
  </w:num>
  <w:num w:numId="5" w16cid:durableId="1406029373">
    <w:abstractNumId w:val="8"/>
  </w:num>
  <w:num w:numId="6" w16cid:durableId="1195382998">
    <w:abstractNumId w:val="0"/>
  </w:num>
  <w:num w:numId="7" w16cid:durableId="264002462">
    <w:abstractNumId w:val="3"/>
  </w:num>
  <w:num w:numId="8" w16cid:durableId="1696539084">
    <w:abstractNumId w:val="2"/>
  </w:num>
  <w:num w:numId="9" w16cid:durableId="16085683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0F27"/>
    <w:rsid w:val="00002864"/>
    <w:rsid w:val="000072C7"/>
    <w:rsid w:val="000160CA"/>
    <w:rsid w:val="00016319"/>
    <w:rsid w:val="00017AE6"/>
    <w:rsid w:val="00026B29"/>
    <w:rsid w:val="000273F1"/>
    <w:rsid w:val="0003021C"/>
    <w:rsid w:val="000369E6"/>
    <w:rsid w:val="0004383E"/>
    <w:rsid w:val="00044F6F"/>
    <w:rsid w:val="00047DB6"/>
    <w:rsid w:val="000501DB"/>
    <w:rsid w:val="00055739"/>
    <w:rsid w:val="00066B63"/>
    <w:rsid w:val="0007150C"/>
    <w:rsid w:val="0007447B"/>
    <w:rsid w:val="00075ED6"/>
    <w:rsid w:val="00076B8A"/>
    <w:rsid w:val="00081EEA"/>
    <w:rsid w:val="000A0EDA"/>
    <w:rsid w:val="000A39C9"/>
    <w:rsid w:val="000A7C24"/>
    <w:rsid w:val="000B3F7B"/>
    <w:rsid w:val="000B594E"/>
    <w:rsid w:val="000C56CB"/>
    <w:rsid w:val="000C6AB9"/>
    <w:rsid w:val="000D1F02"/>
    <w:rsid w:val="000D2385"/>
    <w:rsid w:val="000D45C2"/>
    <w:rsid w:val="000D524E"/>
    <w:rsid w:val="000E1D81"/>
    <w:rsid w:val="000F2D21"/>
    <w:rsid w:val="000F3FA2"/>
    <w:rsid w:val="00100EA1"/>
    <w:rsid w:val="00110A39"/>
    <w:rsid w:val="0011102C"/>
    <w:rsid w:val="00115A71"/>
    <w:rsid w:val="00124378"/>
    <w:rsid w:val="00125A3F"/>
    <w:rsid w:val="00134919"/>
    <w:rsid w:val="00135565"/>
    <w:rsid w:val="00144472"/>
    <w:rsid w:val="001467FC"/>
    <w:rsid w:val="001502A0"/>
    <w:rsid w:val="0015107D"/>
    <w:rsid w:val="001555E8"/>
    <w:rsid w:val="00170B74"/>
    <w:rsid w:val="00181198"/>
    <w:rsid w:val="00182F41"/>
    <w:rsid w:val="00184572"/>
    <w:rsid w:val="00193DAB"/>
    <w:rsid w:val="00196216"/>
    <w:rsid w:val="00197D27"/>
    <w:rsid w:val="001A08D9"/>
    <w:rsid w:val="001A42D4"/>
    <w:rsid w:val="001A43E0"/>
    <w:rsid w:val="001C015E"/>
    <w:rsid w:val="001C079A"/>
    <w:rsid w:val="001C0D56"/>
    <w:rsid w:val="001C2ACF"/>
    <w:rsid w:val="001D02A4"/>
    <w:rsid w:val="001D31F2"/>
    <w:rsid w:val="001D485D"/>
    <w:rsid w:val="001D5069"/>
    <w:rsid w:val="001E4092"/>
    <w:rsid w:val="001F5A87"/>
    <w:rsid w:val="002000F7"/>
    <w:rsid w:val="00200374"/>
    <w:rsid w:val="00207936"/>
    <w:rsid w:val="00210DB0"/>
    <w:rsid w:val="002160D2"/>
    <w:rsid w:val="00217EC7"/>
    <w:rsid w:val="00221BCE"/>
    <w:rsid w:val="00224EA2"/>
    <w:rsid w:val="00233A1C"/>
    <w:rsid w:val="00235E34"/>
    <w:rsid w:val="00237EFF"/>
    <w:rsid w:val="00242030"/>
    <w:rsid w:val="002442D2"/>
    <w:rsid w:val="00271F50"/>
    <w:rsid w:val="00273341"/>
    <w:rsid w:val="00281725"/>
    <w:rsid w:val="002843FB"/>
    <w:rsid w:val="00287334"/>
    <w:rsid w:val="002915A1"/>
    <w:rsid w:val="00296DF5"/>
    <w:rsid w:val="00297793"/>
    <w:rsid w:val="002A043C"/>
    <w:rsid w:val="002A6B04"/>
    <w:rsid w:val="002B278F"/>
    <w:rsid w:val="002C490D"/>
    <w:rsid w:val="002D1D5C"/>
    <w:rsid w:val="002D7957"/>
    <w:rsid w:val="002E13C3"/>
    <w:rsid w:val="002E32CC"/>
    <w:rsid w:val="002E78EA"/>
    <w:rsid w:val="00300315"/>
    <w:rsid w:val="00306395"/>
    <w:rsid w:val="00307039"/>
    <w:rsid w:val="00310FFF"/>
    <w:rsid w:val="003134F8"/>
    <w:rsid w:val="00324A98"/>
    <w:rsid w:val="00325598"/>
    <w:rsid w:val="00326640"/>
    <w:rsid w:val="00335BCD"/>
    <w:rsid w:val="00336CDA"/>
    <w:rsid w:val="003417AB"/>
    <w:rsid w:val="00343837"/>
    <w:rsid w:val="00343F1C"/>
    <w:rsid w:val="00347433"/>
    <w:rsid w:val="00351090"/>
    <w:rsid w:val="003534F3"/>
    <w:rsid w:val="00360671"/>
    <w:rsid w:val="00360696"/>
    <w:rsid w:val="00360CBD"/>
    <w:rsid w:val="00365DD7"/>
    <w:rsid w:val="00375F0A"/>
    <w:rsid w:val="00377F51"/>
    <w:rsid w:val="00391762"/>
    <w:rsid w:val="00392107"/>
    <w:rsid w:val="00392282"/>
    <w:rsid w:val="003A2145"/>
    <w:rsid w:val="003A349D"/>
    <w:rsid w:val="003B600D"/>
    <w:rsid w:val="003C0389"/>
    <w:rsid w:val="003C7036"/>
    <w:rsid w:val="003C72CA"/>
    <w:rsid w:val="003C7AB2"/>
    <w:rsid w:val="003D059D"/>
    <w:rsid w:val="003D5177"/>
    <w:rsid w:val="003E0382"/>
    <w:rsid w:val="003E446B"/>
    <w:rsid w:val="003E5528"/>
    <w:rsid w:val="003F03F7"/>
    <w:rsid w:val="003F4BD6"/>
    <w:rsid w:val="004078B1"/>
    <w:rsid w:val="00412886"/>
    <w:rsid w:val="0041296C"/>
    <w:rsid w:val="004144B8"/>
    <w:rsid w:val="00421CC3"/>
    <w:rsid w:val="004243E5"/>
    <w:rsid w:val="00426A9C"/>
    <w:rsid w:val="00426E74"/>
    <w:rsid w:val="004345A4"/>
    <w:rsid w:val="00435891"/>
    <w:rsid w:val="004370C8"/>
    <w:rsid w:val="00437F6A"/>
    <w:rsid w:val="00440442"/>
    <w:rsid w:val="00441BB6"/>
    <w:rsid w:val="00444E80"/>
    <w:rsid w:val="004450FF"/>
    <w:rsid w:val="004467ED"/>
    <w:rsid w:val="00454532"/>
    <w:rsid w:val="00467F9F"/>
    <w:rsid w:val="00471059"/>
    <w:rsid w:val="0047188C"/>
    <w:rsid w:val="00476387"/>
    <w:rsid w:val="0047673B"/>
    <w:rsid w:val="004778A0"/>
    <w:rsid w:val="00483130"/>
    <w:rsid w:val="0049107B"/>
    <w:rsid w:val="00493656"/>
    <w:rsid w:val="004A0BAA"/>
    <w:rsid w:val="004A28CC"/>
    <w:rsid w:val="004A3F2E"/>
    <w:rsid w:val="004A47CE"/>
    <w:rsid w:val="004A4D48"/>
    <w:rsid w:val="004B2794"/>
    <w:rsid w:val="004B586F"/>
    <w:rsid w:val="004C2B8E"/>
    <w:rsid w:val="004D0AE9"/>
    <w:rsid w:val="004D2776"/>
    <w:rsid w:val="004D56F1"/>
    <w:rsid w:val="004D5779"/>
    <w:rsid w:val="004D67A3"/>
    <w:rsid w:val="004E0FE3"/>
    <w:rsid w:val="004E2FB4"/>
    <w:rsid w:val="004F48C5"/>
    <w:rsid w:val="004F4E15"/>
    <w:rsid w:val="00503C03"/>
    <w:rsid w:val="00511F52"/>
    <w:rsid w:val="00521337"/>
    <w:rsid w:val="00522F94"/>
    <w:rsid w:val="00523F17"/>
    <w:rsid w:val="005274EE"/>
    <w:rsid w:val="005277BA"/>
    <w:rsid w:val="00534074"/>
    <w:rsid w:val="005341A1"/>
    <w:rsid w:val="0053671B"/>
    <w:rsid w:val="00537151"/>
    <w:rsid w:val="005425B5"/>
    <w:rsid w:val="0054530C"/>
    <w:rsid w:val="00545EE7"/>
    <w:rsid w:val="00546082"/>
    <w:rsid w:val="00561186"/>
    <w:rsid w:val="005711C1"/>
    <w:rsid w:val="00573576"/>
    <w:rsid w:val="00581623"/>
    <w:rsid w:val="005904D6"/>
    <w:rsid w:val="005940E9"/>
    <w:rsid w:val="005B32E7"/>
    <w:rsid w:val="005C3A72"/>
    <w:rsid w:val="005D16BC"/>
    <w:rsid w:val="005D1817"/>
    <w:rsid w:val="005D1E5A"/>
    <w:rsid w:val="005D4F89"/>
    <w:rsid w:val="005D752F"/>
    <w:rsid w:val="005E05DC"/>
    <w:rsid w:val="005E2659"/>
    <w:rsid w:val="005E4991"/>
    <w:rsid w:val="005F3774"/>
    <w:rsid w:val="005F5290"/>
    <w:rsid w:val="0060047E"/>
    <w:rsid w:val="00600690"/>
    <w:rsid w:val="006171D6"/>
    <w:rsid w:val="00617D22"/>
    <w:rsid w:val="006203C1"/>
    <w:rsid w:val="00623AED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282D"/>
    <w:rsid w:val="006743B0"/>
    <w:rsid w:val="00674E8A"/>
    <w:rsid w:val="00684199"/>
    <w:rsid w:val="00684FF3"/>
    <w:rsid w:val="00690898"/>
    <w:rsid w:val="00693E72"/>
    <w:rsid w:val="006949B8"/>
    <w:rsid w:val="00695340"/>
    <w:rsid w:val="006A1357"/>
    <w:rsid w:val="006A2314"/>
    <w:rsid w:val="006A54E2"/>
    <w:rsid w:val="006C1E84"/>
    <w:rsid w:val="006C7091"/>
    <w:rsid w:val="006C7247"/>
    <w:rsid w:val="006C7990"/>
    <w:rsid w:val="006D00B3"/>
    <w:rsid w:val="006D12DB"/>
    <w:rsid w:val="006D1858"/>
    <w:rsid w:val="006D3919"/>
    <w:rsid w:val="006D776C"/>
    <w:rsid w:val="006F0E3B"/>
    <w:rsid w:val="006F3542"/>
    <w:rsid w:val="006F4ACC"/>
    <w:rsid w:val="00700E55"/>
    <w:rsid w:val="00701283"/>
    <w:rsid w:val="0070348A"/>
    <w:rsid w:val="0072720A"/>
    <w:rsid w:val="007424DC"/>
    <w:rsid w:val="00744AB4"/>
    <w:rsid w:val="007548F5"/>
    <w:rsid w:val="007571C0"/>
    <w:rsid w:val="00757611"/>
    <w:rsid w:val="00765A77"/>
    <w:rsid w:val="00766D10"/>
    <w:rsid w:val="00770951"/>
    <w:rsid w:val="00775C44"/>
    <w:rsid w:val="007837AC"/>
    <w:rsid w:val="0078485B"/>
    <w:rsid w:val="007869E9"/>
    <w:rsid w:val="00786F0E"/>
    <w:rsid w:val="00791ACC"/>
    <w:rsid w:val="00795379"/>
    <w:rsid w:val="0079773A"/>
    <w:rsid w:val="007A314D"/>
    <w:rsid w:val="007A5885"/>
    <w:rsid w:val="007C050B"/>
    <w:rsid w:val="007C1517"/>
    <w:rsid w:val="007C41CD"/>
    <w:rsid w:val="007C6315"/>
    <w:rsid w:val="007D4854"/>
    <w:rsid w:val="007E309A"/>
    <w:rsid w:val="007E454B"/>
    <w:rsid w:val="007F38AB"/>
    <w:rsid w:val="007F5966"/>
    <w:rsid w:val="008025B7"/>
    <w:rsid w:val="00802BE7"/>
    <w:rsid w:val="00804D81"/>
    <w:rsid w:val="0080561C"/>
    <w:rsid w:val="00805CE8"/>
    <w:rsid w:val="00806923"/>
    <w:rsid w:val="00830807"/>
    <w:rsid w:val="00835FF4"/>
    <w:rsid w:val="0084147A"/>
    <w:rsid w:val="00854FB6"/>
    <w:rsid w:val="00856287"/>
    <w:rsid w:val="00857366"/>
    <w:rsid w:val="00860C1E"/>
    <w:rsid w:val="00863FF7"/>
    <w:rsid w:val="008647A3"/>
    <w:rsid w:val="008722E8"/>
    <w:rsid w:val="00874DC4"/>
    <w:rsid w:val="008776B9"/>
    <w:rsid w:val="008778F3"/>
    <w:rsid w:val="00880D71"/>
    <w:rsid w:val="00885C6C"/>
    <w:rsid w:val="00885F01"/>
    <w:rsid w:val="008866B8"/>
    <w:rsid w:val="00886E40"/>
    <w:rsid w:val="00895BC2"/>
    <w:rsid w:val="00897704"/>
    <w:rsid w:val="008A1262"/>
    <w:rsid w:val="008A7D91"/>
    <w:rsid w:val="008B11C4"/>
    <w:rsid w:val="008B50BB"/>
    <w:rsid w:val="008B518C"/>
    <w:rsid w:val="008B6DFD"/>
    <w:rsid w:val="008C4A53"/>
    <w:rsid w:val="008D12B3"/>
    <w:rsid w:val="008D7F2F"/>
    <w:rsid w:val="008E1F10"/>
    <w:rsid w:val="008E4F2A"/>
    <w:rsid w:val="008E5783"/>
    <w:rsid w:val="008E5CF4"/>
    <w:rsid w:val="008F0D4A"/>
    <w:rsid w:val="008F43D6"/>
    <w:rsid w:val="008F4531"/>
    <w:rsid w:val="008F5591"/>
    <w:rsid w:val="00903E65"/>
    <w:rsid w:val="00906B09"/>
    <w:rsid w:val="00906F42"/>
    <w:rsid w:val="0090768D"/>
    <w:rsid w:val="0091273B"/>
    <w:rsid w:val="009143AA"/>
    <w:rsid w:val="00917083"/>
    <w:rsid w:val="00923DF0"/>
    <w:rsid w:val="00932D9F"/>
    <w:rsid w:val="00933831"/>
    <w:rsid w:val="00941010"/>
    <w:rsid w:val="00947E72"/>
    <w:rsid w:val="00950D05"/>
    <w:rsid w:val="009615C6"/>
    <w:rsid w:val="009747C2"/>
    <w:rsid w:val="00976C26"/>
    <w:rsid w:val="00980AB8"/>
    <w:rsid w:val="00981494"/>
    <w:rsid w:val="00981AC1"/>
    <w:rsid w:val="00985909"/>
    <w:rsid w:val="00985FC5"/>
    <w:rsid w:val="00994273"/>
    <w:rsid w:val="00995B12"/>
    <w:rsid w:val="00997E71"/>
    <w:rsid w:val="009A0244"/>
    <w:rsid w:val="009B0BA9"/>
    <w:rsid w:val="009B15AA"/>
    <w:rsid w:val="009B6031"/>
    <w:rsid w:val="009C0B76"/>
    <w:rsid w:val="009C3A12"/>
    <w:rsid w:val="009C62B5"/>
    <w:rsid w:val="009D3962"/>
    <w:rsid w:val="009D6573"/>
    <w:rsid w:val="009D79EA"/>
    <w:rsid w:val="009D7C8E"/>
    <w:rsid w:val="009E21B7"/>
    <w:rsid w:val="009F357C"/>
    <w:rsid w:val="009F4686"/>
    <w:rsid w:val="009F5ADF"/>
    <w:rsid w:val="009F5C1B"/>
    <w:rsid w:val="009F5E97"/>
    <w:rsid w:val="00A00B79"/>
    <w:rsid w:val="00A02089"/>
    <w:rsid w:val="00A02E26"/>
    <w:rsid w:val="00A10869"/>
    <w:rsid w:val="00A11A96"/>
    <w:rsid w:val="00A13A42"/>
    <w:rsid w:val="00A22B2F"/>
    <w:rsid w:val="00A25853"/>
    <w:rsid w:val="00A25E4D"/>
    <w:rsid w:val="00A302E9"/>
    <w:rsid w:val="00A32590"/>
    <w:rsid w:val="00A40A9A"/>
    <w:rsid w:val="00A41F4C"/>
    <w:rsid w:val="00A43F40"/>
    <w:rsid w:val="00A47010"/>
    <w:rsid w:val="00A53004"/>
    <w:rsid w:val="00A57ABF"/>
    <w:rsid w:val="00A72EEA"/>
    <w:rsid w:val="00A74BC5"/>
    <w:rsid w:val="00A770A0"/>
    <w:rsid w:val="00A83C49"/>
    <w:rsid w:val="00A87168"/>
    <w:rsid w:val="00A87E10"/>
    <w:rsid w:val="00A912DB"/>
    <w:rsid w:val="00A96B03"/>
    <w:rsid w:val="00AA0CB1"/>
    <w:rsid w:val="00AA1230"/>
    <w:rsid w:val="00AA2690"/>
    <w:rsid w:val="00AA5AF3"/>
    <w:rsid w:val="00AA6CC8"/>
    <w:rsid w:val="00AC1433"/>
    <w:rsid w:val="00AC7FD3"/>
    <w:rsid w:val="00AD1445"/>
    <w:rsid w:val="00AD1AF3"/>
    <w:rsid w:val="00AF65F5"/>
    <w:rsid w:val="00B06091"/>
    <w:rsid w:val="00B07ED0"/>
    <w:rsid w:val="00B10A8B"/>
    <w:rsid w:val="00B17374"/>
    <w:rsid w:val="00B17474"/>
    <w:rsid w:val="00B26AC3"/>
    <w:rsid w:val="00B33C11"/>
    <w:rsid w:val="00B40568"/>
    <w:rsid w:val="00B40D79"/>
    <w:rsid w:val="00B46F4F"/>
    <w:rsid w:val="00B47554"/>
    <w:rsid w:val="00B6293A"/>
    <w:rsid w:val="00B65350"/>
    <w:rsid w:val="00B6543C"/>
    <w:rsid w:val="00B65DFC"/>
    <w:rsid w:val="00B716AB"/>
    <w:rsid w:val="00B80394"/>
    <w:rsid w:val="00B848A9"/>
    <w:rsid w:val="00B850E0"/>
    <w:rsid w:val="00B93486"/>
    <w:rsid w:val="00B953E6"/>
    <w:rsid w:val="00BA1102"/>
    <w:rsid w:val="00BA2D63"/>
    <w:rsid w:val="00BA5962"/>
    <w:rsid w:val="00BA696F"/>
    <w:rsid w:val="00BA6C59"/>
    <w:rsid w:val="00BB1E11"/>
    <w:rsid w:val="00BC2A2C"/>
    <w:rsid w:val="00BC403A"/>
    <w:rsid w:val="00BD06B7"/>
    <w:rsid w:val="00BD18FA"/>
    <w:rsid w:val="00BD6008"/>
    <w:rsid w:val="00BE1B70"/>
    <w:rsid w:val="00BE40A0"/>
    <w:rsid w:val="00C056A5"/>
    <w:rsid w:val="00C20E54"/>
    <w:rsid w:val="00C225E8"/>
    <w:rsid w:val="00C2323C"/>
    <w:rsid w:val="00C2423E"/>
    <w:rsid w:val="00C33C2F"/>
    <w:rsid w:val="00C37044"/>
    <w:rsid w:val="00C41D3E"/>
    <w:rsid w:val="00C41E0D"/>
    <w:rsid w:val="00C47ADE"/>
    <w:rsid w:val="00C56649"/>
    <w:rsid w:val="00C62C63"/>
    <w:rsid w:val="00C73D7E"/>
    <w:rsid w:val="00C81055"/>
    <w:rsid w:val="00C81F30"/>
    <w:rsid w:val="00C8735F"/>
    <w:rsid w:val="00C878BF"/>
    <w:rsid w:val="00C92771"/>
    <w:rsid w:val="00CB0620"/>
    <w:rsid w:val="00CB2237"/>
    <w:rsid w:val="00CB6C06"/>
    <w:rsid w:val="00CC541A"/>
    <w:rsid w:val="00CD6E56"/>
    <w:rsid w:val="00CE212C"/>
    <w:rsid w:val="00CE6F45"/>
    <w:rsid w:val="00D009DE"/>
    <w:rsid w:val="00D04B49"/>
    <w:rsid w:val="00D06B9A"/>
    <w:rsid w:val="00D10F64"/>
    <w:rsid w:val="00D124D2"/>
    <w:rsid w:val="00D142CE"/>
    <w:rsid w:val="00D14F8C"/>
    <w:rsid w:val="00D21FD8"/>
    <w:rsid w:val="00D22E08"/>
    <w:rsid w:val="00D25372"/>
    <w:rsid w:val="00D27A13"/>
    <w:rsid w:val="00D309AF"/>
    <w:rsid w:val="00D345C2"/>
    <w:rsid w:val="00D347EC"/>
    <w:rsid w:val="00D353A6"/>
    <w:rsid w:val="00D3632F"/>
    <w:rsid w:val="00D44E06"/>
    <w:rsid w:val="00D4526A"/>
    <w:rsid w:val="00D56040"/>
    <w:rsid w:val="00D561E2"/>
    <w:rsid w:val="00D618E8"/>
    <w:rsid w:val="00D65E4C"/>
    <w:rsid w:val="00D70988"/>
    <w:rsid w:val="00D77660"/>
    <w:rsid w:val="00D83577"/>
    <w:rsid w:val="00D847A5"/>
    <w:rsid w:val="00D96D6E"/>
    <w:rsid w:val="00DA29F3"/>
    <w:rsid w:val="00DA2C9D"/>
    <w:rsid w:val="00DB4003"/>
    <w:rsid w:val="00DB6CEC"/>
    <w:rsid w:val="00DC12CE"/>
    <w:rsid w:val="00DC135E"/>
    <w:rsid w:val="00DC1D7F"/>
    <w:rsid w:val="00DC38E5"/>
    <w:rsid w:val="00DC395D"/>
    <w:rsid w:val="00DD1EA6"/>
    <w:rsid w:val="00DE558A"/>
    <w:rsid w:val="00DF4C03"/>
    <w:rsid w:val="00DF537E"/>
    <w:rsid w:val="00E02AAF"/>
    <w:rsid w:val="00E02D35"/>
    <w:rsid w:val="00E052E7"/>
    <w:rsid w:val="00E069AF"/>
    <w:rsid w:val="00E07C7B"/>
    <w:rsid w:val="00E37AEE"/>
    <w:rsid w:val="00E449EA"/>
    <w:rsid w:val="00E468C8"/>
    <w:rsid w:val="00E473F1"/>
    <w:rsid w:val="00E47BEA"/>
    <w:rsid w:val="00E53421"/>
    <w:rsid w:val="00E5726E"/>
    <w:rsid w:val="00E7173E"/>
    <w:rsid w:val="00E76F47"/>
    <w:rsid w:val="00E777CF"/>
    <w:rsid w:val="00E84B3E"/>
    <w:rsid w:val="00E85C1E"/>
    <w:rsid w:val="00E85EC9"/>
    <w:rsid w:val="00E92A4C"/>
    <w:rsid w:val="00EB1EF9"/>
    <w:rsid w:val="00EB2F73"/>
    <w:rsid w:val="00EB56EF"/>
    <w:rsid w:val="00EB7E48"/>
    <w:rsid w:val="00EC5962"/>
    <w:rsid w:val="00ED45DD"/>
    <w:rsid w:val="00ED6A83"/>
    <w:rsid w:val="00EE2478"/>
    <w:rsid w:val="00EE7F18"/>
    <w:rsid w:val="00EF3CF5"/>
    <w:rsid w:val="00EF49AF"/>
    <w:rsid w:val="00EF6CC9"/>
    <w:rsid w:val="00F027FF"/>
    <w:rsid w:val="00F058ED"/>
    <w:rsid w:val="00F074E1"/>
    <w:rsid w:val="00F14ECA"/>
    <w:rsid w:val="00F202ED"/>
    <w:rsid w:val="00F2390A"/>
    <w:rsid w:val="00F2437E"/>
    <w:rsid w:val="00F26A93"/>
    <w:rsid w:val="00F31C92"/>
    <w:rsid w:val="00F42690"/>
    <w:rsid w:val="00F44BB8"/>
    <w:rsid w:val="00F4583E"/>
    <w:rsid w:val="00F502F6"/>
    <w:rsid w:val="00F51D45"/>
    <w:rsid w:val="00F543E1"/>
    <w:rsid w:val="00F61887"/>
    <w:rsid w:val="00F73552"/>
    <w:rsid w:val="00F86EAB"/>
    <w:rsid w:val="00F954C7"/>
    <w:rsid w:val="00FA3DE1"/>
    <w:rsid w:val="00FB1D6C"/>
    <w:rsid w:val="00FB253F"/>
    <w:rsid w:val="00FB4E6D"/>
    <w:rsid w:val="00FD1406"/>
    <w:rsid w:val="00FD4AB6"/>
    <w:rsid w:val="00FE22D6"/>
    <w:rsid w:val="00FE2DB2"/>
    <w:rsid w:val="00FE3835"/>
    <w:rsid w:val="00FE7D63"/>
    <w:rsid w:val="00FF02A9"/>
    <w:rsid w:val="00FF0D09"/>
    <w:rsid w:val="00FF6572"/>
    <w:rsid w:val="18376C4F"/>
    <w:rsid w:val="1A6DBED3"/>
    <w:rsid w:val="20427139"/>
    <w:rsid w:val="25CDEE41"/>
    <w:rsid w:val="29D70ACB"/>
    <w:rsid w:val="2CED65DB"/>
    <w:rsid w:val="2CF72481"/>
    <w:rsid w:val="2D545FC5"/>
    <w:rsid w:val="33B8D28B"/>
    <w:rsid w:val="401AD96C"/>
    <w:rsid w:val="45BDC07C"/>
    <w:rsid w:val="469D85D3"/>
    <w:rsid w:val="61D57014"/>
    <w:rsid w:val="7695E41D"/>
    <w:rsid w:val="7E77F719"/>
    <w:rsid w:val="7EC6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27401E"/>
  <w15:docId w15:val="{0EE31C60-3D4E-4B10-9FA4-7986D883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887"/>
  </w:style>
  <w:style w:type="paragraph" w:styleId="1">
    <w:name w:val="heading 1"/>
    <w:basedOn w:val="a"/>
    <w:next w:val="a"/>
    <w:link w:val="10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eastAsia="Times New Roman" w:hAnsi="Tms Rmn" w:cs="Times New Roman"/>
      <w:sz w:val="24"/>
      <w:szCs w:val="24"/>
    </w:rPr>
  </w:style>
  <w:style w:type="paragraph" w:styleId="5">
    <w:name w:val="heading 5"/>
    <w:basedOn w:val="a"/>
    <w:next w:val="a"/>
    <w:link w:val="50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eastAsia="Times New Roman" w:hAnsi="Tms Rm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4">
    <w:name w:val="FR4"/>
    <w:rsid w:val="00075ED6"/>
    <w:pPr>
      <w:widowControl w:val="0"/>
      <w:spacing w:after="0" w:line="300" w:lineRule="auto"/>
      <w:ind w:firstLine="340"/>
    </w:pPr>
    <w:rPr>
      <w:rFonts w:ascii="Courier New" w:eastAsia="Times New Roman" w:hAnsi="Courier New" w:cs="Courier New"/>
      <w:sz w:val="16"/>
      <w:szCs w:val="16"/>
      <w:lang w:eastAsia="ru-RU"/>
    </w:rPr>
  </w:style>
  <w:style w:type="character" w:customStyle="1" w:styleId="2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customStyle="1" w:styleId="2ArialNarrow">
    <w:name w:val="Основной текст (2) + Arial Narrow;Полужирный"/>
    <w:rsid w:val="00075ED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customStyle="1" w:styleId="14">
    <w:name w:val="Заголовок №14_"/>
    <w:link w:val="140"/>
    <w:rsid w:val="00075ED6"/>
    <w:rPr>
      <w:rFonts w:ascii="Arial Narrow" w:eastAsia="Arial Narrow" w:hAnsi="Arial Narrow" w:cs="Arial Narrow"/>
      <w:b/>
      <w:bCs/>
      <w:sz w:val="28"/>
      <w:szCs w:val="28"/>
      <w:shd w:val="clear" w:color="auto" w:fill="FFFFFF"/>
    </w:rPr>
  </w:style>
  <w:style w:type="paragraph" w:customStyle="1" w:styleId="140">
    <w:name w:val="Заголовок №14"/>
    <w:basedOn w:val="a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character" w:customStyle="1" w:styleId="21">
    <w:name w:val="Основной текст (2) + Курсив"/>
    <w:rsid w:val="00075ED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customStyle="1" w:styleId="220">
    <w:name w:val="Основной текст (22)"/>
    <w:basedOn w:val="a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a3">
    <w:name w:val="Balloon Text"/>
    <w:basedOn w:val="a"/>
    <w:link w:val="a4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46F4F"/>
    <w:rPr>
      <w:color w:val="808080"/>
    </w:rPr>
  </w:style>
  <w:style w:type="character" w:customStyle="1" w:styleId="9">
    <w:name w:val="Основной текст (9)_"/>
    <w:basedOn w:val="a0"/>
    <w:link w:val="90"/>
    <w:rsid w:val="00307039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paragraph" w:customStyle="1" w:styleId="90">
    <w:name w:val="Основной текст (9)"/>
    <w:basedOn w:val="a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eastAsia="Times New Roman" w:hAnsi="Times New Roman" w:cs="Times New Roman"/>
      <w:i/>
      <w:iCs/>
      <w:sz w:val="28"/>
      <w:szCs w:val="28"/>
    </w:rPr>
  </w:style>
  <w:style w:type="character" w:customStyle="1" w:styleId="a6">
    <w:name w:val="Подпись к картинке_"/>
    <w:basedOn w:val="a0"/>
    <w:link w:val="a7"/>
    <w:rsid w:val="00055739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paragraph" w:customStyle="1" w:styleId="a7">
    <w:name w:val="Подпись к картинке"/>
    <w:basedOn w:val="a"/>
    <w:link w:val="a6"/>
    <w:rsid w:val="00055739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i/>
      <w:iCs/>
      <w:sz w:val="28"/>
      <w:szCs w:val="28"/>
    </w:rPr>
  </w:style>
  <w:style w:type="character" w:customStyle="1" w:styleId="23">
    <w:name w:val="Основной текст (2) + Полужирный"/>
    <w:basedOn w:val="2"/>
    <w:rsid w:val="008866B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91">
    <w:name w:val="Основной текст (9) + Не курсив"/>
    <w:basedOn w:val="9"/>
    <w:rsid w:val="00170B7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a8">
    <w:name w:val="List Paragraph"/>
    <w:basedOn w:val="a"/>
    <w:uiPriority w:val="34"/>
    <w:qFormat/>
    <w:rsid w:val="00BA2D63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FF0D09"/>
    <w:rPr>
      <w:rFonts w:ascii="Tms Rmn" w:eastAsia="Times New Roman" w:hAnsi="Tms Rmn" w:cs="Times New Roman"/>
      <w:sz w:val="24"/>
      <w:szCs w:val="24"/>
    </w:rPr>
  </w:style>
  <w:style w:type="character" w:customStyle="1" w:styleId="50">
    <w:name w:val="Заголовок 5 Знак"/>
    <w:basedOn w:val="a0"/>
    <w:link w:val="5"/>
    <w:rsid w:val="00FF0D09"/>
    <w:rPr>
      <w:rFonts w:ascii="Tms Rmn" w:eastAsia="Times New Roman" w:hAnsi="Tms Rmn" w:cs="Times New Roman"/>
      <w:b/>
      <w:bCs/>
      <w:sz w:val="24"/>
      <w:szCs w:val="24"/>
    </w:rPr>
  </w:style>
  <w:style w:type="paragraph" w:styleId="a9">
    <w:name w:val="Title"/>
    <w:basedOn w:val="a"/>
    <w:link w:val="aa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aa">
    <w:name w:val="Заголовок Знак"/>
    <w:basedOn w:val="a0"/>
    <w:link w:val="a9"/>
    <w:rsid w:val="00FF0D09"/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ab">
    <w:name w:val="Название большого раздела"/>
    <w:basedOn w:val="1"/>
    <w:rsid w:val="0047188C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bCs w:val="0"/>
      <w:color w:val="auto"/>
      <w:kern w:val="28"/>
      <w:szCs w:val="20"/>
    </w:rPr>
  </w:style>
  <w:style w:type="character" w:customStyle="1" w:styleId="10">
    <w:name w:val="Заголовок 1 Знак"/>
    <w:basedOn w:val="a0"/>
    <w:link w:val="1"/>
    <w:uiPriority w:val="9"/>
    <w:rsid w:val="004718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auiue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7">
    <w:name w:val="Основной текст (7)_"/>
    <w:basedOn w:val="a0"/>
    <w:link w:val="70"/>
    <w:rsid w:val="00360696"/>
    <w:rPr>
      <w:rFonts w:ascii="Times New Roman" w:eastAsia="Times New Roman" w:hAnsi="Times New Roman" w:cs="Times New Roman"/>
      <w:i/>
      <w:iCs/>
      <w:sz w:val="28"/>
      <w:szCs w:val="28"/>
      <w:shd w:val="clear" w:color="auto" w:fill="FFFFFF"/>
    </w:rPr>
  </w:style>
  <w:style w:type="character" w:customStyle="1" w:styleId="71">
    <w:name w:val="Основной текст (7) + Полужирный"/>
    <w:basedOn w:val="7"/>
    <w:rsid w:val="00360696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customStyle="1" w:styleId="70">
    <w:name w:val="Основной текст (7)"/>
    <w:basedOn w:val="a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eastAsia="Times New Roman" w:hAnsi="Times New Roman" w:cs="Times New Roman"/>
      <w:i/>
      <w:iCs/>
      <w:sz w:val="28"/>
      <w:szCs w:val="28"/>
    </w:rPr>
  </w:style>
  <w:style w:type="character" w:customStyle="1" w:styleId="51">
    <w:name w:val="Основной текст (5)_"/>
    <w:basedOn w:val="a0"/>
    <w:link w:val="52"/>
    <w:rsid w:val="00360696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514pt">
    <w:name w:val="Основной текст (5) + 14 pt;Курсив"/>
    <w:basedOn w:val="51"/>
    <w:rsid w:val="00360696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customStyle="1" w:styleId="53">
    <w:name w:val="Основной текст (5) + Курсив"/>
    <w:basedOn w:val="51"/>
    <w:rsid w:val="00360696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customStyle="1" w:styleId="52">
    <w:name w:val="Основной текст (5)"/>
    <w:basedOn w:val="a"/>
    <w:link w:val="51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eastAsia="Times New Roman" w:hAnsi="Times New Roman" w:cs="Times New Roman"/>
    </w:rPr>
  </w:style>
  <w:style w:type="character" w:customStyle="1" w:styleId="2ArialUnicodeMS12pt">
    <w:name w:val="Основной текст (2) + Arial Unicode MS;12 pt;Курсив"/>
    <w:basedOn w:val="2"/>
    <w:rsid w:val="00360696"/>
    <w:rPr>
      <w:rFonts w:ascii="Arial Unicode MS" w:eastAsia="Arial Unicode MS" w:hAnsi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4">
    <w:name w:val="Подпись к картинке (4)_"/>
    <w:basedOn w:val="a0"/>
    <w:link w:val="40"/>
    <w:rsid w:val="00671FBB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Подпись к картинке (4)"/>
    <w:basedOn w:val="a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character" w:customStyle="1" w:styleId="2Exact">
    <w:name w:val="Основной текст (2) Exact"/>
    <w:basedOn w:val="a0"/>
    <w:rsid w:val="00DF4C0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8">
    <w:name w:val="Основной текст (8)_"/>
    <w:basedOn w:val="a0"/>
    <w:link w:val="80"/>
    <w:rsid w:val="00C225E8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80">
    <w:name w:val="Основной текст (8)"/>
    <w:basedOn w:val="a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72">
    <w:name w:val="Заголовок №7_"/>
    <w:basedOn w:val="a0"/>
    <w:link w:val="73"/>
    <w:rsid w:val="00D21FD8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ac">
    <w:name w:val="Колонтитул_"/>
    <w:basedOn w:val="a0"/>
    <w:rsid w:val="00D21FD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1pt">
    <w:name w:val="Колонтитул + 11 pt;Не полужирный"/>
    <w:basedOn w:val="ac"/>
    <w:rsid w:val="00D21FD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ad">
    <w:name w:val="Колонтитул"/>
    <w:basedOn w:val="ac"/>
    <w:rsid w:val="00D21FD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customStyle="1" w:styleId="73">
    <w:name w:val="Заголовок №7"/>
    <w:basedOn w:val="a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e">
    <w:name w:val="Подпись к таблице_"/>
    <w:basedOn w:val="a0"/>
    <w:link w:val="af"/>
    <w:rsid w:val="009F357C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f0">
    <w:name w:val="Подпись к таблице + Полужирный"/>
    <w:basedOn w:val="ae"/>
    <w:rsid w:val="009F357C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customStyle="1" w:styleId="af">
    <w:name w:val="Подпись к таблице"/>
    <w:basedOn w:val="a"/>
    <w:link w:val="ae"/>
    <w:rsid w:val="009F357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8"/>
      <w:szCs w:val="28"/>
    </w:rPr>
  </w:style>
  <w:style w:type="character" w:styleId="af1">
    <w:name w:val="Strong"/>
    <w:basedOn w:val="a0"/>
    <w:uiPriority w:val="22"/>
    <w:qFormat/>
    <w:rsid w:val="0003021C"/>
    <w:rPr>
      <w:b/>
      <w:bCs/>
    </w:rPr>
  </w:style>
  <w:style w:type="paragraph" w:customStyle="1" w:styleId="230">
    <w:name w:val="Основной текст 23"/>
    <w:basedOn w:val="a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Текст1"/>
    <w:basedOn w:val="a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Default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Body Text"/>
    <w:basedOn w:val="a"/>
    <w:link w:val="af3"/>
    <w:rsid w:val="00325598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1"/>
    </w:rPr>
  </w:style>
  <w:style w:type="character" w:customStyle="1" w:styleId="af3">
    <w:name w:val="Основной текст Знак"/>
    <w:basedOn w:val="a0"/>
    <w:link w:val="af2"/>
    <w:rsid w:val="00325598"/>
    <w:rPr>
      <w:rFonts w:ascii="Times New Roman" w:eastAsia="Times New Roman" w:hAnsi="Times New Roman" w:cs="Times New Roman"/>
      <w:color w:val="000000"/>
      <w:sz w:val="20"/>
      <w:szCs w:val="21"/>
    </w:rPr>
  </w:style>
  <w:style w:type="paragraph" w:styleId="24">
    <w:name w:val="Body Text Indent 2"/>
    <w:basedOn w:val="a"/>
    <w:link w:val="25"/>
    <w:rsid w:val="0032559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5">
    <w:name w:val="Основной текст с отступом 2 Знак"/>
    <w:basedOn w:val="a0"/>
    <w:link w:val="24"/>
    <w:rsid w:val="00325598"/>
    <w:rPr>
      <w:rFonts w:ascii="Times New Roman" w:eastAsia="Times New Roman" w:hAnsi="Times New Roman" w:cs="Times New Roman"/>
      <w:sz w:val="24"/>
      <w:szCs w:val="24"/>
    </w:rPr>
  </w:style>
  <w:style w:type="table" w:styleId="af4">
    <w:name w:val="Table Grid"/>
    <w:basedOn w:val="a1"/>
    <w:uiPriority w:val="59"/>
    <w:rsid w:val="002079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6">
    <w:name w:val="Текст2"/>
    <w:basedOn w:val="a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31">
    <w:name w:val="Текст3"/>
    <w:basedOn w:val="a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5">
    <w:name w:val="header"/>
    <w:basedOn w:val="a"/>
    <w:link w:val="af6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semiHidden/>
    <w:rsid w:val="00D347EC"/>
  </w:style>
  <w:style w:type="paragraph" w:styleId="af7">
    <w:name w:val="footer"/>
    <w:basedOn w:val="a"/>
    <w:link w:val="af8"/>
    <w:uiPriority w:val="99"/>
    <w:unhideWhenUsed/>
    <w:rsid w:val="00D347EC"/>
    <w:pPr>
      <w:tabs>
        <w:tab w:val="center" w:pos="4320"/>
        <w:tab w:val="right" w:pos="8640"/>
      </w:tabs>
    </w:pPr>
    <w:rPr>
      <w:rFonts w:eastAsiaTheme="minorEastAsia"/>
    </w:rPr>
  </w:style>
  <w:style w:type="character" w:customStyle="1" w:styleId="af8">
    <w:name w:val="Нижний колонтитул Знак"/>
    <w:basedOn w:val="a0"/>
    <w:link w:val="af7"/>
    <w:uiPriority w:val="99"/>
    <w:rsid w:val="00D347EC"/>
    <w:rPr>
      <w:rFonts w:eastAsiaTheme="minorEastAsia"/>
    </w:rPr>
  </w:style>
  <w:style w:type="character" w:styleId="af9">
    <w:name w:val="Emphasis"/>
    <w:uiPriority w:val="20"/>
    <w:qFormat/>
    <w:rsid w:val="00D353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5.wmf"/><Relationship Id="rId26" Type="http://schemas.openxmlformats.org/officeDocument/2006/relationships/image" Target="media/image10.png"/><Relationship Id="rId39" Type="http://schemas.openxmlformats.org/officeDocument/2006/relationships/customXml" Target="ink/ink6.xml"/><Relationship Id="rId21" Type="http://schemas.openxmlformats.org/officeDocument/2006/relationships/image" Target="media/image7.png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customXml" Target="ink/ink4.xml"/><Relationship Id="rId37" Type="http://schemas.openxmlformats.org/officeDocument/2006/relationships/customXml" Target="ink/ink5.xml"/><Relationship Id="rId40" Type="http://schemas.openxmlformats.org/officeDocument/2006/relationships/image" Target="media/image20.png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customXml" Target="ink/ink1.xml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oleObject" Target="embeddings/oleObject4.bin"/><Relationship Id="rId31" Type="http://schemas.openxmlformats.org/officeDocument/2006/relationships/image" Target="media/image14.png"/><Relationship Id="rId44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wmf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customXml" Target="ink/ink3.xml"/><Relationship Id="rId35" Type="http://schemas.openxmlformats.org/officeDocument/2006/relationships/image" Target="media/image17.png"/><Relationship Id="rId43" Type="http://schemas.openxmlformats.org/officeDocument/2006/relationships/footer" Target="footer1.xm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customXml" Target="ink/ink2.xml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46" Type="http://schemas.openxmlformats.org/officeDocument/2006/relationships/footer" Target="footer3.xml"/><Relationship Id="rId20" Type="http://schemas.openxmlformats.org/officeDocument/2006/relationships/image" Target="media/image6.png"/><Relationship Id="rId41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9T19:08:46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1 105 1128 0 0,'0'-1'78'0'0,"0"1"718"0"0,0 0-1362 0 0</inkml:trace>
  <inkml:trace contextRef="#ctx0" brushRef="#br0" timeOffset="1765.66">4 92 1152 0 0,'0'0'427'0'0,"0"0"-48"0"0,0 0-65 0 0,0 0-18 0 0,0 0-25 0 0,0 0-40 0 0,0 0-3 0 0,0 0 2 0 0,0 0 22 0 0,0 0-24 0 0,0 0 1 0 0,0 0 33 0 0,0 0 5 0 0,0 0 1 0 0,0 0-13 0 0,0 0-34 0 0,0 0-22 0 0,0 0-25 0 0,0 0-24 0 0,0 0 0 0 0,0 0-27 0 0,0 0 8 0 0,0 0-9 0 0,0 0 0 0 0,13-2 832 0 0,11-3-916 0 0,-18 10 435 0 0,-9 14-6 0 0,-12 16-220 0 0,13-31-268 0 0,1-3 11 0 0,1-1 1 0 0,-1 1-1 0 0,1 0 1 0 0,0-1-1 0 0,-1 1 0 0 0,1 0 1 0 0,0 0-1 0 0,0-1 1 0 0,0 1-1 0 0,0 0 1 0 0,-1-1-1 0 0,1 1 1 0 0,0 0-1 0 0,0 0 1 0 0,0-1-1 0 0,1 1 0 0 0,-1 0 1 0 0,0 0-1 0 0,0-1 1 0 0,0 1-1 0 0,0 0 1 0 0,1-1-1 0 0,-1 1 1 0 0,0 0-1 0 0,1-1 0 0 0,-1 1 1 0 0,0 0-1 0 0,1-1 1 0 0,-1 1-1 0 0,1-1 1 0 0,-1 1-1 0 0,1-1 1 0 0,-1 1-1 0 0,1-1 1 0 0,0 1-1 0 0,-1-1 0 0 0,1 1 1 0 0,-1-1-1 0 0,1 0 1 0 0,0 1 9 0 0,33 5-629 0 0,-25-6 989 0 0,-12 1-336 0 0,2 0-40 0 0,0-1-1 0 0,0 0 1 0 0,0 0-1 0 0,0 1 1 0 0,0-1-1 0 0,0 1 1 0 0,0-1-1 0 0,0 0 1 0 0,0 1 0 0 0,0 0-1 0 0,0-1 1 0 0,1 1-1 0 0,-1 0 1 0 0,0-1-1 0 0,0 1 1 0 0,1 0-1 0 0,-1 0 1 0 0,0-1-1 0 0,1 1 1 0 0,-1 0-1 0 0,1 0 1 0 0,-1 0-1 0 0,1 0 1 0 0,-1 0 16 0 0,-9 53 150 0 0,9-53-114 0 0,1 0 0 0 0,0 0-1 0 0,-1-1 1 0 0,1 1 0 0 0,-1 0-1 0 0,1 0 1 0 0,-1 0 0 0 0,1-1-1 0 0,-1 1 1 0 0,0 0-1 0 0,1 0 1 0 0,-1-1 0 0 0,0 1-1 0 0,0-1 1 0 0,1 1 0 0 0,-1 0-1 0 0,0-1 1 0 0,0 0 0 0 0,0 1-1 0 0,0-1 1 0 0,1 1-1 0 0,-1-1 1 0 0,0 0 0 0 0,-1 0-36 0 0,-6 4-1362 0 0,5 0-3529 0 0,3-4 3217 0 0</inkml:trace>
  <inkml:trace contextRef="#ctx0" brushRef="#br0" timeOffset="3619.04">201 0 1180 0 0,'0'0'304'0'0,"0"0"0"0"0,0 0 0 0 0,0 0 0 0 0,0 0 0 0 0,0 0-1 0 0,0 0 1 0 0,1 0 0 0 0,-1 1 0 0 0,0-1 0 0 0,0 0 0 0 0,0 0 0 0 0,0 0 0 0 0,0 0-1 0 0,0 0 1 0 0,0 0 0 0 0,0 0 0 0 0,0 0 0 0 0,0 0 0 0 0,0-1 0 0 0,1 1 0 0 0,-1 0 0 0 0,0 0-1 0 0,0 0-303 0 0,-6 17 1081 0 0,-7 18-1252 0 0,5-3 267 0 0,3-15-16 0 0,1 1 1 0 0,0-1-1 0 0,2 1 0 0 0,-1 12-80 0 0,7-35 509 0 0,-2 1-534 0 0,-1 0 1 0 0,1 1-1 0 0,1-1 1 0 0,-1 1-1 0 0,0 0 1 0 0,1 0-1 0 0,0 0 1 0 0,-1 0-1 0 0,1 0 0 0 0,1 0 1 0 0,-1 1-1 0 0,0 0 1 0 0,0-1-1 0 0,1 1 1 0 0,0 1-1 0 0,-1-1 25 0 0,-2 2-1 0 0,0 0 0 0 0,-1 0 0 0 0,1 0 0 0 0,0 0 0 0 0,-1 0 0 0 0,1 0 0 0 0,0 0 0 0 0,-1 0 1 0 0,1 0-1 0 0,0 1 0 0 0,-1-1 0 0 0,1 0 0 0 0,-1 0 0 0 0,1 1 0 0 0,0-1 0 0 0,-1 1 0 0 0,1-1 0 0 0,-1 0 0 0 0,1 1 0 0 0,-1-1 0 0 0,1 1 0 0 0,-1-1 0 0 0,0 1 0 0 0,1-1 0 0 0,-1 1 0 0 0,0-1 0 0 0,1 1 0 0 0,-1 0 0 0 0,0-1 0 0 0,1 1 0 0 0,-1 0 0 0 0,0-1 0 0 0,0 1 0 0 0,0 0 0 0 0,0-1 0 0 0,0 1 0 0 0,0 0 0 0 0,0-1 1 0 0,0 1-1 0 0,0 0 0 0 0,0-1 0 0 0,0 1 1 0 0,-4 38 181 0 0,1-21-204 0 0,2-14-727 0 0,0-2-4476 0 0,1-2 5212 0 0,0 0-1598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9T19:08:42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292 9 1960 0 0,'0'0'212'0'0,"0"0"-9"0"0,0 0-22 0 0,0 0-21 0 0,0 0-61 0 0,0 0-6 0 0,0 0 0 0 0,0 0 2 0 0,0 0 1 0 0,0 0 11 0 0,0 0-16 0 0,0 0 7 0 0,0 0 14 0 0,0 0 4 0 0,0 0-12 0 0,0 0-29 0 0,0 0 2 0 0,0 0-7 0 0,0 0-18 0 0,0 0 12 0 0,0 0-23 0 0,0 0-13 0 0,0 0-7 0 0,0 0 2 0 0,0 0 6 0 0,0 0-13 0 0,0 0 8 0 0,0 0 10 0 0,0 0 16 0 0,0 0-32 0 0,0 0-18 0 0,0 0 0 0 0,0 0 0 0 0,0 0 18 0 0,0 0 4 0 0,0 0 9 0 0,0 0 0 0 0,0 0-1 0 0,0 0 42 0 0,0 0-28 0 0,0 0 2 0 0,0 0 12 0 0,0 0-2 0 0,0 0 22 0 0,0 0 16 0 0,0 0 34 0 0,0 0 1 0 0,0 0-2 0 0,0 0 21 0 0,0 0 5 0 0,0 0-24 0 0,0 0-9 0 0,0 0 7 0 0,0 0 32 0 0,0 0-12 0 0,0 0 7 0 0,0 0-6 0 0,0 0-10 0 0,0 0-4 0 0,0 0-10 0 0,0 0-10 0 0,0 0 0 0 0,0 0-6 0 0,0 0 5 0 0,0 0-1 0 0,0 0-5 0 0,0 0-13 0 0,0 0-21 0 0,0 0-12 0 0,0 0 6 0 0,0 0-9 0 0,0 0-6 0 0,0 0-3 0 0,0 0 6 0 0,-11-8 962 0 0,10 8-1066 0 0,-1 1 0 0 0,1-1 0 0 0,-1 1 0 0 0,1 0 0 0 0,-1 0-1 0 0,1 0 1 0 0,0 0 0 0 0,-1 0 0 0 0,1 0 0 0 0,0 0 0 0 0,0 0 0 0 0,0 0 0 0 0,0 0 0 0 0,0 1 0 0 0,0-1 0 0 0,0 0 0 0 0,0 1 0 0 0,0-1 0 0 0,1 1-1 0 0,-1-1 1 0 0,1 1 0 0 0,-1 0 49 0 0,-10 38-492 0 0,11-38 399 0 0,0 0 1 0 0,0 0-1 0 0,0 0 0 0 0,-1 0 0 0 0,1 0 0 0 0,-1-1 0 0 0,1 1 0 0 0,-1 0 0 0 0,0 0 0 0 0,0-1 0 0 0,0 1 0 0 0,0 0 1 0 0,0-1-1 0 0,0 1 0 0 0,0-1 0 0 0,0 1 0 0 0,-1-1 0 0 0,1 1 0 0 0,-1-1 0 0 0,1 0 0 0 0,-1 0 0 0 0,1 0 1 0 0,-2 1 92 0 0,-6 3-893 0 0,14-5 582 0 0,7-1 260 0 0,-12 1 40 0 0,0 0 4 0 0,1 0 15 0 0,0 1 12 0 0,0-1 0 0 0,-1 0 0 0 0,1 0 1 0 0,0 1-1 0 0,-1-1 0 0 0,1 1 0 0 0,0-1 1 0 0,-1 1-1 0 0,1-1 0 0 0,-1 1 0 0 0,1-1 0 0 0,-1 1 1 0 0,1-1-1 0 0,-1 1 0 0 0,1 0 0 0 0,-1-1 1 0 0,1 1-1 0 0,-1 0 0 0 0,0 0 0 0 0,1-1 1 0 0,-1 1-1 0 0,0 0 0 0 0,0 0 0 0 0,0-1 0 0 0,0 1 1 0 0,0 0-1 0 0,1 0 0 0 0,-1-1 0 0 0,0 1 1 0 0,-1 0-1 0 0,1 0 0 0 0,0 0 0 0 0,0-1 1 0 0,0 1-21 0 0,-3 38 819 0 0,1-24-1042 0 0,2-15 233 0 0,0 1 1 0 0,0 0 0 0 0,0 0-1 0 0,0 0 1 0 0,0 0 0 0 0,0-1-1 0 0,1 1 1 0 0,-1 0 0 0 0,0 0-1 0 0,0 0 1 0 0,1-1-1 0 0,-1 1 1 0 0,0 0 0 0 0,1 0-1 0 0,-1-1 1 0 0,0 1 0 0 0,1 0-1 0 0,-1-1 1 0 0,1 1 0 0 0,0 0-1 0 0,-1-1 1 0 0,1 1-1 0 0,-1-1 1 0 0,1 1 0 0 0,0-1-1 0 0,-1 1 1 0 0,1-1 0 0 0,0 1-1 0 0,0-1 1 0 0,-1 0 0 0 0,1 0-11 0 0,26 1-665 0 0,-15-1-2056 0 0,-11 0 1021 0 0</inkml:trace>
  <inkml:trace contextRef="#ctx0" brushRef="#br0" timeOffset="1746.38">53 10 896 0 0,'-5'2'5859'0'0,"-15"6"-5569"0"0,17-5-289 0 0,0 1 0 0 0,1-1-1 0 0,-1 1 1 0 0,1 0 0 0 0,-1 0 0 0 0,1 0-1 0 0,0 0 1 0 0,1 1 0 0 0,-1-1-1 0 0,1 0 1 0 0,0 1 0 0 0,0-1-1 0 0,0 1 1 0 0,1-1 0 0 0,-1 1-1 0 0,1-1 1 0 0,0 1 0 0 0,0-1 0 0 0,1 1-1 0 0,0 0 0 0 0,-1-2 28 0 0,1 0 0 0 0,0-1-1 0 0,0 1 1 0 0,1-1 0 0 0,-1 1-1 0 0,0-1 1 0 0,1 0 0 0 0,-1 0-1 0 0,1 1 1 0 0,0-1 0 0 0,0 0-1 0 0,0-1 1 0 0,0 1 0 0 0,0 0-1 0 0,0 0 1 0 0,1-1 0 0 0,-1 1-1 0 0,0-1 1 0 0,1 0 0 0 0,-1 0-1 0 0,1 0 1 0 0,0 0 0 0 0,-1 0-1 0 0,1-1 1 0 0,0 1 0 0 0,-1-1-1 0 0,1 1 1 0 0,0-1 0 0 0,0 0-1 0 0,-1 0 1 0 0,1 0 0 0 0,0-1-1 0 0,-1 1 1 0 0,2-1-28 0 0,0 0-28 0 0,-1 0 0 0 0,1-1 0 0 0,-1 1 0 0 0,0-1 0 0 0,0 1 0 0 0,0-1 0 0 0,0 0 0 0 0,0-1 0 0 0,0 1 0 0 0,0 0 0 0 0,-1-1 0 0 0,1 1 0 0 0,-1-1 0 0 0,0 0 0 0 0,1 0 0 0 0,-1 0 0 0 0,-1 0 0 0 0,1 0 0 0 0,0-1 0 0 0,-1 1 0 0 0,0 0 0 0 0,1-1 0 0 0,-1 1 0 0 0,-1-1 0 0 0,1 1 0 0 0,0-3 28 0 0,-1 6-30 0 0,-1-1 0 0 0,1 1 0 0 0,0-1 0 0 0,-1 0 1 0 0,1 1-1 0 0,0-1 0 0 0,-1 0 0 0 0,1 1 0 0 0,-1-1 0 0 0,1 1 0 0 0,0-1 0 0 0,-1 1 0 0 0,1-1 1 0 0,-1 1-1 0 0,0 0 0 0 0,1-1 0 0 0,-1 1 0 0 0,1 0 0 0 0,-1-1 0 0 0,0 1 0 0 0,1 0 0 0 0,-1 0 0 0 0,0-1 1 0 0,1 1-1 0 0,-1 0 0 0 0,0 0 0 0 0,1 0 0 0 0,-1 0 0 0 0,0 0 0 0 0,1 0 0 0 0,-1 0 0 0 0,0 0 1 0 0,0 0-1 0 0,1 0 0 0 0,-1 0 0 0 0,0 1 0 0 0,1-1 0 0 0,-1 0 0 0 0,1 0 0 0 0,-1 1 0 0 0,0-1 1 0 0,1 0-1 0 0,-1 1 30 0 0,-29 12-152 0 0,25-8 149 0 0,1 0-1 0 0,0 0 0 0 0,0 0 1 0 0,0 0-1 0 0,1 1 0 0 0,-1-1 1 0 0,1 1-1 0 0,1 0 0 0 0,-1 0 1 0 0,1 0-1 0 0,0 1 1 0 0,0-1-1 0 0,1 0 0 0 0,-1 4 4 0 0,2-5-382 0 0,0 0 0 0 0,0 0 0 0 0,0 0-1 0 0,0-1 1 0 0,1 1 0 0 0,0 0 0 0 0,0 0-1 0 0,0 0 383 0 0,0-3-1838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9T19:25:09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95 23 1004 0 0,'7'-16'6319'0'0,"-5"10"-656"0"0,-11 19-4204 0 0,7-11-1607 0 0,-15 28 353 0 0,1 1 0 0 0,1 0-1 0 0,1 1 1 0 0,-5 22-205 0 0,8-22 175 0 0,25-51-112 0 0,0-1 0 0 0,2 2 0 0 0,0 0 0 0 0,2 1 0 0 0,11-9-63 0 0,-20 27-344 0 0,-5 12 160 0 0,-4 32 152 0 0,1-7 229 0 0,0-36-295 0 0,0-1-1 0 0,1 0 0 0 0,-1 1 1 0 0,0-1-1 0 0,0 0 0 0 0,1 0 0 0 0,-1 0 1 0 0,1 0-1 0 0,-1 0 0 0 0,1 0 1 0 0,-1 0-1 0 0,1 0 0 0 0,0-1 1 0 0,-1 1-1 0 0,1-1 0 0 0,0 1 0 0 0,0-1 1 0 0,-1 0-1 0 0,1 1 0 0 0,0-1 1 0 0,0 0-1 0 0,0 0 0 0 0,-1 0 1 0 0,1 0-1 0 0,0-1 0 0 0,0 1 0 0 0,0-1 99 0 0,10 2-4040 0 0,-8-1 1159 0 0</inkml:trace>
  <inkml:trace contextRef="#ctx0" brushRef="#br0" timeOffset="1">264 96 3920 0 0,'10'-4'6652'0'0,"7"2"-3849"0"0,1 2-3594 0 0,-6 3-3340 0 0,-11-3 1219 0 0</inkml:trace>
  <inkml:trace contextRef="#ctx0" brushRef="#br0" timeOffset="2">248 171 4188 0 0,'9'-1'6537'0'0,"28"-2"-4996"0"0,-21 2-1639 0 0,11-1-2174 0 0,-9 2-4134 0 0,-15 0 4928 0 0</inkml:trace>
  <inkml:trace contextRef="#ctx0" brushRef="#br0" timeOffset="3">471 87 1312 0 0,'-1'4'8555'0'0,"-5"13"-3846"0"0,-1 22-3577 0 0,7-37-1095 0 0,0 0 0 0 0,0 0 0 0 0,0-1 0 0 0,1 1 0 0 0,-1 0 0 0 0,0-1 0 0 0,1 1 0 0 0,-1 0 0 0 0,1-1 0 0 0,-1 1 0 0 0,1 0 0 0 0,0-1 0 0 0,0 1 0 0 0,0-1 0 0 0,0 1 0 0 0,0-1 0 0 0,0 0 0 0 0,0 1 0 0 0,0-1 0 0 0,1 0 0 0 0,-1 0 0 0 0,0 0 0 0 0,1 0 0 0 0,-1 0 0 0 0,1 0 0 0 0,-1 0 0 0 0,1 0 0 0 0,-1 0 0 0 0,1-1 0 0 0,0 1 0 0 0,-1-1 0 0 0,1 1 0 0 0,0-1 0 0 0,-1 0 0 0 0,1 0 0 0 0,0 0 0 0 0,0 0 0 0 0,-1 0 0 0 0,1 0 0 0 0,1 0-37 0 0,1 0 52 0 0,0 0 0 0 0,0 0 0 0 0,0-1 0 0 0,0 1 0 0 0,0-1 1 0 0,0 0-1 0 0,-1 0 0 0 0,1 0 0 0 0,0-1 0 0 0,0 1 0 0 0,-1-1 0 0 0,1 0 0 0 0,-1 0 0 0 0,0 0 0 0 0,1 0 0 0 0,-1-1 0 0 0,0 1 0 0 0,0-1 0 0 0,-1 0 0 0 0,1 0 0 0 0,0 0 0 0 0,-1 0 0 0 0,0-1 0 0 0,0 1 0 0 0,0 0 0 0 0,1-2-52 0 0,-2 2 9 0 0,0-1-1 0 0,0 1 0 0 0,-1-1 0 0 0,1 1 1 0 0,-1-1-1 0 0,0 1 0 0 0,0-1 0 0 0,0 1 1 0 0,0 0-1 0 0,0-1 0 0 0,-1 1 1 0 0,0-1-1 0 0,1 1 0 0 0,-1-1 0 0 0,-1 1 1 0 0,1 0-1 0 0,0 0 0 0 0,-1 0 0 0 0,1 0 1 0 0,-1 0-1 0 0,0 0 0 0 0,0 0 0 0 0,0 0 1 0 0,-1 1-1 0 0,1-1 0 0 0,-1 1 0 0 0,1-1 1 0 0,-1 1-1 0 0,0 0 0 0 0,-1-1-8 0 0,2 2-138 0 0,0 1 0 0 0,1-1 0 0 0,-1 0-1 0 0,0 1 1 0 0,0-1 0 0 0,0 1 0 0 0,0 0 0 0 0,0-1 0 0 0,1 1 0 0 0,-1 0-1 0 0,0 0 1 0 0,0 0 0 0 0,0 1 0 0 0,0-1 0 0 0,0 0 0 0 0,0 1 0 0 0,1-1-1 0 0,-1 1 1 0 0,0 0 0 0 0,0-1 0 0 0,0 1 0 0 0,1 0 0 0 0,-1 0 0 0 0,1 0-1 0 0,-1 0 1 0 0,1 0 0 0 0,-1 1 0 0 0,1-1 0 0 0,-1 0 0 0 0,1 1 0 0 0,0-1 0 0 0,0 1-1 0 0,0-1 139 0 0,-42 55-6460 0 0,40-52 5565 0 0,-1 4-1908 0 0</inkml:trace>
  <inkml:trace contextRef="#ctx0" brushRef="#br0" timeOffset="4">95 2211 4804 0 0,'-1'0'186'0'0,"1"-1"0"0"0,-1 1 0 0 0,1 0 0 0 0,-1-1-1 0 0,0 1 1 0 0,1 0 0 0 0,-1-1 0 0 0,1 1-1 0 0,-1 0 1 0 0,0 0 0 0 0,1 0 0 0 0,-1-1-1 0 0,0 1 1 0 0,1 0 0 0 0,-1 0 0 0 0,0 0 0 0 0,0 0-1 0 0,1 0 1 0 0,-1 1 0 0 0,0-1 0 0 0,1 0-1 0 0,-1 0 1 0 0,0 0 0 0 0,1 0 0 0 0,-1 1 0 0 0,1-1-1 0 0,-1 0 1 0 0,0 1 0 0 0,1-1 0 0 0,-1 0-1 0 0,1 1 1 0 0,-1-1 0 0 0,0 1-186 0 0,-15 26 1409 0 0,13-22-1346 0 0,1 1 0 0 0,1-1 0 0 0,-1 1 1 0 0,1-1-1 0 0,0 1 0 0 0,0 0 0 0 0,1 0 0 0 0,0-1 1 0 0,0 7-64 0 0,2-8 19 0 0,-1 1 1 0 0,1-1 0 0 0,0 1 0 0 0,0-1 0 0 0,0 0 0 0 0,1 0 0 0 0,-1 0 0 0 0,1 0 0 0 0,0 0 0 0 0,1-1 0 0 0,-1 1 0 0 0,0-1 0 0 0,1 0 0 0 0,0 0 0 0 0,0 0 0 0 0,0-1 0 0 0,0 1-1 0 0,0-1 1 0 0,0 0 0 0 0,1 0 0 0 0,-1 0 0 0 0,1-1 0 0 0,-1 1 0 0 0,1-1 0 0 0,-1 0 0 0 0,1-1 0 0 0,0 1 0 0 0,0-1 0 0 0,0 0 0 0 0,-1 0 0 0 0,1 0 0 0 0,0-1 0 0 0,0 0 0 0 0,-1 0-1 0 0,1 0 1 0 0,-1 0 0 0 0,1-1 0 0 0,-1 1 0 0 0,1-1 0 0 0,-1-1 0 0 0,0 1 0 0 0,0 0 0 0 0,0-1 0 0 0,2-1-20 0 0,-3 2-19 0 0,-1-1 0 0 0,1 1-1 0 0,-1-1 1 0 0,1 0 0 0 0,-1 1 0 0 0,0-1 0 0 0,0 0-1 0 0,0 0 1 0 0,0-1 0 0 0,-1 1 0 0 0,1 0 0 0 0,-1-1-1 0 0,0 1 1 0 0,0 0 0 0 0,0-1 0 0 0,0 1 0 0 0,-1-1 0 0 0,1 0-1 0 0,-1 1 1 0 0,0-3 19 0 0,0 4 17 0 0,0 0 0 0 0,0 0 1 0 0,-1 0-1 0 0,1 0 0 0 0,0 0 0 0 0,-1 0 0 0 0,0 0 0 0 0,1 1 1 0 0,-1-1-1 0 0,0 0 0 0 0,0 0 0 0 0,0 1 0 0 0,0-1 0 0 0,-1 0 1 0 0,1 1-1 0 0,0-1 0 0 0,0 1 0 0 0,-1-1 0 0 0,1 1 0 0 0,-1 0 1 0 0,0 0-1 0 0,1 0 0 0 0,-1 0 0 0 0,0 0 0 0 0,0 0 0 0 0,1 0 1 0 0,-1 0-1 0 0,0 1 0 0 0,0-1 0 0 0,0 1 0 0 0,0-1 0 0 0,0 1 1 0 0,0 0-1 0 0,0 0 0 0 0,0 0 0 0 0,0 0 0 0 0,-1 0-17 0 0,-1 1 24 0 0,0-1 0 0 0,1 1 0 0 0,0 0 0 0 0,-1 1 0 0 0,1-1-1 0 0,-1 0 1 0 0,1 1 0 0 0,0 0 0 0 0,0 0 0 0 0,0 0 0 0 0,0 0-1 0 0,0 0 1 0 0,1 1 0 0 0,-1-1 0 0 0,1 1 0 0 0,-1 0 0 0 0,1 0 0 0 0,0 0-1 0 0,0 0 1 0 0,0 0 0 0 0,0 0 0 0 0,1 1-24 0 0,-7 10 49 0 0,1 0 1 0 0,1 1-1 0 0,0 0 0 0 0,-1 6-49 0 0,3-5 16 0 0,0 1 1 0 0,0-1-1 0 0,2 1 0 0 0,0 6-16 0 0,4 14-6171 0 0,-2-35 4213 0 0,1-1-829 0 0</inkml:trace>
  <inkml:trace contextRef="#ctx0" brushRef="#br0" timeOffset="5">318 2349 4676 0 0,'11'-2'8908'0'0,"32"-1"-6843"0"0,-20 1-1783 0 0,20 0-827 0 0,-22 7-3820 0 0,-20-2 1180 0 0,-2-2 97 0 0</inkml:trace>
  <inkml:trace contextRef="#ctx0" brushRef="#br0" timeOffset="6">328 2404 4328 0 0,'30'2'8288'0'0,"18"3"-9562"0"0,-1-5-7079 0 0,-41-1 6836 0 0</inkml:trace>
  <inkml:trace contextRef="#ctx0" brushRef="#br0" timeOffset="7">669 2329 2352 0 0,'0'-1'431'0'0,"1"1"0"0"0,-1-1 0 0 0,1 1 0 0 0,-1-1 0 0 0,0 0-1 0 0,1 0 1 0 0,-1 1 0 0 0,0-1 0 0 0,0 0 0 0 0,1 1 0 0 0,-1-1 0 0 0,0 0 0 0 0,0 0-1 0 0,0 0 1 0 0,0 1 0 0 0,0-1 0 0 0,0 0 0 0 0,0 0 0 0 0,0 1 0 0 0,0-1 0 0 0,0 0-1 0 0,0 0 1 0 0,-1 1 0 0 0,1-1 0 0 0,0 0 0 0 0,-1 0 0 0 0,1 1 0 0 0,0-1 0 0 0,-1 0 0 0 0,1 1-431 0 0,-20 6 3143 0 0,-25 31-3190 0 0,43-36 64 0 0,1 1-1 0 0,-1 0 1 0 0,1 0 0 0 0,-1 0-1 0 0,1 0 1 0 0,0 0 0 0 0,0 0-1 0 0,-1 0 1 0 0,2 0 0 0 0,-1 0-1 0 0,0 1 1 0 0,0-1 0 0 0,1 0-1 0 0,-1 0 1 0 0,1 1 0 0 0,-1-1-1 0 0,1 1 1 0 0,0-1 0 0 0,0 0-1 0 0,0 1 1 0 0,1 0-17 0 0,0-1 11 0 0,-1-1-1 0 0,1 1 1 0 0,0-1-1 0 0,0 1 1 0 0,0-1-1 0 0,1 1 1 0 0,-1-1-1 0 0,0 0 1 0 0,0 0-1 0 0,1 1 1 0 0,-1-1 0 0 0,1 0-1 0 0,-1 0 1 0 0,1-1-1 0 0,-1 1 1 0 0,1 0-1 0 0,0 0 1 0 0,-1-1-1 0 0,1 1 1 0 0,0-1-1 0 0,1 1-10 0 0,3 0 13 0 0,1 0 0 0 0,0 0-1 0 0,0 0 1 0 0,-1-1 0 0 0,1 0 0 0 0,0 0-1 0 0,0-1 1 0 0,0 0 0 0 0,-1 0 0 0 0,1-1-1 0 0,-1 1 1 0 0,1-2 0 0 0,-1 1-1 0 0,2-1-12 0 0,0-2 21 0 0,0-1-1 0 0,0 1 1 0 0,-1-2-1 0 0,0 1 1 0 0,0-1-1 0 0,0 0 0 0 0,-1 0 1 0 0,0-1-1 0 0,3-4-20 0 0,-6 8 18 0 0,-1 1-1 0 0,0-1 1 0 0,0 1-1 0 0,0-1 1 0 0,0 0 0 0 0,0 1-1 0 0,-1-1 1 0 0,0 0-1 0 0,0 0 1 0 0,0 0-1 0 0,0 0 1 0 0,-1 0-1 0 0,1-1 1 0 0,-1 1-1 0 0,0 0 1 0 0,0 0 0 0 0,-1 0-1 0 0,1 0 1 0 0,-1 0-1 0 0,0 0 1 0 0,0 0-1 0 0,0 0 1 0 0,-2-3-18 0 0,2 6-32 0 0,0 0-1 0 0,0 0 1 0 0,0 0 0 0 0,0-1 0 0 0,0 1-1 0 0,0 0 1 0 0,-1 1 0 0 0,1-1 0 0 0,0 0 0 0 0,-1 0-1 0 0,1 0 1 0 0,0 1 0 0 0,-1-1 0 0 0,1 1-1 0 0,-1-1 1 0 0,0 1 0 0 0,1 0 0 0 0,-1-1-1 0 0,1 1 1 0 0,-1 0 0 0 0,1 0 0 0 0,-1 0 0 0 0,0 0-1 0 0,1 0 1 0 0,-1 1 0 0 0,1-1 0 0 0,-1 0-1 0 0,1 1 1 0 0,-1-1 0 0 0,1 1 0 0 0,-1-1-1 0 0,1 1 1 0 0,0 0 0 0 0,-1 0 0 0 0,1 0 0 0 0,-1 0 32 0 0,-57 37-4237 0 0,51-32 2858 0 0,-33 27-4564 0 0,29-23 3058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9T19:25:02.2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0 1 856 0 0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9T19:30:13.2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71 3184 0 0,'-4'14'8120'0'0,"-4"26"-7197"0"0,5-19-127 0 0,2-13-667 0 0,1 0 1 0 0,-1 0 0 0 0,2 0 0 0 0,-1 0-1 0 0,1 0 1 0 0,1 0 0 0 0,-1 0 0 0 0,1 0-1 0 0,3 6-129 0 0,-4-12 21 0 0,-1 0-1 0 0,1 0 0 0 0,0 0 1 0 0,0 0-1 0 0,1-1 0 0 0,-1 1 1 0 0,0 0-1 0 0,0-1 0 0 0,1 1 1 0 0,-1-1-1 0 0,1 1 0 0 0,0-1 0 0 0,-1 0 1 0 0,1 1-1 0 0,0-1 0 0 0,0 0 1 0 0,-1 0-1 0 0,1 0 0 0 0,0-1 1 0 0,0 1-1 0 0,0 0 0 0 0,0-1 1 0 0,0 1-1 0 0,0-1 0 0 0,0 0 1 0 0,1 0-1 0 0,-1 0 0 0 0,0 0 1 0 0,0 0-1 0 0,0 0 0 0 0,0 0 0 0 0,0-1 1 0 0,0 1-1 0 0,0-1 0 0 0,0 1 1 0 0,0-1-1 0 0,0 0 0 0 0,0 0 1 0 0,1 0-21 0 0,6-3-80 0 0,0-1 1 0 0,0 0-1 0 0,0 0 1 0 0,-1 0-1 0 0,1-1 1 0 0,-1-1-1 0 0,2-2 80 0 0,-8 8-45 0 0,0-1 0 0 0,0 0 0 0 0,0 0 0 0 0,0 0 0 0 0,0 0 0 0 0,0-1 0 0 0,0 1 0 0 0,-1 0 0 0 0,1-1 0 0 0,-1 1 0 0 0,0-1 0 0 0,0 1 0 0 0,0-1 0 0 0,0 0 0 0 0,0 0 0 0 0,-1 1 0 0 0,1-1 0 0 0,-1 0 0 0 0,1 0 0 0 0,-1 0 0 0 0,0 1 0 0 0,0-1 0 0 0,-1 0 0 0 0,1 0 0 0 0,0 0 0 0 0,-1 0 0 0 0,0 1 0 0 0,0-2 45 0 0,1 2 5 0 0,-1 1-1 0 0,1 0 1 0 0,-1 0 0 0 0,1 0-1 0 0,-1 0 1 0 0,1 0 0 0 0,-1 0-1 0 0,1 0 1 0 0,-1 0-1 0 0,0 0 1 0 0,0 0 0 0 0,0 0-1 0 0,1 1 1 0 0,-1-1 0 0 0,0 0-1 0 0,0 0 1 0 0,0 1 0 0 0,0-1-1 0 0,0 1 1 0 0,0-1 0 0 0,0 1-1 0 0,0-1 1 0 0,-1 1 0 0 0,1-1-1 0 0,0 1 1 0 0,0 0 0 0 0,0 0-1 0 0,0 0 1 0 0,-1 0 0 0 0,1 0-1 0 0,0 0-4 0 0,-2 0 36 0 0,1 1 0 0 0,-1 0 0 0 0,1 1-1 0 0,0-1 1 0 0,0 0 0 0 0,-1 1-1 0 0,1-1 1 0 0,0 1 0 0 0,0 0 0 0 0,0-1-1 0 0,1 1 1 0 0,-1 0 0 0 0,-1 2-36 0 0,-5 6 156 0 0,1 1 1 0 0,0 0-1 0 0,1-1 0 0 0,0 2 1 0 0,-2 7-157 0 0,7-16-418 0 0,-11 33 1381 0 0,11-20-7738 0 0,2-15 3404 0 0</inkml:trace>
  <inkml:trace contextRef="#ctx0" brushRef="#br0" timeOffset="431.97">450 31 3948 0 0,'2'-7'3576'0'0,"-4"5"-7768"0"0,0 2 2356 0 0</inkml:trace>
  <inkml:trace contextRef="#ctx0" brushRef="#br0" timeOffset="1446.99">65 250 1224 0 0,'-1'10'7010'0'0,"-1"3"-4877"0"0,-3 25-2275 0 0,2-15 340 0 0,2-21-7191 0 0,1-3 5131 0 0</inkml:trace>
  <inkml:trace contextRef="#ctx0" brushRef="#br0" timeOffset="2659.04">446 6 1452 0 0,'-3'-3'8292'0'0,"-7"8"-6574"0"0,5-2-1182 0 0,-83 42-419 0 0,88-45-131 0 0,-1 0 1 0 0,1 1-1 0 0,0-1 0 0 0,0 0 0 0 0,-1 0 0 0 0,1 0 0 0 0,0 1 1 0 0,0-1-1 0 0,-1 0 0 0 0,1 0 0 0 0,0 1 0 0 0,0-1 1 0 0,0 0-1 0 0,-1 0 0 0 0,1 1 0 0 0,0-1 0 0 0,0 0 1 0 0,0 1-1 0 0,0-1 0 0 0,0 0 0 0 0,0 1 0 0 0,0-1 1 0 0,-1 0-1 0 0,1 1 0 0 0,0-1 0 0 0,0 0 0 0 0,0 1 1 0 0,0-1-1 0 0,0 0 0 0 0,1 1 0 0 0,-1-1 0 0 0,0 0 1 0 0,0 1-1 0 0,0-1 0 0 0,0 1 14 0 0,11 13 50 0 0,27 15 571 0 0,-25-20-597 0 0,14 16 414 0 0,0 0-4190 0 0,-26-24 824 0 0</inkml:trace>
  <inkml:trace contextRef="#ctx0" brushRef="#br0" timeOffset="3315.99">619 13 4376 0 0,'0'-1'122'0'0,"0"1"0"0"0,0 0-1 0 0,0 0 1 0 0,0 0-1 0 0,0 0 1 0 0,0-1-1 0 0,0 1 1 0 0,0 0-1 0 0,0 0 1 0 0,0 0 0 0 0,0-1-1 0 0,0 1 1 0 0,0 0-1 0 0,0 0 1 0 0,0 0-1 0 0,0 0 1 0 0,0-1 0 0 0,-1 1-1 0 0,1 0 1 0 0,0 0-1 0 0,0 0 1 0 0,0 0-1 0 0,0-1 1 0 0,0 1 0 0 0,0 0-1 0 0,0 0 1 0 0,-1 0-1 0 0,1 0 1 0 0,0 0-1 0 0,0 0 1 0 0,0 0 0 0 0,0-1-1 0 0,-1 1 1 0 0,1 0-1 0 0,0 0 1 0 0,0 0-1 0 0,0 0 1 0 0,0 0-1 0 0,-1 0 1 0 0,1 0 0 0 0,0 0-1 0 0,0 0 1 0 0,0 0-1 0 0,-1 0 1 0 0,1 0-1 0 0,0 0 1 0 0,0 0 0 0 0,0 0-1 0 0,-1 0 1 0 0,1 0-122 0 0,-12 8 2012 0 0,-9 13-1177 0 0,18-16-711 0 0,1-1 1 0 0,1 1-1 0 0,-1-1 0 0 0,1 1 0 0 0,-1-1 1 0 0,1 1-1 0 0,1 0 0 0 0,-1 0 1 0 0,1-1-1 0 0,0 1 0 0 0,0 0 1 0 0,0 0-1 0 0,0 0 0 0 0,1-1 1 0 0,0 1-1 0 0,1 3-124 0 0,-1-6 44 0 0,0 0 0 0 0,0 1 1 0 0,0-1-1 0 0,0 0 0 0 0,1 0 0 0 0,-1 1 0 0 0,1-1 0 0 0,-1-1 1 0 0,1 1-1 0 0,0 0 0 0 0,0 0 0 0 0,0 0 0 0 0,0-1 1 0 0,0 1-1 0 0,0-1 0 0 0,1 0 0 0 0,-1 0 0 0 0,0 0 0 0 0,1 0 1 0 0,-1 0-1 0 0,1 0 0 0 0,-1 0 0 0 0,1-1 0 0 0,-1 1 1 0 0,1-1-1 0 0,-1 0 0 0 0,1 0 0 0 0,-1 0 0 0 0,1 0 0 0 0,0 0 1 0 0,-1-1-1 0 0,1 1-44 0 0,1-1 5 0 0,0 1-1 0 0,-1-1 1 0 0,1 0 0 0 0,0 0-1 0 0,-1-1 1 0 0,1 1 0 0 0,0-1 0 0 0,-1 0-1 0 0,0 1 1 0 0,1-2 0 0 0,-1 1-1 0 0,0 0 1 0 0,0-1 0 0 0,0 1 0 0 0,-1-1-1 0 0,1 0 1 0 0,0 0 0 0 0,-1 0-1 0 0,0 0 1 0 0,0 0 0 0 0,0-1 0 0 0,0 1-1 0 0,0-1 1 0 0,-1 1 0 0 0,0-1-1 0 0,1 1 1 0 0,-1-1 0 0 0,-1 0-1 0 0,1 0-3 0 0,0 1-25 0 0,-1 0 1 0 0,0 0 0 0 0,1 1 0 0 0,-1-1 0 0 0,0 0 0 0 0,-1 0 0 0 0,1 0 0 0 0,0 0 0 0 0,-1 0 0 0 0,0 1 0 0 0,1-1 0 0 0,-1 0 0 0 0,0 0 0 0 0,0 1 0 0 0,-1-1 0 0 0,1 1 0 0 0,-1-1 0 0 0,1 1 0 0 0,-1-1 0 0 0,0 1 0 0 0,0 0 0 0 0,0 0 0 0 0,0 0 0 0 0,0 0 0 0 0,0 0 0 0 0,-1 0 0 0 0,1 1-1 0 0,0-1 1 0 0,-1 1 0 0 0,0 0 0 0 0,1-1 0 0 0,-1 1 0 0 0,0 0 0 0 0,1 1 0 0 0,-1-1 0 0 0,0 0 0 0 0,0 1 0 0 0,0 0 23 0 0,0-1-140 0 0,0 1 0 0 0,0 0 0 0 0,0 0 0 0 0,0 0 0 0 0,0 0 0 0 0,0 1 0 0 0,0-1 0 0 0,0 1 0 0 0,0 0 0 0 0,0 0 0 0 0,0 0 0 0 0,0 0 0 0 0,0 0 0 0 0,1 1 0 0 0,-1-1 0 0 0,1 1 0 0 0,-1 0 0 0 0,1-1 0 0 0,-1 2 140 0 0,-25 29-6021 0 0,22-23 2908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19T19:30:09.4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 6 5080 0 0,'0'-5'5472'0'0,"-1"7"-3000"0"0,-6 18-1630 0 0,-8 4-635 0 0,0 1 0 0 0,2 1-1 0 0,1 0 1 0 0,2 1 0 0 0,-5 16-207 0 0,42-65 34 0 0,0 1 0 0 0,2 1 1 0 0,29-14-35 0 0,-58 33-5 0 0,0 1 1 0 0,1 0 0 0 0,-1 0-1 0 0,0 0 1 0 0,1-1-1 0 0,-1 1 1 0 0,0 0 0 0 0,1 0-1 0 0,-1 0 1 0 0,0 0 0 0 0,1 0-1 0 0,-1 0 1 0 0,1 0-1 0 0,-1 0 1 0 0,0 0 0 0 0,1 0-1 0 0,-1 0 1 0 0,1 0 0 0 0,-1 0-1 0 0,0 0 1 0 0,1 0-1 0 0,-1 0 1 0 0,1 1 0 0 0,-1-1-1 0 0,0 0 1 0 0,1 0 0 0 0,-1 0-1 0 0,0 1 1 0 0,1-1-1 0 0,-1 0 1 0 0,0 0 0 0 0,0 1-1 0 0,1-1 1 0 0,-1 0 0 0 0,0 0-1 0 0,0 1 1 0 0,1-1-1 0 0,-1 0 1 0 0,0 1 0 0 0,0-1-1 0 0,0 1 1 0 0,0-1 0 0 0,1 0-1 0 0,-1 1 1 0 0,0-1-1 0 0,0 0 1 0 0,0 1 0 0 0,0-1-1 0 0,0 1 5 0 0,-3 29-34 0 0,-18 31 313 0 0,21-60 147 0 0,-1 1-1979 0 0,4 0-5504 0 0,-1-2 4152 0 0</inkml:trace>
  <inkml:trace contextRef="#ctx0" brushRef="#br0" timeOffset="716.64">355 63 4168 0 0,'-18'12'8263'0'0,"-21"13"-7299"0"0,9-7-156 0 0,29-18-806 0 0,1 0 0 0 0,-1 0 0 0 0,1 0 0 0 0,-1 1 0 0 0,1-1 1 0 0,-1 0-1 0 0,1 0 0 0 0,-1 1 0 0 0,1-1 0 0 0,-1 0 0 0 0,1 1 0 0 0,-1-1 1 0 0,1 1-1 0 0,-1-1 0 0 0,1 0 0 0 0,0 1 0 0 0,-1-1 0 0 0,1 1 0 0 0,0-1 1 0 0,-1 1-1 0 0,1-1 0 0 0,0 1 0 0 0,0-1 0 0 0,-1 1 0 0 0,1 0 1 0 0,0-1-1 0 0,0 1 0 0 0,0-1 0 0 0,0 1 0 0 0,0-1 0 0 0,0 1 0 0 0,0 0 1 0 0,0-1-1 0 0,0 1 0 0 0,0-1 0 0 0,0 1-2 0 0,19 11-203 0 0,7 4 165 0 0,-9 9 292 0 0,0 1-970 0 0,-7-17-5534 0 0,-8-9 3219 0 0</inkml:trace>
  <inkml:trace contextRef="#ctx0" brushRef="#br0" timeOffset="1353.08">493 68 4520 0 0,'-6'-1'5680'0'0,"-7"11"-3983"0"0,-10 11-447 0 0,22-20-1182 0 0,0 1 0 0 0,0-1 1 0 0,0 1-1 0 0,0-1 1 0 0,0 1-1 0 0,0 0 1 0 0,0-1-1 0 0,0 1 1 0 0,1 0-1 0 0,-1-1 1 0 0,1 1-1 0 0,-1 0 1 0 0,1 0-1 0 0,0 0 0 0 0,0-1 1 0 0,0 1-1 0 0,0 0 1 0 0,0 0-1 0 0,0 0 1 0 0,0 0-1 0 0,0-1 1 0 0,1 1-1 0 0,-1 0 1 0 0,1 0-1 0 0,-1-1 1 0 0,1 1-1 0 0,0 0 0 0 0,0-1 1 0 0,0 1-1 0 0,0 0 1 0 0,0-1-1 0 0,0 1 1 0 0,0-1-1 0 0,0 0 1 0 0,1 1-1 0 0,-1-1 1 0 0,0 0-1 0 0,1 0 1 0 0,-1 0-1 0 0,1 0 0 0 0,-1 0 1 0 0,1 0-1 0 0,0 0 1 0 0,0 0-69 0 0,2 0 43 0 0,0 1 1 0 0,0-1 0 0 0,0 0-1 0 0,0-1 1 0 0,0 1 0 0 0,0-1-1 0 0,0 1 1 0 0,0-1 0 0 0,0 0-1 0 0,0-1 1 0 0,0 1-1 0 0,0-1 1 0 0,0 0 0 0 0,0 0-1 0 0,-1 0 1 0 0,1 0 0 0 0,0-1-1 0 0,0 1 1 0 0,-1-1 0 0 0,3-1-44 0 0,-5 2 6 0 0,1 0 0 0 0,0-1 0 0 0,-1 1 0 0 0,1 0 0 0 0,-1-1 0 0 0,1 0 0 0 0,-1 1 0 0 0,0-1 0 0 0,0 1 1 0 0,0-1-1 0 0,0 0 0 0 0,0 0 0 0 0,0 0 0 0 0,0 0 0 0 0,0 0 0 0 0,-1 0 0 0 0,1 0 0 0 0,-1 0 1 0 0,1 0-1 0 0,-1 0 0 0 0,0 0 0 0 0,0 0 0 0 0,0 0 0 0 0,0 0 0 0 0,0 0 0 0 0,-1 0 0 0 0,1 0 0 0 0,0 0 1 0 0,-1 0-1 0 0,0 0 0 0 0,1 0 0 0 0,-1 0 0 0 0,0 0 0 0 0,0 0 0 0 0,0 0 0 0 0,0 1 0 0 0,-1-1 0 0 0,1 0 1 0 0,0 1-1 0 0,-2-2-6 0 0,2 1-188 0 0,-1 1 1 0 0,0 0-1 0 0,1-1 0 0 0,-1 1 1 0 0,0 0-1 0 0,0 0 1 0 0,0 0-1 0 0,0 0 0 0 0,0 1 1 0 0,0-1-1 0 0,0 0 0 0 0,0 1 1 0 0,0 0-1 0 0,0-1 1 0 0,0 1-1 0 0,0 0 0 0 0,0 0 1 0 0,0 0-1 0 0,0 0 1 0 0,0 0-1 0 0,0 1 0 0 0,-1-1 1 0 0,1 1-1 0 0,0-1 1 0 0,0 1-1 0 0,0 0 0 0 0,-1 0 188 0 0,-17 11-4913 0 0,14-8 1900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96DC3A-BF50-41B4-9953-27363D714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2b7785-60aa-4728-a154-f9c6e4ed3c0c"/>
    <ds:schemaRef ds:uri="62486408-9d66-48a3-a8f8-5d412523e9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75E830-BA5E-485A-B5D8-7072825D266D}">
  <ds:schemaRefs>
    <ds:schemaRef ds:uri="http://schemas.microsoft.com/office/2006/metadata/properties"/>
    <ds:schemaRef ds:uri="http://schemas.microsoft.com/office/infopath/2007/PartnerControls"/>
    <ds:schemaRef ds:uri="da2b7785-60aa-4728-a154-f9c6e4ed3c0c"/>
    <ds:schemaRef ds:uri="62486408-9d66-48a3-a8f8-5d412523e90f"/>
  </ds:schemaRefs>
</ds:datastoreItem>
</file>

<file path=customXml/itemProps3.xml><?xml version="1.0" encoding="utf-8"?>
<ds:datastoreItem xmlns:ds="http://schemas.openxmlformats.org/officeDocument/2006/customXml" ds:itemID="{0533A4F4-28FA-4EBB-B88D-8FAF787129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5E43EE-7F4C-4D33-BAAD-1AE9F10D4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1336</Words>
  <Characters>7617</Characters>
  <Application>Microsoft Office Word</Application>
  <DocSecurity>0</DocSecurity>
  <Lines>63</Lines>
  <Paragraphs>17</Paragraphs>
  <ScaleCrop>false</ScaleCrop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Дмитрий Муравский</cp:lastModifiedBy>
  <cp:revision>34</cp:revision>
  <cp:lastPrinted>2016-12-14T08:37:00Z</cp:lastPrinted>
  <dcterms:created xsi:type="dcterms:W3CDTF">2024-11-19T08:04:00Z</dcterms:created>
  <dcterms:modified xsi:type="dcterms:W3CDTF">2025-01-23T13:56:00Z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