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FBC3" w14:textId="0CD2B583" w:rsidR="002F3F32" w:rsidRDefault="00D60513" w:rsidP="001018EE">
      <w:pPr>
        <w:pStyle w:val="Title"/>
        <w:spacing w:line="360" w:lineRule="auto"/>
        <w:jc w:val="center"/>
      </w:pPr>
      <w:r>
        <w:t>Інструкція Користувача</w:t>
      </w:r>
    </w:p>
    <w:p w14:paraId="03093163" w14:textId="51DF0E9C" w:rsidR="00D60513" w:rsidRPr="00D27DEB" w:rsidRDefault="00D60513" w:rsidP="007140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DEB">
        <w:rPr>
          <w:rFonts w:ascii="Times New Roman" w:hAnsi="Times New Roman" w:cs="Times New Roman"/>
          <w:sz w:val="28"/>
          <w:szCs w:val="28"/>
        </w:rPr>
        <w:t xml:space="preserve">Перед початком роботи </w:t>
      </w:r>
      <w:r w:rsidR="009235D1" w:rsidRPr="00D27DEB">
        <w:rPr>
          <w:rFonts w:ascii="Times New Roman" w:hAnsi="Times New Roman" w:cs="Times New Roman"/>
          <w:sz w:val="28"/>
          <w:szCs w:val="28"/>
        </w:rPr>
        <w:t>необхідно впевнитися в відповідності вашого обладнання апаратним і програмним вимогам</w:t>
      </w:r>
      <w:r w:rsidR="002B011A" w:rsidRPr="00D27DEB">
        <w:rPr>
          <w:rFonts w:ascii="Times New Roman" w:hAnsi="Times New Roman" w:cs="Times New Roman"/>
          <w:sz w:val="28"/>
          <w:szCs w:val="28"/>
        </w:rPr>
        <w:t>.</w:t>
      </w:r>
    </w:p>
    <w:p w14:paraId="423600A4" w14:textId="30093EE6" w:rsidR="00D60513" w:rsidRPr="00D27DEB" w:rsidRDefault="00D60513" w:rsidP="007140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DEB">
        <w:rPr>
          <w:rFonts w:ascii="Times New Roman" w:hAnsi="Times New Roman" w:cs="Times New Roman"/>
          <w:sz w:val="28"/>
          <w:szCs w:val="28"/>
        </w:rPr>
        <w:t>Завантажте усі необхідні файли</w:t>
      </w:r>
      <w:r w:rsidR="00F800F0">
        <w:rPr>
          <w:rFonts w:ascii="Times New Roman" w:hAnsi="Times New Roman" w:cs="Times New Roman"/>
          <w:sz w:val="28"/>
          <w:szCs w:val="28"/>
        </w:rPr>
        <w:t xml:space="preserve"> з репозитор</w:t>
      </w:r>
      <w:r w:rsidR="004D1C86">
        <w:rPr>
          <w:rFonts w:ascii="Times New Roman" w:hAnsi="Times New Roman" w:cs="Times New Roman"/>
          <w:sz w:val="28"/>
          <w:szCs w:val="28"/>
        </w:rPr>
        <w:t xml:space="preserve">ію </w:t>
      </w:r>
      <w:r w:rsidR="004D1C86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 w:rsidR="00142A65">
        <w:rPr>
          <w:rFonts w:ascii="Times New Roman" w:hAnsi="Times New Roman" w:cs="Times New Roman"/>
          <w:sz w:val="28"/>
          <w:szCs w:val="28"/>
        </w:rPr>
        <w:t xml:space="preserve">за </w:t>
      </w:r>
      <w:hyperlink r:id="rId7" w:history="1">
        <w:r w:rsidR="00142A65" w:rsidRPr="00142A65">
          <w:rPr>
            <w:rStyle w:val="Hyperlink"/>
            <w:rFonts w:ascii="Times New Roman" w:hAnsi="Times New Roman" w:cs="Times New Roman"/>
            <w:sz w:val="28"/>
            <w:szCs w:val="28"/>
          </w:rPr>
          <w:t>посиланням</w:t>
        </w:r>
      </w:hyperlink>
      <w:r w:rsidRPr="00D27DEB">
        <w:rPr>
          <w:rFonts w:ascii="Times New Roman" w:hAnsi="Times New Roman" w:cs="Times New Roman"/>
          <w:sz w:val="28"/>
          <w:szCs w:val="28"/>
        </w:rPr>
        <w:t>.</w:t>
      </w:r>
      <w:r w:rsidR="00DE6B31" w:rsidRPr="00D27D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37A02" w14:textId="62B3258A" w:rsidR="00D60513" w:rsidRPr="00D27DEB" w:rsidRDefault="003C2D6C" w:rsidP="007140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DEB">
        <w:rPr>
          <w:rFonts w:ascii="Times New Roman" w:hAnsi="Times New Roman" w:cs="Times New Roman"/>
          <w:sz w:val="28"/>
          <w:szCs w:val="28"/>
        </w:rPr>
        <w:t xml:space="preserve">Відкрийте середовище </w:t>
      </w:r>
      <w:r w:rsidRPr="00D27DEB">
        <w:rPr>
          <w:rFonts w:ascii="Times New Roman" w:hAnsi="Times New Roman" w:cs="Times New Roman"/>
          <w:i/>
          <w:iCs/>
          <w:sz w:val="28"/>
          <w:szCs w:val="28"/>
        </w:rPr>
        <w:t>MS SQL Management Studio</w:t>
      </w:r>
      <w:r w:rsidRPr="00D27DEB">
        <w:rPr>
          <w:rFonts w:ascii="Times New Roman" w:hAnsi="Times New Roman" w:cs="Times New Roman"/>
          <w:sz w:val="28"/>
          <w:szCs w:val="28"/>
        </w:rPr>
        <w:t>,</w:t>
      </w:r>
      <w:r w:rsidR="00D60513" w:rsidRPr="00D27DEB">
        <w:rPr>
          <w:rFonts w:ascii="Times New Roman" w:hAnsi="Times New Roman" w:cs="Times New Roman"/>
          <w:sz w:val="28"/>
          <w:szCs w:val="28"/>
        </w:rPr>
        <w:t xml:space="preserve"> та у вікні</w:t>
      </w:r>
      <w:r w:rsidR="009053E8" w:rsidRPr="00D27DEB">
        <w:rPr>
          <w:rFonts w:ascii="Times New Roman" w:hAnsi="Times New Roman" w:cs="Times New Roman"/>
          <w:sz w:val="28"/>
          <w:szCs w:val="28"/>
        </w:rPr>
        <w:t xml:space="preserve"> конфігураці</w:t>
      </w:r>
      <w:r w:rsidR="0087591B" w:rsidRPr="00D27DEB">
        <w:rPr>
          <w:rFonts w:ascii="Times New Roman" w:hAnsi="Times New Roman" w:cs="Times New Roman"/>
          <w:sz w:val="28"/>
          <w:szCs w:val="28"/>
        </w:rPr>
        <w:t>ї підключення до сервера</w:t>
      </w:r>
      <w:r w:rsidR="00D60513" w:rsidRPr="00D27DEB">
        <w:rPr>
          <w:rFonts w:ascii="Times New Roman" w:hAnsi="Times New Roman" w:cs="Times New Roman"/>
          <w:sz w:val="28"/>
          <w:szCs w:val="28"/>
        </w:rPr>
        <w:t xml:space="preserve">, скопіюйте рядок </w:t>
      </w:r>
      <w:r w:rsidR="00D60513" w:rsidRPr="00D27D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60513" w:rsidRPr="00D27DE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Server Name</w:t>
      </w:r>
      <w:r w:rsidR="00D60513" w:rsidRPr="00D27DE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D60513" w:rsidRPr="00D27DEB">
        <w:rPr>
          <w:rFonts w:ascii="Times New Roman" w:hAnsi="Times New Roman" w:cs="Times New Roman"/>
          <w:sz w:val="28"/>
          <w:szCs w:val="28"/>
        </w:rPr>
        <w:t xml:space="preserve">та натисніть кнопку </w:t>
      </w:r>
      <w:r w:rsidR="00D60513" w:rsidRPr="00D27D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60513" w:rsidRPr="00D27DE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Connect</w:t>
      </w:r>
      <w:r w:rsidR="00D60513" w:rsidRPr="00D27D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967E2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D60513" w:rsidRPr="00D27D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D18A50" w14:textId="74DB54F4" w:rsidR="00D60513" w:rsidRDefault="00D60513" w:rsidP="002305CC">
      <w:pPr>
        <w:spacing w:after="0" w:line="360" w:lineRule="auto"/>
        <w:ind w:left="357"/>
        <w:jc w:val="center"/>
      </w:pPr>
      <w:r w:rsidRPr="00D60513">
        <w:drawing>
          <wp:inline distT="0" distB="0" distL="0" distR="0" wp14:anchorId="1D5700C4" wp14:editId="1A0DFB24">
            <wp:extent cx="4805151" cy="2910840"/>
            <wp:effectExtent l="0" t="0" r="0" b="3810"/>
            <wp:docPr id="522390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9050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91" cy="29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20A6" w14:textId="06D0A306" w:rsidR="002305CC" w:rsidRPr="002305CC" w:rsidRDefault="002305CC" w:rsidP="001018EE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305CC">
        <w:rPr>
          <w:rFonts w:ascii="Times New Roman" w:hAnsi="Times New Roman" w:cs="Times New Roman"/>
          <w:sz w:val="24"/>
          <w:szCs w:val="24"/>
        </w:rPr>
        <w:t>Рис. 1. Вікно конфігурації підключення до сервера у MS SQL Management Studio</w:t>
      </w:r>
    </w:p>
    <w:p w14:paraId="7E05A40E" w14:textId="6233BFFC" w:rsidR="001018EE" w:rsidRDefault="00EF3896" w:rsidP="007140D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896">
        <w:rPr>
          <w:rFonts w:ascii="Times New Roman" w:hAnsi="Times New Roman" w:cs="Times New Roman"/>
          <w:sz w:val="28"/>
          <w:szCs w:val="28"/>
        </w:rPr>
        <w:t xml:space="preserve">У вікні </w:t>
      </w:r>
      <w:r w:rsidRPr="004160E1">
        <w:rPr>
          <w:rFonts w:ascii="Times New Roman" w:hAnsi="Times New Roman" w:cs="Times New Roman"/>
          <w:i/>
          <w:iCs/>
          <w:sz w:val="28"/>
          <w:szCs w:val="28"/>
        </w:rPr>
        <w:t>Object Explorer</w:t>
      </w:r>
      <w:r w:rsidRPr="00EF3896">
        <w:rPr>
          <w:rFonts w:ascii="Times New Roman" w:hAnsi="Times New Roman" w:cs="Times New Roman"/>
          <w:sz w:val="28"/>
          <w:szCs w:val="28"/>
        </w:rPr>
        <w:t xml:space="preserve"> використовуйте праву клавішу миші для вибору опції "</w:t>
      </w:r>
      <w:r w:rsidRPr="004160E1">
        <w:rPr>
          <w:rFonts w:ascii="Times New Roman" w:hAnsi="Times New Roman" w:cs="Times New Roman"/>
          <w:i/>
          <w:iCs/>
          <w:sz w:val="28"/>
          <w:szCs w:val="28"/>
        </w:rPr>
        <w:t>New Database</w:t>
      </w:r>
      <w:r w:rsidRPr="00EF3896">
        <w:rPr>
          <w:rFonts w:ascii="Times New Roman" w:hAnsi="Times New Roman" w:cs="Times New Roman"/>
          <w:sz w:val="28"/>
          <w:szCs w:val="28"/>
        </w:rPr>
        <w:t xml:space="preserve">..." у розділі </w:t>
      </w:r>
      <w:r w:rsidRPr="004160E1">
        <w:rPr>
          <w:rFonts w:ascii="Times New Roman" w:hAnsi="Times New Roman" w:cs="Times New Roman"/>
          <w:i/>
          <w:iCs/>
          <w:sz w:val="28"/>
          <w:szCs w:val="28"/>
        </w:rPr>
        <w:t>Databases</w:t>
      </w:r>
      <w:r w:rsidRPr="00EF3896">
        <w:rPr>
          <w:rFonts w:ascii="Times New Roman" w:hAnsi="Times New Roman" w:cs="Times New Roman"/>
          <w:sz w:val="28"/>
          <w:szCs w:val="28"/>
        </w:rPr>
        <w:t>. В результаті цієї дії відкриється вікно конфігурації нової бази даних. У полі "</w:t>
      </w:r>
      <w:r w:rsidRPr="004160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Database Name</w:t>
      </w:r>
      <w:r w:rsidRPr="00EF3896">
        <w:rPr>
          <w:rFonts w:ascii="Times New Roman" w:hAnsi="Times New Roman" w:cs="Times New Roman"/>
          <w:sz w:val="28"/>
          <w:szCs w:val="28"/>
        </w:rPr>
        <w:t>" впишіть назву "</w:t>
      </w:r>
      <w:r w:rsidRPr="004160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Credit_Card_Info</w:t>
      </w:r>
      <w:r w:rsidRPr="00EF3896">
        <w:rPr>
          <w:rFonts w:ascii="Times New Roman" w:hAnsi="Times New Roman" w:cs="Times New Roman"/>
          <w:sz w:val="28"/>
          <w:szCs w:val="28"/>
        </w:rPr>
        <w:t xml:space="preserve">", визначаючи </w:t>
      </w:r>
      <w:r w:rsidR="00423A60">
        <w:rPr>
          <w:rFonts w:ascii="Times New Roman" w:hAnsi="Times New Roman" w:cs="Times New Roman"/>
          <w:sz w:val="28"/>
          <w:szCs w:val="28"/>
        </w:rPr>
        <w:t>назву</w:t>
      </w:r>
      <w:r w:rsidRPr="00EF3896">
        <w:rPr>
          <w:rFonts w:ascii="Times New Roman" w:hAnsi="Times New Roman" w:cs="Times New Roman"/>
          <w:sz w:val="28"/>
          <w:szCs w:val="28"/>
        </w:rPr>
        <w:t xml:space="preserve"> для нової</w:t>
      </w:r>
      <w:r w:rsidR="00101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896">
        <w:rPr>
          <w:rFonts w:ascii="Times New Roman" w:hAnsi="Times New Roman" w:cs="Times New Roman"/>
          <w:sz w:val="28"/>
          <w:szCs w:val="28"/>
        </w:rPr>
        <w:t>бази даних</w:t>
      </w:r>
      <w:r w:rsidR="00261F16">
        <w:rPr>
          <w:rFonts w:ascii="Times New Roman" w:hAnsi="Times New Roman" w:cs="Times New Roman"/>
          <w:sz w:val="28"/>
          <w:szCs w:val="28"/>
        </w:rPr>
        <w:t xml:space="preserve"> (рис.2)</w:t>
      </w:r>
      <w:r w:rsidRPr="00EF3896">
        <w:rPr>
          <w:rFonts w:ascii="Times New Roman" w:hAnsi="Times New Roman" w:cs="Times New Roman"/>
          <w:sz w:val="28"/>
          <w:szCs w:val="28"/>
        </w:rPr>
        <w:t>.</w:t>
      </w:r>
    </w:p>
    <w:p w14:paraId="11CE8074" w14:textId="50CDB0D4" w:rsidR="00DE6B31" w:rsidRDefault="00DE6B31" w:rsidP="00261F16">
      <w:pPr>
        <w:pStyle w:val="ListParagraph"/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EF38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35A9EA" wp14:editId="0D1F8750">
            <wp:extent cx="5943600" cy="1308100"/>
            <wp:effectExtent l="0" t="0" r="0" b="6350"/>
            <wp:docPr id="1645254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547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2DFD" w14:textId="4A838DF4" w:rsidR="005967E2" w:rsidRDefault="00470E7B" w:rsidP="00261F1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1F16">
        <w:rPr>
          <w:rFonts w:ascii="Times New Roman" w:hAnsi="Times New Roman" w:cs="Times New Roman"/>
          <w:sz w:val="24"/>
          <w:szCs w:val="24"/>
        </w:rPr>
        <w:t xml:space="preserve">Рис. 2 Вікно створення нової бази даних </w:t>
      </w:r>
      <w:r w:rsidR="00261F16" w:rsidRPr="00261F16">
        <w:rPr>
          <w:rFonts w:ascii="Times New Roman" w:hAnsi="Times New Roman" w:cs="Times New Roman"/>
          <w:sz w:val="24"/>
          <w:szCs w:val="24"/>
        </w:rPr>
        <w:t>MS SQL Management Studio</w:t>
      </w:r>
    </w:p>
    <w:p w14:paraId="4D999BC5" w14:textId="77777777" w:rsidR="00261F16" w:rsidRPr="00261F16" w:rsidRDefault="00261F16" w:rsidP="00261F1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4D7B27" w14:textId="77777777" w:rsidR="002B045C" w:rsidRDefault="001D2914" w:rsidP="00522F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2931">
        <w:rPr>
          <w:rFonts w:ascii="Times New Roman" w:hAnsi="Times New Roman" w:cs="Times New Roman"/>
          <w:sz w:val="28"/>
          <w:szCs w:val="28"/>
        </w:rPr>
        <w:t>Відкрийте файл "</w:t>
      </w:r>
      <w:r w:rsidRPr="004160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Credit Card</w:t>
      </w:r>
      <w:r w:rsidRPr="00BA2931">
        <w:rPr>
          <w:rFonts w:ascii="Times New Roman" w:hAnsi="Times New Roman" w:cs="Times New Roman"/>
          <w:sz w:val="28"/>
          <w:szCs w:val="28"/>
        </w:rPr>
        <w:t xml:space="preserve">", використовуючи опції </w:t>
      </w:r>
      <w:r w:rsidRPr="004160E1">
        <w:rPr>
          <w:rFonts w:ascii="Times New Roman" w:hAnsi="Times New Roman" w:cs="Times New Roman"/>
          <w:i/>
          <w:iCs/>
          <w:sz w:val="28"/>
          <w:szCs w:val="28"/>
        </w:rPr>
        <w:t>File -&gt; Open -&gt; Folder</w:t>
      </w:r>
      <w:r w:rsidRPr="00BA2931">
        <w:rPr>
          <w:rFonts w:ascii="Times New Roman" w:hAnsi="Times New Roman" w:cs="Times New Roman"/>
          <w:sz w:val="28"/>
          <w:szCs w:val="28"/>
        </w:rPr>
        <w:t>. Цей файл відповідає за взаємодію з базами даних SQL. Натис</w:t>
      </w:r>
      <w:r w:rsidR="002F7466" w:rsidRPr="00BA2931">
        <w:rPr>
          <w:rFonts w:ascii="Times New Roman" w:hAnsi="Times New Roman" w:cs="Times New Roman"/>
          <w:sz w:val="28"/>
          <w:szCs w:val="28"/>
        </w:rPr>
        <w:t>ніть</w:t>
      </w:r>
      <w:r w:rsidRPr="00BA2931">
        <w:rPr>
          <w:rFonts w:ascii="Times New Roman" w:hAnsi="Times New Roman" w:cs="Times New Roman"/>
          <w:sz w:val="28"/>
          <w:szCs w:val="28"/>
        </w:rPr>
        <w:t xml:space="preserve"> клавіші </w:t>
      </w:r>
      <w:r w:rsidRPr="004160E1">
        <w:rPr>
          <w:rFonts w:ascii="Times New Roman" w:hAnsi="Times New Roman" w:cs="Times New Roman"/>
          <w:i/>
          <w:iCs/>
          <w:sz w:val="28"/>
          <w:szCs w:val="28"/>
        </w:rPr>
        <w:t>Ctrl + E</w:t>
      </w:r>
      <w:r w:rsidRPr="00BA2931">
        <w:rPr>
          <w:rFonts w:ascii="Times New Roman" w:hAnsi="Times New Roman" w:cs="Times New Roman"/>
          <w:sz w:val="28"/>
          <w:szCs w:val="28"/>
        </w:rPr>
        <w:t xml:space="preserve"> або використовуйте кнопку "</w:t>
      </w:r>
      <w:r w:rsidRPr="00D86CB1">
        <w:rPr>
          <w:rFonts w:ascii="Times New Roman" w:hAnsi="Times New Roman" w:cs="Times New Roman"/>
          <w:i/>
          <w:iCs/>
          <w:sz w:val="28"/>
          <w:szCs w:val="28"/>
        </w:rPr>
        <w:t>Execute Query</w:t>
      </w:r>
      <w:r w:rsidRPr="00BA2931">
        <w:rPr>
          <w:rFonts w:ascii="Times New Roman" w:hAnsi="Times New Roman" w:cs="Times New Roman"/>
          <w:sz w:val="28"/>
          <w:szCs w:val="28"/>
        </w:rPr>
        <w:t>" у керуючій панелі, щоб створити нову таблицю у "</w:t>
      </w:r>
      <w:r w:rsidRPr="00D86C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Credit_Card_Info</w:t>
      </w:r>
      <w:r w:rsidRPr="00BA2931">
        <w:rPr>
          <w:rFonts w:ascii="Times New Roman" w:hAnsi="Times New Roman" w:cs="Times New Roman"/>
          <w:sz w:val="28"/>
          <w:szCs w:val="28"/>
        </w:rPr>
        <w:t>" з рядками, що відповідають вимогам для цієї задачі.</w:t>
      </w:r>
    </w:p>
    <w:p w14:paraId="4B4A9538" w14:textId="182D2613" w:rsidR="00D353F8" w:rsidRPr="00BA2931" w:rsidRDefault="00D86CB1" w:rsidP="00522F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CB1">
        <w:rPr>
          <w:rFonts w:ascii="Times New Roman" w:hAnsi="Times New Roman" w:cs="Times New Roman"/>
          <w:sz w:val="28"/>
          <w:szCs w:val="28"/>
        </w:rPr>
        <w:t>Перейдіть до середовища Visual Studio та відкрийте файл "</w:t>
      </w:r>
      <w:r w:rsidRPr="00D86C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termwork2023.sln</w:t>
      </w:r>
      <w:r w:rsidRPr="00D86CB1">
        <w:rPr>
          <w:rFonts w:ascii="Times New Roman" w:hAnsi="Times New Roman" w:cs="Times New Roman"/>
          <w:sz w:val="28"/>
          <w:szCs w:val="28"/>
        </w:rPr>
        <w:t>".</w:t>
      </w:r>
    </w:p>
    <w:p w14:paraId="21A6A500" w14:textId="168E1FB6" w:rsidR="00394861" w:rsidRPr="00394861" w:rsidRDefault="00DE6B31" w:rsidP="00522F10">
      <w:pPr>
        <w:pStyle w:val="ListParagraph"/>
        <w:numPr>
          <w:ilvl w:val="0"/>
          <w:numId w:val="1"/>
        </w:numPr>
        <w:spacing w:line="360" w:lineRule="auto"/>
        <w:jc w:val="both"/>
      </w:pPr>
      <w:r w:rsidRPr="00394861">
        <w:rPr>
          <w:rFonts w:ascii="Times New Roman" w:hAnsi="Times New Roman" w:cs="Times New Roman"/>
          <w:sz w:val="28"/>
          <w:szCs w:val="28"/>
        </w:rPr>
        <w:t xml:space="preserve">Запустіть проект </w:t>
      </w:r>
      <w:r w:rsidRPr="00DA4B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CSV_Into_SQL</w:t>
      </w:r>
      <w:r w:rsidRPr="00394861">
        <w:rPr>
          <w:rFonts w:ascii="Times New Roman" w:hAnsi="Times New Roman" w:cs="Times New Roman"/>
          <w:sz w:val="28"/>
          <w:szCs w:val="28"/>
        </w:rPr>
        <w:t xml:space="preserve"> та виконуйте вказівки на екрані. При натисканні на кнопку “</w:t>
      </w:r>
      <w:r w:rsidRPr="00DA4B28">
        <w:rPr>
          <w:rFonts w:ascii="Times New Roman" w:hAnsi="Times New Roman" w:cs="Times New Roman"/>
          <w:i/>
          <w:iCs/>
          <w:sz w:val="28"/>
          <w:szCs w:val="28"/>
        </w:rPr>
        <w:t>Choose your file</w:t>
      </w:r>
      <w:r w:rsidRPr="00394861">
        <w:rPr>
          <w:rFonts w:ascii="Times New Roman" w:hAnsi="Times New Roman" w:cs="Times New Roman"/>
          <w:sz w:val="28"/>
          <w:szCs w:val="28"/>
        </w:rPr>
        <w:t xml:space="preserve">” вставте до текстового поля ім’я сервера, скопійованого у п.3. </w:t>
      </w:r>
      <w:r w:rsidR="00394861" w:rsidRPr="00394861">
        <w:rPr>
          <w:rFonts w:ascii="Times New Roman" w:hAnsi="Times New Roman" w:cs="Times New Roman"/>
          <w:sz w:val="28"/>
          <w:szCs w:val="28"/>
        </w:rPr>
        <w:t>Після цього, при відкритті діалогового вікна для вибору файлу з комп'ютера, оберіть файл "</w:t>
      </w:r>
      <w:r w:rsidR="0007578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user_transactions</w:t>
      </w:r>
      <w:r w:rsidR="00394861" w:rsidRPr="00DA4B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.csv</w:t>
      </w:r>
      <w:r w:rsidR="00394861" w:rsidRPr="00394861">
        <w:rPr>
          <w:rFonts w:ascii="Times New Roman" w:hAnsi="Times New Roman" w:cs="Times New Roman"/>
          <w:sz w:val="28"/>
          <w:szCs w:val="28"/>
        </w:rPr>
        <w:t>".</w:t>
      </w:r>
    </w:p>
    <w:p w14:paraId="4FF64FC0" w14:textId="1D9E1B4A" w:rsidR="00DE6B31" w:rsidRPr="00C411E8" w:rsidRDefault="00DE6B31" w:rsidP="00B343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E8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075784">
        <w:rPr>
          <w:rFonts w:ascii="Times New Roman" w:hAnsi="Times New Roman" w:cs="Times New Roman"/>
          <w:i/>
          <w:iCs/>
          <w:sz w:val="28"/>
          <w:szCs w:val="28"/>
        </w:rPr>
        <w:t>Solution Explorer</w:t>
      </w:r>
      <w:r w:rsidRPr="00C411E8">
        <w:rPr>
          <w:rFonts w:ascii="Times New Roman" w:hAnsi="Times New Roman" w:cs="Times New Roman"/>
          <w:sz w:val="28"/>
          <w:szCs w:val="28"/>
        </w:rPr>
        <w:t xml:space="preserve"> </w:t>
      </w:r>
      <w:r w:rsidR="00174D6B" w:rsidRPr="00C411E8">
        <w:rPr>
          <w:rFonts w:ascii="Times New Roman" w:hAnsi="Times New Roman" w:cs="Times New Roman"/>
          <w:sz w:val="28"/>
          <w:szCs w:val="28"/>
        </w:rPr>
        <w:t>перейдіть до проекту "</w:t>
      </w:r>
      <w:r w:rsidR="00174D6B" w:rsidRPr="000757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Transaction_Fraud_Detection</w:t>
      </w:r>
      <w:r w:rsidR="00174D6B" w:rsidRPr="00C411E8">
        <w:rPr>
          <w:rFonts w:ascii="Times New Roman" w:hAnsi="Times New Roman" w:cs="Times New Roman"/>
          <w:sz w:val="28"/>
          <w:szCs w:val="28"/>
        </w:rPr>
        <w:t>" та відкрийте файл "</w:t>
      </w:r>
      <w:r w:rsidR="00174D6B" w:rsidRPr="000757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App.config</w:t>
      </w:r>
      <w:r w:rsidR="00174D6B" w:rsidRPr="00C411E8">
        <w:rPr>
          <w:rFonts w:ascii="Times New Roman" w:hAnsi="Times New Roman" w:cs="Times New Roman"/>
          <w:sz w:val="28"/>
          <w:szCs w:val="28"/>
        </w:rPr>
        <w:t>".</w:t>
      </w:r>
      <w:r w:rsidRPr="00C411E8">
        <w:rPr>
          <w:rFonts w:ascii="Times New Roman" w:hAnsi="Times New Roman" w:cs="Times New Roman"/>
          <w:sz w:val="28"/>
          <w:szCs w:val="28"/>
        </w:rPr>
        <w:t xml:space="preserve"> У рядку  </w:t>
      </w:r>
    </w:p>
    <w:p w14:paraId="3950DBC6" w14:textId="7ADC1930" w:rsidR="00BF2712" w:rsidRPr="004E5EAA" w:rsidRDefault="00C411E8" w:rsidP="00B3438E">
      <w:pPr>
        <w:pStyle w:val="ListParagraph"/>
        <w:spacing w:line="360" w:lineRule="auto"/>
        <w:jc w:val="both"/>
        <w:rPr>
          <w:rFonts w:ascii="Cascadia Mono" w:hAnsi="Cascadia Mono" w:cs="Cascadia Mono"/>
          <w:i/>
          <w:iCs/>
          <w:color w:val="0000FF"/>
          <w:kern w:val="0"/>
          <w:sz w:val="19"/>
          <w:szCs w:val="19"/>
          <w:lang w:val="en-US"/>
        </w:rPr>
      </w:pPr>
      <w:r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  <w:lang w:val="en-US"/>
        </w:rPr>
        <w:t>‘</w:t>
      </w:r>
      <w:r w:rsidR="00DE6B31"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  <w:lang w:val="en-US"/>
        </w:rPr>
        <w:t>&lt;</w:t>
      </w:r>
      <w:r w:rsidR="00DE6B31" w:rsidRPr="004E5EAA">
        <w:rPr>
          <w:rFonts w:ascii="Cascadia Mono" w:hAnsi="Cascadia Mono" w:cs="Cascadia Mono"/>
          <w:i/>
          <w:iCs/>
          <w:color w:val="A31515"/>
          <w:kern w:val="0"/>
          <w:sz w:val="19"/>
          <w:szCs w:val="19"/>
          <w:lang w:val="en-US"/>
        </w:rPr>
        <w:t>add</w:t>
      </w:r>
      <w:r w:rsidR="00DE6B31"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 xml:space="preserve"> </w:t>
      </w:r>
      <w:r w:rsidR="00DE6B31" w:rsidRPr="004E5EAA">
        <w:rPr>
          <w:rFonts w:ascii="Cascadia Mono" w:hAnsi="Cascadia Mono" w:cs="Cascadia Mono"/>
          <w:i/>
          <w:iCs/>
          <w:color w:val="FF0000"/>
          <w:kern w:val="0"/>
          <w:sz w:val="19"/>
          <w:szCs w:val="19"/>
          <w:lang w:val="en-US"/>
        </w:rPr>
        <w:t>name</w:t>
      </w:r>
      <w:r w:rsidR="00DE6B31" w:rsidRPr="004E5EAA">
        <w:rPr>
          <w:rFonts w:ascii="Cascadia Mono" w:hAnsi="Cascadia Mono" w:cs="Cascadia Mono"/>
          <w:i/>
          <w:iCs/>
          <w:color w:val="FF0000"/>
          <w:kern w:val="0"/>
          <w:sz w:val="19"/>
          <w:szCs w:val="19"/>
        </w:rPr>
        <w:t xml:space="preserve"> </w:t>
      </w:r>
      <w:r w:rsidR="00DE6B31"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  <w:lang w:val="en-US"/>
        </w:rPr>
        <w:t>=</w:t>
      </w:r>
      <w:r w:rsidR="00DE6B31"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 xml:space="preserve"> </w:t>
      </w:r>
      <w:r w:rsidR="00DE6B31" w:rsidRPr="004E5EAA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lang w:val="en-US"/>
        </w:rPr>
        <w:t>"</w:t>
      </w:r>
      <w:r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  <w:lang w:val="en-US"/>
        </w:rPr>
        <w:t>…</w:t>
      </w:r>
      <w:r w:rsidR="00DE6B31" w:rsidRPr="004E5EAA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lang w:val="en-US"/>
        </w:rPr>
        <w:t>"</w:t>
      </w:r>
      <w:r w:rsidR="00DE6B31"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  <w:lang w:val="en-US"/>
        </w:rPr>
        <w:t xml:space="preserve"> </w:t>
      </w:r>
      <w:r w:rsidR="00DE6B31" w:rsidRPr="004E5EAA">
        <w:rPr>
          <w:rFonts w:ascii="Cascadia Mono" w:hAnsi="Cascadia Mono" w:cs="Cascadia Mono"/>
          <w:i/>
          <w:iCs/>
          <w:color w:val="FF0000"/>
          <w:kern w:val="0"/>
          <w:sz w:val="19"/>
          <w:szCs w:val="19"/>
          <w:lang w:val="en-US"/>
        </w:rPr>
        <w:t>connectionString</w:t>
      </w:r>
      <w:r w:rsidR="00DE6B31" w:rsidRPr="004E5EAA">
        <w:rPr>
          <w:rFonts w:ascii="Cascadia Mono" w:hAnsi="Cascadia Mono" w:cs="Cascadia Mono"/>
          <w:i/>
          <w:iCs/>
          <w:color w:val="FF0000"/>
          <w:kern w:val="0"/>
          <w:sz w:val="19"/>
          <w:szCs w:val="19"/>
        </w:rPr>
        <w:t xml:space="preserve"> </w:t>
      </w:r>
      <w:r w:rsidR="00DE6B31"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  <w:lang w:val="en-US"/>
        </w:rPr>
        <w:t>=</w:t>
      </w:r>
      <w:r w:rsidR="00DE6B31"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 xml:space="preserve"> </w:t>
      </w:r>
      <w:r w:rsidR="00DE6B31" w:rsidRPr="004E5EAA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lang w:val="en-US"/>
        </w:rPr>
        <w:t>"</w:t>
      </w:r>
      <w:r w:rsidR="00DE6B31"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  <w:lang w:val="en-US"/>
        </w:rPr>
        <w:t xml:space="preserve">Server = </w:t>
      </w:r>
      <w:r w:rsidR="00DE6B31"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  <w:highlight w:val="yellow"/>
          <w:lang w:val="en-US"/>
        </w:rPr>
        <w:t>DESKTOP-SG5JFA2</w:t>
      </w:r>
      <w:r w:rsidR="00DE6B31"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  <w:lang w:val="en-US"/>
        </w:rPr>
        <w:t>;  Initial Catalog = Credit_Card_Info; Integrated Security = SSPI;</w:t>
      </w:r>
      <w:r w:rsidR="00DE6B31" w:rsidRPr="004E5EAA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lang w:val="en-US"/>
        </w:rPr>
        <w:t>"</w:t>
      </w:r>
      <w:r w:rsidR="00DE6B31"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  <w:lang w:val="en-US"/>
        </w:rPr>
        <w:t xml:space="preserve"> </w:t>
      </w:r>
      <w:r w:rsidR="00DE6B31" w:rsidRPr="004E5EAA">
        <w:rPr>
          <w:rFonts w:ascii="Cascadia Mono" w:hAnsi="Cascadia Mono" w:cs="Cascadia Mono"/>
          <w:i/>
          <w:iCs/>
          <w:color w:val="FF0000"/>
          <w:kern w:val="0"/>
          <w:sz w:val="19"/>
          <w:szCs w:val="19"/>
          <w:lang w:val="en-US"/>
        </w:rPr>
        <w:t>providerName</w:t>
      </w:r>
      <w:r w:rsidR="00DE6B31"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  <w:lang w:val="en-US"/>
        </w:rPr>
        <w:t>=</w:t>
      </w:r>
      <w:r w:rsidR="00DE6B31" w:rsidRPr="004E5EAA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lang w:val="en-US"/>
        </w:rPr>
        <w:t>"</w:t>
      </w:r>
      <w:r w:rsidR="004E66A4" w:rsidRPr="004E5EAA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lang w:val="en-US"/>
        </w:rPr>
        <w:t>…</w:t>
      </w:r>
      <w:r w:rsidR="00DE6B31" w:rsidRPr="004E5EAA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lang w:val="en-US"/>
        </w:rPr>
        <w:t>"</w:t>
      </w:r>
      <w:r w:rsidR="00DE6B31"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  <w:lang w:val="en-US"/>
        </w:rPr>
        <w:t xml:space="preserve"> /&gt;</w:t>
      </w:r>
      <w:r w:rsidRPr="004E5EAA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  <w:lang w:val="en-US"/>
        </w:rPr>
        <w:t>’</w:t>
      </w:r>
    </w:p>
    <w:p w14:paraId="241E38FB" w14:textId="1B2D4EEE" w:rsidR="00DE6B31" w:rsidRPr="00DA4B28" w:rsidRDefault="00DE6B31" w:rsidP="00B3438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B28">
        <w:rPr>
          <w:rFonts w:ascii="Times New Roman" w:hAnsi="Times New Roman" w:cs="Times New Roman"/>
          <w:sz w:val="28"/>
          <w:szCs w:val="28"/>
        </w:rPr>
        <w:t>Замість тексту, виділеним жовтим кольорм вставте назву сервера, скопійованого з пункту 3.</w:t>
      </w:r>
    </w:p>
    <w:p w14:paraId="20ABC339" w14:textId="2FAA34A4" w:rsidR="001018EE" w:rsidRPr="001018EE" w:rsidRDefault="001018EE" w:rsidP="00B343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8EE">
        <w:rPr>
          <w:rFonts w:ascii="Times New Roman" w:hAnsi="Times New Roman" w:cs="Times New Roman"/>
          <w:sz w:val="28"/>
          <w:szCs w:val="28"/>
        </w:rPr>
        <w:t>Запустіть проект "</w:t>
      </w:r>
      <w:r w:rsidRPr="001018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Transactions_Fraud_Detection</w:t>
      </w:r>
      <w:r w:rsidRPr="001018EE">
        <w:rPr>
          <w:rFonts w:ascii="Times New Roman" w:hAnsi="Times New Roman" w:cs="Times New Roman"/>
          <w:sz w:val="28"/>
          <w:szCs w:val="28"/>
        </w:rPr>
        <w:t>".</w:t>
      </w:r>
    </w:p>
    <w:p w14:paraId="1591F463" w14:textId="4930B1AA" w:rsidR="00B41D97" w:rsidRPr="00261F16" w:rsidRDefault="001018EE" w:rsidP="00B41D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F16">
        <w:rPr>
          <w:rFonts w:ascii="Times New Roman" w:hAnsi="Times New Roman" w:cs="Times New Roman"/>
          <w:sz w:val="28"/>
          <w:szCs w:val="28"/>
        </w:rPr>
        <w:t xml:space="preserve"> У випадку повторного запуску проекту немає потреби повторно виконувати пункти 2-8.</w:t>
      </w:r>
    </w:p>
    <w:sectPr w:rsidR="00B41D97" w:rsidRPr="0026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A4667" w14:textId="77777777" w:rsidR="008F3034" w:rsidRDefault="008F3034" w:rsidP="005A0FA1">
      <w:pPr>
        <w:spacing w:after="0" w:line="240" w:lineRule="auto"/>
      </w:pPr>
      <w:r>
        <w:separator/>
      </w:r>
    </w:p>
  </w:endnote>
  <w:endnote w:type="continuationSeparator" w:id="0">
    <w:p w14:paraId="0CF3046C" w14:textId="77777777" w:rsidR="008F3034" w:rsidRDefault="008F3034" w:rsidP="005A0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6425" w14:textId="77777777" w:rsidR="008F3034" w:rsidRDefault="008F3034" w:rsidP="005A0FA1">
      <w:pPr>
        <w:spacing w:after="0" w:line="240" w:lineRule="auto"/>
      </w:pPr>
      <w:r>
        <w:separator/>
      </w:r>
    </w:p>
  </w:footnote>
  <w:footnote w:type="continuationSeparator" w:id="0">
    <w:p w14:paraId="1183A67D" w14:textId="77777777" w:rsidR="008F3034" w:rsidRDefault="008F3034" w:rsidP="005A0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42F6"/>
    <w:multiLevelType w:val="hybridMultilevel"/>
    <w:tmpl w:val="02221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0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13"/>
    <w:rsid w:val="00075784"/>
    <w:rsid w:val="001018EE"/>
    <w:rsid w:val="00142A65"/>
    <w:rsid w:val="00174D6B"/>
    <w:rsid w:val="001D2914"/>
    <w:rsid w:val="002305CC"/>
    <w:rsid w:val="00261F16"/>
    <w:rsid w:val="002B011A"/>
    <w:rsid w:val="002B045C"/>
    <w:rsid w:val="002F3F32"/>
    <w:rsid w:val="002F7466"/>
    <w:rsid w:val="00394861"/>
    <w:rsid w:val="003C2D6C"/>
    <w:rsid w:val="004160E1"/>
    <w:rsid w:val="00423A60"/>
    <w:rsid w:val="00470E7B"/>
    <w:rsid w:val="004D1C86"/>
    <w:rsid w:val="004E16D9"/>
    <w:rsid w:val="004E5EAA"/>
    <w:rsid w:val="004E66A4"/>
    <w:rsid w:val="00522F10"/>
    <w:rsid w:val="005967E2"/>
    <w:rsid w:val="005A0FA1"/>
    <w:rsid w:val="007140DD"/>
    <w:rsid w:val="0087591B"/>
    <w:rsid w:val="008F3034"/>
    <w:rsid w:val="009053E8"/>
    <w:rsid w:val="009235D1"/>
    <w:rsid w:val="00B3438E"/>
    <w:rsid w:val="00B41D97"/>
    <w:rsid w:val="00B967AC"/>
    <w:rsid w:val="00BA2931"/>
    <w:rsid w:val="00BF2712"/>
    <w:rsid w:val="00C411E8"/>
    <w:rsid w:val="00CC35F8"/>
    <w:rsid w:val="00D27DEB"/>
    <w:rsid w:val="00D353F8"/>
    <w:rsid w:val="00D60513"/>
    <w:rsid w:val="00D86CB1"/>
    <w:rsid w:val="00DA4B28"/>
    <w:rsid w:val="00DE6B31"/>
    <w:rsid w:val="00EF3896"/>
    <w:rsid w:val="00F8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57747"/>
  <w15:chartTrackingRefBased/>
  <w15:docId w15:val="{350C6052-E4D6-4B21-B521-F9206599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51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uk-UA"/>
    </w:rPr>
  </w:style>
  <w:style w:type="paragraph" w:styleId="ListParagraph">
    <w:name w:val="List Paragraph"/>
    <w:basedOn w:val="Normal"/>
    <w:uiPriority w:val="34"/>
    <w:qFormat/>
    <w:rsid w:val="00D60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D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A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FA1"/>
    <w:rPr>
      <w:noProof/>
      <w:lang w:val="uk-UA"/>
    </w:rPr>
  </w:style>
  <w:style w:type="paragraph" w:styleId="Footer">
    <w:name w:val="footer"/>
    <w:basedOn w:val="Normal"/>
    <w:link w:val="FooterChar"/>
    <w:uiPriority w:val="99"/>
    <w:unhideWhenUsed/>
    <w:rsid w:val="005A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FA1"/>
    <w:rPr>
      <w:noProof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iScarlet/Fraud_Det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Антонюк Діана Ігорівна</dc:creator>
  <cp:keywords/>
  <dc:description/>
  <cp:lastModifiedBy>Антонюк Оксана Петрівна</cp:lastModifiedBy>
  <cp:revision>2</cp:revision>
  <dcterms:created xsi:type="dcterms:W3CDTF">2024-01-06T21:04:00Z</dcterms:created>
  <dcterms:modified xsi:type="dcterms:W3CDTF">2024-01-06T21:04:00Z</dcterms:modified>
</cp:coreProperties>
</file>