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0EC" w:rsidRDefault="00D5087E">
      <w:r>
        <w:rPr>
          <w:noProof/>
        </w:rPr>
        <w:drawing>
          <wp:inline distT="0" distB="0" distL="0" distR="0">
            <wp:extent cx="7419975" cy="523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419975" cy="523875"/>
                    </a:xfrm>
                    <a:prstGeom prst="rect">
                      <a:avLst/>
                    </a:prstGeom>
                    <a:noFill/>
                    <a:ln>
                      <a:noFill/>
                    </a:ln>
                  </pic:spPr>
                </pic:pic>
              </a:graphicData>
            </a:graphic>
          </wp:inline>
        </w:drawing>
      </w:r>
    </w:p>
    <w:p w:rsidR="00D5087E" w:rsidRDefault="00D5087E">
      <w:r>
        <w:rPr>
          <w:noProof/>
        </w:rPr>
        <w:drawing>
          <wp:inline distT="0" distB="0" distL="0" distR="0">
            <wp:extent cx="7419975" cy="2762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19975" cy="2762250"/>
                    </a:xfrm>
                    <a:prstGeom prst="rect">
                      <a:avLst/>
                    </a:prstGeom>
                    <a:noFill/>
                    <a:ln>
                      <a:noFill/>
                    </a:ln>
                  </pic:spPr>
                </pic:pic>
              </a:graphicData>
            </a:graphic>
          </wp:inline>
        </w:drawing>
      </w:r>
    </w:p>
    <w:p w:rsidR="00D5087E" w:rsidRDefault="00060101">
      <w:r>
        <w:rPr>
          <w:noProof/>
        </w:rPr>
        <w:drawing>
          <wp:inline distT="0" distB="0" distL="0" distR="0">
            <wp:extent cx="7419975" cy="3467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19975" cy="3467100"/>
                    </a:xfrm>
                    <a:prstGeom prst="rect">
                      <a:avLst/>
                    </a:prstGeom>
                    <a:noFill/>
                    <a:ln>
                      <a:noFill/>
                    </a:ln>
                  </pic:spPr>
                </pic:pic>
              </a:graphicData>
            </a:graphic>
          </wp:inline>
        </w:drawing>
      </w:r>
    </w:p>
    <w:p w:rsidR="00060101" w:rsidRDefault="00060101"/>
    <w:p w:rsidR="00D5087E" w:rsidRDefault="00D5087E"/>
    <w:p w:rsidR="00D5087E" w:rsidRDefault="00856492">
      <w:r>
        <w:rPr>
          <w:noProof/>
        </w:rPr>
        <w:lastRenderedPageBreak/>
        <w:drawing>
          <wp:inline distT="0" distB="0" distL="0" distR="0">
            <wp:extent cx="7419975" cy="3667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19975" cy="3667125"/>
                    </a:xfrm>
                    <a:prstGeom prst="rect">
                      <a:avLst/>
                    </a:prstGeom>
                    <a:noFill/>
                    <a:ln>
                      <a:noFill/>
                    </a:ln>
                  </pic:spPr>
                </pic:pic>
              </a:graphicData>
            </a:graphic>
          </wp:inline>
        </w:drawing>
      </w:r>
    </w:p>
    <w:p w:rsidR="00060101" w:rsidRDefault="00060101"/>
    <w:p w:rsidR="00D5087E" w:rsidRDefault="00060101">
      <w:r>
        <w:rPr>
          <w:noProof/>
        </w:rPr>
        <w:drawing>
          <wp:inline distT="0" distB="0" distL="0" distR="0">
            <wp:extent cx="741997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9975" cy="3552825"/>
                    </a:xfrm>
                    <a:prstGeom prst="rect">
                      <a:avLst/>
                    </a:prstGeom>
                    <a:noFill/>
                    <a:ln>
                      <a:noFill/>
                    </a:ln>
                  </pic:spPr>
                </pic:pic>
              </a:graphicData>
            </a:graphic>
          </wp:inline>
        </w:drawing>
      </w:r>
    </w:p>
    <w:p w:rsidR="00060101" w:rsidRDefault="00060101"/>
    <w:p w:rsidR="007A0E2D" w:rsidRDefault="007A0E2D"/>
    <w:p w:rsidR="00D5087E" w:rsidRDefault="00897ECE">
      <w:r>
        <w:rPr>
          <w:noProof/>
        </w:rPr>
        <w:lastRenderedPageBreak/>
        <w:drawing>
          <wp:inline distT="0" distB="0" distL="0" distR="0">
            <wp:extent cx="74295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0" cy="3371850"/>
                    </a:xfrm>
                    <a:prstGeom prst="rect">
                      <a:avLst/>
                    </a:prstGeom>
                    <a:noFill/>
                    <a:ln>
                      <a:noFill/>
                    </a:ln>
                  </pic:spPr>
                </pic:pic>
              </a:graphicData>
            </a:graphic>
          </wp:inline>
        </w:drawing>
      </w:r>
    </w:p>
    <w:p w:rsidR="00897ECE" w:rsidRDefault="00897ECE">
      <w:r>
        <w:rPr>
          <w:noProof/>
        </w:rPr>
        <w:drawing>
          <wp:inline distT="0" distB="0" distL="0" distR="0">
            <wp:extent cx="7406640" cy="11887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06640" cy="1188720"/>
                    </a:xfrm>
                    <a:prstGeom prst="rect">
                      <a:avLst/>
                    </a:prstGeom>
                    <a:noFill/>
                    <a:ln>
                      <a:noFill/>
                    </a:ln>
                  </pic:spPr>
                </pic:pic>
              </a:graphicData>
            </a:graphic>
          </wp:inline>
        </w:drawing>
      </w:r>
    </w:p>
    <w:p w:rsidR="00897ECE" w:rsidRDefault="00C53DBB">
      <w:r>
        <w:rPr>
          <w:noProof/>
        </w:rPr>
        <w:drawing>
          <wp:inline distT="0" distB="0" distL="0" distR="0" wp14:anchorId="462EE711" wp14:editId="10635524">
            <wp:extent cx="74199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9975" cy="3352800"/>
                    </a:xfrm>
                    <a:prstGeom prst="rect">
                      <a:avLst/>
                    </a:prstGeom>
                    <a:noFill/>
                    <a:ln>
                      <a:noFill/>
                    </a:ln>
                  </pic:spPr>
                </pic:pic>
              </a:graphicData>
            </a:graphic>
          </wp:inline>
        </w:drawing>
      </w:r>
    </w:p>
    <w:p w:rsidR="00897ECE" w:rsidRDefault="00897ECE"/>
    <w:p w:rsidR="00897ECE" w:rsidRDefault="00856492">
      <w:r>
        <w:rPr>
          <w:noProof/>
        </w:rPr>
        <w:lastRenderedPageBreak/>
        <w:drawing>
          <wp:inline distT="0" distB="0" distL="0" distR="0">
            <wp:extent cx="742950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9500" cy="3257550"/>
                    </a:xfrm>
                    <a:prstGeom prst="rect">
                      <a:avLst/>
                    </a:prstGeom>
                    <a:noFill/>
                    <a:ln>
                      <a:noFill/>
                    </a:ln>
                  </pic:spPr>
                </pic:pic>
              </a:graphicData>
            </a:graphic>
          </wp:inline>
        </w:drawing>
      </w:r>
    </w:p>
    <w:p w:rsidR="00897ECE" w:rsidRDefault="00060101">
      <w:r>
        <w:rPr>
          <w:noProof/>
        </w:rPr>
        <w:drawing>
          <wp:inline distT="0" distB="0" distL="0" distR="0">
            <wp:extent cx="7429500" cy="3514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0" cy="3514725"/>
                    </a:xfrm>
                    <a:prstGeom prst="rect">
                      <a:avLst/>
                    </a:prstGeom>
                    <a:noFill/>
                    <a:ln>
                      <a:noFill/>
                    </a:ln>
                  </pic:spPr>
                </pic:pic>
              </a:graphicData>
            </a:graphic>
          </wp:inline>
        </w:drawing>
      </w:r>
    </w:p>
    <w:p w:rsidR="00897ECE" w:rsidRDefault="00897ECE"/>
    <w:p w:rsidR="00897ECE" w:rsidRDefault="00897ECE"/>
    <w:p w:rsidR="005C4268" w:rsidRDefault="005C4268">
      <w:r>
        <w:t>Phần danh mục khóa học: lấy từ api nhưng không có diễn giải chi tiết</w:t>
      </w:r>
    </w:p>
    <w:p w:rsidR="005C4268" w:rsidRDefault="005C4268">
      <w:r>
        <w:t>Phần danh sách khóa học:</w:t>
      </w:r>
    </w:p>
    <w:p w:rsidR="005C4268" w:rsidRDefault="005C4268" w:rsidP="005C4268">
      <w:r>
        <w:t>Phần này hiển thị mặc định các khóa học theo danh mục, khi người dùng chọn khóa học bên trên sẽ hiển thị các khóa học theo danh muc được chọn, có thể bỏ tab đi</w:t>
      </w:r>
    </w:p>
    <w:p w:rsidR="005C4268" w:rsidRDefault="005C4268" w:rsidP="005C4268">
      <w:pPr>
        <w:rPr>
          <w:sz w:val="26"/>
        </w:rPr>
      </w:pPr>
      <w:r>
        <w:rPr>
          <w:sz w:val="26"/>
        </w:rPr>
        <w:t>Phần</w:t>
      </w:r>
      <w:r w:rsidRPr="007A0E2D">
        <w:rPr>
          <w:sz w:val="26"/>
        </w:rPr>
        <w:t>Top</w:t>
      </w:r>
      <w:r>
        <w:rPr>
          <w:sz w:val="26"/>
        </w:rPr>
        <w:t xml:space="preserve"> khóa học </w:t>
      </w:r>
      <w:r w:rsidRPr="007A0E2D">
        <w:rPr>
          <w:sz w:val="26"/>
        </w:rPr>
        <w:t>: mình lấy ngẫu nhiên  các khóa học ra</w:t>
      </w:r>
    </w:p>
    <w:p w:rsidR="005C4268" w:rsidRDefault="005C4268" w:rsidP="005C4268">
      <w:pPr>
        <w:rPr>
          <w:sz w:val="26"/>
        </w:rPr>
      </w:pPr>
      <w:r>
        <w:rPr>
          <w:sz w:val="26"/>
        </w:rPr>
        <w:t>Phần liên hệ tư vấn: cho người dùng nhập và validation -&gt; thông báo đã gửi thành công……</w:t>
      </w:r>
    </w:p>
    <w:p w:rsidR="005C4268" w:rsidRDefault="005C4268" w:rsidP="005C4268">
      <w:pPr>
        <w:rPr>
          <w:sz w:val="26"/>
        </w:rPr>
      </w:pPr>
      <w:r>
        <w:rPr>
          <w:sz w:val="26"/>
        </w:rPr>
        <w:t>Các mục còn lại mình làm dữ liệu tĩnh vì kg có dữ liệu từ api</w:t>
      </w:r>
    </w:p>
    <w:p w:rsidR="005C4268" w:rsidRDefault="005C4268" w:rsidP="005C4268">
      <w:pPr>
        <w:rPr>
          <w:sz w:val="26"/>
        </w:rPr>
      </w:pPr>
      <w:r>
        <w:rPr>
          <w:sz w:val="26"/>
        </w:rPr>
        <w:lastRenderedPageBreak/>
        <w:t>Đổi màu nền lại component cho phù hợp.</w:t>
      </w:r>
    </w:p>
    <w:p w:rsidR="00262C37" w:rsidRDefault="00262C37" w:rsidP="005C4268">
      <w:pPr>
        <w:rPr>
          <w:sz w:val="26"/>
        </w:rPr>
      </w:pPr>
      <w:r>
        <w:rPr>
          <w:sz w:val="26"/>
        </w:rPr>
        <w:t>Có thể thêm component các logo liên kết chèn vô.</w:t>
      </w:r>
    </w:p>
    <w:p w:rsidR="00262C37" w:rsidRDefault="00262C37" w:rsidP="005C4268">
      <w:pPr>
        <w:rPr>
          <w:sz w:val="26"/>
        </w:rPr>
      </w:pPr>
      <w:r>
        <w:rPr>
          <w:sz w:val="26"/>
        </w:rPr>
        <w:t>Thứ tự các component có thể sắp xếp lại cho hợp lý.</w:t>
      </w:r>
      <w:bookmarkStart w:id="0" w:name="_GoBack"/>
      <w:bookmarkEnd w:id="0"/>
    </w:p>
    <w:p w:rsidR="005C4268" w:rsidRPr="007A0E2D" w:rsidRDefault="005C4268" w:rsidP="005C4268">
      <w:pPr>
        <w:rPr>
          <w:sz w:val="26"/>
        </w:rPr>
      </w:pPr>
    </w:p>
    <w:p w:rsidR="005C4268" w:rsidRDefault="005C4268" w:rsidP="005C4268"/>
    <w:p w:rsidR="005C4268" w:rsidRDefault="005C4268"/>
    <w:p w:rsidR="00D5087E" w:rsidRDefault="00D5087E"/>
    <w:sectPr w:rsidR="00D5087E" w:rsidSect="00D5087E">
      <w:pgSz w:w="12240" w:h="15840"/>
      <w:pgMar w:top="180" w:right="180" w:bottom="27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87E"/>
    <w:rsid w:val="00060101"/>
    <w:rsid w:val="00180249"/>
    <w:rsid w:val="00262C37"/>
    <w:rsid w:val="005C4268"/>
    <w:rsid w:val="007A0E2D"/>
    <w:rsid w:val="00856492"/>
    <w:rsid w:val="00897ECE"/>
    <w:rsid w:val="00BF5E04"/>
    <w:rsid w:val="00C53DBB"/>
    <w:rsid w:val="00D50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FA465"/>
  <w15:chartTrackingRefBased/>
  <w15:docId w15:val="{9784923D-6E93-42C0-9C4F-7631FFE8E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5</Pages>
  <Words>94</Words>
  <Characters>538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2021-01-13T06:51:00Z</dcterms:created>
  <dcterms:modified xsi:type="dcterms:W3CDTF">2021-01-13T09:48:00Z</dcterms:modified>
</cp:coreProperties>
</file>